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2" w:rsidRPr="00520C8C" w:rsidRDefault="00550A92" w:rsidP="00550A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u w:val="single"/>
          <w:lang w:eastAsia="ru-RU"/>
        </w:rPr>
      </w:pPr>
      <w:r w:rsidRPr="00520C8C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u w:val="single"/>
          <w:lang w:eastAsia="ru-RU"/>
        </w:rPr>
        <w:t>Участники негосударственной системы бесплатной юридической помощи</w:t>
      </w:r>
    </w:p>
    <w:p w:rsidR="00550A92" w:rsidRDefault="00550A92" w:rsidP="00550A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550A92" w:rsidRPr="00733B12" w:rsidRDefault="00550A92" w:rsidP="0055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B12">
        <w:rPr>
          <w:rFonts w:ascii="Times New Roman" w:hAnsi="Times New Roman" w:cs="Times New Roman"/>
          <w:sz w:val="28"/>
          <w:szCs w:val="28"/>
        </w:rPr>
        <w:t>Образ</w:t>
      </w:r>
      <w:bookmarkStart w:id="0" w:name="_GoBack"/>
      <w:bookmarkEnd w:id="0"/>
      <w:r w:rsidRPr="00733B12">
        <w:rPr>
          <w:rFonts w:ascii="Times New Roman" w:hAnsi="Times New Roman" w:cs="Times New Roman"/>
          <w:sz w:val="28"/>
          <w:szCs w:val="28"/>
        </w:rPr>
        <w:t>овательные организации высшего образования для реализации целей, указанн</w:t>
      </w:r>
      <w:r>
        <w:rPr>
          <w:rFonts w:ascii="Times New Roman" w:hAnsi="Times New Roman" w:cs="Times New Roman"/>
          <w:sz w:val="28"/>
          <w:szCs w:val="28"/>
        </w:rPr>
        <w:t>ых в части 2 статьи 1</w:t>
      </w:r>
      <w:r w:rsidRPr="00733B1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550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ноября 2011 года № 324-ФЗ «О бесплатной юридической помощи в Российской Федерации»</w:t>
      </w:r>
      <w:r w:rsidRPr="00733B12">
        <w:rPr>
          <w:rFonts w:ascii="Times New Roman" w:hAnsi="Times New Roman" w:cs="Times New Roman"/>
          <w:sz w:val="28"/>
          <w:szCs w:val="28"/>
        </w:rPr>
        <w:t>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  <w:proofErr w:type="gramEnd"/>
    </w:p>
    <w:p w:rsidR="00550A92" w:rsidRPr="00733B12" w:rsidRDefault="00550A92" w:rsidP="0055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12">
        <w:rPr>
          <w:rFonts w:ascii="Times New Roman" w:hAnsi="Times New Roman" w:cs="Times New Roman"/>
          <w:sz w:val="28"/>
          <w:szCs w:val="28"/>
        </w:rPr>
        <w:t xml:space="preserve">Юридическая клиника создается в </w:t>
      </w:r>
      <w:proofErr w:type="gramStart"/>
      <w:r w:rsidRPr="00733B12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733B12">
        <w:rPr>
          <w:rFonts w:ascii="Times New Roman" w:hAnsi="Times New Roman" w:cs="Times New Roman"/>
          <w:sz w:val="28"/>
          <w:szCs w:val="28"/>
        </w:rPr>
        <w:t xml:space="preserve"> юридического лица, если такое право предоставлено образовательной организации высшего образования учредителем, или структурного подразделения образовательной организации высшего образования.</w:t>
      </w:r>
    </w:p>
    <w:p w:rsidR="00550A92" w:rsidRPr="00733B12" w:rsidRDefault="00550A92" w:rsidP="0055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12">
        <w:rPr>
          <w:rFonts w:ascii="Times New Roman" w:hAnsi="Times New Roman" w:cs="Times New Roman"/>
          <w:sz w:val="28"/>
          <w:szCs w:val="28"/>
        </w:rPr>
        <w:t xml:space="preserve">Порядок создания образовательными организациями высшего образования юридических клиник и порядок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3B12">
        <w:rPr>
          <w:rFonts w:ascii="Times New Roman" w:hAnsi="Times New Roman" w:cs="Times New Roman"/>
          <w:sz w:val="28"/>
          <w:szCs w:val="28"/>
        </w:rPr>
        <w:t>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50A92" w:rsidRPr="00733B12" w:rsidRDefault="00550A92" w:rsidP="0055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12">
        <w:rPr>
          <w:rFonts w:ascii="Times New Roman" w:hAnsi="Times New Roman" w:cs="Times New Roman"/>
          <w:sz w:val="28"/>
          <w:szCs w:val="28"/>
        </w:rPr>
        <w:t xml:space="preserve">Юридические клиники могут оказывать бесплатную юридическую помощь в </w:t>
      </w:r>
      <w:proofErr w:type="gramStart"/>
      <w:r w:rsidRPr="00733B1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33B12">
        <w:rPr>
          <w:rFonts w:ascii="Times New Roman" w:hAnsi="Times New Roman" w:cs="Times New Roman"/>
          <w:sz w:val="28"/>
          <w:szCs w:val="28"/>
        </w:rPr>
        <w:t xml:space="preserve"> правового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3B12">
        <w:rPr>
          <w:rFonts w:ascii="Times New Roman" w:hAnsi="Times New Roman" w:cs="Times New Roman"/>
          <w:sz w:val="28"/>
          <w:szCs w:val="28"/>
        </w:rPr>
        <w:t>в устной и письменной форме, составления заявлений, жалоб, ходатайств и других документов правового характера.</w:t>
      </w:r>
    </w:p>
    <w:p w:rsidR="00550A92" w:rsidRDefault="00550A92" w:rsidP="0055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B12">
        <w:rPr>
          <w:rFonts w:ascii="Times New Roman" w:hAnsi="Times New Roman" w:cs="Times New Roman"/>
          <w:sz w:val="28"/>
          <w:szCs w:val="28"/>
        </w:rPr>
        <w:t xml:space="preserve">В оказании бесплатной юридической помощи юридическими клиниками участвуют лица,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3B12">
        <w:rPr>
          <w:rFonts w:ascii="Times New Roman" w:hAnsi="Times New Roman" w:cs="Times New Roman"/>
          <w:sz w:val="28"/>
          <w:szCs w:val="28"/>
        </w:rPr>
        <w:t xml:space="preserve">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деятельность юридической клиники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3B12">
        <w:rPr>
          <w:rFonts w:ascii="Times New Roman" w:hAnsi="Times New Roman" w:cs="Times New Roman"/>
          <w:sz w:val="28"/>
          <w:szCs w:val="28"/>
        </w:rPr>
        <w:t>в образовательном организации высшего образования.</w:t>
      </w:r>
      <w:proofErr w:type="gramEnd"/>
    </w:p>
    <w:p w:rsidR="00550A92" w:rsidRPr="00550A92" w:rsidRDefault="00550A92" w:rsidP="0055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A92" w:rsidRPr="00FD5D64" w:rsidRDefault="00550A92" w:rsidP="00550A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 клиниками Свердловской области п</w:t>
      </w:r>
      <w:r w:rsidRPr="00FD5D64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омощь оказывается незащищенным слоям населения в период учебных семестров: с сентября до середины декабря и с марта до середины мая!!!</w:t>
      </w:r>
    </w:p>
    <w:p w:rsidR="00550A92" w:rsidRDefault="00550A92" w:rsidP="0055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0A92" w:rsidRPr="00EA65AD" w:rsidRDefault="00550A92" w:rsidP="00550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84790" wp14:editId="0B1E522E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EA65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EA65AD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550A92" w:rsidRPr="00EA65AD" w:rsidRDefault="00550A92" w:rsidP="00550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5AD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550A92" w:rsidRPr="00550A92" w:rsidRDefault="00550A92" w:rsidP="00550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550A9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50A92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550A92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550A92" w:rsidRPr="00550A92" w:rsidRDefault="00550A92" w:rsidP="00550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550A92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550A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50A92">
        <w:rPr>
          <w:rFonts w:ascii="Times New Roman" w:hAnsi="Times New Roman" w:cs="Times New Roman"/>
          <w:sz w:val="28"/>
          <w:szCs w:val="28"/>
        </w:rPr>
        <w:t>. 101, тел. 8 (343) 365-39-66, понедельник, пятница  с 15.00 до 18.00,</w:t>
      </w:r>
    </w:p>
    <w:p w:rsidR="00550A92" w:rsidRPr="00550A92" w:rsidRDefault="00550A92" w:rsidP="00550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550A92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550A92" w:rsidRPr="00550A92" w:rsidRDefault="00550A92" w:rsidP="00550A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550A92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550A92" w:rsidRDefault="00550A92" w:rsidP="00550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0A92" w:rsidRPr="00550A92" w:rsidRDefault="00550A92" w:rsidP="0055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D8702" wp14:editId="15614559">
                <wp:simplePos x="0" y="0"/>
                <wp:positionH relativeFrom="column">
                  <wp:posOffset>1889760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41" o:spid="_x0000_s1026" type="#_x0000_t55" style="position:absolute;margin-left:148.8pt;margin-top:.55pt;width:36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" adj="17853" fillcolor="#4f81bd" strokecolor="#385d8a" strokeweight="2pt"/>
            </w:pict>
          </mc:Fallback>
        </mc:AlternateContent>
      </w:r>
      <w:r w:rsidRPr="00550A92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</w:t>
      </w:r>
      <w:proofErr w:type="spellStart"/>
      <w:r w:rsidRPr="00550A92">
        <w:rPr>
          <w:rFonts w:ascii="Times New Roman" w:hAnsi="Times New Roman" w:cs="Times New Roman"/>
          <w:b/>
          <w:sz w:val="28"/>
          <w:szCs w:val="28"/>
        </w:rPr>
        <w:t>ИКРиМ</w:t>
      </w:r>
      <w:proofErr w:type="spellEnd"/>
      <w:r w:rsidRPr="00550A92">
        <w:rPr>
          <w:rFonts w:ascii="Times New Roman" w:hAnsi="Times New Roman" w:cs="Times New Roman"/>
          <w:b/>
          <w:sz w:val="28"/>
          <w:szCs w:val="28"/>
        </w:rPr>
        <w:t xml:space="preserve"> УРГПУ</w:t>
      </w:r>
    </w:p>
    <w:p w:rsidR="00550A92" w:rsidRPr="00550A92" w:rsidRDefault="00550A92" w:rsidP="0055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550A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0A92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550A92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550A92" w:rsidRPr="00550A92" w:rsidRDefault="00550A92" w:rsidP="0055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550A92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75, тел. 257-07-97, 8908-916-2239, вторник с 14.00-18.00, четверг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0A92">
        <w:rPr>
          <w:rFonts w:ascii="Times New Roman" w:hAnsi="Times New Roman" w:cs="Times New Roman"/>
          <w:sz w:val="28"/>
          <w:szCs w:val="28"/>
        </w:rPr>
        <w:t>с 14.00 до 19.00</w:t>
      </w:r>
    </w:p>
    <w:p w:rsidR="00550A92" w:rsidRPr="00550A92" w:rsidRDefault="00550A92" w:rsidP="0055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550A92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550A92" w:rsidRPr="00550A92" w:rsidRDefault="00550A92" w:rsidP="0055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550A92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550A92" w:rsidRPr="00550A92" w:rsidRDefault="00550A92" w:rsidP="0055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A92" w:rsidRPr="00550A92" w:rsidRDefault="00550A92" w:rsidP="00550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A92" w:rsidRPr="00550A92" w:rsidRDefault="004130A9" w:rsidP="00413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B0746" wp14:editId="6DE2D18F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42" o:spid="_x0000_s1026" type="#_x0000_t55" style="position:absolute;margin-left:1.05pt;margin-top:1.3pt;width:36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="00550A92" w:rsidRPr="00550A92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="00550A92" w:rsidRPr="00550A92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550A92" w:rsidRPr="00550A92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550A92" w:rsidRPr="00550A92" w:rsidRDefault="00550A92" w:rsidP="00550A9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550A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0A92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Pr="00550A92">
        <w:rPr>
          <w:rFonts w:ascii="Times New Roman" w:hAnsi="Times New Roman" w:cs="Times New Roman"/>
          <w:sz w:val="28"/>
          <w:szCs w:val="28"/>
        </w:rPr>
        <w:t xml:space="preserve"> Дина Александровна</w:t>
      </w:r>
    </w:p>
    <w:p w:rsidR="00550A92" w:rsidRPr="00550A92" w:rsidRDefault="00550A92" w:rsidP="00550A9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550A92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550A92" w:rsidRPr="00550A92" w:rsidRDefault="00550A92" w:rsidP="00550A9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A92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550A92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  <w:proofErr w:type="gramEnd"/>
    </w:p>
    <w:p w:rsidR="00550A92" w:rsidRPr="004130A9" w:rsidRDefault="00550A92" w:rsidP="004130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550A92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550A92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A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A6F72" wp14:editId="2BD2178C">
                <wp:simplePos x="0" y="0"/>
                <wp:positionH relativeFrom="column">
                  <wp:posOffset>1280160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43" o:spid="_x0000_s1026" type="#_x0000_t55" style="position:absolute;margin-left:100.8pt;margin-top:1.3pt;width:36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4130A9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при Арбитражном суде Свердловской области и Арбитражном суде Уральского округа</w:t>
      </w:r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550A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>: Половников Артем Евгеньевич</w:t>
      </w:r>
    </w:p>
    <w:p w:rsidR="00550A92" w:rsidRPr="004130A9" w:rsidRDefault="00550A92" w:rsidP="00550A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54-302 (Консультации по адресу: ул.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Шарташская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 xml:space="preserve">, 4-602), тел.: </w:t>
      </w:r>
      <w:r w:rsidR="004130A9">
        <w:rPr>
          <w:rFonts w:ascii="Times New Roman" w:hAnsi="Times New Roman" w:cs="Times New Roman"/>
          <w:sz w:val="28"/>
          <w:szCs w:val="28"/>
        </w:rPr>
        <w:t xml:space="preserve">  </w:t>
      </w:r>
      <w:r w:rsidRPr="004130A9">
        <w:rPr>
          <w:rFonts w:ascii="Times New Roman" w:hAnsi="Times New Roman" w:cs="Times New Roman"/>
          <w:sz w:val="28"/>
          <w:szCs w:val="28"/>
        </w:rPr>
        <w:t>245-07-46. Консультации при Арбитражном суде Свердловской области проводятся по четвергам с 9-15 до 13-00</w:t>
      </w:r>
    </w:p>
    <w:p w:rsidR="00550A92" w:rsidRPr="004130A9" w:rsidRDefault="00550A92" w:rsidP="00550A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>: банкротство физических лиц</w:t>
      </w:r>
    </w:p>
    <w:p w:rsidR="00550A92" w:rsidRPr="004130A9" w:rsidRDefault="00550A92" w:rsidP="00550A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550A92" w:rsidRDefault="00550A92" w:rsidP="00550A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130A9" w:rsidRPr="004130A9" w:rsidRDefault="004130A9" w:rsidP="00550A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130A9" w:rsidRDefault="004130A9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A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70EB1" wp14:editId="5D7B9A8E">
                <wp:simplePos x="0" y="0"/>
                <wp:positionH relativeFrom="column">
                  <wp:posOffset>-34290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4" name="Нашивк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44" o:spid="_x0000_s1026" type="#_x0000_t55" style="position:absolute;margin-left:-2.7pt;margin-top:1.3pt;width:36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9s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qKg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" adj="17853" fillcolor="#4f81bd" strokecolor="#385d8a" strokeweight="2pt"/>
            </w:pict>
          </mc:Fallback>
        </mc:AlternateContent>
      </w:r>
      <w:r w:rsidRPr="004130A9">
        <w:rPr>
          <w:rFonts w:ascii="Times New Roman" w:hAnsi="Times New Roman" w:cs="Times New Roman"/>
          <w:b/>
          <w:sz w:val="28"/>
          <w:szCs w:val="28"/>
        </w:rPr>
        <w:t xml:space="preserve">5. Эколого-правовая юридическая клиника при кафедре земельного и экологического права </w:t>
      </w:r>
      <w:proofErr w:type="spellStart"/>
      <w:r w:rsidRPr="004130A9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4130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 xml:space="preserve"> Оксана Федоровна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>. 406, Тел: (343) 374-56-75, запись на прием пн.-пт. (09.00-16.00), консультация вт., ср. 14.00-16.00</w:t>
      </w:r>
    </w:p>
    <w:p w:rsid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>: в</w:t>
      </w:r>
      <w:r w:rsidR="004130A9">
        <w:rPr>
          <w:rFonts w:ascii="Times New Roman" w:hAnsi="Times New Roman" w:cs="Times New Roman"/>
          <w:sz w:val="28"/>
          <w:szCs w:val="28"/>
        </w:rPr>
        <w:t>опросы земельного           и экологического права</w:t>
      </w:r>
    </w:p>
    <w:p w:rsidR="00550A92" w:rsidRPr="004130A9" w:rsidRDefault="00550A92" w:rsidP="004130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социально не обеспеченные</w:t>
      </w:r>
    </w:p>
    <w:p w:rsidR="00550A92" w:rsidRPr="004130A9" w:rsidRDefault="00550A92" w:rsidP="004130A9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A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515E5" wp14:editId="1485EA01">
                <wp:simplePos x="0" y="0"/>
                <wp:positionH relativeFrom="column">
                  <wp:posOffset>1794510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1" name="Нашив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51" o:spid="_x0000_s1026" type="#_x0000_t55" style="position:absolute;margin-left:141.3pt;margin-top:1.3pt;width:36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9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4130A9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«Бизнес-консалтинг» </w:t>
      </w:r>
      <w:proofErr w:type="spellStart"/>
      <w:r w:rsidRPr="004130A9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</w:t>
      </w:r>
      <w:proofErr w:type="gramStart"/>
      <w:r w:rsidRPr="004130A9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4130A9">
        <w:rPr>
          <w:rFonts w:ascii="Times New Roman" w:hAnsi="Times New Roman" w:cs="Times New Roman"/>
          <w:sz w:val="28"/>
          <w:szCs w:val="28"/>
        </w:rPr>
        <w:t xml:space="preserve">, д. 54,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 xml:space="preserve">. 303а, тел: (343) 345-93-98. Консультации </w:t>
      </w:r>
      <w:r w:rsidR="004130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30A9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>: помощь в сфере гражданского, предпринимательского налогового, земельного, трудового, административного и иных отраслей права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без ограничений</w:t>
      </w:r>
    </w:p>
    <w:p w:rsidR="00550A92" w:rsidRPr="004130A9" w:rsidRDefault="00550A92" w:rsidP="00550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A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EECD8" wp14:editId="6A811B6B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53" o:spid="_x0000_s1026" type="#_x0000_t55" style="position:absolute;margin-left:131.55pt;margin-top:1.3pt;width:36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Pr="004130A9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при Институте Юстиции </w:t>
      </w:r>
      <w:proofErr w:type="spellStart"/>
      <w:r w:rsidRPr="004130A9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 xml:space="preserve">. 127, тел.: (343) 367-41-63, понедельник-пятница </w:t>
      </w:r>
      <w:r w:rsidR="004130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130A9">
        <w:rPr>
          <w:rFonts w:ascii="Times New Roman" w:hAnsi="Times New Roman" w:cs="Times New Roman"/>
          <w:sz w:val="28"/>
          <w:szCs w:val="28"/>
        </w:rPr>
        <w:t>с 8.30-17.00. Консультации по предварительной записи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гражданское право, уголовное право, конституционное право, </w:t>
      </w:r>
      <w:proofErr w:type="gramStart"/>
      <w:r w:rsidRPr="004130A9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4130A9">
        <w:rPr>
          <w:rFonts w:ascii="Times New Roman" w:hAnsi="Times New Roman" w:cs="Times New Roman"/>
          <w:sz w:val="28"/>
          <w:szCs w:val="28"/>
        </w:rPr>
        <w:t xml:space="preserve">, жилищное право, трудовое право, уголовный </w:t>
      </w:r>
      <w:r w:rsidR="004130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30A9">
        <w:rPr>
          <w:rFonts w:ascii="Times New Roman" w:hAnsi="Times New Roman" w:cs="Times New Roman"/>
          <w:sz w:val="28"/>
          <w:szCs w:val="28"/>
        </w:rPr>
        <w:t>и гражданский процесс, исполнительное производство</w:t>
      </w:r>
      <w:r w:rsidRPr="004130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A92" w:rsidRDefault="00550A92" w:rsidP="004130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30A9" w:rsidRDefault="004130A9" w:rsidP="00550A9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130A9" w:rsidRDefault="004130A9" w:rsidP="00550A9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130A9" w:rsidRDefault="004130A9" w:rsidP="00550A9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130A9" w:rsidRPr="004130A9" w:rsidRDefault="004130A9" w:rsidP="00550A9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A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05C8EF" wp14:editId="56FA7CB2">
                <wp:simplePos x="0" y="0"/>
                <wp:positionH relativeFrom="column">
                  <wp:posOffset>2289810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54" o:spid="_x0000_s1026" type="#_x0000_t55" style="position:absolute;margin-left:180.3pt;margin-top:1.3pt;width:36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4130A9">
        <w:rPr>
          <w:rFonts w:ascii="Times New Roman" w:hAnsi="Times New Roman" w:cs="Times New Roman"/>
          <w:b/>
          <w:sz w:val="28"/>
          <w:szCs w:val="28"/>
        </w:rPr>
        <w:t xml:space="preserve">8. Юридическая клиника </w:t>
      </w:r>
      <w:proofErr w:type="spellStart"/>
      <w:r w:rsidRPr="004130A9">
        <w:rPr>
          <w:rFonts w:ascii="Times New Roman" w:hAnsi="Times New Roman" w:cs="Times New Roman"/>
          <w:b/>
          <w:sz w:val="28"/>
          <w:szCs w:val="28"/>
        </w:rPr>
        <w:t>ИГиМП</w:t>
      </w:r>
      <w:proofErr w:type="spellEnd"/>
      <w:r w:rsidRPr="00413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30A9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</w:t>
      </w:r>
      <w:proofErr w:type="gramStart"/>
      <w:r w:rsidRPr="004130A9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4130A9">
        <w:rPr>
          <w:rFonts w:ascii="Times New Roman" w:hAnsi="Times New Roman" w:cs="Times New Roman"/>
          <w:sz w:val="28"/>
          <w:szCs w:val="28"/>
        </w:rPr>
        <w:t xml:space="preserve">, д. 23,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>. 202, тел.: 374-37-37, с понедельника по пятницу в определенное время, предварительно записавшись по телефону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550A92" w:rsidRPr="004130A9" w:rsidRDefault="00550A92" w:rsidP="00413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A92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1BD15" wp14:editId="6EBFBA00">
                <wp:simplePos x="0" y="0"/>
                <wp:positionH relativeFrom="column">
                  <wp:posOffset>1213485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7" name="Нашивк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57" o:spid="_x0000_s1026" type="#_x0000_t55" style="position:absolute;margin-left:95.55pt;margin-top:1.3pt;width:36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xO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" adj="17853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A64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кафедры гражданского процесса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550A92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>: Ярков Владимир Владимирович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21,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>. 404, тел.: 374-37-37 (сентябрь-октябрь, февраль-май), предварительно записавшись по телефону</w:t>
      </w:r>
      <w:proofErr w:type="gramEnd"/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>: вопросы гражданского, трудового, жилищного, семейного права, исполнительное производство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граждане, считающие, что их права нарушены со стороны государства, указанные в Федеральном</w:t>
      </w:r>
      <w:r w:rsidR="004130A9">
        <w:rPr>
          <w:rFonts w:ascii="Times New Roman" w:hAnsi="Times New Roman" w:cs="Times New Roman"/>
          <w:sz w:val="28"/>
          <w:szCs w:val="28"/>
        </w:rPr>
        <w:t xml:space="preserve"> законе от 21.11.2011 </w:t>
      </w:r>
      <w:r w:rsidRPr="004130A9">
        <w:rPr>
          <w:rFonts w:ascii="Times New Roman" w:hAnsi="Times New Roman" w:cs="Times New Roman"/>
          <w:sz w:val="28"/>
          <w:szCs w:val="28"/>
        </w:rPr>
        <w:t>№ 324-ФЗ</w:t>
      </w:r>
    </w:p>
    <w:p w:rsidR="00550A92" w:rsidRPr="004130A9" w:rsidRDefault="00550A92" w:rsidP="00550A9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50A92" w:rsidRPr="004130A9" w:rsidRDefault="00550A92" w:rsidP="00550A9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A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66475" wp14:editId="7EC8A9C0">
                <wp:simplePos x="0" y="0"/>
                <wp:positionH relativeFrom="column">
                  <wp:posOffset>575310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58" o:spid="_x0000_s1026" type="#_x0000_t55" style="position:absolute;margin-left:45.3pt;margin-top:1.3pt;width:36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Pr="004130A9">
        <w:rPr>
          <w:rFonts w:ascii="Times New Roman" w:hAnsi="Times New Roman" w:cs="Times New Roman"/>
          <w:b/>
          <w:sz w:val="28"/>
          <w:szCs w:val="28"/>
        </w:rPr>
        <w:t xml:space="preserve">10. Юридическая клиника кафедры международного и европейского права </w:t>
      </w:r>
      <w:proofErr w:type="spellStart"/>
      <w:r w:rsidRPr="004130A9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>: Лихачев Максим Александрович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>. 113, тел.: 245-92-25, вторник (с 16.30 до 18.30), пятница (с 13.00 до 16.00),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обращения </w:t>
      </w:r>
      <w:r w:rsidR="004130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30A9">
        <w:rPr>
          <w:rFonts w:ascii="Times New Roman" w:hAnsi="Times New Roman" w:cs="Times New Roman"/>
          <w:sz w:val="28"/>
          <w:szCs w:val="28"/>
        </w:rPr>
        <w:t>в международные инстанции по защите прав человека, защита прав уязвимых категорий граждан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граждане, считающие, что их права нарушены со стороны государства</w:t>
      </w:r>
    </w:p>
    <w:p w:rsidR="0098219A" w:rsidRPr="004130A9" w:rsidRDefault="0098219A" w:rsidP="004130A9">
      <w:pPr>
        <w:jc w:val="both"/>
        <w:rPr>
          <w:sz w:val="28"/>
          <w:szCs w:val="28"/>
        </w:rPr>
      </w:pPr>
    </w:p>
    <w:sectPr w:rsidR="0098219A" w:rsidRPr="004130A9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3D"/>
    <w:rsid w:val="004130A9"/>
    <w:rsid w:val="00520C8C"/>
    <w:rsid w:val="00550A92"/>
    <w:rsid w:val="0098219A"/>
    <w:rsid w:val="00C5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Васильева Ирина Александровна</cp:lastModifiedBy>
  <cp:revision>3</cp:revision>
  <dcterms:created xsi:type="dcterms:W3CDTF">2017-09-06T10:41:00Z</dcterms:created>
  <dcterms:modified xsi:type="dcterms:W3CDTF">2017-09-06T10:55:00Z</dcterms:modified>
</cp:coreProperties>
</file>