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DD" w:rsidRPr="00BC64DD" w:rsidRDefault="00BC64DD" w:rsidP="00BC64DD">
      <w:pPr>
        <w:rPr>
          <w:rFonts w:ascii="Times New Roman" w:hAnsi="Times New Roman" w:cs="Times New Roman"/>
          <w:sz w:val="28"/>
          <w:szCs w:val="28"/>
        </w:rPr>
      </w:pPr>
      <w:r w:rsidRPr="00BC64DD">
        <w:rPr>
          <w:rFonts w:ascii="Times New Roman" w:hAnsi="Times New Roman" w:cs="Times New Roman"/>
          <w:sz w:val="28"/>
          <w:szCs w:val="28"/>
        </w:rPr>
        <w:t>Уважаемые потребители! Пожалуйста, будьте бдительны пр</w:t>
      </w:r>
      <w:r>
        <w:rPr>
          <w:rFonts w:ascii="Times New Roman" w:hAnsi="Times New Roman" w:cs="Times New Roman"/>
          <w:sz w:val="28"/>
          <w:szCs w:val="28"/>
        </w:rPr>
        <w:t>и заключении договоров на дому!</w:t>
      </w:r>
    </w:p>
    <w:p w:rsidR="00BC64DD" w:rsidRPr="00BC64DD" w:rsidRDefault="00BC64DD" w:rsidP="00BC64DD">
      <w:pPr>
        <w:rPr>
          <w:rFonts w:ascii="Times New Roman" w:hAnsi="Times New Roman" w:cs="Times New Roman"/>
          <w:sz w:val="28"/>
          <w:szCs w:val="28"/>
        </w:rPr>
      </w:pPr>
      <w:r w:rsidRPr="00BC64DD">
        <w:rPr>
          <w:rFonts w:ascii="Times New Roman" w:hAnsi="Times New Roman" w:cs="Times New Roman"/>
          <w:sz w:val="28"/>
          <w:szCs w:val="28"/>
        </w:rPr>
        <w:t>1. Не впускайте в квартиры неизвестных людей, даже если они представляются работниками «санитарной службы», «собеса», управляющей компании, представителями партий, депутатов и так далее. Очень часто под их видом в квартиру проникают граждане, которые навязывают услуги по ремонту оконных конструкции, проверке качества воды, продают ненужные вам пылесосы, косметические наборы</w:t>
      </w:r>
      <w:r>
        <w:rPr>
          <w:rFonts w:ascii="Times New Roman" w:hAnsi="Times New Roman" w:cs="Times New Roman"/>
          <w:sz w:val="28"/>
          <w:szCs w:val="28"/>
        </w:rPr>
        <w:t>, фильтры для воды и так далее.</w:t>
      </w:r>
    </w:p>
    <w:p w:rsidR="00BC64DD" w:rsidRPr="00BC64DD" w:rsidRDefault="00BC64DD" w:rsidP="00BC64DD">
      <w:pPr>
        <w:rPr>
          <w:rFonts w:ascii="Times New Roman" w:hAnsi="Times New Roman" w:cs="Times New Roman"/>
          <w:sz w:val="28"/>
          <w:szCs w:val="28"/>
        </w:rPr>
      </w:pPr>
      <w:r w:rsidRPr="00BC64DD">
        <w:rPr>
          <w:rFonts w:ascii="Times New Roman" w:hAnsi="Times New Roman" w:cs="Times New Roman"/>
          <w:sz w:val="28"/>
          <w:szCs w:val="28"/>
        </w:rPr>
        <w:t xml:space="preserve">2. Обязательно требуйте документы, в том числе удостоверяющие личность (перепишите ФИО, адрес регистрации). Также потребуйте доверенность с правом заключать договоры. Сверьте данные в доверенности с документами доверенного лица. Если лицо представляется представителем юридического лица, узнайте точно наименование организации и ИНН, а также место регистрации организации. Попросите свидетельство о регистрации. Перепишите </w:t>
      </w:r>
      <w:r>
        <w:rPr>
          <w:rFonts w:ascii="Times New Roman" w:hAnsi="Times New Roman" w:cs="Times New Roman"/>
          <w:sz w:val="28"/>
          <w:szCs w:val="28"/>
        </w:rPr>
        <w:t>все данные или попросите копию.</w:t>
      </w:r>
    </w:p>
    <w:p w:rsidR="00BC64DD" w:rsidRPr="00BC64DD" w:rsidRDefault="00BC64DD" w:rsidP="00BC64DD">
      <w:pPr>
        <w:rPr>
          <w:rFonts w:ascii="Times New Roman" w:hAnsi="Times New Roman" w:cs="Times New Roman"/>
          <w:sz w:val="28"/>
          <w:szCs w:val="28"/>
        </w:rPr>
      </w:pPr>
      <w:r w:rsidRPr="00BC64DD">
        <w:rPr>
          <w:rFonts w:ascii="Times New Roman" w:hAnsi="Times New Roman" w:cs="Times New Roman"/>
          <w:sz w:val="28"/>
          <w:szCs w:val="28"/>
        </w:rPr>
        <w:t>3. Никогда не передавайте денежные средства без подтверждения, что у вас их приняли. Это может быть кассовый приходный ордер, кассовый или товарный чек. Если вам предлагают расписку — проследите, чтобы в расписке были указаны ФИО (полное) получателя денег и наименование организации (ФИО индивидуального предпринимателя), указано, за что получены деньги, дата получения, сумма прописью. Все вышеуказанные д</w:t>
      </w:r>
      <w:r>
        <w:rPr>
          <w:rFonts w:ascii="Times New Roman" w:hAnsi="Times New Roman" w:cs="Times New Roman"/>
          <w:sz w:val="28"/>
          <w:szCs w:val="28"/>
        </w:rPr>
        <w:t>окументы должны остаться у вас!</w:t>
      </w:r>
    </w:p>
    <w:p w:rsidR="00BC64DD" w:rsidRPr="00BC64DD" w:rsidRDefault="00BC64DD" w:rsidP="00BC64DD">
      <w:pPr>
        <w:rPr>
          <w:rFonts w:ascii="Times New Roman" w:hAnsi="Times New Roman" w:cs="Times New Roman"/>
          <w:sz w:val="28"/>
          <w:szCs w:val="28"/>
        </w:rPr>
      </w:pPr>
      <w:r w:rsidRPr="00BC64DD">
        <w:rPr>
          <w:rFonts w:ascii="Times New Roman" w:hAnsi="Times New Roman" w:cs="Times New Roman"/>
          <w:sz w:val="28"/>
          <w:szCs w:val="28"/>
        </w:rPr>
        <w:t>4. Если вам предлагают немедленно проехать в банк и оформить кредит на товар (услугу) и даже предлагают довезти вас до банка и обратно, не соглашайтесь сразу же! Возьмите время для обдумывания. Не поддавайтесь на уговоры.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экспресс-кредиты очень дороги!</w:t>
      </w:r>
      <w:bookmarkStart w:id="0" w:name="_GoBack"/>
      <w:bookmarkEnd w:id="0"/>
    </w:p>
    <w:p w:rsidR="002E2C8B" w:rsidRPr="00BC64DD" w:rsidRDefault="00BC64DD" w:rsidP="00BC64DD">
      <w:pPr>
        <w:rPr>
          <w:rFonts w:ascii="Times New Roman" w:hAnsi="Times New Roman" w:cs="Times New Roman"/>
          <w:sz w:val="28"/>
          <w:szCs w:val="28"/>
        </w:rPr>
      </w:pPr>
      <w:r w:rsidRPr="00BC64DD">
        <w:rPr>
          <w:rFonts w:ascii="Times New Roman" w:hAnsi="Times New Roman" w:cs="Times New Roman"/>
          <w:sz w:val="28"/>
          <w:szCs w:val="28"/>
        </w:rPr>
        <w:t>5. Не покупайте товар (услугу) сразу же. Предложите представителю перезвонить вам через день. Не поддавайтесь на уговоры типа: «именно сейчас мы может предоставить вам скидку», «только сегодня действует специальное предложение», «вы всегда сможете передумать и отказаться от товара» и тому подобное. Не принимайте опрометчивых решений. Помните, что не от каждого товара можно отказаться и не всегда удается возвратить уплаченные денежные средства в полном объеме.</w:t>
      </w:r>
    </w:p>
    <w:sectPr w:rsidR="002E2C8B" w:rsidRPr="00BC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6A"/>
    <w:rsid w:val="001774B0"/>
    <w:rsid w:val="00296994"/>
    <w:rsid w:val="002E2C8B"/>
    <w:rsid w:val="0091266A"/>
    <w:rsid w:val="00BC64DD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E690"/>
  <w15:chartTrackingRefBased/>
  <w15:docId w15:val="{5014575F-2C0F-4286-B01F-83FEB928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2</cp:revision>
  <dcterms:created xsi:type="dcterms:W3CDTF">2019-03-15T05:42:00Z</dcterms:created>
  <dcterms:modified xsi:type="dcterms:W3CDTF">2019-03-15T05:43:00Z</dcterms:modified>
</cp:coreProperties>
</file>