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D2" w:rsidRDefault="006567D2" w:rsidP="004531C1">
      <w:pPr>
        <w:jc w:val="right"/>
      </w:pPr>
      <w:bookmarkStart w:id="0" w:name="_GoBack"/>
      <w:bookmarkEnd w:id="0"/>
    </w:p>
    <w:p w:rsidR="000F7CE4" w:rsidRPr="000C108C" w:rsidRDefault="000F7CE4" w:rsidP="000C108C">
      <w:pPr>
        <w:jc w:val="center"/>
        <w:rPr>
          <w:sz w:val="24"/>
          <w:szCs w:val="24"/>
        </w:rPr>
      </w:pPr>
    </w:p>
    <w:p w:rsidR="000F7CE4" w:rsidRPr="000C108C" w:rsidRDefault="000F7CE4" w:rsidP="000C108C">
      <w:pPr>
        <w:ind w:firstLine="10915"/>
        <w:jc w:val="right"/>
        <w:rPr>
          <w:rFonts w:ascii="Liberation Serif" w:hAnsi="Liberation Serif"/>
          <w:sz w:val="24"/>
          <w:szCs w:val="24"/>
        </w:rPr>
      </w:pPr>
    </w:p>
    <w:p w:rsidR="00B50803" w:rsidRPr="00315436" w:rsidRDefault="000C108C" w:rsidP="000C108C">
      <w:pPr>
        <w:ind w:firstLine="10915"/>
        <w:rPr>
          <w:rFonts w:ascii="Liberation Serif" w:hAnsi="Liberation Serif"/>
          <w:sz w:val="24"/>
          <w:szCs w:val="24"/>
          <w:highlight w:val="yellow"/>
        </w:rPr>
      </w:pPr>
      <w:r>
        <w:rPr>
          <w:rFonts w:ascii="Liberation Serif" w:hAnsi="Liberation Serif"/>
          <w:sz w:val="24"/>
          <w:szCs w:val="24"/>
        </w:rPr>
        <w:t xml:space="preserve">   </w:t>
      </w:r>
      <w:r w:rsidR="000F7CE4" w:rsidRPr="00315436">
        <w:rPr>
          <w:rFonts w:ascii="Liberation Serif" w:hAnsi="Liberation Serif"/>
          <w:sz w:val="24"/>
          <w:szCs w:val="24"/>
          <w:highlight w:val="yellow"/>
        </w:rPr>
        <w:t>«П</w:t>
      </w:r>
      <w:hyperlink r:id="rId8" w:history="1">
        <w:r w:rsidR="000F7CE4" w:rsidRPr="00315436">
          <w:rPr>
            <w:rStyle w:val="ae"/>
            <w:rFonts w:ascii="Liberation Serif" w:hAnsi="Liberation Serif"/>
            <w:color w:val="auto"/>
            <w:sz w:val="24"/>
            <w:szCs w:val="24"/>
            <w:highlight w:val="yellow"/>
            <w:u w:val="none"/>
          </w:rPr>
          <w:t>риложение № 2</w:t>
        </w:r>
      </w:hyperlink>
      <w:r w:rsidR="000F7CE4" w:rsidRPr="00315436">
        <w:rPr>
          <w:rFonts w:ascii="Liberation Serif" w:hAnsi="Liberation Serif"/>
          <w:sz w:val="24"/>
          <w:szCs w:val="24"/>
          <w:highlight w:val="yellow"/>
        </w:rPr>
        <w:t>-1</w:t>
      </w:r>
    </w:p>
    <w:p w:rsidR="00B50803" w:rsidRPr="00315436" w:rsidRDefault="000C108C" w:rsidP="000C108C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  <w:highlight w:val="yellow"/>
        </w:rPr>
      </w:pPr>
      <w:r w:rsidRPr="00315436">
        <w:rPr>
          <w:rFonts w:ascii="Liberation Serif" w:hAnsi="Liberation Serif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50803" w:rsidRPr="00315436">
        <w:rPr>
          <w:rFonts w:ascii="Liberation Serif" w:hAnsi="Liberation Serif"/>
          <w:sz w:val="24"/>
          <w:szCs w:val="24"/>
          <w:highlight w:val="yellow"/>
        </w:rPr>
        <w:t xml:space="preserve">к муниципальной программе </w:t>
      </w:r>
    </w:p>
    <w:p w:rsidR="00B50803" w:rsidRPr="00315436" w:rsidRDefault="000C108C" w:rsidP="000C108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  <w:highlight w:val="yellow"/>
        </w:rPr>
      </w:pPr>
      <w:r w:rsidRPr="00315436">
        <w:rPr>
          <w:rFonts w:ascii="Liberation Serif" w:hAnsi="Liberation Serif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</w:t>
      </w:r>
      <w:r w:rsidR="000F7CE4" w:rsidRPr="00315436">
        <w:rPr>
          <w:rFonts w:ascii="Liberation Serif" w:hAnsi="Liberation Serif"/>
          <w:sz w:val="24"/>
          <w:szCs w:val="24"/>
          <w:highlight w:val="yellow"/>
        </w:rPr>
        <w:t>«</w:t>
      </w:r>
      <w:r w:rsidR="00B50803" w:rsidRPr="00315436">
        <w:rPr>
          <w:rFonts w:ascii="Liberation Serif" w:hAnsi="Liberation Serif"/>
          <w:sz w:val="24"/>
          <w:szCs w:val="24"/>
          <w:highlight w:val="yellow"/>
        </w:rPr>
        <w:t>Развитие жилищно-коммунального</w:t>
      </w:r>
      <w:r w:rsidRPr="00315436">
        <w:rPr>
          <w:rFonts w:ascii="Liberation Serif" w:hAnsi="Liberation Serif"/>
          <w:sz w:val="24"/>
          <w:szCs w:val="24"/>
          <w:highlight w:val="yellow"/>
        </w:rPr>
        <w:br/>
      </w:r>
      <w:r w:rsidR="00B50803" w:rsidRPr="00315436">
        <w:rPr>
          <w:rFonts w:ascii="Liberation Serif" w:hAnsi="Liberation Serif"/>
          <w:sz w:val="24"/>
          <w:szCs w:val="24"/>
          <w:highlight w:val="yellow"/>
        </w:rPr>
        <w:t xml:space="preserve"> </w:t>
      </w:r>
      <w:r w:rsidRPr="00315436">
        <w:rPr>
          <w:rFonts w:ascii="Liberation Serif" w:hAnsi="Liberation Serif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50803" w:rsidRPr="00315436">
        <w:rPr>
          <w:rFonts w:ascii="Liberation Serif" w:hAnsi="Liberation Serif"/>
          <w:sz w:val="24"/>
          <w:szCs w:val="24"/>
          <w:highlight w:val="yellow"/>
        </w:rPr>
        <w:t>хозяйства и повышение энергетической</w:t>
      </w:r>
    </w:p>
    <w:p w:rsidR="000F7CE4" w:rsidRPr="00315436" w:rsidRDefault="00B50803" w:rsidP="0008205F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  <w:highlight w:val="yellow"/>
        </w:rPr>
      </w:pPr>
      <w:r w:rsidRPr="00315436">
        <w:rPr>
          <w:rFonts w:ascii="Liberation Serif" w:hAnsi="Liberation Serif"/>
          <w:sz w:val="24"/>
          <w:szCs w:val="24"/>
          <w:highlight w:val="yellow"/>
        </w:rPr>
        <w:t xml:space="preserve"> эффективности в Невьянском городском </w:t>
      </w:r>
      <w:r w:rsidR="0008205F" w:rsidRPr="00315436">
        <w:rPr>
          <w:rFonts w:ascii="Liberation Serif" w:hAnsi="Liberation Serif"/>
          <w:sz w:val="24"/>
          <w:szCs w:val="24"/>
          <w:highlight w:val="yellow"/>
        </w:rPr>
        <w:br/>
      </w:r>
      <w:r w:rsidRPr="00315436">
        <w:rPr>
          <w:rFonts w:ascii="Liberation Serif" w:hAnsi="Liberation Serif"/>
          <w:sz w:val="24"/>
          <w:szCs w:val="24"/>
          <w:highlight w:val="yellow"/>
        </w:rPr>
        <w:t>округе до 2024 года»</w:t>
      </w:r>
      <w:r w:rsidR="000F7CE4" w:rsidRPr="00315436">
        <w:rPr>
          <w:rFonts w:ascii="Liberation Serif" w:hAnsi="Liberation Serif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</w:t>
      </w:r>
      <w:r w:rsidR="00773043" w:rsidRPr="00315436">
        <w:rPr>
          <w:rFonts w:ascii="Liberation Serif" w:hAnsi="Liberation Serif"/>
          <w:sz w:val="24"/>
          <w:szCs w:val="24"/>
          <w:highlight w:val="yellow"/>
        </w:rPr>
        <w:t xml:space="preserve">         </w:t>
      </w:r>
    </w:p>
    <w:p w:rsidR="000F7CE4" w:rsidRPr="00315436" w:rsidRDefault="000F7CE4" w:rsidP="000F7CE4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  <w:highlight w:val="yellow"/>
        </w:rPr>
      </w:pPr>
      <w:r w:rsidRPr="00315436">
        <w:rPr>
          <w:rFonts w:ascii="Liberation Serif" w:hAnsi="Liberation Serif"/>
          <w:sz w:val="22"/>
          <w:szCs w:val="22"/>
          <w:highlight w:val="yellow"/>
        </w:rPr>
        <w:t xml:space="preserve">СВЕДЕНИЯ </w:t>
      </w:r>
    </w:p>
    <w:p w:rsidR="000F7CE4" w:rsidRPr="00315436" w:rsidRDefault="000F7CE4" w:rsidP="000F7CE4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  <w:highlight w:val="yellow"/>
        </w:rPr>
      </w:pPr>
      <w:r w:rsidRPr="00315436">
        <w:rPr>
          <w:rFonts w:ascii="Liberation Serif" w:hAnsi="Liberation Serif"/>
          <w:sz w:val="22"/>
          <w:szCs w:val="22"/>
          <w:highlight w:val="yellow"/>
        </w:rPr>
        <w:t xml:space="preserve">ОБ ОБЪЕМАХ НАЛОГОВЫХ ЛЬГОТ (НАЛОГОВЫХ РАСХОДОВ), </w:t>
      </w:r>
    </w:p>
    <w:p w:rsidR="000F7CE4" w:rsidRPr="00315436" w:rsidRDefault="000F7CE4" w:rsidP="000F7CE4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  <w:highlight w:val="yellow"/>
        </w:rPr>
      </w:pPr>
      <w:r w:rsidRPr="00315436">
        <w:rPr>
          <w:rFonts w:ascii="Liberation Serif" w:hAnsi="Liberation Serif"/>
          <w:sz w:val="22"/>
          <w:szCs w:val="22"/>
          <w:highlight w:val="yellow"/>
        </w:rPr>
        <w:t xml:space="preserve">ПРЕДОСТАВЛЕННЫХ РЕШЕНИЯМИ ДУМЫ НЕВЬЯНСКОГО ГОРОДСКОГО ОКРУГА, </w:t>
      </w:r>
    </w:p>
    <w:p w:rsidR="000F7CE4" w:rsidRPr="00315436" w:rsidRDefault="000F7CE4" w:rsidP="000F7CE4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  <w:highlight w:val="yellow"/>
        </w:rPr>
      </w:pPr>
      <w:r w:rsidRPr="00315436">
        <w:rPr>
          <w:rFonts w:ascii="Liberation Serif" w:hAnsi="Liberation Serif"/>
          <w:sz w:val="22"/>
          <w:szCs w:val="22"/>
          <w:highlight w:val="yellow"/>
        </w:rPr>
        <w:t xml:space="preserve">В СФЕРЕ РЕАЛИЗАЦИИ </w:t>
      </w:r>
    </w:p>
    <w:p w:rsidR="00773043" w:rsidRPr="00315436" w:rsidRDefault="000F7CE4" w:rsidP="00773043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  <w:highlight w:val="yellow"/>
        </w:rPr>
      </w:pPr>
      <w:r w:rsidRPr="00315436">
        <w:rPr>
          <w:rFonts w:ascii="Liberation Serif" w:hAnsi="Liberation Serif"/>
          <w:sz w:val="22"/>
          <w:szCs w:val="22"/>
          <w:highlight w:val="yellow"/>
        </w:rPr>
        <w:t xml:space="preserve">муниципальной программы </w:t>
      </w:r>
      <w:r w:rsidR="00773043" w:rsidRPr="00315436">
        <w:rPr>
          <w:rFonts w:ascii="Liberation Serif" w:hAnsi="Liberation Serif"/>
          <w:sz w:val="22"/>
          <w:szCs w:val="22"/>
          <w:highlight w:val="yellow"/>
        </w:rPr>
        <w:t>«Развитие жилищно-коммунального хозяйства и</w:t>
      </w:r>
    </w:p>
    <w:p w:rsidR="000F7CE4" w:rsidRPr="00315436" w:rsidRDefault="00773043" w:rsidP="00D17B1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  <w:highlight w:val="yellow"/>
        </w:rPr>
      </w:pPr>
      <w:r w:rsidRPr="00315436">
        <w:rPr>
          <w:rFonts w:ascii="Liberation Serif" w:hAnsi="Liberation Serif"/>
          <w:sz w:val="22"/>
          <w:szCs w:val="22"/>
          <w:highlight w:val="yellow"/>
        </w:rPr>
        <w:t>повышение энергетической эффективности в Невьянском городском округе до 2024 год</w:t>
      </w:r>
      <w:r w:rsidR="000F7CE4" w:rsidRPr="00315436">
        <w:rPr>
          <w:rFonts w:ascii="Liberation Serif" w:hAnsi="Liberation Serif"/>
          <w:sz w:val="22"/>
          <w:szCs w:val="22"/>
          <w:highlight w:val="yellow"/>
        </w:rPr>
        <w:t>»</w:t>
      </w: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3196"/>
        <w:gridCol w:w="1134"/>
        <w:gridCol w:w="992"/>
        <w:gridCol w:w="992"/>
        <w:gridCol w:w="851"/>
        <w:gridCol w:w="850"/>
        <w:gridCol w:w="992"/>
        <w:gridCol w:w="2977"/>
        <w:gridCol w:w="2552"/>
      </w:tblGrid>
      <w:tr w:rsidR="000F7CE4" w:rsidRPr="00315436" w:rsidTr="00773043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№ п/п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 xml:space="preserve">Наименование налоговых льгот (налоговых расходов)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 xml:space="preserve">Объем налоговых льгот </w:t>
            </w:r>
          </w:p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 xml:space="preserve">(налоговых расходов) (тыс. рублей)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 xml:space="preserve">Наименование целевого показателя муниципальной программы, для достижения которого установлена налоговая льгота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 xml:space="preserve">Краткое обоснование необходимости применения для достижения целей муниципальной программы </w:t>
            </w:r>
          </w:p>
        </w:tc>
      </w:tr>
      <w:tr w:rsidR="000F7CE4" w:rsidRPr="00315436" w:rsidTr="00773043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E4" w:rsidRPr="00315436" w:rsidRDefault="000F7CE4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E4" w:rsidRPr="00315436" w:rsidRDefault="000F7CE4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2019</w:t>
            </w:r>
          </w:p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 xml:space="preserve">2020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 xml:space="preserve">2021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 xml:space="preserve">2024 год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E4" w:rsidRPr="00315436" w:rsidRDefault="000F7CE4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E4" w:rsidRPr="00315436" w:rsidRDefault="000F7CE4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0F7CE4" w:rsidRPr="00315436" w:rsidTr="00D17B1B">
        <w:trPr>
          <w:trHeight w:val="2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 xml:space="preserve">1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10</w:t>
            </w:r>
          </w:p>
        </w:tc>
      </w:tr>
      <w:tr w:rsidR="000F7CE4" w:rsidRPr="0008205F" w:rsidTr="00D17B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 xml:space="preserve">1.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77304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Освобождение от уплаты земельного налога организации – в отношении городских (поселковых) земель, на которых расположены объекты, предназначенные для очистки, обезвреживания и переработки отходов потребления, а также земель, выделенных для строительства таких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315436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315436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315436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315436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315436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Количество налогоплательщиков, пользующихся налоговой льготой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08205F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Техническая мера с целью уменьшения встречных финансовых потоков</w:t>
            </w:r>
          </w:p>
          <w:p w:rsidR="000F7CE4" w:rsidRPr="0008205F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  <w:p w:rsidR="000F7CE4" w:rsidRPr="0008205F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  <w:p w:rsidR="000F7CE4" w:rsidRPr="0008205F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  <w:p w:rsidR="000F7CE4" w:rsidRPr="0008205F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6567D2" w:rsidRPr="0008205F" w:rsidRDefault="006567D2" w:rsidP="00E765E0">
      <w:pPr>
        <w:pStyle w:val="1"/>
        <w:rPr>
          <w:rFonts w:ascii="Liberation Serif" w:hAnsi="Liberation Serif"/>
          <w:sz w:val="22"/>
          <w:szCs w:val="22"/>
        </w:rPr>
      </w:pPr>
    </w:p>
    <w:sectPr w:rsidR="006567D2" w:rsidRPr="0008205F" w:rsidSect="000C108C">
      <w:headerReference w:type="default" r:id="rId9"/>
      <w:pgSz w:w="16838" w:h="11906" w:orient="landscape"/>
      <w:pgMar w:top="426" w:right="510" w:bottom="26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36" w:rsidRDefault="003B1D36" w:rsidP="00DD4570">
      <w:r>
        <w:separator/>
      </w:r>
    </w:p>
  </w:endnote>
  <w:endnote w:type="continuationSeparator" w:id="0">
    <w:p w:rsidR="003B1D36" w:rsidRDefault="003B1D36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36" w:rsidRDefault="003B1D36" w:rsidP="00DD4570">
      <w:r>
        <w:separator/>
      </w:r>
    </w:p>
  </w:footnote>
  <w:footnote w:type="continuationSeparator" w:id="0">
    <w:p w:rsidR="003B1D36" w:rsidRDefault="003B1D36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D2" w:rsidRPr="00C4316F" w:rsidRDefault="00417CFF" w:rsidP="000C108C">
    <w:pPr>
      <w:pStyle w:val="a8"/>
      <w:jc w:val="center"/>
      <w:rPr>
        <w:rFonts w:ascii="Liberation Serif" w:hAnsi="Liberation Serif"/>
        <w:sz w:val="24"/>
        <w:szCs w:val="24"/>
      </w:rPr>
    </w:pPr>
    <w:r w:rsidRPr="00C4316F">
      <w:rPr>
        <w:rFonts w:ascii="Liberation Serif" w:hAnsi="Liberation Serif"/>
        <w:sz w:val="24"/>
        <w:szCs w:val="24"/>
      </w:rPr>
      <w:t>2</w:t>
    </w:r>
    <w:r w:rsidR="00C4316F" w:rsidRPr="00C4316F">
      <w:rPr>
        <w:rFonts w:ascii="Liberation Serif" w:hAnsi="Liberation Serif"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438807D5"/>
    <w:multiLevelType w:val="hybridMultilevel"/>
    <w:tmpl w:val="50146ABE"/>
    <w:lvl w:ilvl="0" w:tplc="43463D76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535069D6"/>
    <w:multiLevelType w:val="hybridMultilevel"/>
    <w:tmpl w:val="09E4CD6E"/>
    <w:lvl w:ilvl="0" w:tplc="9C8633D0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3CC"/>
    <w:rsid w:val="00002112"/>
    <w:rsid w:val="0000543D"/>
    <w:rsid w:val="000105F6"/>
    <w:rsid w:val="00026A3F"/>
    <w:rsid w:val="000409DD"/>
    <w:rsid w:val="000426DB"/>
    <w:rsid w:val="0004488F"/>
    <w:rsid w:val="000458F4"/>
    <w:rsid w:val="00054442"/>
    <w:rsid w:val="000547AB"/>
    <w:rsid w:val="000558E0"/>
    <w:rsid w:val="00060B09"/>
    <w:rsid w:val="00060E90"/>
    <w:rsid w:val="000647DB"/>
    <w:rsid w:val="00064B20"/>
    <w:rsid w:val="000658B3"/>
    <w:rsid w:val="0006748D"/>
    <w:rsid w:val="00072A7B"/>
    <w:rsid w:val="00076743"/>
    <w:rsid w:val="00077C07"/>
    <w:rsid w:val="0008205F"/>
    <w:rsid w:val="0008281A"/>
    <w:rsid w:val="00082B91"/>
    <w:rsid w:val="00085368"/>
    <w:rsid w:val="000973A6"/>
    <w:rsid w:val="000A47F6"/>
    <w:rsid w:val="000C108C"/>
    <w:rsid w:val="000D1F1F"/>
    <w:rsid w:val="000D4EA4"/>
    <w:rsid w:val="000E19A8"/>
    <w:rsid w:val="000E20C3"/>
    <w:rsid w:val="000E77E5"/>
    <w:rsid w:val="000F7CE4"/>
    <w:rsid w:val="00100574"/>
    <w:rsid w:val="001023C7"/>
    <w:rsid w:val="001034C0"/>
    <w:rsid w:val="00120553"/>
    <w:rsid w:val="00122AB4"/>
    <w:rsid w:val="00131524"/>
    <w:rsid w:val="0013543F"/>
    <w:rsid w:val="0013626A"/>
    <w:rsid w:val="00137913"/>
    <w:rsid w:val="00142401"/>
    <w:rsid w:val="001473E4"/>
    <w:rsid w:val="001508EA"/>
    <w:rsid w:val="00161BC0"/>
    <w:rsid w:val="00185327"/>
    <w:rsid w:val="00187E34"/>
    <w:rsid w:val="00193EF8"/>
    <w:rsid w:val="00193FD9"/>
    <w:rsid w:val="001970A5"/>
    <w:rsid w:val="00197463"/>
    <w:rsid w:val="001A0486"/>
    <w:rsid w:val="001A640E"/>
    <w:rsid w:val="001B3D52"/>
    <w:rsid w:val="001B6ED4"/>
    <w:rsid w:val="001C72A5"/>
    <w:rsid w:val="001E17B7"/>
    <w:rsid w:val="001E7921"/>
    <w:rsid w:val="00200B23"/>
    <w:rsid w:val="0020172D"/>
    <w:rsid w:val="00201CA6"/>
    <w:rsid w:val="00204C03"/>
    <w:rsid w:val="00224182"/>
    <w:rsid w:val="002241D2"/>
    <w:rsid w:val="0022584D"/>
    <w:rsid w:val="00225893"/>
    <w:rsid w:val="0023192B"/>
    <w:rsid w:val="00231DFB"/>
    <w:rsid w:val="00237419"/>
    <w:rsid w:val="00242F5D"/>
    <w:rsid w:val="00255EB5"/>
    <w:rsid w:val="00260F58"/>
    <w:rsid w:val="00264DBF"/>
    <w:rsid w:val="002679CF"/>
    <w:rsid w:val="002720CF"/>
    <w:rsid w:val="0027761F"/>
    <w:rsid w:val="002906F4"/>
    <w:rsid w:val="002917DD"/>
    <w:rsid w:val="00296E2C"/>
    <w:rsid w:val="002B24C0"/>
    <w:rsid w:val="002B5D5C"/>
    <w:rsid w:val="002B62B0"/>
    <w:rsid w:val="002B6DA9"/>
    <w:rsid w:val="002C3672"/>
    <w:rsid w:val="002D0C7A"/>
    <w:rsid w:val="002D160B"/>
    <w:rsid w:val="002D572B"/>
    <w:rsid w:val="002E79D8"/>
    <w:rsid w:val="002F4AA6"/>
    <w:rsid w:val="002F4D10"/>
    <w:rsid w:val="002F53AD"/>
    <w:rsid w:val="002F6DD0"/>
    <w:rsid w:val="0030029D"/>
    <w:rsid w:val="00302DD3"/>
    <w:rsid w:val="0030440A"/>
    <w:rsid w:val="00315436"/>
    <w:rsid w:val="00321AD6"/>
    <w:rsid w:val="00326E63"/>
    <w:rsid w:val="00331B0B"/>
    <w:rsid w:val="0033333D"/>
    <w:rsid w:val="00341F03"/>
    <w:rsid w:val="003428C9"/>
    <w:rsid w:val="00343E68"/>
    <w:rsid w:val="003525A0"/>
    <w:rsid w:val="00354950"/>
    <w:rsid w:val="00355C88"/>
    <w:rsid w:val="00355D7A"/>
    <w:rsid w:val="00361B67"/>
    <w:rsid w:val="00363389"/>
    <w:rsid w:val="003723EB"/>
    <w:rsid w:val="00373B13"/>
    <w:rsid w:val="00382E99"/>
    <w:rsid w:val="003832BB"/>
    <w:rsid w:val="00383500"/>
    <w:rsid w:val="0038441E"/>
    <w:rsid w:val="00387515"/>
    <w:rsid w:val="00391293"/>
    <w:rsid w:val="00392E96"/>
    <w:rsid w:val="00396D89"/>
    <w:rsid w:val="003A3994"/>
    <w:rsid w:val="003A5343"/>
    <w:rsid w:val="003B08F7"/>
    <w:rsid w:val="003B0A11"/>
    <w:rsid w:val="003B1D36"/>
    <w:rsid w:val="003C2D60"/>
    <w:rsid w:val="003D0324"/>
    <w:rsid w:val="003D05A5"/>
    <w:rsid w:val="003D6FFC"/>
    <w:rsid w:val="003D7A9B"/>
    <w:rsid w:val="003E0FA3"/>
    <w:rsid w:val="00400B03"/>
    <w:rsid w:val="0040295D"/>
    <w:rsid w:val="004076D2"/>
    <w:rsid w:val="0041085A"/>
    <w:rsid w:val="00416800"/>
    <w:rsid w:val="0041754E"/>
    <w:rsid w:val="00417C64"/>
    <w:rsid w:val="00417CFF"/>
    <w:rsid w:val="0042072C"/>
    <w:rsid w:val="00420D4F"/>
    <w:rsid w:val="004215D2"/>
    <w:rsid w:val="0042250E"/>
    <w:rsid w:val="00422A70"/>
    <w:rsid w:val="00425829"/>
    <w:rsid w:val="004311FF"/>
    <w:rsid w:val="00434F9C"/>
    <w:rsid w:val="00435675"/>
    <w:rsid w:val="00450CA3"/>
    <w:rsid w:val="004531C1"/>
    <w:rsid w:val="00453B4B"/>
    <w:rsid w:val="00464CB7"/>
    <w:rsid w:val="00465DE3"/>
    <w:rsid w:val="00466B2F"/>
    <w:rsid w:val="00471477"/>
    <w:rsid w:val="0047414C"/>
    <w:rsid w:val="00477AE5"/>
    <w:rsid w:val="00481297"/>
    <w:rsid w:val="00482773"/>
    <w:rsid w:val="004828CF"/>
    <w:rsid w:val="0048798F"/>
    <w:rsid w:val="0049473E"/>
    <w:rsid w:val="004A3073"/>
    <w:rsid w:val="004B154F"/>
    <w:rsid w:val="004B32BE"/>
    <w:rsid w:val="004B33B5"/>
    <w:rsid w:val="004B3627"/>
    <w:rsid w:val="004D1D60"/>
    <w:rsid w:val="004D283C"/>
    <w:rsid w:val="004D4865"/>
    <w:rsid w:val="004D599E"/>
    <w:rsid w:val="004D61A9"/>
    <w:rsid w:val="004F794D"/>
    <w:rsid w:val="0050018D"/>
    <w:rsid w:val="00504E81"/>
    <w:rsid w:val="00510879"/>
    <w:rsid w:val="005145D3"/>
    <w:rsid w:val="00514D97"/>
    <w:rsid w:val="00523A1F"/>
    <w:rsid w:val="0053077F"/>
    <w:rsid w:val="00530CA3"/>
    <w:rsid w:val="00532567"/>
    <w:rsid w:val="00536E2B"/>
    <w:rsid w:val="00540977"/>
    <w:rsid w:val="00540E1D"/>
    <w:rsid w:val="00544EF1"/>
    <w:rsid w:val="00545474"/>
    <w:rsid w:val="00546327"/>
    <w:rsid w:val="00546A8C"/>
    <w:rsid w:val="00551896"/>
    <w:rsid w:val="005518FF"/>
    <w:rsid w:val="005575B8"/>
    <w:rsid w:val="00563F35"/>
    <w:rsid w:val="005729F2"/>
    <w:rsid w:val="005820C2"/>
    <w:rsid w:val="00582960"/>
    <w:rsid w:val="005830D2"/>
    <w:rsid w:val="0058550E"/>
    <w:rsid w:val="00586656"/>
    <w:rsid w:val="0059696C"/>
    <w:rsid w:val="00596FBA"/>
    <w:rsid w:val="00597603"/>
    <w:rsid w:val="005A1448"/>
    <w:rsid w:val="005A703A"/>
    <w:rsid w:val="005B0403"/>
    <w:rsid w:val="005B4212"/>
    <w:rsid w:val="005B4909"/>
    <w:rsid w:val="005B5670"/>
    <w:rsid w:val="005B5DA8"/>
    <w:rsid w:val="005B761F"/>
    <w:rsid w:val="005C51BB"/>
    <w:rsid w:val="005C616A"/>
    <w:rsid w:val="005D40AF"/>
    <w:rsid w:val="005D6612"/>
    <w:rsid w:val="005E07E6"/>
    <w:rsid w:val="005E4534"/>
    <w:rsid w:val="005F339B"/>
    <w:rsid w:val="00602773"/>
    <w:rsid w:val="006122A1"/>
    <w:rsid w:val="0061454D"/>
    <w:rsid w:val="00623D37"/>
    <w:rsid w:val="00627978"/>
    <w:rsid w:val="006343CD"/>
    <w:rsid w:val="00640A31"/>
    <w:rsid w:val="00642B07"/>
    <w:rsid w:val="00645007"/>
    <w:rsid w:val="006516EC"/>
    <w:rsid w:val="006567D2"/>
    <w:rsid w:val="006636B8"/>
    <w:rsid w:val="00672CF8"/>
    <w:rsid w:val="00673F43"/>
    <w:rsid w:val="00675A18"/>
    <w:rsid w:val="00676B3F"/>
    <w:rsid w:val="00681588"/>
    <w:rsid w:val="006833D5"/>
    <w:rsid w:val="0069048C"/>
    <w:rsid w:val="00693275"/>
    <w:rsid w:val="0069481C"/>
    <w:rsid w:val="00697885"/>
    <w:rsid w:val="006A6469"/>
    <w:rsid w:val="006A6C3E"/>
    <w:rsid w:val="006B1AB0"/>
    <w:rsid w:val="006B1B13"/>
    <w:rsid w:val="006B52E6"/>
    <w:rsid w:val="006B55BA"/>
    <w:rsid w:val="006B61DB"/>
    <w:rsid w:val="006C4DE3"/>
    <w:rsid w:val="006D0797"/>
    <w:rsid w:val="006D739E"/>
    <w:rsid w:val="006D76C0"/>
    <w:rsid w:val="006E29CF"/>
    <w:rsid w:val="006E2C15"/>
    <w:rsid w:val="006E309B"/>
    <w:rsid w:val="006E4975"/>
    <w:rsid w:val="006E4CD0"/>
    <w:rsid w:val="006F7F70"/>
    <w:rsid w:val="0070036F"/>
    <w:rsid w:val="00703DB0"/>
    <w:rsid w:val="0072149E"/>
    <w:rsid w:val="00725E11"/>
    <w:rsid w:val="00740876"/>
    <w:rsid w:val="007463D2"/>
    <w:rsid w:val="00747AEE"/>
    <w:rsid w:val="0075523E"/>
    <w:rsid w:val="00756D87"/>
    <w:rsid w:val="007606AD"/>
    <w:rsid w:val="00763873"/>
    <w:rsid w:val="00766C6E"/>
    <w:rsid w:val="00767851"/>
    <w:rsid w:val="00772C3F"/>
    <w:rsid w:val="00773043"/>
    <w:rsid w:val="00774530"/>
    <w:rsid w:val="00775FBD"/>
    <w:rsid w:val="00776E32"/>
    <w:rsid w:val="00780F5E"/>
    <w:rsid w:val="0078164F"/>
    <w:rsid w:val="00787BFC"/>
    <w:rsid w:val="007907F7"/>
    <w:rsid w:val="0079389F"/>
    <w:rsid w:val="007A0619"/>
    <w:rsid w:val="007A6084"/>
    <w:rsid w:val="007B0713"/>
    <w:rsid w:val="007B474E"/>
    <w:rsid w:val="007B7FE4"/>
    <w:rsid w:val="007C3892"/>
    <w:rsid w:val="007C5930"/>
    <w:rsid w:val="007D0806"/>
    <w:rsid w:val="007E12FA"/>
    <w:rsid w:val="007E30F1"/>
    <w:rsid w:val="007F42FA"/>
    <w:rsid w:val="007F76B0"/>
    <w:rsid w:val="008031CC"/>
    <w:rsid w:val="008044FC"/>
    <w:rsid w:val="008111E1"/>
    <w:rsid w:val="00814FFD"/>
    <w:rsid w:val="00821EEE"/>
    <w:rsid w:val="00822C01"/>
    <w:rsid w:val="00824F5E"/>
    <w:rsid w:val="00826C1A"/>
    <w:rsid w:val="00846AF9"/>
    <w:rsid w:val="00847F05"/>
    <w:rsid w:val="00850310"/>
    <w:rsid w:val="008506CE"/>
    <w:rsid w:val="00852E6D"/>
    <w:rsid w:val="00855AC8"/>
    <w:rsid w:val="00862F4A"/>
    <w:rsid w:val="00866CE0"/>
    <w:rsid w:val="008724D6"/>
    <w:rsid w:val="00874E63"/>
    <w:rsid w:val="00876DEF"/>
    <w:rsid w:val="00881862"/>
    <w:rsid w:val="00885DB3"/>
    <w:rsid w:val="00887E09"/>
    <w:rsid w:val="0089354A"/>
    <w:rsid w:val="00897019"/>
    <w:rsid w:val="008A2165"/>
    <w:rsid w:val="008B1B7E"/>
    <w:rsid w:val="008B37A5"/>
    <w:rsid w:val="008C2018"/>
    <w:rsid w:val="008C54CA"/>
    <w:rsid w:val="008D651B"/>
    <w:rsid w:val="008E06E8"/>
    <w:rsid w:val="008E151F"/>
    <w:rsid w:val="008E1DEB"/>
    <w:rsid w:val="008E4470"/>
    <w:rsid w:val="008F3B3A"/>
    <w:rsid w:val="008F58CE"/>
    <w:rsid w:val="00902785"/>
    <w:rsid w:val="00912D55"/>
    <w:rsid w:val="0091301E"/>
    <w:rsid w:val="00916A22"/>
    <w:rsid w:val="009247B8"/>
    <w:rsid w:val="00937D04"/>
    <w:rsid w:val="009404CE"/>
    <w:rsid w:val="00943A4B"/>
    <w:rsid w:val="00947CA7"/>
    <w:rsid w:val="00953CA1"/>
    <w:rsid w:val="00955563"/>
    <w:rsid w:val="00957493"/>
    <w:rsid w:val="00972AA9"/>
    <w:rsid w:val="00985D40"/>
    <w:rsid w:val="009874CF"/>
    <w:rsid w:val="0099247A"/>
    <w:rsid w:val="00993538"/>
    <w:rsid w:val="00993CDF"/>
    <w:rsid w:val="009A09E4"/>
    <w:rsid w:val="009A5F9A"/>
    <w:rsid w:val="009A6474"/>
    <w:rsid w:val="009A6E53"/>
    <w:rsid w:val="009A70B7"/>
    <w:rsid w:val="009A7454"/>
    <w:rsid w:val="009B03B2"/>
    <w:rsid w:val="009C0A2F"/>
    <w:rsid w:val="009C346B"/>
    <w:rsid w:val="009C6F58"/>
    <w:rsid w:val="009D2B04"/>
    <w:rsid w:val="009D40E7"/>
    <w:rsid w:val="009E16D4"/>
    <w:rsid w:val="009E1D82"/>
    <w:rsid w:val="009E3977"/>
    <w:rsid w:val="009F2461"/>
    <w:rsid w:val="009F3B7E"/>
    <w:rsid w:val="00A04600"/>
    <w:rsid w:val="00A04AB3"/>
    <w:rsid w:val="00A23B93"/>
    <w:rsid w:val="00A31B3C"/>
    <w:rsid w:val="00A42724"/>
    <w:rsid w:val="00A42A8F"/>
    <w:rsid w:val="00A468C6"/>
    <w:rsid w:val="00A469B8"/>
    <w:rsid w:val="00A5195B"/>
    <w:rsid w:val="00A56E66"/>
    <w:rsid w:val="00A574CD"/>
    <w:rsid w:val="00A615A9"/>
    <w:rsid w:val="00A67A85"/>
    <w:rsid w:val="00A67B74"/>
    <w:rsid w:val="00A71795"/>
    <w:rsid w:val="00A72FD8"/>
    <w:rsid w:val="00A74741"/>
    <w:rsid w:val="00A92340"/>
    <w:rsid w:val="00A94123"/>
    <w:rsid w:val="00A949DA"/>
    <w:rsid w:val="00A9715E"/>
    <w:rsid w:val="00AB3EAF"/>
    <w:rsid w:val="00AC0F5C"/>
    <w:rsid w:val="00AC5B86"/>
    <w:rsid w:val="00AD0EEF"/>
    <w:rsid w:val="00AD3A18"/>
    <w:rsid w:val="00AD4CEF"/>
    <w:rsid w:val="00AE53F5"/>
    <w:rsid w:val="00AE5DAF"/>
    <w:rsid w:val="00AF0459"/>
    <w:rsid w:val="00AF481C"/>
    <w:rsid w:val="00AF4F0C"/>
    <w:rsid w:val="00AF74A8"/>
    <w:rsid w:val="00B009F2"/>
    <w:rsid w:val="00B02AEA"/>
    <w:rsid w:val="00B106DC"/>
    <w:rsid w:val="00B12EDF"/>
    <w:rsid w:val="00B14ADD"/>
    <w:rsid w:val="00B14CE6"/>
    <w:rsid w:val="00B1722E"/>
    <w:rsid w:val="00B221ED"/>
    <w:rsid w:val="00B256EE"/>
    <w:rsid w:val="00B330FF"/>
    <w:rsid w:val="00B3338D"/>
    <w:rsid w:val="00B339A1"/>
    <w:rsid w:val="00B3614F"/>
    <w:rsid w:val="00B37C08"/>
    <w:rsid w:val="00B42620"/>
    <w:rsid w:val="00B50803"/>
    <w:rsid w:val="00B50FE7"/>
    <w:rsid w:val="00B54DF6"/>
    <w:rsid w:val="00B731E2"/>
    <w:rsid w:val="00B73C36"/>
    <w:rsid w:val="00B7595E"/>
    <w:rsid w:val="00B81812"/>
    <w:rsid w:val="00B83B21"/>
    <w:rsid w:val="00B877E1"/>
    <w:rsid w:val="00B97590"/>
    <w:rsid w:val="00BA69A8"/>
    <w:rsid w:val="00BA6E87"/>
    <w:rsid w:val="00BB0070"/>
    <w:rsid w:val="00BB202F"/>
    <w:rsid w:val="00BB515F"/>
    <w:rsid w:val="00BB5C0A"/>
    <w:rsid w:val="00BB6E46"/>
    <w:rsid w:val="00BC2DD8"/>
    <w:rsid w:val="00BD0EC5"/>
    <w:rsid w:val="00BD2EE4"/>
    <w:rsid w:val="00BD3128"/>
    <w:rsid w:val="00BF3BB7"/>
    <w:rsid w:val="00BF4D1E"/>
    <w:rsid w:val="00C034D1"/>
    <w:rsid w:val="00C10EAF"/>
    <w:rsid w:val="00C14642"/>
    <w:rsid w:val="00C31503"/>
    <w:rsid w:val="00C37BC5"/>
    <w:rsid w:val="00C400E2"/>
    <w:rsid w:val="00C4062B"/>
    <w:rsid w:val="00C40AC6"/>
    <w:rsid w:val="00C4316F"/>
    <w:rsid w:val="00C5096D"/>
    <w:rsid w:val="00C536A8"/>
    <w:rsid w:val="00C54495"/>
    <w:rsid w:val="00C56CCE"/>
    <w:rsid w:val="00C640BB"/>
    <w:rsid w:val="00C66A94"/>
    <w:rsid w:val="00C82EDD"/>
    <w:rsid w:val="00C83740"/>
    <w:rsid w:val="00C855B1"/>
    <w:rsid w:val="00C9568A"/>
    <w:rsid w:val="00C95F77"/>
    <w:rsid w:val="00CA00BE"/>
    <w:rsid w:val="00CB08AE"/>
    <w:rsid w:val="00CB5446"/>
    <w:rsid w:val="00CB733A"/>
    <w:rsid w:val="00CD4C0E"/>
    <w:rsid w:val="00CD4E4E"/>
    <w:rsid w:val="00CE5941"/>
    <w:rsid w:val="00CE7492"/>
    <w:rsid w:val="00CF0759"/>
    <w:rsid w:val="00CF075A"/>
    <w:rsid w:val="00CF314C"/>
    <w:rsid w:val="00D033C2"/>
    <w:rsid w:val="00D077B2"/>
    <w:rsid w:val="00D11385"/>
    <w:rsid w:val="00D17B1B"/>
    <w:rsid w:val="00D20D6D"/>
    <w:rsid w:val="00D21A49"/>
    <w:rsid w:val="00D2297E"/>
    <w:rsid w:val="00D25214"/>
    <w:rsid w:val="00D26E31"/>
    <w:rsid w:val="00D311D3"/>
    <w:rsid w:val="00D42ED6"/>
    <w:rsid w:val="00D53067"/>
    <w:rsid w:val="00D5441B"/>
    <w:rsid w:val="00D56EC7"/>
    <w:rsid w:val="00D75B45"/>
    <w:rsid w:val="00D76846"/>
    <w:rsid w:val="00D841EA"/>
    <w:rsid w:val="00D85A75"/>
    <w:rsid w:val="00D86600"/>
    <w:rsid w:val="00D86F44"/>
    <w:rsid w:val="00D871A8"/>
    <w:rsid w:val="00D92A31"/>
    <w:rsid w:val="00D93F2E"/>
    <w:rsid w:val="00D9517E"/>
    <w:rsid w:val="00D97432"/>
    <w:rsid w:val="00DA10B0"/>
    <w:rsid w:val="00DA12EF"/>
    <w:rsid w:val="00DA2FEA"/>
    <w:rsid w:val="00DA5227"/>
    <w:rsid w:val="00DD0498"/>
    <w:rsid w:val="00DD4570"/>
    <w:rsid w:val="00DD4850"/>
    <w:rsid w:val="00DD61A7"/>
    <w:rsid w:val="00DE23C1"/>
    <w:rsid w:val="00DF2343"/>
    <w:rsid w:val="00E05998"/>
    <w:rsid w:val="00E15589"/>
    <w:rsid w:val="00E20BC3"/>
    <w:rsid w:val="00E20F57"/>
    <w:rsid w:val="00E210E1"/>
    <w:rsid w:val="00E2595A"/>
    <w:rsid w:val="00E26B89"/>
    <w:rsid w:val="00E41F62"/>
    <w:rsid w:val="00E4602F"/>
    <w:rsid w:val="00E51103"/>
    <w:rsid w:val="00E527A5"/>
    <w:rsid w:val="00E54536"/>
    <w:rsid w:val="00E5548E"/>
    <w:rsid w:val="00E62309"/>
    <w:rsid w:val="00E63565"/>
    <w:rsid w:val="00E65846"/>
    <w:rsid w:val="00E65C37"/>
    <w:rsid w:val="00E677F0"/>
    <w:rsid w:val="00E765E0"/>
    <w:rsid w:val="00E7701A"/>
    <w:rsid w:val="00E92680"/>
    <w:rsid w:val="00E93990"/>
    <w:rsid w:val="00EB5D0E"/>
    <w:rsid w:val="00EB66D8"/>
    <w:rsid w:val="00EB795D"/>
    <w:rsid w:val="00EC2300"/>
    <w:rsid w:val="00EC753E"/>
    <w:rsid w:val="00ED092C"/>
    <w:rsid w:val="00ED2148"/>
    <w:rsid w:val="00EE4866"/>
    <w:rsid w:val="00EE5F2E"/>
    <w:rsid w:val="00EF0737"/>
    <w:rsid w:val="00F03044"/>
    <w:rsid w:val="00F040B0"/>
    <w:rsid w:val="00F05347"/>
    <w:rsid w:val="00F054C1"/>
    <w:rsid w:val="00F13B59"/>
    <w:rsid w:val="00F16305"/>
    <w:rsid w:val="00F1751E"/>
    <w:rsid w:val="00F32AFC"/>
    <w:rsid w:val="00F436CB"/>
    <w:rsid w:val="00F46221"/>
    <w:rsid w:val="00F472A6"/>
    <w:rsid w:val="00F47DBE"/>
    <w:rsid w:val="00F55CBE"/>
    <w:rsid w:val="00F6655F"/>
    <w:rsid w:val="00F66D04"/>
    <w:rsid w:val="00F723AB"/>
    <w:rsid w:val="00F734E6"/>
    <w:rsid w:val="00F90F6C"/>
    <w:rsid w:val="00F950F7"/>
    <w:rsid w:val="00F96DED"/>
    <w:rsid w:val="00F97400"/>
    <w:rsid w:val="00FA164B"/>
    <w:rsid w:val="00FB091D"/>
    <w:rsid w:val="00FB223E"/>
    <w:rsid w:val="00FB5CC5"/>
    <w:rsid w:val="00FC66D4"/>
    <w:rsid w:val="00FD5CC3"/>
    <w:rsid w:val="00FD7319"/>
    <w:rsid w:val="00FE1B53"/>
    <w:rsid w:val="00FE74F3"/>
    <w:rsid w:val="00FF4A9E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39CC77-D7EB-4B2C-94AD-75404D04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E26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6B8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Body Text 2"/>
    <w:basedOn w:val="a"/>
    <w:link w:val="20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link w:val="2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14D97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99"/>
    <w:qFormat/>
    <w:rsid w:val="00B330FF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D4570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D457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2F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72FD8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0F7C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0F7C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e">
    <w:name w:val="Hyperlink"/>
    <w:uiPriority w:val="99"/>
    <w:semiHidden/>
    <w:unhideWhenUsed/>
    <w:rsid w:val="000F7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F620E768E09F937B4591212D9FFECCB09A51734444722A15A4970F563C8C7EFA0B32B2253C0CFB1150F13bCB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CC4E1-4884-4C47-856A-E07BAE9D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Anastasia S. Golovneva</cp:lastModifiedBy>
  <cp:revision>2</cp:revision>
  <cp:lastPrinted>2020-10-05T11:07:00Z</cp:lastPrinted>
  <dcterms:created xsi:type="dcterms:W3CDTF">2021-06-29T03:43:00Z</dcterms:created>
  <dcterms:modified xsi:type="dcterms:W3CDTF">2021-06-29T03:43:00Z</dcterms:modified>
</cp:coreProperties>
</file>