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D8E" w:rsidRDefault="00CF0D8E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F0D8E" w:rsidRDefault="00CF0D8E">
      <w:pPr>
        <w:pStyle w:val="ConsPlusNormal"/>
        <w:jc w:val="both"/>
        <w:outlineLvl w:val="0"/>
      </w:pPr>
    </w:p>
    <w:p w:rsidR="00CF0D8E" w:rsidRDefault="00CF0D8E">
      <w:pPr>
        <w:pStyle w:val="ConsPlusTitle"/>
        <w:jc w:val="center"/>
        <w:outlineLvl w:val="0"/>
      </w:pPr>
      <w:r>
        <w:t>ДУМА НЕВЬЯНСКОГО ГОРОДСКОГО ОКРУГА</w:t>
      </w:r>
    </w:p>
    <w:p w:rsidR="00CF0D8E" w:rsidRDefault="00CF0D8E">
      <w:pPr>
        <w:pStyle w:val="ConsPlusTitle"/>
        <w:jc w:val="center"/>
      </w:pPr>
    </w:p>
    <w:p w:rsidR="00CF0D8E" w:rsidRDefault="00CF0D8E">
      <w:pPr>
        <w:pStyle w:val="ConsPlusTitle"/>
        <w:jc w:val="center"/>
      </w:pPr>
      <w:r>
        <w:t>РЕШЕНИЕ</w:t>
      </w:r>
    </w:p>
    <w:p w:rsidR="00CF0D8E" w:rsidRDefault="00CF0D8E">
      <w:pPr>
        <w:pStyle w:val="ConsPlusTitle"/>
        <w:jc w:val="center"/>
      </w:pPr>
      <w:r>
        <w:t>от 28 апреля 2010 г. N 41</w:t>
      </w:r>
    </w:p>
    <w:p w:rsidR="00CF0D8E" w:rsidRDefault="00CF0D8E">
      <w:pPr>
        <w:pStyle w:val="ConsPlusTitle"/>
        <w:jc w:val="center"/>
      </w:pPr>
    </w:p>
    <w:p w:rsidR="00CF0D8E" w:rsidRDefault="00CF0D8E">
      <w:pPr>
        <w:pStyle w:val="ConsPlusTitle"/>
        <w:jc w:val="center"/>
      </w:pPr>
      <w:r>
        <w:t>ОБ АНТИКОРРУПЦИОННОЙ ЭКСПЕРТИЗЕ НОРМАТИВНЫХ</w:t>
      </w:r>
    </w:p>
    <w:p w:rsidR="00CF0D8E" w:rsidRDefault="00CF0D8E">
      <w:pPr>
        <w:pStyle w:val="ConsPlusTitle"/>
        <w:jc w:val="center"/>
      </w:pPr>
      <w:r>
        <w:t>ПРАВОВЫХ АКТОВ И ПРОЕКТОВ НОРМАТИВНЫХ ПРАВОВЫХ АКТОВ</w:t>
      </w:r>
    </w:p>
    <w:p w:rsidR="00CF0D8E" w:rsidRDefault="00CF0D8E">
      <w:pPr>
        <w:pStyle w:val="ConsPlusTitle"/>
        <w:jc w:val="center"/>
      </w:pPr>
      <w:r>
        <w:t>В НЕВЬЯНСКОМ ГОРОДСКОМ ОКРУГЕ</w:t>
      </w:r>
    </w:p>
    <w:p w:rsidR="00CF0D8E" w:rsidRDefault="00CF0D8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F0D8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F0D8E" w:rsidRDefault="00CF0D8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0D8E" w:rsidRDefault="00CF0D8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Невьянского городского округа от 25.04.2018 N 38)</w:t>
            </w:r>
          </w:p>
        </w:tc>
      </w:tr>
    </w:tbl>
    <w:p w:rsidR="00CF0D8E" w:rsidRDefault="00CF0D8E">
      <w:pPr>
        <w:pStyle w:val="ConsPlusNormal"/>
        <w:jc w:val="both"/>
      </w:pPr>
    </w:p>
    <w:p w:rsidR="00CF0D8E" w:rsidRDefault="00CF0D8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17.07.2009 N 172-ФЗ "Об антикоррупционной экспертизе нормативных правовых актов и проектов нормативных правовых актов",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26.02.2010 N 96 "Об антикоррупционной экспертизе нормативных правовых актов и проектов нормативных правовых актов", на основании </w:t>
      </w:r>
      <w:hyperlink r:id="rId8" w:history="1">
        <w:r>
          <w:rPr>
            <w:color w:val="0000FF"/>
          </w:rPr>
          <w:t>статьи 22</w:t>
        </w:r>
      </w:hyperlink>
      <w:r>
        <w:t xml:space="preserve"> Устава Невьянского городского округа, Дума Невьянского городского округа решила:</w:t>
      </w:r>
    </w:p>
    <w:p w:rsidR="00CF0D8E" w:rsidRDefault="00CF0D8E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Правила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 в Невьянском городском округе (Приложение N 1).</w:t>
      </w:r>
    </w:p>
    <w:p w:rsidR="00CF0D8E" w:rsidRDefault="00CF0D8E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52" w:history="1">
        <w:r>
          <w:rPr>
            <w:color w:val="0000FF"/>
          </w:rPr>
          <w:t>Методику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 в Невьянском городском округе (Приложение N 2).</w:t>
      </w:r>
    </w:p>
    <w:p w:rsidR="00CF0D8E" w:rsidRDefault="00CF0D8E">
      <w:pPr>
        <w:pStyle w:val="ConsPlusNormal"/>
        <w:spacing w:before="220"/>
        <w:ind w:firstLine="540"/>
        <w:jc w:val="both"/>
      </w:pPr>
      <w:r>
        <w:t xml:space="preserve">3. </w:t>
      </w:r>
      <w:hyperlink r:id="rId9" w:history="1">
        <w:r>
          <w:rPr>
            <w:color w:val="0000FF"/>
          </w:rPr>
          <w:t>Решение</w:t>
        </w:r>
      </w:hyperlink>
      <w:r>
        <w:t xml:space="preserve"> Думы Невьянского городского округа от 24.06.2009 N 93 "Об утверждении Положения о проведении в Невьянском городском округе антикоррупционной экспертизы муниципальных нормативных правовых актов и проектов муниципальных нормативных правовых актов" признать утратившим силу.</w:t>
      </w:r>
    </w:p>
    <w:p w:rsidR="00CF0D8E" w:rsidRDefault="00CF0D8E">
      <w:pPr>
        <w:pStyle w:val="ConsPlusNormal"/>
        <w:spacing w:before="220"/>
        <w:ind w:firstLine="540"/>
        <w:jc w:val="both"/>
      </w:pPr>
      <w:r>
        <w:t>4. Опубликовать настоящее Решение в газете "Звезда".</w:t>
      </w:r>
    </w:p>
    <w:p w:rsidR="00CF0D8E" w:rsidRDefault="00CF0D8E">
      <w:pPr>
        <w:pStyle w:val="ConsPlusNormal"/>
        <w:spacing w:before="220"/>
        <w:ind w:firstLine="540"/>
        <w:jc w:val="both"/>
      </w:pPr>
      <w:r>
        <w:t xml:space="preserve">5. Контроль за исполнением настоящего Решения возложить на председателя Думы Невьянского городского округа А.А. </w:t>
      </w:r>
      <w:proofErr w:type="spellStart"/>
      <w:r>
        <w:t>Берчука</w:t>
      </w:r>
      <w:proofErr w:type="spellEnd"/>
      <w:r>
        <w:t>.</w:t>
      </w:r>
    </w:p>
    <w:p w:rsidR="00CF0D8E" w:rsidRDefault="00CF0D8E">
      <w:pPr>
        <w:pStyle w:val="ConsPlusNormal"/>
        <w:jc w:val="both"/>
      </w:pPr>
    </w:p>
    <w:p w:rsidR="00CF0D8E" w:rsidRDefault="00CF0D8E">
      <w:pPr>
        <w:pStyle w:val="ConsPlusNormal"/>
        <w:jc w:val="right"/>
      </w:pPr>
      <w:r>
        <w:t>Глава</w:t>
      </w:r>
    </w:p>
    <w:p w:rsidR="00CF0D8E" w:rsidRDefault="00CF0D8E">
      <w:pPr>
        <w:pStyle w:val="ConsPlusNormal"/>
        <w:jc w:val="right"/>
      </w:pPr>
      <w:r>
        <w:t>Невьянского городского округа</w:t>
      </w:r>
    </w:p>
    <w:p w:rsidR="00CF0D8E" w:rsidRDefault="00CF0D8E">
      <w:pPr>
        <w:pStyle w:val="ConsPlusNormal"/>
        <w:jc w:val="right"/>
      </w:pPr>
      <w:r>
        <w:t>Е.Т.КАЮМОВ</w:t>
      </w:r>
    </w:p>
    <w:p w:rsidR="00CF0D8E" w:rsidRDefault="00CF0D8E">
      <w:pPr>
        <w:pStyle w:val="ConsPlusNormal"/>
        <w:jc w:val="both"/>
      </w:pPr>
    </w:p>
    <w:p w:rsidR="00CF0D8E" w:rsidRDefault="00CF0D8E">
      <w:pPr>
        <w:pStyle w:val="ConsPlusNormal"/>
        <w:jc w:val="both"/>
      </w:pPr>
    </w:p>
    <w:p w:rsidR="00CF0D8E" w:rsidRDefault="00CF0D8E">
      <w:pPr>
        <w:pStyle w:val="ConsPlusNormal"/>
        <w:jc w:val="both"/>
      </w:pPr>
    </w:p>
    <w:p w:rsidR="00CF0D8E" w:rsidRDefault="00CF0D8E">
      <w:pPr>
        <w:pStyle w:val="ConsPlusNormal"/>
        <w:jc w:val="both"/>
      </w:pPr>
    </w:p>
    <w:p w:rsidR="00CF0D8E" w:rsidRDefault="00CF0D8E">
      <w:pPr>
        <w:pStyle w:val="ConsPlusNormal"/>
        <w:jc w:val="both"/>
      </w:pPr>
    </w:p>
    <w:p w:rsidR="00CF0D8E" w:rsidRDefault="00CF0D8E">
      <w:pPr>
        <w:pStyle w:val="ConsPlusNormal"/>
        <w:jc w:val="right"/>
        <w:outlineLvl w:val="0"/>
      </w:pPr>
      <w:r>
        <w:t>Приложение N 1</w:t>
      </w:r>
    </w:p>
    <w:p w:rsidR="00CF0D8E" w:rsidRDefault="00CF0D8E">
      <w:pPr>
        <w:pStyle w:val="ConsPlusNormal"/>
        <w:jc w:val="right"/>
      </w:pPr>
      <w:r>
        <w:t>к Решению Думы</w:t>
      </w:r>
    </w:p>
    <w:p w:rsidR="00CF0D8E" w:rsidRDefault="00CF0D8E">
      <w:pPr>
        <w:pStyle w:val="ConsPlusNormal"/>
        <w:jc w:val="right"/>
      </w:pPr>
      <w:r>
        <w:t>Невьянского городского округа</w:t>
      </w:r>
    </w:p>
    <w:p w:rsidR="00CF0D8E" w:rsidRDefault="00CF0D8E">
      <w:pPr>
        <w:pStyle w:val="ConsPlusNormal"/>
        <w:jc w:val="right"/>
      </w:pPr>
      <w:r>
        <w:t>от 28 апреля 2010 г. N 41</w:t>
      </w:r>
    </w:p>
    <w:p w:rsidR="00CF0D8E" w:rsidRDefault="00CF0D8E">
      <w:pPr>
        <w:pStyle w:val="ConsPlusNormal"/>
        <w:jc w:val="both"/>
      </w:pPr>
    </w:p>
    <w:p w:rsidR="00CF0D8E" w:rsidRDefault="00CF0D8E">
      <w:pPr>
        <w:pStyle w:val="ConsPlusTitle"/>
        <w:jc w:val="center"/>
      </w:pPr>
      <w:bookmarkStart w:id="0" w:name="P32"/>
      <w:bookmarkEnd w:id="0"/>
      <w:r>
        <w:t>ПРАВИЛА</w:t>
      </w:r>
    </w:p>
    <w:p w:rsidR="00CF0D8E" w:rsidRDefault="00CF0D8E">
      <w:pPr>
        <w:pStyle w:val="ConsPlusTitle"/>
        <w:jc w:val="center"/>
      </w:pPr>
      <w:r>
        <w:t>ПРОВЕДЕНИЯ АНТИКОРРУПЦИОННОЙ ЭКСПЕРТИЗЫ НОРМАТИВНЫХ</w:t>
      </w:r>
    </w:p>
    <w:p w:rsidR="00CF0D8E" w:rsidRDefault="00CF0D8E">
      <w:pPr>
        <w:pStyle w:val="ConsPlusTitle"/>
        <w:jc w:val="center"/>
      </w:pPr>
      <w:r>
        <w:t>ПРАВОВЫХ АКТОВ И ПРОЕКТОВ НОРМАТИВНЫХ ПРАВОВЫХ АКТОВ</w:t>
      </w:r>
    </w:p>
    <w:p w:rsidR="00CF0D8E" w:rsidRDefault="00CF0D8E">
      <w:pPr>
        <w:pStyle w:val="ConsPlusTitle"/>
        <w:jc w:val="center"/>
      </w:pPr>
      <w:r>
        <w:t>В НЕВЬЯНСКОМ ГОРОДСКОМ ОКРУГЕ</w:t>
      </w:r>
    </w:p>
    <w:p w:rsidR="00CF0D8E" w:rsidRDefault="00CF0D8E">
      <w:pPr>
        <w:pStyle w:val="ConsPlusNormal"/>
        <w:jc w:val="both"/>
      </w:pPr>
    </w:p>
    <w:p w:rsidR="00CF0D8E" w:rsidRDefault="00CF0D8E">
      <w:pPr>
        <w:pStyle w:val="ConsPlusNormal"/>
        <w:ind w:firstLine="540"/>
        <w:jc w:val="both"/>
      </w:pPr>
      <w:r>
        <w:t xml:space="preserve">1. 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органами местного самоуправления Невьянского городского округа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CF0D8E" w:rsidRDefault="00CF0D8E">
      <w:pPr>
        <w:pStyle w:val="ConsPlusNormal"/>
        <w:spacing w:before="220"/>
        <w:ind w:firstLine="540"/>
        <w:jc w:val="both"/>
      </w:pPr>
      <w:r>
        <w:t xml:space="preserve">2. Органы местного самоуправления Невьянского городского округа проводят антикоррупционную экспертизу в соответствии с </w:t>
      </w:r>
      <w:hyperlink w:anchor="P52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 Невьянского городского округа, утвержденной Решением Думы Невьянского городского округа от 28 апреля 2010 г. N 41, при проведении их правовой экспертизы.</w:t>
      </w:r>
    </w:p>
    <w:p w:rsidR="00CF0D8E" w:rsidRDefault="00CF0D8E">
      <w:pPr>
        <w:pStyle w:val="ConsPlusNormal"/>
        <w:spacing w:before="220"/>
        <w:ind w:firstLine="540"/>
        <w:jc w:val="both"/>
      </w:pPr>
      <w:r>
        <w:t>3. Результаты антикоррупционной экспертизы отражаются в заключениях органов местного самоуправления Невьянского городского округа.</w:t>
      </w:r>
    </w:p>
    <w:p w:rsidR="00CF0D8E" w:rsidRDefault="00CF0D8E">
      <w:pPr>
        <w:pStyle w:val="ConsPlusNormal"/>
        <w:spacing w:before="220"/>
        <w:ind w:firstLine="540"/>
        <w:jc w:val="both"/>
      </w:pPr>
      <w:r>
        <w:t>4. Антикоррупционная экспертиза нормативных правовых актов и проектов нормативных правовых актов Невьянского городского округа осуществляется иными органами (должностными лицами) в соответствии с действующим законодательством РФ.</w:t>
      </w:r>
    </w:p>
    <w:p w:rsidR="00CF0D8E" w:rsidRDefault="00CF0D8E">
      <w:pPr>
        <w:pStyle w:val="ConsPlusNormal"/>
        <w:spacing w:before="220"/>
        <w:ind w:firstLine="540"/>
        <w:jc w:val="both"/>
      </w:pPr>
      <w:r>
        <w:t>5. В целях обеспечения возможности проведения независимой антикоррупционной экспертизы проектов нормативных правовых актов органов местного самоуправления Невьянского городского округа,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органы местного самоуправления Невьянского городского округа и иные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размещают эти проекты на своих официальных сайтах в сети Интернет с указанием дат начала и окончания приема заключений по результатам независимой антикоррупционной экспертизы.</w:t>
      </w:r>
    </w:p>
    <w:p w:rsidR="00CF0D8E" w:rsidRDefault="00CF0D8E">
      <w:pPr>
        <w:pStyle w:val="ConsPlusNormal"/>
        <w:jc w:val="both"/>
      </w:pPr>
    </w:p>
    <w:p w:rsidR="00CF0D8E" w:rsidRDefault="00CF0D8E">
      <w:pPr>
        <w:pStyle w:val="ConsPlusNormal"/>
        <w:jc w:val="both"/>
      </w:pPr>
    </w:p>
    <w:p w:rsidR="00CF0D8E" w:rsidRDefault="00CF0D8E">
      <w:pPr>
        <w:pStyle w:val="ConsPlusNormal"/>
        <w:jc w:val="both"/>
      </w:pPr>
    </w:p>
    <w:p w:rsidR="00CF0D8E" w:rsidRDefault="00CF0D8E">
      <w:pPr>
        <w:pStyle w:val="ConsPlusNormal"/>
        <w:jc w:val="both"/>
      </w:pPr>
    </w:p>
    <w:p w:rsidR="00CF0D8E" w:rsidRDefault="00CF0D8E">
      <w:pPr>
        <w:pStyle w:val="ConsPlusNormal"/>
        <w:jc w:val="both"/>
      </w:pPr>
    </w:p>
    <w:p w:rsidR="00CF0D8E" w:rsidRDefault="00CF0D8E">
      <w:pPr>
        <w:pStyle w:val="ConsPlusNormal"/>
        <w:jc w:val="right"/>
        <w:outlineLvl w:val="0"/>
      </w:pPr>
      <w:r>
        <w:t>Приложение N 2</w:t>
      </w:r>
    </w:p>
    <w:p w:rsidR="00CF0D8E" w:rsidRDefault="00CF0D8E">
      <w:pPr>
        <w:pStyle w:val="ConsPlusNormal"/>
        <w:jc w:val="right"/>
      </w:pPr>
      <w:r>
        <w:t>к Решению Думы</w:t>
      </w:r>
    </w:p>
    <w:p w:rsidR="00CF0D8E" w:rsidRDefault="00CF0D8E">
      <w:pPr>
        <w:pStyle w:val="ConsPlusNormal"/>
        <w:jc w:val="right"/>
      </w:pPr>
      <w:r>
        <w:t>Невьянского городского округа</w:t>
      </w:r>
    </w:p>
    <w:p w:rsidR="00CF0D8E" w:rsidRDefault="00CF0D8E">
      <w:pPr>
        <w:pStyle w:val="ConsPlusNormal"/>
        <w:jc w:val="right"/>
      </w:pPr>
      <w:r>
        <w:t>от 28 апреля 2010 г. N 41</w:t>
      </w:r>
    </w:p>
    <w:p w:rsidR="00CF0D8E" w:rsidRDefault="00CF0D8E">
      <w:pPr>
        <w:pStyle w:val="ConsPlusNormal"/>
        <w:jc w:val="both"/>
      </w:pPr>
    </w:p>
    <w:p w:rsidR="00CF0D8E" w:rsidRDefault="00CF0D8E">
      <w:pPr>
        <w:pStyle w:val="ConsPlusTitle"/>
        <w:jc w:val="center"/>
      </w:pPr>
      <w:bookmarkStart w:id="1" w:name="P52"/>
      <w:bookmarkEnd w:id="1"/>
      <w:r>
        <w:t>МЕТОДИКА</w:t>
      </w:r>
    </w:p>
    <w:p w:rsidR="00CF0D8E" w:rsidRDefault="00CF0D8E">
      <w:pPr>
        <w:pStyle w:val="ConsPlusTitle"/>
        <w:jc w:val="center"/>
      </w:pPr>
      <w:r>
        <w:t>ПРОВЕДЕНИЯ АНТИКОРРУПЦИОННОЙ ЭКСПЕРТИЗЫ НОРМАТИВНЫХ</w:t>
      </w:r>
    </w:p>
    <w:p w:rsidR="00CF0D8E" w:rsidRDefault="00CF0D8E">
      <w:pPr>
        <w:pStyle w:val="ConsPlusTitle"/>
        <w:jc w:val="center"/>
      </w:pPr>
      <w:r>
        <w:t>ПРАВОВЫХ АКТОВ И ПРОЕКТОВ НОРМАТИВНЫХ ПРАВОВЫХ АКТОВ</w:t>
      </w:r>
    </w:p>
    <w:p w:rsidR="00CF0D8E" w:rsidRDefault="00CF0D8E">
      <w:pPr>
        <w:pStyle w:val="ConsPlusTitle"/>
        <w:jc w:val="center"/>
      </w:pPr>
      <w:r>
        <w:t>В НЕВЬЯНСКОМ ГОРОДСКОМ ОКРУГЕ</w:t>
      </w:r>
    </w:p>
    <w:p w:rsidR="00CF0D8E" w:rsidRDefault="00CF0D8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F0D8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F0D8E" w:rsidRDefault="00CF0D8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0D8E" w:rsidRDefault="00CF0D8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Невьянского городского округа от 25.04.2018 N 38)</w:t>
            </w:r>
          </w:p>
        </w:tc>
      </w:tr>
    </w:tbl>
    <w:p w:rsidR="00CF0D8E" w:rsidRDefault="00CF0D8E">
      <w:pPr>
        <w:pStyle w:val="ConsPlusNormal"/>
        <w:jc w:val="both"/>
      </w:pPr>
    </w:p>
    <w:p w:rsidR="00CF0D8E" w:rsidRDefault="00CF0D8E">
      <w:pPr>
        <w:pStyle w:val="ConsPlusNormal"/>
        <w:ind w:firstLine="540"/>
        <w:jc w:val="both"/>
      </w:pPr>
      <w:r>
        <w:t xml:space="preserve">1. Настоящая Методика применяется для обеспечения проведения органами местного самоуправления Невьянского городского округа (далее по тексту - органами местного самоуправления)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CF0D8E" w:rsidRDefault="00CF0D8E">
      <w:pPr>
        <w:pStyle w:val="ConsPlusNormal"/>
        <w:spacing w:before="220"/>
        <w:ind w:firstLine="540"/>
        <w:jc w:val="both"/>
      </w:pPr>
      <w:r>
        <w:t xml:space="preserve">2. Для обеспечения обоснованности, объективности и </w:t>
      </w:r>
      <w:proofErr w:type="spellStart"/>
      <w:r>
        <w:t>проверяемости</w:t>
      </w:r>
      <w:proofErr w:type="spellEnd"/>
      <w:r>
        <w:t xml:space="preserve"> результатов антикоррупционной экспертизы необходимо проводить экспертизу каждой нормы нормативного </w:t>
      </w:r>
      <w:r>
        <w:lastRenderedPageBreak/>
        <w:t>правового акта или положения проекта нормативного правового акта.</w:t>
      </w:r>
    </w:p>
    <w:p w:rsidR="00CF0D8E" w:rsidRDefault="00CF0D8E">
      <w:pPr>
        <w:pStyle w:val="ConsPlusNormal"/>
        <w:spacing w:before="220"/>
        <w:ind w:firstLine="540"/>
        <w:jc w:val="both"/>
      </w:pPr>
      <w:r>
        <w:t xml:space="preserve">3. </w:t>
      </w:r>
      <w:proofErr w:type="spellStart"/>
      <w:r>
        <w:t>Коррупциогенными</w:t>
      </w:r>
      <w:proofErr w:type="spellEnd"/>
      <w:r>
        <w:t xml:space="preserve"> факторами, устанавливающими для </w:t>
      </w:r>
      <w:proofErr w:type="spellStart"/>
      <w:r>
        <w:t>правоприменителя</w:t>
      </w:r>
      <w:proofErr w:type="spellEnd"/>
      <w: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CF0D8E" w:rsidRDefault="00CF0D8E">
      <w:pPr>
        <w:pStyle w:val="ConsPlusNormal"/>
        <w:spacing w:before="220"/>
        <w:ind w:firstLine="540"/>
        <w:jc w:val="both"/>
      </w:pPr>
      <w: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органов местного самоуправления (их должностных лиц);</w:t>
      </w:r>
    </w:p>
    <w:p w:rsidR="00CF0D8E" w:rsidRDefault="00CF0D8E">
      <w:pPr>
        <w:pStyle w:val="ConsPlusNormal"/>
        <w:spacing w:before="220"/>
        <w:ind w:firstLine="540"/>
        <w:jc w:val="both"/>
      </w:pPr>
      <w:r>
        <w:t>б) определение компетенции по формуле "вправе" - диспозитивное установление возможности совершения органами местного самоуправления (их должностными лицами) действий в отношении граждан и организаций;</w:t>
      </w:r>
    </w:p>
    <w:p w:rsidR="00CF0D8E" w:rsidRDefault="00CF0D8E">
      <w:pPr>
        <w:pStyle w:val="ConsPlusNormal"/>
        <w:spacing w:before="220"/>
        <w:ind w:firstLine="540"/>
        <w:jc w:val="both"/>
      </w:pPr>
      <w: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органов местного самоуправления (их должностных лиц);</w:t>
      </w:r>
    </w:p>
    <w:p w:rsidR="00CF0D8E" w:rsidRDefault="00CF0D8E">
      <w:pPr>
        <w:pStyle w:val="ConsPlusNormal"/>
        <w:spacing w:before="220"/>
        <w:ind w:firstLine="540"/>
        <w:jc w:val="both"/>
      </w:pPr>
      <w: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органа местного самоуправления, принявшего первоначальный нормативный правовой акт;</w:t>
      </w:r>
    </w:p>
    <w:p w:rsidR="00CF0D8E" w:rsidRDefault="00CF0D8E">
      <w:pPr>
        <w:pStyle w:val="ConsPlusNormal"/>
        <w:spacing w:before="220"/>
        <w:ind w:firstLine="540"/>
        <w:jc w:val="both"/>
      </w:pPr>
      <w:r>
        <w:t>д) принятие нормативного правового акта за пределами компетенции - нарушение компетенции органов местного самоуправления (их должностных лиц) при принятии нормативных правовых актов;</w:t>
      </w:r>
    </w:p>
    <w:p w:rsidR="00CF0D8E" w:rsidRDefault="00CF0D8E">
      <w:pPr>
        <w:pStyle w:val="ConsPlusNormal"/>
        <w:spacing w:before="220"/>
        <w:ind w:firstLine="540"/>
        <w:jc w:val="both"/>
      </w:pPr>
      <w: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CF0D8E" w:rsidRDefault="00CF0D8E">
      <w:pPr>
        <w:pStyle w:val="ConsPlusNormal"/>
        <w:spacing w:before="220"/>
        <w:ind w:firstLine="540"/>
        <w:jc w:val="both"/>
      </w:pPr>
      <w:r>
        <w:t>ж) отсутствие или неполнота административных процедур - отсутствие порядка совершения органами местного самоуправления (их должностными лицами) определенных действий либо одного из элементов такого порядка;</w:t>
      </w:r>
    </w:p>
    <w:p w:rsidR="00CF0D8E" w:rsidRDefault="00CF0D8E">
      <w:pPr>
        <w:pStyle w:val="ConsPlusNormal"/>
        <w:spacing w:before="220"/>
        <w:ind w:firstLine="540"/>
        <w:jc w:val="both"/>
      </w:pPr>
      <w:r>
        <w:t>з) отказ от конкурсных (аукционных) процедур - закрепление административного порядка предоставления права (блага);</w:t>
      </w:r>
    </w:p>
    <w:p w:rsidR="00CF0D8E" w:rsidRDefault="00CF0D8E">
      <w:pPr>
        <w:pStyle w:val="ConsPlusNormal"/>
        <w:spacing w:before="220"/>
        <w:ind w:firstLine="540"/>
        <w:jc w:val="both"/>
      </w:pPr>
      <w:r>
        <w:t>и) нормативные коллизии - противоречия, в том числе внутренние, между нормами, создающие для органов местного самоуправления (их должностными лицами) возможность произвольного выбора норм, подлежащих применению в конкретном случае.</w:t>
      </w:r>
    </w:p>
    <w:p w:rsidR="00CF0D8E" w:rsidRDefault="00CF0D8E">
      <w:pPr>
        <w:pStyle w:val="ConsPlusNormal"/>
        <w:jc w:val="both"/>
      </w:pPr>
      <w:r>
        <w:t xml:space="preserve">(подп. "и" введен </w:t>
      </w:r>
      <w:hyperlink r:id="rId11" w:history="1">
        <w:r>
          <w:rPr>
            <w:color w:val="0000FF"/>
          </w:rPr>
          <w:t>Решением</w:t>
        </w:r>
      </w:hyperlink>
      <w:r>
        <w:t xml:space="preserve"> Думы Невьянского городского округа от 25.04.2018 N 38)</w:t>
      </w:r>
    </w:p>
    <w:p w:rsidR="00CF0D8E" w:rsidRDefault="00CF0D8E">
      <w:pPr>
        <w:pStyle w:val="ConsPlusNormal"/>
        <w:spacing w:before="220"/>
        <w:ind w:firstLine="540"/>
        <w:jc w:val="both"/>
      </w:pPr>
      <w:r>
        <w:t xml:space="preserve">4. </w:t>
      </w:r>
      <w:proofErr w:type="spellStart"/>
      <w:r>
        <w:t>Коррупциогенными</w:t>
      </w:r>
      <w:proofErr w:type="spellEnd"/>
      <w: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CF0D8E" w:rsidRDefault="00CF0D8E">
      <w:pPr>
        <w:pStyle w:val="ConsPlusNormal"/>
        <w:spacing w:before="220"/>
        <w:ind w:firstLine="540"/>
        <w:jc w:val="both"/>
      </w:pPr>
      <w: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CF0D8E" w:rsidRDefault="00CF0D8E">
      <w:pPr>
        <w:pStyle w:val="ConsPlusNormal"/>
        <w:spacing w:before="220"/>
        <w:ind w:firstLine="540"/>
        <w:jc w:val="both"/>
      </w:pPr>
      <w:r>
        <w:t>б) злоупотребление правом заявителя органами местного самоуправления (их должностными лицами) - отсутствие четкой регламентации прав граждан и организаций;</w:t>
      </w:r>
    </w:p>
    <w:p w:rsidR="00CF0D8E" w:rsidRDefault="00CF0D8E">
      <w:pPr>
        <w:pStyle w:val="ConsPlusNormal"/>
        <w:spacing w:before="220"/>
        <w:ind w:firstLine="540"/>
        <w:jc w:val="both"/>
      </w:pPr>
      <w:r>
        <w:t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CF0D8E" w:rsidRDefault="00CF0D8E">
      <w:pPr>
        <w:pStyle w:val="ConsPlusNormal"/>
        <w:jc w:val="both"/>
      </w:pPr>
    </w:p>
    <w:p w:rsidR="00CF0D8E" w:rsidRDefault="00CF0D8E">
      <w:pPr>
        <w:pStyle w:val="ConsPlusNormal"/>
        <w:jc w:val="both"/>
      </w:pPr>
    </w:p>
    <w:p w:rsidR="00CF0D8E" w:rsidRDefault="00CF0D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4BA6" w:rsidRDefault="00984BA6">
      <w:bookmarkStart w:id="2" w:name="_GoBack"/>
      <w:bookmarkEnd w:id="2"/>
    </w:p>
    <w:sectPr w:rsidR="00984BA6" w:rsidSect="00D64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D8E"/>
    <w:rsid w:val="00984BA6"/>
    <w:rsid w:val="00CF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4A8DA-6A58-467D-BC88-8A03AE70C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0D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0D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0D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0815A1FF2743A97ECC1E1DB3684A38AF2AD9D7E7F5541686CF8DF1BFFD88A7786E9D707415BD955F77523C46DBE350FF685E87DECA9D4B1D2DCC2ClBHC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E0815A1FF2743A97ECC0010A5041432AC2387DBE4F05C43DE988BA6E0AD8EF22A2EC3293753AE955D69523A4ElDH9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0815A1FF2743A97ECC0010A5041432AD218FD2E4F45C43DE988BA6E0AD8EF2382E9B253751B0965D7C046B0B85BA01B9235285C2D69C48l0HAE" TargetMode="External"/><Relationship Id="rId11" Type="http://schemas.openxmlformats.org/officeDocument/2006/relationships/hyperlink" Target="consultantplus://offline/ref=2E0815A1FF2743A97ECC1E1DB3684A38AF2AD9D7E7F1531087CC8DF1BFFD88A7786E9D707415BD955F77503A4ADBE350FF685E87DECA9D4B1D2DCC2ClBHCE" TargetMode="External"/><Relationship Id="rId5" Type="http://schemas.openxmlformats.org/officeDocument/2006/relationships/hyperlink" Target="consultantplus://offline/ref=2E0815A1FF2743A97ECC1E1DB3684A38AF2AD9D7E7F1531087CC8DF1BFFD88A7786E9D707415BD955F77503A4ADBE350FF685E87DECA9D4B1D2DCC2ClBHCE" TargetMode="External"/><Relationship Id="rId10" Type="http://schemas.openxmlformats.org/officeDocument/2006/relationships/hyperlink" Target="consultantplus://offline/ref=2E0815A1FF2743A97ECC1E1DB3684A38AF2AD9D7E7F1531087CC8DF1BFFD88A7786E9D707415BD955F77503A4ADBE350FF685E87DECA9D4B1D2DCC2ClBHC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E0815A1FF2743A97ECC1E1DB3684A38AF2AD9D7E0F4531586C7D0FBB7A484A57F61C2757304BD945D69513851D2B700lBH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E. Zhdanova</dc:creator>
  <cp:keywords/>
  <dc:description/>
  <cp:lastModifiedBy>Marina E. Zhdanova</cp:lastModifiedBy>
  <cp:revision>1</cp:revision>
  <dcterms:created xsi:type="dcterms:W3CDTF">2019-12-02T04:07:00Z</dcterms:created>
  <dcterms:modified xsi:type="dcterms:W3CDTF">2019-12-02T04:08:00Z</dcterms:modified>
</cp:coreProperties>
</file>