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A4" w:rsidRDefault="00667CA4" w:rsidP="00AF45FF">
      <w:pPr>
        <w:pStyle w:val="ConsPlusNormal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755D7" wp14:editId="2FC4DA85">
            <wp:simplePos x="0" y="0"/>
            <wp:positionH relativeFrom="column">
              <wp:posOffset>2384425</wp:posOffset>
            </wp:positionH>
            <wp:positionV relativeFrom="paragraph">
              <wp:posOffset>-544195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A4" w:rsidRPr="005A325C" w:rsidRDefault="00667CA4" w:rsidP="00667CA4">
      <w:pPr>
        <w:pStyle w:val="ConsPlusNormal"/>
        <w:jc w:val="both"/>
        <w:rPr>
          <w:b/>
          <w:sz w:val="32"/>
          <w:szCs w:val="32"/>
        </w:rPr>
      </w:pPr>
      <w:r w:rsidRPr="005A325C">
        <w:rPr>
          <w:b/>
          <w:sz w:val="32"/>
          <w:szCs w:val="32"/>
        </w:rPr>
        <w:t>АДМИНИСТРАЦИЯ НЕВЬЯНСКОГО ГОРОДСКОГО ОКРУГА</w:t>
      </w:r>
    </w:p>
    <w:p w:rsidR="00667CA4" w:rsidRPr="005A325C" w:rsidRDefault="00667CA4" w:rsidP="00667CA4">
      <w:pPr>
        <w:jc w:val="center"/>
        <w:rPr>
          <w:b/>
          <w:sz w:val="36"/>
          <w:szCs w:val="36"/>
        </w:rPr>
      </w:pPr>
      <w:r w:rsidRPr="005A325C">
        <w:rPr>
          <w:b/>
          <w:sz w:val="36"/>
          <w:szCs w:val="36"/>
        </w:rPr>
        <w:t>ПОСТАНОВЛЕНИЕ</w:t>
      </w:r>
    </w:p>
    <w:p w:rsidR="00667CA4" w:rsidRPr="005A325C" w:rsidRDefault="00667CA4" w:rsidP="00667CA4">
      <w:pPr>
        <w:ind w:left="540" w:firstLine="540"/>
        <w:jc w:val="center"/>
        <w:rPr>
          <w:szCs w:val="24"/>
        </w:rPr>
      </w:pPr>
      <w:r w:rsidRPr="005A32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A48C8" wp14:editId="7356DA33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7465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667CA4" w:rsidRPr="005A325C" w:rsidRDefault="00667CA4" w:rsidP="00667CA4">
      <w:pPr>
        <w:rPr>
          <w:sz w:val="27"/>
          <w:szCs w:val="27"/>
        </w:rPr>
      </w:pPr>
      <w:r w:rsidRPr="005A325C">
        <w:rPr>
          <w:sz w:val="27"/>
          <w:szCs w:val="27"/>
        </w:rPr>
        <w:t>от ___</w:t>
      </w:r>
      <w:r w:rsidR="00D270B2" w:rsidRPr="003A644E">
        <w:rPr>
          <w:sz w:val="27"/>
          <w:szCs w:val="27"/>
        </w:rPr>
        <w:t>_______________</w:t>
      </w:r>
      <w:r w:rsidRPr="005A325C">
        <w:rPr>
          <w:sz w:val="27"/>
          <w:szCs w:val="27"/>
        </w:rPr>
        <w:t xml:space="preserve"> </w:t>
      </w:r>
      <w:r w:rsidR="00940F70" w:rsidRPr="005A325C">
        <w:rPr>
          <w:sz w:val="27"/>
          <w:szCs w:val="27"/>
        </w:rPr>
        <w:t xml:space="preserve">  </w:t>
      </w:r>
      <w:r w:rsidRPr="005A325C">
        <w:rPr>
          <w:sz w:val="27"/>
          <w:szCs w:val="27"/>
        </w:rPr>
        <w:t xml:space="preserve">                                                                </w:t>
      </w:r>
      <w:r w:rsidR="00940F70" w:rsidRPr="005A325C">
        <w:rPr>
          <w:sz w:val="27"/>
          <w:szCs w:val="27"/>
        </w:rPr>
        <w:t xml:space="preserve">    </w:t>
      </w:r>
      <w:r w:rsidRPr="005A325C">
        <w:rPr>
          <w:sz w:val="27"/>
          <w:szCs w:val="27"/>
        </w:rPr>
        <w:t xml:space="preserve">           №  ____ - п</w:t>
      </w:r>
    </w:p>
    <w:p w:rsidR="00667CA4" w:rsidRPr="005A325C" w:rsidRDefault="00667CA4" w:rsidP="00667CA4">
      <w:pPr>
        <w:ind w:left="540" w:firstLine="540"/>
      </w:pPr>
    </w:p>
    <w:p w:rsidR="00667CA4" w:rsidRPr="005A325C" w:rsidRDefault="00667CA4" w:rsidP="00667CA4">
      <w:pPr>
        <w:jc w:val="center"/>
        <w:rPr>
          <w:sz w:val="27"/>
          <w:szCs w:val="27"/>
        </w:rPr>
      </w:pPr>
      <w:r w:rsidRPr="005A325C">
        <w:rPr>
          <w:sz w:val="27"/>
          <w:szCs w:val="27"/>
        </w:rPr>
        <w:t>г. Невьянск</w:t>
      </w:r>
    </w:p>
    <w:p w:rsidR="00667CA4" w:rsidRPr="005A325C" w:rsidRDefault="00667CA4">
      <w:pPr>
        <w:pStyle w:val="ConsPlusTitle"/>
        <w:jc w:val="center"/>
        <w:rPr>
          <w:i/>
          <w:sz w:val="27"/>
          <w:szCs w:val="27"/>
        </w:rPr>
      </w:pPr>
    </w:p>
    <w:p w:rsidR="009F17C5" w:rsidRPr="006401BD" w:rsidRDefault="00B463DD">
      <w:pPr>
        <w:pStyle w:val="ConsPlusTitle"/>
        <w:jc w:val="center"/>
        <w:rPr>
          <w:i/>
          <w:szCs w:val="28"/>
        </w:rPr>
      </w:pPr>
      <w:r>
        <w:rPr>
          <w:i/>
          <w:szCs w:val="28"/>
        </w:rPr>
        <w:t xml:space="preserve">О внесении изменений в </w:t>
      </w:r>
      <w:r w:rsidR="009F17C5" w:rsidRPr="006401BD">
        <w:rPr>
          <w:i/>
          <w:szCs w:val="28"/>
        </w:rPr>
        <w:t xml:space="preserve"> </w:t>
      </w:r>
      <w:r w:rsidR="00E07A87">
        <w:rPr>
          <w:i/>
          <w:szCs w:val="28"/>
        </w:rPr>
        <w:t xml:space="preserve">постановление администрации Невьянского городского округа от 08.10.2018 № 1780-п «Об утверждении </w:t>
      </w:r>
      <w:r w:rsidR="00033D66" w:rsidRPr="006401BD">
        <w:rPr>
          <w:i/>
          <w:szCs w:val="28"/>
        </w:rPr>
        <w:t>Положени</w:t>
      </w:r>
      <w:r w:rsidR="00A401B6" w:rsidRPr="006401BD">
        <w:rPr>
          <w:i/>
          <w:szCs w:val="28"/>
        </w:rPr>
        <w:t>я</w:t>
      </w:r>
      <w:r w:rsidR="00033D66" w:rsidRPr="006401BD">
        <w:rPr>
          <w:i/>
          <w:szCs w:val="28"/>
        </w:rPr>
        <w:t xml:space="preserve"> о</w:t>
      </w:r>
      <w:r w:rsidR="009F17C5" w:rsidRPr="006401BD">
        <w:rPr>
          <w:i/>
          <w:szCs w:val="28"/>
        </w:rPr>
        <w:t xml:space="preserve"> формировани</w:t>
      </w:r>
      <w:r w:rsidR="00033D66" w:rsidRPr="006401BD">
        <w:rPr>
          <w:i/>
          <w:szCs w:val="28"/>
        </w:rPr>
        <w:t>и</w:t>
      </w:r>
      <w:r w:rsidR="009F17C5" w:rsidRPr="006401BD">
        <w:rPr>
          <w:i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</w:t>
      </w:r>
      <w:r w:rsidR="00A401B6" w:rsidRPr="006401BD">
        <w:rPr>
          <w:i/>
          <w:szCs w:val="28"/>
        </w:rPr>
        <w:t xml:space="preserve"> Невьянского городского округа (за исключением муниципальных учреждений, подведомственных Управлению образования Невьянского городского округа) </w:t>
      </w:r>
      <w:r w:rsidR="009F17C5" w:rsidRPr="006401BD">
        <w:rPr>
          <w:i/>
          <w:szCs w:val="28"/>
        </w:rPr>
        <w:t xml:space="preserve"> и финансового обеспечения выполнения муниципального задания</w:t>
      </w:r>
      <w:r w:rsidR="005D7348">
        <w:rPr>
          <w:i/>
          <w:szCs w:val="28"/>
        </w:rPr>
        <w:t>»</w:t>
      </w:r>
      <w:r>
        <w:rPr>
          <w:i/>
          <w:szCs w:val="28"/>
        </w:rPr>
        <w:t xml:space="preserve"> </w:t>
      </w:r>
    </w:p>
    <w:p w:rsidR="009F17C5" w:rsidRPr="006401BD" w:rsidRDefault="009F17C5">
      <w:pPr>
        <w:pStyle w:val="ConsPlusNormal"/>
        <w:jc w:val="both"/>
        <w:rPr>
          <w:szCs w:val="28"/>
        </w:rPr>
      </w:pPr>
    </w:p>
    <w:p w:rsidR="009F17C5" w:rsidRPr="006401BD" w:rsidRDefault="009F17C5" w:rsidP="009F17C5">
      <w:pPr>
        <w:pStyle w:val="ConsPlusNormal"/>
        <w:ind w:firstLine="540"/>
        <w:jc w:val="both"/>
        <w:rPr>
          <w:szCs w:val="28"/>
        </w:rPr>
      </w:pPr>
      <w:r w:rsidRPr="006401BD">
        <w:rPr>
          <w:szCs w:val="28"/>
        </w:rPr>
        <w:t xml:space="preserve">В соответствии с </w:t>
      </w:r>
      <w:hyperlink r:id="rId10" w:history="1">
        <w:r w:rsidRPr="006401BD">
          <w:rPr>
            <w:szCs w:val="28"/>
          </w:rPr>
          <w:t>пунктами 3</w:t>
        </w:r>
      </w:hyperlink>
      <w:r w:rsidRPr="006401BD">
        <w:rPr>
          <w:szCs w:val="28"/>
        </w:rPr>
        <w:t xml:space="preserve">, </w:t>
      </w:r>
      <w:hyperlink r:id="rId11" w:history="1">
        <w:r w:rsidRPr="006401BD">
          <w:rPr>
            <w:szCs w:val="28"/>
          </w:rPr>
          <w:t>4</w:t>
        </w:r>
      </w:hyperlink>
      <w:r w:rsidRPr="006401BD">
        <w:rPr>
          <w:szCs w:val="28"/>
        </w:rPr>
        <w:t xml:space="preserve"> и </w:t>
      </w:r>
      <w:hyperlink r:id="rId12" w:history="1">
        <w:r w:rsidRPr="006401BD">
          <w:rPr>
            <w:szCs w:val="28"/>
          </w:rPr>
          <w:t>5 статьи 69.2</w:t>
        </w:r>
      </w:hyperlink>
      <w:r w:rsidRPr="006401BD">
        <w:rPr>
          <w:szCs w:val="28"/>
        </w:rPr>
        <w:t xml:space="preserve"> и </w:t>
      </w:r>
      <w:hyperlink r:id="rId13" w:history="1">
        <w:r w:rsidRPr="006401BD">
          <w:rPr>
            <w:szCs w:val="28"/>
          </w:rPr>
          <w:t>пунктом 1 статьи 78.1</w:t>
        </w:r>
      </w:hyperlink>
      <w:r w:rsidRPr="006401BD">
        <w:rPr>
          <w:szCs w:val="28"/>
        </w:rPr>
        <w:t xml:space="preserve"> Бюджетного кодекса Российской Федерации, </w:t>
      </w:r>
      <w:hyperlink r:id="rId14" w:history="1">
        <w:r w:rsidRPr="006401BD">
          <w:rPr>
            <w:szCs w:val="28"/>
          </w:rPr>
          <w:t xml:space="preserve">подпунктом </w:t>
        </w:r>
        <w:r w:rsidR="00DE1548" w:rsidRPr="006401BD">
          <w:rPr>
            <w:szCs w:val="28"/>
          </w:rPr>
          <w:t>3</w:t>
        </w:r>
        <w:r w:rsidRPr="006401BD">
          <w:rPr>
            <w:szCs w:val="28"/>
          </w:rPr>
          <w:t xml:space="preserve"> пункта 7 статьи 9.2</w:t>
        </w:r>
      </w:hyperlink>
      <w:r w:rsidRPr="006401BD">
        <w:rPr>
          <w:szCs w:val="28"/>
        </w:rPr>
        <w:t xml:space="preserve"> Федерального закона от 12 января 1996 года № 7-ФЗ «О некоммерческих организациях» и </w:t>
      </w:r>
      <w:hyperlink r:id="rId15" w:history="1">
        <w:r w:rsidRPr="006401BD">
          <w:rPr>
            <w:szCs w:val="28"/>
          </w:rPr>
          <w:t>частью 5 статьи 4</w:t>
        </w:r>
      </w:hyperlink>
      <w:r w:rsidRPr="006401BD">
        <w:rPr>
          <w:szCs w:val="28"/>
        </w:rPr>
        <w:t xml:space="preserve"> Федерального закона от 3 ноября 2006 года </w:t>
      </w:r>
      <w:r w:rsidR="00D24937" w:rsidRPr="006401BD">
        <w:rPr>
          <w:szCs w:val="28"/>
        </w:rPr>
        <w:t xml:space="preserve">         </w:t>
      </w:r>
      <w:r w:rsidRPr="006401BD">
        <w:rPr>
          <w:szCs w:val="28"/>
        </w:rPr>
        <w:t xml:space="preserve">№ 174-ФЗ «Об автономных учреждениях»  </w:t>
      </w:r>
    </w:p>
    <w:p w:rsidR="009F17C5" w:rsidRPr="006401BD" w:rsidRDefault="009F17C5" w:rsidP="009F17C5">
      <w:pPr>
        <w:pStyle w:val="ConsPlusNormal"/>
        <w:ind w:firstLine="540"/>
        <w:jc w:val="both"/>
        <w:rPr>
          <w:szCs w:val="28"/>
        </w:rPr>
      </w:pPr>
    </w:p>
    <w:p w:rsidR="009F17C5" w:rsidRPr="006401BD" w:rsidRDefault="009F17C5" w:rsidP="009F17C5">
      <w:pPr>
        <w:pStyle w:val="ConsPlusNormal"/>
        <w:ind w:firstLine="540"/>
        <w:jc w:val="both"/>
        <w:rPr>
          <w:b/>
          <w:szCs w:val="28"/>
        </w:rPr>
      </w:pPr>
      <w:r w:rsidRPr="006401BD">
        <w:rPr>
          <w:b/>
          <w:szCs w:val="28"/>
        </w:rPr>
        <w:t>ПОСТАНОВЛЯ</w:t>
      </w:r>
      <w:r w:rsidR="00D270B2">
        <w:rPr>
          <w:b/>
          <w:szCs w:val="28"/>
        </w:rPr>
        <w:t>ЕТ</w:t>
      </w:r>
      <w:r w:rsidRPr="006401BD">
        <w:rPr>
          <w:b/>
          <w:szCs w:val="28"/>
        </w:rPr>
        <w:t>:</w:t>
      </w:r>
    </w:p>
    <w:p w:rsidR="009F17C5" w:rsidRPr="006401BD" w:rsidRDefault="009F17C5" w:rsidP="009F17C5">
      <w:pPr>
        <w:pStyle w:val="ConsPlusTitle"/>
        <w:ind w:firstLine="540"/>
        <w:jc w:val="both"/>
        <w:rPr>
          <w:szCs w:val="28"/>
        </w:rPr>
      </w:pPr>
    </w:p>
    <w:p w:rsidR="009F17C5" w:rsidRDefault="008A3780" w:rsidP="008A3780">
      <w:pPr>
        <w:pStyle w:val="ConsPlusTitle"/>
        <w:ind w:firstLine="540"/>
        <w:jc w:val="both"/>
        <w:rPr>
          <w:b w:val="0"/>
          <w:szCs w:val="28"/>
        </w:rPr>
      </w:pPr>
      <w:r w:rsidRPr="008A3780">
        <w:rPr>
          <w:b w:val="0"/>
          <w:szCs w:val="28"/>
        </w:rPr>
        <w:t>1</w:t>
      </w:r>
      <w:r>
        <w:rPr>
          <w:b w:val="0"/>
          <w:szCs w:val="28"/>
        </w:rPr>
        <w:t xml:space="preserve">. </w:t>
      </w:r>
      <w:r w:rsidR="00B03CAA">
        <w:rPr>
          <w:b w:val="0"/>
          <w:szCs w:val="28"/>
        </w:rPr>
        <w:t xml:space="preserve"> В   наименовании </w:t>
      </w:r>
      <w:r w:rsidR="00E07A87">
        <w:rPr>
          <w:b w:val="0"/>
          <w:szCs w:val="28"/>
        </w:rPr>
        <w:t xml:space="preserve"> постановления администрации Невьянского городского округа от </w:t>
      </w:r>
      <w:r w:rsidR="005D7348">
        <w:rPr>
          <w:b w:val="0"/>
          <w:szCs w:val="28"/>
        </w:rPr>
        <w:t xml:space="preserve">08.10.2018 № 1780-п </w:t>
      </w:r>
      <w:r w:rsidR="005D7348" w:rsidRPr="005D7348">
        <w:rPr>
          <w:b w:val="0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(за исключением муниципальных учреждений, подведомственных Управлению образования Невьянского городского округа)  и финансового обеспечения выполнения муниципального задания</w:t>
      </w:r>
      <w:r w:rsidR="005D7348">
        <w:rPr>
          <w:b w:val="0"/>
          <w:szCs w:val="28"/>
        </w:rPr>
        <w:t>»</w:t>
      </w:r>
      <w:r w:rsidR="00E07A87">
        <w:rPr>
          <w:b w:val="0"/>
          <w:szCs w:val="28"/>
        </w:rPr>
        <w:t>,</w:t>
      </w:r>
      <w:r w:rsidR="005D7348">
        <w:rPr>
          <w:b w:val="0"/>
          <w:szCs w:val="28"/>
        </w:rPr>
        <w:t xml:space="preserve"> слова </w:t>
      </w:r>
      <w:r w:rsidR="00E07A87">
        <w:rPr>
          <w:b w:val="0"/>
          <w:szCs w:val="28"/>
        </w:rPr>
        <w:t xml:space="preserve"> </w:t>
      </w:r>
      <w:r w:rsidR="00B03CAA">
        <w:rPr>
          <w:b w:val="0"/>
          <w:szCs w:val="28"/>
        </w:rPr>
        <w:t>«</w:t>
      </w:r>
      <w:r w:rsidR="003878AA" w:rsidRPr="006401BD">
        <w:rPr>
          <w:b w:val="0"/>
          <w:szCs w:val="28"/>
        </w:rPr>
        <w:t>(за исключением муниципальных учреждений, подведомственных Управлению образования Невьянского городского округа)</w:t>
      </w:r>
      <w:r w:rsidR="00B03CAA">
        <w:rPr>
          <w:b w:val="0"/>
          <w:szCs w:val="28"/>
        </w:rPr>
        <w:t>»</w:t>
      </w:r>
      <w:r w:rsidR="00E07A87">
        <w:rPr>
          <w:b w:val="0"/>
          <w:szCs w:val="28"/>
        </w:rPr>
        <w:t xml:space="preserve"> </w:t>
      </w:r>
      <w:r w:rsidR="00B03CAA">
        <w:rPr>
          <w:b w:val="0"/>
          <w:szCs w:val="28"/>
        </w:rPr>
        <w:t>исключить</w:t>
      </w:r>
      <w:r w:rsidR="00033D66" w:rsidRPr="006401BD">
        <w:rPr>
          <w:b w:val="0"/>
          <w:szCs w:val="28"/>
        </w:rPr>
        <w:t>.</w:t>
      </w:r>
    </w:p>
    <w:p w:rsidR="005D7348" w:rsidRDefault="005D7348" w:rsidP="005D7348">
      <w:pPr>
        <w:pStyle w:val="ConsPlusTitle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В наименовании и пункте 1 Положения </w:t>
      </w:r>
      <w:r w:rsidRPr="005D7348">
        <w:rPr>
          <w:b w:val="0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(за исключением муниципальных учреждений, подведомственных Управлению образования Невьянского городского округа)  и финансового обеспечения выполнения муниципального задания</w:t>
      </w:r>
      <w:r>
        <w:rPr>
          <w:b w:val="0"/>
          <w:szCs w:val="28"/>
        </w:rPr>
        <w:t>», утвержденного постановлением администрации Невьянского городского округа от 08.10.2018 № 1780-п, слова  «</w:t>
      </w:r>
      <w:r w:rsidRPr="006401BD">
        <w:rPr>
          <w:b w:val="0"/>
          <w:szCs w:val="28"/>
        </w:rPr>
        <w:t>(за исключением муниципальных учреждений, подведомственных Управлению образования Невьянского городского округа)</w:t>
      </w:r>
      <w:r>
        <w:rPr>
          <w:b w:val="0"/>
          <w:szCs w:val="28"/>
        </w:rPr>
        <w:t>» исключить</w:t>
      </w:r>
      <w:r w:rsidRPr="006401BD">
        <w:rPr>
          <w:b w:val="0"/>
          <w:szCs w:val="28"/>
        </w:rPr>
        <w:t>.</w:t>
      </w:r>
    </w:p>
    <w:p w:rsidR="005D7348" w:rsidRDefault="005D7348" w:rsidP="008A3780">
      <w:pPr>
        <w:pStyle w:val="ConsPlusTitle"/>
        <w:ind w:firstLine="540"/>
        <w:jc w:val="both"/>
        <w:rPr>
          <w:b w:val="0"/>
          <w:szCs w:val="28"/>
        </w:rPr>
      </w:pPr>
    </w:p>
    <w:p w:rsidR="00154F51" w:rsidRDefault="005D7348" w:rsidP="005D7348">
      <w:pPr>
        <w:pStyle w:val="a5"/>
        <w:numPr>
          <w:ilvl w:val="0"/>
          <w:numId w:val="4"/>
        </w:numPr>
        <w:ind w:hanging="218"/>
        <w:jc w:val="both"/>
      </w:pPr>
      <w:r>
        <w:lastRenderedPageBreak/>
        <w:t xml:space="preserve"> </w:t>
      </w:r>
      <w:r w:rsidR="00B14C85" w:rsidRPr="000E5CFE">
        <w:t>Контроль за исполнением</w:t>
      </w:r>
      <w:r w:rsidR="00154F51">
        <w:t xml:space="preserve">  </w:t>
      </w:r>
      <w:r w:rsidR="00B14C85" w:rsidRPr="000E5CFE">
        <w:t xml:space="preserve"> настоящего </w:t>
      </w:r>
      <w:r w:rsidR="00154F51">
        <w:t xml:space="preserve">  </w:t>
      </w:r>
      <w:r w:rsidR="00B14C85" w:rsidRPr="000E5CFE">
        <w:t xml:space="preserve">постановления </w:t>
      </w:r>
      <w:r w:rsidR="00154F51">
        <w:t xml:space="preserve">  </w:t>
      </w:r>
      <w:r w:rsidR="00B14C85" w:rsidRPr="000E5CFE">
        <w:t>возложить на</w:t>
      </w:r>
    </w:p>
    <w:p w:rsidR="00B14C85" w:rsidRDefault="00B14C85" w:rsidP="00154F51">
      <w:pPr>
        <w:jc w:val="both"/>
      </w:pPr>
      <w:r w:rsidRPr="000E5CFE">
        <w:t>заместителя  главы  администрации Невьянского городского округа по вопросам промышленности, экономики и финансов - начальника Финансового управления А.М. Балашова.</w:t>
      </w:r>
    </w:p>
    <w:p w:rsidR="006401BD" w:rsidRPr="00B14C85" w:rsidRDefault="001D73CA" w:rsidP="001D73C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6401BD">
        <w:rPr>
          <w:rFonts w:eastAsia="Calibri"/>
        </w:rPr>
        <w:t xml:space="preserve">Настоящее </w:t>
      </w:r>
      <w:r w:rsidR="00B14C85">
        <w:rPr>
          <w:rFonts w:eastAsia="Calibri"/>
        </w:rPr>
        <w:t>п</w:t>
      </w:r>
      <w:r w:rsidR="006401BD">
        <w:rPr>
          <w:rFonts w:eastAsia="Calibri"/>
        </w:rPr>
        <w:t xml:space="preserve">остановление вступает в силу с момента официального опубликования и распространяется на отношения, связанные с формированием </w:t>
      </w:r>
      <w:r w:rsidR="00B14C85">
        <w:rPr>
          <w:rFonts w:eastAsia="Calibri"/>
        </w:rPr>
        <w:t>муниципального</w:t>
      </w:r>
      <w:r w:rsidR="006401BD">
        <w:rPr>
          <w:rFonts w:eastAsia="Calibri"/>
        </w:rPr>
        <w:t xml:space="preserve"> задания в отношении </w:t>
      </w:r>
      <w:r w:rsidR="00B14C85">
        <w:rPr>
          <w:rFonts w:eastAsia="Calibri"/>
        </w:rPr>
        <w:t>муниципальных учреждений</w:t>
      </w:r>
      <w:r w:rsidR="006401BD">
        <w:rPr>
          <w:rFonts w:eastAsia="Calibri"/>
        </w:rPr>
        <w:t xml:space="preserve"> </w:t>
      </w:r>
      <w:r w:rsidR="00B14C85">
        <w:rPr>
          <w:rFonts w:eastAsia="Calibri"/>
        </w:rPr>
        <w:t xml:space="preserve"> Невьянского городского округа </w:t>
      </w:r>
      <w:r w:rsidR="006401BD" w:rsidRPr="00B14C85">
        <w:rPr>
          <w:rFonts w:eastAsia="Calibri"/>
        </w:rPr>
        <w:t>на 201</w:t>
      </w:r>
      <w:r w:rsidR="00B14C85" w:rsidRPr="00B14C85">
        <w:rPr>
          <w:rFonts w:eastAsia="Calibri"/>
        </w:rPr>
        <w:t>8 год и последующие годы.</w:t>
      </w:r>
    </w:p>
    <w:p w:rsidR="00667CA4" w:rsidRDefault="00B14C85" w:rsidP="00B03CAA">
      <w:pPr>
        <w:autoSpaceDE w:val="0"/>
        <w:autoSpaceDN w:val="0"/>
        <w:adjustRightInd w:val="0"/>
        <w:jc w:val="both"/>
      </w:pPr>
      <w:r>
        <w:rPr>
          <w:rFonts w:eastAsia="Calibri"/>
        </w:rPr>
        <w:tab/>
      </w:r>
      <w:r w:rsidR="00B03CAA">
        <w:rPr>
          <w:rFonts w:eastAsia="Calibri"/>
        </w:rPr>
        <w:t>5</w:t>
      </w:r>
      <w:r w:rsidR="006401BD">
        <w:t xml:space="preserve">. </w:t>
      </w:r>
      <w:r w:rsidR="009F17C5" w:rsidRPr="006401BD">
        <w:t xml:space="preserve">Настоящее </w:t>
      </w:r>
      <w:r w:rsidR="00033D66" w:rsidRPr="006401BD">
        <w:t>п</w:t>
      </w:r>
      <w:r w:rsidR="009F17C5" w:rsidRPr="006401BD">
        <w:t xml:space="preserve">остановление опубликовать </w:t>
      </w:r>
      <w:r w:rsidR="006401BD">
        <w:t>в</w:t>
      </w:r>
      <w:r w:rsidR="006401BD" w:rsidRPr="006401BD">
        <w:t xml:space="preserve"> </w:t>
      </w:r>
      <w:r w:rsidR="00E07A87">
        <w:t xml:space="preserve">газете «Муниципальный вестник </w:t>
      </w:r>
      <w:r w:rsidR="006401BD" w:rsidRPr="006401BD">
        <w:t>Невьянского городского округа</w:t>
      </w:r>
      <w:r w:rsidR="00E07A87">
        <w:t>»</w:t>
      </w:r>
      <w:r w:rsidR="006401BD" w:rsidRPr="006401BD">
        <w:t xml:space="preserve"> </w:t>
      </w:r>
      <w:r w:rsidR="00667CA4" w:rsidRPr="006401BD"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6401BD" w:rsidRPr="006401BD" w:rsidRDefault="006401BD" w:rsidP="00940F70">
      <w:pPr>
        <w:autoSpaceDE w:val="0"/>
        <w:autoSpaceDN w:val="0"/>
        <w:adjustRightInd w:val="0"/>
        <w:ind w:firstLine="539"/>
        <w:jc w:val="both"/>
      </w:pPr>
    </w:p>
    <w:p w:rsidR="00667CA4" w:rsidRPr="006401BD" w:rsidRDefault="00667CA4" w:rsidP="00667CA4">
      <w:pPr>
        <w:pStyle w:val="ConsPlusNormal"/>
        <w:ind w:firstLine="540"/>
        <w:jc w:val="both"/>
        <w:rPr>
          <w:szCs w:val="28"/>
        </w:rPr>
      </w:pPr>
    </w:p>
    <w:p w:rsidR="00667CA4" w:rsidRPr="006401BD" w:rsidRDefault="00667CA4" w:rsidP="00667CA4">
      <w:pPr>
        <w:pStyle w:val="ConsPlusNormal"/>
        <w:jc w:val="both"/>
        <w:rPr>
          <w:szCs w:val="28"/>
        </w:rPr>
      </w:pPr>
    </w:p>
    <w:p w:rsidR="006C62FC" w:rsidRPr="006401BD" w:rsidRDefault="00D270B2" w:rsidP="00667CA4">
      <w:pPr>
        <w:pStyle w:val="ConsPlusNormal"/>
        <w:jc w:val="both"/>
        <w:rPr>
          <w:szCs w:val="28"/>
        </w:rPr>
      </w:pPr>
      <w:r>
        <w:rPr>
          <w:szCs w:val="28"/>
        </w:rPr>
        <w:t>Глава</w:t>
      </w:r>
      <w:r w:rsidR="00BC3EBF" w:rsidRPr="006401BD">
        <w:rPr>
          <w:szCs w:val="28"/>
        </w:rPr>
        <w:t xml:space="preserve"> </w:t>
      </w:r>
      <w:r w:rsidR="006C62FC" w:rsidRPr="006401BD">
        <w:rPr>
          <w:szCs w:val="28"/>
        </w:rPr>
        <w:t>Невьянского</w:t>
      </w:r>
    </w:p>
    <w:p w:rsidR="00667CA4" w:rsidRPr="006401BD" w:rsidRDefault="00667CA4" w:rsidP="00667CA4">
      <w:pPr>
        <w:pStyle w:val="ConsPlusNormal"/>
        <w:jc w:val="both"/>
        <w:rPr>
          <w:szCs w:val="28"/>
        </w:rPr>
      </w:pPr>
      <w:r w:rsidRPr="006401BD">
        <w:rPr>
          <w:szCs w:val="28"/>
        </w:rPr>
        <w:t>городского округа</w:t>
      </w:r>
      <w:r w:rsidRPr="006401BD">
        <w:rPr>
          <w:szCs w:val="28"/>
        </w:rPr>
        <w:tab/>
        <w:t xml:space="preserve">                      </w:t>
      </w:r>
      <w:r w:rsidR="006401BD">
        <w:rPr>
          <w:szCs w:val="28"/>
        </w:rPr>
        <w:t xml:space="preserve">         </w:t>
      </w:r>
      <w:r w:rsidRPr="006401BD">
        <w:rPr>
          <w:szCs w:val="28"/>
        </w:rPr>
        <w:t xml:space="preserve">       </w:t>
      </w:r>
      <w:r w:rsidR="006C62FC" w:rsidRPr="006401BD">
        <w:rPr>
          <w:szCs w:val="28"/>
        </w:rPr>
        <w:t xml:space="preserve">        </w:t>
      </w:r>
      <w:r w:rsidR="00AB31DF" w:rsidRPr="006401BD">
        <w:rPr>
          <w:szCs w:val="28"/>
        </w:rPr>
        <w:t xml:space="preserve">             </w:t>
      </w:r>
      <w:r w:rsidR="006C62FC" w:rsidRPr="006401BD">
        <w:rPr>
          <w:szCs w:val="28"/>
        </w:rPr>
        <w:t xml:space="preserve">   </w:t>
      </w:r>
      <w:r w:rsidRPr="006401BD">
        <w:rPr>
          <w:szCs w:val="28"/>
        </w:rPr>
        <w:t xml:space="preserve">       </w:t>
      </w:r>
      <w:r w:rsidR="00D270B2">
        <w:rPr>
          <w:szCs w:val="28"/>
        </w:rPr>
        <w:t>А.А. Берчук</w:t>
      </w:r>
    </w:p>
    <w:p w:rsidR="00AB31DF" w:rsidRDefault="00033D66" w:rsidP="00033D66">
      <w:pPr>
        <w:pStyle w:val="ConsPlusNormal"/>
        <w:jc w:val="center"/>
        <w:outlineLvl w:val="0"/>
        <w:rPr>
          <w:sz w:val="26"/>
          <w:szCs w:val="26"/>
        </w:rPr>
      </w:pPr>
      <w:r w:rsidRPr="005A325C">
        <w:rPr>
          <w:sz w:val="26"/>
          <w:szCs w:val="26"/>
        </w:rPr>
        <w:t xml:space="preserve">                            </w:t>
      </w:r>
      <w:r w:rsidR="0072310B" w:rsidRPr="005A325C">
        <w:rPr>
          <w:sz w:val="26"/>
          <w:szCs w:val="26"/>
        </w:rPr>
        <w:t xml:space="preserve">   </w:t>
      </w:r>
      <w:r w:rsidRPr="005A325C">
        <w:rPr>
          <w:sz w:val="26"/>
          <w:szCs w:val="26"/>
        </w:rPr>
        <w:t xml:space="preserve">        </w:t>
      </w: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5D7348" w:rsidRDefault="005D7348" w:rsidP="00033D66">
      <w:pPr>
        <w:pStyle w:val="ConsPlusNormal"/>
        <w:jc w:val="center"/>
        <w:outlineLvl w:val="0"/>
        <w:rPr>
          <w:sz w:val="26"/>
          <w:szCs w:val="26"/>
        </w:rPr>
      </w:pPr>
    </w:p>
    <w:p w:rsidR="00B14C85" w:rsidRDefault="00AB31DF" w:rsidP="00033D66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bookmarkStart w:id="0" w:name="_GoBack"/>
      <w:bookmarkEnd w:id="0"/>
    </w:p>
    <w:sectPr w:rsidR="00B14C85" w:rsidSect="00AB31DF">
      <w:headerReference w:type="default" r:id="rId16"/>
      <w:pgSz w:w="11905" w:h="16838"/>
      <w:pgMar w:top="1105" w:right="567" w:bottom="1134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48" w:rsidRDefault="005D7348" w:rsidP="000C0FB5">
      <w:r>
        <w:separator/>
      </w:r>
    </w:p>
  </w:endnote>
  <w:endnote w:type="continuationSeparator" w:id="0">
    <w:p w:rsidR="005D7348" w:rsidRDefault="005D7348" w:rsidP="000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48" w:rsidRDefault="005D7348" w:rsidP="000C0FB5">
      <w:r>
        <w:separator/>
      </w:r>
    </w:p>
  </w:footnote>
  <w:footnote w:type="continuationSeparator" w:id="0">
    <w:p w:rsidR="005D7348" w:rsidRDefault="005D7348" w:rsidP="000C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203157"/>
      <w:docPartObj>
        <w:docPartGallery w:val="Page Numbers (Top of Page)"/>
        <w:docPartUnique/>
      </w:docPartObj>
    </w:sdtPr>
    <w:sdtEndPr/>
    <w:sdtContent>
      <w:p w:rsidR="005D7348" w:rsidRDefault="005D73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326">
          <w:rPr>
            <w:noProof/>
          </w:rPr>
          <w:t>2</w:t>
        </w:r>
        <w:r>
          <w:fldChar w:fldCharType="end"/>
        </w:r>
      </w:p>
    </w:sdtContent>
  </w:sdt>
  <w:p w:rsidR="005D7348" w:rsidRDefault="005D73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F74CFB"/>
    <w:multiLevelType w:val="hybridMultilevel"/>
    <w:tmpl w:val="B76C2D82"/>
    <w:lvl w:ilvl="0" w:tplc="221E54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5"/>
    <w:rsid w:val="000033CD"/>
    <w:rsid w:val="00005818"/>
    <w:rsid w:val="0003006B"/>
    <w:rsid w:val="00033D66"/>
    <w:rsid w:val="00082A17"/>
    <w:rsid w:val="000B6329"/>
    <w:rsid w:val="000C0FB5"/>
    <w:rsid w:val="00154F51"/>
    <w:rsid w:val="001A261D"/>
    <w:rsid w:val="001A744A"/>
    <w:rsid w:val="001D73CA"/>
    <w:rsid w:val="001E24E7"/>
    <w:rsid w:val="00204B87"/>
    <w:rsid w:val="00206B40"/>
    <w:rsid w:val="00226ADA"/>
    <w:rsid w:val="0024097A"/>
    <w:rsid w:val="00242124"/>
    <w:rsid w:val="002B4461"/>
    <w:rsid w:val="002D55C3"/>
    <w:rsid w:val="002F33FF"/>
    <w:rsid w:val="00353EC3"/>
    <w:rsid w:val="003878AA"/>
    <w:rsid w:val="003A644E"/>
    <w:rsid w:val="00400B2E"/>
    <w:rsid w:val="00424DD9"/>
    <w:rsid w:val="00474E99"/>
    <w:rsid w:val="00487688"/>
    <w:rsid w:val="004D60C1"/>
    <w:rsid w:val="00507D6C"/>
    <w:rsid w:val="00556F29"/>
    <w:rsid w:val="005A325C"/>
    <w:rsid w:val="005D7348"/>
    <w:rsid w:val="00607666"/>
    <w:rsid w:val="0063155B"/>
    <w:rsid w:val="006401BD"/>
    <w:rsid w:val="00666D5C"/>
    <w:rsid w:val="00667CA4"/>
    <w:rsid w:val="006C62FC"/>
    <w:rsid w:val="0070616E"/>
    <w:rsid w:val="0072310B"/>
    <w:rsid w:val="00734AAB"/>
    <w:rsid w:val="00765B54"/>
    <w:rsid w:val="00792C48"/>
    <w:rsid w:val="007C5C05"/>
    <w:rsid w:val="0083421C"/>
    <w:rsid w:val="00861497"/>
    <w:rsid w:val="008A3780"/>
    <w:rsid w:val="008B2400"/>
    <w:rsid w:val="009242A1"/>
    <w:rsid w:val="00940F70"/>
    <w:rsid w:val="009F17C5"/>
    <w:rsid w:val="00A401B6"/>
    <w:rsid w:val="00AB31DF"/>
    <w:rsid w:val="00AC3260"/>
    <w:rsid w:val="00AF45FF"/>
    <w:rsid w:val="00B03CAA"/>
    <w:rsid w:val="00B14C85"/>
    <w:rsid w:val="00B463DD"/>
    <w:rsid w:val="00B52BBB"/>
    <w:rsid w:val="00B70909"/>
    <w:rsid w:val="00BC3EBF"/>
    <w:rsid w:val="00C362F7"/>
    <w:rsid w:val="00C66382"/>
    <w:rsid w:val="00CC3DAE"/>
    <w:rsid w:val="00D0120A"/>
    <w:rsid w:val="00D0764C"/>
    <w:rsid w:val="00D24937"/>
    <w:rsid w:val="00D270B2"/>
    <w:rsid w:val="00D36F6C"/>
    <w:rsid w:val="00DA1722"/>
    <w:rsid w:val="00DA3514"/>
    <w:rsid w:val="00DE1548"/>
    <w:rsid w:val="00DF5116"/>
    <w:rsid w:val="00E07A87"/>
    <w:rsid w:val="00E17048"/>
    <w:rsid w:val="00E57FCE"/>
    <w:rsid w:val="00E85326"/>
    <w:rsid w:val="00EA14A4"/>
    <w:rsid w:val="00F05A98"/>
    <w:rsid w:val="00F2352F"/>
    <w:rsid w:val="00F5162A"/>
    <w:rsid w:val="00F909A2"/>
    <w:rsid w:val="00FA169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28E96712F9E9DB5A66337CB86B3481D91DB43A3528DB9DB3877E980EA1590DB67586D387207C3FWCc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28E96712F9E9DB5A66337CB86B3481D91DB43A3528DB9DB3877E980EA1590DB67586D6842BW7c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28E96712F9E9DB5A66337CB86B3481D91DB43A3528DB9DB3877E980EA1590DB67586D3842BW7c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28E96712F9E9DB5A66337CB86B3481D915BA373828DB9DB3877E980EA1590DB67586D387237D39WCc0G" TargetMode="External"/><Relationship Id="rId10" Type="http://schemas.openxmlformats.org/officeDocument/2006/relationships/hyperlink" Target="consultantplus://offline/ref=C328E96712F9E9DB5A66337CB86B3481D91DB43A3528DB9DB3877E980EA1590DB67586D1822AW7c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328E96712F9E9DB5A66337CB86B3481D814BC3E362CDB9DB3877E980EA1590DB67586D084W2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CC3-C616-4476-BBD0-C48E7BD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2</cp:revision>
  <cp:lastPrinted>2018-12-18T03:39:00Z</cp:lastPrinted>
  <dcterms:created xsi:type="dcterms:W3CDTF">2018-12-18T08:05:00Z</dcterms:created>
  <dcterms:modified xsi:type="dcterms:W3CDTF">2018-12-18T08:05:00Z</dcterms:modified>
</cp:coreProperties>
</file>