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14:paraId="6EFBC268" w14:textId="77777777" w:rsidTr="009B521C">
        <w:tc>
          <w:tcPr>
            <w:tcW w:w="9855" w:type="dxa"/>
            <w:gridSpan w:val="6"/>
          </w:tcPr>
          <w:p w14:paraId="637B592F" w14:textId="77777777"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398C73C9" wp14:editId="5C42BAE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95963" w14:textId="77777777"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7D86E15C" w14:textId="77777777"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3A8081AE" w14:textId="77777777"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14:paraId="0B41612D" w14:textId="77777777" w:rsidTr="00796DA4">
        <w:trPr>
          <w:trHeight w:val="836"/>
        </w:trPr>
        <w:tc>
          <w:tcPr>
            <w:tcW w:w="9855" w:type="dxa"/>
            <w:gridSpan w:val="6"/>
          </w:tcPr>
          <w:p w14:paraId="4B5DF396" w14:textId="38D131EC" w:rsidR="00124EEF" w:rsidRPr="00D611D8" w:rsidRDefault="0028113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666503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14:paraId="6E56993B" w14:textId="77777777"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14:paraId="7D1F8AD9" w14:textId="77777777" w:rsidTr="00891C0A">
        <w:tc>
          <w:tcPr>
            <w:tcW w:w="2463" w:type="dxa"/>
            <w:tcBorders>
              <w:bottom w:val="single" w:sz="4" w:space="0" w:color="auto"/>
            </w:tcBorders>
          </w:tcPr>
          <w:p w14:paraId="6639AED2" w14:textId="77777777"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4DF4A653" w14:textId="77777777"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3D9D978B" w14:textId="77777777"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14:paraId="61CB7DB8" w14:textId="77777777"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A2EDF5" w14:textId="77777777"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438FC258" w14:textId="77777777" w:rsidR="0009583E" w:rsidRDefault="00666503" w:rsidP="00666503">
            <w:pPr>
              <w:ind w:left="-250" w:firstLine="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-г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4D5528" w14:paraId="2D864862" w14:textId="77777777" w:rsidTr="00796DA4">
        <w:tc>
          <w:tcPr>
            <w:tcW w:w="2463" w:type="dxa"/>
            <w:tcBorders>
              <w:top w:val="single" w:sz="4" w:space="0" w:color="auto"/>
            </w:tcBorders>
          </w:tcPr>
          <w:p w14:paraId="3E1EA1B7" w14:textId="77777777"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14:paraId="382EBF20" w14:textId="77777777"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14:paraId="7466F9B3" w14:textId="77777777"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1F2B85DA" w14:textId="290F1299" w:rsidR="0029265D" w:rsidRPr="005C05C0" w:rsidRDefault="00120C99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 w14:anchorId="07097522"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14:paraId="63BAC70C" w14:textId="77777777" w:rsidR="00666503" w:rsidRPr="00857ADC" w:rsidRDefault="00666503" w:rsidP="00666503">
      <w:pPr>
        <w:jc w:val="center"/>
        <w:rPr>
          <w:rFonts w:ascii="Liberation Serif" w:hAnsi="Liberation Serif"/>
          <w:b/>
          <w:i/>
        </w:rPr>
      </w:pPr>
    </w:p>
    <w:p w14:paraId="0F7302CF" w14:textId="57FA8D35" w:rsidR="00666503" w:rsidRPr="00857ADC" w:rsidRDefault="00666503" w:rsidP="00666503">
      <w:pPr>
        <w:jc w:val="center"/>
        <w:rPr>
          <w:rFonts w:ascii="Liberation Serif" w:hAnsi="Liberation Serif"/>
          <w:b/>
        </w:rPr>
      </w:pPr>
      <w:r w:rsidRPr="00857ADC">
        <w:rPr>
          <w:rFonts w:ascii="Liberation Serif" w:hAnsi="Liberation Serif"/>
          <w:b/>
        </w:rPr>
        <w:t xml:space="preserve">О </w:t>
      </w:r>
      <w:r>
        <w:rPr>
          <w:rFonts w:ascii="Liberation Serif" w:hAnsi="Liberation Serif"/>
          <w:b/>
        </w:rPr>
        <w:t xml:space="preserve">внесении изменений в постановление главы Невьянского городского округа от </w:t>
      </w:r>
      <w:r w:rsidR="00B96401">
        <w:rPr>
          <w:rFonts w:ascii="Liberation Serif" w:hAnsi="Liberation Serif"/>
          <w:b/>
        </w:rPr>
        <w:t>09.09</w:t>
      </w:r>
      <w:r>
        <w:rPr>
          <w:rFonts w:ascii="Liberation Serif" w:hAnsi="Liberation Serif"/>
          <w:b/>
        </w:rPr>
        <w:t>.20</w:t>
      </w:r>
      <w:r w:rsidR="00B96401">
        <w:rPr>
          <w:rFonts w:ascii="Liberation Serif" w:hAnsi="Liberation Serif"/>
          <w:b/>
        </w:rPr>
        <w:t>19 № 63</w:t>
      </w:r>
      <w:r w:rsidR="00812449">
        <w:rPr>
          <w:rFonts w:ascii="Liberation Serif" w:hAnsi="Liberation Serif"/>
          <w:b/>
        </w:rPr>
        <w:t xml:space="preserve">-гп «Об утверждении Положения о </w:t>
      </w:r>
      <w:r w:rsidR="00302981">
        <w:rPr>
          <w:rFonts w:ascii="Liberation Serif" w:hAnsi="Liberation Serif"/>
          <w:b/>
        </w:rPr>
        <w:t>персонифицированно</w:t>
      </w:r>
      <w:r w:rsidR="00812449">
        <w:rPr>
          <w:rFonts w:ascii="Liberation Serif" w:hAnsi="Liberation Serif"/>
          <w:b/>
        </w:rPr>
        <w:t>м</w:t>
      </w:r>
      <w:r w:rsidR="00302981">
        <w:rPr>
          <w:rFonts w:ascii="Liberation Serif" w:hAnsi="Liberation Serif"/>
          <w:b/>
        </w:rPr>
        <w:t xml:space="preserve"> дополнительно</w:t>
      </w:r>
      <w:r w:rsidR="00812449">
        <w:rPr>
          <w:rFonts w:ascii="Liberation Serif" w:hAnsi="Liberation Serif"/>
          <w:b/>
        </w:rPr>
        <w:t>м</w:t>
      </w:r>
      <w:r w:rsidR="00302981">
        <w:rPr>
          <w:rFonts w:ascii="Liberation Serif" w:hAnsi="Liberation Serif"/>
          <w:b/>
        </w:rPr>
        <w:t xml:space="preserve"> образовани</w:t>
      </w:r>
      <w:r w:rsidR="00812449">
        <w:rPr>
          <w:rFonts w:ascii="Liberation Serif" w:hAnsi="Liberation Serif"/>
          <w:b/>
        </w:rPr>
        <w:t>и</w:t>
      </w:r>
      <w:r w:rsidR="00302981">
        <w:rPr>
          <w:rFonts w:ascii="Liberation Serif" w:hAnsi="Liberation Serif"/>
          <w:b/>
        </w:rPr>
        <w:t xml:space="preserve"> детей на территории Невьянского городского округа</w:t>
      </w:r>
      <w:r>
        <w:rPr>
          <w:rFonts w:ascii="Liberation Serif" w:hAnsi="Liberation Serif"/>
          <w:b/>
        </w:rPr>
        <w:t>»</w:t>
      </w:r>
    </w:p>
    <w:p w14:paraId="01D6C93A" w14:textId="77777777" w:rsidR="00666503" w:rsidRPr="00857ADC" w:rsidRDefault="00666503" w:rsidP="005C05C0">
      <w:pPr>
        <w:rPr>
          <w:rFonts w:ascii="Liberation Serif" w:hAnsi="Liberation Serif"/>
          <w:b/>
          <w:i/>
        </w:rPr>
      </w:pPr>
    </w:p>
    <w:p w14:paraId="27F26940" w14:textId="76E23668" w:rsidR="00666503" w:rsidRPr="00857ADC" w:rsidRDefault="00302981" w:rsidP="0066650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В соответствии с </w:t>
      </w:r>
      <w:r w:rsidR="00812449">
        <w:rPr>
          <w:rFonts w:ascii="Liberation Serif" w:hAnsi="Liberation Serif"/>
        </w:rPr>
        <w:t>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              от 29.12.2006 № 919-ПП «Об утверждении государственной программы  Свердловской области «Развитие системы образования в Свердловской области до 2024 года», Концепцией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утвержденной распоряжением Правительства Свердловской области от 26.10.2018 № 646 «О создании в Свердловской области целевой модели развития региональной системы дополнительного образования детей»</w:t>
      </w:r>
    </w:p>
    <w:p w14:paraId="19BC720E" w14:textId="77777777" w:rsidR="00666503" w:rsidRPr="00857ADC" w:rsidRDefault="00666503" w:rsidP="00666503">
      <w:pPr>
        <w:jc w:val="both"/>
        <w:rPr>
          <w:rFonts w:ascii="Liberation Serif" w:hAnsi="Liberation Serif"/>
        </w:rPr>
      </w:pPr>
    </w:p>
    <w:p w14:paraId="6D70373C" w14:textId="77777777" w:rsidR="00666503" w:rsidRPr="00857ADC" w:rsidRDefault="00666503" w:rsidP="00666503">
      <w:pPr>
        <w:jc w:val="both"/>
        <w:rPr>
          <w:rFonts w:ascii="Liberation Serif" w:hAnsi="Liberation Serif"/>
          <w:b/>
        </w:rPr>
      </w:pPr>
      <w:r w:rsidRPr="00857ADC">
        <w:rPr>
          <w:rFonts w:ascii="Liberation Serif" w:hAnsi="Liberation Serif"/>
          <w:b/>
        </w:rPr>
        <w:t>ПОСТАНОВЛЯЮ:</w:t>
      </w:r>
    </w:p>
    <w:p w14:paraId="0503E2D3" w14:textId="77777777" w:rsidR="00666503" w:rsidRPr="00857ADC" w:rsidRDefault="00666503" w:rsidP="00666503">
      <w:pPr>
        <w:jc w:val="both"/>
        <w:rPr>
          <w:rFonts w:ascii="Liberation Serif" w:hAnsi="Liberation Serif"/>
        </w:rPr>
      </w:pPr>
    </w:p>
    <w:p w14:paraId="01216D08" w14:textId="1DB50B5E" w:rsidR="00666503" w:rsidRDefault="00666503" w:rsidP="00666503">
      <w:pPr>
        <w:ind w:firstLine="708"/>
        <w:jc w:val="both"/>
        <w:rPr>
          <w:rFonts w:ascii="Liberation Serif" w:hAnsi="Liberation Serif"/>
        </w:rPr>
      </w:pPr>
      <w:r w:rsidRPr="00857ADC">
        <w:rPr>
          <w:rFonts w:ascii="Liberation Serif" w:hAnsi="Liberation Serif"/>
        </w:rPr>
        <w:t xml:space="preserve">1. </w:t>
      </w:r>
      <w:r>
        <w:rPr>
          <w:rFonts w:ascii="Liberation Serif" w:hAnsi="Liberation Serif"/>
        </w:rPr>
        <w:t xml:space="preserve">Внести изменения в состав </w:t>
      </w:r>
      <w:r w:rsidR="00812449">
        <w:rPr>
          <w:rFonts w:ascii="Liberation Serif" w:hAnsi="Liberation Serif"/>
        </w:rPr>
        <w:t>Комиссии по формированию реестров прогр</w:t>
      </w:r>
      <w:r w:rsidR="00F814AE">
        <w:rPr>
          <w:rFonts w:ascii="Liberation Serif" w:hAnsi="Liberation Serif"/>
        </w:rPr>
        <w:t xml:space="preserve">амм дополнительного образования, </w:t>
      </w:r>
      <w:r>
        <w:rPr>
          <w:rFonts w:ascii="Liberation Serif" w:hAnsi="Liberation Serif"/>
        </w:rPr>
        <w:t>утвержденный постановлением главы Невьянского гор</w:t>
      </w:r>
      <w:r w:rsidR="00302981">
        <w:rPr>
          <w:rFonts w:ascii="Liberation Serif" w:hAnsi="Liberation Serif"/>
        </w:rPr>
        <w:t xml:space="preserve">одского округа </w:t>
      </w:r>
      <w:r>
        <w:rPr>
          <w:rFonts w:ascii="Liberation Serif" w:hAnsi="Liberation Serif"/>
        </w:rPr>
        <w:t xml:space="preserve">от </w:t>
      </w:r>
      <w:r w:rsidR="00F814AE">
        <w:rPr>
          <w:rFonts w:ascii="Liberation Serif" w:hAnsi="Liberation Serif"/>
        </w:rPr>
        <w:t>09.09</w:t>
      </w:r>
      <w:r w:rsidR="00302981">
        <w:rPr>
          <w:rFonts w:ascii="Liberation Serif" w:hAnsi="Liberation Serif"/>
        </w:rPr>
        <w:t xml:space="preserve">.2019 № </w:t>
      </w:r>
      <w:r w:rsidR="00F814AE">
        <w:rPr>
          <w:rFonts w:ascii="Liberation Serif" w:hAnsi="Liberation Serif"/>
        </w:rPr>
        <w:t>63</w:t>
      </w:r>
      <w:r>
        <w:rPr>
          <w:rFonts w:ascii="Liberation Serif" w:hAnsi="Liberation Serif"/>
        </w:rPr>
        <w:t>-гп «О</w:t>
      </w:r>
      <w:r w:rsidR="00F814AE">
        <w:rPr>
          <w:rFonts w:ascii="Liberation Serif" w:hAnsi="Liberation Serif"/>
        </w:rPr>
        <w:t xml:space="preserve">б утверждении Положения о </w:t>
      </w:r>
      <w:r w:rsidR="00302981">
        <w:rPr>
          <w:rFonts w:ascii="Liberation Serif" w:hAnsi="Liberation Serif"/>
        </w:rPr>
        <w:t>персонифицированно</w:t>
      </w:r>
      <w:r w:rsidR="00F814AE">
        <w:rPr>
          <w:rFonts w:ascii="Liberation Serif" w:hAnsi="Liberation Serif"/>
        </w:rPr>
        <w:t>м</w:t>
      </w:r>
      <w:r w:rsidR="00302981">
        <w:rPr>
          <w:rFonts w:ascii="Liberation Serif" w:hAnsi="Liberation Serif"/>
        </w:rPr>
        <w:t xml:space="preserve"> дополнительно</w:t>
      </w:r>
      <w:r w:rsidR="00F814AE">
        <w:rPr>
          <w:rFonts w:ascii="Liberation Serif" w:hAnsi="Liberation Serif"/>
        </w:rPr>
        <w:t>м</w:t>
      </w:r>
      <w:r w:rsidR="00302981">
        <w:rPr>
          <w:rFonts w:ascii="Liberation Serif" w:hAnsi="Liberation Serif"/>
        </w:rPr>
        <w:t xml:space="preserve"> образовани</w:t>
      </w:r>
      <w:r w:rsidR="00F814AE">
        <w:rPr>
          <w:rFonts w:ascii="Liberation Serif" w:hAnsi="Liberation Serif"/>
        </w:rPr>
        <w:t>и</w:t>
      </w:r>
      <w:r w:rsidR="00302981">
        <w:rPr>
          <w:rFonts w:ascii="Liberation Serif" w:hAnsi="Liberation Serif"/>
        </w:rPr>
        <w:t xml:space="preserve"> детей на территории Невьянского городского округа</w:t>
      </w:r>
      <w:r>
        <w:rPr>
          <w:rFonts w:ascii="Liberation Serif" w:hAnsi="Liberation Serif"/>
        </w:rPr>
        <w:t>»:</w:t>
      </w:r>
    </w:p>
    <w:p w14:paraId="7A607E1B" w14:textId="23A07E42" w:rsidR="00666503" w:rsidRDefault="00666503" w:rsidP="0066650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9B4F9A">
        <w:rPr>
          <w:rFonts w:ascii="Liberation Serif" w:hAnsi="Liberation Serif"/>
          <w:sz w:val="28"/>
          <w:szCs w:val="28"/>
        </w:rPr>
        <w:t xml:space="preserve">ывести из состава </w:t>
      </w:r>
      <w:r w:rsidR="00F814AE">
        <w:rPr>
          <w:rFonts w:ascii="Liberation Serif" w:hAnsi="Liberation Serif"/>
          <w:sz w:val="28"/>
          <w:szCs w:val="28"/>
        </w:rPr>
        <w:t>Комиссии</w:t>
      </w:r>
      <w:r w:rsidRPr="009B4F9A">
        <w:rPr>
          <w:rFonts w:ascii="Liberation Serif" w:hAnsi="Liberation Serif"/>
          <w:sz w:val="28"/>
          <w:szCs w:val="28"/>
        </w:rPr>
        <w:t xml:space="preserve"> Паутову Т.О., ведущего специалиста управления образовани</w:t>
      </w:r>
      <w:r>
        <w:rPr>
          <w:rFonts w:ascii="Liberation Serif" w:hAnsi="Liberation Serif"/>
          <w:sz w:val="28"/>
          <w:szCs w:val="28"/>
        </w:rPr>
        <w:t>я Невьянского городского округа;</w:t>
      </w:r>
    </w:p>
    <w:p w14:paraId="0D6C3031" w14:textId="47BCDAAC" w:rsidR="00302981" w:rsidRDefault="00666503" w:rsidP="0030298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9B4F9A">
        <w:rPr>
          <w:rFonts w:ascii="Liberation Serif" w:hAnsi="Liberation Serif"/>
          <w:sz w:val="28"/>
          <w:szCs w:val="28"/>
        </w:rPr>
        <w:t xml:space="preserve">вести в состав </w:t>
      </w:r>
      <w:r w:rsidR="00F814AE">
        <w:rPr>
          <w:rFonts w:ascii="Liberation Serif" w:hAnsi="Liberation Serif"/>
          <w:sz w:val="28"/>
          <w:szCs w:val="28"/>
        </w:rPr>
        <w:t>Комиссии</w:t>
      </w:r>
      <w:r w:rsidRPr="009B4F9A">
        <w:rPr>
          <w:rFonts w:ascii="Liberation Serif" w:hAnsi="Liberation Serif"/>
          <w:sz w:val="28"/>
          <w:szCs w:val="28"/>
        </w:rPr>
        <w:t xml:space="preserve"> Татаурову Т.А.,</w:t>
      </w:r>
      <w:r w:rsidRPr="009B4F9A">
        <w:rPr>
          <w:rFonts w:ascii="Liberation Serif" w:hAnsi="Liberation Serif"/>
        </w:rPr>
        <w:t xml:space="preserve"> </w:t>
      </w:r>
      <w:r w:rsidRPr="009B4F9A">
        <w:rPr>
          <w:rFonts w:ascii="Liberation Serif" w:hAnsi="Liberation Serif"/>
          <w:sz w:val="28"/>
          <w:szCs w:val="28"/>
        </w:rPr>
        <w:t>ведущего специалиста управления образования Невьянского городского округа.</w:t>
      </w:r>
    </w:p>
    <w:p w14:paraId="2F5DF3DD" w14:textId="77801CAE" w:rsidR="00F814AE" w:rsidRPr="00E853A2" w:rsidRDefault="00E853A2" w:rsidP="005C05C0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F814AE">
        <w:rPr>
          <w:rFonts w:ascii="Liberation Serif" w:hAnsi="Liberation Serif"/>
          <w:sz w:val="28"/>
          <w:szCs w:val="28"/>
        </w:rPr>
        <w:t>Приложение к Положению о персонифицированном дополнительном образовании на территории Невьянского городского округа, утвержденному постановлением главы Невьянского городског</w:t>
      </w:r>
      <w:r>
        <w:rPr>
          <w:rFonts w:ascii="Liberation Serif" w:hAnsi="Liberation Serif"/>
          <w:sz w:val="28"/>
          <w:szCs w:val="28"/>
        </w:rPr>
        <w:t>о округа от 09.09.2019 № 63-гп, изложить в новой редакции (прилагается)</w:t>
      </w:r>
      <w:r w:rsidR="005C05C0">
        <w:rPr>
          <w:rFonts w:ascii="Liberation Serif" w:hAnsi="Liberation Serif"/>
          <w:sz w:val="28"/>
          <w:szCs w:val="28"/>
        </w:rPr>
        <w:t>.</w:t>
      </w:r>
    </w:p>
    <w:p w14:paraId="7DAA6832" w14:textId="77777777" w:rsidR="00302981" w:rsidRPr="00857ADC" w:rsidRDefault="00666503" w:rsidP="00302981">
      <w:pPr>
        <w:tabs>
          <w:tab w:val="num" w:pos="-142"/>
        </w:tabs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302981">
        <w:rPr>
          <w:rFonts w:ascii="Liberation Serif" w:hAnsi="Liberation Serif"/>
        </w:rPr>
        <w:t>Настоящее постановление вступает в силу с момента принятия.</w:t>
      </w:r>
    </w:p>
    <w:p w14:paraId="42494894" w14:textId="77777777" w:rsidR="005C05C0" w:rsidRPr="00857ADC" w:rsidRDefault="005C05C0" w:rsidP="00666503">
      <w:pPr>
        <w:jc w:val="both"/>
        <w:rPr>
          <w:rFonts w:ascii="Liberation Serif" w:hAnsi="Liberation Serif"/>
        </w:rPr>
      </w:pPr>
    </w:p>
    <w:p w14:paraId="3F9E3560" w14:textId="77777777" w:rsidR="00666503" w:rsidRPr="00857ADC" w:rsidRDefault="00666503" w:rsidP="00666503">
      <w:pPr>
        <w:jc w:val="both"/>
        <w:rPr>
          <w:rFonts w:ascii="Liberation Serif" w:hAnsi="Liberation Serif"/>
        </w:rPr>
      </w:pPr>
      <w:r w:rsidRPr="00857ADC">
        <w:rPr>
          <w:rFonts w:ascii="Liberation Serif" w:hAnsi="Liberation Serif"/>
        </w:rPr>
        <w:t>Глава Невьянского</w:t>
      </w:r>
    </w:p>
    <w:p w14:paraId="0FE38033" w14:textId="0EE473F8" w:rsidR="00E853A2" w:rsidRDefault="00666503" w:rsidP="005C05C0">
      <w:pPr>
        <w:jc w:val="center"/>
        <w:rPr>
          <w:rFonts w:ascii="Liberation Serif" w:hAnsi="Liberation Serif"/>
        </w:rPr>
      </w:pPr>
      <w:r w:rsidRPr="00857ADC">
        <w:rPr>
          <w:rFonts w:ascii="Liberation Serif" w:hAnsi="Liberation Serif"/>
        </w:rPr>
        <w:t>городского округа</w:t>
      </w:r>
      <w:r w:rsidRPr="00857ADC">
        <w:rPr>
          <w:rFonts w:ascii="Liberation Serif" w:hAnsi="Liberation Serif"/>
        </w:rPr>
        <w:tab/>
      </w:r>
      <w:r w:rsidRPr="00857ADC">
        <w:rPr>
          <w:rFonts w:ascii="Liberation Serif" w:hAnsi="Liberation Serif"/>
        </w:rPr>
        <w:tab/>
      </w:r>
      <w:r w:rsidRPr="00857ADC">
        <w:rPr>
          <w:rFonts w:ascii="Liberation Serif" w:hAnsi="Liberation Serif"/>
        </w:rPr>
        <w:tab/>
      </w:r>
      <w:r w:rsidRPr="00857ADC">
        <w:rPr>
          <w:rFonts w:ascii="Liberation Serif" w:hAnsi="Liberation Serif"/>
        </w:rPr>
        <w:tab/>
      </w:r>
      <w:r w:rsidRPr="00857ADC">
        <w:rPr>
          <w:rFonts w:ascii="Liberation Serif" w:hAnsi="Liberation Serif"/>
        </w:rPr>
        <w:tab/>
      </w:r>
      <w:r w:rsidRPr="00857ADC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             </w:t>
      </w:r>
      <w:r w:rsidRPr="00857ADC">
        <w:rPr>
          <w:rFonts w:ascii="Liberation Serif" w:hAnsi="Liberation Serif"/>
        </w:rPr>
        <w:t xml:space="preserve">         А.А. Берчук</w:t>
      </w:r>
    </w:p>
    <w:p w14:paraId="42A0C14D" w14:textId="5B2187C6" w:rsidR="00E853A2" w:rsidRPr="00E853A2" w:rsidRDefault="00E853A2" w:rsidP="00E853A2">
      <w:pPr>
        <w:ind w:left="5670"/>
        <w:rPr>
          <w:rFonts w:ascii="Liberation Serif" w:hAnsi="Liberation Serif"/>
          <w:sz w:val="24"/>
          <w:szCs w:val="24"/>
        </w:rPr>
      </w:pPr>
      <w:r w:rsidRPr="00E853A2">
        <w:rPr>
          <w:rFonts w:ascii="Liberation Serif" w:hAnsi="Liberation Serif"/>
          <w:sz w:val="24"/>
          <w:szCs w:val="24"/>
        </w:rPr>
        <w:lastRenderedPageBreak/>
        <w:t xml:space="preserve">Приложение к Положению утвержденному постановлением главы Невьянского городского округа </w:t>
      </w:r>
    </w:p>
    <w:p w14:paraId="178F0A11" w14:textId="6FBD885A" w:rsidR="00E853A2" w:rsidRPr="00E853A2" w:rsidRDefault="00E853A2" w:rsidP="00E853A2">
      <w:pPr>
        <w:ind w:firstLine="5670"/>
        <w:rPr>
          <w:rFonts w:ascii="Liberation Serif" w:hAnsi="Liberation Serif"/>
          <w:sz w:val="24"/>
          <w:szCs w:val="24"/>
        </w:rPr>
      </w:pPr>
      <w:r w:rsidRPr="00E853A2">
        <w:rPr>
          <w:rFonts w:ascii="Liberation Serif" w:hAnsi="Liberation Serif"/>
          <w:sz w:val="24"/>
          <w:szCs w:val="24"/>
        </w:rPr>
        <w:t>от                   №</w:t>
      </w:r>
      <w:r>
        <w:rPr>
          <w:rFonts w:ascii="Liberation Serif" w:hAnsi="Liberation Serif"/>
          <w:sz w:val="24"/>
          <w:szCs w:val="24"/>
        </w:rPr>
        <w:t xml:space="preserve">              </w:t>
      </w:r>
    </w:p>
    <w:p w14:paraId="6581EBB1" w14:textId="77777777" w:rsidR="00E853A2" w:rsidRDefault="00E853A2" w:rsidP="00302981">
      <w:pPr>
        <w:rPr>
          <w:rFonts w:ascii="Liberation Serif" w:hAnsi="Liberation Serif"/>
        </w:rPr>
      </w:pPr>
    </w:p>
    <w:p w14:paraId="5E467367" w14:textId="163F12E7" w:rsidR="00FA639B" w:rsidRPr="00FA639B" w:rsidRDefault="00FA639B" w:rsidP="00FA639B">
      <w:pPr>
        <w:jc w:val="center"/>
        <w:rPr>
          <w:rFonts w:ascii="Liberation Serif" w:hAnsi="Liberation Serif"/>
          <w:b/>
          <w:sz w:val="24"/>
          <w:szCs w:val="24"/>
        </w:rPr>
      </w:pPr>
      <w:r w:rsidRPr="00FA639B">
        <w:rPr>
          <w:rFonts w:ascii="Liberation Serif" w:hAnsi="Liberation Serif"/>
          <w:b/>
          <w:sz w:val="24"/>
          <w:szCs w:val="24"/>
        </w:rPr>
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p w14:paraId="66CFD2CE" w14:textId="77777777" w:rsidR="00FA639B" w:rsidRDefault="00FA639B" w:rsidP="00FA639B">
      <w:pPr>
        <w:jc w:val="center"/>
        <w:rPr>
          <w:rFonts w:ascii="Liberation Serif" w:hAnsi="Liberation Serif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06"/>
        <w:gridCol w:w="2280"/>
        <w:gridCol w:w="1276"/>
        <w:gridCol w:w="2153"/>
        <w:gridCol w:w="1640"/>
      </w:tblGrid>
      <w:tr w:rsidR="00E853A2" w14:paraId="3CD70020" w14:textId="77777777" w:rsidTr="00E853A2">
        <w:tc>
          <w:tcPr>
            <w:tcW w:w="2506" w:type="dxa"/>
            <w:vMerge w:val="restart"/>
          </w:tcPr>
          <w:p w14:paraId="1EE77879" w14:textId="77777777" w:rsid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1058F27" w14:textId="77777777" w:rsid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D5192CD" w14:textId="77777777" w:rsid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D798ED2" w14:textId="77777777" w:rsid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081A5160" w14:textId="77777777" w:rsidR="00E853A2" w:rsidRP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53A2">
              <w:rPr>
                <w:rFonts w:ascii="Liberation Serif" w:hAnsi="Liberation Serif"/>
                <w:sz w:val="24"/>
                <w:szCs w:val="24"/>
              </w:rPr>
              <w:t>Статус сертификата</w:t>
            </w:r>
          </w:p>
        </w:tc>
        <w:tc>
          <w:tcPr>
            <w:tcW w:w="5709" w:type="dxa"/>
            <w:gridSpan w:val="3"/>
          </w:tcPr>
          <w:p w14:paraId="74B07E41" w14:textId="77777777" w:rsidR="00E853A2" w:rsidRP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53A2">
              <w:rPr>
                <w:rFonts w:ascii="Liberation Serif" w:hAnsi="Liberation Serif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40" w:type="dxa"/>
            <w:vMerge w:val="restart"/>
          </w:tcPr>
          <w:p w14:paraId="31E86E2A" w14:textId="4AF4A979" w:rsidR="00E853A2" w:rsidRP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Максимальное совокупное количество услуг вне зависимости реестра, получение которых допускается</w:t>
            </w:r>
          </w:p>
        </w:tc>
      </w:tr>
      <w:tr w:rsidR="00E853A2" w14:paraId="4DAAA5F4" w14:textId="77777777" w:rsidTr="00E853A2">
        <w:tc>
          <w:tcPr>
            <w:tcW w:w="2506" w:type="dxa"/>
            <w:vMerge/>
          </w:tcPr>
          <w:p w14:paraId="1F2C8E50" w14:textId="77777777" w:rsidR="00E853A2" w:rsidRP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B5C5FDE" w14:textId="5A84934B" w:rsidR="00E853A2" w:rsidRPr="00E853A2" w:rsidRDefault="00E853A2" w:rsidP="00E853A2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276" w:type="dxa"/>
          </w:tcPr>
          <w:p w14:paraId="71D68217" w14:textId="2B1399F6" w:rsidR="00E853A2" w:rsidRPr="00E853A2" w:rsidRDefault="00E853A2" w:rsidP="00E853A2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2153" w:type="dxa"/>
          </w:tcPr>
          <w:p w14:paraId="4D49A045" w14:textId="2A06338E" w:rsidR="00E853A2" w:rsidRPr="00E853A2" w:rsidRDefault="00E853A2" w:rsidP="00E853A2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Реестр общеразвивающих программ</w:t>
            </w:r>
          </w:p>
        </w:tc>
        <w:tc>
          <w:tcPr>
            <w:tcW w:w="1640" w:type="dxa"/>
            <w:vMerge/>
          </w:tcPr>
          <w:p w14:paraId="1C9650E8" w14:textId="77777777" w:rsidR="00E853A2" w:rsidRP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853A2" w14:paraId="638A1021" w14:textId="77777777" w:rsidTr="00E853A2">
        <w:tc>
          <w:tcPr>
            <w:tcW w:w="9855" w:type="dxa"/>
            <w:gridSpan w:val="5"/>
          </w:tcPr>
          <w:p w14:paraId="26AD5B08" w14:textId="334EF654" w:rsidR="00E853A2" w:rsidRPr="00E853A2" w:rsidRDefault="00E853A2" w:rsidP="005C05C0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Дети в возрасте от 5-ти до 18-ти лет</w:t>
            </w:r>
            <w:r w:rsidR="005C05C0">
              <w:rPr>
                <w:rFonts w:ascii="Liberation Serif" w:hAnsi="Liberation Serif"/>
                <w:sz w:val="24"/>
                <w:szCs w:val="24"/>
              </w:rPr>
              <w:t>, за исключением детей с ОВЗ и детей-инвалидов</w:t>
            </w:r>
          </w:p>
        </w:tc>
      </w:tr>
      <w:tr w:rsidR="00E853A2" w14:paraId="3385A176" w14:textId="77777777" w:rsidTr="00E853A2">
        <w:tc>
          <w:tcPr>
            <w:tcW w:w="2506" w:type="dxa"/>
          </w:tcPr>
          <w:p w14:paraId="4299B41B" w14:textId="6762B4A1" w:rsidR="00E853A2" w:rsidRP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Сертификат учета</w:t>
            </w:r>
          </w:p>
        </w:tc>
        <w:tc>
          <w:tcPr>
            <w:tcW w:w="2280" w:type="dxa"/>
          </w:tcPr>
          <w:p w14:paraId="1D9F3BCA" w14:textId="50B8648C" w:rsidR="00E853A2" w:rsidRPr="00E853A2" w:rsidRDefault="00E853A2" w:rsidP="00E853A2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0C56EE8" w14:textId="4CF62374" w:rsidR="00E853A2" w:rsidRPr="00E853A2" w:rsidRDefault="00E853A2" w:rsidP="00E853A2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14:paraId="313C6870" w14:textId="19BAF5C1" w:rsidR="00E853A2" w:rsidRPr="00E853A2" w:rsidRDefault="00E853A2" w:rsidP="00E853A2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640" w:type="dxa"/>
          </w:tcPr>
          <w:p w14:paraId="757F6654" w14:textId="3472B412" w:rsidR="00E853A2" w:rsidRPr="00E853A2" w:rsidRDefault="00E853A2" w:rsidP="00E853A2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E853A2" w14:paraId="377A18F3" w14:textId="77777777" w:rsidTr="00E853A2">
        <w:tc>
          <w:tcPr>
            <w:tcW w:w="2506" w:type="dxa"/>
          </w:tcPr>
          <w:p w14:paraId="288FEE2E" w14:textId="5509788E" w:rsidR="00E853A2" w:rsidRP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2280" w:type="dxa"/>
          </w:tcPr>
          <w:p w14:paraId="43EF84FB" w14:textId="77777777" w:rsidR="00201083" w:rsidRDefault="00201083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4B12B09" w14:textId="2F72F0E7" w:rsidR="00E853A2" w:rsidRPr="00E853A2" w:rsidRDefault="00E853A2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6CD7B48" w14:textId="77777777" w:rsidR="00201083" w:rsidRDefault="00201083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BCCC753" w14:textId="6790AA01" w:rsidR="00E853A2" w:rsidRPr="00E853A2" w:rsidRDefault="00E853A2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153" w:type="dxa"/>
          </w:tcPr>
          <w:p w14:paraId="23FF5ACA" w14:textId="77777777" w:rsidR="00201083" w:rsidRDefault="00201083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A076077" w14:textId="33D6CB45" w:rsidR="00E853A2" w:rsidRPr="00E853A2" w:rsidRDefault="00E853A2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14:paraId="164AC4DD" w14:textId="77777777" w:rsidR="00201083" w:rsidRDefault="00201083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80CA09B" w14:textId="5240E6EA" w:rsidR="00E853A2" w:rsidRPr="00E853A2" w:rsidRDefault="00E853A2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5C05C0" w14:paraId="3A7287E4" w14:textId="77777777" w:rsidTr="00D92296">
        <w:tc>
          <w:tcPr>
            <w:tcW w:w="9855" w:type="dxa"/>
            <w:gridSpan w:val="5"/>
          </w:tcPr>
          <w:p w14:paraId="669D4525" w14:textId="4D9FB7E4" w:rsidR="005C05C0" w:rsidRPr="00E853A2" w:rsidRDefault="005C05C0" w:rsidP="005C05C0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Дети с ОВЗ и дети-инвалиды</w:t>
            </w:r>
          </w:p>
        </w:tc>
      </w:tr>
      <w:tr w:rsidR="00C05997" w14:paraId="308F7993" w14:textId="77777777" w:rsidTr="00E853A2">
        <w:tc>
          <w:tcPr>
            <w:tcW w:w="2506" w:type="dxa"/>
          </w:tcPr>
          <w:p w14:paraId="56D3FB6F" w14:textId="38825D38" w:rsidR="00C05997" w:rsidRPr="00E853A2" w:rsidRDefault="00C05997" w:rsidP="00C05997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Сертификат учета</w:t>
            </w:r>
          </w:p>
        </w:tc>
        <w:tc>
          <w:tcPr>
            <w:tcW w:w="2280" w:type="dxa"/>
          </w:tcPr>
          <w:p w14:paraId="1D61C7B7" w14:textId="19D81E2E" w:rsidR="00C05997" w:rsidRPr="00E853A2" w:rsidRDefault="00C05997" w:rsidP="00C05997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376AA8" w14:textId="3B8B5660" w:rsidR="00C05997" w:rsidRPr="00E853A2" w:rsidRDefault="00C05997" w:rsidP="00C05997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14:paraId="28038B32" w14:textId="6B7D7697" w:rsidR="00C05997" w:rsidRPr="00E853A2" w:rsidRDefault="00C05997" w:rsidP="00C05997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2AFFC0AD" w14:textId="7AF23DE4" w:rsidR="00C05997" w:rsidRPr="00E853A2" w:rsidRDefault="00C05997" w:rsidP="00C05997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C05997" w14:paraId="0BD01E2B" w14:textId="77777777" w:rsidTr="00E853A2">
        <w:tc>
          <w:tcPr>
            <w:tcW w:w="2506" w:type="dxa"/>
          </w:tcPr>
          <w:p w14:paraId="0B37D63F" w14:textId="7C3F0CB9" w:rsidR="00C05997" w:rsidRPr="00E853A2" w:rsidRDefault="00C05997" w:rsidP="00C05997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2280" w:type="dxa"/>
          </w:tcPr>
          <w:p w14:paraId="4D6EFEB8" w14:textId="77777777" w:rsidR="00201083" w:rsidRDefault="00201083" w:rsidP="00C05997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822DA31" w14:textId="130A7FB0" w:rsidR="00C05997" w:rsidRPr="00E853A2" w:rsidRDefault="00C05997" w:rsidP="00C05997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62EA7AB" w14:textId="77777777" w:rsidR="00201083" w:rsidRDefault="00201083" w:rsidP="00C05997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C19898D" w14:textId="14D14687" w:rsidR="00C05997" w:rsidRPr="00E853A2" w:rsidRDefault="00C05997" w:rsidP="00C05997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14:paraId="36E32842" w14:textId="77777777" w:rsidR="00201083" w:rsidRDefault="00201083" w:rsidP="00C05997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ABEDAE3" w14:textId="473B7744" w:rsidR="00C05997" w:rsidRPr="00E853A2" w:rsidRDefault="00C05997" w:rsidP="00C05997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14:paraId="438C3D59" w14:textId="77777777" w:rsidR="00201083" w:rsidRDefault="00201083" w:rsidP="00C05997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6E00942" w14:textId="4F5B41A5" w:rsidR="00C05997" w:rsidRPr="00E853A2" w:rsidRDefault="00C05997" w:rsidP="00C05997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</w:tbl>
    <w:p w14:paraId="25B9DA7A" w14:textId="77777777" w:rsidR="00E853A2" w:rsidRDefault="00E853A2" w:rsidP="00302981">
      <w:pPr>
        <w:rPr>
          <w:rFonts w:ascii="Liberation Serif" w:hAnsi="Liberation Serif"/>
        </w:rPr>
      </w:pPr>
    </w:p>
    <w:p w14:paraId="65FF4BC4" w14:textId="77777777" w:rsidR="00E853A2" w:rsidRDefault="00E853A2" w:rsidP="00302981">
      <w:pPr>
        <w:rPr>
          <w:rFonts w:ascii="Liberation Serif" w:hAnsi="Liberation Serif"/>
        </w:rPr>
      </w:pPr>
    </w:p>
    <w:p w14:paraId="0E0A890E" w14:textId="77777777" w:rsidR="00E853A2" w:rsidRDefault="00E853A2" w:rsidP="00302981">
      <w:pPr>
        <w:rPr>
          <w:rFonts w:ascii="Liberation Serif" w:hAnsi="Liberation Serif"/>
        </w:rPr>
      </w:pPr>
    </w:p>
    <w:p w14:paraId="45389250" w14:textId="77777777" w:rsidR="00E853A2" w:rsidRDefault="00E853A2" w:rsidP="00302981">
      <w:pPr>
        <w:rPr>
          <w:rFonts w:ascii="Liberation Serif" w:hAnsi="Liberation Serif"/>
        </w:rPr>
      </w:pPr>
    </w:p>
    <w:p w14:paraId="2651D1B1" w14:textId="77777777" w:rsidR="00E853A2" w:rsidRDefault="00E853A2" w:rsidP="00302981">
      <w:pPr>
        <w:rPr>
          <w:rFonts w:ascii="Liberation Serif" w:hAnsi="Liberation Serif"/>
        </w:rPr>
      </w:pPr>
    </w:p>
    <w:p w14:paraId="2BE649D8" w14:textId="77777777" w:rsidR="00E853A2" w:rsidRDefault="00E853A2" w:rsidP="00302981">
      <w:pPr>
        <w:rPr>
          <w:rFonts w:ascii="Liberation Serif" w:hAnsi="Liberation Serif"/>
        </w:rPr>
      </w:pPr>
    </w:p>
    <w:p w14:paraId="0CC4F553" w14:textId="77777777" w:rsidR="00FA639B" w:rsidRDefault="00FA639B" w:rsidP="00302981">
      <w:pPr>
        <w:rPr>
          <w:rFonts w:ascii="Liberation Serif" w:hAnsi="Liberation Serif"/>
        </w:rPr>
      </w:pPr>
    </w:p>
    <w:p w14:paraId="7B04169D" w14:textId="77777777" w:rsidR="00FA639B" w:rsidRDefault="00FA639B" w:rsidP="00302981">
      <w:pPr>
        <w:rPr>
          <w:rFonts w:ascii="Liberation Serif" w:hAnsi="Liberation Serif"/>
        </w:rPr>
      </w:pPr>
    </w:p>
    <w:p w14:paraId="66E47E58" w14:textId="77777777" w:rsidR="00FA639B" w:rsidRDefault="00FA639B" w:rsidP="00302981">
      <w:pPr>
        <w:rPr>
          <w:rFonts w:ascii="Liberation Serif" w:hAnsi="Liberation Serif"/>
        </w:rPr>
      </w:pPr>
    </w:p>
    <w:p w14:paraId="3CABB571" w14:textId="77777777" w:rsidR="00E853A2" w:rsidRDefault="00E853A2" w:rsidP="00302981">
      <w:pPr>
        <w:rPr>
          <w:rFonts w:ascii="Liberation Serif" w:hAnsi="Liberation Serif"/>
        </w:rPr>
      </w:pPr>
    </w:p>
    <w:p w14:paraId="225C7EF4" w14:textId="77777777" w:rsidR="00E853A2" w:rsidRDefault="00E853A2" w:rsidP="00302981">
      <w:pPr>
        <w:rPr>
          <w:rFonts w:ascii="Liberation Serif" w:hAnsi="Liberation Serif"/>
        </w:rPr>
      </w:pPr>
    </w:p>
    <w:p w14:paraId="517F1461" w14:textId="77777777" w:rsidR="00E853A2" w:rsidRDefault="00E853A2" w:rsidP="00302981">
      <w:pPr>
        <w:rPr>
          <w:rFonts w:ascii="Liberation Serif" w:hAnsi="Liberation Serif"/>
        </w:rPr>
      </w:pPr>
    </w:p>
    <w:p w14:paraId="133DC0DB" w14:textId="77777777" w:rsidR="00E853A2" w:rsidRDefault="00E853A2" w:rsidP="00302981">
      <w:pPr>
        <w:rPr>
          <w:rFonts w:ascii="Liberation Serif" w:hAnsi="Liberation Serif"/>
        </w:rPr>
      </w:pPr>
    </w:p>
    <w:p w14:paraId="431C4F73" w14:textId="77777777" w:rsidR="00E853A2" w:rsidRDefault="00E853A2" w:rsidP="00302981">
      <w:pPr>
        <w:rPr>
          <w:rFonts w:ascii="Liberation Serif" w:hAnsi="Liberation Serif"/>
        </w:rPr>
      </w:pPr>
    </w:p>
    <w:p w14:paraId="3020C9F7" w14:textId="77777777" w:rsidR="00E853A2" w:rsidRDefault="00E853A2" w:rsidP="00302981">
      <w:pPr>
        <w:rPr>
          <w:rFonts w:ascii="Liberation Serif" w:hAnsi="Liberation Serif"/>
        </w:rPr>
      </w:pPr>
    </w:p>
    <w:p w14:paraId="74F0E4BD" w14:textId="77777777" w:rsidR="00E853A2" w:rsidRDefault="00E853A2" w:rsidP="00302981">
      <w:pPr>
        <w:rPr>
          <w:rFonts w:ascii="Liberation Serif" w:hAnsi="Liberation Serif"/>
        </w:rPr>
      </w:pPr>
    </w:p>
    <w:p w14:paraId="588428F6" w14:textId="77777777" w:rsidR="00E853A2" w:rsidRDefault="00E853A2" w:rsidP="00302981">
      <w:pPr>
        <w:rPr>
          <w:rFonts w:ascii="Liberation Serif" w:hAnsi="Liberation Serif"/>
        </w:rPr>
      </w:pPr>
    </w:p>
    <w:p w14:paraId="61243A69" w14:textId="77777777" w:rsidR="00E853A2" w:rsidRDefault="00E853A2" w:rsidP="00302981">
      <w:pPr>
        <w:rPr>
          <w:rFonts w:ascii="Liberation Serif" w:hAnsi="Liberation Serif"/>
        </w:rPr>
      </w:pPr>
    </w:p>
    <w:p w14:paraId="457253C7" w14:textId="77777777" w:rsidR="008504CF" w:rsidRDefault="008504CF" w:rsidP="00302981">
      <w:pPr>
        <w:rPr>
          <w:rFonts w:ascii="Liberation Serif" w:hAnsi="Liberation Serif"/>
        </w:rPr>
      </w:pPr>
    </w:p>
    <w:p w14:paraId="4E04E14B" w14:textId="77777777" w:rsidR="008504CF" w:rsidRPr="00D611D8" w:rsidRDefault="008504CF" w:rsidP="00302981">
      <w:pPr>
        <w:rPr>
          <w:rFonts w:ascii="Liberation Serif" w:hAnsi="Liberation Serif"/>
        </w:rPr>
      </w:pPr>
      <w:bookmarkStart w:id="0" w:name="_GoBack"/>
      <w:bookmarkEnd w:id="0"/>
    </w:p>
    <w:sectPr w:rsidR="008504CF" w:rsidRPr="00D611D8" w:rsidSect="00A338C3">
      <w:headerReference w:type="default" r:id="rId9"/>
      <w:pgSz w:w="11906" w:h="16838" w:code="9"/>
      <w:pgMar w:top="28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46B3F" w14:textId="77777777" w:rsidR="00120C99" w:rsidRDefault="00120C99" w:rsidP="00A338C3">
      <w:r>
        <w:separator/>
      </w:r>
    </w:p>
  </w:endnote>
  <w:endnote w:type="continuationSeparator" w:id="0">
    <w:p w14:paraId="1B86F9BD" w14:textId="77777777" w:rsidR="00120C99" w:rsidRDefault="00120C99" w:rsidP="00A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1C8D9" w14:textId="77777777" w:rsidR="00120C99" w:rsidRDefault="00120C99" w:rsidP="00A338C3">
      <w:r>
        <w:separator/>
      </w:r>
    </w:p>
  </w:footnote>
  <w:footnote w:type="continuationSeparator" w:id="0">
    <w:p w14:paraId="672C6A05" w14:textId="77777777" w:rsidR="00120C99" w:rsidRDefault="00120C99" w:rsidP="00A3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544337"/>
      <w:docPartObj>
        <w:docPartGallery w:val="Page Numbers (Top of Page)"/>
        <w:docPartUnique/>
      </w:docPartObj>
    </w:sdtPr>
    <w:sdtEndPr/>
    <w:sdtContent>
      <w:p w14:paraId="10767DC6" w14:textId="6D3137DB" w:rsidR="002E49E8" w:rsidRDefault="002E49E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6E">
          <w:rPr>
            <w:noProof/>
          </w:rPr>
          <w:t>2</w:t>
        </w:r>
        <w:r>
          <w:fldChar w:fldCharType="end"/>
        </w:r>
      </w:p>
    </w:sdtContent>
  </w:sdt>
  <w:p w14:paraId="275E5470" w14:textId="77777777" w:rsidR="00A338C3" w:rsidRDefault="00A338C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0C99"/>
    <w:rsid w:val="00124EEF"/>
    <w:rsid w:val="001426BB"/>
    <w:rsid w:val="00146583"/>
    <w:rsid w:val="001473E4"/>
    <w:rsid w:val="001636A5"/>
    <w:rsid w:val="001A685D"/>
    <w:rsid w:val="001B6DBC"/>
    <w:rsid w:val="001E4F97"/>
    <w:rsid w:val="001F3099"/>
    <w:rsid w:val="00201083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1137"/>
    <w:rsid w:val="00287840"/>
    <w:rsid w:val="0029265D"/>
    <w:rsid w:val="00297C8D"/>
    <w:rsid w:val="002A33E1"/>
    <w:rsid w:val="002B1236"/>
    <w:rsid w:val="002C182D"/>
    <w:rsid w:val="002C555F"/>
    <w:rsid w:val="002D04B4"/>
    <w:rsid w:val="002D160B"/>
    <w:rsid w:val="002E49E8"/>
    <w:rsid w:val="002E53A1"/>
    <w:rsid w:val="002F26FF"/>
    <w:rsid w:val="002F6DD0"/>
    <w:rsid w:val="003007A6"/>
    <w:rsid w:val="00301C02"/>
    <w:rsid w:val="00302981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B5B6C"/>
    <w:rsid w:val="003B7DFB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6147"/>
    <w:rsid w:val="004D5528"/>
    <w:rsid w:val="004F5A62"/>
    <w:rsid w:val="00517C22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05C0"/>
    <w:rsid w:val="005C4AA8"/>
    <w:rsid w:val="005C51BB"/>
    <w:rsid w:val="005D780D"/>
    <w:rsid w:val="005F339B"/>
    <w:rsid w:val="00612862"/>
    <w:rsid w:val="00666503"/>
    <w:rsid w:val="00666D47"/>
    <w:rsid w:val="00667E28"/>
    <w:rsid w:val="00684EC2"/>
    <w:rsid w:val="006854DC"/>
    <w:rsid w:val="006A3328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04A71"/>
    <w:rsid w:val="00811ACC"/>
    <w:rsid w:val="00812449"/>
    <w:rsid w:val="00813938"/>
    <w:rsid w:val="00823170"/>
    <w:rsid w:val="008504C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338C3"/>
    <w:rsid w:val="00A52BFA"/>
    <w:rsid w:val="00A71140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0375"/>
    <w:rsid w:val="00B959C9"/>
    <w:rsid w:val="00B96401"/>
    <w:rsid w:val="00B97590"/>
    <w:rsid w:val="00BB6E46"/>
    <w:rsid w:val="00BC2FD7"/>
    <w:rsid w:val="00BD4164"/>
    <w:rsid w:val="00BD48E1"/>
    <w:rsid w:val="00BE14DE"/>
    <w:rsid w:val="00BF7DD8"/>
    <w:rsid w:val="00C05997"/>
    <w:rsid w:val="00C06422"/>
    <w:rsid w:val="00C111DD"/>
    <w:rsid w:val="00C1121C"/>
    <w:rsid w:val="00C42E08"/>
    <w:rsid w:val="00C66A94"/>
    <w:rsid w:val="00CA6329"/>
    <w:rsid w:val="00CB214D"/>
    <w:rsid w:val="00CB3363"/>
    <w:rsid w:val="00CD367E"/>
    <w:rsid w:val="00CE3426"/>
    <w:rsid w:val="00CE4A21"/>
    <w:rsid w:val="00CE5941"/>
    <w:rsid w:val="00CE5DB0"/>
    <w:rsid w:val="00CF53B1"/>
    <w:rsid w:val="00CF7CB4"/>
    <w:rsid w:val="00D12DF8"/>
    <w:rsid w:val="00D204DB"/>
    <w:rsid w:val="00D2509D"/>
    <w:rsid w:val="00D40A66"/>
    <w:rsid w:val="00D43444"/>
    <w:rsid w:val="00D4405D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53A2"/>
    <w:rsid w:val="00E8779F"/>
    <w:rsid w:val="00EB4FD0"/>
    <w:rsid w:val="00EB79C7"/>
    <w:rsid w:val="00EB7D61"/>
    <w:rsid w:val="00EC433C"/>
    <w:rsid w:val="00EC753E"/>
    <w:rsid w:val="00ED1F95"/>
    <w:rsid w:val="00EF326E"/>
    <w:rsid w:val="00F04ACD"/>
    <w:rsid w:val="00F05347"/>
    <w:rsid w:val="00F11E48"/>
    <w:rsid w:val="00F13AC2"/>
    <w:rsid w:val="00F16305"/>
    <w:rsid w:val="00F2526E"/>
    <w:rsid w:val="00F47DBE"/>
    <w:rsid w:val="00F66DDF"/>
    <w:rsid w:val="00F814AE"/>
    <w:rsid w:val="00FA639B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612AC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6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CF53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3B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3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semiHidden/>
    <w:unhideWhenUsed/>
    <w:rsid w:val="00B90375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088AD-876D-4A46-8BA3-5F87C129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TATYANA PAUTOVA</cp:lastModifiedBy>
  <cp:revision>30</cp:revision>
  <cp:lastPrinted>2020-12-07T08:44:00Z</cp:lastPrinted>
  <dcterms:created xsi:type="dcterms:W3CDTF">2017-01-13T03:14:00Z</dcterms:created>
  <dcterms:modified xsi:type="dcterms:W3CDTF">2020-12-08T04:22:00Z</dcterms:modified>
</cp:coreProperties>
</file>