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B" w:rsidRPr="008133CB" w:rsidRDefault="008133CB" w:rsidP="00BE4E12">
      <w:pPr>
        <w:ind w:left="284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33CB" w:rsidRPr="008133CB" w:rsidRDefault="00623D19" w:rsidP="00FF654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CBB17C8" wp14:editId="208C13DF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3CB" w:rsidRPr="007A6899" w:rsidRDefault="00B45350" w:rsidP="008133CB">
      <w:pPr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7A689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ДУМА НЕВЬЯНСКОГО </w:t>
      </w:r>
      <w:r w:rsidR="008133CB" w:rsidRPr="007A689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ГОРОДСКОГО ОКРУГА</w:t>
      </w:r>
    </w:p>
    <w:p w:rsidR="008133CB" w:rsidRPr="007A6899" w:rsidRDefault="008133CB" w:rsidP="008133CB">
      <w:pPr>
        <w:spacing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7A6899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36B79" wp14:editId="41BEF399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324600" cy="22225"/>
                <wp:effectExtent l="0" t="19050" r="38100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222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44BCCC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6.8pt,25.55pt" to="944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" strokeweight="4.5pt">
                <v:stroke linestyle="thickThin"/>
                <w10:wrap anchorx="margin"/>
              </v:line>
            </w:pict>
          </mc:Fallback>
        </mc:AlternateContent>
      </w:r>
      <w:r w:rsidRPr="007A689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8133CB" w:rsidRPr="00DA06D8" w:rsidRDefault="00DA06D8" w:rsidP="00DA06D8">
      <w:pPr>
        <w:ind w:firstLine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06D8">
        <w:rPr>
          <w:rFonts w:ascii="Liberation Serif" w:eastAsia="Times New Roman" w:hAnsi="Liberation Serif" w:cs="Times New Roman"/>
          <w:sz w:val="24"/>
          <w:szCs w:val="24"/>
          <w:lang w:eastAsia="ru-RU"/>
        </w:rPr>
        <w:t>26.05.2021</w:t>
      </w:r>
      <w:r w:rsidR="00493FCA" w:rsidRPr="00DA06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65FAF" w:rsidRPr="00DA06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  <w:r w:rsidR="008133CB" w:rsidRPr="00DA06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</w:t>
      </w:r>
      <w:r w:rsidR="005A5169" w:rsidRPr="00DA06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8133CB" w:rsidRPr="00DA06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</w:t>
      </w:r>
      <w:r w:rsidR="00265FAF" w:rsidRPr="00DA06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</w:t>
      </w:r>
      <w:r w:rsidR="008133CB" w:rsidRPr="00DA06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493FCA" w:rsidRPr="00DA06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</w:t>
      </w:r>
      <w:r w:rsidR="008133CB" w:rsidRPr="00DA06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47</w:t>
      </w:r>
      <w:bookmarkStart w:id="0" w:name="_GoBack"/>
      <w:bookmarkEnd w:id="0"/>
    </w:p>
    <w:p w:rsidR="008133CB" w:rsidRPr="007A6899" w:rsidRDefault="008133CB" w:rsidP="00FF654E">
      <w:pPr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A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г.</w:t>
      </w:r>
      <w:r w:rsidR="00FF654E" w:rsidRPr="007A68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A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</w:t>
      </w:r>
    </w:p>
    <w:p w:rsidR="008133CB" w:rsidRPr="007A6899" w:rsidRDefault="008133CB" w:rsidP="008133CB">
      <w:pPr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8133CB" w:rsidRPr="003B24CD" w:rsidRDefault="00AE5DE6" w:rsidP="00FB278F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B24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изменений</w:t>
      </w:r>
      <w:r w:rsidR="00607898" w:rsidRPr="003B24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в </w:t>
      </w:r>
      <w:r w:rsidR="00E7438C" w:rsidRPr="003B24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Положение о Счетной комиссии Невьянского городского округа</w:t>
      </w:r>
      <w:r w:rsidRPr="003B24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, утвержденн</w:t>
      </w:r>
      <w:r w:rsidR="00E7438C" w:rsidRPr="003B24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ое </w:t>
      </w:r>
      <w:r w:rsidRPr="003B24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решением Думы Невьянского городского округа от 2</w:t>
      </w:r>
      <w:r w:rsidR="00E7438C" w:rsidRPr="003B24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</w:t>
      </w:r>
      <w:r w:rsidRPr="003B24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="00E7438C" w:rsidRPr="003B24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04</w:t>
      </w:r>
      <w:r w:rsidRPr="003B24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.201</w:t>
      </w:r>
      <w:r w:rsidR="00E7438C" w:rsidRPr="003B24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Pr="003B24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№ 1</w:t>
      </w:r>
      <w:r w:rsidR="00E7438C" w:rsidRPr="003B24C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6</w:t>
      </w:r>
    </w:p>
    <w:p w:rsidR="00865D55" w:rsidRPr="007A6899" w:rsidRDefault="00865D55" w:rsidP="008133CB">
      <w:pPr>
        <w:ind w:firstLine="10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81278" w:rsidRPr="007A6899" w:rsidRDefault="007C2417" w:rsidP="00607898">
      <w:pPr>
        <w:autoSpaceDE w:val="0"/>
        <w:autoSpaceDN w:val="0"/>
        <w:adjustRightInd w:val="0"/>
        <w:ind w:right="9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C2417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октября </w:t>
      </w:r>
      <w:r w:rsidRPr="007C2417">
        <w:rPr>
          <w:rFonts w:ascii="Liberation Serif" w:eastAsia="Times New Roman" w:hAnsi="Liberation Serif" w:cs="Times New Roman"/>
          <w:sz w:val="28"/>
          <w:szCs w:val="28"/>
          <w:lang w:eastAsia="ru-RU"/>
        </w:rPr>
        <w:t>2003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7C24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7C24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</w:t>
      </w:r>
      <w:r w:rsidR="004122D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7C241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122D9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7C2417">
        <w:rPr>
          <w:rFonts w:ascii="Liberation Serif" w:eastAsia="Times New Roman" w:hAnsi="Liberation Serif" w:cs="Times New Roman"/>
          <w:sz w:val="28"/>
          <w:szCs w:val="28"/>
          <w:lang w:eastAsia="ru-RU"/>
        </w:rPr>
        <w:t>, Федеральным законом от 7</w:t>
      </w:r>
      <w:r w:rsidR="001C58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февраля </w:t>
      </w:r>
      <w:r w:rsidRPr="007C2417">
        <w:rPr>
          <w:rFonts w:ascii="Liberation Serif" w:eastAsia="Times New Roman" w:hAnsi="Liberation Serif" w:cs="Times New Roman"/>
          <w:sz w:val="28"/>
          <w:szCs w:val="28"/>
          <w:lang w:eastAsia="ru-RU"/>
        </w:rPr>
        <w:t>2011</w:t>
      </w:r>
      <w:r w:rsidR="001C58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7C24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C583F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7C24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6-ФЗ </w:t>
      </w:r>
      <w:r w:rsidR="004122D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7C241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122D9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7C241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Законом Свердловской области от 12</w:t>
      </w:r>
      <w:r w:rsidR="001C58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 </w:t>
      </w:r>
      <w:r w:rsidRPr="007C2417">
        <w:rPr>
          <w:rFonts w:ascii="Liberation Serif" w:eastAsia="Times New Roman" w:hAnsi="Liberation Serif" w:cs="Times New Roman"/>
          <w:sz w:val="28"/>
          <w:szCs w:val="28"/>
          <w:lang w:eastAsia="ru-RU"/>
        </w:rPr>
        <w:t>2011</w:t>
      </w:r>
      <w:r w:rsidR="001C58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</w:t>
      </w:r>
      <w:r w:rsidRPr="007C24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62-ОЗ </w:t>
      </w:r>
      <w:r w:rsidR="004122D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7C241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Счетной палате Свердловской области и контрольно-счетных органах муниципальных</w:t>
      </w:r>
      <w:proofErr w:type="gramEnd"/>
      <w:r w:rsidRPr="007C24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образований, расположенных на территории Свердловской области</w:t>
      </w:r>
      <w:r w:rsidR="004122D9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7C24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статьями 23, 32 Устава Невьянского городского округа, Дума Невьянского городского округа </w:t>
      </w:r>
    </w:p>
    <w:p w:rsidR="008133CB" w:rsidRPr="007A6899" w:rsidRDefault="008133CB" w:rsidP="008133CB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133CB" w:rsidRPr="007A6899" w:rsidRDefault="008133CB" w:rsidP="003B24CD">
      <w:pPr>
        <w:ind w:firstLine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A689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8133CB" w:rsidRPr="007A6899" w:rsidRDefault="008133CB" w:rsidP="008133CB">
      <w:pPr>
        <w:ind w:firstLine="567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D6B7C" w:rsidRPr="007A6899" w:rsidRDefault="00D86313" w:rsidP="00EC59D3">
      <w:pPr>
        <w:ind w:right="1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68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DD6B7C" w:rsidRPr="007A68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Внести следующие изменения в </w:t>
      </w:r>
      <w:r w:rsidR="00EC37CD" w:rsidRPr="007A689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Положение о Счетной комиссии Невьянского городского округа, утвержденное решением Думы Невьянского городского округа от 25.04.2012 № 16</w:t>
      </w:r>
      <w:r w:rsidR="00CE2E0E" w:rsidRPr="007A68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</w:t>
      </w:r>
      <w:r w:rsidR="00EC37CD" w:rsidRPr="007A689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Положение</w:t>
      </w:r>
      <w:r w:rsidR="00DD6B7C" w:rsidRPr="007A6899">
        <w:rPr>
          <w:rFonts w:ascii="Liberation Serif" w:eastAsia="Times New Roman" w:hAnsi="Liberation Serif" w:cs="Times New Roman"/>
          <w:sz w:val="28"/>
          <w:szCs w:val="28"/>
          <w:lang w:eastAsia="ru-RU"/>
        </w:rPr>
        <w:t>):</w:t>
      </w:r>
    </w:p>
    <w:p w:rsidR="00DD6B7C" w:rsidRPr="007A6899" w:rsidRDefault="00DD6B7C" w:rsidP="006C6BE4">
      <w:pPr>
        <w:autoSpaceDE w:val="0"/>
        <w:autoSpaceDN w:val="0"/>
        <w:adjustRightInd w:val="0"/>
        <w:ind w:right="1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68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1C58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раздел 14 </w:t>
      </w:r>
      <w:r w:rsidR="00EC37CD" w:rsidRPr="007A689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Положения</w:t>
      </w:r>
      <w:r w:rsidRPr="007A68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383B" w:rsidRDefault="00604A07" w:rsidP="006C6BE4">
      <w:pPr>
        <w:autoSpaceDE w:val="0"/>
        <w:autoSpaceDN w:val="0"/>
        <w:adjustRightInd w:val="0"/>
        <w:ind w:right="1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689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96383B" w:rsidRPr="0096383B">
        <w:rPr>
          <w:rFonts w:ascii="Liberation Serif" w:eastAsia="Times New Roman" w:hAnsi="Liberation Serif" w:cs="Times New Roman"/>
          <w:sz w:val="28"/>
          <w:szCs w:val="28"/>
          <w:lang w:eastAsia="ru-RU"/>
        </w:rPr>
        <w:t>14. ПОЛНОМОЧИЯ ПРЕДСЕДАТЕЛЯ СЧЕТНОЙ КОМИССИИ</w:t>
      </w:r>
    </w:p>
    <w:p w:rsidR="0096383B" w:rsidRDefault="0096383B" w:rsidP="006C6BE4">
      <w:pPr>
        <w:autoSpaceDE w:val="0"/>
        <w:autoSpaceDN w:val="0"/>
        <w:adjustRightInd w:val="0"/>
        <w:ind w:right="1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383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Счетной комиссии:</w:t>
      </w:r>
    </w:p>
    <w:p w:rsidR="0096383B" w:rsidRDefault="0096383B" w:rsidP="0096383B">
      <w:pPr>
        <w:autoSpaceDE w:val="0"/>
        <w:autoSpaceDN w:val="0"/>
        <w:adjustRightInd w:val="0"/>
        <w:ind w:right="1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38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осуществляет руководство деятельностью Счетной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комиссии</w:t>
      </w:r>
      <w:r w:rsidRPr="009638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организует ее работу в соответствии с федеральными законами, законами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9638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настоящим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Положением</w:t>
      </w:r>
      <w:r w:rsidR="007346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3463B" w:rsidRPr="0073463B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ины</w:t>
      </w:r>
      <w:r w:rsidR="0073463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</w:t>
      </w:r>
      <w:r w:rsidR="0073463B" w:rsidRPr="007346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</w:t>
      </w:r>
      <w:r w:rsidR="0073463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</w:t>
      </w:r>
      <w:r w:rsidR="0073463B" w:rsidRPr="007346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правовы</w:t>
      </w:r>
      <w:r w:rsidR="0078125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</w:t>
      </w:r>
      <w:r w:rsidR="0073463B" w:rsidRPr="007346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акт</w:t>
      </w:r>
      <w:r w:rsidR="0078125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ами</w:t>
      </w:r>
      <w:r w:rsidRPr="009638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3B24CD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Pr="007812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егламентом Счетной </w:t>
      </w:r>
      <w:r w:rsidR="00781252" w:rsidRPr="0078125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комиссии</w:t>
      </w:r>
      <w:r w:rsidRPr="0078125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24777E" w:rsidRDefault="0096383B" w:rsidP="0096383B">
      <w:pPr>
        <w:autoSpaceDE w:val="0"/>
        <w:autoSpaceDN w:val="0"/>
        <w:adjustRightInd w:val="0"/>
        <w:ind w:right="1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6732F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385C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24777E" w:rsidRPr="0024777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права и обязанности работодателя в трудовых отношениях с сотрудниками Счетной комиссии;</w:t>
      </w:r>
    </w:p>
    <w:p w:rsidR="004E2E63" w:rsidRDefault="002D7C53" w:rsidP="0096383B">
      <w:pPr>
        <w:autoSpaceDE w:val="0"/>
        <w:autoSpaceDN w:val="0"/>
        <w:adjustRightInd w:val="0"/>
        <w:ind w:right="1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96383B" w:rsidRPr="00385C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4E2E63" w:rsidRPr="004E2E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представляет Счетную комиссию в отношениях с органами государственной власти, иными государственными органами, органами местного самоуправления, муниципальными органами, физическими и юридическими лицами;</w:t>
      </w:r>
    </w:p>
    <w:p w:rsidR="00604A07" w:rsidRPr="00385C7C" w:rsidRDefault="002D7C53" w:rsidP="0096383B">
      <w:pPr>
        <w:autoSpaceDE w:val="0"/>
        <w:autoSpaceDN w:val="0"/>
        <w:adjustRightInd w:val="0"/>
        <w:ind w:right="1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4E2E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96383B" w:rsidRPr="00385C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иные полномочия, установленные </w:t>
      </w:r>
      <w:r w:rsidR="00385C7C" w:rsidRPr="00385C7C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федеральными законами, законами Свердловской области, настоящим Положением и иными муниципальными правовыми актами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Регламентом Счетной комиссии</w:t>
      </w:r>
      <w:proofErr w:type="gramStart"/>
      <w:r w:rsidR="0096383B" w:rsidRPr="00385C7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E839B3" w:rsidRPr="00385C7C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  <w:proofErr w:type="gramEnd"/>
    </w:p>
    <w:p w:rsidR="0084036C" w:rsidRPr="007A6899" w:rsidRDefault="00674E5F" w:rsidP="004E2E63">
      <w:pPr>
        <w:autoSpaceDE w:val="0"/>
        <w:autoSpaceDN w:val="0"/>
        <w:adjustRightInd w:val="0"/>
        <w:ind w:right="1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689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2. </w:t>
      </w:r>
      <w:r w:rsidR="00C30D69" w:rsidRPr="007A689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настоящее решение</w:t>
      </w:r>
      <w:r w:rsidR="00112CE7" w:rsidRPr="007A6899">
        <w:rPr>
          <w:rFonts w:ascii="Liberation Serif" w:hAnsi="Liberation Serif"/>
        </w:rPr>
        <w:t xml:space="preserve"> </w:t>
      </w:r>
      <w:r w:rsidR="00112CE7" w:rsidRPr="007A6899">
        <w:rPr>
          <w:rFonts w:ascii="Liberation Serif" w:hAnsi="Liberation Serif" w:cs="Times New Roman"/>
          <w:sz w:val="28"/>
          <w:szCs w:val="28"/>
        </w:rPr>
        <w:t xml:space="preserve">в </w:t>
      </w:r>
      <w:r w:rsidR="000B6D66" w:rsidRPr="007A6899">
        <w:rPr>
          <w:rFonts w:ascii="Liberation Serif" w:hAnsi="Liberation Serif" w:cs="Times New Roman"/>
          <w:sz w:val="28"/>
          <w:szCs w:val="28"/>
        </w:rPr>
        <w:t xml:space="preserve">газете </w:t>
      </w:r>
      <w:r w:rsidR="00B10B63" w:rsidRPr="007A68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«Муниципальный вестник Невьянского городского округа», </w:t>
      </w:r>
      <w:r w:rsidR="00112CE7" w:rsidRPr="007A6899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84036C" w:rsidRPr="007A689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азместить на официальном сайте Невьянского городского округа в информационно-телекоммуникационной сети «Интернет».</w:t>
      </w:r>
    </w:p>
    <w:p w:rsidR="00554912" w:rsidRPr="007A6899" w:rsidRDefault="00554912" w:rsidP="00554912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12CE7" w:rsidRPr="007A6899" w:rsidRDefault="00112CE7" w:rsidP="00554912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838"/>
      </w:tblGrid>
      <w:tr w:rsidR="002B6A9A" w:rsidRPr="007A6899" w:rsidTr="00A50248">
        <w:tc>
          <w:tcPr>
            <w:tcW w:w="4837" w:type="dxa"/>
            <w:shd w:val="clear" w:color="auto" w:fill="auto"/>
          </w:tcPr>
          <w:p w:rsidR="002B6A9A" w:rsidRPr="007A6899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A689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Невьянского </w:t>
            </w:r>
          </w:p>
          <w:p w:rsidR="002B6A9A" w:rsidRPr="007A6899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A689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2B6A9A" w:rsidRPr="007A6899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2B6A9A" w:rsidRPr="007A6899" w:rsidRDefault="002B6A9A" w:rsidP="002251BD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A689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А.А. </w:t>
            </w:r>
            <w:proofErr w:type="spellStart"/>
            <w:r w:rsidRPr="007A689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Берчук</w:t>
            </w:r>
            <w:proofErr w:type="spellEnd"/>
          </w:p>
        </w:tc>
        <w:tc>
          <w:tcPr>
            <w:tcW w:w="4838" w:type="dxa"/>
            <w:shd w:val="clear" w:color="auto" w:fill="auto"/>
          </w:tcPr>
          <w:p w:rsidR="002B6A9A" w:rsidRPr="007A6899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A689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B6A9A" w:rsidRPr="007A6899" w:rsidRDefault="002B6A9A" w:rsidP="002B6A9A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A689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Невьянского городского округа    </w:t>
            </w:r>
          </w:p>
          <w:p w:rsidR="002B6A9A" w:rsidRPr="007A6899" w:rsidRDefault="002B6A9A" w:rsidP="002B6A9A">
            <w:pPr>
              <w:autoSpaceDE w:val="0"/>
              <w:autoSpaceDN w:val="0"/>
              <w:adjustRightInd w:val="0"/>
              <w:ind w:right="0" w:firstLine="0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A689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  <w:p w:rsidR="002B6A9A" w:rsidRPr="007A6899" w:rsidRDefault="002B6A9A" w:rsidP="002B6A9A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A689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Л.Я. Замятина</w:t>
            </w:r>
          </w:p>
        </w:tc>
      </w:tr>
    </w:tbl>
    <w:p w:rsidR="00E15BB3" w:rsidRPr="007A6899" w:rsidRDefault="00E15BB3" w:rsidP="00B905C9">
      <w:pPr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15BB3" w:rsidRPr="007A6899" w:rsidRDefault="00E15BB3" w:rsidP="00B905C9">
      <w:pPr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15BB3" w:rsidRPr="007A6899" w:rsidRDefault="00E15BB3" w:rsidP="00B905C9">
      <w:pPr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F5AF3" w:rsidRDefault="001F5AF3" w:rsidP="00C26914">
      <w:pPr>
        <w:autoSpaceDE w:val="0"/>
        <w:autoSpaceDN w:val="0"/>
        <w:adjustRightInd w:val="0"/>
        <w:ind w:right="0" w:firstLine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2F5CE6" w:rsidRDefault="002F5CE6" w:rsidP="001C48E3">
      <w:pPr>
        <w:ind w:right="0" w:firstLine="0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306F72" w:rsidRDefault="00306F72" w:rsidP="001C48E3">
      <w:pPr>
        <w:ind w:right="0" w:firstLine="0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306F72" w:rsidRDefault="00306F72" w:rsidP="001C48E3">
      <w:pPr>
        <w:ind w:right="0" w:firstLine="0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306F72" w:rsidRDefault="00306F72" w:rsidP="001C48E3">
      <w:pPr>
        <w:ind w:right="0" w:firstLine="0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2D7C53" w:rsidRDefault="002D7C53" w:rsidP="001C48E3">
      <w:pPr>
        <w:ind w:right="0" w:firstLine="0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2D7C53" w:rsidRDefault="002D7C53" w:rsidP="001C48E3">
      <w:pPr>
        <w:ind w:right="0" w:firstLine="0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C26914" w:rsidRPr="007A6899" w:rsidRDefault="00C26914" w:rsidP="00C26914">
      <w:pPr>
        <w:ind w:right="0" w:firstLine="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sectPr w:rsidR="00C26914" w:rsidRPr="007A6899" w:rsidSect="00FC2BD1">
      <w:headerReference w:type="default" r:id="rId10"/>
      <w:pgSz w:w="11906" w:h="16838"/>
      <w:pgMar w:top="993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3B" w:rsidRDefault="00320F3B" w:rsidP="00FC2BD1">
      <w:r>
        <w:separator/>
      </w:r>
    </w:p>
  </w:endnote>
  <w:endnote w:type="continuationSeparator" w:id="0">
    <w:p w:rsidR="00320F3B" w:rsidRDefault="00320F3B" w:rsidP="00FC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3B" w:rsidRDefault="00320F3B" w:rsidP="00FC2BD1">
      <w:r>
        <w:separator/>
      </w:r>
    </w:p>
  </w:footnote>
  <w:footnote w:type="continuationSeparator" w:id="0">
    <w:p w:rsidR="00320F3B" w:rsidRDefault="00320F3B" w:rsidP="00FC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D1" w:rsidRDefault="00FC2B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A9D"/>
    <w:multiLevelType w:val="hybridMultilevel"/>
    <w:tmpl w:val="D75C6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957760"/>
    <w:multiLevelType w:val="hybridMultilevel"/>
    <w:tmpl w:val="C14CF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301A1E"/>
    <w:multiLevelType w:val="hybridMultilevel"/>
    <w:tmpl w:val="B4BCFD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E71D85"/>
    <w:multiLevelType w:val="hybridMultilevel"/>
    <w:tmpl w:val="CC4CF710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856B8"/>
    <w:multiLevelType w:val="hybridMultilevel"/>
    <w:tmpl w:val="0EB6B3DA"/>
    <w:lvl w:ilvl="0" w:tplc="F7FC01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9659E7"/>
    <w:multiLevelType w:val="hybridMultilevel"/>
    <w:tmpl w:val="60E0FAC8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476D5"/>
    <w:multiLevelType w:val="hybridMultilevel"/>
    <w:tmpl w:val="487E77AC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51E33"/>
    <w:multiLevelType w:val="hybridMultilevel"/>
    <w:tmpl w:val="5BE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C0ABD"/>
    <w:multiLevelType w:val="hybridMultilevel"/>
    <w:tmpl w:val="346ED08C"/>
    <w:lvl w:ilvl="0" w:tplc="8CA28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564C19"/>
    <w:multiLevelType w:val="hybridMultilevel"/>
    <w:tmpl w:val="2B3ADF3A"/>
    <w:lvl w:ilvl="0" w:tplc="94D2C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CD3EF4"/>
    <w:multiLevelType w:val="hybridMultilevel"/>
    <w:tmpl w:val="B36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2"/>
    <w:rsid w:val="0000344F"/>
    <w:rsid w:val="00015F25"/>
    <w:rsid w:val="00023C69"/>
    <w:rsid w:val="000241F7"/>
    <w:rsid w:val="00056288"/>
    <w:rsid w:val="00056F66"/>
    <w:rsid w:val="00076F21"/>
    <w:rsid w:val="00082C7E"/>
    <w:rsid w:val="00084B1A"/>
    <w:rsid w:val="000900BB"/>
    <w:rsid w:val="0009137C"/>
    <w:rsid w:val="000A0178"/>
    <w:rsid w:val="000B6D66"/>
    <w:rsid w:val="000D2A67"/>
    <w:rsid w:val="000D5152"/>
    <w:rsid w:val="000D71C7"/>
    <w:rsid w:val="00112CE7"/>
    <w:rsid w:val="00116CA2"/>
    <w:rsid w:val="001215F5"/>
    <w:rsid w:val="001352E7"/>
    <w:rsid w:val="0014671B"/>
    <w:rsid w:val="00157298"/>
    <w:rsid w:val="0016710A"/>
    <w:rsid w:val="00172853"/>
    <w:rsid w:val="001834E3"/>
    <w:rsid w:val="00186F6B"/>
    <w:rsid w:val="001B2B70"/>
    <w:rsid w:val="001B742C"/>
    <w:rsid w:val="001C48E3"/>
    <w:rsid w:val="001C583F"/>
    <w:rsid w:val="001C7085"/>
    <w:rsid w:val="001D1002"/>
    <w:rsid w:val="001D4F86"/>
    <w:rsid w:val="001E224C"/>
    <w:rsid w:val="001F45B8"/>
    <w:rsid w:val="001F5AF3"/>
    <w:rsid w:val="00215352"/>
    <w:rsid w:val="00223877"/>
    <w:rsid w:val="002251BD"/>
    <w:rsid w:val="00230A5C"/>
    <w:rsid w:val="0024777E"/>
    <w:rsid w:val="00253175"/>
    <w:rsid w:val="00262062"/>
    <w:rsid w:val="002633D7"/>
    <w:rsid w:val="00265FAF"/>
    <w:rsid w:val="00266822"/>
    <w:rsid w:val="0027686D"/>
    <w:rsid w:val="002B6A9A"/>
    <w:rsid w:val="002C7BBB"/>
    <w:rsid w:val="002D5A98"/>
    <w:rsid w:val="002D7C53"/>
    <w:rsid w:val="002F2473"/>
    <w:rsid w:val="002F5CE6"/>
    <w:rsid w:val="002F6D64"/>
    <w:rsid w:val="00301CBA"/>
    <w:rsid w:val="00306F72"/>
    <w:rsid w:val="00320F3B"/>
    <w:rsid w:val="003342D3"/>
    <w:rsid w:val="0033590B"/>
    <w:rsid w:val="00363FF7"/>
    <w:rsid w:val="003760AA"/>
    <w:rsid w:val="00385C7C"/>
    <w:rsid w:val="00391E4C"/>
    <w:rsid w:val="00397727"/>
    <w:rsid w:val="003A72F9"/>
    <w:rsid w:val="003B042C"/>
    <w:rsid w:val="003B24CD"/>
    <w:rsid w:val="003C433C"/>
    <w:rsid w:val="003D441B"/>
    <w:rsid w:val="003D68E8"/>
    <w:rsid w:val="003E0D47"/>
    <w:rsid w:val="003E7224"/>
    <w:rsid w:val="00400375"/>
    <w:rsid w:val="004122D9"/>
    <w:rsid w:val="00420BA3"/>
    <w:rsid w:val="004217A4"/>
    <w:rsid w:val="004356DC"/>
    <w:rsid w:val="00440190"/>
    <w:rsid w:val="004619AB"/>
    <w:rsid w:val="00466DF7"/>
    <w:rsid w:val="00471861"/>
    <w:rsid w:val="00486A7E"/>
    <w:rsid w:val="004911D6"/>
    <w:rsid w:val="00491AB2"/>
    <w:rsid w:val="00492516"/>
    <w:rsid w:val="00493FCA"/>
    <w:rsid w:val="004A3BB2"/>
    <w:rsid w:val="004A560C"/>
    <w:rsid w:val="004A730D"/>
    <w:rsid w:val="004B322A"/>
    <w:rsid w:val="004D0080"/>
    <w:rsid w:val="004D330C"/>
    <w:rsid w:val="004D540B"/>
    <w:rsid w:val="004E2E63"/>
    <w:rsid w:val="004F32E0"/>
    <w:rsid w:val="004F495E"/>
    <w:rsid w:val="004F728D"/>
    <w:rsid w:val="0051278F"/>
    <w:rsid w:val="005371C1"/>
    <w:rsid w:val="0054643E"/>
    <w:rsid w:val="00554912"/>
    <w:rsid w:val="005645C3"/>
    <w:rsid w:val="00567501"/>
    <w:rsid w:val="005742D5"/>
    <w:rsid w:val="00581077"/>
    <w:rsid w:val="00582EE3"/>
    <w:rsid w:val="005A5169"/>
    <w:rsid w:val="005B6B01"/>
    <w:rsid w:val="005C71DD"/>
    <w:rsid w:val="005F012E"/>
    <w:rsid w:val="00601F15"/>
    <w:rsid w:val="00603175"/>
    <w:rsid w:val="00604A07"/>
    <w:rsid w:val="00607898"/>
    <w:rsid w:val="00612560"/>
    <w:rsid w:val="00613490"/>
    <w:rsid w:val="00623D19"/>
    <w:rsid w:val="0063139E"/>
    <w:rsid w:val="006354BC"/>
    <w:rsid w:val="0066732F"/>
    <w:rsid w:val="00674E5F"/>
    <w:rsid w:val="00675651"/>
    <w:rsid w:val="00680D59"/>
    <w:rsid w:val="006A6CE6"/>
    <w:rsid w:val="006C6BE4"/>
    <w:rsid w:val="006D43A7"/>
    <w:rsid w:val="006E60BF"/>
    <w:rsid w:val="006F0FB4"/>
    <w:rsid w:val="006F33A7"/>
    <w:rsid w:val="00707A9D"/>
    <w:rsid w:val="00714F42"/>
    <w:rsid w:val="00715596"/>
    <w:rsid w:val="00721AE6"/>
    <w:rsid w:val="00722BD5"/>
    <w:rsid w:val="007304B9"/>
    <w:rsid w:val="0073463B"/>
    <w:rsid w:val="00735795"/>
    <w:rsid w:val="00735970"/>
    <w:rsid w:val="00765CB4"/>
    <w:rsid w:val="00775602"/>
    <w:rsid w:val="00781252"/>
    <w:rsid w:val="00781278"/>
    <w:rsid w:val="00785B92"/>
    <w:rsid w:val="007871B9"/>
    <w:rsid w:val="00787682"/>
    <w:rsid w:val="00797347"/>
    <w:rsid w:val="007A6899"/>
    <w:rsid w:val="007C1828"/>
    <w:rsid w:val="007C1982"/>
    <w:rsid w:val="007C2417"/>
    <w:rsid w:val="007C616F"/>
    <w:rsid w:val="007E13BB"/>
    <w:rsid w:val="007E3811"/>
    <w:rsid w:val="00800451"/>
    <w:rsid w:val="00807696"/>
    <w:rsid w:val="008133CB"/>
    <w:rsid w:val="00821F30"/>
    <w:rsid w:val="00835851"/>
    <w:rsid w:val="0084036C"/>
    <w:rsid w:val="008472F7"/>
    <w:rsid w:val="00852CE7"/>
    <w:rsid w:val="00865D55"/>
    <w:rsid w:val="0087223E"/>
    <w:rsid w:val="00877446"/>
    <w:rsid w:val="00877829"/>
    <w:rsid w:val="00880B2A"/>
    <w:rsid w:val="008B0BD7"/>
    <w:rsid w:val="008B3582"/>
    <w:rsid w:val="008B6DC5"/>
    <w:rsid w:val="008C35C9"/>
    <w:rsid w:val="008C38F2"/>
    <w:rsid w:val="008C5178"/>
    <w:rsid w:val="008E2435"/>
    <w:rsid w:val="008F32AE"/>
    <w:rsid w:val="00900DFC"/>
    <w:rsid w:val="00910A59"/>
    <w:rsid w:val="009112F1"/>
    <w:rsid w:val="00913ABC"/>
    <w:rsid w:val="009210B6"/>
    <w:rsid w:val="009323E3"/>
    <w:rsid w:val="00933792"/>
    <w:rsid w:val="00934604"/>
    <w:rsid w:val="00942015"/>
    <w:rsid w:val="00950852"/>
    <w:rsid w:val="00954F4F"/>
    <w:rsid w:val="009631FF"/>
    <w:rsid w:val="0096383B"/>
    <w:rsid w:val="00963BE6"/>
    <w:rsid w:val="009824D2"/>
    <w:rsid w:val="009A5D19"/>
    <w:rsid w:val="009B57B2"/>
    <w:rsid w:val="009B7F84"/>
    <w:rsid w:val="009C445F"/>
    <w:rsid w:val="009E02CF"/>
    <w:rsid w:val="009E6764"/>
    <w:rsid w:val="009F3434"/>
    <w:rsid w:val="00A00FE3"/>
    <w:rsid w:val="00A04DC0"/>
    <w:rsid w:val="00A2653C"/>
    <w:rsid w:val="00A426E0"/>
    <w:rsid w:val="00A47A00"/>
    <w:rsid w:val="00A550F1"/>
    <w:rsid w:val="00A64BDE"/>
    <w:rsid w:val="00A86F74"/>
    <w:rsid w:val="00AB21E5"/>
    <w:rsid w:val="00AB3EE3"/>
    <w:rsid w:val="00AB5CE5"/>
    <w:rsid w:val="00AC6B8B"/>
    <w:rsid w:val="00AD2137"/>
    <w:rsid w:val="00AE3CDA"/>
    <w:rsid w:val="00AE5DE6"/>
    <w:rsid w:val="00B10B63"/>
    <w:rsid w:val="00B17E0D"/>
    <w:rsid w:val="00B3223D"/>
    <w:rsid w:val="00B35FD0"/>
    <w:rsid w:val="00B366F3"/>
    <w:rsid w:val="00B45350"/>
    <w:rsid w:val="00B828C2"/>
    <w:rsid w:val="00B905C9"/>
    <w:rsid w:val="00BA0053"/>
    <w:rsid w:val="00BC3AFF"/>
    <w:rsid w:val="00BC45BB"/>
    <w:rsid w:val="00BE3BF8"/>
    <w:rsid w:val="00BE4E12"/>
    <w:rsid w:val="00C010FC"/>
    <w:rsid w:val="00C04653"/>
    <w:rsid w:val="00C147BB"/>
    <w:rsid w:val="00C17DF3"/>
    <w:rsid w:val="00C223FD"/>
    <w:rsid w:val="00C24E49"/>
    <w:rsid w:val="00C26914"/>
    <w:rsid w:val="00C30D69"/>
    <w:rsid w:val="00C32B25"/>
    <w:rsid w:val="00C3581E"/>
    <w:rsid w:val="00C4556F"/>
    <w:rsid w:val="00C5455E"/>
    <w:rsid w:val="00C70561"/>
    <w:rsid w:val="00C82817"/>
    <w:rsid w:val="00C82FEA"/>
    <w:rsid w:val="00C86600"/>
    <w:rsid w:val="00C87716"/>
    <w:rsid w:val="00CA7A66"/>
    <w:rsid w:val="00CB1231"/>
    <w:rsid w:val="00CC48F0"/>
    <w:rsid w:val="00CE2E0E"/>
    <w:rsid w:val="00D008A1"/>
    <w:rsid w:val="00D15173"/>
    <w:rsid w:val="00D222A8"/>
    <w:rsid w:val="00D32FA0"/>
    <w:rsid w:val="00D57CF3"/>
    <w:rsid w:val="00D61D80"/>
    <w:rsid w:val="00D6320A"/>
    <w:rsid w:val="00D7144A"/>
    <w:rsid w:val="00D77DF0"/>
    <w:rsid w:val="00D86313"/>
    <w:rsid w:val="00DA06D8"/>
    <w:rsid w:val="00DB2CBF"/>
    <w:rsid w:val="00DD6B7C"/>
    <w:rsid w:val="00DE06CB"/>
    <w:rsid w:val="00DE176E"/>
    <w:rsid w:val="00DF09E8"/>
    <w:rsid w:val="00DF17BD"/>
    <w:rsid w:val="00DF181C"/>
    <w:rsid w:val="00E15BB3"/>
    <w:rsid w:val="00E16546"/>
    <w:rsid w:val="00E26610"/>
    <w:rsid w:val="00E274CF"/>
    <w:rsid w:val="00E35171"/>
    <w:rsid w:val="00E44030"/>
    <w:rsid w:val="00E444FC"/>
    <w:rsid w:val="00E60EB3"/>
    <w:rsid w:val="00E70A1C"/>
    <w:rsid w:val="00E7438C"/>
    <w:rsid w:val="00E81EB5"/>
    <w:rsid w:val="00E839B3"/>
    <w:rsid w:val="00E93046"/>
    <w:rsid w:val="00EA1904"/>
    <w:rsid w:val="00EB40DE"/>
    <w:rsid w:val="00EC30DF"/>
    <w:rsid w:val="00EC37CD"/>
    <w:rsid w:val="00EC59D3"/>
    <w:rsid w:val="00EC7C43"/>
    <w:rsid w:val="00ED6E7B"/>
    <w:rsid w:val="00EF544E"/>
    <w:rsid w:val="00F0190C"/>
    <w:rsid w:val="00F02057"/>
    <w:rsid w:val="00F06CC7"/>
    <w:rsid w:val="00F11201"/>
    <w:rsid w:val="00F37BF9"/>
    <w:rsid w:val="00F455B0"/>
    <w:rsid w:val="00F517B0"/>
    <w:rsid w:val="00F51F04"/>
    <w:rsid w:val="00FB278F"/>
    <w:rsid w:val="00FB361F"/>
    <w:rsid w:val="00FC2BD1"/>
    <w:rsid w:val="00FD1683"/>
    <w:rsid w:val="00FD7C73"/>
    <w:rsid w:val="00FE61BE"/>
    <w:rsid w:val="00FF1586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2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BD1"/>
  </w:style>
  <w:style w:type="paragraph" w:styleId="a9">
    <w:name w:val="footer"/>
    <w:basedOn w:val="a"/>
    <w:link w:val="aa"/>
    <w:uiPriority w:val="99"/>
    <w:unhideWhenUsed/>
    <w:rsid w:val="00FC2B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2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BD1"/>
  </w:style>
  <w:style w:type="paragraph" w:styleId="a9">
    <w:name w:val="footer"/>
    <w:basedOn w:val="a"/>
    <w:link w:val="aa"/>
    <w:uiPriority w:val="99"/>
    <w:unhideWhenUsed/>
    <w:rsid w:val="00FC2B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F7BC-8031-432C-95FA-3BBF8119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A. Alexandrova</dc:creator>
  <cp:lastModifiedBy>Nadegda A. Alexandrova</cp:lastModifiedBy>
  <cp:revision>29</cp:revision>
  <cp:lastPrinted>2021-05-21T05:03:00Z</cp:lastPrinted>
  <dcterms:created xsi:type="dcterms:W3CDTF">2021-05-11T06:23:00Z</dcterms:created>
  <dcterms:modified xsi:type="dcterms:W3CDTF">2021-05-27T05:20:00Z</dcterms:modified>
</cp:coreProperties>
</file>