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75C" w:rsidRPr="003048EE" w:rsidRDefault="0066575C" w:rsidP="0066575C">
      <w:pPr>
        <w:autoSpaceDE w:val="0"/>
        <w:autoSpaceDN w:val="0"/>
        <w:adjustRightInd w:val="0"/>
        <w:ind w:firstLine="540"/>
        <w:jc w:val="center"/>
      </w:pPr>
      <w:bookmarkStart w:id="0" w:name="_GoBack"/>
      <w:bookmarkEnd w:id="0"/>
      <w:r>
        <w:rPr>
          <w:b/>
          <w:noProof/>
        </w:rPr>
        <w:drawing>
          <wp:inline distT="0" distB="0" distL="0" distR="0" wp14:anchorId="6EE6EDD9" wp14:editId="2C3F9C2A">
            <wp:extent cx="494030" cy="609600"/>
            <wp:effectExtent l="0" t="0" r="127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4030" cy="609600"/>
                    </a:xfrm>
                    <a:prstGeom prst="rect">
                      <a:avLst/>
                    </a:prstGeom>
                    <a:noFill/>
                  </pic:spPr>
                </pic:pic>
              </a:graphicData>
            </a:graphic>
          </wp:inline>
        </w:drawing>
      </w:r>
      <w:r w:rsidR="004C0314">
        <w:t xml:space="preserve">                           </w:t>
      </w:r>
    </w:p>
    <w:p w:rsidR="0066575C" w:rsidRPr="00F91EA5" w:rsidRDefault="0066575C" w:rsidP="0066575C">
      <w:pPr>
        <w:widowControl w:val="0"/>
        <w:autoSpaceDE w:val="0"/>
        <w:autoSpaceDN w:val="0"/>
        <w:adjustRightInd w:val="0"/>
      </w:pP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rPr>
          <w:sz w:val="22"/>
          <w:szCs w:val="22"/>
        </w:rPr>
        <w:tab/>
      </w:r>
      <w:r w:rsidRPr="00F91EA5">
        <w:tab/>
      </w:r>
    </w:p>
    <w:tbl>
      <w:tblPr>
        <w:tblW w:w="9873" w:type="dxa"/>
        <w:tblLayout w:type="fixed"/>
        <w:tblLook w:val="01E0" w:firstRow="1" w:lastRow="1" w:firstColumn="1" w:lastColumn="1" w:noHBand="0" w:noVBand="0"/>
      </w:tblPr>
      <w:tblGrid>
        <w:gridCol w:w="236"/>
        <w:gridCol w:w="610"/>
        <w:gridCol w:w="213"/>
        <w:gridCol w:w="1493"/>
        <w:gridCol w:w="348"/>
        <w:gridCol w:w="320"/>
        <w:gridCol w:w="205"/>
        <w:gridCol w:w="3904"/>
        <w:gridCol w:w="446"/>
        <w:gridCol w:w="2098"/>
      </w:tblGrid>
      <w:tr w:rsidR="0066575C" w:rsidRPr="00F91EA5" w:rsidTr="00300909">
        <w:trPr>
          <w:trHeight w:hRule="exact" w:val="1843"/>
        </w:trPr>
        <w:tc>
          <w:tcPr>
            <w:tcW w:w="9873" w:type="dxa"/>
            <w:gridSpan w:val="10"/>
          </w:tcPr>
          <w:p w:rsidR="0066575C" w:rsidRDefault="0066575C" w:rsidP="00300909">
            <w:pPr>
              <w:tabs>
                <w:tab w:val="center" w:pos="4817"/>
                <w:tab w:val="left" w:pos="7890"/>
              </w:tabs>
              <w:jc w:val="center"/>
              <w:rPr>
                <w:b/>
                <w:szCs w:val="26"/>
              </w:rPr>
            </w:pPr>
            <w:r>
              <w:rPr>
                <w:b/>
                <w:szCs w:val="26"/>
              </w:rPr>
              <w:t>АДМИНИСТРАЦИЯ</w:t>
            </w:r>
          </w:p>
          <w:p w:rsidR="0066575C" w:rsidRDefault="0072363F" w:rsidP="00300909">
            <w:pPr>
              <w:jc w:val="center"/>
              <w:rPr>
                <w:b/>
                <w:szCs w:val="26"/>
              </w:rPr>
            </w:pPr>
            <w:r>
              <w:rPr>
                <w:b/>
                <w:szCs w:val="26"/>
              </w:rPr>
              <w:t xml:space="preserve">ГОРОДСКОГО ПОСЕЛЕНИЯ </w:t>
            </w:r>
            <w:r w:rsidR="0066575C">
              <w:rPr>
                <w:b/>
                <w:szCs w:val="26"/>
              </w:rPr>
              <w:t>АНДРА</w:t>
            </w:r>
          </w:p>
          <w:p w:rsidR="0066575C" w:rsidRDefault="0066575C" w:rsidP="00300909">
            <w:pPr>
              <w:jc w:val="center"/>
              <w:rPr>
                <w:b/>
                <w:szCs w:val="26"/>
              </w:rPr>
            </w:pPr>
            <w:r>
              <w:rPr>
                <w:b/>
                <w:szCs w:val="26"/>
              </w:rPr>
              <w:t>Октябрьского района</w:t>
            </w:r>
          </w:p>
          <w:p w:rsidR="0066575C" w:rsidRDefault="0066575C" w:rsidP="00300909">
            <w:pPr>
              <w:jc w:val="center"/>
              <w:rPr>
                <w:b/>
                <w:szCs w:val="26"/>
              </w:rPr>
            </w:pPr>
            <w:r>
              <w:rPr>
                <w:b/>
                <w:szCs w:val="26"/>
              </w:rPr>
              <w:t>Ханты- Мансийского автономного округа – Югры</w:t>
            </w:r>
          </w:p>
          <w:p w:rsidR="0066575C" w:rsidRDefault="0066575C" w:rsidP="00300909">
            <w:pPr>
              <w:jc w:val="center"/>
              <w:rPr>
                <w:b/>
                <w:szCs w:val="26"/>
              </w:rPr>
            </w:pPr>
          </w:p>
          <w:p w:rsidR="0066575C" w:rsidRDefault="0066575C" w:rsidP="00300909">
            <w:pPr>
              <w:jc w:val="center"/>
              <w:rPr>
                <w:b/>
                <w:szCs w:val="26"/>
              </w:rPr>
            </w:pPr>
            <w:r>
              <w:rPr>
                <w:b/>
                <w:szCs w:val="26"/>
              </w:rPr>
              <w:t>ПОСТАНОВЛЕНИЕ</w:t>
            </w:r>
          </w:p>
          <w:p w:rsidR="0066575C" w:rsidRPr="00F91EA5" w:rsidRDefault="0066575C" w:rsidP="00300909">
            <w:pPr>
              <w:widowControl w:val="0"/>
              <w:autoSpaceDE w:val="0"/>
              <w:autoSpaceDN w:val="0"/>
              <w:adjustRightInd w:val="0"/>
              <w:jc w:val="center"/>
              <w:rPr>
                <w:b/>
              </w:rPr>
            </w:pPr>
          </w:p>
        </w:tc>
      </w:tr>
      <w:tr w:rsidR="0066575C" w:rsidRPr="00F91EA5" w:rsidTr="00300909">
        <w:trPr>
          <w:trHeight w:val="454"/>
        </w:trPr>
        <w:tc>
          <w:tcPr>
            <w:tcW w:w="236" w:type="dxa"/>
            <w:tcBorders>
              <w:left w:val="nil"/>
              <w:right w:val="nil"/>
            </w:tcBorders>
            <w:vAlign w:val="bottom"/>
          </w:tcPr>
          <w:p w:rsidR="0066575C" w:rsidRPr="00F91EA5" w:rsidRDefault="0066575C" w:rsidP="00300909">
            <w:pPr>
              <w:widowControl w:val="0"/>
              <w:autoSpaceDE w:val="0"/>
              <w:autoSpaceDN w:val="0"/>
              <w:adjustRightInd w:val="0"/>
              <w:jc w:val="right"/>
            </w:pPr>
            <w:r w:rsidRPr="00F91EA5">
              <w:t>«</w:t>
            </w:r>
          </w:p>
        </w:tc>
        <w:tc>
          <w:tcPr>
            <w:tcW w:w="610" w:type="dxa"/>
            <w:tcBorders>
              <w:left w:val="nil"/>
              <w:bottom w:val="single" w:sz="4" w:space="0" w:color="auto"/>
              <w:right w:val="nil"/>
            </w:tcBorders>
            <w:vAlign w:val="bottom"/>
          </w:tcPr>
          <w:p w:rsidR="0066575C" w:rsidRPr="00BC38A3" w:rsidRDefault="0066575C" w:rsidP="00300909">
            <w:pPr>
              <w:widowControl w:val="0"/>
              <w:autoSpaceDE w:val="0"/>
              <w:autoSpaceDN w:val="0"/>
              <w:adjustRightInd w:val="0"/>
              <w:jc w:val="center"/>
            </w:pPr>
          </w:p>
        </w:tc>
        <w:tc>
          <w:tcPr>
            <w:tcW w:w="213"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w:t>
            </w:r>
          </w:p>
        </w:tc>
        <w:tc>
          <w:tcPr>
            <w:tcW w:w="1493" w:type="dxa"/>
            <w:tcBorders>
              <w:left w:val="nil"/>
              <w:bottom w:val="single" w:sz="4" w:space="0" w:color="auto"/>
              <w:right w:val="nil"/>
            </w:tcBorders>
            <w:vAlign w:val="bottom"/>
          </w:tcPr>
          <w:p w:rsidR="0066575C" w:rsidRPr="000E1EFA" w:rsidRDefault="0066575C" w:rsidP="00300909">
            <w:pPr>
              <w:widowControl w:val="0"/>
              <w:autoSpaceDE w:val="0"/>
              <w:autoSpaceDN w:val="0"/>
              <w:adjustRightInd w:val="0"/>
              <w:jc w:val="center"/>
            </w:pPr>
          </w:p>
        </w:tc>
        <w:tc>
          <w:tcPr>
            <w:tcW w:w="348" w:type="dxa"/>
            <w:tcBorders>
              <w:left w:val="nil"/>
              <w:right w:val="nil"/>
            </w:tcBorders>
            <w:vAlign w:val="bottom"/>
          </w:tcPr>
          <w:p w:rsidR="0066575C" w:rsidRPr="00F91EA5" w:rsidRDefault="0066575C" w:rsidP="00300909">
            <w:pPr>
              <w:widowControl w:val="0"/>
              <w:autoSpaceDE w:val="0"/>
              <w:autoSpaceDN w:val="0"/>
              <w:adjustRightInd w:val="0"/>
              <w:ind w:right="-108"/>
              <w:jc w:val="right"/>
            </w:pPr>
            <w:r w:rsidRPr="00F91EA5">
              <w:t>20</w:t>
            </w:r>
          </w:p>
        </w:tc>
        <w:tc>
          <w:tcPr>
            <w:tcW w:w="320" w:type="dxa"/>
            <w:tcBorders>
              <w:left w:val="nil"/>
              <w:right w:val="nil"/>
            </w:tcBorders>
            <w:tcMar>
              <w:top w:w="0" w:type="dxa"/>
              <w:left w:w="0" w:type="dxa"/>
              <w:bottom w:w="0" w:type="dxa"/>
              <w:right w:w="0" w:type="dxa"/>
            </w:tcMar>
            <w:vAlign w:val="bottom"/>
          </w:tcPr>
          <w:p w:rsidR="0066575C" w:rsidRPr="00F91EA5" w:rsidRDefault="002E7910" w:rsidP="00811ED6">
            <w:pPr>
              <w:widowControl w:val="0"/>
              <w:autoSpaceDE w:val="0"/>
              <w:autoSpaceDN w:val="0"/>
              <w:adjustRightInd w:val="0"/>
            </w:pPr>
            <w:r>
              <w:t>21</w:t>
            </w:r>
          </w:p>
        </w:tc>
        <w:tc>
          <w:tcPr>
            <w:tcW w:w="205" w:type="dxa"/>
            <w:tcBorders>
              <w:left w:val="nil"/>
              <w:right w:val="nil"/>
            </w:tcBorders>
            <w:tcMar>
              <w:left w:w="0" w:type="dxa"/>
              <w:right w:w="0" w:type="dxa"/>
            </w:tcMar>
            <w:vAlign w:val="bottom"/>
          </w:tcPr>
          <w:p w:rsidR="0066575C" w:rsidRPr="00F91EA5" w:rsidRDefault="0066575C" w:rsidP="00300909">
            <w:pPr>
              <w:widowControl w:val="0"/>
              <w:autoSpaceDE w:val="0"/>
              <w:autoSpaceDN w:val="0"/>
              <w:adjustRightInd w:val="0"/>
            </w:pPr>
            <w:r w:rsidRPr="00F91EA5">
              <w:t>г.</w:t>
            </w:r>
          </w:p>
        </w:tc>
        <w:tc>
          <w:tcPr>
            <w:tcW w:w="3904" w:type="dxa"/>
            <w:tcBorders>
              <w:left w:val="nil"/>
              <w:right w:val="nil"/>
            </w:tcBorders>
            <w:vAlign w:val="bottom"/>
          </w:tcPr>
          <w:p w:rsidR="0066575C" w:rsidRPr="00F91EA5" w:rsidRDefault="0066575C" w:rsidP="00300909">
            <w:pPr>
              <w:widowControl w:val="0"/>
              <w:autoSpaceDE w:val="0"/>
              <w:autoSpaceDN w:val="0"/>
              <w:adjustRightInd w:val="0"/>
            </w:pPr>
          </w:p>
        </w:tc>
        <w:tc>
          <w:tcPr>
            <w:tcW w:w="446" w:type="dxa"/>
            <w:tcBorders>
              <w:left w:val="nil"/>
              <w:right w:val="nil"/>
            </w:tcBorders>
            <w:vAlign w:val="bottom"/>
          </w:tcPr>
          <w:p w:rsidR="0066575C" w:rsidRPr="00F91EA5" w:rsidRDefault="0066575C" w:rsidP="00300909">
            <w:pPr>
              <w:widowControl w:val="0"/>
              <w:autoSpaceDE w:val="0"/>
              <w:autoSpaceDN w:val="0"/>
              <w:adjustRightInd w:val="0"/>
              <w:jc w:val="center"/>
            </w:pPr>
            <w:r w:rsidRPr="00F91EA5">
              <w:t>№</w:t>
            </w:r>
          </w:p>
        </w:tc>
        <w:tc>
          <w:tcPr>
            <w:tcW w:w="2098" w:type="dxa"/>
            <w:tcBorders>
              <w:left w:val="nil"/>
              <w:bottom w:val="single" w:sz="4" w:space="0" w:color="auto"/>
              <w:right w:val="nil"/>
            </w:tcBorders>
            <w:vAlign w:val="bottom"/>
          </w:tcPr>
          <w:p w:rsidR="0066575C" w:rsidRPr="00F91EA5" w:rsidRDefault="0066575C" w:rsidP="00300909">
            <w:pPr>
              <w:widowControl w:val="0"/>
              <w:autoSpaceDE w:val="0"/>
              <w:autoSpaceDN w:val="0"/>
              <w:adjustRightInd w:val="0"/>
              <w:jc w:val="center"/>
            </w:pPr>
          </w:p>
        </w:tc>
      </w:tr>
      <w:tr w:rsidR="0066575C" w:rsidRPr="00F91EA5" w:rsidTr="002E7910">
        <w:trPr>
          <w:trHeight w:hRule="exact" w:val="817"/>
        </w:trPr>
        <w:tc>
          <w:tcPr>
            <w:tcW w:w="9873" w:type="dxa"/>
            <w:gridSpan w:val="10"/>
            <w:tcMar>
              <w:top w:w="227" w:type="dxa"/>
            </w:tcMar>
          </w:tcPr>
          <w:p w:rsidR="0066575C" w:rsidRDefault="0066575C" w:rsidP="00300909">
            <w:pPr>
              <w:widowControl w:val="0"/>
              <w:autoSpaceDE w:val="0"/>
              <w:autoSpaceDN w:val="0"/>
              <w:adjustRightInd w:val="0"/>
            </w:pPr>
            <w:r w:rsidRPr="00F91EA5">
              <w:t xml:space="preserve">пгт. </w:t>
            </w:r>
            <w:r>
              <w:t>Андра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6"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7" w:history="1">
              <w:r w:rsidRPr="00252414">
                <w:t>статьями 8</w:t>
              </w:r>
            </w:hyperlink>
            <w:r w:rsidRPr="00252414">
              <w:t xml:space="preserve">, </w:t>
            </w:r>
            <w:hyperlink r:id="rId8" w:history="1">
              <w:r w:rsidRPr="00252414">
                <w:t>8.1</w:t>
              </w:r>
            </w:hyperlink>
            <w:r w:rsidRPr="00252414">
              <w:t xml:space="preserve"> Федерального закона от 25.12.2008 № 273-ФЗ «О противодействии коррупции», Федеральным </w:t>
            </w:r>
            <w:hyperlink r:id="rId9"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0"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1"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2"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autoSpaceDE w:val="0"/>
              <w:autoSpaceDN w:val="0"/>
              <w:adjustRightInd w:val="0"/>
              <w:jc w:val="both"/>
            </w:pPr>
            <w:r>
              <w:rPr>
                <w:bCs/>
              </w:rPr>
              <w:t xml:space="preserve">О представлении </w:t>
            </w:r>
            <w:r>
              <w:t xml:space="preserve">гражданами, претендующими </w:t>
            </w:r>
          </w:p>
          <w:p w:rsidR="003C521F" w:rsidRDefault="003C521F" w:rsidP="003C521F">
            <w:pPr>
              <w:autoSpaceDE w:val="0"/>
              <w:autoSpaceDN w:val="0"/>
              <w:adjustRightInd w:val="0"/>
              <w:ind w:right="-1"/>
              <w:jc w:val="both"/>
            </w:pPr>
            <w:r>
              <w:t xml:space="preserve">на замещение должностей муниципальной службы </w:t>
            </w:r>
          </w:p>
          <w:p w:rsidR="003C521F" w:rsidRDefault="003C521F" w:rsidP="003C521F">
            <w:pPr>
              <w:autoSpaceDE w:val="0"/>
              <w:autoSpaceDN w:val="0"/>
              <w:adjustRightInd w:val="0"/>
              <w:jc w:val="both"/>
            </w:pPr>
            <w:r>
              <w:t xml:space="preserve">в органах местного самоуправления Октябрьского </w:t>
            </w:r>
          </w:p>
          <w:p w:rsidR="003C521F" w:rsidRDefault="003C521F" w:rsidP="003C521F">
            <w:pPr>
              <w:autoSpaceDE w:val="0"/>
              <w:autoSpaceDN w:val="0"/>
              <w:adjustRightInd w:val="0"/>
              <w:jc w:val="both"/>
            </w:pPr>
            <w:r>
              <w:t>района, и муниципальными служащими органов</w:t>
            </w:r>
          </w:p>
          <w:p w:rsidR="003C521F" w:rsidRDefault="003C521F" w:rsidP="003C521F">
            <w:pPr>
              <w:autoSpaceDE w:val="0"/>
              <w:autoSpaceDN w:val="0"/>
              <w:adjustRightInd w:val="0"/>
              <w:jc w:val="both"/>
            </w:pPr>
            <w:r>
              <w:t xml:space="preserve">местного самоуправления Октябрьского района </w:t>
            </w:r>
          </w:p>
          <w:p w:rsidR="003C521F" w:rsidRDefault="003C521F" w:rsidP="003C521F">
            <w:pPr>
              <w:autoSpaceDE w:val="0"/>
              <w:autoSpaceDN w:val="0"/>
              <w:adjustRightInd w:val="0"/>
              <w:jc w:val="both"/>
            </w:pPr>
            <w:proofErr w:type="gramStart"/>
            <w:r>
              <w:rPr>
                <w:bCs/>
              </w:rPr>
              <w:t>сведений  о</w:t>
            </w:r>
            <w:proofErr w:type="gramEnd"/>
            <w:r>
              <w:rPr>
                <w:bCs/>
              </w:rPr>
              <w:t xml:space="preserve"> доходах,</w:t>
            </w:r>
            <w:r w:rsidRPr="00DE6024">
              <w:t xml:space="preserve"> </w:t>
            </w:r>
            <w:r>
              <w:t>расходах,</w:t>
            </w:r>
            <w:r w:rsidRPr="00AF6DBC">
              <w:t xml:space="preserve"> </w:t>
            </w:r>
            <w:r>
              <w:t xml:space="preserve">об имуществе </w:t>
            </w:r>
          </w:p>
          <w:p w:rsidR="003C521F" w:rsidRDefault="003C521F" w:rsidP="003C521F">
            <w:pPr>
              <w:tabs>
                <w:tab w:val="left" w:pos="720"/>
              </w:tabs>
              <w:autoSpaceDE w:val="0"/>
              <w:autoSpaceDN w:val="0"/>
              <w:adjustRightInd w:val="0"/>
              <w:jc w:val="both"/>
            </w:pPr>
            <w:r>
              <w:t>и обязательствах имущественного характера</w:t>
            </w:r>
          </w:p>
          <w:p w:rsidR="003C521F" w:rsidRDefault="003C521F" w:rsidP="003C521F">
            <w:pPr>
              <w:pStyle w:val="ConsPlusNormal"/>
              <w:jc w:val="center"/>
              <w:rPr>
                <w:rFonts w:ascii="Times New Roman" w:hAnsi="Times New Roman" w:cs="Times New Roman"/>
                <w:bCs/>
                <w:sz w:val="24"/>
                <w:szCs w:val="24"/>
              </w:rPr>
            </w:pPr>
          </w:p>
          <w:p w:rsidR="003C521F" w:rsidRDefault="003C521F" w:rsidP="003C521F">
            <w:pPr>
              <w:pStyle w:val="ConsPlusNormal"/>
              <w:jc w:val="center"/>
              <w:rPr>
                <w:rFonts w:ascii="Times New Roman" w:hAnsi="Times New Roman" w:cs="Times New Roman"/>
                <w:bCs/>
                <w:sz w:val="24"/>
                <w:szCs w:val="24"/>
              </w:rPr>
            </w:pPr>
          </w:p>
          <w:p w:rsidR="003C521F" w:rsidRPr="00AF6DBC" w:rsidRDefault="003C521F" w:rsidP="003C521F">
            <w:pPr>
              <w:autoSpaceDE w:val="0"/>
              <w:autoSpaceDN w:val="0"/>
              <w:adjustRightInd w:val="0"/>
              <w:ind w:firstLine="708"/>
              <w:jc w:val="both"/>
            </w:pPr>
            <w:r w:rsidRPr="00252414">
              <w:t xml:space="preserve">В соответствии со </w:t>
            </w:r>
            <w:hyperlink r:id="rId13" w:history="1">
              <w:r w:rsidRPr="00252414">
                <w:t>статьей 15</w:t>
              </w:r>
            </w:hyperlink>
            <w:r w:rsidRPr="00252414">
              <w:t xml:space="preserve"> Федерального закона от 02.03.2007 № 25-ФЗ </w:t>
            </w:r>
            <w:r>
              <w:t xml:space="preserve">                          </w:t>
            </w:r>
            <w:r w:rsidRPr="00252414">
              <w:t xml:space="preserve">«О муниципальной службе в Российской Федерации», </w:t>
            </w:r>
            <w:hyperlink r:id="rId14" w:history="1">
              <w:r w:rsidRPr="00252414">
                <w:t>статьями 8</w:t>
              </w:r>
            </w:hyperlink>
            <w:r w:rsidRPr="00252414">
              <w:t xml:space="preserve">, </w:t>
            </w:r>
            <w:hyperlink r:id="rId15" w:history="1">
              <w:r w:rsidRPr="00252414">
                <w:t>8.1</w:t>
              </w:r>
            </w:hyperlink>
            <w:r w:rsidRPr="00252414">
              <w:t xml:space="preserve"> Федерального закона от 25.12.2008 № 273-ФЗ «О противодействии коррупции», Федеральным </w:t>
            </w:r>
            <w:hyperlink r:id="rId16" w:history="1">
              <w:r w:rsidRPr="00252414">
                <w:t>законом</w:t>
              </w:r>
            </w:hyperlink>
            <w:r w:rsidRPr="00252414">
              <w:t xml:space="preserve"> от 03.12.2012 № 230-ФЗ «О контроле за соответствием расходов лиц, замещающих государственные должности, и иных лиц их доходам», </w:t>
            </w:r>
            <w:hyperlink r:id="rId17" w:history="1">
              <w:r w:rsidRPr="00252414">
                <w:t>Указом</w:t>
              </w:r>
            </w:hyperlink>
            <w:r w:rsidRPr="00252414">
              <w:t xml:space="preserve"> Президента Российской Федерации от 18.05.2009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18" w:tooltip="Постановление Губернатора ХМАО - Югры от 18.02.2010 N 33 (ред. от 13.04.2013) &quot;О представлении гражданами, претендующими на замещение государственных должностей Ханты-Мансийского автономного округа - Югры, и лицами, замещающими государственные должности Ханты-" w:history="1">
              <w:r w:rsidRPr="00252414">
                <w:t>постановлением</w:t>
              </w:r>
            </w:hyperlink>
            <w:r w:rsidRPr="00252414">
              <w:t xml:space="preserve"> Губернатора Ханты-Мансийского автономного округа - Югры от 15.12.2009 № 198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w:t>
            </w:r>
            <w:r w:rsidRPr="00AF6DBC">
              <w:t xml:space="preserve">, </w:t>
            </w:r>
            <w:r>
              <w:t xml:space="preserve">расходах, </w:t>
            </w:r>
            <w:r w:rsidRPr="00AF6DBC">
              <w:t>об имуществе и обязательствах имущественного характера</w:t>
            </w:r>
            <w:r>
              <w:t>»</w:t>
            </w:r>
            <w:r w:rsidRPr="00AF6DBC">
              <w:t>:</w:t>
            </w:r>
          </w:p>
          <w:p w:rsidR="003C521F" w:rsidRDefault="003C521F" w:rsidP="003C521F">
            <w:pPr>
              <w:autoSpaceDE w:val="0"/>
              <w:autoSpaceDN w:val="0"/>
              <w:adjustRightInd w:val="0"/>
              <w:ind w:firstLine="708"/>
              <w:jc w:val="both"/>
            </w:pPr>
            <w:r>
              <w:t>1. Утвердить</w:t>
            </w:r>
            <w:bookmarkStart w:id="1" w:name="Par14"/>
            <w:bookmarkEnd w:id="1"/>
            <w:r w:rsidRPr="00AF6DBC">
              <w:t xml:space="preserve"> </w:t>
            </w:r>
            <w:hyperlink w:anchor="Par36" w:tooltip="Ссылка на текущий документ" w:history="1">
              <w:r w:rsidRPr="00AF6DBC">
                <w:t>Положение</w:t>
              </w:r>
            </w:hyperlink>
            <w:r w:rsidRPr="00AF6DBC">
              <w:t xml:space="preserve"> </w:t>
            </w:r>
            <w:r>
              <w:rPr>
                <w:bCs/>
              </w:rPr>
              <w:t xml:space="preserve">о предоставлении </w:t>
            </w:r>
            <w:r>
              <w:t xml:space="preserve">гражданами, претендующими на замещение должностей 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Pr>
                <w:bCs/>
              </w:rPr>
              <w:t>сведений  о</w:t>
            </w:r>
            <w:proofErr w:type="gramEnd"/>
            <w:r>
              <w:rPr>
                <w:bCs/>
              </w:rPr>
              <w:t xml:space="preserve"> доходах,</w:t>
            </w:r>
            <w:r w:rsidRPr="00DE6024">
              <w:t xml:space="preserve"> </w:t>
            </w:r>
            <w:r>
              <w:t>расходах,</w:t>
            </w:r>
            <w:r w:rsidRPr="00AF6DBC">
              <w:t xml:space="preserve"> </w:t>
            </w:r>
            <w:r>
              <w:t>об имуществе и обязательствах имущественного характера (далее – Положение)</w:t>
            </w:r>
            <w:r w:rsidRPr="00AF6DBC">
              <w:t xml:space="preserve"> согласно приложению к настоящему постановлению.</w:t>
            </w:r>
          </w:p>
          <w:p w:rsidR="003C521F" w:rsidRDefault="003C521F" w:rsidP="003C521F">
            <w:pPr>
              <w:widowControl w:val="0"/>
              <w:autoSpaceDE w:val="0"/>
              <w:autoSpaceDN w:val="0"/>
              <w:adjustRightInd w:val="0"/>
              <w:ind w:firstLine="708"/>
              <w:jc w:val="both"/>
            </w:pPr>
            <w:r>
              <w:t xml:space="preserve">2. Установить, что муниципальные служащие, замещающие должности муниципальной службы в органах местного самоуправления Октябрьского района,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ar39" w:history="1">
              <w:r w:rsidRPr="00F7018D">
                <w:t>Положением</w:t>
              </w:r>
            </w:hyperlink>
            <w:r>
              <w:t xml:space="preserve"> и по утвержденной Указом Президента Российской Федерации от 23.06.2014  № 460 «Об утверждении формы справки о </w:t>
            </w:r>
            <w:r w:rsidRPr="007C7DB2">
              <w:t xml:space="preserve">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19" w:history="1">
              <w:r w:rsidRPr="007C7DB2">
                <w:t>форме</w:t>
              </w:r>
            </w:hyperlink>
            <w:r w:rsidRPr="007C7DB2">
              <w:t xml:space="preserve"> справки, а также с учетом положений законодательства Российской Федерации о государственной тайне.</w:t>
            </w:r>
          </w:p>
          <w:p w:rsidR="003C521F" w:rsidRDefault="003C521F" w:rsidP="003C521F">
            <w:pPr>
              <w:widowControl w:val="0"/>
              <w:autoSpaceDE w:val="0"/>
              <w:autoSpaceDN w:val="0"/>
              <w:adjustRightInd w:val="0"/>
              <w:ind w:firstLine="708"/>
              <w:jc w:val="both"/>
            </w:pPr>
            <w:r>
              <w:t>3</w:t>
            </w:r>
            <w:r w:rsidRPr="007C7DB2">
              <w:t xml:space="preserve">. </w:t>
            </w:r>
            <w:r w:rsidRPr="000E750E">
              <w:t>Опубликовать постановление в официальном сетевом издании «октвести.ру».</w:t>
            </w: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Default="003C521F" w:rsidP="003C521F">
            <w:pPr>
              <w:widowControl w:val="0"/>
              <w:autoSpaceDE w:val="0"/>
              <w:autoSpaceDN w:val="0"/>
              <w:adjustRightInd w:val="0"/>
              <w:ind w:firstLine="708"/>
              <w:jc w:val="both"/>
            </w:pPr>
          </w:p>
          <w:p w:rsidR="003C521F" w:rsidRPr="00B47788" w:rsidRDefault="003C521F" w:rsidP="003C521F">
            <w:pPr>
              <w:pStyle w:val="ConsPlusNormal"/>
              <w:ind w:firstLine="709"/>
              <w:jc w:val="both"/>
              <w:rPr>
                <w:rFonts w:ascii="Times New Roman" w:hAnsi="Times New Roman" w:cs="Times New Roman"/>
                <w:sz w:val="24"/>
                <w:szCs w:val="24"/>
              </w:rPr>
            </w:pPr>
            <w:r w:rsidRPr="00B47788">
              <w:rPr>
                <w:rFonts w:ascii="Times New Roman" w:hAnsi="Times New Roman" w:cs="Times New Roman"/>
                <w:sz w:val="24"/>
                <w:szCs w:val="24"/>
              </w:rPr>
              <w:t>4. Контроль за выполнением постановления возложить на заместителя главы администрации Октябрьского района по правовому обеспечению, управляющего делами администрации Октябрьского района Хромова Н.В.</w:t>
            </w:r>
          </w:p>
          <w:p w:rsidR="003C521F" w:rsidRDefault="003C521F" w:rsidP="003C521F">
            <w:pPr>
              <w:pStyle w:val="ConsPlusNormal"/>
              <w:rPr>
                <w:rFonts w:ascii="Times New Roman" w:hAnsi="Times New Roman" w:cs="Times New Roman"/>
                <w:sz w:val="24"/>
                <w:szCs w:val="24"/>
              </w:rPr>
            </w:pPr>
          </w:p>
          <w:p w:rsidR="003C521F" w:rsidRDefault="003C521F" w:rsidP="003C521F">
            <w:pPr>
              <w:pStyle w:val="ConsPlusNormal"/>
              <w:rPr>
                <w:rFonts w:ascii="Times New Roman" w:hAnsi="Times New Roman" w:cs="Times New Roman"/>
                <w:sz w:val="24"/>
                <w:szCs w:val="24"/>
              </w:rPr>
            </w:pPr>
            <w:r>
              <w:rPr>
                <w:rFonts w:ascii="Times New Roman" w:hAnsi="Times New Roman" w:cs="Times New Roman"/>
                <w:sz w:val="24"/>
                <w:szCs w:val="24"/>
              </w:rPr>
              <w:t>Глава Октябрьского района                                                                                        С.А. Кологрив</w:t>
            </w:r>
            <w:bookmarkStart w:id="2" w:name="Par31"/>
            <w:bookmarkEnd w:id="2"/>
            <w:r w:rsidRPr="0018225A">
              <w:rPr>
                <w:rFonts w:ascii="Times New Roman" w:hAnsi="Times New Roman" w:cs="Times New Roman"/>
                <w:sz w:val="24"/>
                <w:szCs w:val="24"/>
              </w:rPr>
              <w:t xml:space="preserve">                                                </w:t>
            </w: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Default="003C521F" w:rsidP="003C521F">
            <w:pPr>
              <w:pStyle w:val="ConsPlusNormal"/>
              <w:jc w:val="right"/>
              <w:rPr>
                <w:rFonts w:ascii="Times New Roman" w:hAnsi="Times New Roman" w:cs="Times New Roman"/>
                <w:sz w:val="24"/>
                <w:szCs w:val="24"/>
              </w:rPr>
            </w:pPr>
          </w:p>
          <w:p w:rsidR="003C521F" w:rsidRPr="0018225A" w:rsidRDefault="003C521F" w:rsidP="003C521F">
            <w:pPr>
              <w:pStyle w:val="ConsPlusNormal"/>
              <w:jc w:val="right"/>
              <w:rPr>
                <w:rFonts w:ascii="Times New Roman" w:hAnsi="Times New Roman" w:cs="Times New Roman"/>
                <w:sz w:val="24"/>
                <w:szCs w:val="24"/>
              </w:rPr>
            </w:pPr>
            <w:r w:rsidRPr="0018225A">
              <w:rPr>
                <w:rFonts w:ascii="Times New Roman" w:hAnsi="Times New Roman" w:cs="Times New Roman"/>
                <w:sz w:val="24"/>
                <w:szCs w:val="24"/>
              </w:rPr>
              <w:t>Приложение</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 </w:t>
            </w:r>
          </w:p>
          <w:p w:rsidR="003C521F" w:rsidRDefault="003C521F" w:rsidP="003C521F">
            <w:pPr>
              <w:pStyle w:val="ConsPlusNormal"/>
              <w:jc w:val="right"/>
              <w:rPr>
                <w:sz w:val="24"/>
                <w:szCs w:val="24"/>
              </w:rPr>
            </w:pP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 xml:space="preserve">к </w:t>
            </w:r>
            <w:r>
              <w:rPr>
                <w:rFonts w:ascii="Times New Roman" w:hAnsi="Times New Roman" w:cs="Times New Roman"/>
                <w:sz w:val="24"/>
                <w:szCs w:val="24"/>
              </w:rPr>
              <w:t>постановлению главы Октябрьского района</w:t>
            </w:r>
            <w:r w:rsidRPr="0018225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8225A">
              <w:rPr>
                <w:rFonts w:ascii="Times New Roman" w:hAnsi="Times New Roman" w:cs="Times New Roman"/>
                <w:sz w:val="24"/>
                <w:szCs w:val="24"/>
              </w:rPr>
              <w:t>от «</w:t>
            </w:r>
            <w:r>
              <w:rPr>
                <w:rFonts w:ascii="Times New Roman" w:hAnsi="Times New Roman" w:cs="Times New Roman"/>
                <w:sz w:val="24"/>
                <w:szCs w:val="24"/>
              </w:rPr>
              <w:t>13</w:t>
            </w:r>
            <w:r w:rsidRPr="0018225A">
              <w:rPr>
                <w:rFonts w:ascii="Times New Roman" w:hAnsi="Times New Roman" w:cs="Times New Roman"/>
                <w:sz w:val="24"/>
                <w:szCs w:val="24"/>
              </w:rPr>
              <w:t>»</w:t>
            </w:r>
            <w:r>
              <w:rPr>
                <w:rFonts w:ascii="Times New Roman" w:hAnsi="Times New Roman" w:cs="Times New Roman"/>
                <w:sz w:val="24"/>
                <w:szCs w:val="24"/>
              </w:rPr>
              <w:t xml:space="preserve"> февраля</w:t>
            </w:r>
            <w:r w:rsidRPr="0018225A">
              <w:rPr>
                <w:rFonts w:ascii="Times New Roman" w:hAnsi="Times New Roman" w:cs="Times New Roman"/>
                <w:sz w:val="24"/>
                <w:szCs w:val="24"/>
              </w:rPr>
              <w:t xml:space="preserve"> 201</w:t>
            </w:r>
            <w:r>
              <w:rPr>
                <w:rFonts w:ascii="Times New Roman" w:hAnsi="Times New Roman" w:cs="Times New Roman"/>
                <w:sz w:val="24"/>
                <w:szCs w:val="24"/>
              </w:rPr>
              <w:t>5</w:t>
            </w:r>
            <w:r w:rsidRPr="0018225A">
              <w:rPr>
                <w:rFonts w:ascii="Times New Roman" w:hAnsi="Times New Roman" w:cs="Times New Roman"/>
                <w:sz w:val="24"/>
                <w:szCs w:val="24"/>
              </w:rPr>
              <w:t xml:space="preserve"> года №</w:t>
            </w:r>
            <w:r>
              <w:rPr>
                <w:rFonts w:ascii="Times New Roman" w:hAnsi="Times New Roman" w:cs="Times New Roman"/>
                <w:sz w:val="24"/>
                <w:szCs w:val="24"/>
              </w:rPr>
              <w:t xml:space="preserve"> 14</w:t>
            </w:r>
          </w:p>
          <w:p w:rsidR="003C521F" w:rsidRPr="0018225A" w:rsidRDefault="003C521F" w:rsidP="003C521F">
            <w:pPr>
              <w:pStyle w:val="ConsPlusNormal"/>
              <w:jc w:val="center"/>
              <w:rPr>
                <w:sz w:val="24"/>
                <w:szCs w:val="24"/>
              </w:rPr>
            </w:pPr>
          </w:p>
          <w:p w:rsidR="003C521F" w:rsidRDefault="003C521F" w:rsidP="003C521F">
            <w:pPr>
              <w:pStyle w:val="ConsPlusNormal"/>
              <w:jc w:val="center"/>
              <w:rPr>
                <w:rFonts w:ascii="Times New Roman" w:hAnsi="Times New Roman" w:cs="Times New Roman"/>
                <w:sz w:val="24"/>
                <w:szCs w:val="24"/>
              </w:rPr>
            </w:pPr>
            <w:bookmarkStart w:id="3" w:name="Par36"/>
            <w:bookmarkEnd w:id="3"/>
          </w:p>
          <w:p w:rsidR="003C521F" w:rsidRDefault="00202F1E" w:rsidP="003C521F">
            <w:pPr>
              <w:pStyle w:val="ConsPlusNormal"/>
              <w:jc w:val="center"/>
              <w:rPr>
                <w:rFonts w:ascii="Times New Roman" w:hAnsi="Times New Roman" w:cs="Times New Roman"/>
                <w:sz w:val="24"/>
                <w:szCs w:val="24"/>
              </w:rPr>
            </w:pPr>
            <w:hyperlink w:anchor="Par36" w:tooltip="Ссылка на текущий документ" w:history="1">
              <w:r w:rsidR="003C521F" w:rsidRPr="00937639">
                <w:rPr>
                  <w:rFonts w:ascii="Times New Roman" w:hAnsi="Times New Roman" w:cs="Times New Roman"/>
                  <w:sz w:val="24"/>
                  <w:szCs w:val="24"/>
                </w:rPr>
                <w:t>Положение</w:t>
              </w:r>
            </w:hyperlink>
            <w:r w:rsidR="003C521F" w:rsidRPr="00937639">
              <w:rPr>
                <w:rFonts w:ascii="Times New Roman" w:hAnsi="Times New Roman" w:cs="Times New Roman"/>
                <w:sz w:val="24"/>
                <w:szCs w:val="24"/>
              </w:rPr>
              <w:t xml:space="preserve"> </w:t>
            </w:r>
          </w:p>
          <w:p w:rsidR="003C521F" w:rsidRDefault="003C521F" w:rsidP="003C521F">
            <w:pPr>
              <w:pStyle w:val="ConsPlusNormal"/>
              <w:jc w:val="center"/>
              <w:rPr>
                <w:rFonts w:ascii="Times New Roman" w:hAnsi="Times New Roman" w:cs="Times New Roman"/>
                <w:sz w:val="24"/>
                <w:szCs w:val="24"/>
              </w:rPr>
            </w:pPr>
            <w:r>
              <w:rPr>
                <w:rFonts w:ascii="Times New Roman" w:hAnsi="Times New Roman" w:cs="Times New Roman"/>
                <w:bCs/>
                <w:sz w:val="24"/>
                <w:szCs w:val="24"/>
              </w:rPr>
              <w:t>о пред</w:t>
            </w:r>
            <w:r w:rsidRPr="00937639">
              <w:rPr>
                <w:rFonts w:ascii="Times New Roman" w:hAnsi="Times New Roman" w:cs="Times New Roman"/>
                <w:bCs/>
                <w:sz w:val="24"/>
                <w:szCs w:val="24"/>
              </w:rPr>
              <w:t xml:space="preserve">ставлении </w:t>
            </w:r>
            <w:r w:rsidRPr="00937639">
              <w:rPr>
                <w:rFonts w:ascii="Times New Roman" w:hAnsi="Times New Roman" w:cs="Times New Roman"/>
                <w:sz w:val="24"/>
                <w:szCs w:val="24"/>
              </w:rPr>
              <w:t xml:space="preserve">гражданами, претендующими на замещение должностей </w:t>
            </w:r>
          </w:p>
          <w:p w:rsidR="003C521F" w:rsidRPr="00B062F4" w:rsidRDefault="003C521F" w:rsidP="003C521F">
            <w:pPr>
              <w:pStyle w:val="ConsPlusNormal"/>
              <w:jc w:val="center"/>
              <w:rPr>
                <w:rFonts w:ascii="Times New Roman" w:hAnsi="Times New Roman" w:cs="Times New Roman"/>
                <w:sz w:val="24"/>
                <w:szCs w:val="24"/>
              </w:rPr>
            </w:pPr>
            <w:r w:rsidRPr="00937639">
              <w:rPr>
                <w:rFonts w:ascii="Times New Roman" w:hAnsi="Times New Roman" w:cs="Times New Roman"/>
                <w:sz w:val="24"/>
                <w:szCs w:val="24"/>
              </w:rPr>
              <w:t xml:space="preserve">муниципальной службы в органах местного самоуправления Октябрьского района, и муниципальными служащими органов местного самоуправления Октябрьского района </w:t>
            </w:r>
            <w:proofErr w:type="gramStart"/>
            <w:r w:rsidRPr="00B062F4">
              <w:rPr>
                <w:rFonts w:ascii="Times New Roman" w:hAnsi="Times New Roman" w:cs="Times New Roman"/>
                <w:bCs/>
                <w:sz w:val="24"/>
                <w:szCs w:val="24"/>
              </w:rPr>
              <w:t>сведений  о</w:t>
            </w:r>
            <w:proofErr w:type="gramEnd"/>
            <w:r w:rsidRPr="00B062F4">
              <w:rPr>
                <w:rFonts w:ascii="Times New Roman" w:hAnsi="Times New Roman" w:cs="Times New Roman"/>
                <w:bCs/>
                <w:sz w:val="24"/>
                <w:szCs w:val="24"/>
              </w:rPr>
              <w:t xml:space="preserve"> доходах,</w:t>
            </w:r>
            <w:r w:rsidRPr="00B062F4">
              <w:rPr>
                <w:rFonts w:ascii="Times New Roman" w:hAnsi="Times New Roman" w:cs="Times New Roman"/>
                <w:sz w:val="24"/>
                <w:szCs w:val="24"/>
              </w:rPr>
              <w:t xml:space="preserve"> расходах, об имуществе и обязательствах имущественного характера</w:t>
            </w:r>
          </w:p>
          <w:p w:rsidR="003C521F" w:rsidRPr="00B062F4" w:rsidRDefault="003C521F" w:rsidP="003C521F">
            <w:pPr>
              <w:pStyle w:val="ConsPlusNormal"/>
              <w:ind w:firstLine="540"/>
              <w:jc w:val="center"/>
              <w:rPr>
                <w:rFonts w:ascii="Times New Roman" w:hAnsi="Times New Roman" w:cs="Times New Roman"/>
                <w:sz w:val="24"/>
                <w:szCs w:val="24"/>
              </w:rPr>
            </w:pPr>
          </w:p>
          <w:p w:rsidR="003C521F" w:rsidRPr="00B47788"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 xml:space="preserve">1. </w:t>
            </w:r>
            <w:bookmarkStart w:id="4" w:name="sub_10011"/>
            <w:r w:rsidRPr="00B47788">
              <w:rPr>
                <w:rFonts w:ascii="Times New Roman" w:hAnsi="Times New Roman" w:cs="Times New Roman"/>
                <w:sz w:val="24"/>
                <w:szCs w:val="24"/>
              </w:rPr>
              <w:t>Настоящим Положением определяется порядок представления гражданами, претендующими на замещение должностей муниципальной службы в органах местного самоуправления Октябрьского района (далее – должности муниципальной службы),                        и муниципальными служащими органов местного самоуправления Октябрьского района (далее – муниципальные служащие)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w:t>
            </w:r>
            <w:r>
              <w:rPr>
                <w:rFonts w:ascii="Times New Roman" w:hAnsi="Times New Roman" w:cs="Times New Roman"/>
                <w:sz w:val="24"/>
                <w:szCs w:val="24"/>
              </w:rPr>
              <w:t xml:space="preserve"> сведения о доходах, расходах, </w:t>
            </w:r>
            <w:r w:rsidRPr="00B47788">
              <w:rPr>
                <w:rFonts w:ascii="Times New Roman" w:hAnsi="Times New Roman" w:cs="Times New Roman"/>
                <w:sz w:val="24"/>
                <w:szCs w:val="24"/>
              </w:rPr>
              <w:t>об имуществе и обязательствах имущественного характера).</w:t>
            </w:r>
          </w:p>
          <w:p w:rsidR="003C521F" w:rsidRPr="00B062F4" w:rsidRDefault="003C521F" w:rsidP="003C521F">
            <w:pPr>
              <w:pStyle w:val="ConsPlusNormal"/>
              <w:ind w:firstLine="708"/>
              <w:jc w:val="both"/>
              <w:rPr>
                <w:rFonts w:ascii="Times New Roman" w:hAnsi="Times New Roman" w:cs="Times New Roman"/>
                <w:sz w:val="24"/>
                <w:szCs w:val="24"/>
              </w:rPr>
            </w:pPr>
            <w:r w:rsidRPr="00B062F4">
              <w:rPr>
                <w:rFonts w:ascii="Times New Roman" w:hAnsi="Times New Roman" w:cs="Times New Roman"/>
                <w:sz w:val="24"/>
                <w:szCs w:val="24"/>
              </w:rPr>
              <w:t>Сведения о доходах, расходах, об имуществе и обязательствах имущественного характера, представляемые в соответствии с настоящим Положением, включают в себя, в том числе, сведения:</w:t>
            </w:r>
          </w:p>
          <w:bookmarkEnd w:id="4"/>
          <w:p w:rsidR="003C521F" w:rsidRPr="00B062F4" w:rsidRDefault="003C521F" w:rsidP="003C521F">
            <w:pPr>
              <w:ind w:firstLine="708"/>
              <w:jc w:val="both"/>
            </w:pPr>
            <w:r w:rsidRPr="00B062F4">
              <w:t>а) о счетах (вкладах) и наличных денежных средствах в иностранных банках, расположенных за пределами территории Российской Федерации;</w:t>
            </w:r>
          </w:p>
          <w:p w:rsidR="003C521F" w:rsidRPr="00480D0D" w:rsidRDefault="003C521F" w:rsidP="003C521F">
            <w:pPr>
              <w:ind w:firstLine="708"/>
              <w:jc w:val="both"/>
            </w:pPr>
            <w:r w:rsidRPr="00B062F4">
              <w:t>б) о государственных ценных бумагах иностранных государств, облигациях и акциях иных иностранных</w:t>
            </w:r>
            <w:r w:rsidRPr="00480D0D">
              <w:t xml:space="preserve"> эмитентов;</w:t>
            </w:r>
          </w:p>
          <w:p w:rsidR="003C521F" w:rsidRPr="00480D0D" w:rsidRDefault="003C521F" w:rsidP="003C521F">
            <w:pPr>
              <w:ind w:firstLine="708"/>
              <w:jc w:val="both"/>
            </w:pPr>
            <w:r w:rsidRPr="00480D0D">
              <w:t>в) о недвижимом имуществе, находящемся за пределами территории Российской Федерации;</w:t>
            </w:r>
          </w:p>
          <w:p w:rsidR="003C521F" w:rsidRDefault="003C521F" w:rsidP="003C521F">
            <w:pPr>
              <w:ind w:firstLine="708"/>
              <w:jc w:val="both"/>
            </w:pPr>
            <w:r w:rsidRPr="00480D0D">
              <w:t>г) об обязательствах имущественного характера за пределами территории Российской Федерации.</w:t>
            </w:r>
          </w:p>
          <w:p w:rsidR="003C521F" w:rsidRDefault="003C521F" w:rsidP="003C521F">
            <w:pPr>
              <w:autoSpaceDE w:val="0"/>
              <w:autoSpaceDN w:val="0"/>
              <w:adjustRightInd w:val="0"/>
              <w:ind w:firstLine="708"/>
              <w:jc w:val="both"/>
            </w:pPr>
            <w:r>
              <w:t>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3C521F" w:rsidRDefault="003C521F" w:rsidP="003C521F">
            <w:pPr>
              <w:autoSpaceDE w:val="0"/>
              <w:autoSpaceDN w:val="0"/>
              <w:adjustRightInd w:val="0"/>
              <w:ind w:firstLine="708"/>
              <w:jc w:val="both"/>
            </w:pPr>
            <w:bookmarkStart w:id="5" w:name="sub_1002"/>
            <w:r>
              <w:t xml:space="preserve">Указанные сведения отражаются в соответствующих разделах справки о доходах, расходах, об имуществе и обязательствах </w:t>
            </w:r>
            <w:r w:rsidRPr="00C36168">
              <w:t xml:space="preserve">имущественного характера, </w:t>
            </w:r>
            <w:hyperlink r:id="rId20" w:history="1">
              <w:r w:rsidRPr="00C36168">
                <w:t>форма</w:t>
              </w:r>
            </w:hyperlink>
            <w:r w:rsidRPr="00C36168">
              <w:t xml:space="preserve"> которой утверждена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t xml:space="preserve"> (далее – Справка</w:t>
            </w:r>
            <w:r w:rsidRPr="002F114C">
              <w:t>)</w:t>
            </w:r>
            <w:r w:rsidRPr="00C36168">
              <w:t>.</w:t>
            </w:r>
          </w:p>
          <w:p w:rsidR="003C521F" w:rsidRDefault="003C521F" w:rsidP="003C521F">
            <w:pPr>
              <w:autoSpaceDE w:val="0"/>
              <w:autoSpaceDN w:val="0"/>
              <w:adjustRightInd w:val="0"/>
              <w:ind w:firstLine="708"/>
              <w:jc w:val="both"/>
            </w:pPr>
            <w:r w:rsidRPr="00C36168">
              <w:t xml:space="preserve">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в </w:t>
            </w:r>
            <w:r>
              <w:t xml:space="preserve">органе местного самоуправления Октябрьского </w:t>
            </w:r>
            <w:r w:rsidRPr="00C36168">
              <w:t>района, и на муниципального служащего</w:t>
            </w:r>
            <w:r>
              <w:t xml:space="preserve">, замещавшего по состоянию на 31 декабря отчетного года </w:t>
            </w:r>
            <w:r w:rsidRPr="00C36168">
              <w:t>должност</w:t>
            </w:r>
            <w:r>
              <w:t>ь</w:t>
            </w:r>
            <w:r w:rsidRPr="00C36168">
              <w:t xml:space="preserve"> муниципальной службы </w:t>
            </w:r>
            <w:r>
              <w:t xml:space="preserve">в органе местного самоуправления Октябрьского </w:t>
            </w:r>
            <w:r w:rsidRPr="00C36168">
              <w:t>района, предусмотренн</w:t>
            </w:r>
            <w:r>
              <w:t>ую</w:t>
            </w:r>
            <w:r w:rsidRPr="00C36168">
              <w:t xml:space="preserve"> Перечнем должностей, утвержденным </w:t>
            </w:r>
            <w:r>
              <w:t xml:space="preserve">нормативным правовым актом органа местного самоуправления Октябрьского района </w:t>
            </w:r>
            <w:r w:rsidRPr="00C36168">
              <w:t>(далее - Перечень должностей).</w:t>
            </w:r>
            <w:bookmarkStart w:id="6" w:name="sub_1003"/>
            <w:bookmarkEnd w:id="5"/>
          </w:p>
          <w:p w:rsidR="003C521F" w:rsidRDefault="003C521F" w:rsidP="003C521F">
            <w:pPr>
              <w:autoSpaceDE w:val="0"/>
              <w:autoSpaceDN w:val="0"/>
              <w:adjustRightInd w:val="0"/>
              <w:ind w:firstLine="708"/>
              <w:jc w:val="both"/>
            </w:pPr>
          </w:p>
          <w:p w:rsidR="003C521F" w:rsidRDefault="003C521F" w:rsidP="003C521F">
            <w:pPr>
              <w:autoSpaceDE w:val="0"/>
              <w:autoSpaceDN w:val="0"/>
              <w:adjustRightInd w:val="0"/>
              <w:ind w:firstLine="708"/>
              <w:jc w:val="both"/>
            </w:pPr>
            <w:r w:rsidRPr="00C36168">
              <w:t xml:space="preserve">3. </w:t>
            </w:r>
            <w:r>
              <w:t xml:space="preserve">Справка </w:t>
            </w:r>
            <w:r w:rsidRPr="00C36168">
              <w:t>представля</w:t>
            </w:r>
            <w:r>
              <w:t>е</w:t>
            </w:r>
            <w:r w:rsidRPr="00C36168">
              <w:t>тся</w:t>
            </w:r>
            <w:r w:rsidRPr="009B7593">
              <w:t xml:space="preserve">: </w:t>
            </w:r>
            <w:bookmarkStart w:id="7" w:name="sub_1005"/>
            <w:bookmarkEnd w:id="6"/>
          </w:p>
          <w:p w:rsidR="003C521F" w:rsidRPr="009B7593" w:rsidRDefault="003C521F" w:rsidP="003C521F">
            <w:pPr>
              <w:autoSpaceDE w:val="0"/>
              <w:autoSpaceDN w:val="0"/>
              <w:adjustRightInd w:val="0"/>
              <w:ind w:firstLine="708"/>
              <w:jc w:val="both"/>
            </w:pPr>
            <w:r w:rsidRPr="009B7593">
              <w:t>а) гражданами - при назначении на должности муниципальной службы, предусмотренные Перечн</w:t>
            </w:r>
            <w:r>
              <w:t>ями</w:t>
            </w:r>
            <w:r w:rsidRPr="009B7593">
              <w:t xml:space="preserve"> должностей;</w:t>
            </w:r>
          </w:p>
          <w:p w:rsidR="003C521F" w:rsidRPr="00C274D4" w:rsidRDefault="003C521F" w:rsidP="003C521F">
            <w:pPr>
              <w:widowControl w:val="0"/>
              <w:autoSpaceDE w:val="0"/>
              <w:autoSpaceDN w:val="0"/>
              <w:adjustRightInd w:val="0"/>
              <w:ind w:firstLine="708"/>
              <w:jc w:val="both"/>
            </w:pPr>
            <w:bookmarkStart w:id="8" w:name="Par60"/>
            <w:bookmarkEnd w:id="8"/>
            <w:r w:rsidRPr="009B7593">
              <w:t xml:space="preserve">б) муниципальными служащими, </w:t>
            </w:r>
            <w:r>
              <w:t>замещавшими по состоянию на 31 декабря отчетного года</w:t>
            </w:r>
            <w:r w:rsidRPr="009B7593">
              <w:t xml:space="preserve"> должности муниципальной службы, предусмотренные Перечн</w:t>
            </w:r>
            <w:r>
              <w:t>ями</w:t>
            </w:r>
            <w:r w:rsidRPr="009B7593">
              <w:t xml:space="preserve"> должностей, - ежегодно, не позднее 30 апреля года, следующего за отчетным.</w:t>
            </w:r>
          </w:p>
          <w:p w:rsidR="003C521F" w:rsidRPr="00C274D4" w:rsidRDefault="003C521F" w:rsidP="003C521F">
            <w:pPr>
              <w:widowControl w:val="0"/>
              <w:autoSpaceDE w:val="0"/>
              <w:autoSpaceDN w:val="0"/>
              <w:adjustRightInd w:val="0"/>
              <w:ind w:firstLine="708"/>
              <w:jc w:val="both"/>
            </w:pPr>
            <w:r w:rsidRPr="00C274D4">
              <w:t>4.</w:t>
            </w:r>
            <w:bookmarkEnd w:id="7"/>
            <w:r w:rsidRPr="00C274D4">
              <w:t xml:space="preserve"> Гражданин при назначении на должность муниципальной службы представляет:</w:t>
            </w:r>
          </w:p>
          <w:p w:rsidR="003C521F" w:rsidRPr="00C274D4" w:rsidRDefault="003C521F" w:rsidP="003C521F">
            <w:pPr>
              <w:widowControl w:val="0"/>
              <w:autoSpaceDE w:val="0"/>
              <w:autoSpaceDN w:val="0"/>
              <w:adjustRightInd w:val="0"/>
              <w:ind w:firstLine="708"/>
              <w:jc w:val="both"/>
            </w:pPr>
            <w:r w:rsidRPr="00C274D4">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документов для замещения должности муниципальной службы (на отчетную дату).</w:t>
            </w:r>
          </w:p>
          <w:p w:rsidR="003C521F" w:rsidRPr="00C274D4" w:rsidRDefault="003C521F" w:rsidP="003C521F">
            <w:pPr>
              <w:widowControl w:val="0"/>
              <w:autoSpaceDE w:val="0"/>
              <w:autoSpaceDN w:val="0"/>
              <w:adjustRightInd w:val="0"/>
              <w:ind w:firstLine="708"/>
              <w:jc w:val="both"/>
            </w:pPr>
            <w:r w:rsidRPr="00C274D4">
              <w:t>5. Муниципальный служащий представляет ежегодно:</w:t>
            </w:r>
          </w:p>
          <w:p w:rsidR="003C521F" w:rsidRPr="00C274D4" w:rsidRDefault="003C521F" w:rsidP="003C521F">
            <w:pPr>
              <w:widowControl w:val="0"/>
              <w:autoSpaceDE w:val="0"/>
              <w:autoSpaceDN w:val="0"/>
              <w:adjustRightInd w:val="0"/>
              <w:ind w:firstLine="708"/>
              <w:jc w:val="both"/>
            </w:pPr>
            <w:r w:rsidRPr="00C274D4">
              <w:t xml:space="preserve">а) сведения о своих доходах, полученных за отчетный период (с 1 января по </w:t>
            </w:r>
            <w:r>
              <w:t xml:space="preserve">                       </w:t>
            </w:r>
            <w:r w:rsidRPr="00C274D4">
              <w:t xml:space="preserve">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w:t>
            </w:r>
            <w:r>
              <w:t xml:space="preserve">                              </w:t>
            </w:r>
            <w:r w:rsidRPr="00C274D4">
              <w:t xml:space="preserve">31 декабря) в случаях, установленных </w:t>
            </w:r>
            <w:hyperlink r:id="rId21" w:history="1">
              <w:r w:rsidRPr="00C274D4">
                <w:t>статьей 3</w:t>
              </w:r>
            </w:hyperlink>
            <w:r w:rsidRPr="00C274D4">
              <w:t xml:space="preserve"> Федерального закона от 03.12.2012 </w:t>
            </w:r>
            <w:r>
              <w:t xml:space="preserve">                 №</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r w:rsidRPr="00C274D4">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22" w:history="1">
              <w:r w:rsidRPr="00C274D4">
                <w:t>статьей 3</w:t>
              </w:r>
            </w:hyperlink>
            <w:r w:rsidRPr="00C274D4">
              <w:t xml:space="preserve"> Федерального закона от 03.12.2012 </w:t>
            </w:r>
            <w:r>
              <w:t>№</w:t>
            </w:r>
            <w:r w:rsidRPr="00C274D4">
              <w:t xml:space="preserve"> 230-ФЗ </w:t>
            </w:r>
            <w:r>
              <w:t>«</w:t>
            </w:r>
            <w:r w:rsidRPr="00C274D4">
              <w:t>О контроле за соответствием расходов лиц, замещающих государственные должности, и иных лиц их доходам</w:t>
            </w:r>
            <w:r>
              <w:t>»</w:t>
            </w:r>
            <w:r w:rsidRPr="00C274D4">
              <w:t>,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3C521F" w:rsidRPr="00C274D4" w:rsidRDefault="003C521F" w:rsidP="003C521F">
            <w:pPr>
              <w:widowControl w:val="0"/>
              <w:autoSpaceDE w:val="0"/>
              <w:autoSpaceDN w:val="0"/>
              <w:adjustRightInd w:val="0"/>
              <w:ind w:firstLine="708"/>
              <w:jc w:val="both"/>
            </w:pPr>
            <w:bookmarkStart w:id="9" w:name="Par67"/>
            <w:bookmarkEnd w:id="9"/>
            <w:r w:rsidRPr="00C274D4">
              <w:t>6. Муниципальный служащий, замещающий должность муниципальной службы, не включенную в Переч</w:t>
            </w:r>
            <w:r>
              <w:t>ни</w:t>
            </w:r>
            <w:r w:rsidRPr="00C274D4">
              <w:t xml:space="preserve"> должностей, и претендующий на замещение должности муниципальной службы, включенн</w:t>
            </w:r>
            <w:r>
              <w:t>ой</w:t>
            </w:r>
            <w:r w:rsidRPr="00C274D4">
              <w:t xml:space="preserve"> в эт</w:t>
            </w:r>
            <w:r>
              <w:t>и</w:t>
            </w:r>
            <w:r w:rsidRPr="00C274D4">
              <w:t xml:space="preserve"> Переч</w:t>
            </w:r>
            <w:r>
              <w:t>ни</w:t>
            </w:r>
            <w:r w:rsidRPr="00C274D4">
              <w:t xml:space="preserve"> должностей, представляет указанные сведения в соответствии с </w:t>
            </w:r>
            <w:hyperlink w:anchor="Par57" w:history="1">
              <w:r w:rsidRPr="00C274D4">
                <w:t>пунктом 2</w:t>
              </w:r>
            </w:hyperlink>
            <w:r w:rsidRPr="00C274D4">
              <w:t xml:space="preserve">, </w:t>
            </w:r>
            <w:hyperlink w:anchor="Par59" w:history="1">
              <w:r w:rsidRPr="00C274D4">
                <w:t xml:space="preserve">подпунктом </w:t>
              </w:r>
              <w:r>
                <w:t>«</w:t>
              </w:r>
              <w:r w:rsidRPr="00C274D4">
                <w:t>а</w:t>
              </w:r>
              <w:r>
                <w:t>»</w:t>
              </w:r>
              <w:r w:rsidRPr="00C274D4">
                <w:t xml:space="preserve"> пункта 3</w:t>
              </w:r>
            </w:hyperlink>
            <w:r w:rsidRPr="00C274D4">
              <w:t xml:space="preserve"> и </w:t>
            </w:r>
            <w:hyperlink w:anchor="Par61" w:history="1">
              <w:r w:rsidRPr="00C274D4">
                <w:t>пунктом 4</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7. Сведения о доходах, расходах, об имуществе и обязательствах имущественного характера представляются в </w:t>
            </w:r>
            <w:r>
              <w:t>отдел муниципальной службы и кадровой политики администрации Октябрьского района</w:t>
            </w:r>
            <w:r w:rsidRPr="00C274D4">
              <w:t>.</w:t>
            </w:r>
          </w:p>
          <w:p w:rsidR="003C521F" w:rsidRPr="00C274D4" w:rsidRDefault="003C521F" w:rsidP="003C521F">
            <w:pPr>
              <w:widowControl w:val="0"/>
              <w:autoSpaceDE w:val="0"/>
              <w:autoSpaceDN w:val="0"/>
              <w:adjustRightInd w:val="0"/>
              <w:ind w:firstLine="708"/>
              <w:jc w:val="both"/>
            </w:pPr>
            <w:r w:rsidRPr="00C274D4">
              <w:t xml:space="preserve">8. В случае, если гражданин или муниципальный служащий обнаружили, что в представленных ими в </w:t>
            </w:r>
            <w:r>
              <w:t>отдел муниципальной службы и кадровой политики администрации Октябрьского района</w:t>
            </w:r>
            <w:r w:rsidRPr="00C274D4">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3C521F" w:rsidRPr="00C274D4" w:rsidRDefault="003C521F" w:rsidP="003C521F">
            <w:pPr>
              <w:widowControl w:val="0"/>
              <w:autoSpaceDE w:val="0"/>
              <w:autoSpaceDN w:val="0"/>
              <w:adjustRightInd w:val="0"/>
              <w:ind w:firstLine="708"/>
              <w:jc w:val="both"/>
            </w:pPr>
            <w:r w:rsidRPr="00C274D4">
              <w:t xml:space="preserve">Муниципальный служащий может представить уточненные сведения в течение одного месяца после окончания срока, указанного в </w:t>
            </w:r>
            <w:hyperlink w:anchor="Par60" w:history="1">
              <w:r w:rsidRPr="00C274D4">
                <w:t xml:space="preserve">подпункте </w:t>
              </w:r>
              <w:r>
                <w:t>«</w:t>
              </w:r>
              <w:r w:rsidRPr="00C274D4">
                <w:t>б</w:t>
              </w:r>
              <w:r>
                <w:t>»</w:t>
              </w:r>
              <w:r w:rsidRPr="00C274D4">
                <w:t xml:space="preserve"> пункта 3</w:t>
              </w:r>
            </w:hyperlink>
            <w:r w:rsidRPr="00C274D4">
              <w:t xml:space="preserve"> настоящего Положения. Гражданин, назначаемый на должность муниципальной службы, может представить уточненные сведения в течение одного месяца со дня представления сведений в соответствии с </w:t>
            </w:r>
            <w:hyperlink w:anchor="Par59" w:history="1">
              <w:r w:rsidRPr="00C274D4">
                <w:t xml:space="preserve">подпунктом </w:t>
              </w:r>
              <w:r>
                <w:t>«</w:t>
              </w:r>
              <w:r w:rsidRPr="00C274D4">
                <w:t>а</w:t>
              </w:r>
              <w:r>
                <w:t>»</w:t>
              </w:r>
              <w:r w:rsidRPr="00C274D4">
                <w:t xml:space="preserve"> пункта 3</w:t>
              </w:r>
            </w:hyperlink>
            <w:r w:rsidRPr="00C274D4">
              <w:t xml:space="preserve"> настоящего Положения.</w:t>
            </w:r>
          </w:p>
          <w:p w:rsidR="003C521F" w:rsidRPr="00C274D4" w:rsidRDefault="003C521F" w:rsidP="003C521F">
            <w:pPr>
              <w:widowControl w:val="0"/>
              <w:autoSpaceDE w:val="0"/>
              <w:autoSpaceDN w:val="0"/>
              <w:adjustRightInd w:val="0"/>
              <w:ind w:firstLine="708"/>
              <w:jc w:val="both"/>
            </w:pPr>
            <w:r w:rsidRPr="00C274D4">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w:t>
            </w:r>
            <w:r w:rsidRPr="006B01CC">
              <w:t>комиссии по соблюдению требований к служебному поведению муниципальных служащих органов местного самоуправления Октябрьского района и урегулированию конфликта интересов</w:t>
            </w:r>
            <w:r w:rsidRPr="00C274D4">
              <w:t>.</w:t>
            </w:r>
          </w:p>
          <w:p w:rsidR="003C521F" w:rsidRPr="00C274D4" w:rsidRDefault="003C521F" w:rsidP="003C521F">
            <w:pPr>
              <w:widowControl w:val="0"/>
              <w:autoSpaceDE w:val="0"/>
              <w:autoSpaceDN w:val="0"/>
              <w:adjustRightInd w:val="0"/>
              <w:ind w:firstLine="708"/>
              <w:jc w:val="both"/>
            </w:pPr>
            <w:r w:rsidRPr="00C274D4">
              <w:t>10.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 и Ханты-Мансийского автономного округа - Югры.</w:t>
            </w:r>
          </w:p>
          <w:p w:rsidR="003C521F" w:rsidRPr="00C274D4" w:rsidRDefault="003C521F" w:rsidP="003C521F">
            <w:pPr>
              <w:widowControl w:val="0"/>
              <w:autoSpaceDE w:val="0"/>
              <w:autoSpaceDN w:val="0"/>
              <w:adjustRightInd w:val="0"/>
              <w:ind w:firstLine="708"/>
              <w:jc w:val="both"/>
            </w:pPr>
            <w:r w:rsidRPr="00C274D4">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федеральными законами они не отнесены к сведениям, составляющим государственную тайну.</w:t>
            </w:r>
          </w:p>
          <w:p w:rsidR="003C521F" w:rsidRPr="00C274D4" w:rsidRDefault="003C521F" w:rsidP="003C521F">
            <w:pPr>
              <w:widowControl w:val="0"/>
              <w:autoSpaceDE w:val="0"/>
              <w:autoSpaceDN w:val="0"/>
              <w:adjustRightInd w:val="0"/>
              <w:ind w:firstLine="708"/>
              <w:jc w:val="both"/>
            </w:pPr>
            <w:r w:rsidRPr="00C274D4">
              <w:t xml:space="preserve">Эти сведения представляются руководителю </w:t>
            </w:r>
            <w:r>
              <w:t>органа местного самоуправления (должностному лицу, исполняющему обязанности руководителя органа местного самоуправления)</w:t>
            </w:r>
            <w:r w:rsidRPr="00C274D4">
              <w:t>.</w:t>
            </w:r>
          </w:p>
          <w:p w:rsidR="003C521F" w:rsidRPr="00C274D4" w:rsidRDefault="003C521F" w:rsidP="003C521F">
            <w:pPr>
              <w:widowControl w:val="0"/>
              <w:autoSpaceDE w:val="0"/>
              <w:autoSpaceDN w:val="0"/>
              <w:adjustRightInd w:val="0"/>
              <w:ind w:firstLine="708"/>
              <w:jc w:val="both"/>
            </w:pPr>
            <w:r w:rsidRPr="00C274D4">
              <w:t xml:space="preserve">12.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утвержденным постановлением </w:t>
            </w:r>
            <w:r>
              <w:t>главы Октябрьского района</w:t>
            </w:r>
            <w:r w:rsidRPr="00C274D4">
              <w:t xml:space="preserve">, размещаются на официальном сайте </w:t>
            </w:r>
            <w:r>
              <w:t xml:space="preserve">Октябрьского </w:t>
            </w:r>
            <w:r w:rsidRPr="00C274D4">
              <w:t xml:space="preserve">района, а в случае отсутствия этих сведений на официальном сайте </w:t>
            </w:r>
            <w:r>
              <w:t>Октябрьского</w:t>
            </w:r>
            <w:r w:rsidRPr="00C274D4">
              <w:t xml:space="preserve"> района представляются общероссийским или окружным средствам массовой информации для опубликования по их запросам.</w:t>
            </w:r>
          </w:p>
          <w:p w:rsidR="003C521F" w:rsidRPr="00C274D4" w:rsidRDefault="003C521F" w:rsidP="003C521F">
            <w:pPr>
              <w:widowControl w:val="0"/>
              <w:autoSpaceDE w:val="0"/>
              <w:autoSpaceDN w:val="0"/>
              <w:adjustRightInd w:val="0"/>
              <w:ind w:firstLine="708"/>
              <w:jc w:val="both"/>
            </w:pPr>
            <w:r w:rsidRPr="00C274D4">
              <w:t>13.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3C521F" w:rsidRPr="00C274D4" w:rsidRDefault="003C521F" w:rsidP="003C521F">
            <w:pPr>
              <w:widowControl w:val="0"/>
              <w:autoSpaceDE w:val="0"/>
              <w:autoSpaceDN w:val="0"/>
              <w:adjustRightInd w:val="0"/>
              <w:ind w:firstLine="708"/>
              <w:jc w:val="both"/>
            </w:pPr>
            <w:r w:rsidRPr="00C274D4">
              <w:t xml:space="preserve">14.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w:t>
            </w:r>
            <w:hyperlink w:anchor="Par67" w:history="1">
              <w:r w:rsidRPr="00C274D4">
                <w:t>пункте 6</w:t>
              </w:r>
            </w:hyperlink>
            <w:r w:rsidRPr="00C274D4">
              <w:t xml:space="preserve"> настоящего Положения, при назначении на должность муниципальной службы, а также представляемые муниципальным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3C521F" w:rsidRPr="00C274D4" w:rsidRDefault="003C521F" w:rsidP="003C521F">
            <w:pPr>
              <w:widowControl w:val="0"/>
              <w:autoSpaceDE w:val="0"/>
              <w:autoSpaceDN w:val="0"/>
              <w:adjustRightInd w:val="0"/>
              <w:ind w:firstLine="708"/>
              <w:jc w:val="both"/>
            </w:pPr>
            <w:r w:rsidRPr="00C274D4">
              <w:t xml:space="preserve">В случае, если гражданин или муниципальный служащий, указанный в </w:t>
            </w:r>
            <w:hyperlink w:anchor="Par67" w:history="1">
              <w:r w:rsidRPr="00C274D4">
                <w:t>пункте 6</w:t>
              </w:r>
            </w:hyperlink>
            <w:r w:rsidRPr="00C274D4">
              <w:t xml:space="preserve"> настоящего Положения, представившие в </w:t>
            </w:r>
            <w:r>
              <w:t xml:space="preserve">отдел муниципальной службы и кадровой политики администрации Октябрьского района </w:t>
            </w:r>
            <w:r w:rsidRPr="00C274D4">
              <w:t>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Перечни должностей, эти справки возвращаются им по их письменному заявлению вместе с другими документами.</w:t>
            </w:r>
          </w:p>
          <w:p w:rsidR="003C521F" w:rsidRDefault="003C521F" w:rsidP="003C521F">
            <w:pPr>
              <w:pStyle w:val="a5"/>
              <w:tabs>
                <w:tab w:val="clear" w:pos="4677"/>
                <w:tab w:val="clear" w:pos="9355"/>
              </w:tabs>
              <w:ind w:firstLine="709"/>
              <w:jc w:val="both"/>
            </w:pPr>
            <w:r w:rsidRPr="000862CB">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w:t>
            </w:r>
            <w:r>
              <w:t>т на муниципальную</w:t>
            </w:r>
            <w:r w:rsidRPr="000862CB">
              <w:t xml:space="preserve"> службу.</w:t>
            </w:r>
          </w:p>
          <w:p w:rsidR="003C521F" w:rsidRPr="00BE0529" w:rsidRDefault="003C521F" w:rsidP="003C521F">
            <w:pPr>
              <w:pStyle w:val="a5"/>
              <w:tabs>
                <w:tab w:val="clear" w:pos="4677"/>
                <w:tab w:val="clear" w:pos="9355"/>
              </w:tabs>
              <w:ind w:firstLine="709"/>
              <w:jc w:val="both"/>
            </w:pPr>
            <w:r w:rsidRPr="000862CB">
              <w:t>Непредставл</w:t>
            </w:r>
            <w:r>
              <w:t>ение муниципальным</w:t>
            </w:r>
            <w:r w:rsidRPr="000862CB">
              <w:t xml:space="preserve">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w:t>
            </w:r>
            <w:r>
              <w:t xml:space="preserve">е муниципального </w:t>
            </w:r>
            <w:r w:rsidRPr="000862CB">
              <w:t>служащег</w:t>
            </w:r>
            <w:r>
              <w:t>о с муниципальной службы.</w:t>
            </w:r>
          </w:p>
          <w:p w:rsidR="003C521F" w:rsidRPr="00F91EA5" w:rsidRDefault="003C521F" w:rsidP="00300909">
            <w:pPr>
              <w:widowControl w:val="0"/>
              <w:autoSpaceDE w:val="0"/>
              <w:autoSpaceDN w:val="0"/>
              <w:adjustRightInd w:val="0"/>
            </w:pPr>
          </w:p>
        </w:tc>
      </w:tr>
    </w:tbl>
    <w:p w:rsidR="00852267" w:rsidRDefault="00852267" w:rsidP="0084252E">
      <w:pPr>
        <w:tabs>
          <w:tab w:val="left" w:pos="567"/>
        </w:tabs>
        <w:autoSpaceDE w:val="0"/>
        <w:autoSpaceDN w:val="0"/>
        <w:adjustRightInd w:val="0"/>
        <w:jc w:val="both"/>
      </w:pPr>
    </w:p>
    <w:p w:rsidR="00852267" w:rsidRPr="007B7149" w:rsidRDefault="00852267" w:rsidP="00852267">
      <w:r w:rsidRPr="00C8427C">
        <w:t>Об утверждении Порядка размещени</w:t>
      </w:r>
      <w:r>
        <w:t>я</w:t>
      </w:r>
      <w:r w:rsidRPr="00C8427C">
        <w:t xml:space="preserve"> сведений о доходах, </w:t>
      </w:r>
    </w:p>
    <w:p w:rsidR="00852267" w:rsidRPr="007B7149" w:rsidRDefault="00852267" w:rsidP="00852267">
      <w:r>
        <w:t xml:space="preserve">расходах, </w:t>
      </w:r>
      <w:r w:rsidRPr="00C8427C">
        <w:t xml:space="preserve">об имуществе и обязательствах имущественного </w:t>
      </w:r>
    </w:p>
    <w:p w:rsidR="00852267" w:rsidRPr="007B7149" w:rsidRDefault="00852267" w:rsidP="00852267">
      <w:r w:rsidRPr="00C8427C">
        <w:t>характера</w:t>
      </w:r>
      <w:r>
        <w:t xml:space="preserve"> лиц, замещающих должности муниципальной </w:t>
      </w:r>
    </w:p>
    <w:p w:rsidR="00852267" w:rsidRPr="007B7149" w:rsidRDefault="006B1E89" w:rsidP="00852267">
      <w:r>
        <w:t xml:space="preserve">службы в администрации </w:t>
      </w:r>
      <w:r w:rsidR="00852267">
        <w:t xml:space="preserve">городского поселения </w:t>
      </w:r>
      <w:r>
        <w:t>Андра</w:t>
      </w:r>
      <w:r w:rsidR="00852267">
        <w:t>,</w:t>
      </w:r>
      <w:r w:rsidR="00852267" w:rsidRPr="00C8427C">
        <w:t xml:space="preserve"> </w:t>
      </w:r>
    </w:p>
    <w:p w:rsidR="00852267" w:rsidRPr="007B7149" w:rsidRDefault="00852267" w:rsidP="00852267">
      <w:r w:rsidRPr="00C8427C">
        <w:t>и членов их семей на официальном сайте</w:t>
      </w:r>
      <w:r>
        <w:t xml:space="preserve"> городского </w:t>
      </w:r>
    </w:p>
    <w:p w:rsidR="00852267" w:rsidRPr="007B7149" w:rsidRDefault="00852267" w:rsidP="00852267">
      <w:r>
        <w:t>поселения</w:t>
      </w:r>
      <w:r w:rsidR="008C3407" w:rsidRPr="008C3407">
        <w:t xml:space="preserve"> </w:t>
      </w:r>
      <w:r w:rsidR="008C3407">
        <w:t>Андра</w:t>
      </w:r>
      <w:r>
        <w:t xml:space="preserve"> </w:t>
      </w:r>
      <w:r w:rsidRPr="00C8427C">
        <w:t>и предоставления этих</w:t>
      </w:r>
      <w:r>
        <w:t xml:space="preserve"> </w:t>
      </w:r>
      <w:r w:rsidRPr="00C8427C">
        <w:t xml:space="preserve">сведений </w:t>
      </w:r>
    </w:p>
    <w:p w:rsidR="00852267" w:rsidRPr="007B7149" w:rsidRDefault="00852267" w:rsidP="00852267">
      <w:r>
        <w:t xml:space="preserve">общероссийским, окружным и районным </w:t>
      </w:r>
      <w:r w:rsidRPr="00C8427C">
        <w:t xml:space="preserve">средствам </w:t>
      </w:r>
    </w:p>
    <w:p w:rsidR="006B1E89" w:rsidRDefault="00852267" w:rsidP="006B1E89">
      <w:r w:rsidRPr="00C8427C">
        <w:t>массовой информации для опубликования</w:t>
      </w:r>
    </w:p>
    <w:p w:rsidR="006B1E89" w:rsidRDefault="006B1E89" w:rsidP="006B1E89"/>
    <w:p w:rsidR="006B1E89" w:rsidRDefault="006B1E89" w:rsidP="006B1E89"/>
    <w:p w:rsidR="00852267" w:rsidRPr="0021029D" w:rsidRDefault="00852267" w:rsidP="006B1E89">
      <w:pPr>
        <w:ind w:firstLine="708"/>
        <w:jc w:val="both"/>
      </w:pPr>
      <w:r w:rsidRPr="00A10E4E">
        <w:t xml:space="preserve">В соответствии с Федеральным </w:t>
      </w:r>
      <w:hyperlink r:id="rId23" w:tooltip="Федеральный закон от 25.12.2008 N 273-ФЗ (ред. от 28.12.2017) &quot;О противодействии коррупции&quot;{КонсультантПлюс}" w:history="1">
        <w:r w:rsidRPr="00A10E4E">
          <w:t>законом</w:t>
        </w:r>
      </w:hyperlink>
      <w:r w:rsidRPr="00A10E4E">
        <w:t xml:space="preserve"> от</w:t>
      </w:r>
      <w:r>
        <w:t xml:space="preserve"> 25.12.2008 № 273-ФЗ «О противодействии коррупции», </w:t>
      </w:r>
      <w:r w:rsidRPr="00A10E4E">
        <w:t xml:space="preserve">руководствуясь </w:t>
      </w:r>
      <w:hyperlink r:id="rId24" w:tooltip="Указ Президента РФ от 08.07.2013 N 613 (ред. от 15.07.2015)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 w:history="1">
        <w:r w:rsidRPr="00A10E4E">
          <w:t>Указом</w:t>
        </w:r>
      </w:hyperlink>
      <w:r w:rsidRPr="00A10E4E">
        <w:t xml:space="preserve"> Президента Российской Федера</w:t>
      </w:r>
      <w:r>
        <w:t>ции от 08.07.2013 № 613 «</w:t>
      </w:r>
      <w:r w:rsidRPr="00A10E4E">
        <w:t>Во</w:t>
      </w:r>
      <w:r>
        <w:t>просы противодействия коррупции»</w:t>
      </w:r>
      <w:r w:rsidRPr="00A10E4E">
        <w:t xml:space="preserve">, </w:t>
      </w:r>
      <w:hyperlink r:id="rId25" w:tooltip="Постановление Губернатора ХМАО - Югры от 21.08.2013 N 106 (ред. от 05.07.2016) &quot;О Порядке размещения сведений о доходах, расходах, об имуществе и обязательствах имущественного характера отдельных категорий лиц и членов их семей на едином официальном сайте госу" w:history="1">
        <w:r w:rsidRPr="00A10E4E">
          <w:t>постановлением</w:t>
        </w:r>
      </w:hyperlink>
      <w:r w:rsidRPr="00A10E4E">
        <w:t xml:space="preserve"> Губернатора Ханты-Мансийского </w:t>
      </w:r>
      <w:r>
        <w:t>автономного округа – Югры</w:t>
      </w:r>
      <w:r w:rsidRPr="007B7149">
        <w:t xml:space="preserve"> </w:t>
      </w:r>
      <w:r>
        <w:t>от 21.08.2013</w:t>
      </w:r>
      <w:r w:rsidRPr="007B7149">
        <w:t xml:space="preserve"> </w:t>
      </w:r>
      <w:r>
        <w:t>№ 106 «</w:t>
      </w:r>
      <w:r w:rsidRPr="00A10E4E">
        <w:t xml:space="preserve">О Порядке размещения сведений </w:t>
      </w:r>
      <w:r>
        <w:t xml:space="preserve">                             </w:t>
      </w:r>
      <w:r w:rsidRPr="00A10E4E">
        <w:t xml:space="preserve">о доходах, расходах, об имуществе и обязательствах имущественного характера отдельных категорий лиц и членов их семей на едином официальном сайте государственных органов Ханты-Мансийского автономного округа </w:t>
      </w:r>
      <w:r>
        <w:t>–</w:t>
      </w:r>
      <w:r w:rsidRPr="00A10E4E">
        <w:t xml:space="preserve"> Югры</w:t>
      </w:r>
      <w:r w:rsidRPr="007B7149">
        <w:t xml:space="preserve"> </w:t>
      </w:r>
      <w:r w:rsidRPr="00A10E4E">
        <w:t>и предоставления этих сведений общероссийским и окружным средствам массов</w:t>
      </w:r>
      <w:r>
        <w:t>ой информации для опубликования»,</w:t>
      </w:r>
      <w:r w:rsidRPr="0021029D">
        <w:t xml:space="preserve"> соглашением о передаче полномочий органам местного самоуправления</w:t>
      </w:r>
      <w:r>
        <w:t xml:space="preserve">, </w:t>
      </w:r>
      <w:r w:rsidRPr="00A10E4E">
        <w:t xml:space="preserve">в целях совершенствования деятельности </w:t>
      </w:r>
      <w:r>
        <w:t>администрации</w:t>
      </w:r>
      <w:r w:rsidRPr="007B7149">
        <w:t xml:space="preserve"> </w:t>
      </w:r>
      <w:r w:rsidRPr="005B5BD1">
        <w:t xml:space="preserve">городского поселения </w:t>
      </w:r>
      <w:r w:rsidR="006B1E89">
        <w:t xml:space="preserve">Андра </w:t>
      </w:r>
      <w:r w:rsidRPr="00A10E4E">
        <w:t>по профилактике коррупции</w:t>
      </w:r>
      <w:r w:rsidRPr="0021029D">
        <w:t>:</w:t>
      </w:r>
    </w:p>
    <w:p w:rsidR="00852267" w:rsidRDefault="00852267" w:rsidP="00852267">
      <w:pPr>
        <w:ind w:firstLine="708"/>
        <w:jc w:val="both"/>
      </w:pPr>
      <w:r>
        <w:t xml:space="preserve">1. </w:t>
      </w:r>
      <w:r w:rsidRPr="00C8427C">
        <w:t xml:space="preserve">Утвердить Порядок </w:t>
      </w:r>
      <w:r>
        <w:t>размещения</w:t>
      </w:r>
      <w:r w:rsidRPr="00C8427C">
        <w:t xml:space="preserve"> сведений о доходах,</w:t>
      </w:r>
      <w:r>
        <w:t xml:space="preserve"> расходах,</w:t>
      </w:r>
      <w:r w:rsidRPr="00C8427C">
        <w:t xml:space="preserve"> </w:t>
      </w:r>
      <w:r>
        <w:t xml:space="preserve">об имуществе                         и </w:t>
      </w:r>
      <w:r w:rsidRPr="00C8427C">
        <w:t>обязательствах имущественного характера</w:t>
      </w:r>
      <w:r>
        <w:t xml:space="preserve"> лиц, замещающих должности </w:t>
      </w:r>
      <w:r w:rsidRPr="00C8427C">
        <w:t>муниципальн</w:t>
      </w:r>
      <w:r>
        <w:t xml:space="preserve">ой службы в администрации </w:t>
      </w:r>
      <w:r w:rsidRPr="005B5BD1">
        <w:t xml:space="preserve">городского поселения </w:t>
      </w:r>
      <w:r w:rsidR="006B1E89">
        <w:t>Андра</w:t>
      </w:r>
      <w:r>
        <w:t>,</w:t>
      </w:r>
      <w:r w:rsidRPr="00C8427C">
        <w:t xml:space="preserve"> и членов их семей</w:t>
      </w:r>
      <w:r w:rsidR="006B1E89">
        <w:t xml:space="preserve"> </w:t>
      </w:r>
      <w:r w:rsidRPr="00C8427C">
        <w:t>на официальном сайте</w:t>
      </w:r>
      <w:r>
        <w:t xml:space="preserve"> </w:t>
      </w:r>
      <w:r w:rsidRPr="005B5BD1">
        <w:t>го</w:t>
      </w:r>
      <w:r w:rsidR="00153066">
        <w:t>родского поселение</w:t>
      </w:r>
      <w:r w:rsidRPr="005B5BD1">
        <w:t xml:space="preserve"> </w:t>
      </w:r>
      <w:r w:rsidR="006B1E89">
        <w:t>Андра</w:t>
      </w:r>
      <w:r>
        <w:t xml:space="preserve"> и </w:t>
      </w:r>
      <w:r w:rsidRPr="00C8427C">
        <w:t>предоставления этих</w:t>
      </w:r>
      <w:r>
        <w:t xml:space="preserve"> </w:t>
      </w:r>
      <w:r w:rsidRPr="00C8427C">
        <w:t xml:space="preserve">сведений </w:t>
      </w:r>
      <w:r>
        <w:t xml:space="preserve">общероссийским, окружным и районным средствам массовой информации </w:t>
      </w:r>
      <w:r w:rsidRPr="00C8427C">
        <w:t xml:space="preserve">для опубликования </w:t>
      </w:r>
      <w:r>
        <w:t>согласно приложению.</w:t>
      </w:r>
    </w:p>
    <w:p w:rsidR="00852267" w:rsidRDefault="00852267" w:rsidP="00852267">
      <w:pPr>
        <w:ind w:firstLine="708"/>
        <w:jc w:val="both"/>
      </w:pPr>
      <w:r>
        <w:t>2. Признать утратившими</w:t>
      </w:r>
      <w:r w:rsidRPr="001B1CA4">
        <w:t xml:space="preserve"> силу </w:t>
      </w:r>
      <w:r>
        <w:t>постановления</w:t>
      </w:r>
      <w:r w:rsidRPr="00F91107">
        <w:t xml:space="preserve"> </w:t>
      </w:r>
      <w:r w:rsidRPr="001B1CA4">
        <w:t xml:space="preserve">администрации </w:t>
      </w:r>
      <w:r>
        <w:t xml:space="preserve">городского поселения </w:t>
      </w:r>
      <w:r w:rsidR="006B1E89">
        <w:t>Андра</w:t>
      </w:r>
      <w:r>
        <w:t>:</w:t>
      </w:r>
    </w:p>
    <w:p w:rsidR="00852267" w:rsidRDefault="00852267" w:rsidP="00852267">
      <w:pPr>
        <w:ind w:firstLine="708"/>
        <w:jc w:val="both"/>
      </w:pPr>
      <w:r>
        <w:t>-</w:t>
      </w:r>
      <w:r w:rsidR="006B1E89">
        <w:t xml:space="preserve"> от 10.03.2016</w:t>
      </w:r>
      <w:r w:rsidRPr="001B1CA4">
        <w:t xml:space="preserve"> № </w:t>
      </w:r>
      <w:r w:rsidR="006B1E89">
        <w:t>103</w:t>
      </w:r>
      <w:r>
        <w:t xml:space="preserve"> «Об утверждении Порядка</w:t>
      </w:r>
      <w:r w:rsidRPr="00C8427C">
        <w:t xml:space="preserve"> </w:t>
      </w:r>
      <w:r>
        <w:t>размещения</w:t>
      </w:r>
      <w:r w:rsidRPr="00C8427C">
        <w:t xml:space="preserve"> сведений о доходах,</w:t>
      </w:r>
      <w:r>
        <w:t xml:space="preserve"> расходах,</w:t>
      </w:r>
      <w:r w:rsidRPr="00C8427C">
        <w:t xml:space="preserve"> </w:t>
      </w:r>
      <w:r>
        <w:t xml:space="preserve">об имуществе и </w:t>
      </w:r>
      <w:r w:rsidRPr="00C8427C">
        <w:t>обязательствах имущественного характера</w:t>
      </w:r>
      <w:r>
        <w:t xml:space="preserve"> лиц, замещающих</w:t>
      </w:r>
      <w:r w:rsidR="006B1E89">
        <w:t xml:space="preserve"> муниципальные </w:t>
      </w:r>
      <w:r>
        <w:t xml:space="preserve">должности </w:t>
      </w:r>
      <w:r w:rsidR="006B1E89">
        <w:t xml:space="preserve">и должности </w:t>
      </w:r>
      <w:r>
        <w:t xml:space="preserve">муниципальной службы администрации городского поселения </w:t>
      </w:r>
      <w:r w:rsidR="006B1E89">
        <w:t xml:space="preserve">Андра, </w:t>
      </w:r>
      <w:r w:rsidRPr="00C8427C">
        <w:t>и членов их семей на официальном сайте</w:t>
      </w:r>
      <w:r>
        <w:t xml:space="preserve"> </w:t>
      </w:r>
      <w:r w:rsidR="006B1E89">
        <w:t xml:space="preserve">муниципального образования </w:t>
      </w:r>
      <w:r w:rsidR="00153066">
        <w:t>городское</w:t>
      </w:r>
      <w:r>
        <w:t xml:space="preserve"> поселения </w:t>
      </w:r>
      <w:r w:rsidR="006B1E89">
        <w:t>Андра</w:t>
      </w:r>
      <w:r>
        <w:t xml:space="preserve"> и </w:t>
      </w:r>
      <w:r w:rsidR="006B1E89">
        <w:t>предоставление</w:t>
      </w:r>
      <w:r w:rsidRPr="00C8427C">
        <w:t xml:space="preserve"> этих</w:t>
      </w:r>
      <w:r>
        <w:t xml:space="preserve"> </w:t>
      </w:r>
      <w:r w:rsidRPr="00C8427C">
        <w:t xml:space="preserve">сведений </w:t>
      </w:r>
      <w:r>
        <w:t xml:space="preserve">средствам массовой информации </w:t>
      </w:r>
      <w:r w:rsidRPr="00C8427C">
        <w:t>для опубликования</w:t>
      </w:r>
      <w:r>
        <w:t>»;</w:t>
      </w:r>
    </w:p>
    <w:p w:rsidR="00852267" w:rsidRPr="00736DE3" w:rsidRDefault="006B1E89" w:rsidP="00852267">
      <w:pPr>
        <w:ind w:firstLine="708"/>
        <w:jc w:val="both"/>
        <w:rPr>
          <w:color w:val="C00000"/>
        </w:rPr>
      </w:pPr>
      <w:r>
        <w:rPr>
          <w:color w:val="000000"/>
        </w:rPr>
        <w:t>- от 25.09.2017</w:t>
      </w:r>
      <w:r w:rsidR="00852267" w:rsidRPr="00917CED">
        <w:rPr>
          <w:color w:val="000000"/>
        </w:rPr>
        <w:t xml:space="preserve"> № </w:t>
      </w:r>
      <w:r>
        <w:rPr>
          <w:color w:val="000000"/>
        </w:rPr>
        <w:t>327</w:t>
      </w:r>
      <w:r w:rsidR="00852267" w:rsidRPr="00917CED">
        <w:rPr>
          <w:color w:val="000000"/>
        </w:rPr>
        <w:t xml:space="preserve"> «</w:t>
      </w:r>
      <w:r w:rsidR="006A0617">
        <w:t>О внесении изменения</w:t>
      </w:r>
      <w:r w:rsidR="00852267">
        <w:t xml:space="preserve"> в постановление администрации городского поселения </w:t>
      </w:r>
      <w:r>
        <w:t>Андра</w:t>
      </w:r>
      <w:r w:rsidR="006A0617">
        <w:t xml:space="preserve"> от 10.03.2016</w:t>
      </w:r>
      <w:r w:rsidR="00852267">
        <w:t xml:space="preserve"> № </w:t>
      </w:r>
      <w:r w:rsidR="006A0617">
        <w:t>103».</w:t>
      </w:r>
    </w:p>
    <w:p w:rsidR="00852267" w:rsidRDefault="00852267" w:rsidP="00852267">
      <w:pPr>
        <w:autoSpaceDE w:val="0"/>
        <w:autoSpaceDN w:val="0"/>
        <w:adjustRightInd w:val="0"/>
        <w:ind w:firstLine="540"/>
        <w:jc w:val="both"/>
        <w:rPr>
          <w:b/>
        </w:rPr>
      </w:pPr>
      <w:r>
        <w:lastRenderedPageBreak/>
        <w:t xml:space="preserve">   3. Обнародовать постановление путем размещения в общедоступных местах, а также разместить на официальном сайте городского поселения </w:t>
      </w:r>
      <w:r w:rsidR="006A0617">
        <w:t>Андра</w:t>
      </w:r>
      <w:r>
        <w:t xml:space="preserve"> в сети Интернет.</w:t>
      </w:r>
    </w:p>
    <w:p w:rsidR="005922EC" w:rsidRDefault="005922EC" w:rsidP="005922EC">
      <w:pPr>
        <w:autoSpaceDE w:val="0"/>
        <w:autoSpaceDN w:val="0"/>
        <w:adjustRightInd w:val="0"/>
        <w:ind w:firstLine="540"/>
        <w:jc w:val="both"/>
        <w:rPr>
          <w:b/>
        </w:rPr>
      </w:pPr>
      <w:r>
        <w:t xml:space="preserve">  </w:t>
      </w:r>
      <w:r w:rsidR="00852267">
        <w:t xml:space="preserve">4. </w:t>
      </w:r>
      <w:r>
        <w:t>П</w:t>
      </w:r>
      <w:r w:rsidRPr="00AF034A">
        <w:t>остановление вступает в силу</w:t>
      </w:r>
      <w:r>
        <w:t xml:space="preserve"> после его обнародования и распространяется на правоотношения, возникшие </w:t>
      </w:r>
      <w:r w:rsidRPr="00AF034A">
        <w:t xml:space="preserve">с </w:t>
      </w:r>
      <w:r>
        <w:t>01.01.2021</w:t>
      </w:r>
      <w:r w:rsidRPr="00AF034A">
        <w:t>.</w:t>
      </w:r>
    </w:p>
    <w:p w:rsidR="00852267" w:rsidRPr="00876DC9" w:rsidRDefault="00153066" w:rsidP="005922EC">
      <w:pPr>
        <w:widowControl w:val="0"/>
        <w:autoSpaceDE w:val="0"/>
        <w:autoSpaceDN w:val="0"/>
        <w:adjustRightInd w:val="0"/>
        <w:ind w:firstLine="708"/>
        <w:jc w:val="both"/>
        <w:rPr>
          <w:spacing w:val="2"/>
        </w:rPr>
      </w:pPr>
      <w:r>
        <w:rPr>
          <w:spacing w:val="2"/>
        </w:rPr>
        <w:t>5</w:t>
      </w:r>
      <w:r w:rsidR="00852267" w:rsidRPr="00876DC9">
        <w:rPr>
          <w:spacing w:val="2"/>
        </w:rPr>
        <w:t xml:space="preserve">. </w:t>
      </w:r>
      <w:r w:rsidR="00852267" w:rsidRPr="00876DC9">
        <w:t>Контроль за исполнением постановления оставляю за собой.</w:t>
      </w:r>
    </w:p>
    <w:p w:rsidR="00852267" w:rsidRPr="00876DC9" w:rsidRDefault="00852267" w:rsidP="00852267">
      <w:pPr>
        <w:pStyle w:val="ConsPlusNormal"/>
        <w:ind w:firstLine="709"/>
        <w:jc w:val="both"/>
        <w:rPr>
          <w:rFonts w:ascii="Times New Roman" w:hAnsi="Times New Roman" w:cs="Times New Roman"/>
          <w:sz w:val="24"/>
          <w:szCs w:val="24"/>
        </w:rPr>
      </w:pPr>
    </w:p>
    <w:p w:rsidR="00852267" w:rsidRDefault="00852267" w:rsidP="00852267">
      <w:pPr>
        <w:pStyle w:val="ConsPlusNormal"/>
        <w:rPr>
          <w:rFonts w:ascii="Times New Roman" w:hAnsi="Times New Roman" w:cs="Times New Roman"/>
          <w:sz w:val="24"/>
          <w:szCs w:val="24"/>
        </w:rPr>
      </w:pPr>
    </w:p>
    <w:p w:rsidR="00852267" w:rsidRDefault="00852267" w:rsidP="00852267">
      <w:r>
        <w:t xml:space="preserve">Глава городского поселения Андра                                                                                      Н.В. Жук </w:t>
      </w:r>
    </w:p>
    <w:p w:rsidR="00852267" w:rsidRDefault="00852267" w:rsidP="00852267"/>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6A0617" w:rsidRDefault="006A0617" w:rsidP="00852267">
      <w:pPr>
        <w:pStyle w:val="a5"/>
        <w:rPr>
          <w:sz w:val="20"/>
        </w:rPr>
      </w:pPr>
    </w:p>
    <w:p w:rsidR="006A0617" w:rsidRDefault="006A0617" w:rsidP="00852267">
      <w:pPr>
        <w:pStyle w:val="a5"/>
        <w:rPr>
          <w:sz w:val="20"/>
        </w:rPr>
      </w:pPr>
    </w:p>
    <w:p w:rsidR="006A0617" w:rsidRDefault="006A0617" w:rsidP="00852267">
      <w:pPr>
        <w:pStyle w:val="a5"/>
        <w:rPr>
          <w:sz w:val="20"/>
        </w:rPr>
      </w:pPr>
    </w:p>
    <w:p w:rsidR="006A0617" w:rsidRDefault="006A0617" w:rsidP="00852267">
      <w:pPr>
        <w:pStyle w:val="a5"/>
        <w:rPr>
          <w:sz w:val="20"/>
        </w:rPr>
      </w:pPr>
    </w:p>
    <w:p w:rsidR="006A0617" w:rsidRDefault="006A0617" w:rsidP="00852267">
      <w:pPr>
        <w:pStyle w:val="a5"/>
        <w:rPr>
          <w:sz w:val="20"/>
        </w:rPr>
      </w:pPr>
    </w:p>
    <w:p w:rsidR="006A0617" w:rsidRDefault="006A0617" w:rsidP="00852267">
      <w:pPr>
        <w:pStyle w:val="a5"/>
        <w:rPr>
          <w:sz w:val="20"/>
        </w:rPr>
      </w:pPr>
    </w:p>
    <w:p w:rsidR="006A0617" w:rsidRDefault="006A0617" w:rsidP="00852267">
      <w:pPr>
        <w:pStyle w:val="a5"/>
        <w:rPr>
          <w:sz w:val="20"/>
        </w:rPr>
      </w:pPr>
    </w:p>
    <w:p w:rsidR="006A0617" w:rsidRDefault="006A0617" w:rsidP="00852267">
      <w:pPr>
        <w:pStyle w:val="a5"/>
        <w:rPr>
          <w:sz w:val="20"/>
        </w:rPr>
      </w:pPr>
    </w:p>
    <w:p w:rsidR="006A0617" w:rsidRDefault="006A0617" w:rsidP="00852267">
      <w:pPr>
        <w:pStyle w:val="a5"/>
        <w:rPr>
          <w:sz w:val="20"/>
        </w:rPr>
      </w:pPr>
    </w:p>
    <w:p w:rsidR="006A0617" w:rsidRDefault="006A0617" w:rsidP="00852267">
      <w:pPr>
        <w:pStyle w:val="a5"/>
        <w:rPr>
          <w:sz w:val="20"/>
        </w:rPr>
      </w:pPr>
    </w:p>
    <w:p w:rsidR="006A0617" w:rsidRDefault="006A0617" w:rsidP="00852267">
      <w:pPr>
        <w:pStyle w:val="a5"/>
        <w:rPr>
          <w:sz w:val="20"/>
        </w:rPr>
      </w:pPr>
    </w:p>
    <w:p w:rsidR="006A0617" w:rsidRDefault="006A0617" w:rsidP="00852267">
      <w:pPr>
        <w:pStyle w:val="a5"/>
        <w:rPr>
          <w:sz w:val="20"/>
        </w:rPr>
      </w:pPr>
    </w:p>
    <w:p w:rsidR="006A0617" w:rsidRDefault="006A061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153066" w:rsidRDefault="00153066"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pStyle w:val="a5"/>
        <w:rPr>
          <w:sz w:val="20"/>
        </w:rPr>
      </w:pPr>
    </w:p>
    <w:p w:rsidR="00852267" w:rsidRDefault="00852267" w:rsidP="00852267">
      <w:pPr>
        <w:ind w:left="4248"/>
        <w:jc w:val="right"/>
      </w:pPr>
    </w:p>
    <w:p w:rsidR="00852267" w:rsidRPr="006A0617" w:rsidRDefault="00852267" w:rsidP="006A0617">
      <w:pPr>
        <w:jc w:val="right"/>
      </w:pPr>
    </w:p>
    <w:p w:rsidR="006A0617" w:rsidRPr="006A0617" w:rsidRDefault="006A0617" w:rsidP="006A0617">
      <w:r w:rsidRPr="006A0617">
        <w:t>Исполнитель:</w:t>
      </w:r>
    </w:p>
    <w:p w:rsidR="006A0617" w:rsidRPr="006A0617" w:rsidRDefault="006A0617" w:rsidP="006A0617">
      <w:r w:rsidRPr="006A0617">
        <w:t>специалист-эксперт отдела</w:t>
      </w:r>
    </w:p>
    <w:p w:rsidR="006A0617" w:rsidRPr="006A0617" w:rsidRDefault="006A0617" w:rsidP="006A0617">
      <w:r w:rsidRPr="006A0617">
        <w:t xml:space="preserve">муниципальной службы и кадровой политики </w:t>
      </w:r>
    </w:p>
    <w:p w:rsidR="006A0617" w:rsidRPr="006A0617" w:rsidRDefault="006A0617" w:rsidP="006A0617">
      <w:r w:rsidRPr="006A0617">
        <w:t>администрации Октябрьского района</w:t>
      </w:r>
    </w:p>
    <w:p w:rsidR="006A0617" w:rsidRPr="006A0617" w:rsidRDefault="006A0617" w:rsidP="006A0617">
      <w:r w:rsidRPr="006A0617">
        <w:t>Р.Р. Игнатович, 28-056</w:t>
      </w:r>
    </w:p>
    <w:p w:rsidR="006A0617" w:rsidRPr="006A0617" w:rsidRDefault="006A0617" w:rsidP="006A0617"/>
    <w:p w:rsidR="006A0617" w:rsidRPr="006A0617" w:rsidRDefault="006A0617" w:rsidP="006A0617">
      <w:r w:rsidRPr="006A0617">
        <w:t xml:space="preserve">Согласовано: </w:t>
      </w:r>
    </w:p>
    <w:p w:rsidR="006A0617" w:rsidRPr="006A0617" w:rsidRDefault="006A0617" w:rsidP="006A0617"/>
    <w:p w:rsidR="006A0617" w:rsidRPr="006A0617" w:rsidRDefault="006A0617" w:rsidP="006A0617">
      <w:r w:rsidRPr="006A0617">
        <w:t xml:space="preserve">Первый заместитель главы Октябрьского района </w:t>
      </w:r>
    </w:p>
    <w:p w:rsidR="006A0617" w:rsidRPr="006A0617" w:rsidRDefault="006A0617" w:rsidP="006A0617">
      <w:r w:rsidRPr="006A0617">
        <w:t xml:space="preserve">по правовому обеспечению, управляющий делами </w:t>
      </w:r>
    </w:p>
    <w:p w:rsidR="006A0617" w:rsidRPr="006A0617" w:rsidRDefault="006A0617" w:rsidP="006A0617">
      <w:pPr>
        <w:tabs>
          <w:tab w:val="left" w:pos="7655"/>
        </w:tabs>
      </w:pPr>
      <w:r w:rsidRPr="006A0617">
        <w:t xml:space="preserve">администрации Октябрьского района                                                               Н.В. Хромов </w:t>
      </w:r>
    </w:p>
    <w:tbl>
      <w:tblPr>
        <w:tblW w:w="0" w:type="auto"/>
        <w:tblLook w:val="01E0" w:firstRow="1" w:lastRow="1" w:firstColumn="1" w:lastColumn="1" w:noHBand="0" w:noVBand="0"/>
      </w:tblPr>
      <w:tblGrid>
        <w:gridCol w:w="6943"/>
        <w:gridCol w:w="2462"/>
      </w:tblGrid>
      <w:tr w:rsidR="006A0617" w:rsidRPr="006A0617" w:rsidTr="00153066">
        <w:trPr>
          <w:trHeight w:val="1185"/>
        </w:trPr>
        <w:tc>
          <w:tcPr>
            <w:tcW w:w="6943" w:type="dxa"/>
            <w:shd w:val="clear" w:color="auto" w:fill="auto"/>
          </w:tcPr>
          <w:p w:rsidR="006A0617" w:rsidRDefault="006A0617" w:rsidP="006A0617">
            <w:pPr>
              <w:jc w:val="both"/>
            </w:pPr>
          </w:p>
          <w:p w:rsidR="006A0617" w:rsidRPr="006A0617" w:rsidRDefault="006A0617" w:rsidP="006A0617">
            <w:pPr>
              <w:ind w:left="-108"/>
              <w:jc w:val="both"/>
            </w:pPr>
            <w:r w:rsidRPr="006A0617">
              <w:t xml:space="preserve">Заведующий отделом муниципальной </w:t>
            </w:r>
          </w:p>
          <w:p w:rsidR="006A0617" w:rsidRPr="006A0617" w:rsidRDefault="006A0617" w:rsidP="006A0617">
            <w:pPr>
              <w:ind w:left="-108"/>
              <w:jc w:val="both"/>
            </w:pPr>
            <w:r w:rsidRPr="006A0617">
              <w:t xml:space="preserve">службы и кадровой политики </w:t>
            </w:r>
          </w:p>
          <w:p w:rsidR="006A0617" w:rsidRPr="006A0617" w:rsidRDefault="006A0617" w:rsidP="006A0617">
            <w:pPr>
              <w:ind w:left="-108"/>
              <w:jc w:val="both"/>
            </w:pPr>
            <w:r w:rsidRPr="006A0617">
              <w:t xml:space="preserve">администрации Октябрьского района </w:t>
            </w:r>
          </w:p>
        </w:tc>
        <w:tc>
          <w:tcPr>
            <w:tcW w:w="2462" w:type="dxa"/>
            <w:shd w:val="clear" w:color="auto" w:fill="auto"/>
          </w:tcPr>
          <w:p w:rsidR="006A0617" w:rsidRPr="006A0617" w:rsidRDefault="006A0617" w:rsidP="006A0617">
            <w:pPr>
              <w:jc w:val="both"/>
            </w:pPr>
          </w:p>
          <w:p w:rsidR="006A0617" w:rsidRPr="006A0617" w:rsidRDefault="006A0617" w:rsidP="006A0617">
            <w:pPr>
              <w:jc w:val="both"/>
            </w:pPr>
            <w:r w:rsidRPr="006A0617">
              <w:t xml:space="preserve">    </w:t>
            </w:r>
          </w:p>
          <w:p w:rsidR="00153066" w:rsidRDefault="006A0617" w:rsidP="006A0617">
            <w:pPr>
              <w:jc w:val="both"/>
            </w:pPr>
            <w:r w:rsidRPr="006A0617">
              <w:t xml:space="preserve">          М.А. Кузнецова</w:t>
            </w:r>
          </w:p>
          <w:p w:rsidR="006A0617" w:rsidRPr="006A0617" w:rsidRDefault="006A0617" w:rsidP="006A0617">
            <w:pPr>
              <w:jc w:val="both"/>
            </w:pPr>
            <w:r w:rsidRPr="006A0617">
              <w:t xml:space="preserve">  </w:t>
            </w:r>
          </w:p>
        </w:tc>
      </w:tr>
    </w:tbl>
    <w:p w:rsidR="00153066" w:rsidRDefault="00153066" w:rsidP="006A0617">
      <w:pPr>
        <w:jc w:val="both"/>
      </w:pPr>
    </w:p>
    <w:p w:rsidR="006A0617" w:rsidRPr="006A0617" w:rsidRDefault="006A0617" w:rsidP="006A0617">
      <w:pPr>
        <w:jc w:val="both"/>
      </w:pPr>
      <w:r w:rsidRPr="006A0617">
        <w:t>Заведующий юридическим отделом</w:t>
      </w:r>
    </w:p>
    <w:p w:rsidR="006A0617" w:rsidRPr="006A0617" w:rsidRDefault="006A0617" w:rsidP="006A0617">
      <w:pPr>
        <w:tabs>
          <w:tab w:val="left" w:pos="7704"/>
        </w:tabs>
        <w:jc w:val="both"/>
      </w:pPr>
      <w:r w:rsidRPr="006A0617">
        <w:t>администрации Октябрьского района</w:t>
      </w:r>
      <w:r w:rsidRPr="006A0617">
        <w:tab/>
        <w:t>Л.Ю. Даниленко</w:t>
      </w:r>
    </w:p>
    <w:p w:rsidR="006A0617" w:rsidRPr="006A0617" w:rsidRDefault="006A0617" w:rsidP="006A0617">
      <w:pPr>
        <w:jc w:val="both"/>
      </w:pPr>
    </w:p>
    <w:p w:rsidR="006A0617" w:rsidRPr="006A0617" w:rsidRDefault="006A0617" w:rsidP="006A0617">
      <w:pPr>
        <w:jc w:val="both"/>
      </w:pPr>
      <w:r w:rsidRPr="006A0617">
        <w:t xml:space="preserve">Начальник организационно-правового </w:t>
      </w:r>
    </w:p>
    <w:p w:rsidR="006A0617" w:rsidRPr="006A0617" w:rsidRDefault="006A0617" w:rsidP="006A0617">
      <w:pPr>
        <w:jc w:val="both"/>
      </w:pPr>
      <w:r w:rsidRPr="006A0617">
        <w:t>отдела администрации городского</w:t>
      </w:r>
    </w:p>
    <w:p w:rsidR="006A0617" w:rsidRPr="006A0617" w:rsidRDefault="006A0617" w:rsidP="006A0617">
      <w:pPr>
        <w:jc w:val="both"/>
      </w:pPr>
      <w:r w:rsidRPr="006A0617">
        <w:t xml:space="preserve">поселения Андра                                                                                                 </w:t>
      </w:r>
      <w:r w:rsidR="00153066">
        <w:t xml:space="preserve"> </w:t>
      </w:r>
      <w:r w:rsidRPr="006A0617">
        <w:t>Д.П. Постнова</w:t>
      </w:r>
    </w:p>
    <w:p w:rsidR="006A0617" w:rsidRPr="006A0617" w:rsidRDefault="006A0617" w:rsidP="006A0617">
      <w:pPr>
        <w:jc w:val="both"/>
      </w:pPr>
    </w:p>
    <w:p w:rsidR="006A0617" w:rsidRPr="006A0617" w:rsidRDefault="006A0617" w:rsidP="006A0617">
      <w:r w:rsidRPr="006A0617">
        <w:t>Юридический отдел администрации Октябрьского района</w:t>
      </w:r>
    </w:p>
    <w:p w:rsidR="006A0617" w:rsidRPr="006A0617" w:rsidRDefault="006A0617" w:rsidP="006A0617"/>
    <w:p w:rsidR="006A0617" w:rsidRPr="006A0617" w:rsidRDefault="006A0617" w:rsidP="006A0617">
      <w:r w:rsidRPr="006A0617">
        <w:t>Степень публичности –1, МНПА</w:t>
      </w:r>
    </w:p>
    <w:p w:rsidR="006A0617" w:rsidRPr="006A0617" w:rsidRDefault="006A0617" w:rsidP="006A0617"/>
    <w:p w:rsidR="006A0617" w:rsidRPr="006A0617" w:rsidRDefault="006A0617" w:rsidP="006A0617">
      <w:r w:rsidRPr="006A0617">
        <w:t>Разослать:</w:t>
      </w:r>
    </w:p>
    <w:p w:rsidR="006A0617" w:rsidRPr="006A0617" w:rsidRDefault="006A0617" w:rsidP="006A0617">
      <w:pPr>
        <w:ind w:firstLine="708"/>
        <w:jc w:val="both"/>
      </w:pPr>
      <w:r w:rsidRPr="006A0617">
        <w:t xml:space="preserve">- отдел муниципальной службы и кадровой политики администрации Октябрьского </w:t>
      </w:r>
      <w:proofErr w:type="gramStart"/>
      <w:r w:rsidRPr="006A0617">
        <w:t>района  –</w:t>
      </w:r>
      <w:proofErr w:type="gramEnd"/>
      <w:r w:rsidRPr="006A0617">
        <w:t xml:space="preserve"> 1 экз.</w:t>
      </w:r>
    </w:p>
    <w:p w:rsidR="006A0617" w:rsidRPr="006A0617" w:rsidRDefault="006A0617" w:rsidP="006A0617"/>
    <w:p w:rsidR="006A0617" w:rsidRPr="006A0617" w:rsidRDefault="006A0617" w:rsidP="006A0617">
      <w:r w:rsidRPr="006A0617">
        <w:t>Итого: 1 экз.</w:t>
      </w:r>
    </w:p>
    <w:p w:rsidR="006A0617" w:rsidRPr="006A0617" w:rsidRDefault="006A0617" w:rsidP="006A0617"/>
    <w:p w:rsidR="00852267" w:rsidRDefault="00852267" w:rsidP="00852267">
      <w:pPr>
        <w:ind w:left="4248"/>
        <w:jc w:val="right"/>
      </w:pPr>
    </w:p>
    <w:p w:rsidR="00852267" w:rsidRDefault="00852267" w:rsidP="00852267">
      <w:pPr>
        <w:ind w:left="4248"/>
        <w:jc w:val="right"/>
      </w:pPr>
    </w:p>
    <w:p w:rsidR="00852267" w:rsidRDefault="00852267" w:rsidP="00852267">
      <w:pPr>
        <w:ind w:left="4248"/>
        <w:jc w:val="right"/>
      </w:pPr>
    </w:p>
    <w:p w:rsidR="00852267" w:rsidRDefault="00852267" w:rsidP="00852267">
      <w:pPr>
        <w:ind w:left="4248"/>
        <w:jc w:val="right"/>
      </w:pPr>
    </w:p>
    <w:p w:rsidR="00852267" w:rsidRDefault="00852267" w:rsidP="00852267">
      <w:pPr>
        <w:ind w:left="4248"/>
        <w:jc w:val="right"/>
      </w:pPr>
    </w:p>
    <w:p w:rsidR="006A0617" w:rsidRDefault="006A0617" w:rsidP="00852267">
      <w:pPr>
        <w:ind w:left="4248"/>
        <w:jc w:val="right"/>
      </w:pPr>
    </w:p>
    <w:p w:rsidR="006A0617" w:rsidRDefault="006A0617" w:rsidP="00852267">
      <w:pPr>
        <w:ind w:left="4248"/>
        <w:jc w:val="right"/>
      </w:pPr>
    </w:p>
    <w:p w:rsidR="006A0617" w:rsidRDefault="006A0617" w:rsidP="00852267">
      <w:pPr>
        <w:ind w:left="4248"/>
        <w:jc w:val="right"/>
      </w:pPr>
    </w:p>
    <w:p w:rsidR="006A0617" w:rsidRDefault="006A0617" w:rsidP="00852267">
      <w:pPr>
        <w:ind w:left="4248"/>
        <w:jc w:val="right"/>
      </w:pPr>
    </w:p>
    <w:p w:rsidR="006A0617" w:rsidRDefault="006A0617" w:rsidP="00852267">
      <w:pPr>
        <w:ind w:left="4248"/>
        <w:jc w:val="right"/>
      </w:pPr>
    </w:p>
    <w:p w:rsidR="006A0617" w:rsidRDefault="006A0617" w:rsidP="00852267">
      <w:pPr>
        <w:ind w:left="4248"/>
        <w:jc w:val="right"/>
      </w:pPr>
    </w:p>
    <w:p w:rsidR="006A0617" w:rsidRDefault="006A0617" w:rsidP="00852267">
      <w:pPr>
        <w:ind w:left="4248"/>
        <w:jc w:val="right"/>
      </w:pPr>
    </w:p>
    <w:p w:rsidR="006A0617" w:rsidRDefault="006A0617" w:rsidP="00852267">
      <w:pPr>
        <w:ind w:left="4248"/>
        <w:jc w:val="right"/>
      </w:pPr>
    </w:p>
    <w:p w:rsidR="00852267" w:rsidRDefault="00852267" w:rsidP="00852267">
      <w:pPr>
        <w:ind w:left="4248"/>
        <w:jc w:val="right"/>
      </w:pPr>
    </w:p>
    <w:p w:rsidR="00852267" w:rsidRDefault="00852267" w:rsidP="00852267">
      <w:pPr>
        <w:ind w:left="4248"/>
        <w:jc w:val="right"/>
      </w:pPr>
    </w:p>
    <w:p w:rsidR="00852267" w:rsidRDefault="00852267" w:rsidP="00852267">
      <w:pPr>
        <w:ind w:left="4248"/>
        <w:jc w:val="right"/>
      </w:pPr>
    </w:p>
    <w:p w:rsidR="00852267" w:rsidRDefault="00852267" w:rsidP="00852267">
      <w:pPr>
        <w:ind w:left="4248"/>
        <w:jc w:val="right"/>
      </w:pPr>
    </w:p>
    <w:p w:rsidR="00153066" w:rsidRDefault="00153066" w:rsidP="00852267">
      <w:pPr>
        <w:ind w:left="4248"/>
        <w:jc w:val="right"/>
      </w:pPr>
    </w:p>
    <w:p w:rsidR="00153066" w:rsidRDefault="00153066" w:rsidP="00852267">
      <w:pPr>
        <w:ind w:left="4248"/>
        <w:jc w:val="right"/>
      </w:pPr>
    </w:p>
    <w:p w:rsidR="00153066" w:rsidRDefault="00153066" w:rsidP="00852267">
      <w:pPr>
        <w:ind w:left="4248"/>
        <w:jc w:val="right"/>
      </w:pPr>
    </w:p>
    <w:p w:rsidR="00852267" w:rsidRDefault="00852267" w:rsidP="00852267">
      <w:pPr>
        <w:ind w:left="4248"/>
        <w:jc w:val="right"/>
      </w:pPr>
    </w:p>
    <w:p w:rsidR="00852267" w:rsidRDefault="00852267" w:rsidP="00852267">
      <w:pPr>
        <w:ind w:left="4248"/>
        <w:jc w:val="right"/>
      </w:pPr>
    </w:p>
    <w:p w:rsidR="00852267" w:rsidRDefault="00852267" w:rsidP="00852267">
      <w:pPr>
        <w:ind w:left="4248"/>
        <w:jc w:val="right"/>
      </w:pPr>
    </w:p>
    <w:p w:rsidR="00852267" w:rsidRPr="000424BE" w:rsidRDefault="00852267" w:rsidP="00852267">
      <w:pPr>
        <w:ind w:left="4248"/>
        <w:jc w:val="right"/>
      </w:pPr>
      <w:r w:rsidRPr="000424BE">
        <w:t>Приложение</w:t>
      </w:r>
    </w:p>
    <w:p w:rsidR="00852267" w:rsidRDefault="00852267" w:rsidP="00852267">
      <w:pPr>
        <w:ind w:left="4248"/>
        <w:jc w:val="right"/>
      </w:pPr>
      <w:r w:rsidRPr="000424BE">
        <w:t xml:space="preserve">к постановлению </w:t>
      </w:r>
      <w:r>
        <w:t>администрации</w:t>
      </w:r>
    </w:p>
    <w:p w:rsidR="00852267" w:rsidRPr="000424BE" w:rsidRDefault="00852267" w:rsidP="00852267">
      <w:pPr>
        <w:ind w:left="4248"/>
        <w:jc w:val="right"/>
      </w:pPr>
      <w:r>
        <w:t xml:space="preserve">городского поселения </w:t>
      </w:r>
      <w:r w:rsidR="006A0617">
        <w:t>Андра</w:t>
      </w:r>
    </w:p>
    <w:p w:rsidR="00852267" w:rsidRPr="000424BE" w:rsidRDefault="00852267" w:rsidP="00852267">
      <w:pPr>
        <w:ind w:left="4248"/>
        <w:jc w:val="right"/>
        <w:rPr>
          <w:b/>
        </w:rPr>
      </w:pPr>
      <w:r>
        <w:t xml:space="preserve">от «___» </w:t>
      </w:r>
      <w:r w:rsidR="006A0617">
        <w:t>_______2021</w:t>
      </w:r>
      <w:r w:rsidRPr="000424BE">
        <w:t xml:space="preserve"> г.  № </w:t>
      </w:r>
      <w:r>
        <w:t>___</w:t>
      </w:r>
    </w:p>
    <w:p w:rsidR="00852267" w:rsidRDefault="00852267" w:rsidP="00852267">
      <w:pPr>
        <w:jc w:val="right"/>
      </w:pPr>
    </w:p>
    <w:p w:rsidR="00852267" w:rsidRDefault="00852267" w:rsidP="00852267">
      <w:pPr>
        <w:jc w:val="center"/>
        <w:rPr>
          <w:b/>
        </w:rPr>
      </w:pPr>
    </w:p>
    <w:p w:rsidR="00852267" w:rsidRPr="00922DD7" w:rsidRDefault="00852267" w:rsidP="00852267">
      <w:pPr>
        <w:jc w:val="center"/>
        <w:rPr>
          <w:b/>
        </w:rPr>
      </w:pPr>
      <w:r w:rsidRPr="00922DD7">
        <w:rPr>
          <w:b/>
        </w:rPr>
        <w:t>Порядок</w:t>
      </w:r>
    </w:p>
    <w:p w:rsidR="00852267" w:rsidRDefault="00852267" w:rsidP="00852267">
      <w:pPr>
        <w:jc w:val="center"/>
        <w:rPr>
          <w:b/>
        </w:rPr>
      </w:pPr>
      <w:r w:rsidRPr="00922DD7">
        <w:rPr>
          <w:b/>
        </w:rPr>
        <w:t xml:space="preserve">размещения сведений о доходах, расходах, об имуществе и обязательствах имущественного характера лиц, замещающих должности муниципальной службы </w:t>
      </w:r>
    </w:p>
    <w:p w:rsidR="00852267" w:rsidRDefault="00852267" w:rsidP="00852267">
      <w:pPr>
        <w:jc w:val="center"/>
        <w:rPr>
          <w:b/>
        </w:rPr>
      </w:pPr>
      <w:r w:rsidRPr="00922DD7">
        <w:rPr>
          <w:b/>
        </w:rPr>
        <w:t xml:space="preserve">в </w:t>
      </w:r>
      <w:r w:rsidRPr="0079399F">
        <w:rPr>
          <w:b/>
        </w:rPr>
        <w:t xml:space="preserve">администрации городского поселения </w:t>
      </w:r>
      <w:r w:rsidR="006A0617">
        <w:rPr>
          <w:b/>
        </w:rPr>
        <w:t>Андра</w:t>
      </w:r>
      <w:r>
        <w:rPr>
          <w:b/>
        </w:rPr>
        <w:t>,</w:t>
      </w:r>
      <w:r w:rsidRPr="00922DD7">
        <w:rPr>
          <w:b/>
        </w:rPr>
        <w:t xml:space="preserve"> и членов их семей </w:t>
      </w:r>
    </w:p>
    <w:p w:rsidR="00852267" w:rsidRDefault="00852267" w:rsidP="00852267">
      <w:pPr>
        <w:jc w:val="center"/>
        <w:rPr>
          <w:b/>
        </w:rPr>
      </w:pPr>
      <w:r w:rsidRPr="00922DD7">
        <w:rPr>
          <w:b/>
        </w:rPr>
        <w:t xml:space="preserve">на официальном сайте </w:t>
      </w:r>
      <w:r w:rsidRPr="0079399F">
        <w:rPr>
          <w:b/>
        </w:rPr>
        <w:t xml:space="preserve">городского поселения </w:t>
      </w:r>
      <w:r w:rsidR="006A0617">
        <w:rPr>
          <w:b/>
        </w:rPr>
        <w:t>Андра</w:t>
      </w:r>
      <w:r w:rsidRPr="00922DD7">
        <w:rPr>
          <w:b/>
        </w:rPr>
        <w:t xml:space="preserve"> и предоставления </w:t>
      </w:r>
    </w:p>
    <w:p w:rsidR="00852267" w:rsidRPr="00922DD7" w:rsidRDefault="00852267" w:rsidP="00852267">
      <w:pPr>
        <w:jc w:val="center"/>
        <w:rPr>
          <w:b/>
        </w:rPr>
      </w:pPr>
      <w:r w:rsidRPr="00922DD7">
        <w:rPr>
          <w:b/>
        </w:rPr>
        <w:t>этих сведений общероссийским, окружным и районным средствам массовой информ</w:t>
      </w:r>
      <w:r>
        <w:rPr>
          <w:b/>
        </w:rPr>
        <w:t xml:space="preserve">ации </w:t>
      </w:r>
      <w:r w:rsidRPr="00922DD7">
        <w:rPr>
          <w:b/>
        </w:rPr>
        <w:t>для опубликования</w:t>
      </w:r>
      <w:r>
        <w:rPr>
          <w:b/>
        </w:rPr>
        <w:t xml:space="preserve"> (далее - Порядок)</w:t>
      </w:r>
    </w:p>
    <w:p w:rsidR="00852267" w:rsidRDefault="00852267" w:rsidP="00852267">
      <w:pPr>
        <w:jc w:val="center"/>
        <w:rPr>
          <w:b/>
        </w:rPr>
      </w:pPr>
    </w:p>
    <w:p w:rsidR="00852267" w:rsidRPr="00922DD7" w:rsidRDefault="00852267" w:rsidP="00852267">
      <w:pPr>
        <w:widowControl w:val="0"/>
        <w:autoSpaceDE w:val="0"/>
        <w:autoSpaceDN w:val="0"/>
        <w:adjustRightInd w:val="0"/>
        <w:ind w:firstLine="567"/>
        <w:jc w:val="both"/>
      </w:pPr>
      <w:r>
        <w:t xml:space="preserve">1. Порядком </w:t>
      </w:r>
      <w:r w:rsidRPr="00922DD7">
        <w:t xml:space="preserve">устанавливаются обязанности </w:t>
      </w:r>
      <w:r>
        <w:t xml:space="preserve">отдела муниципальной службы и кадровой политики администрации Октябрьского района по размещению сведений </w:t>
      </w:r>
      <w:r w:rsidRPr="00922DD7">
        <w:t>о доходах, расходах, об имуществе и обязательствах имущественного характера</w:t>
      </w:r>
      <w:r>
        <w:t xml:space="preserve"> лиц</w:t>
      </w:r>
      <w:r w:rsidRPr="0071176C">
        <w:t xml:space="preserve">, замещающих должности муниципальной службы </w:t>
      </w:r>
      <w:r>
        <w:t>главной</w:t>
      </w:r>
      <w:r w:rsidRPr="00922DD7">
        <w:t xml:space="preserve"> </w:t>
      </w:r>
      <w:r w:rsidR="00E847A2">
        <w:t>и старшей групп</w:t>
      </w:r>
      <w:r w:rsidRPr="00922DD7">
        <w:t xml:space="preserve"> д</w:t>
      </w:r>
      <w:r>
        <w:t xml:space="preserve">олжностей муниципальной службы </w:t>
      </w:r>
      <w:r w:rsidRPr="0071176C">
        <w:t xml:space="preserve">в </w:t>
      </w:r>
      <w:r>
        <w:t xml:space="preserve">администрации городского поселения </w:t>
      </w:r>
      <w:r w:rsidR="008C3407">
        <w:t>Андра</w:t>
      </w:r>
      <w:r>
        <w:t xml:space="preserve">, и членов их семей на официальном сайте городского поселения </w:t>
      </w:r>
      <w:r w:rsidR="008C3407">
        <w:t>Андра</w:t>
      </w:r>
      <w:r>
        <w:t xml:space="preserve"> (далее - официальный сайт) </w:t>
      </w:r>
      <w:r w:rsidRPr="00922DD7">
        <w:t xml:space="preserve">и предоставлению этих сведений общероссийским, окружным и районным средствам массовой информации </w:t>
      </w:r>
      <w:r>
        <w:t xml:space="preserve">(далее – </w:t>
      </w:r>
      <w:r w:rsidRPr="00922DD7">
        <w:t>средства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средствам массовой информации для опубликования.</w:t>
      </w:r>
    </w:p>
    <w:p w:rsidR="00852267" w:rsidRPr="006445EF" w:rsidRDefault="00852267" w:rsidP="00852267">
      <w:pPr>
        <w:widowControl w:val="0"/>
        <w:autoSpaceDE w:val="0"/>
        <w:autoSpaceDN w:val="0"/>
        <w:adjustRightInd w:val="0"/>
        <w:ind w:firstLine="539"/>
        <w:jc w:val="both"/>
      </w:pPr>
      <w:bookmarkStart w:id="10" w:name="Par34"/>
      <w:bookmarkStart w:id="11" w:name="Par43"/>
      <w:bookmarkStart w:id="12" w:name="Par44"/>
      <w:bookmarkEnd w:id="10"/>
      <w:bookmarkEnd w:id="11"/>
      <w:bookmarkEnd w:id="12"/>
      <w:r>
        <w:t xml:space="preserve">2. На официальном </w:t>
      </w:r>
      <w:r w:rsidRPr="006445EF">
        <w:t>сайте размещаются, средствам массовой информации предоставляются для опубликования следующие сведения о доходах, расходах, об имуществе и обязательствах имуществ</w:t>
      </w:r>
      <w:r>
        <w:t xml:space="preserve">енного характера лиц, указанных </w:t>
      </w:r>
      <w:r w:rsidRPr="006445EF">
        <w:t xml:space="preserve">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rsidRPr="006445EF">
        <w:t xml:space="preserve"> Порядка:</w:t>
      </w:r>
    </w:p>
    <w:p w:rsidR="00852267" w:rsidRPr="006445EF" w:rsidRDefault="00852267" w:rsidP="00852267">
      <w:pPr>
        <w:widowControl w:val="0"/>
        <w:autoSpaceDE w:val="0"/>
        <w:autoSpaceDN w:val="0"/>
        <w:adjustRightInd w:val="0"/>
        <w:ind w:firstLine="539"/>
        <w:jc w:val="both"/>
      </w:pPr>
      <w:r w:rsidRPr="006445EF">
        <w:t xml:space="preserve">а) перечень объектов недвижимого имущества, принадлежащих лицам, указанным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rsidRPr="006445EF">
        <w:t xml:space="preserve"> Порядка, на праве собственности или находящихся в их пользовании, с указанием вида, площади и страны расположения каждого из таких объектов;</w:t>
      </w:r>
    </w:p>
    <w:p w:rsidR="00852267" w:rsidRPr="006445EF" w:rsidRDefault="00852267" w:rsidP="00852267">
      <w:pPr>
        <w:widowControl w:val="0"/>
        <w:autoSpaceDE w:val="0"/>
        <w:autoSpaceDN w:val="0"/>
        <w:adjustRightInd w:val="0"/>
        <w:ind w:firstLine="539"/>
        <w:jc w:val="both"/>
      </w:pPr>
      <w:r w:rsidRPr="006445EF">
        <w:t xml:space="preserve">б) перечень транспортных средств с указанием вида и марки, принадлежащих на праве собственности лицам, указанным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rsidRPr="006445EF">
        <w:t xml:space="preserve"> Порядка;</w:t>
      </w:r>
    </w:p>
    <w:p w:rsidR="00852267" w:rsidRDefault="00852267" w:rsidP="00852267">
      <w:pPr>
        <w:widowControl w:val="0"/>
        <w:autoSpaceDE w:val="0"/>
        <w:autoSpaceDN w:val="0"/>
        <w:adjustRightInd w:val="0"/>
        <w:ind w:firstLine="539"/>
        <w:jc w:val="both"/>
      </w:pPr>
      <w:r w:rsidRPr="006445EF">
        <w:t xml:space="preserve">в) декларированный годовой доход лиц, указанных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t xml:space="preserve"> </w:t>
      </w:r>
      <w:r w:rsidRPr="006445EF">
        <w:t>Порядка;</w:t>
      </w:r>
    </w:p>
    <w:p w:rsidR="00852267" w:rsidRPr="006445EF" w:rsidRDefault="00852267" w:rsidP="00852267">
      <w:pPr>
        <w:widowControl w:val="0"/>
        <w:autoSpaceDE w:val="0"/>
        <w:autoSpaceDN w:val="0"/>
        <w:adjustRightInd w:val="0"/>
        <w:ind w:firstLine="539"/>
        <w:jc w:val="both"/>
      </w:pPr>
      <w:r w:rsidRPr="008E3669">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w:t>
      </w:r>
      <w:r>
        <w:t xml:space="preserve">), </w:t>
      </w:r>
      <w:r w:rsidRPr="008E3669">
        <w:rPr>
          <w:bCs/>
        </w:rPr>
        <w:t>цифровых финансовых активов, цифровой валюты,</w:t>
      </w:r>
      <w:r w:rsidRPr="008E3669">
        <w:t xml:space="preserve"> если общая сумма таких сделок превышает общий доход лица, указанного в пункте 1 настоящего Порядка, и его супруги (супруга) за три последних года, предшествующих отчетному периоду.</w:t>
      </w:r>
    </w:p>
    <w:p w:rsidR="00852267" w:rsidRDefault="00852267" w:rsidP="00852267">
      <w:pPr>
        <w:widowControl w:val="0"/>
        <w:autoSpaceDE w:val="0"/>
        <w:autoSpaceDN w:val="0"/>
        <w:adjustRightInd w:val="0"/>
        <w:ind w:firstLine="539"/>
        <w:jc w:val="both"/>
      </w:pPr>
      <w:r>
        <w:t>3</w:t>
      </w:r>
      <w:r w:rsidRPr="006445EF">
        <w:t>.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52267" w:rsidRPr="006445EF" w:rsidRDefault="00852267" w:rsidP="00852267">
      <w:pPr>
        <w:widowControl w:val="0"/>
        <w:autoSpaceDE w:val="0"/>
        <w:autoSpaceDN w:val="0"/>
        <w:adjustRightInd w:val="0"/>
        <w:ind w:firstLine="539"/>
        <w:jc w:val="both"/>
      </w:pPr>
      <w:r w:rsidRPr="006445EF">
        <w:t xml:space="preserve">а) иные сведения (кроме указанных в </w:t>
      </w:r>
      <w:hyperlink w:anchor="Par44" w:tooltip="2. На официальном сайте размещаются,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пункте 1 настоящего Порядка:" w:history="1">
        <w:r w:rsidRPr="006445EF">
          <w:t>пункте 2</w:t>
        </w:r>
      </w:hyperlink>
      <w:r w:rsidRPr="006445EF">
        <w:t xml:space="preserve"> Порядка) о доходах лиц, указанных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t xml:space="preserve"> </w:t>
      </w:r>
      <w:r w:rsidRPr="006445EF">
        <w:t>Порядка, об имуществе, принадлежащем на праве собственности названным лицам, и об их обязательствах имущественного характера;</w:t>
      </w:r>
    </w:p>
    <w:p w:rsidR="00852267" w:rsidRPr="006445EF" w:rsidRDefault="00852267" w:rsidP="00852267">
      <w:pPr>
        <w:widowControl w:val="0"/>
        <w:autoSpaceDE w:val="0"/>
        <w:autoSpaceDN w:val="0"/>
        <w:adjustRightInd w:val="0"/>
        <w:ind w:firstLine="539"/>
        <w:jc w:val="both"/>
      </w:pPr>
      <w:r w:rsidRPr="006445EF">
        <w:t xml:space="preserve">б) персональные данные лиц, указанных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rsidRPr="006445EF">
        <w:t xml:space="preserve"> Порядка;</w:t>
      </w:r>
    </w:p>
    <w:p w:rsidR="00852267" w:rsidRPr="006445EF" w:rsidRDefault="00852267" w:rsidP="00852267">
      <w:pPr>
        <w:widowControl w:val="0"/>
        <w:autoSpaceDE w:val="0"/>
        <w:autoSpaceDN w:val="0"/>
        <w:adjustRightInd w:val="0"/>
        <w:ind w:firstLine="539"/>
        <w:jc w:val="both"/>
      </w:pPr>
      <w:r w:rsidRPr="006445EF">
        <w:t xml:space="preserve">в) данные, позволяющие определить место жительства, почтовый адрес, телефон и иные индивидуальные средства коммуникации лиц, указанных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rsidRPr="006445EF">
        <w:t xml:space="preserve"> Порядка;</w:t>
      </w:r>
    </w:p>
    <w:p w:rsidR="00852267" w:rsidRPr="006445EF" w:rsidRDefault="00852267" w:rsidP="00852267">
      <w:pPr>
        <w:widowControl w:val="0"/>
        <w:autoSpaceDE w:val="0"/>
        <w:autoSpaceDN w:val="0"/>
        <w:adjustRightInd w:val="0"/>
        <w:ind w:firstLine="539"/>
        <w:jc w:val="both"/>
      </w:pPr>
      <w:r w:rsidRPr="006445EF">
        <w:t xml:space="preserve">г) данные, позволяющие определить местонахождение объектов недвижимого имущества, принадлежащих лицам, указанным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rsidRPr="006445EF">
        <w:t xml:space="preserve"> Порядка, на праве собственности или находящихся в их пользовании;</w:t>
      </w:r>
    </w:p>
    <w:p w:rsidR="00852267" w:rsidRPr="006445EF" w:rsidRDefault="00852267" w:rsidP="00852267">
      <w:pPr>
        <w:widowControl w:val="0"/>
        <w:autoSpaceDE w:val="0"/>
        <w:autoSpaceDN w:val="0"/>
        <w:adjustRightInd w:val="0"/>
        <w:ind w:firstLine="539"/>
        <w:jc w:val="both"/>
      </w:pPr>
      <w:r w:rsidRPr="006445EF">
        <w:t>д) информацию, отнесенную к государственной тайне или являющуюся конфиденциальной.</w:t>
      </w:r>
    </w:p>
    <w:p w:rsidR="00852267" w:rsidRPr="006445EF" w:rsidRDefault="00852267" w:rsidP="00852267">
      <w:pPr>
        <w:widowControl w:val="0"/>
        <w:autoSpaceDE w:val="0"/>
        <w:autoSpaceDN w:val="0"/>
        <w:adjustRightInd w:val="0"/>
        <w:ind w:firstLine="539"/>
        <w:jc w:val="both"/>
      </w:pPr>
      <w:r>
        <w:lastRenderedPageBreak/>
        <w:t>4</w:t>
      </w:r>
      <w:r w:rsidRPr="006445EF">
        <w:t>. На официальном сайте размещаются сведения о доходах, расходах, об имуществе и обязательствах имущественного характера по форме, согласно приложению к Порядку.</w:t>
      </w:r>
    </w:p>
    <w:p w:rsidR="00852267" w:rsidRPr="006445EF" w:rsidRDefault="00852267" w:rsidP="00852267">
      <w:pPr>
        <w:widowControl w:val="0"/>
        <w:autoSpaceDE w:val="0"/>
        <w:autoSpaceDN w:val="0"/>
        <w:adjustRightInd w:val="0"/>
        <w:ind w:firstLine="539"/>
        <w:jc w:val="both"/>
      </w:pPr>
      <w:r w:rsidRPr="006445EF">
        <w:t xml:space="preserve">По письменной просьбе лица, предоставляющего сведения о доходах, </w:t>
      </w:r>
      <w:proofErr w:type="gramStart"/>
      <w:r w:rsidRPr="006445EF">
        <w:t xml:space="preserve">расходах, </w:t>
      </w:r>
      <w:r w:rsidR="008C3407">
        <w:t xml:space="preserve">  </w:t>
      </w:r>
      <w:proofErr w:type="gramEnd"/>
      <w:r w:rsidR="008C3407">
        <w:t xml:space="preserve">                              </w:t>
      </w:r>
      <w:r w:rsidRPr="006445EF">
        <w:t>об имуществе и обязательствах имущественного характера, в графе «</w:t>
      </w:r>
      <w:r>
        <w:t>Декларированный г</w:t>
      </w:r>
      <w:r w:rsidRPr="006445EF">
        <w:t>одовой доход за отчетный год (руб.)» отдельной строкой указывается</w:t>
      </w:r>
      <w:r>
        <w:t>,</w:t>
      </w:r>
      <w:r w:rsidRPr="006445EF">
        <w:t xml:space="preserve"> в том числе сумма дохода, полученного от продажи имущества либо осуществления иной деятельности в соответствии </w:t>
      </w:r>
      <w:r w:rsidR="008C3407">
        <w:t xml:space="preserve">                  </w:t>
      </w:r>
      <w:r w:rsidRPr="006445EF">
        <w:t>с федеральным законодательством.</w:t>
      </w:r>
    </w:p>
    <w:p w:rsidR="00852267" w:rsidRDefault="00852267" w:rsidP="00852267">
      <w:pPr>
        <w:widowControl w:val="0"/>
        <w:autoSpaceDE w:val="0"/>
        <w:autoSpaceDN w:val="0"/>
        <w:adjustRightInd w:val="0"/>
        <w:ind w:firstLine="539"/>
        <w:jc w:val="both"/>
      </w:pPr>
      <w:r>
        <w:t xml:space="preserve">5. </w:t>
      </w:r>
      <w:r w:rsidRPr="006445EF">
        <w:t xml:space="preserve">Сведения о доходах, расходах, об имуществе и обязательствах имущественного характера, указанные в </w:t>
      </w:r>
      <w:hyperlink w:anchor="Par44" w:tooltip="2. На официальном сайте размещаются,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пункте 1 настоящего Порядка:" w:history="1">
        <w:r w:rsidRPr="006445EF">
          <w:t>пункте 2</w:t>
        </w:r>
      </w:hyperlink>
      <w:r>
        <w:t xml:space="preserve"> </w:t>
      </w:r>
      <w:r w:rsidRPr="006445EF">
        <w:t xml:space="preserve">Порядка, за весь период замещения лицами, указанными в </w:t>
      </w:r>
      <w:hyperlink w:anchor="Par43" w:tooltip="1. Настоящим Порядком размещения сведений о доходах, расходах, об имуществе и обязательствах имущественного характера муниципальных служащих администрации Белоярского района и членов их семей на официальном сайте органов местного самоуправления Белоярского рай" w:history="1">
        <w:r w:rsidRPr="006445EF">
          <w:t>пункте 1</w:t>
        </w:r>
      </w:hyperlink>
      <w:r w:rsidRPr="006445EF">
        <w:t xml:space="preserve"> Порядка (за исключением их супруг (супругов) и несовершеннолетних детей), должностей, замещение которых влечет за собой размещение их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их супруг (супругов) и несовершеннолетних детей находятся на официальном сайте и ежегодно обновляются в течение 14 рабочих дней со дня истечения срока, установленного для их подачи.</w:t>
      </w:r>
    </w:p>
    <w:p w:rsidR="00852267" w:rsidRPr="006445EF" w:rsidRDefault="00852267" w:rsidP="00852267">
      <w:pPr>
        <w:widowControl w:val="0"/>
        <w:autoSpaceDE w:val="0"/>
        <w:autoSpaceDN w:val="0"/>
        <w:adjustRightInd w:val="0"/>
        <w:ind w:firstLine="539"/>
        <w:jc w:val="both"/>
      </w:pPr>
      <w:r>
        <w:t>6. Размещение на официальном сайте и предоставление средствам массовой информации для опубликования сведений о доходах, расходах, об имуществе и обязательствах имущественного характера лиц, указанных в пункте 1 настоящего Порядка, осуществляется отделом муниципальной службы и кадровой политики администрации Октябрьского района.</w:t>
      </w:r>
    </w:p>
    <w:p w:rsidR="00852267" w:rsidRPr="006445EF" w:rsidRDefault="00852267" w:rsidP="00852267">
      <w:pPr>
        <w:widowControl w:val="0"/>
        <w:autoSpaceDE w:val="0"/>
        <w:autoSpaceDN w:val="0"/>
        <w:adjustRightInd w:val="0"/>
        <w:ind w:firstLine="539"/>
        <w:jc w:val="both"/>
      </w:pPr>
      <w:r>
        <w:t>7. Отдел муниципальной службы и кадровой политики администрации Октябрьского района:</w:t>
      </w:r>
    </w:p>
    <w:p w:rsidR="00852267" w:rsidRPr="006445EF" w:rsidRDefault="00852267" w:rsidP="00852267">
      <w:pPr>
        <w:widowControl w:val="0"/>
        <w:autoSpaceDE w:val="0"/>
        <w:autoSpaceDN w:val="0"/>
        <w:adjustRightInd w:val="0"/>
        <w:ind w:firstLine="539"/>
        <w:jc w:val="both"/>
      </w:pPr>
      <w:r w:rsidRPr="006445EF">
        <w:t>а) в течение трех рабочих дней со дня поступления запроса от средства массовой информации сообщают о нем лицу, в отношении которого поступил запрос;</w:t>
      </w:r>
    </w:p>
    <w:p w:rsidR="00852267" w:rsidRPr="006445EF" w:rsidRDefault="00852267" w:rsidP="00852267">
      <w:pPr>
        <w:widowControl w:val="0"/>
        <w:autoSpaceDE w:val="0"/>
        <w:autoSpaceDN w:val="0"/>
        <w:adjustRightInd w:val="0"/>
        <w:ind w:firstLine="539"/>
        <w:jc w:val="both"/>
      </w:pPr>
      <w:r w:rsidRPr="006445EF">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anchor="Par44" w:tooltip="2. На официальном сайте размещаются,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лиц, указанных в пункте 1 настоящего Порядка:" w:history="1">
        <w:r w:rsidRPr="006445EF">
          <w:t>пункте 2</w:t>
        </w:r>
      </w:hyperlink>
      <w:r w:rsidRPr="006445EF">
        <w:t xml:space="preserve"> Порядка, в том случае, если запрашиваемые сведения отсутствуют на официальном сайте.</w:t>
      </w:r>
    </w:p>
    <w:p w:rsidR="00852267" w:rsidRPr="006445EF" w:rsidRDefault="00852267" w:rsidP="00852267">
      <w:pPr>
        <w:widowControl w:val="0"/>
        <w:autoSpaceDE w:val="0"/>
        <w:autoSpaceDN w:val="0"/>
        <w:adjustRightInd w:val="0"/>
        <w:ind w:firstLine="539"/>
        <w:jc w:val="both"/>
      </w:pPr>
      <w:r>
        <w:t>8. Специалисты отдела муниципальной службы и кадровой политики администрации Октябрьского района, обеспечивающие размещение сведений о доходах, расходах, об имуществе и обязательствах имущественного характера на официальном сайте и их представление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52267" w:rsidRPr="006445EF" w:rsidRDefault="00852267" w:rsidP="00852267">
      <w:pPr>
        <w:widowControl w:val="0"/>
        <w:autoSpaceDE w:val="0"/>
        <w:autoSpaceDN w:val="0"/>
        <w:adjustRightInd w:val="0"/>
        <w:jc w:val="both"/>
      </w:pPr>
    </w:p>
    <w:p w:rsidR="00852267" w:rsidRPr="006445EF" w:rsidRDefault="00852267" w:rsidP="00852267">
      <w:pPr>
        <w:widowControl w:val="0"/>
        <w:autoSpaceDE w:val="0"/>
        <w:autoSpaceDN w:val="0"/>
        <w:adjustRightInd w:val="0"/>
        <w:jc w:val="both"/>
      </w:pPr>
    </w:p>
    <w:p w:rsidR="00852267" w:rsidRPr="006445EF" w:rsidRDefault="00852267" w:rsidP="00852267">
      <w:pPr>
        <w:widowControl w:val="0"/>
        <w:autoSpaceDE w:val="0"/>
        <w:autoSpaceDN w:val="0"/>
        <w:adjustRightInd w:val="0"/>
        <w:jc w:val="both"/>
        <w:rPr>
          <w:rFonts w:ascii="Arial" w:hAnsi="Arial" w:cs="Arial"/>
          <w:sz w:val="20"/>
          <w:szCs w:val="20"/>
        </w:rPr>
      </w:pPr>
    </w:p>
    <w:p w:rsidR="00852267" w:rsidRPr="006445EF" w:rsidRDefault="00852267" w:rsidP="00852267">
      <w:pPr>
        <w:jc w:val="center"/>
        <w:rPr>
          <w:b/>
        </w:rPr>
      </w:pPr>
    </w:p>
    <w:p w:rsidR="00852267" w:rsidRPr="006445EF" w:rsidRDefault="00852267" w:rsidP="00852267">
      <w:pPr>
        <w:jc w:val="center"/>
        <w:rPr>
          <w:b/>
        </w:rPr>
      </w:pPr>
    </w:p>
    <w:p w:rsidR="00852267" w:rsidRPr="006445EF" w:rsidRDefault="00852267" w:rsidP="00852267">
      <w:pPr>
        <w:jc w:val="center"/>
        <w:rPr>
          <w:b/>
        </w:rPr>
      </w:pPr>
    </w:p>
    <w:p w:rsidR="00852267" w:rsidRDefault="00852267" w:rsidP="00852267">
      <w:pPr>
        <w:ind w:left="5664"/>
        <w:sectPr w:rsidR="00852267" w:rsidSect="001F0BDC">
          <w:pgSz w:w="11906" w:h="16838"/>
          <w:pgMar w:top="426" w:right="425" w:bottom="1134" w:left="1701" w:header="720" w:footer="720" w:gutter="0"/>
          <w:cols w:space="720"/>
          <w:noEndnote/>
          <w:docGrid w:linePitch="326"/>
        </w:sectPr>
      </w:pPr>
    </w:p>
    <w:p w:rsidR="00852267" w:rsidRPr="00EB2FFB" w:rsidRDefault="00852267" w:rsidP="008C3407">
      <w:pPr>
        <w:jc w:val="right"/>
        <w:rPr>
          <w:sz w:val="20"/>
          <w:szCs w:val="20"/>
        </w:rPr>
      </w:pPr>
      <w:r w:rsidRPr="00EB2FFB">
        <w:rPr>
          <w:sz w:val="20"/>
          <w:szCs w:val="20"/>
        </w:rPr>
        <w:lastRenderedPageBreak/>
        <w:t xml:space="preserve">Приложение </w:t>
      </w:r>
    </w:p>
    <w:p w:rsidR="00852267" w:rsidRPr="00EB2FFB" w:rsidRDefault="00852267" w:rsidP="008C3407">
      <w:pPr>
        <w:tabs>
          <w:tab w:val="left" w:pos="9781"/>
          <w:tab w:val="left" w:pos="9923"/>
          <w:tab w:val="left" w:pos="10065"/>
          <w:tab w:val="left" w:pos="10348"/>
          <w:tab w:val="left" w:pos="10490"/>
        </w:tabs>
        <w:jc w:val="right"/>
        <w:rPr>
          <w:sz w:val="20"/>
          <w:szCs w:val="20"/>
        </w:rPr>
      </w:pPr>
      <w:r w:rsidRPr="00EB2FFB">
        <w:rPr>
          <w:sz w:val="20"/>
          <w:szCs w:val="20"/>
        </w:rPr>
        <w:t xml:space="preserve">                           </w:t>
      </w:r>
      <w:r>
        <w:rPr>
          <w:sz w:val="20"/>
          <w:szCs w:val="20"/>
        </w:rPr>
        <w:t xml:space="preserve">                                                         </w:t>
      </w:r>
      <w:r w:rsidRPr="00EB2FFB">
        <w:rPr>
          <w:sz w:val="20"/>
          <w:szCs w:val="20"/>
        </w:rPr>
        <w:t xml:space="preserve">к Порядку размещения сведений о доходах, расходах, об имуществе </w:t>
      </w:r>
    </w:p>
    <w:p w:rsidR="00852267" w:rsidRDefault="00852267" w:rsidP="008C3407">
      <w:pPr>
        <w:tabs>
          <w:tab w:val="left" w:pos="10348"/>
          <w:tab w:val="left" w:pos="10490"/>
        </w:tabs>
        <w:jc w:val="right"/>
        <w:rPr>
          <w:sz w:val="20"/>
          <w:szCs w:val="20"/>
        </w:rPr>
      </w:pPr>
      <w:r>
        <w:rPr>
          <w:sz w:val="20"/>
          <w:szCs w:val="20"/>
        </w:rPr>
        <w:t xml:space="preserve">                                                                            </w:t>
      </w:r>
      <w:r w:rsidRPr="00EB2FFB">
        <w:rPr>
          <w:sz w:val="20"/>
          <w:szCs w:val="20"/>
        </w:rPr>
        <w:t xml:space="preserve">и обязательствах имущественного характера лиц, замещающих </w:t>
      </w:r>
      <w:r>
        <w:rPr>
          <w:sz w:val="20"/>
          <w:szCs w:val="20"/>
        </w:rPr>
        <w:t xml:space="preserve">                </w:t>
      </w:r>
    </w:p>
    <w:p w:rsidR="00852267" w:rsidRPr="00EB2FFB" w:rsidRDefault="00852267" w:rsidP="008C3407">
      <w:pPr>
        <w:tabs>
          <w:tab w:val="left" w:pos="10348"/>
          <w:tab w:val="left" w:pos="10490"/>
        </w:tabs>
        <w:jc w:val="right"/>
        <w:rPr>
          <w:sz w:val="20"/>
          <w:szCs w:val="20"/>
        </w:rPr>
      </w:pPr>
      <w:r>
        <w:rPr>
          <w:sz w:val="20"/>
          <w:szCs w:val="20"/>
        </w:rPr>
        <w:t xml:space="preserve">                                                                                </w:t>
      </w:r>
      <w:r w:rsidRPr="00EB2FFB">
        <w:rPr>
          <w:sz w:val="20"/>
          <w:szCs w:val="20"/>
        </w:rPr>
        <w:t xml:space="preserve">должности </w:t>
      </w:r>
      <w:r w:rsidR="00153066">
        <w:rPr>
          <w:sz w:val="20"/>
          <w:szCs w:val="20"/>
        </w:rPr>
        <w:t xml:space="preserve">муниципальной службы в </w:t>
      </w:r>
      <w:r w:rsidRPr="00EB2FFB">
        <w:rPr>
          <w:sz w:val="20"/>
          <w:szCs w:val="20"/>
        </w:rPr>
        <w:t xml:space="preserve">администрации городского </w:t>
      </w:r>
    </w:p>
    <w:p w:rsidR="00852267" w:rsidRPr="00EB2FFB" w:rsidRDefault="00852267" w:rsidP="008C3407">
      <w:pPr>
        <w:jc w:val="right"/>
        <w:rPr>
          <w:sz w:val="20"/>
          <w:szCs w:val="20"/>
        </w:rPr>
      </w:pPr>
      <w:r w:rsidRPr="00EB2FFB">
        <w:rPr>
          <w:sz w:val="20"/>
          <w:szCs w:val="20"/>
        </w:rPr>
        <w:t xml:space="preserve">                                           </w:t>
      </w:r>
      <w:r>
        <w:rPr>
          <w:sz w:val="20"/>
          <w:szCs w:val="20"/>
        </w:rPr>
        <w:t xml:space="preserve">                                     </w:t>
      </w:r>
      <w:r w:rsidRPr="00EB2FFB">
        <w:rPr>
          <w:sz w:val="20"/>
          <w:szCs w:val="20"/>
        </w:rPr>
        <w:t xml:space="preserve">поселения </w:t>
      </w:r>
      <w:r w:rsidR="008C3407" w:rsidRPr="008C3407">
        <w:rPr>
          <w:sz w:val="20"/>
          <w:szCs w:val="20"/>
        </w:rPr>
        <w:t>Андра</w:t>
      </w:r>
      <w:r w:rsidRPr="00EB2FFB">
        <w:rPr>
          <w:sz w:val="20"/>
          <w:szCs w:val="20"/>
        </w:rPr>
        <w:t xml:space="preserve">, и членов их семей на официальном сайте       </w:t>
      </w:r>
    </w:p>
    <w:p w:rsidR="00852267" w:rsidRPr="00EB2FFB" w:rsidRDefault="00852267" w:rsidP="008C3407">
      <w:pPr>
        <w:jc w:val="right"/>
        <w:rPr>
          <w:sz w:val="20"/>
          <w:szCs w:val="20"/>
        </w:rPr>
      </w:pPr>
      <w:r w:rsidRPr="00EB2FFB">
        <w:rPr>
          <w:sz w:val="20"/>
          <w:szCs w:val="20"/>
        </w:rPr>
        <w:t xml:space="preserve">                                                           </w:t>
      </w:r>
      <w:r>
        <w:rPr>
          <w:sz w:val="20"/>
          <w:szCs w:val="20"/>
        </w:rPr>
        <w:t xml:space="preserve">                        </w:t>
      </w:r>
      <w:r w:rsidRPr="00EB2FFB">
        <w:rPr>
          <w:sz w:val="20"/>
          <w:szCs w:val="20"/>
        </w:rPr>
        <w:t xml:space="preserve">городского поселения </w:t>
      </w:r>
      <w:r w:rsidR="008C3407" w:rsidRPr="008C3407">
        <w:rPr>
          <w:sz w:val="20"/>
          <w:szCs w:val="20"/>
        </w:rPr>
        <w:t xml:space="preserve">Андра </w:t>
      </w:r>
      <w:r w:rsidRPr="00EB2FFB">
        <w:rPr>
          <w:sz w:val="20"/>
          <w:szCs w:val="20"/>
        </w:rPr>
        <w:t xml:space="preserve">и предоставления этих сведений </w:t>
      </w:r>
    </w:p>
    <w:p w:rsidR="00852267" w:rsidRPr="00EB2FFB" w:rsidRDefault="00852267" w:rsidP="008C3407">
      <w:pPr>
        <w:tabs>
          <w:tab w:val="left" w:pos="10915"/>
          <w:tab w:val="left" w:pos="11057"/>
          <w:tab w:val="left" w:pos="11624"/>
        </w:tabs>
        <w:jc w:val="right"/>
        <w:rPr>
          <w:sz w:val="20"/>
          <w:szCs w:val="20"/>
        </w:rPr>
      </w:pPr>
      <w:r w:rsidRPr="00EB2FFB">
        <w:rPr>
          <w:sz w:val="20"/>
          <w:szCs w:val="20"/>
        </w:rPr>
        <w:t xml:space="preserve">                                                        </w:t>
      </w:r>
      <w:r>
        <w:rPr>
          <w:sz w:val="20"/>
          <w:szCs w:val="20"/>
        </w:rPr>
        <w:t xml:space="preserve">                 </w:t>
      </w:r>
      <w:r w:rsidRPr="00EB2FFB">
        <w:rPr>
          <w:sz w:val="20"/>
          <w:szCs w:val="20"/>
        </w:rPr>
        <w:t xml:space="preserve">общероссийским, окружным и районным средствам массовой </w:t>
      </w:r>
    </w:p>
    <w:p w:rsidR="00852267" w:rsidRPr="00EB2FFB" w:rsidRDefault="00852267" w:rsidP="008C3407">
      <w:pPr>
        <w:tabs>
          <w:tab w:val="left" w:pos="10915"/>
          <w:tab w:val="left" w:pos="11057"/>
          <w:tab w:val="left" w:pos="11624"/>
        </w:tabs>
        <w:jc w:val="right"/>
        <w:rPr>
          <w:sz w:val="20"/>
          <w:szCs w:val="20"/>
        </w:rPr>
      </w:pPr>
      <w:r>
        <w:rPr>
          <w:sz w:val="20"/>
          <w:szCs w:val="20"/>
        </w:rPr>
        <w:t xml:space="preserve">                       </w:t>
      </w:r>
      <w:r w:rsidRPr="00EB2FFB">
        <w:rPr>
          <w:sz w:val="20"/>
          <w:szCs w:val="20"/>
        </w:rPr>
        <w:t>информации для опубликования</w:t>
      </w:r>
    </w:p>
    <w:p w:rsidR="00852267" w:rsidRDefault="00852267" w:rsidP="00852267">
      <w:pPr>
        <w:jc w:val="right"/>
      </w:pPr>
    </w:p>
    <w:p w:rsidR="00852267" w:rsidRPr="00C8427C" w:rsidRDefault="00852267" w:rsidP="00852267">
      <w:pPr>
        <w:jc w:val="center"/>
      </w:pPr>
      <w:r w:rsidRPr="00C8427C">
        <w:t>Сведения</w:t>
      </w:r>
    </w:p>
    <w:p w:rsidR="00852267" w:rsidRDefault="00852267" w:rsidP="00852267">
      <w:pPr>
        <w:jc w:val="center"/>
      </w:pPr>
      <w:r w:rsidRPr="00C8427C">
        <w:t>о доходах,</w:t>
      </w:r>
      <w:r>
        <w:t xml:space="preserve"> расходах,</w:t>
      </w:r>
      <w:r w:rsidRPr="00C8427C">
        <w:t xml:space="preserve"> об имуществе и обязательствах имущественного характера</w:t>
      </w:r>
    </w:p>
    <w:p w:rsidR="00852267" w:rsidRDefault="00852267" w:rsidP="00852267">
      <w:pPr>
        <w:jc w:val="center"/>
      </w:pPr>
      <w:r w:rsidRPr="00C8427C">
        <w:t xml:space="preserve"> ___________________________________________</w:t>
      </w:r>
      <w:r>
        <w:t>__________</w:t>
      </w:r>
      <w:r w:rsidRPr="00C8427C">
        <w:t>и членов его семьи</w:t>
      </w:r>
    </w:p>
    <w:p w:rsidR="00852267" w:rsidRPr="00C8427C" w:rsidRDefault="00852267" w:rsidP="00852267">
      <w:pPr>
        <w:jc w:val="center"/>
      </w:pPr>
      <w:r w:rsidRPr="00C8427C">
        <w:t>(полное наименование должности)</w:t>
      </w:r>
    </w:p>
    <w:p w:rsidR="00852267" w:rsidRDefault="00852267" w:rsidP="00852267">
      <w:pPr>
        <w:jc w:val="center"/>
      </w:pPr>
      <w:r w:rsidRPr="00C8427C">
        <w:t>за период с 1 января по 31 декабря _________ года</w:t>
      </w:r>
    </w:p>
    <w:p w:rsidR="00852267" w:rsidRDefault="00852267" w:rsidP="00852267"/>
    <w:tbl>
      <w:tblPr>
        <w:tblW w:w="5000" w:type="pct"/>
        <w:tblInd w:w="629" w:type="dxa"/>
        <w:tblCellMar>
          <w:top w:w="102" w:type="dxa"/>
          <w:left w:w="62" w:type="dxa"/>
          <w:bottom w:w="102" w:type="dxa"/>
          <w:right w:w="62" w:type="dxa"/>
        </w:tblCellMar>
        <w:tblLook w:val="0000" w:firstRow="0" w:lastRow="0" w:firstColumn="0" w:lastColumn="0" w:noHBand="0" w:noVBand="0"/>
      </w:tblPr>
      <w:tblGrid>
        <w:gridCol w:w="2107"/>
        <w:gridCol w:w="1681"/>
        <w:gridCol w:w="1443"/>
        <w:gridCol w:w="908"/>
        <w:gridCol w:w="1342"/>
        <w:gridCol w:w="1504"/>
        <w:gridCol w:w="1379"/>
        <w:gridCol w:w="904"/>
        <w:gridCol w:w="1342"/>
        <w:gridCol w:w="2347"/>
      </w:tblGrid>
      <w:tr w:rsidR="00852267" w:rsidRPr="00F36085" w:rsidTr="00307280">
        <w:tc>
          <w:tcPr>
            <w:tcW w:w="717" w:type="pct"/>
            <w:vMerge w:val="restar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ind w:left="426"/>
              <w:rPr>
                <w:sz w:val="20"/>
                <w:szCs w:val="20"/>
              </w:rPr>
            </w:pPr>
          </w:p>
        </w:tc>
        <w:tc>
          <w:tcPr>
            <w:tcW w:w="528" w:type="pct"/>
            <w:vMerge w:val="restart"/>
            <w:tcBorders>
              <w:top w:val="single" w:sz="4" w:space="0" w:color="auto"/>
              <w:left w:val="single" w:sz="4" w:space="0" w:color="auto"/>
              <w:bottom w:val="single" w:sz="4" w:space="0" w:color="auto"/>
              <w:right w:val="single" w:sz="4" w:space="0" w:color="auto"/>
            </w:tcBorders>
          </w:tcPr>
          <w:p w:rsidR="00852267" w:rsidRPr="00C246F9" w:rsidRDefault="00852267" w:rsidP="00307280">
            <w:pPr>
              <w:widowControl w:val="0"/>
              <w:autoSpaceDE w:val="0"/>
              <w:autoSpaceDN w:val="0"/>
              <w:adjustRightInd w:val="0"/>
              <w:jc w:val="center"/>
              <w:rPr>
                <w:sz w:val="20"/>
                <w:szCs w:val="20"/>
              </w:rPr>
            </w:pPr>
            <w:r w:rsidRPr="00C246F9">
              <w:rPr>
                <w:sz w:val="20"/>
                <w:szCs w:val="20"/>
              </w:rPr>
              <w:t>Декларированный</w:t>
            </w:r>
          </w:p>
          <w:p w:rsidR="00852267" w:rsidRPr="00C246F9" w:rsidRDefault="00852267" w:rsidP="00307280">
            <w:pPr>
              <w:widowControl w:val="0"/>
              <w:autoSpaceDE w:val="0"/>
              <w:autoSpaceDN w:val="0"/>
              <w:adjustRightInd w:val="0"/>
              <w:jc w:val="center"/>
              <w:rPr>
                <w:sz w:val="20"/>
                <w:szCs w:val="20"/>
              </w:rPr>
            </w:pPr>
            <w:r w:rsidRPr="00C246F9">
              <w:rPr>
                <w:sz w:val="20"/>
                <w:szCs w:val="20"/>
              </w:rPr>
              <w:t>годовой доход</w:t>
            </w:r>
          </w:p>
          <w:p w:rsidR="00852267" w:rsidRPr="00C246F9" w:rsidRDefault="00852267" w:rsidP="00307280">
            <w:pPr>
              <w:widowControl w:val="0"/>
              <w:autoSpaceDE w:val="0"/>
              <w:autoSpaceDN w:val="0"/>
              <w:adjustRightInd w:val="0"/>
              <w:jc w:val="center"/>
              <w:rPr>
                <w:sz w:val="20"/>
                <w:szCs w:val="20"/>
              </w:rPr>
            </w:pPr>
            <w:r w:rsidRPr="00C246F9">
              <w:rPr>
                <w:sz w:val="20"/>
                <w:szCs w:val="20"/>
              </w:rPr>
              <w:t xml:space="preserve"> за отчетный год (руб.) </w:t>
            </w:r>
            <w:hyperlink w:anchor="Par126" w:tooltip="&lt;*&g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 w:history="1">
              <w:r w:rsidRPr="00C246F9">
                <w:rPr>
                  <w:sz w:val="20"/>
                  <w:szCs w:val="20"/>
                </w:rPr>
                <w:t>&lt;*&gt;</w:t>
              </w:r>
            </w:hyperlink>
          </w:p>
        </w:tc>
        <w:tc>
          <w:tcPr>
            <w:tcW w:w="1787" w:type="pct"/>
            <w:gridSpan w:val="4"/>
            <w:tcBorders>
              <w:top w:val="single" w:sz="4" w:space="0" w:color="auto"/>
              <w:left w:val="single" w:sz="4" w:space="0" w:color="auto"/>
              <w:bottom w:val="single" w:sz="4" w:space="0" w:color="auto"/>
              <w:right w:val="single" w:sz="4" w:space="0" w:color="auto"/>
            </w:tcBorders>
          </w:tcPr>
          <w:p w:rsidR="00852267" w:rsidRPr="00C246F9" w:rsidRDefault="00852267" w:rsidP="00307280">
            <w:pPr>
              <w:widowControl w:val="0"/>
              <w:autoSpaceDE w:val="0"/>
              <w:autoSpaceDN w:val="0"/>
              <w:adjustRightInd w:val="0"/>
              <w:jc w:val="center"/>
              <w:rPr>
                <w:sz w:val="20"/>
                <w:szCs w:val="20"/>
              </w:rPr>
            </w:pPr>
            <w:r w:rsidRPr="00C246F9">
              <w:rPr>
                <w:sz w:val="20"/>
                <w:szCs w:val="20"/>
              </w:rPr>
              <w:t xml:space="preserve">Перечень объектов недвижимого имущества и транспортных средств, принадлежащих на праве собственности (источники получения средств, за счет которых совершена сделка) </w:t>
            </w:r>
            <w:hyperlink w:anchor="Par126" w:tooltip="&lt;*&g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 w:history="1">
              <w:r w:rsidRPr="00C246F9">
                <w:rPr>
                  <w:sz w:val="20"/>
                  <w:szCs w:val="20"/>
                </w:rPr>
                <w:t>&lt;*</w:t>
              </w:r>
              <w:proofErr w:type="gramStart"/>
              <w:r w:rsidRPr="00C246F9">
                <w:rPr>
                  <w:sz w:val="20"/>
                  <w:szCs w:val="20"/>
                </w:rPr>
                <w:t>* &gt;</w:t>
              </w:r>
              <w:proofErr w:type="gramEnd"/>
            </w:hyperlink>
          </w:p>
        </w:tc>
        <w:tc>
          <w:tcPr>
            <w:tcW w:w="1171" w:type="pct"/>
            <w:gridSpan w:val="3"/>
            <w:tcBorders>
              <w:top w:val="single" w:sz="4" w:space="0" w:color="auto"/>
              <w:left w:val="single" w:sz="4" w:space="0" w:color="auto"/>
              <w:bottom w:val="single" w:sz="4" w:space="0" w:color="auto"/>
              <w:right w:val="single" w:sz="4" w:space="0" w:color="auto"/>
            </w:tcBorders>
          </w:tcPr>
          <w:p w:rsidR="00852267" w:rsidRPr="00C246F9" w:rsidRDefault="00852267" w:rsidP="00307280">
            <w:pPr>
              <w:widowControl w:val="0"/>
              <w:autoSpaceDE w:val="0"/>
              <w:autoSpaceDN w:val="0"/>
              <w:adjustRightInd w:val="0"/>
              <w:jc w:val="center"/>
              <w:rPr>
                <w:sz w:val="20"/>
                <w:szCs w:val="20"/>
              </w:rPr>
            </w:pPr>
            <w:r w:rsidRPr="00C246F9">
              <w:rPr>
                <w:sz w:val="20"/>
                <w:szCs w:val="20"/>
              </w:rPr>
              <w:t>Перечень объектов недвижимого имущества, находящегося в пользовании</w:t>
            </w:r>
          </w:p>
        </w:tc>
        <w:tc>
          <w:tcPr>
            <w:tcW w:w="797" w:type="pct"/>
            <w:vMerge w:val="restart"/>
            <w:tcBorders>
              <w:top w:val="single" w:sz="4" w:space="0" w:color="auto"/>
              <w:left w:val="single" w:sz="4" w:space="0" w:color="auto"/>
              <w:bottom w:val="single" w:sz="4" w:space="0" w:color="auto"/>
              <w:right w:val="single" w:sz="4" w:space="0" w:color="auto"/>
            </w:tcBorders>
          </w:tcPr>
          <w:p w:rsidR="00852267" w:rsidRPr="00C246F9" w:rsidRDefault="00852267" w:rsidP="00307280">
            <w:pPr>
              <w:widowControl w:val="0"/>
              <w:autoSpaceDE w:val="0"/>
              <w:autoSpaceDN w:val="0"/>
              <w:adjustRightInd w:val="0"/>
              <w:jc w:val="center"/>
              <w:rPr>
                <w:sz w:val="20"/>
                <w:szCs w:val="20"/>
              </w:rPr>
            </w:pPr>
            <w:r w:rsidRPr="00C246F9">
              <w:rPr>
                <w:sz w:val="20"/>
                <w:szCs w:val="20"/>
              </w:rPr>
              <w:t>Сведения об источниках получения средств, за счет которых совершена сделка по приобретению ценных бумаг (долей участия, паев в уставных (складочных) капиталах организаций)</w:t>
            </w:r>
            <w:r>
              <w:rPr>
                <w:sz w:val="20"/>
                <w:szCs w:val="20"/>
              </w:rPr>
              <w:t xml:space="preserve">, </w:t>
            </w:r>
            <w:r w:rsidRPr="001F0BDC">
              <w:rPr>
                <w:bCs/>
                <w:sz w:val="20"/>
                <w:szCs w:val="20"/>
              </w:rPr>
              <w:t>цифровых финансовых активов, цифровой валюты</w:t>
            </w:r>
            <w:r w:rsidRPr="00C246F9">
              <w:rPr>
                <w:sz w:val="20"/>
                <w:szCs w:val="20"/>
              </w:rPr>
              <w:t xml:space="preserve"> </w:t>
            </w:r>
            <w:hyperlink w:anchor="Par127" w:tooltip="&lt;**&gt;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 w:history="1">
              <w:r w:rsidRPr="00C246F9">
                <w:rPr>
                  <w:sz w:val="20"/>
                  <w:szCs w:val="20"/>
                </w:rPr>
                <w:t>&lt;**&gt;</w:t>
              </w:r>
            </w:hyperlink>
          </w:p>
        </w:tc>
      </w:tr>
      <w:tr w:rsidR="00852267" w:rsidRPr="00F36085" w:rsidTr="00307280">
        <w:tc>
          <w:tcPr>
            <w:tcW w:w="717" w:type="pct"/>
            <w:vMerge/>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both"/>
              <w:rPr>
                <w:sz w:val="20"/>
                <w:szCs w:val="20"/>
              </w:rPr>
            </w:pPr>
          </w:p>
        </w:tc>
        <w:tc>
          <w:tcPr>
            <w:tcW w:w="528" w:type="pct"/>
            <w:vMerge/>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both"/>
              <w:rPr>
                <w:sz w:val="20"/>
                <w:szCs w:val="20"/>
              </w:rPr>
            </w:pPr>
          </w:p>
        </w:tc>
        <w:tc>
          <w:tcPr>
            <w:tcW w:w="495"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Вид объектов недвижимости</w:t>
            </w:r>
          </w:p>
        </w:tc>
        <w:tc>
          <w:tcPr>
            <w:tcW w:w="31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Площадь (кв. м)</w:t>
            </w:r>
          </w:p>
        </w:tc>
        <w:tc>
          <w:tcPr>
            <w:tcW w:w="459"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Страна расположения</w:t>
            </w:r>
          </w:p>
        </w:tc>
        <w:tc>
          <w:tcPr>
            <w:tcW w:w="5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Транспортные средства (вид, марка)</w:t>
            </w:r>
          </w:p>
        </w:tc>
        <w:tc>
          <w:tcPr>
            <w:tcW w:w="453"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Вид объектов недвижимости</w:t>
            </w:r>
          </w:p>
        </w:tc>
        <w:tc>
          <w:tcPr>
            <w:tcW w:w="292"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Площадь (кв. м)</w:t>
            </w:r>
          </w:p>
        </w:tc>
        <w:tc>
          <w:tcPr>
            <w:tcW w:w="42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Страна расположения</w:t>
            </w:r>
          </w:p>
        </w:tc>
        <w:tc>
          <w:tcPr>
            <w:tcW w:w="797" w:type="pct"/>
            <w:vMerge/>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p>
        </w:tc>
      </w:tr>
      <w:tr w:rsidR="00852267" w:rsidRPr="00F36085" w:rsidTr="00307280">
        <w:tc>
          <w:tcPr>
            <w:tcW w:w="7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Фамилия, имя, отчество лица, замещающего соответствующую должность</w:t>
            </w:r>
          </w:p>
        </w:tc>
        <w:tc>
          <w:tcPr>
            <w:tcW w:w="528"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95"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31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59"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5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53"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292"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2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79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r>
      <w:tr w:rsidR="00852267" w:rsidRPr="00F36085" w:rsidTr="00307280">
        <w:tc>
          <w:tcPr>
            <w:tcW w:w="7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Супруга (супруг) (без указания персональных данных)</w:t>
            </w:r>
          </w:p>
        </w:tc>
        <w:tc>
          <w:tcPr>
            <w:tcW w:w="528"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95"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31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59"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5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53"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292"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2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79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r>
      <w:tr w:rsidR="00852267" w:rsidRPr="00F36085" w:rsidTr="00307280">
        <w:tc>
          <w:tcPr>
            <w:tcW w:w="7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jc w:val="center"/>
              <w:rPr>
                <w:sz w:val="20"/>
                <w:szCs w:val="20"/>
              </w:rPr>
            </w:pPr>
            <w:r w:rsidRPr="00F36085">
              <w:rPr>
                <w:sz w:val="20"/>
                <w:szCs w:val="20"/>
              </w:rPr>
              <w:t>Несовершеннолетний ребенок (без указания персональных данных)</w:t>
            </w:r>
          </w:p>
        </w:tc>
        <w:tc>
          <w:tcPr>
            <w:tcW w:w="528"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95"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31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59"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51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53"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292"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426"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c>
          <w:tcPr>
            <w:tcW w:w="797" w:type="pct"/>
            <w:tcBorders>
              <w:top w:val="single" w:sz="4" w:space="0" w:color="auto"/>
              <w:left w:val="single" w:sz="4" w:space="0" w:color="auto"/>
              <w:bottom w:val="single" w:sz="4" w:space="0" w:color="auto"/>
              <w:right w:val="single" w:sz="4" w:space="0" w:color="auto"/>
            </w:tcBorders>
          </w:tcPr>
          <w:p w:rsidR="00852267" w:rsidRPr="00F36085" w:rsidRDefault="00852267" w:rsidP="00307280">
            <w:pPr>
              <w:widowControl w:val="0"/>
              <w:autoSpaceDE w:val="0"/>
              <w:autoSpaceDN w:val="0"/>
              <w:adjustRightInd w:val="0"/>
              <w:rPr>
                <w:sz w:val="20"/>
                <w:szCs w:val="20"/>
              </w:rPr>
            </w:pPr>
          </w:p>
        </w:tc>
      </w:tr>
    </w:tbl>
    <w:p w:rsidR="00852267" w:rsidRDefault="00852267" w:rsidP="00852267">
      <w:pPr>
        <w:widowControl w:val="0"/>
        <w:autoSpaceDE w:val="0"/>
        <w:autoSpaceDN w:val="0"/>
        <w:adjustRightInd w:val="0"/>
        <w:ind w:firstLine="540"/>
        <w:jc w:val="both"/>
        <w:rPr>
          <w:sz w:val="20"/>
          <w:szCs w:val="20"/>
        </w:rPr>
      </w:pPr>
      <w:r w:rsidRPr="00F36085">
        <w:rPr>
          <w:sz w:val="20"/>
          <w:szCs w:val="20"/>
        </w:rPr>
        <w:t>--------------------------------</w:t>
      </w:r>
      <w:bookmarkStart w:id="13" w:name="Par126"/>
      <w:bookmarkEnd w:id="13"/>
    </w:p>
    <w:p w:rsidR="00153066" w:rsidRPr="001F0BDC" w:rsidRDefault="00153066" w:rsidP="00153066">
      <w:pPr>
        <w:widowControl w:val="0"/>
        <w:autoSpaceDE w:val="0"/>
        <w:autoSpaceDN w:val="0"/>
        <w:adjustRightInd w:val="0"/>
        <w:ind w:left="567" w:firstLine="142"/>
        <w:jc w:val="both"/>
        <w:rPr>
          <w:sz w:val="20"/>
          <w:szCs w:val="20"/>
        </w:rPr>
      </w:pPr>
      <w:r w:rsidRPr="001F0BDC">
        <w:rPr>
          <w:sz w:val="20"/>
          <w:szCs w:val="20"/>
        </w:rPr>
        <w:t>* - по письменной просьбе лица, предоставляющего сведения о доходах, расходах, об имуществе и обязательствах имущественного характера, отдельной строкой указывается в том числе сумма дохода, полученного от продажи имущества либо осуществления иной деятельности в соответствии с федеральным законодательством;</w:t>
      </w:r>
    </w:p>
    <w:p w:rsidR="00153066" w:rsidRPr="001F0BDC" w:rsidRDefault="00153066" w:rsidP="00153066">
      <w:pPr>
        <w:widowControl w:val="0"/>
        <w:autoSpaceDE w:val="0"/>
        <w:autoSpaceDN w:val="0"/>
        <w:adjustRightInd w:val="0"/>
        <w:ind w:left="567" w:firstLine="142"/>
        <w:jc w:val="both"/>
        <w:rPr>
          <w:sz w:val="20"/>
          <w:szCs w:val="20"/>
        </w:rPr>
      </w:pPr>
      <w:bookmarkStart w:id="14" w:name="Par127"/>
      <w:bookmarkEnd w:id="14"/>
      <w:r w:rsidRPr="001F0BDC">
        <w:rPr>
          <w:sz w:val="20"/>
          <w:szCs w:val="20"/>
        </w:rPr>
        <w:t xml:space="preserve">** - информация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w:t>
      </w:r>
      <w:r w:rsidRPr="001F0BDC">
        <w:rPr>
          <w:bCs/>
          <w:sz w:val="20"/>
          <w:szCs w:val="20"/>
        </w:rPr>
        <w:t>цифровых финансовых активов, цифровой валюты,</w:t>
      </w:r>
      <w:r w:rsidRPr="001F0BDC">
        <w:rPr>
          <w:sz w:val="20"/>
          <w:szCs w:val="20"/>
        </w:rPr>
        <w:t xml:space="preserve"> если общая сумма таких сделок превышает общий доход данного лица и его супруги (супруга) за три последних года, предшествующих отчетному периоду. </w:t>
      </w:r>
    </w:p>
    <w:p w:rsidR="00852267" w:rsidRDefault="00852267" w:rsidP="00852267">
      <w:pPr>
        <w:tabs>
          <w:tab w:val="left" w:pos="567"/>
        </w:tabs>
        <w:autoSpaceDE w:val="0"/>
        <w:autoSpaceDN w:val="0"/>
        <w:adjustRightInd w:val="0"/>
        <w:jc w:val="both"/>
      </w:pPr>
    </w:p>
    <w:p w:rsidR="00852267" w:rsidRDefault="00852267" w:rsidP="0084252E">
      <w:pPr>
        <w:tabs>
          <w:tab w:val="left" w:pos="567"/>
        </w:tabs>
        <w:autoSpaceDE w:val="0"/>
        <w:autoSpaceDN w:val="0"/>
        <w:adjustRightInd w:val="0"/>
        <w:jc w:val="both"/>
      </w:pPr>
    </w:p>
    <w:p w:rsidR="00852267" w:rsidRDefault="00852267" w:rsidP="0084252E">
      <w:pPr>
        <w:tabs>
          <w:tab w:val="left" w:pos="567"/>
        </w:tabs>
        <w:autoSpaceDE w:val="0"/>
        <w:autoSpaceDN w:val="0"/>
        <w:adjustRightInd w:val="0"/>
        <w:jc w:val="both"/>
      </w:pPr>
    </w:p>
    <w:p w:rsidR="00852267" w:rsidRDefault="00852267" w:rsidP="0084252E">
      <w:pPr>
        <w:tabs>
          <w:tab w:val="left" w:pos="567"/>
        </w:tabs>
        <w:autoSpaceDE w:val="0"/>
        <w:autoSpaceDN w:val="0"/>
        <w:adjustRightInd w:val="0"/>
        <w:jc w:val="both"/>
      </w:pPr>
    </w:p>
    <w:p w:rsidR="00852267" w:rsidRDefault="00852267" w:rsidP="0084252E">
      <w:pPr>
        <w:tabs>
          <w:tab w:val="left" w:pos="567"/>
        </w:tabs>
        <w:autoSpaceDE w:val="0"/>
        <w:autoSpaceDN w:val="0"/>
        <w:adjustRightInd w:val="0"/>
        <w:jc w:val="both"/>
      </w:pPr>
    </w:p>
    <w:p w:rsidR="00D11D44" w:rsidRDefault="00D11D44" w:rsidP="00526907"/>
    <w:p w:rsidR="00D11D44" w:rsidRDefault="00D11D44" w:rsidP="00526907"/>
    <w:p w:rsidR="00D11D44" w:rsidRDefault="00D11D44" w:rsidP="00526907"/>
    <w:p w:rsidR="002E7910" w:rsidRDefault="002E7910" w:rsidP="00526907"/>
    <w:p w:rsidR="0084252E" w:rsidRDefault="0084252E" w:rsidP="00526907"/>
    <w:p w:rsidR="0084252E" w:rsidRDefault="0084252E" w:rsidP="00526907"/>
    <w:p w:rsidR="0084252E" w:rsidRDefault="0084252E" w:rsidP="00526907"/>
    <w:p w:rsidR="0084252E" w:rsidRDefault="0084252E" w:rsidP="00526907"/>
    <w:p w:rsidR="002E7910" w:rsidRDefault="002E7910" w:rsidP="00526907"/>
    <w:p w:rsidR="002E7910" w:rsidRDefault="002E7910" w:rsidP="00526907"/>
    <w:p w:rsidR="002E7910" w:rsidRDefault="002E7910" w:rsidP="00526907"/>
    <w:p w:rsidR="002E7910" w:rsidRDefault="002E7910" w:rsidP="00526907"/>
    <w:p w:rsidR="002E7910" w:rsidRDefault="002E7910" w:rsidP="00526907"/>
    <w:p w:rsidR="00565776" w:rsidRDefault="00565776" w:rsidP="00565776"/>
    <w:sectPr w:rsidR="00565776" w:rsidSect="008C3407">
      <w:pgSz w:w="16838" w:h="11906" w:orient="landscape"/>
      <w:pgMar w:top="426" w:right="907" w:bottom="0"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E4B0E"/>
    <w:multiLevelType w:val="hybridMultilevel"/>
    <w:tmpl w:val="9112D470"/>
    <w:lvl w:ilvl="0" w:tplc="730CEF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155E77C6"/>
    <w:multiLevelType w:val="hybridMultilevel"/>
    <w:tmpl w:val="44306C0E"/>
    <w:lvl w:ilvl="0" w:tplc="15F0F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DEA75A9"/>
    <w:multiLevelType w:val="hybridMultilevel"/>
    <w:tmpl w:val="EE68AB3C"/>
    <w:lvl w:ilvl="0" w:tplc="540E2C5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46B97D84"/>
    <w:multiLevelType w:val="multilevel"/>
    <w:tmpl w:val="E9A89262"/>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38B76BB"/>
    <w:multiLevelType w:val="hybridMultilevel"/>
    <w:tmpl w:val="E3803036"/>
    <w:lvl w:ilvl="0" w:tplc="C9A2BF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76C001FD"/>
    <w:multiLevelType w:val="hybridMultilevel"/>
    <w:tmpl w:val="48C2C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8A0658B"/>
    <w:multiLevelType w:val="multilevel"/>
    <w:tmpl w:val="FCB09B90"/>
    <w:lvl w:ilvl="0">
      <w:start w:val="1"/>
      <w:numFmt w:val="decimal"/>
      <w:lvlText w:val="%1."/>
      <w:lvlJc w:val="left"/>
      <w:pPr>
        <w:ind w:left="1635" w:hanging="1095"/>
      </w:pPr>
      <w:rPr>
        <w:rFonts w:hint="default"/>
      </w:rPr>
    </w:lvl>
    <w:lvl w:ilvl="1">
      <w:start w:val="1"/>
      <w:numFmt w:val="decimal"/>
      <w:isLgl/>
      <w:lvlText w:val="%1.%2."/>
      <w:lvlJc w:val="left"/>
      <w:pPr>
        <w:ind w:left="108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0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20" w:hanging="1440"/>
      </w:pPr>
      <w:rPr>
        <w:rFonts w:hint="default"/>
      </w:rPr>
    </w:lvl>
    <w:lvl w:ilvl="8">
      <w:start w:val="1"/>
      <w:numFmt w:val="decimal"/>
      <w:isLgl/>
      <w:lvlText w:val="%1.%2.%3.%4.%5.%6.%7.%8.%9."/>
      <w:lvlJc w:val="left"/>
      <w:pPr>
        <w:ind w:left="3300" w:hanging="1800"/>
      </w:pPr>
      <w:rPr>
        <w:rFonts w:hint="default"/>
      </w:r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C4F"/>
    <w:rsid w:val="000422FA"/>
    <w:rsid w:val="00052105"/>
    <w:rsid w:val="0007490A"/>
    <w:rsid w:val="00086C37"/>
    <w:rsid w:val="000A21EC"/>
    <w:rsid w:val="000E1290"/>
    <w:rsid w:val="000E1EFA"/>
    <w:rsid w:val="000F0A5B"/>
    <w:rsid w:val="001269A6"/>
    <w:rsid w:val="00153066"/>
    <w:rsid w:val="00202F1E"/>
    <w:rsid w:val="00204EDD"/>
    <w:rsid w:val="002076E6"/>
    <w:rsid w:val="00276A84"/>
    <w:rsid w:val="0028711A"/>
    <w:rsid w:val="002C4E23"/>
    <w:rsid w:val="002E7910"/>
    <w:rsid w:val="0032545E"/>
    <w:rsid w:val="003858D4"/>
    <w:rsid w:val="003C521F"/>
    <w:rsid w:val="003C762E"/>
    <w:rsid w:val="00402437"/>
    <w:rsid w:val="00420831"/>
    <w:rsid w:val="00420883"/>
    <w:rsid w:val="004209F2"/>
    <w:rsid w:val="00437019"/>
    <w:rsid w:val="00453519"/>
    <w:rsid w:val="00493CBC"/>
    <w:rsid w:val="004C0314"/>
    <w:rsid w:val="00526907"/>
    <w:rsid w:val="00535ECA"/>
    <w:rsid w:val="00565776"/>
    <w:rsid w:val="00565C4F"/>
    <w:rsid w:val="005922EC"/>
    <w:rsid w:val="005954C4"/>
    <w:rsid w:val="005F73AA"/>
    <w:rsid w:val="00654F92"/>
    <w:rsid w:val="0066575C"/>
    <w:rsid w:val="006A0617"/>
    <w:rsid w:val="006B1E89"/>
    <w:rsid w:val="006B2399"/>
    <w:rsid w:val="0072363F"/>
    <w:rsid w:val="00811ED6"/>
    <w:rsid w:val="0084252E"/>
    <w:rsid w:val="00852267"/>
    <w:rsid w:val="00876DC9"/>
    <w:rsid w:val="008850C1"/>
    <w:rsid w:val="008B7282"/>
    <w:rsid w:val="008C3407"/>
    <w:rsid w:val="008D264D"/>
    <w:rsid w:val="008D26BE"/>
    <w:rsid w:val="00902EE2"/>
    <w:rsid w:val="0091150F"/>
    <w:rsid w:val="00912D4C"/>
    <w:rsid w:val="00926878"/>
    <w:rsid w:val="00926DD4"/>
    <w:rsid w:val="009934F2"/>
    <w:rsid w:val="009D781D"/>
    <w:rsid w:val="00A061DB"/>
    <w:rsid w:val="00A23B13"/>
    <w:rsid w:val="00A86E3E"/>
    <w:rsid w:val="00A9448E"/>
    <w:rsid w:val="00AC7FBB"/>
    <w:rsid w:val="00B45126"/>
    <w:rsid w:val="00B8394E"/>
    <w:rsid w:val="00BC38A3"/>
    <w:rsid w:val="00BE32EB"/>
    <w:rsid w:val="00C37F9C"/>
    <w:rsid w:val="00C42A31"/>
    <w:rsid w:val="00D11869"/>
    <w:rsid w:val="00D11D44"/>
    <w:rsid w:val="00D17FD5"/>
    <w:rsid w:val="00E2541C"/>
    <w:rsid w:val="00E744D6"/>
    <w:rsid w:val="00E847A2"/>
    <w:rsid w:val="00F86D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2C322-6E56-4D2D-BB38-CF6C9506E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575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1DB"/>
    <w:pPr>
      <w:spacing w:after="200" w:line="276" w:lineRule="auto"/>
      <w:ind w:left="720"/>
      <w:contextualSpacing/>
    </w:pPr>
    <w:rPr>
      <w:rFonts w:asciiTheme="minorHAnsi" w:eastAsiaTheme="minorEastAsia" w:hAnsiTheme="minorHAnsi" w:cstheme="minorBidi"/>
      <w:sz w:val="22"/>
      <w:szCs w:val="22"/>
    </w:rPr>
  </w:style>
  <w:style w:type="character" w:styleId="a4">
    <w:name w:val="Hyperlink"/>
    <w:basedOn w:val="a0"/>
    <w:uiPriority w:val="99"/>
    <w:semiHidden/>
    <w:unhideWhenUsed/>
    <w:rsid w:val="00A061DB"/>
    <w:rPr>
      <w:color w:val="0000FF"/>
      <w:u w:val="single"/>
    </w:rPr>
  </w:style>
  <w:style w:type="paragraph" w:customStyle="1" w:styleId="1">
    <w:name w:val="Обычный1"/>
    <w:rsid w:val="00526907"/>
    <w:pPr>
      <w:widowControl w:val="0"/>
      <w:spacing w:after="0" w:line="240" w:lineRule="auto"/>
    </w:pPr>
    <w:rPr>
      <w:rFonts w:ascii="Times New Roman" w:eastAsia="Times New Roman" w:hAnsi="Times New Roman" w:cs="Times New Roman"/>
      <w:sz w:val="20"/>
      <w:szCs w:val="20"/>
    </w:rPr>
  </w:style>
  <w:style w:type="paragraph" w:customStyle="1" w:styleId="ConsPlusNormal">
    <w:name w:val="ConsPlusNormal"/>
    <w:rsid w:val="005269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C37F9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Title">
    <w:name w:val="ConsTitle"/>
    <w:uiPriority w:val="99"/>
    <w:rsid w:val="00D11869"/>
    <w:pPr>
      <w:widowControl w:val="0"/>
      <w:autoSpaceDE w:val="0"/>
      <w:autoSpaceDN w:val="0"/>
      <w:adjustRightInd w:val="0"/>
      <w:spacing w:after="0" w:line="240" w:lineRule="auto"/>
      <w:ind w:right="19772"/>
    </w:pPr>
    <w:rPr>
      <w:rFonts w:ascii="Arial" w:eastAsia="Times New Roman" w:hAnsi="Arial" w:cs="Arial"/>
      <w:b/>
      <w:bCs/>
      <w:sz w:val="20"/>
      <w:szCs w:val="20"/>
    </w:rPr>
  </w:style>
  <w:style w:type="paragraph" w:styleId="a5">
    <w:name w:val="footer"/>
    <w:basedOn w:val="a"/>
    <w:link w:val="a6"/>
    <w:uiPriority w:val="99"/>
    <w:rsid w:val="003C521F"/>
    <w:pPr>
      <w:tabs>
        <w:tab w:val="center" w:pos="4677"/>
        <w:tab w:val="right" w:pos="9355"/>
      </w:tabs>
    </w:pPr>
  </w:style>
  <w:style w:type="character" w:customStyle="1" w:styleId="a6">
    <w:name w:val="Нижний колонтитул Знак"/>
    <w:basedOn w:val="a0"/>
    <w:link w:val="a5"/>
    <w:uiPriority w:val="99"/>
    <w:rsid w:val="003C521F"/>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420883"/>
    <w:rPr>
      <w:rFonts w:ascii="Segoe UI" w:hAnsi="Segoe UI" w:cs="Segoe UI"/>
      <w:sz w:val="18"/>
      <w:szCs w:val="18"/>
    </w:rPr>
  </w:style>
  <w:style w:type="character" w:customStyle="1" w:styleId="a8">
    <w:name w:val="Текст выноски Знак"/>
    <w:basedOn w:val="a0"/>
    <w:link w:val="a7"/>
    <w:uiPriority w:val="99"/>
    <w:semiHidden/>
    <w:rsid w:val="00420883"/>
    <w:rPr>
      <w:rFonts w:ascii="Segoe UI" w:eastAsia="Times New Roman" w:hAnsi="Segoe UI" w:cs="Segoe UI"/>
      <w:sz w:val="18"/>
      <w:szCs w:val="18"/>
    </w:rPr>
  </w:style>
  <w:style w:type="character" w:customStyle="1" w:styleId="FontStyle12">
    <w:name w:val="Font Style12"/>
    <w:rsid w:val="00437019"/>
    <w:rPr>
      <w:rFonts w:ascii="Times New Roman" w:hAnsi="Times New Roman" w:cs="Times New Roman"/>
      <w:sz w:val="38"/>
      <w:szCs w:val="38"/>
    </w:rPr>
  </w:style>
  <w:style w:type="character" w:customStyle="1" w:styleId="FontStyle13">
    <w:name w:val="Font Style13"/>
    <w:rsid w:val="00437019"/>
    <w:rPr>
      <w:rFonts w:ascii="Times New Roman" w:hAnsi="Times New Roman" w:cs="Times New Roman"/>
      <w:sz w:val="26"/>
      <w:szCs w:val="26"/>
    </w:rPr>
  </w:style>
  <w:style w:type="paragraph" w:styleId="a9">
    <w:name w:val="Body Text"/>
    <w:basedOn w:val="a"/>
    <w:link w:val="aa"/>
    <w:uiPriority w:val="99"/>
    <w:rsid w:val="00852267"/>
    <w:pPr>
      <w:jc w:val="both"/>
    </w:pPr>
    <w:rPr>
      <w:szCs w:val="20"/>
      <w:lang w:val="x-none" w:eastAsia="x-none"/>
    </w:rPr>
  </w:style>
  <w:style w:type="character" w:customStyle="1" w:styleId="aa">
    <w:name w:val="Основной текст Знак"/>
    <w:basedOn w:val="a0"/>
    <w:link w:val="a9"/>
    <w:uiPriority w:val="99"/>
    <w:rsid w:val="00852267"/>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D6049375F368B298542D623140C5F856ED12A17FC2184EA7058952B7EF9C294D6BF5D4656vBE" TargetMode="External"/><Relationship Id="rId13" Type="http://schemas.openxmlformats.org/officeDocument/2006/relationships/hyperlink" Target="consultantplus://offline/ref=0D6049375F368B298542D623140C5F856ED12519F92184EA7058952B7EF9C294D6BF5D4556v1E" TargetMode="External"/><Relationship Id="rId18" Type="http://schemas.openxmlformats.org/officeDocument/2006/relationships/hyperlink" Target="consultantplus://offline/ref=03D35B4FD904FE0E55649AB932C353DBE468BDFEA215A7AE8BAE05F133265BBC550A949FBE537F480CED3FL0d5J"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0D6049375F368B298542D623140C5F856ED7241BFB2884EA7058952B7EF9C294D6BF5D40635E151F5Dv8E" TargetMode="External"/><Relationship Id="rId7" Type="http://schemas.openxmlformats.org/officeDocument/2006/relationships/hyperlink" Target="consultantplus://offline/ref=0D6049375F368B298542D623140C5F856ED12A17FC2184EA7058952B7EF9C294D6BF5D4656v2E" TargetMode="External"/><Relationship Id="rId12" Type="http://schemas.openxmlformats.org/officeDocument/2006/relationships/hyperlink" Target="consultantplus://offline/ref=63F28000FED13716F2FC8910CDFEF2D761AFC13CFB411D32F8A449F11C3BD1B12DEEA4EC735D450AKFs1K" TargetMode="External"/><Relationship Id="rId17" Type="http://schemas.openxmlformats.org/officeDocument/2006/relationships/hyperlink" Target="consultantplus://offline/ref=0D6049375F368B298542D623140C5F856ED22818F72E84EA7058952B7EF9C294D6BF5D40635E151C5DvBE" TargetMode="External"/><Relationship Id="rId25" Type="http://schemas.openxmlformats.org/officeDocument/2006/relationships/hyperlink" Target="consultantplus://offline/ref=18D22E8391BB4A60AB2E701BB9E2DEA23FEF00C94E7CE9A58FDE23E0037B8164664B5DCCB2627F8CEC3A0F01LBQEM" TargetMode="External"/><Relationship Id="rId2" Type="http://schemas.openxmlformats.org/officeDocument/2006/relationships/styles" Target="styles.xml"/><Relationship Id="rId16" Type="http://schemas.openxmlformats.org/officeDocument/2006/relationships/hyperlink" Target="consultantplus://offline/ref=0D6049375F368B298542D623140C5F856ED7241BFB2884EA7058952B7EF9C294D6BF5D40635E151F5Dv6E" TargetMode="External"/><Relationship Id="rId20" Type="http://schemas.openxmlformats.org/officeDocument/2006/relationships/hyperlink" Target="consultantplus://offline/ref=44CA9975265CA8D04CAB581C3641305C1AFF3C0F93CE9AB85000551D0CDD204A18177D6289F458ECX9wCJ" TargetMode="External"/><Relationship Id="rId1" Type="http://schemas.openxmlformats.org/officeDocument/2006/relationships/numbering" Target="numbering.xml"/><Relationship Id="rId6" Type="http://schemas.openxmlformats.org/officeDocument/2006/relationships/hyperlink" Target="consultantplus://offline/ref=0D6049375F368B298542D623140C5F856ED12519F92184EA7058952B7EF9C294D6BF5D4556v1E" TargetMode="External"/><Relationship Id="rId11" Type="http://schemas.openxmlformats.org/officeDocument/2006/relationships/hyperlink" Target="consultantplus://offline/ref=03D35B4FD904FE0E55649AB932C353DBE468BDFEA215A7AE8BAE05F133265BBC550A949FBE537F480CED3FL0d5J" TargetMode="External"/><Relationship Id="rId24" Type="http://schemas.openxmlformats.org/officeDocument/2006/relationships/hyperlink" Target="consultantplus://offline/ref=18D22E8391BB4A60AB2E6E16AF8E89AD38EC5DC44C7EE6F5D08A25B75C2B8731260B5B99F1267289LEQFM" TargetMode="External"/><Relationship Id="rId5" Type="http://schemas.openxmlformats.org/officeDocument/2006/relationships/image" Target="media/image1.png"/><Relationship Id="rId15" Type="http://schemas.openxmlformats.org/officeDocument/2006/relationships/hyperlink" Target="consultantplus://offline/ref=0D6049375F368B298542D623140C5F856ED12A17FC2184EA7058952B7EF9C294D6BF5D4656vBE" TargetMode="External"/><Relationship Id="rId23" Type="http://schemas.openxmlformats.org/officeDocument/2006/relationships/hyperlink" Target="consultantplus://offline/ref=18D22E8391BB4A60AB2E6E16AF8E89AD3BE557C64979E6F5D08A25B75C2B8731260B5B99F5L2Q1M" TargetMode="External"/><Relationship Id="rId10" Type="http://schemas.openxmlformats.org/officeDocument/2006/relationships/hyperlink" Target="consultantplus://offline/ref=0D6049375F368B298542D623140C5F856ED22818F72E84EA7058952B7EF9C294D6BF5D40635E151C5DvBE" TargetMode="External"/><Relationship Id="rId19" Type="http://schemas.openxmlformats.org/officeDocument/2006/relationships/hyperlink" Target="consultantplus://offline/ref=63F28000FED13716F2FC8910CDFEF2D761AFC13CFB411D32F8A449F11C3BD1B12DEEA4EC735D450AKFs1K" TargetMode="External"/><Relationship Id="rId4" Type="http://schemas.openxmlformats.org/officeDocument/2006/relationships/webSettings" Target="webSettings.xml"/><Relationship Id="rId9" Type="http://schemas.openxmlformats.org/officeDocument/2006/relationships/hyperlink" Target="consultantplus://offline/ref=0D6049375F368B298542D623140C5F856ED7241BFB2884EA7058952B7EF9C294D6BF5D40635E151F5Dv6E" TargetMode="External"/><Relationship Id="rId14" Type="http://schemas.openxmlformats.org/officeDocument/2006/relationships/hyperlink" Target="consultantplus://offline/ref=0D6049375F368B298542D623140C5F856ED12A17FC2184EA7058952B7EF9C294D6BF5D4656v2E" TargetMode="External"/><Relationship Id="rId22" Type="http://schemas.openxmlformats.org/officeDocument/2006/relationships/hyperlink" Target="consultantplus://offline/ref=0D6049375F368B298542D623140C5F856ED7241BFB2884EA7058952B7EF9C294D6BF5D40635E151F5Dv8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5730</Words>
  <Characters>32662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Dvornikova</dc:creator>
  <cp:keywords/>
  <dc:description/>
  <cp:lastModifiedBy>Adm-pravo2</cp:lastModifiedBy>
  <cp:revision>2</cp:revision>
  <cp:lastPrinted>2021-05-17T07:12:00Z</cp:lastPrinted>
  <dcterms:created xsi:type="dcterms:W3CDTF">2021-05-17T09:37:00Z</dcterms:created>
  <dcterms:modified xsi:type="dcterms:W3CDTF">2021-05-17T09:37:00Z</dcterms:modified>
</cp:coreProperties>
</file>