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84" w:rsidRPr="00E86330" w:rsidRDefault="00B81E84" w:rsidP="00B81E84">
      <w:pPr>
        <w:jc w:val="center"/>
        <w:rPr>
          <w:b/>
        </w:rPr>
      </w:pPr>
      <w:r>
        <w:rPr>
          <w:b/>
        </w:rPr>
        <w:t>Отчет об исполнении п</w:t>
      </w:r>
      <w:r w:rsidRPr="00E86330">
        <w:rPr>
          <w:b/>
        </w:rPr>
        <w:t>лан</w:t>
      </w:r>
      <w:r>
        <w:rPr>
          <w:b/>
        </w:rPr>
        <w:t>а</w:t>
      </w:r>
      <w:r w:rsidRPr="00E86330">
        <w:rPr>
          <w:b/>
        </w:rPr>
        <w:t xml:space="preserve"> противодействия коррупции </w:t>
      </w:r>
    </w:p>
    <w:p w:rsidR="00B81E84" w:rsidRPr="00E86330" w:rsidRDefault="00B81E84" w:rsidP="00B81E84">
      <w:pPr>
        <w:jc w:val="center"/>
        <w:rPr>
          <w:b/>
        </w:rPr>
      </w:pPr>
      <w:r w:rsidRPr="00E86330">
        <w:rPr>
          <w:b/>
        </w:rPr>
        <w:t xml:space="preserve">в </w:t>
      </w:r>
      <w:r>
        <w:rPr>
          <w:b/>
        </w:rPr>
        <w:t>городском поселении Андра</w:t>
      </w:r>
      <w:r w:rsidRPr="00E86330">
        <w:rPr>
          <w:b/>
        </w:rPr>
        <w:t xml:space="preserve"> на 201</w:t>
      </w:r>
      <w:r>
        <w:rPr>
          <w:b/>
        </w:rPr>
        <w:t>4</w:t>
      </w:r>
      <w:r w:rsidRPr="00E86330">
        <w:rPr>
          <w:b/>
        </w:rPr>
        <w:t>-201</w:t>
      </w:r>
      <w:r>
        <w:rPr>
          <w:b/>
        </w:rPr>
        <w:t>5</w:t>
      </w:r>
      <w:r w:rsidRPr="00E86330">
        <w:rPr>
          <w:b/>
        </w:rPr>
        <w:t xml:space="preserve"> годы</w:t>
      </w:r>
    </w:p>
    <w:p w:rsidR="00B81E84" w:rsidRDefault="00B81E84" w:rsidP="00B81E84">
      <w:pPr>
        <w:jc w:val="center"/>
        <w:rPr>
          <w:b/>
        </w:rPr>
      </w:pPr>
    </w:p>
    <w:p w:rsidR="00B81E84" w:rsidRPr="00C508B7" w:rsidRDefault="00B81E84" w:rsidP="00B81E84">
      <w:pPr>
        <w:rPr>
          <w:b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41"/>
        <w:gridCol w:w="1560"/>
        <w:gridCol w:w="1984"/>
        <w:gridCol w:w="5416"/>
      </w:tblGrid>
      <w:tr w:rsidR="00B81E84" w:rsidRPr="00C508B7" w:rsidTr="00D8449D">
        <w:trPr>
          <w:trHeight w:val="608"/>
        </w:trPr>
        <w:tc>
          <w:tcPr>
            <w:tcW w:w="851" w:type="dxa"/>
          </w:tcPr>
          <w:p w:rsidR="00B81E84" w:rsidRPr="00C508B7" w:rsidRDefault="00B81E84" w:rsidP="003540E7">
            <w:pPr>
              <w:shd w:val="clear" w:color="auto" w:fill="FFFFFF"/>
              <w:ind w:firstLine="58"/>
              <w:jc w:val="center"/>
              <w:rPr>
                <w:color w:val="000000"/>
              </w:rPr>
            </w:pPr>
            <w:r w:rsidRPr="00C508B7">
              <w:rPr>
                <w:color w:val="000000"/>
              </w:rPr>
              <w:t>№</w:t>
            </w:r>
          </w:p>
          <w:p w:rsidR="00B81E84" w:rsidRPr="00C508B7" w:rsidRDefault="00B81E84" w:rsidP="003540E7">
            <w:pPr>
              <w:shd w:val="clear" w:color="auto" w:fill="FFFFFF"/>
              <w:ind w:firstLine="58"/>
              <w:jc w:val="center"/>
            </w:pPr>
            <w:r w:rsidRPr="00C508B7">
              <w:rPr>
                <w:color w:val="000000"/>
              </w:rPr>
              <w:t>п/п</w:t>
            </w:r>
          </w:p>
        </w:tc>
        <w:tc>
          <w:tcPr>
            <w:tcW w:w="5527" w:type="dxa"/>
            <w:gridSpan w:val="2"/>
          </w:tcPr>
          <w:p w:rsidR="00B81E84" w:rsidRPr="00C508B7" w:rsidRDefault="00B81E84" w:rsidP="003540E7">
            <w:pPr>
              <w:shd w:val="clear" w:color="auto" w:fill="FFFFFF"/>
              <w:jc w:val="center"/>
            </w:pPr>
            <w:r w:rsidRPr="00C508B7">
              <w:rPr>
                <w:bCs/>
                <w:color w:val="000000"/>
              </w:rPr>
              <w:t>Мероприятия</w:t>
            </w:r>
          </w:p>
        </w:tc>
        <w:tc>
          <w:tcPr>
            <w:tcW w:w="1560" w:type="dxa"/>
          </w:tcPr>
          <w:p w:rsidR="00B81E84" w:rsidRPr="00C508B7" w:rsidRDefault="00B81E84" w:rsidP="003540E7">
            <w:pPr>
              <w:shd w:val="clear" w:color="auto" w:fill="FFFFFF"/>
              <w:jc w:val="center"/>
            </w:pPr>
            <w:r w:rsidRPr="00C508B7">
              <w:rPr>
                <w:color w:val="000000"/>
              </w:rPr>
              <w:t>Срок выполнения</w:t>
            </w:r>
          </w:p>
        </w:tc>
        <w:tc>
          <w:tcPr>
            <w:tcW w:w="1984" w:type="dxa"/>
          </w:tcPr>
          <w:p w:rsidR="00B81E84" w:rsidRPr="00C508B7" w:rsidRDefault="00B81E84" w:rsidP="003540E7">
            <w:pPr>
              <w:shd w:val="clear" w:color="auto" w:fill="FFFFFF"/>
              <w:jc w:val="center"/>
            </w:pPr>
            <w:r w:rsidRPr="00C508B7">
              <w:rPr>
                <w:color w:val="000000"/>
              </w:rPr>
              <w:t>Ответственные исполнители</w:t>
            </w:r>
          </w:p>
        </w:tc>
        <w:tc>
          <w:tcPr>
            <w:tcW w:w="5416" w:type="dxa"/>
            <w:vMerge w:val="restart"/>
          </w:tcPr>
          <w:p w:rsidR="00B81E84" w:rsidRPr="00C508B7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об исполнении</w:t>
            </w:r>
          </w:p>
        </w:tc>
      </w:tr>
      <w:tr w:rsidR="00B81E84" w:rsidRPr="00C508B7" w:rsidTr="00D8449D">
        <w:trPr>
          <w:trHeight w:val="527"/>
        </w:trPr>
        <w:tc>
          <w:tcPr>
            <w:tcW w:w="9922" w:type="dxa"/>
            <w:gridSpan w:val="5"/>
            <w:vAlign w:val="center"/>
          </w:tcPr>
          <w:p w:rsidR="00B81E84" w:rsidRPr="007F0AA7" w:rsidRDefault="00B81E84" w:rsidP="003540E7">
            <w:pPr>
              <w:shd w:val="clear" w:color="auto" w:fill="FFFFFF"/>
              <w:jc w:val="center"/>
            </w:pPr>
            <w:r w:rsidRPr="00DF4AFE">
              <w:t>Раздел 1. Меры по нормативно-правовому обеспечению антикоррупционной деятельности</w:t>
            </w:r>
          </w:p>
        </w:tc>
        <w:tc>
          <w:tcPr>
            <w:tcW w:w="5416" w:type="dxa"/>
            <w:vMerge/>
          </w:tcPr>
          <w:p w:rsidR="00B81E84" w:rsidRPr="00DF4AFE" w:rsidRDefault="00B81E84" w:rsidP="003540E7">
            <w:pPr>
              <w:shd w:val="clear" w:color="auto" w:fill="FFFFFF"/>
              <w:jc w:val="center"/>
            </w:pP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1.1.</w:t>
            </w:r>
          </w:p>
        </w:tc>
        <w:tc>
          <w:tcPr>
            <w:tcW w:w="5386" w:type="dxa"/>
          </w:tcPr>
          <w:p w:rsidR="00B81E84" w:rsidRPr="001B4A34" w:rsidRDefault="00B81E84" w:rsidP="003540E7">
            <w:pPr>
              <w:jc w:val="both"/>
              <w:rPr>
                <w:color w:val="000000"/>
              </w:rPr>
            </w:pPr>
            <w:r w:rsidRPr="001B4A34">
              <w:t xml:space="preserve">Внесение </w:t>
            </w:r>
            <w:r>
              <w:t>Главе поселения</w:t>
            </w:r>
            <w:r w:rsidRPr="001B4A34">
              <w:t xml:space="preserve"> проектов постановлений о внесении изменений в:</w:t>
            </w:r>
          </w:p>
        </w:tc>
        <w:tc>
          <w:tcPr>
            <w:tcW w:w="1701" w:type="dxa"/>
            <w:gridSpan w:val="2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416" w:type="dxa"/>
            <w:vMerge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1.1.1</w:t>
            </w:r>
          </w:p>
        </w:tc>
        <w:tc>
          <w:tcPr>
            <w:tcW w:w="5386" w:type="dxa"/>
          </w:tcPr>
          <w:p w:rsidR="00B81E84" w:rsidRPr="001B4A34" w:rsidRDefault="00B81E84" w:rsidP="003540E7">
            <w:pPr>
              <w:jc w:val="both"/>
            </w:pPr>
            <w:r w:rsidRPr="001B4A34">
              <w:t xml:space="preserve">постановление </w:t>
            </w:r>
            <w:r>
              <w:t>администрации городского поселения Андра</w:t>
            </w:r>
            <w:r w:rsidRPr="001B4A34">
              <w:t xml:space="preserve"> от </w:t>
            </w:r>
            <w:r>
              <w:t>0</w:t>
            </w:r>
            <w:r w:rsidRPr="001B4A34">
              <w:t xml:space="preserve">5 </w:t>
            </w:r>
            <w:r>
              <w:t>апрел</w:t>
            </w:r>
            <w:r w:rsidRPr="001B4A34">
              <w:t>я 20</w:t>
            </w:r>
            <w:r>
              <w:t>10</w:t>
            </w:r>
            <w:r w:rsidRPr="001B4A34">
              <w:t xml:space="preserve"> года № 1</w:t>
            </w:r>
            <w:r>
              <w:t>07</w:t>
            </w:r>
            <w:r w:rsidRPr="001B4A34">
              <w:t xml:space="preserve"> «О представлении гражданами, претендующими на замещение должностей </w:t>
            </w:r>
            <w:r>
              <w:t>муниципальной</w:t>
            </w:r>
            <w:r w:rsidRPr="001B4A34">
              <w:t xml:space="preserve"> службы и </w:t>
            </w:r>
            <w:r>
              <w:t>муниципальными</w:t>
            </w:r>
            <w:r w:rsidRPr="001B4A34">
              <w:t xml:space="preserve"> служащими </w:t>
            </w:r>
            <w:r>
              <w:t>администрации городского поселения Андра</w:t>
            </w:r>
            <w:r w:rsidRPr="001B4A34">
              <w:t xml:space="preserve"> сведений о доходах, об имуществе и обязательствах имущественного характера» в части утверждения единой формы справки о доходах, расходах, об имуществе и обязательствах имущественного характера, с одновременным предоставлением выписок о движении денежных средств по каждому банковскому счету за отчетный период и пояснений об источниках этих средств</w:t>
            </w:r>
          </w:p>
        </w:tc>
        <w:tc>
          <w:tcPr>
            <w:tcW w:w="1701" w:type="dxa"/>
            <w:gridSpan w:val="2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>в течение месяца после принятия</w:t>
            </w:r>
          </w:p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 xml:space="preserve">нормативного правового акта </w:t>
            </w:r>
            <w:r w:rsidRPr="001B4A34">
              <w:t>Ханты-Мансийского автономного округа – Югры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strike/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F359C2" w:rsidRDefault="00F359C2" w:rsidP="00F359C2">
            <w:pPr>
              <w:shd w:val="clear" w:color="auto" w:fill="FFFFFF"/>
              <w:jc w:val="both"/>
            </w:pPr>
            <w:r>
              <w:t>Постановление администрации городского поселения Андра от 21.04.2015г №41 «О предоставлении гражданами, претендующими на замещение должностей муниципальной службы администрации городского поселения Андра, и муниципальными служащими администрации городского поселения Андра, сведений о доходах, расходах, об имуществе и обязательствах имущественного характера»</w:t>
            </w:r>
          </w:p>
          <w:p w:rsidR="00B81E84" w:rsidRDefault="00F359C2" w:rsidP="00F359C2">
            <w:pPr>
              <w:shd w:val="clear" w:color="auto" w:fill="FFFFFF"/>
              <w:ind w:left="4316"/>
              <w:jc w:val="both"/>
            </w:pPr>
            <w:r>
              <w:t xml:space="preserve"> </w:t>
            </w: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F641E4">
              <w:rPr>
                <w:color w:val="000000"/>
              </w:rPr>
              <w:t>.2.</w:t>
            </w:r>
          </w:p>
        </w:tc>
        <w:tc>
          <w:tcPr>
            <w:tcW w:w="5386" w:type="dxa"/>
          </w:tcPr>
          <w:p w:rsidR="00B81E84" w:rsidRPr="001B4A34" w:rsidRDefault="00B81E84" w:rsidP="003540E7">
            <w:pPr>
              <w:autoSpaceDE w:val="0"/>
              <w:autoSpaceDN w:val="0"/>
              <w:adjustRightInd w:val="0"/>
              <w:jc w:val="both"/>
            </w:pPr>
            <w:r w:rsidRPr="001B4A34">
              <w:t xml:space="preserve">постановление </w:t>
            </w:r>
            <w:r>
              <w:t>администрации городского поселения Андра</w:t>
            </w:r>
            <w:r w:rsidRPr="001B4A34">
              <w:t xml:space="preserve"> от </w:t>
            </w:r>
            <w:r>
              <w:t>26</w:t>
            </w:r>
            <w:r w:rsidRPr="001B4A34">
              <w:t xml:space="preserve"> августа 20</w:t>
            </w:r>
            <w:r>
              <w:t>13</w:t>
            </w:r>
            <w:r w:rsidRPr="001B4A34">
              <w:t xml:space="preserve"> года № 1</w:t>
            </w:r>
            <w:r>
              <w:t>29</w:t>
            </w:r>
            <w:r w:rsidRPr="001B4A34">
              <w:t xml:space="preserve"> «</w:t>
            </w:r>
            <w:r>
              <w:t>Об утверждении перечня должностей муниципальной службы, при замещении которых муниципальный служащий администрации городского поселения Андра обязан представлять сведения о своих расходах, а также о расходах своих супруги (супруга) и несовершеннолетних детей</w:t>
            </w:r>
            <w:r w:rsidRPr="001B4A34">
              <w:t>» в части изменения порядка предоставления сведений о расходах</w:t>
            </w:r>
          </w:p>
        </w:tc>
        <w:tc>
          <w:tcPr>
            <w:tcW w:w="1701" w:type="dxa"/>
            <w:gridSpan w:val="2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>в течение месяца после принятия</w:t>
            </w:r>
          </w:p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 xml:space="preserve">нормативного правового акта </w:t>
            </w:r>
            <w:r w:rsidRPr="001B4A34">
              <w:t>Ханты-Мансийского автономного округа – Югры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A204DA" w:rsidRDefault="00A204DA" w:rsidP="00A204DA">
            <w:pPr>
              <w:shd w:val="clear" w:color="auto" w:fill="FFFFFF"/>
              <w:jc w:val="both"/>
            </w:pPr>
            <w:r>
              <w:t>Постановление администрации городского поселения Андра от 21.04.2015г №41 «О предоставлении гражданами, претендующими на замещение должностей муниципальной службы администрации городского поселения Андра, и муниципальными служащими администрации городского поселения Андра, сведений о доходах, расходах, об имуществе и обязательствах имущественного характера»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1</w:t>
            </w:r>
            <w:r w:rsidRPr="00F641E4">
              <w:rPr>
                <w:color w:val="000000"/>
              </w:rPr>
              <w:t>.3.</w:t>
            </w:r>
          </w:p>
        </w:tc>
        <w:tc>
          <w:tcPr>
            <w:tcW w:w="5386" w:type="dxa"/>
          </w:tcPr>
          <w:p w:rsidR="00B81E84" w:rsidRPr="001B4A34" w:rsidRDefault="00B81E84" w:rsidP="003540E7">
            <w:pPr>
              <w:widowControl w:val="0"/>
              <w:shd w:val="clear" w:color="auto" w:fill="FFFFFF"/>
              <w:jc w:val="both"/>
            </w:pPr>
            <w:r w:rsidRPr="001B4A34">
              <w:t xml:space="preserve">постановление </w:t>
            </w:r>
            <w:r>
              <w:t>администрации городского поселения Андра</w:t>
            </w:r>
            <w:r w:rsidRPr="001B4A34">
              <w:t xml:space="preserve"> от </w:t>
            </w:r>
            <w:r>
              <w:t>26</w:t>
            </w:r>
            <w:r w:rsidRPr="001B4A34">
              <w:t xml:space="preserve"> августа 20</w:t>
            </w:r>
            <w:r>
              <w:t>13</w:t>
            </w:r>
            <w:r w:rsidRPr="001B4A34">
              <w:t xml:space="preserve"> года № 1</w:t>
            </w:r>
            <w:r>
              <w:t>28</w:t>
            </w:r>
            <w:r w:rsidRPr="001B4A34">
              <w:t xml:space="preserve"> «</w:t>
            </w:r>
            <w:r w:rsidRPr="00401FF5">
              <w:t>О перечне должностей муниципальной службы, в администрации городского поселения Андра,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1B4A34">
              <w:t xml:space="preserve">» в части представления сведений о доходах, об имуществе и обязательствах имущественного характера гражданами, претендующими на замещение любой должности </w:t>
            </w:r>
            <w:r>
              <w:t>муниципальной</w:t>
            </w:r>
            <w:r w:rsidRPr="001B4A34">
              <w:t xml:space="preserve"> службы</w:t>
            </w:r>
          </w:p>
        </w:tc>
        <w:tc>
          <w:tcPr>
            <w:tcW w:w="1701" w:type="dxa"/>
            <w:gridSpan w:val="2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>в течение месяца после принятия</w:t>
            </w:r>
          </w:p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 xml:space="preserve">нормативного правового акта </w:t>
            </w:r>
            <w:r w:rsidRPr="001B4A34">
              <w:t>Ханты-Мансийского автономного округа – Югры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A204DA" w:rsidRDefault="00A204DA" w:rsidP="00A204DA">
            <w:pPr>
              <w:shd w:val="clear" w:color="auto" w:fill="FFFFFF"/>
              <w:jc w:val="both"/>
            </w:pPr>
            <w:r>
              <w:t>Постановление администрации городского поселения Андра от 21.04.2015г №41 «О предоставлении гражданами, претендующими на замещение должностей муниципальной службы администрации городского поселения Андра, и муниципальными служащими администрации городского поселения Андра, сведений о доходах, расходах, об имуществе и обязательствах имущественного характера»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F641E4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F641E4">
              <w:rPr>
                <w:color w:val="000000"/>
              </w:rPr>
              <w:t>.</w:t>
            </w:r>
          </w:p>
        </w:tc>
        <w:tc>
          <w:tcPr>
            <w:tcW w:w="5386" w:type="dxa"/>
          </w:tcPr>
          <w:p w:rsidR="00B81E84" w:rsidRPr="001B4A34" w:rsidRDefault="00B81E84" w:rsidP="003540E7">
            <w:pPr>
              <w:autoSpaceDE w:val="0"/>
              <w:autoSpaceDN w:val="0"/>
              <w:adjustRightInd w:val="0"/>
              <w:jc w:val="both"/>
            </w:pPr>
            <w:r w:rsidRPr="001B4A34">
              <w:t xml:space="preserve">постановление </w:t>
            </w:r>
            <w:r>
              <w:t>администрации городского поселения Андра</w:t>
            </w:r>
            <w:r w:rsidRPr="001B4A34">
              <w:t xml:space="preserve"> от </w:t>
            </w:r>
            <w:r>
              <w:t>07</w:t>
            </w:r>
            <w:r w:rsidRPr="001B4A34">
              <w:t>.0</w:t>
            </w:r>
            <w:r>
              <w:t>6</w:t>
            </w:r>
            <w:r w:rsidRPr="001B4A34">
              <w:t xml:space="preserve">.2011 № </w:t>
            </w:r>
            <w:r>
              <w:t>28</w:t>
            </w:r>
            <w:r w:rsidRPr="001B4A34">
              <w:t xml:space="preserve"> «Об утверждении </w:t>
            </w:r>
            <w:r>
              <w:t>к</w:t>
            </w:r>
            <w:r w:rsidRPr="001B4A34">
              <w:t xml:space="preserve">одекса этики и служебного поведения </w:t>
            </w:r>
            <w:r>
              <w:t>муниципальн</w:t>
            </w:r>
            <w:r w:rsidRPr="001B4A34">
              <w:t xml:space="preserve">ых служащих </w:t>
            </w:r>
            <w:r>
              <w:t>администрации муниципального образования городское поселение Андра</w:t>
            </w:r>
            <w:r w:rsidRPr="001B4A34">
              <w:t>»</w:t>
            </w:r>
          </w:p>
          <w:p w:rsidR="00B81E84" w:rsidRPr="001B4A34" w:rsidRDefault="00B81E84" w:rsidP="003540E7">
            <w:pPr>
              <w:shd w:val="clear" w:color="auto" w:fill="FFFFFF"/>
              <w:ind w:hanging="5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>в течение месяца после принятия</w:t>
            </w:r>
          </w:p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1B4A34">
              <w:rPr>
                <w:color w:val="000000"/>
              </w:rPr>
              <w:t xml:space="preserve">нормативного правового акта </w:t>
            </w:r>
            <w:r w:rsidRPr="001B4A34">
              <w:t>Ханты-Мансийского автономного округа – Югры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A204DA" w:rsidP="00A204DA">
            <w:pPr>
              <w:shd w:val="clear" w:color="auto" w:fill="FFFFFF"/>
              <w:jc w:val="both"/>
            </w:pPr>
            <w:r>
              <w:t>Распоряжение администрации городского поселения Андра от 02.02.2015 № 7 «</w:t>
            </w:r>
            <w:r w:rsidRPr="00A433DD">
              <w:t>О внесении изменений в распоряжение администрации городского поселения Андра от 07.06.2011 № 28 «Об утверждении кодекса этики и служебного поведения муниципальных служащих администрации муниципального образования городского поселения Андра</w:t>
            </w:r>
            <w:r>
              <w:t>»</w:t>
            </w:r>
          </w:p>
        </w:tc>
      </w:tr>
      <w:tr w:rsidR="00B81E84" w:rsidRPr="001B4A34" w:rsidTr="00D8449D">
        <w:trPr>
          <w:trHeight w:val="736"/>
        </w:trPr>
        <w:tc>
          <w:tcPr>
            <w:tcW w:w="9922" w:type="dxa"/>
            <w:gridSpan w:val="5"/>
            <w:vAlign w:val="center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Раздел 2. Меры по совершенствованию государственного управления и установлению антикоррупционных механизмов</w:t>
            </w:r>
          </w:p>
        </w:tc>
        <w:tc>
          <w:tcPr>
            <w:tcW w:w="5416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2.</w:t>
            </w:r>
            <w:r>
              <w:rPr>
                <w:color w:val="000000"/>
              </w:rPr>
              <w:t>1.</w:t>
            </w:r>
          </w:p>
        </w:tc>
        <w:tc>
          <w:tcPr>
            <w:tcW w:w="5527" w:type="dxa"/>
            <w:gridSpan w:val="2"/>
          </w:tcPr>
          <w:p w:rsidR="00B81E84" w:rsidRPr="001B4A34" w:rsidRDefault="00B81E84" w:rsidP="003540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дополнений в должностные регламенты государственных гражданских служащих и должностные инструкции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1560" w:type="dxa"/>
          </w:tcPr>
          <w:p w:rsidR="00B81E84" w:rsidRPr="001B4A34" w:rsidRDefault="00B81E84" w:rsidP="003540E7">
            <w:pPr>
              <w:widowControl w:val="0"/>
              <w:shd w:val="clear" w:color="auto" w:fill="FFFFFF"/>
              <w:jc w:val="center"/>
            </w:pPr>
            <w:r>
              <w:t>до 1 июня 2014 года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A204DA" w:rsidP="00A204DA">
            <w:pPr>
              <w:autoSpaceDE w:val="0"/>
              <w:autoSpaceDN w:val="0"/>
              <w:adjustRightInd w:val="0"/>
              <w:jc w:val="both"/>
            </w:pPr>
            <w:r>
              <w:t>Распоряжение администрации городского поселения Андра от 31.12.2015 №63 «Об утверждении должностных инструкций муниципальных служащих организационно-правового отдела»</w:t>
            </w: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</w:t>
            </w:r>
            <w:r w:rsidRPr="00F641E4">
              <w:rPr>
                <w:color w:val="000000"/>
              </w:rPr>
              <w:t>.</w:t>
            </w:r>
          </w:p>
        </w:tc>
        <w:tc>
          <w:tcPr>
            <w:tcW w:w="5527" w:type="dxa"/>
            <w:gridSpan w:val="2"/>
          </w:tcPr>
          <w:p w:rsidR="00B81E84" w:rsidRPr="001B4A34" w:rsidRDefault="00B81E84" w:rsidP="003540E7">
            <w:pPr>
              <w:jc w:val="both"/>
            </w:pPr>
            <w:r>
              <w:t>Внесение изменений в кодекс</w:t>
            </w:r>
            <w:r w:rsidRPr="001B4A34">
              <w:t xml:space="preserve"> этики и служебного поведения муниципальных служащих </w:t>
            </w:r>
            <w:r>
              <w:t>администрации городского поселения Андра</w:t>
            </w:r>
          </w:p>
        </w:tc>
        <w:tc>
          <w:tcPr>
            <w:tcW w:w="1560" w:type="dxa"/>
          </w:tcPr>
          <w:p w:rsidR="00B81E84" w:rsidRPr="001B4A34" w:rsidRDefault="00B81E84" w:rsidP="003540E7">
            <w:pPr>
              <w:autoSpaceDE w:val="0"/>
              <w:autoSpaceDN w:val="0"/>
              <w:adjustRightInd w:val="0"/>
              <w:jc w:val="center"/>
            </w:pPr>
            <w:r w:rsidRPr="001B4A34">
              <w:t xml:space="preserve">в течение месяца после внесения изменений в постановление Губернатора Ханты-Мансийского автономного округа – Югры </w:t>
            </w:r>
          </w:p>
          <w:p w:rsidR="00B81E84" w:rsidRPr="001B4A34" w:rsidRDefault="00B81E84" w:rsidP="003540E7">
            <w:pPr>
              <w:autoSpaceDE w:val="0"/>
              <w:autoSpaceDN w:val="0"/>
              <w:adjustRightInd w:val="0"/>
              <w:jc w:val="center"/>
            </w:pPr>
            <w:r w:rsidRPr="001B4A34">
              <w:t>от 11.03.2011 № 37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CC569E" w:rsidP="00CC569E">
            <w:pPr>
              <w:shd w:val="clear" w:color="auto" w:fill="FFFFFF"/>
              <w:jc w:val="both"/>
            </w:pPr>
            <w:r>
              <w:t>Распоряжение администрации городского поселения Андра от 02.02.2015 №7 «</w:t>
            </w:r>
            <w:r w:rsidRPr="00A433DD">
              <w:t>О внесении изменений в распоряжение администрации городского поселения Андра от 07.06.2011 № 28 «Об утверждении кодекса этики и служебного поведения муниципальных служащих администрации муниципального образования городского поселения Андра</w:t>
            </w:r>
            <w:r>
              <w:t>»</w:t>
            </w: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  <w:r w:rsidRPr="00F641E4">
              <w:rPr>
                <w:color w:val="000000"/>
              </w:rPr>
              <w:t>.</w:t>
            </w:r>
          </w:p>
        </w:tc>
        <w:tc>
          <w:tcPr>
            <w:tcW w:w="5527" w:type="dxa"/>
            <w:gridSpan w:val="2"/>
          </w:tcPr>
          <w:p w:rsidR="00B81E84" w:rsidRPr="001B4A34" w:rsidRDefault="00B81E84" w:rsidP="003540E7">
            <w:pPr>
              <w:jc w:val="both"/>
            </w:pPr>
            <w:r w:rsidRPr="001B4A34">
              <w:t xml:space="preserve">Проведение мониторинга исполнения установленного порядка сообщения лицами, замещающими муниципальные должности, </w:t>
            </w:r>
            <w:r>
              <w:t>муниципальными</w:t>
            </w:r>
            <w:r w:rsidRPr="001B4A34">
              <w:t xml:space="preserve"> служащими </w:t>
            </w:r>
            <w:r>
              <w:t>администрации городского поселения Андра</w:t>
            </w:r>
            <w:r w:rsidRPr="001B4A34">
              <w:t xml:space="preserve">, работниками организаций и учреждений, в отношении которых </w:t>
            </w:r>
            <w:r>
              <w:t>администрации городского поселения Андра</w:t>
            </w:r>
            <w:r w:rsidRPr="001B4A34">
              <w:t>, выступает единственным учредителем,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560" w:type="dxa"/>
          </w:tcPr>
          <w:p w:rsidR="00B81E84" w:rsidRPr="001B4A34" w:rsidRDefault="00B81E84" w:rsidP="003540E7">
            <w:pPr>
              <w:jc w:val="center"/>
            </w:pPr>
            <w:r w:rsidRPr="001B4A34">
              <w:t>до 15 января 2015 года,</w:t>
            </w:r>
          </w:p>
          <w:p w:rsidR="00B81E84" w:rsidRPr="001B4A34" w:rsidRDefault="00B81E84" w:rsidP="003540E7">
            <w:pPr>
              <w:jc w:val="center"/>
            </w:pPr>
            <w:r w:rsidRPr="001B4A34">
              <w:t>до 15 января 2016 года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58615B" w:rsidP="007A6D53">
            <w:pPr>
              <w:jc w:val="both"/>
            </w:pPr>
            <w:hyperlink w:anchor="Par95" w:history="1">
              <w:r w:rsidRPr="00DF396E">
                <w:t>Уведомлени</w:t>
              </w:r>
            </w:hyperlink>
            <w:r>
              <w:t>й</w:t>
            </w:r>
            <w:r w:rsidRPr="00DF396E">
              <w:t xml:space="preserve"> о получении подарка в связи с должностным положением или исполнением служебных (должностных) обязанностей</w:t>
            </w:r>
            <w:r w:rsidR="007A6D53">
              <w:t>, указанных в постановлении</w:t>
            </w:r>
            <w:r w:rsidR="007A6D53">
              <w:t xml:space="preserve"> администрации городского поселения Андра от 20.03.2014 №37 «Об утверждении Положения о сообщении лицами, замещающие муниципальные должности и должности муниципальной службы в администрации городского поселения  Андра, работниками организаций, в отношении которых администрация городского поселения Андра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      </w:r>
            <w:r w:rsidR="007A6D53">
              <w:t xml:space="preserve"> </w:t>
            </w:r>
            <w:r w:rsidR="00832387">
              <w:t>за период с</w:t>
            </w:r>
            <w:r w:rsidR="007A6D53">
              <w:t xml:space="preserve"> </w:t>
            </w:r>
            <w:r w:rsidR="00832387">
              <w:t>2014</w:t>
            </w:r>
            <w:r w:rsidR="007A6D53">
              <w:t xml:space="preserve"> по </w:t>
            </w:r>
            <w:r w:rsidR="00832387">
              <w:t xml:space="preserve">2015 годы </w:t>
            </w:r>
            <w:r w:rsidR="007A6D53">
              <w:t xml:space="preserve">в уполномоченное структурное подразделение </w:t>
            </w:r>
            <w:r w:rsidR="00832387">
              <w:t xml:space="preserve">не  </w:t>
            </w:r>
            <w:r>
              <w:t xml:space="preserve"> по</w:t>
            </w:r>
            <w:r w:rsidR="00832387">
              <w:t>ступало.</w:t>
            </w: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4</w:t>
            </w:r>
            <w:r w:rsidRPr="00F641E4">
              <w:rPr>
                <w:color w:val="000000"/>
              </w:rPr>
              <w:t>.</w:t>
            </w:r>
          </w:p>
        </w:tc>
        <w:tc>
          <w:tcPr>
            <w:tcW w:w="5527" w:type="dxa"/>
            <w:gridSpan w:val="2"/>
          </w:tcPr>
          <w:p w:rsidR="00B81E84" w:rsidRPr="001B4A34" w:rsidRDefault="00B81E84" w:rsidP="003540E7">
            <w:pPr>
              <w:jc w:val="both"/>
            </w:pPr>
            <w:r w:rsidRPr="001B4A34">
              <w:t xml:space="preserve">Проведение мониторинга представления руководителями </w:t>
            </w:r>
            <w:r>
              <w:t>муниципальных учреждений</w:t>
            </w:r>
            <w:r w:rsidRPr="001B4A34">
              <w:t xml:space="preserve">, единственным учредителем (участником) которых является </w:t>
            </w:r>
            <w:r>
              <w:t>администрация городского поселения Андра</w:t>
            </w:r>
            <w:r w:rsidRPr="001B4A34">
              <w:t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</w:t>
            </w:r>
            <w:r>
              <w:t>ого</w:t>
            </w:r>
            <w:r w:rsidRPr="001B4A34">
              <w:t xml:space="preserve"> образовани</w:t>
            </w:r>
            <w:r>
              <w:t>я городское поселение Андра</w:t>
            </w:r>
            <w:r w:rsidRPr="001B4A34">
              <w:t xml:space="preserve"> </w:t>
            </w:r>
          </w:p>
        </w:tc>
        <w:tc>
          <w:tcPr>
            <w:tcW w:w="1560" w:type="dxa"/>
          </w:tcPr>
          <w:p w:rsidR="00B81E84" w:rsidRPr="001B4A34" w:rsidRDefault="00B81E84" w:rsidP="003540E7">
            <w:pPr>
              <w:jc w:val="center"/>
            </w:pPr>
            <w:r w:rsidRPr="001B4A34">
              <w:t>до 1 сентября 2014 года,</w:t>
            </w:r>
          </w:p>
          <w:p w:rsidR="00B81E84" w:rsidRPr="001B4A34" w:rsidRDefault="00B81E84" w:rsidP="003540E7">
            <w:pPr>
              <w:jc w:val="center"/>
            </w:pPr>
            <w:r w:rsidRPr="001B4A34">
              <w:t>1 июля 2015 года</w:t>
            </w:r>
          </w:p>
        </w:tc>
        <w:tc>
          <w:tcPr>
            <w:tcW w:w="1984" w:type="dxa"/>
          </w:tcPr>
          <w:p w:rsidR="00B81E84" w:rsidRPr="00CA2BD0" w:rsidRDefault="00B81E84" w:rsidP="003540E7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FA22E7" w:rsidP="003D4F7B">
            <w:pPr>
              <w:jc w:val="both"/>
            </w:pPr>
            <w:r>
              <w:t xml:space="preserve">При проведении сверки сведений о доходах и расходах, об имуществе и обязательствах имущественного характера за </w:t>
            </w:r>
            <w:r w:rsidR="003D4F7B">
              <w:t xml:space="preserve">2014, </w:t>
            </w:r>
            <w:r>
              <w:t xml:space="preserve">2015 год руководителя МКУК «КДЦ «Лидер»  нарушений не выявлено. Сведения о доходах и расходах, об имуществе обязательствах имущественного характера </w:t>
            </w:r>
            <w:r w:rsidR="003D4F7B">
              <w:t xml:space="preserve">за 2014 и 2015 годы </w:t>
            </w:r>
            <w:r>
              <w:t>руководителя МКУК КДЦ Лидер размещены на официальном с</w:t>
            </w:r>
            <w:r w:rsidR="003D4F7B">
              <w:t xml:space="preserve">айте городского поселения Андра.  за 2014 го – ссылка </w:t>
            </w:r>
            <w:hyperlink r:id="rId5" w:history="1">
              <w:r w:rsidR="003D4F7B" w:rsidRPr="0004044C">
                <w:rPr>
                  <w:rStyle w:val="a6"/>
                </w:rPr>
                <w:t>http://old.andra-mo.ru/in/md/anticorruption2</w:t>
              </w:r>
            </w:hyperlink>
            <w:r w:rsidR="003D4F7B">
              <w:t xml:space="preserve">.  За 2015 год – ссылка </w:t>
            </w:r>
            <w:r w:rsidR="007057CF" w:rsidRPr="007057CF">
              <w:t>http://andra-mo.ru/anticorruption/svedeniya-o-dohodah/</w:t>
            </w:r>
            <w:r w:rsidR="00A04B40">
              <w:t>.</w:t>
            </w:r>
          </w:p>
        </w:tc>
      </w:tr>
      <w:tr w:rsidR="00B81E84" w:rsidRPr="001B4A34" w:rsidTr="00D8449D">
        <w:trPr>
          <w:trHeight w:val="325"/>
        </w:trPr>
        <w:tc>
          <w:tcPr>
            <w:tcW w:w="851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F641E4">
              <w:rPr>
                <w:color w:val="000000"/>
              </w:rPr>
              <w:t>.</w:t>
            </w:r>
          </w:p>
        </w:tc>
        <w:tc>
          <w:tcPr>
            <w:tcW w:w="5527" w:type="dxa"/>
            <w:gridSpan w:val="2"/>
          </w:tcPr>
          <w:p w:rsidR="00B81E84" w:rsidRPr="001B4A34" w:rsidRDefault="00B81E84" w:rsidP="003540E7">
            <w:pPr>
              <w:jc w:val="both"/>
            </w:pPr>
            <w:r w:rsidRPr="001B4A34">
              <w:t>Организация работы по формированию комиссий по противодействию коррупции</w:t>
            </w:r>
          </w:p>
        </w:tc>
        <w:tc>
          <w:tcPr>
            <w:tcW w:w="1560" w:type="dxa"/>
          </w:tcPr>
          <w:p w:rsidR="00B81E84" w:rsidRPr="001B4A34" w:rsidRDefault="00B81E84" w:rsidP="003540E7">
            <w:pPr>
              <w:jc w:val="center"/>
            </w:pPr>
            <w:r>
              <w:t xml:space="preserve">В установленные сроки после принятия нормативного правового акта Российской Федерации об утверждении типового положения о комиссиях </w:t>
            </w:r>
          </w:p>
        </w:tc>
        <w:tc>
          <w:tcPr>
            <w:tcW w:w="1984" w:type="dxa"/>
          </w:tcPr>
          <w:p w:rsidR="00B81E84" w:rsidRPr="001B4A34" w:rsidRDefault="00B81E84" w:rsidP="003540E7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5416" w:type="dxa"/>
          </w:tcPr>
          <w:p w:rsidR="00B81E84" w:rsidRDefault="00673CA8" w:rsidP="003540E7">
            <w:pPr>
              <w:jc w:val="center"/>
            </w:pPr>
            <w:r>
              <w:t>В городском поселении Андра утверждено положение о Межведомственном Совете городского поселения Андра по противодействию коррупции  постановлением №13 от 19.01.2016г</w:t>
            </w:r>
          </w:p>
        </w:tc>
      </w:tr>
      <w:tr w:rsidR="00B81E84" w:rsidRPr="001B4A34" w:rsidTr="00D8449D">
        <w:trPr>
          <w:trHeight w:val="483"/>
        </w:trPr>
        <w:tc>
          <w:tcPr>
            <w:tcW w:w="9922" w:type="dxa"/>
            <w:gridSpan w:val="5"/>
            <w:vAlign w:val="center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F641E4">
              <w:rPr>
                <w:color w:val="000000"/>
              </w:rPr>
              <w:t xml:space="preserve">Раздел </w:t>
            </w:r>
            <w:r>
              <w:rPr>
                <w:color w:val="000000"/>
              </w:rPr>
              <w:t>3</w:t>
            </w:r>
            <w:r w:rsidRPr="00F641E4">
              <w:rPr>
                <w:color w:val="000000"/>
              </w:rPr>
              <w:t>. Меры по кадровому и образовательному обеспечению</w:t>
            </w:r>
          </w:p>
        </w:tc>
        <w:tc>
          <w:tcPr>
            <w:tcW w:w="5416" w:type="dxa"/>
          </w:tcPr>
          <w:p w:rsidR="00B81E84" w:rsidRPr="00F641E4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81E84" w:rsidTr="00D8449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BD627F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BD627F">
              <w:rPr>
                <w:color w:val="000000"/>
              </w:rPr>
              <w:t>3.1.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семинаров по вопросам соблюдения общих принципов служебного поведения муниципальных служащих, в том числе по вопросам: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соблюдения ограничений, запретов и исполнения обязанностей, установленных в целях противодействия коррупции, в том числе </w:t>
            </w:r>
            <w:r>
              <w:lastRenderedPageBreak/>
              <w:t>ограничений, касающихся получения подарков, а также формирования негативного отношения к дарению подарков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увольнение в связи с утратой доверия,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недопущения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организационно-правовой отдел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954A25" w:rsidP="00954A25">
            <w:pPr>
              <w:shd w:val="clear" w:color="auto" w:fill="FFFFFF"/>
              <w:jc w:val="center"/>
            </w:pPr>
            <w:r>
              <w:t xml:space="preserve">30.06.2014 года проводилось заседание Комиссии </w:t>
            </w:r>
            <w:r>
      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      </w:r>
            <w:r>
              <w:t xml:space="preserve"> (далее – комиссия) (протокол №1 от 30.03.2014)в связи с поступившим уведомлением ведущего </w:t>
            </w:r>
            <w:r>
              <w:lastRenderedPageBreak/>
              <w:t>специалиста по культуре, спорту, работе с детьми и молодежью Лисеенко Е.В.  В 2015 году проводилось два заседания комиссии, на которых  рассматривались изменения в законодательстве , касающиеся соблюдения положений о противодействии  коррупции, уведомлений от муниципальных служащих не поступало.</w:t>
            </w:r>
          </w:p>
          <w:p w:rsidR="00954A25" w:rsidRDefault="00954A25" w:rsidP="00954A25">
            <w:pPr>
              <w:shd w:val="clear" w:color="auto" w:fill="FFFFFF"/>
              <w:jc w:val="center"/>
            </w:pPr>
            <w:r>
              <w:t xml:space="preserve">Утверждено распоряжение администрации городского поселения Андра от 05.02.2014 № 10 «О персональной ответственности за состояние антикоррупционной работы в </w:t>
            </w:r>
            <w:r w:rsidR="007A1459">
              <w:t>администрации городского поселения Андра»</w:t>
            </w:r>
          </w:p>
        </w:tc>
      </w:tr>
      <w:tr w:rsidR="00B81E84" w:rsidTr="00D8449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BD627F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BD627F">
              <w:rPr>
                <w:color w:val="000000"/>
              </w:rPr>
              <w:t>3.2.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организационно-правовой отдел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AB1828" w:rsidP="003540E7">
            <w:pPr>
              <w:shd w:val="clear" w:color="auto" w:fill="FFFFFF"/>
              <w:jc w:val="center"/>
            </w:pPr>
            <w:r>
              <w:t>В связи с отсутствием служебных проверок, оперативное информирование не проводилось</w:t>
            </w:r>
          </w:p>
        </w:tc>
      </w:tr>
      <w:tr w:rsidR="00B81E84" w:rsidTr="00D8449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BD627F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BD627F">
              <w:rPr>
                <w:color w:val="000000"/>
              </w:rPr>
              <w:t>3.3.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системы контроля за соблюдением законодательства о муниципальной службе, в том числе: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проверок соблюдения муниципальными служащими ограничений связанных с муниципальной службой;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проверок достоверности и полноты сведений о доходах, об имуществе и обязательствах имущественного характера предоставляемых муниципальными служащими, а также гражданами, претендующими на замещение должностей муниципальной службы;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обеспечение деятельности комиссий по </w:t>
            </w:r>
            <w:r>
              <w:lastRenderedPageBreak/>
              <w:t>соблюдению требований к служебному поведению и урегулированию конфликта интересов;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использование механизмов формирования кадрового резерва на конкурсной основе и замещения вакантных должностей из сформированного кадрового резерва;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организационно-правовой отдел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444E95" w:rsidP="001D45D6">
            <w:pPr>
              <w:shd w:val="clear" w:color="auto" w:fill="FFFFFF"/>
              <w:jc w:val="center"/>
            </w:pPr>
            <w:r>
              <w:t>Основания для проведения проверок соблюдения муниципальными служащими ограничений, связанных с муниципальной службой, проверок достоверности и полноты сведений о доходах, об имуществе и обязательствах имущественного характера в 2014 и в 2015 году отсутствовали.</w:t>
            </w:r>
          </w:p>
          <w:p w:rsidR="00444E95" w:rsidRDefault="00444E95" w:rsidP="001D45D6">
            <w:pPr>
              <w:shd w:val="clear" w:color="auto" w:fill="FFFFFF"/>
              <w:jc w:val="center"/>
            </w:pPr>
          </w:p>
          <w:p w:rsidR="0027410B" w:rsidRDefault="0027410B" w:rsidP="001D45D6">
            <w:pPr>
              <w:shd w:val="clear" w:color="auto" w:fill="FFFFFF"/>
              <w:jc w:val="center"/>
            </w:pPr>
            <w:r>
              <w:t xml:space="preserve">В соответствии с приложением 3 к постановлению администрации городского поселения Андра от 17.10.20103 №167 определены персональные данные лиц, замещающих муниципальные должности, а также лиц, замещающих должности муниципальной </w:t>
            </w:r>
            <w:r>
              <w:lastRenderedPageBreak/>
              <w:t>службы.  Уполномоченным должностным лицом, при приеме на муниципальную службу  заносятся в личное дело персональные данные работника и своевременно проводятся проверки их достоверности.</w:t>
            </w:r>
          </w:p>
        </w:tc>
      </w:tr>
      <w:tr w:rsidR="00B81E84" w:rsidTr="00D8449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BD627F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BD627F">
              <w:rPr>
                <w:color w:val="000000"/>
              </w:rPr>
              <w:t>3.4.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мониторинга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устранению предпосылок, способствующих должностным правонарушениям и коррупционным проявлениям</w:t>
            </w:r>
          </w:p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до 25 декабря 201</w:t>
            </w:r>
            <w:r>
              <w:t>4</w:t>
            </w:r>
            <w:r>
              <w:t xml:space="preserve"> года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  <w:p w:rsidR="00B81E84" w:rsidRDefault="00B81E84" w:rsidP="003540E7">
            <w:pPr>
              <w:shd w:val="clear" w:color="auto" w:fill="FFFFFF"/>
              <w:jc w:val="center"/>
            </w:pPr>
            <w:r>
              <w:t xml:space="preserve">до 25 июня, </w:t>
            </w:r>
          </w:p>
          <w:p w:rsidR="00B81E84" w:rsidRDefault="00B81E84" w:rsidP="003540E7">
            <w:pPr>
              <w:shd w:val="clear" w:color="auto" w:fill="FFFFFF"/>
              <w:jc w:val="center"/>
            </w:pPr>
            <w:r>
              <w:t>до 25 декабря</w:t>
            </w:r>
          </w:p>
          <w:p w:rsidR="00B81E84" w:rsidRDefault="00B81E84" w:rsidP="00B81E84">
            <w:pPr>
              <w:shd w:val="clear" w:color="auto" w:fill="FFFFFF"/>
              <w:jc w:val="center"/>
            </w:pPr>
            <w:r>
              <w:t>201</w:t>
            </w:r>
            <w:r>
              <w:t>5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организационно-правовой отдел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D137F6" w:rsidP="00D137F6">
            <w:pPr>
              <w:shd w:val="clear" w:color="auto" w:fill="FFFFFF"/>
            </w:pPr>
            <w:r>
              <w:t>За период  2014-2015 годы  должностные правонарушения, в том числе по результатам проводимых служебных проверок  отсутствовали.</w:t>
            </w:r>
          </w:p>
        </w:tc>
      </w:tr>
      <w:tr w:rsidR="00B81E84" w:rsidTr="00D8449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Pr="00BD627F" w:rsidRDefault="00B81E84" w:rsidP="003540E7">
            <w:pPr>
              <w:shd w:val="clear" w:color="auto" w:fill="FFFFFF"/>
              <w:jc w:val="center"/>
              <w:rPr>
                <w:color w:val="000000"/>
              </w:rPr>
            </w:pPr>
            <w:r w:rsidRPr="00BD627F">
              <w:rPr>
                <w:color w:val="000000"/>
              </w:rPr>
              <w:t>3.5.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регулярного обновления официального сайта городского поселения Андра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Андра антикоррупционных мер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B81E84" w:rsidP="003540E7">
            <w:pPr>
              <w:shd w:val="clear" w:color="auto" w:fill="FFFFFF"/>
              <w:jc w:val="center"/>
            </w:pPr>
            <w:r>
              <w:t>организационно-правовой отдел</w:t>
            </w:r>
          </w:p>
          <w:p w:rsidR="00B81E84" w:rsidRDefault="00B81E84" w:rsidP="003540E7">
            <w:pPr>
              <w:shd w:val="clear" w:color="auto" w:fill="FFFFFF"/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84" w:rsidRDefault="00044BEB" w:rsidP="00044BEB">
            <w:pPr>
              <w:shd w:val="clear" w:color="auto" w:fill="FFFFFF"/>
              <w:jc w:val="center"/>
            </w:pPr>
            <w:r>
              <w:t>Специалистами организационно-правового отдела  регулярно за период  2014-2015 годы размещалась информация о деятельности администрации городского поселения Андра, в том числе информация о реализации антикоррупционных мер.</w:t>
            </w:r>
            <w:bookmarkStart w:id="0" w:name="_GoBack"/>
            <w:bookmarkEnd w:id="0"/>
          </w:p>
        </w:tc>
      </w:tr>
    </w:tbl>
    <w:p w:rsidR="00B81E84" w:rsidRDefault="00B81E84" w:rsidP="00B81E84"/>
    <w:p w:rsidR="00AB52CA" w:rsidRDefault="00AB52CA"/>
    <w:sectPr w:rsidR="00AB52CA" w:rsidSect="00F359C2">
      <w:footerReference w:type="even" r:id="rId6"/>
      <w:pgSz w:w="16838" w:h="11906" w:orient="landscape"/>
      <w:pgMar w:top="567" w:right="720" w:bottom="1258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044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0F5" w:rsidRDefault="00044B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06"/>
    <w:rsid w:val="00044BEB"/>
    <w:rsid w:val="001D45D6"/>
    <w:rsid w:val="0027410B"/>
    <w:rsid w:val="003D4F7B"/>
    <w:rsid w:val="00444E95"/>
    <w:rsid w:val="0058615B"/>
    <w:rsid w:val="00673CA8"/>
    <w:rsid w:val="007057CF"/>
    <w:rsid w:val="007A1459"/>
    <w:rsid w:val="007A6D53"/>
    <w:rsid w:val="00832387"/>
    <w:rsid w:val="00954A25"/>
    <w:rsid w:val="00A04B40"/>
    <w:rsid w:val="00A16C3F"/>
    <w:rsid w:val="00A204DA"/>
    <w:rsid w:val="00A25A06"/>
    <w:rsid w:val="00AB1828"/>
    <w:rsid w:val="00AB52CA"/>
    <w:rsid w:val="00B81E84"/>
    <w:rsid w:val="00CC569E"/>
    <w:rsid w:val="00D137F6"/>
    <w:rsid w:val="00D8449D"/>
    <w:rsid w:val="00F359C2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90BE-5063-4E2A-B1FF-0681EB6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E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E84"/>
  </w:style>
  <w:style w:type="character" w:styleId="a6">
    <w:name w:val="Hyperlink"/>
    <w:basedOn w:val="a0"/>
    <w:uiPriority w:val="99"/>
    <w:unhideWhenUsed/>
    <w:rsid w:val="003D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://old.andra-mo.ru/in/md/anticorruptio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702-9171-415A-85F5-6B3DEF69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19</cp:revision>
  <dcterms:created xsi:type="dcterms:W3CDTF">2016-06-09T07:24:00Z</dcterms:created>
  <dcterms:modified xsi:type="dcterms:W3CDTF">2016-06-09T11:29:00Z</dcterms:modified>
</cp:coreProperties>
</file>