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89023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FD6922" w:rsidRPr="00FD6922" w:rsidRDefault="00890238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2F3CF4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F3CF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2F3CF4" w:rsidP="0089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5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FD6922" w:rsidRPr="00FD6922" w:rsidRDefault="00FD6922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5DF4" w:rsidRDefault="005B5DF4" w:rsidP="005B5DF4">
      <w:pPr>
        <w:pStyle w:val="ad"/>
        <w:ind w:right="3968"/>
        <w:rPr>
          <w:bCs/>
        </w:rPr>
      </w:pPr>
      <w:r w:rsidRPr="005B5DF4">
        <w:rPr>
          <w:bCs/>
        </w:rPr>
        <w:t>О представлении гражданами, претендующими</w:t>
      </w:r>
      <w:r w:rsidRPr="005B5DF4">
        <w:rPr>
          <w:bCs/>
        </w:rPr>
        <w:br/>
        <w:t>на замещение</w:t>
      </w:r>
      <w:r w:rsidR="008A06E6"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 w:rsidR="008A06E6">
        <w:rPr>
          <w:bCs/>
        </w:rPr>
        <w:t xml:space="preserve">должностей </w:t>
      </w:r>
      <w:r w:rsidRPr="005B5DF4">
        <w:rPr>
          <w:bCs/>
        </w:rPr>
        <w:t xml:space="preserve">муниципальной </w:t>
      </w:r>
      <w:r w:rsidR="00464438" w:rsidRPr="005B5DF4">
        <w:rPr>
          <w:bCs/>
        </w:rPr>
        <w:t>службы</w:t>
      </w:r>
      <w:r w:rsidR="00464438">
        <w:rPr>
          <w:bCs/>
        </w:rPr>
        <w:t xml:space="preserve"> </w:t>
      </w:r>
      <w:r w:rsidR="00464438"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</w:p>
    <w:p w:rsidR="005B5DF4" w:rsidRDefault="005B5DF4" w:rsidP="00FD6922">
      <w:pPr>
        <w:pStyle w:val="ad"/>
        <w:ind w:right="-1"/>
        <w:jc w:val="both"/>
        <w:rPr>
          <w:bCs/>
        </w:rPr>
      </w:pPr>
      <w:r>
        <w:rPr>
          <w:bCs/>
        </w:rPr>
        <w:t xml:space="preserve">                 </w:t>
      </w:r>
      <w:r w:rsidRPr="005B5DF4">
        <w:rPr>
          <w:bCs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5B5DF4"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5B5DF4">
        <w:rPr>
          <w:bCs/>
        </w:rPr>
        <w:t>Губернатора</w:t>
      </w:r>
      <w:r>
        <w:rPr>
          <w:bCs/>
        </w:rPr>
        <w:t xml:space="preserve"> </w:t>
      </w:r>
      <w:r w:rsidRPr="005B5DF4">
        <w:rPr>
          <w:bCs/>
        </w:rPr>
        <w:t>Ханты-Мансийского</w:t>
      </w:r>
      <w:r>
        <w:rPr>
          <w:bCs/>
        </w:rPr>
        <w:t xml:space="preserve"> </w:t>
      </w:r>
      <w:r w:rsidRPr="005B5DF4">
        <w:rPr>
          <w:bCs/>
        </w:rPr>
        <w:t>автономного</w:t>
      </w:r>
      <w:r>
        <w:rPr>
          <w:bCs/>
        </w:rPr>
        <w:t xml:space="preserve"> </w:t>
      </w:r>
      <w:r w:rsidRPr="005B5DF4">
        <w:rPr>
          <w:bCs/>
        </w:rPr>
        <w:t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</w:t>
      </w:r>
      <w:r>
        <w:rPr>
          <w:bCs/>
        </w:rPr>
        <w:t>:</w:t>
      </w:r>
    </w:p>
    <w:p w:rsidR="00AB45C0" w:rsidRDefault="005B5DF4" w:rsidP="004C4B10">
      <w:pPr>
        <w:pStyle w:val="ad"/>
        <w:spacing w:before="0" w:beforeAutospacing="0" w:after="0" w:afterAutospacing="0"/>
        <w:ind w:right="-1"/>
        <w:jc w:val="both"/>
      </w:pPr>
      <w:r>
        <w:rPr>
          <w:bCs/>
        </w:rPr>
        <w:t xml:space="preserve">         </w:t>
      </w:r>
      <w:r w:rsidRPr="005B5DF4">
        <w:t>1.Утвердить</w:t>
      </w:r>
      <w:r w:rsidR="00AB45C0">
        <w:t>:</w:t>
      </w:r>
    </w:p>
    <w:p w:rsidR="005B5DF4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1.1.</w:t>
      </w:r>
      <w:r w:rsidR="005B5DF4" w:rsidRPr="005B5DF4">
        <w:t xml:space="preserve"> Положение о представлении гражданами, претендующими на замещение </w:t>
      </w:r>
      <w:r w:rsidR="008A06E6">
        <w:t xml:space="preserve">муниципальных должностей, </w:t>
      </w:r>
      <w:r w:rsidR="005B5DF4" w:rsidRPr="005B5DF4">
        <w:t xml:space="preserve">должностей муниципальной службы </w:t>
      </w:r>
      <w:r w:rsidR="005B5DF4">
        <w:t xml:space="preserve">администрации городского поселения Андра </w:t>
      </w:r>
      <w:r w:rsidR="005B5DF4" w:rsidRPr="005B5DF4">
        <w:t>сведений о доходах, расходах</w:t>
      </w:r>
      <w:r w:rsidR="005B5DF4">
        <w:t>,</w:t>
      </w:r>
      <w:r w:rsidR="005B5DF4" w:rsidRPr="005B5DF4">
        <w:t xml:space="preserve"> об имуществе и обязательствах имущественного характера </w:t>
      </w:r>
      <w:r>
        <w:t>согласно Приложению</w:t>
      </w:r>
      <w:r w:rsidR="005120C0">
        <w:t xml:space="preserve"> 1</w:t>
      </w:r>
      <w:r w:rsidR="005B5DF4">
        <w:t>.</w:t>
      </w:r>
    </w:p>
    <w:p w:rsidR="00AB45C0" w:rsidRDefault="00AB45C0" w:rsidP="004C4B10">
      <w:pPr>
        <w:pStyle w:val="ad"/>
        <w:spacing w:before="0" w:beforeAutospacing="0" w:after="0" w:afterAutospacing="0"/>
        <w:ind w:right="-1"/>
        <w:jc w:val="both"/>
      </w:pPr>
      <w:r>
        <w:t xml:space="preserve">         1.2. Перечень должностей муниципальной службы, при назначении на которые граждане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</w:t>
      </w:r>
      <w:r w:rsidRPr="00AB45C0">
        <w:t xml:space="preserve"> </w:t>
      </w:r>
      <w:r w:rsidRPr="00D52719">
        <w:t>а также о доходах, расходах, об имуществе и обязательствах имущественного характера своих супругов и несовершеннолетних детей</w:t>
      </w:r>
      <w:r>
        <w:t xml:space="preserve"> согласно Приложению 2.</w:t>
      </w:r>
    </w:p>
    <w:p w:rsidR="00AB45C0" w:rsidRDefault="00D52719" w:rsidP="004C4B10">
      <w:pPr>
        <w:pStyle w:val="ad"/>
        <w:spacing w:before="0" w:beforeAutospacing="0" w:after="0" w:afterAutospacing="0"/>
        <w:ind w:right="-1"/>
        <w:jc w:val="both"/>
      </w:pPr>
      <w:r w:rsidRPr="00D52719">
        <w:t xml:space="preserve">         </w:t>
      </w:r>
      <w:r w:rsidR="005B5DF4" w:rsidRPr="00D52719">
        <w:t xml:space="preserve">2. Установить, что </w:t>
      </w:r>
      <w:r>
        <w:t>граждане</w:t>
      </w:r>
      <w:r w:rsidR="009A0D7F">
        <w:t>,</w:t>
      </w:r>
      <w:r>
        <w:t xml:space="preserve"> претендующие на замещение </w:t>
      </w:r>
      <w:r w:rsidR="009A0D7F">
        <w:t xml:space="preserve">муниципальных должностей, </w:t>
      </w:r>
      <w:r>
        <w:t xml:space="preserve">должностей муниципальной службы </w:t>
      </w:r>
      <w:r w:rsidR="005B5DF4" w:rsidRPr="00D52719">
        <w:t xml:space="preserve">администрации городского поселения Андра </w:t>
      </w:r>
      <w:r w:rsidRPr="00D52719"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</w:t>
      </w:r>
      <w:r>
        <w:t xml:space="preserve"> </w:t>
      </w:r>
      <w:r w:rsidRPr="00D52719">
        <w:t>Федерации</w:t>
      </w:r>
      <w:r>
        <w:t xml:space="preserve"> </w:t>
      </w:r>
      <w:r w:rsidRPr="00D52719">
        <w:t xml:space="preserve">от </w:t>
      </w:r>
      <w:r w:rsidRPr="00D52719">
        <w:lastRenderedPageBreak/>
        <w:t>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  <w:r w:rsidR="00AB45C0">
        <w:t xml:space="preserve"> </w:t>
      </w:r>
    </w:p>
    <w:p w:rsidR="00D23191" w:rsidRDefault="00D23191" w:rsidP="004C4B10">
      <w:pPr>
        <w:pStyle w:val="ad"/>
        <w:spacing w:before="0" w:beforeAutospacing="0" w:after="0" w:afterAutospacing="0"/>
        <w:ind w:right="-30"/>
        <w:jc w:val="both"/>
        <w:rPr>
          <w:bCs/>
        </w:rPr>
      </w:pPr>
      <w:r>
        <w:t xml:space="preserve">        </w:t>
      </w:r>
      <w:r w:rsidR="00890238">
        <w:t xml:space="preserve">3. </w:t>
      </w:r>
      <w:r w:rsidR="00446F7B">
        <w:t xml:space="preserve">Считать утратившим силу постановление </w:t>
      </w:r>
      <w:r w:rsidR="00B163E9">
        <w:t>администрации</w:t>
      </w:r>
      <w:r w:rsidR="00446F7B">
        <w:t xml:space="preserve"> </w:t>
      </w:r>
      <w:r>
        <w:t>г</w:t>
      </w:r>
      <w:r w:rsidR="00446F7B">
        <w:t xml:space="preserve">ородского поселения Андра от </w:t>
      </w:r>
      <w:r>
        <w:t>10.03.2016г № 105 «</w:t>
      </w:r>
      <w:r w:rsidRPr="005B5DF4">
        <w:rPr>
          <w:bCs/>
        </w:rPr>
        <w:t>О</w:t>
      </w:r>
      <w:r>
        <w:rPr>
          <w:bCs/>
        </w:rPr>
        <w:t xml:space="preserve"> </w:t>
      </w:r>
      <w:r w:rsidRPr="005B5DF4">
        <w:rPr>
          <w:bCs/>
        </w:rPr>
        <w:t>представлении</w:t>
      </w:r>
      <w:r>
        <w:rPr>
          <w:bCs/>
        </w:rPr>
        <w:t xml:space="preserve"> </w:t>
      </w:r>
      <w:r w:rsidRPr="005B5DF4">
        <w:rPr>
          <w:bCs/>
        </w:rPr>
        <w:t>гражданами,</w:t>
      </w:r>
      <w:r>
        <w:rPr>
          <w:bCs/>
        </w:rPr>
        <w:t xml:space="preserve"> </w:t>
      </w:r>
      <w:r w:rsidRPr="005B5DF4">
        <w:rPr>
          <w:bCs/>
        </w:rPr>
        <w:t>претендующими</w:t>
      </w:r>
      <w:r>
        <w:rPr>
          <w:bCs/>
        </w:rPr>
        <w:t xml:space="preserve"> </w:t>
      </w:r>
      <w:r w:rsidRPr="005B5DF4">
        <w:rPr>
          <w:bCs/>
        </w:rPr>
        <w:t>на замещение</w:t>
      </w:r>
      <w:r>
        <w:rPr>
          <w:bCs/>
        </w:rPr>
        <w:t xml:space="preserve"> муниципальных должностей,</w:t>
      </w:r>
      <w:r w:rsidRPr="005B5DF4">
        <w:rPr>
          <w:bCs/>
        </w:rPr>
        <w:t xml:space="preserve"> </w:t>
      </w:r>
      <w:r>
        <w:rPr>
          <w:bCs/>
        </w:rPr>
        <w:t xml:space="preserve">должностей </w:t>
      </w:r>
      <w:r w:rsidRPr="005B5DF4">
        <w:rPr>
          <w:bCs/>
        </w:rPr>
        <w:t>муниципальной службы</w:t>
      </w:r>
      <w:r>
        <w:rPr>
          <w:bCs/>
        </w:rPr>
        <w:t xml:space="preserve"> </w:t>
      </w:r>
      <w:r w:rsidRPr="005B5DF4">
        <w:rPr>
          <w:bCs/>
        </w:rPr>
        <w:t>администрации</w:t>
      </w:r>
      <w:r>
        <w:rPr>
          <w:bCs/>
        </w:rPr>
        <w:t xml:space="preserve"> городского поселения Андра</w:t>
      </w:r>
      <w:r w:rsidRPr="005B5DF4">
        <w:rPr>
          <w:bCs/>
        </w:rPr>
        <w:t xml:space="preserve"> сведений о доходах, расходах</w:t>
      </w:r>
      <w:r>
        <w:rPr>
          <w:bCs/>
        </w:rPr>
        <w:t>,</w:t>
      </w:r>
      <w:r w:rsidRPr="005B5DF4">
        <w:rPr>
          <w:bCs/>
        </w:rPr>
        <w:t xml:space="preserve"> об имуществе и обязательствах имущественного характера</w:t>
      </w:r>
      <w:r>
        <w:rPr>
          <w:bCs/>
        </w:rPr>
        <w:t>».</w:t>
      </w:r>
    </w:p>
    <w:p w:rsidR="00D52719" w:rsidRPr="00D52719" w:rsidRDefault="00D52719" w:rsidP="004C4B10">
      <w:pPr>
        <w:pStyle w:val="ad"/>
        <w:spacing w:before="0" w:beforeAutospacing="0" w:after="0" w:afterAutospacing="0"/>
        <w:ind w:right="-30"/>
        <w:jc w:val="both"/>
        <w:rPr>
          <w:u w:val="single"/>
        </w:rPr>
      </w:pPr>
      <w:r>
        <w:rPr>
          <w:rFonts w:eastAsia="Calibri"/>
          <w:lang w:eastAsia="en-US"/>
        </w:rPr>
        <w:t xml:space="preserve">    </w:t>
      </w:r>
      <w:r w:rsidR="00890238">
        <w:rPr>
          <w:rFonts w:eastAsia="Calibri"/>
          <w:lang w:eastAsia="en-US"/>
        </w:rPr>
        <w:t xml:space="preserve">   4.</w:t>
      </w:r>
      <w:r w:rsidRPr="00D52719">
        <w:t>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D52719">
        <w:rPr>
          <w:u w:val="single"/>
          <w:lang w:val="en-US"/>
        </w:rPr>
        <w:t>www</w:t>
      </w:r>
      <w:r w:rsidR="00B07A3E">
        <w:rPr>
          <w:u w:val="single"/>
        </w:rPr>
        <w:t>.</w:t>
      </w:r>
      <w:r w:rsidRPr="00D52719">
        <w:rPr>
          <w:u w:val="single"/>
          <w:lang w:val="en-US"/>
        </w:rPr>
        <w:t>andra</w:t>
      </w:r>
      <w:r w:rsidRPr="00D52719">
        <w:rPr>
          <w:u w:val="single"/>
        </w:rPr>
        <w:t>-</w:t>
      </w:r>
      <w:r w:rsidRPr="00D52719">
        <w:rPr>
          <w:u w:val="single"/>
          <w:lang w:val="en-US"/>
        </w:rPr>
        <w:t>mo</w:t>
      </w:r>
      <w:r w:rsidRPr="00D52719">
        <w:rPr>
          <w:u w:val="single"/>
        </w:rPr>
        <w:t>.</w:t>
      </w:r>
      <w:r w:rsidRPr="00D52719">
        <w:rPr>
          <w:u w:val="single"/>
          <w:lang w:val="en-US"/>
        </w:rPr>
        <w:t>ru</w:t>
      </w:r>
      <w:r w:rsidRPr="00D52719">
        <w:rPr>
          <w:u w:val="single"/>
        </w:rPr>
        <w:t>.</w:t>
      </w:r>
    </w:p>
    <w:p w:rsidR="00D52719" w:rsidRPr="00D52719" w:rsidRDefault="00890238" w:rsidP="004C4B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1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2719" w:rsidRPr="00D52719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D52719" w:rsidRPr="00D52719" w:rsidRDefault="00D52719" w:rsidP="00FD6922">
      <w:pPr>
        <w:widowControl w:val="0"/>
        <w:autoSpaceDE w:val="0"/>
        <w:autoSpaceDN w:val="0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9" w:rsidRDefault="00D52719" w:rsidP="00FD6922">
      <w:pPr>
        <w:widowControl w:val="0"/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:rsidR="00D52719" w:rsidRPr="00D52719" w:rsidRDefault="002F3CF4" w:rsidP="00FD6922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D52719" w:rsidRPr="00D5271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52719" w:rsidRPr="00D52719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Л.Л. Вовк</w:t>
      </w:r>
    </w:p>
    <w:p w:rsidR="002F3CF4" w:rsidRDefault="002F3CF4" w:rsidP="002F3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F4" w:rsidRDefault="002F3CF4" w:rsidP="002F3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719" w:rsidRDefault="00D52719" w:rsidP="005B5DF4">
      <w:pPr>
        <w:pStyle w:val="ad"/>
        <w:ind w:right="-1"/>
        <w:jc w:val="both"/>
      </w:pPr>
      <w:bookmarkStart w:id="0" w:name="_GoBack"/>
      <w:bookmarkEnd w:id="0"/>
    </w:p>
    <w:p w:rsidR="00D52719" w:rsidRDefault="00D52719" w:rsidP="005B5DF4">
      <w:pPr>
        <w:pStyle w:val="ad"/>
        <w:ind w:right="-1"/>
        <w:jc w:val="both"/>
      </w:pPr>
    </w:p>
    <w:p w:rsidR="00D52719" w:rsidRDefault="00D52719" w:rsidP="005B5DF4">
      <w:pPr>
        <w:pStyle w:val="ad"/>
        <w:ind w:right="-1"/>
        <w:jc w:val="both"/>
      </w:pPr>
    </w:p>
    <w:p w:rsidR="00D52719" w:rsidRPr="005B5DF4" w:rsidRDefault="00D52719" w:rsidP="005B5DF4">
      <w:pPr>
        <w:pStyle w:val="ad"/>
        <w:ind w:right="-1"/>
        <w:jc w:val="both"/>
      </w:pPr>
      <w:r>
        <w:t xml:space="preserve">        </w:t>
      </w: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Pr="005B5DF4" w:rsidRDefault="005B5DF4" w:rsidP="005B5DF4">
      <w:pPr>
        <w:pStyle w:val="ad"/>
        <w:jc w:val="both"/>
      </w:pPr>
    </w:p>
    <w:p w:rsidR="005B5DF4" w:rsidRDefault="005B5DF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DE0B54" w:rsidRDefault="00DE0B54" w:rsidP="005B5DF4">
      <w:pPr>
        <w:pStyle w:val="ad"/>
        <w:jc w:val="both"/>
      </w:pPr>
    </w:p>
    <w:p w:rsidR="00464438" w:rsidRDefault="00464438" w:rsidP="005B5DF4">
      <w:pPr>
        <w:pStyle w:val="ad"/>
        <w:jc w:val="both"/>
      </w:pPr>
    </w:p>
    <w:p w:rsidR="005B5DF4" w:rsidRDefault="00FD6922" w:rsidP="00FD6922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lastRenderedPageBreak/>
        <w:t xml:space="preserve">                                                                    </w:t>
      </w:r>
      <w:r w:rsidR="008A06E6">
        <w:rPr>
          <w:iCs/>
        </w:rPr>
        <w:t xml:space="preserve">     </w:t>
      </w:r>
      <w:r w:rsidR="002F3CF4">
        <w:rPr>
          <w:iCs/>
        </w:rPr>
        <w:t>П</w:t>
      </w:r>
      <w:r w:rsidR="002F3CF4" w:rsidRPr="005B5DF4">
        <w:rPr>
          <w:iCs/>
        </w:rPr>
        <w:t xml:space="preserve">риложение </w:t>
      </w:r>
      <w:r w:rsidR="002F3CF4">
        <w:rPr>
          <w:iCs/>
        </w:rPr>
        <w:t>1</w:t>
      </w:r>
      <w:r w:rsidR="005B5DF4" w:rsidRPr="005B5DF4">
        <w:rPr>
          <w:iCs/>
        </w:rPr>
        <w:br/>
      </w:r>
      <w:r>
        <w:rPr>
          <w:iCs/>
        </w:rPr>
        <w:t xml:space="preserve">                                                                                                       </w:t>
      </w:r>
      <w:r w:rsidR="008A06E6">
        <w:rPr>
          <w:iCs/>
        </w:rPr>
        <w:t xml:space="preserve"> </w:t>
      </w:r>
      <w:r w:rsidR="005B5DF4" w:rsidRPr="005B5DF4">
        <w:rPr>
          <w:iCs/>
        </w:rPr>
        <w:t xml:space="preserve">к постановлению </w:t>
      </w:r>
      <w:r>
        <w:rPr>
          <w:iCs/>
        </w:rPr>
        <w:t xml:space="preserve">администрации </w:t>
      </w:r>
    </w:p>
    <w:p w:rsidR="00FD6922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5B5DF4" w:rsidRPr="005B5DF4" w:rsidRDefault="00FD6922" w:rsidP="00FD6922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="002F3CF4" w:rsidRPr="005B5DF4">
        <w:rPr>
          <w:iCs/>
        </w:rPr>
        <w:t xml:space="preserve">от </w:t>
      </w:r>
      <w:r w:rsidR="002F3CF4">
        <w:rPr>
          <w:iCs/>
        </w:rPr>
        <w:t>07 ноября 2016</w:t>
      </w:r>
      <w:r>
        <w:rPr>
          <w:iCs/>
        </w:rPr>
        <w:t xml:space="preserve">г. № </w:t>
      </w:r>
      <w:r w:rsidR="002F3CF4">
        <w:rPr>
          <w:iCs/>
        </w:rPr>
        <w:t>506</w:t>
      </w: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5B5DF4">
      <w:pPr>
        <w:pStyle w:val="ad"/>
        <w:spacing w:before="0" w:beforeAutospacing="0" w:after="0" w:afterAutospacing="0"/>
        <w:jc w:val="both"/>
        <w:rPr>
          <w:iCs/>
        </w:rPr>
      </w:pPr>
    </w:p>
    <w:p w:rsidR="005B5DF4" w:rsidRPr="005B5DF4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>Положение</w:t>
      </w:r>
    </w:p>
    <w:p w:rsidR="009A0D7F" w:rsidRDefault="005B5D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 xml:space="preserve">о представлении гражданами, претендующими на замещение </w:t>
      </w:r>
    </w:p>
    <w:p w:rsidR="009A0D7F" w:rsidRDefault="009A0D7F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муниципальных должностей, </w:t>
      </w:r>
      <w:r w:rsidR="005B5DF4" w:rsidRPr="005B5DF4">
        <w:rPr>
          <w:b/>
          <w:bCs/>
        </w:rPr>
        <w:t xml:space="preserve">должностей муниципальной службы </w:t>
      </w:r>
    </w:p>
    <w:p w:rsidR="009A0D7F" w:rsidRDefault="00877EB8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администрации городского поселения Андра с</w:t>
      </w:r>
      <w:r w:rsidR="005B5DF4" w:rsidRPr="005B5DF4">
        <w:rPr>
          <w:b/>
          <w:bCs/>
        </w:rPr>
        <w:t>ведений</w:t>
      </w:r>
      <w:r w:rsidR="009A0D7F">
        <w:rPr>
          <w:b/>
          <w:bCs/>
        </w:rPr>
        <w:t xml:space="preserve"> </w:t>
      </w:r>
      <w:r w:rsidR="005B5DF4" w:rsidRPr="005B5DF4">
        <w:rPr>
          <w:b/>
          <w:bCs/>
        </w:rPr>
        <w:t xml:space="preserve">о доходах, </w:t>
      </w:r>
    </w:p>
    <w:p w:rsidR="005B5DF4" w:rsidRPr="005B5DF4" w:rsidRDefault="002F3CF4" w:rsidP="00FD6922">
      <w:pPr>
        <w:pStyle w:val="ad"/>
        <w:keepLines/>
        <w:spacing w:before="0" w:beforeAutospacing="0" w:after="0" w:afterAutospacing="0"/>
        <w:jc w:val="center"/>
        <w:rPr>
          <w:b/>
          <w:bCs/>
        </w:rPr>
      </w:pPr>
      <w:r w:rsidRPr="005B5DF4">
        <w:rPr>
          <w:b/>
          <w:bCs/>
        </w:rPr>
        <w:t>расходах</w:t>
      </w:r>
      <w:r>
        <w:rPr>
          <w:b/>
          <w:bCs/>
        </w:rPr>
        <w:t>,</w:t>
      </w:r>
      <w:r w:rsidRPr="005B5DF4">
        <w:rPr>
          <w:b/>
          <w:bCs/>
        </w:rPr>
        <w:t xml:space="preserve"> об</w:t>
      </w:r>
      <w:r w:rsidR="005B5DF4" w:rsidRPr="005B5DF4">
        <w:rPr>
          <w:b/>
          <w:bCs/>
        </w:rPr>
        <w:t xml:space="preserve"> имуществе и обязательствах имущественного характера</w:t>
      </w:r>
    </w:p>
    <w:p w:rsidR="005B5DF4" w:rsidRPr="005B5DF4" w:rsidRDefault="005B5DF4" w:rsidP="005B5DF4">
      <w:pPr>
        <w:pStyle w:val="ad"/>
        <w:keepLines/>
        <w:spacing w:before="0" w:beforeAutospacing="0" w:after="0" w:afterAutospacing="0"/>
        <w:jc w:val="both"/>
        <w:rPr>
          <w:b/>
          <w:bCs/>
        </w:rPr>
      </w:pPr>
    </w:p>
    <w:p w:rsidR="00877EB8" w:rsidRDefault="00877EB8" w:rsidP="00877E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23191">
        <w:rPr>
          <w:rFonts w:ascii="Times New Roman" w:hAnsi="Times New Roman" w:cs="Times New Roman"/>
          <w:sz w:val="24"/>
          <w:szCs w:val="24"/>
        </w:rPr>
        <w:t xml:space="preserve"> 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в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должности муниципальной службы),  и муниципальными служащими </w:t>
      </w:r>
      <w:r w:rsidR="002F51D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2F51DA" w:rsidRPr="002F51D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 об имуществе и обязательствах имущественного характера).</w:t>
      </w:r>
    </w:p>
    <w:p w:rsidR="00D60511" w:rsidRDefault="00877EB8" w:rsidP="001A6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191">
        <w:rPr>
          <w:rFonts w:ascii="Times New Roman" w:hAnsi="Times New Roman" w:cs="Times New Roman"/>
          <w:sz w:val="24"/>
          <w:szCs w:val="24"/>
        </w:rPr>
        <w:t xml:space="preserve">   </w:t>
      </w:r>
      <w:r w:rsidR="005B5DF4" w:rsidRPr="005B5DF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 в том числе сведения:</w:t>
      </w:r>
    </w:p>
    <w:p w:rsidR="005B5DF4" w:rsidRPr="005B5DF4" w:rsidRDefault="00D60511" w:rsidP="00464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5DF4" w:rsidRPr="005B5DF4">
        <w:rPr>
          <w:rFonts w:ascii="Times New Roman" w:hAnsi="Times New Roman" w:cs="Times New Roman"/>
          <w:sz w:val="24"/>
          <w:szCs w:val="24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в) о недвижимом имуществе, находящемся за пределами территории Российской Федерации;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г) об обязательствах имущественного характера за пределами территории Российской Федерации;</w:t>
      </w:r>
    </w:p>
    <w:p w:rsidR="00D60511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д) о своих расходах, а также о расходах своих супруги (супруга) и несовершеннолетних детей </w:t>
      </w:r>
      <w:r w:rsidR="00D60511" w:rsidRPr="00D605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5DF4" w:rsidRP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r w:rsidRPr="005B5DF4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5B5DF4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D23191">
        <w:rPr>
          <w:rFonts w:ascii="Times New Roman" w:hAnsi="Times New Roman" w:cs="Times New Roman"/>
          <w:sz w:val="24"/>
          <w:szCs w:val="24"/>
        </w:rPr>
        <w:t xml:space="preserve"> (далее – Справка)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1A6B29" w:rsidRDefault="00D23191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1" w:name="Par71"/>
      <w:bookmarkEnd w:id="1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Обязанность предоставлять с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федеральными законами возлагается на гражданина, претендующего на замещение должности муниципальной службы, муниципальной должности в администрации город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ского поселения Андра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на муниципального служащего, замещавшего по состоянию на 31 декабря отчетного года должность муниципальной службы в администрации городского поселения Андра</w:t>
      </w:r>
      <w:r w:rsidR="001A6B29" w:rsidRP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наделении полномочиями по должности (назначении)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предусмотренные </w:t>
      </w:r>
      <w:r w:rsidR="00B551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еречнем должностей, утвержденным настоящим постановлением (Приложение 2)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Перечень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должностей)</w:t>
      </w:r>
      <w:r w:rsidR="001A6B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Справка представляется: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а) гражданами – при назначении на должности муниципальной службы, предусмотренные Перечнями должностей;</w:t>
      </w:r>
    </w:p>
    <w:p w:rsidR="00955EA4" w:rsidRPr="001A6B29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 муниципальными служащими, замеща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вшими по состоянию на 31 декабря отчетного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должности муниципальной службы, предусмотренные Перечнем должностей, - ежегодно, не позднее 30 апреля года, следующего за отчетным.</w:t>
      </w:r>
    </w:p>
    <w:p w:rsidR="005B5DF4" w:rsidRPr="001E711B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5B5DF4" w:rsidRPr="001E711B">
        <w:rPr>
          <w:rFonts w:ascii="Times New Roman" w:hAnsi="Times New Roman" w:cs="Times New Roman"/>
          <w:sz w:val="24"/>
          <w:szCs w:val="24"/>
        </w:rPr>
        <w:t>. Гражданин при назначении на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1E711B">
        <w:rPr>
          <w:rFonts w:ascii="Times New Roman" w:hAnsi="Times New Roman" w:cs="Times New Roman"/>
          <w:sz w:val="24"/>
          <w:szCs w:val="24"/>
        </w:rPr>
        <w:t>должность муниципальной службы представляет:</w:t>
      </w:r>
    </w:p>
    <w:p w:rsidR="00540DDB" w:rsidRDefault="001E711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гражданином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документов для замещения 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муниципальной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должности</w:t>
      </w:r>
      <w:r w:rsidR="00134A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должности муниципальной службы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администрации городского поселения Андра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документов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замещения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</w:t>
      </w:r>
      <w:r w:rsidR="00C135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40DDB"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отчетную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дату);</w:t>
      </w:r>
    </w:p>
    <w:p w:rsidR="001E711B" w:rsidRDefault="00540DDB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муниципальной должности, должности муниципальной службы администрации городского поселения Андра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5554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муниципальной должности, должности муниципальной </w:t>
      </w:r>
      <w:r w:rsidR="001E711B" w:rsidRPr="001E71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(на отчетную дату).</w:t>
      </w:r>
    </w:p>
    <w:p w:rsidR="00E63C27" w:rsidRDefault="00E63C2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 Муниципальный служащий представляет ежегодно: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о расходах по каждой сделке, совершенной за отчетный период (с 1 января по 31 декабря)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доходам», 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63C27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E63C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1января по 31 декабря) в случаях, установленных статьей 3 Федерального закона от 03.12.2012 №230-ФЗ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принадлежащим им на праве собственности,  и об их обязательствах имущественного характера по состоянию на конец отчетного периода.</w:t>
      </w:r>
    </w:p>
    <w:p w:rsidR="00540DDB" w:rsidRPr="005B5DF4" w:rsidRDefault="00EE1A67" w:rsidP="00540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включенной в </w:t>
      </w:r>
      <w:r w:rsidR="005F73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этот Перечень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должностей, представляет указанные сведения в соответствии с пунктом 2, 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подпунктом «а» пункта 3 и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пунктом</w:t>
      </w:r>
      <w:r w:rsidR="00955E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</w:t>
      </w:r>
      <w:r w:rsidR="00540D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</w:t>
      </w:r>
      <w:r w:rsidR="00FA0B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Положения.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 представляются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E711B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711B">
        <w:rPr>
          <w:rFonts w:ascii="Times New Roman" w:hAnsi="Times New Roman" w:cs="Times New Roman"/>
          <w:sz w:val="24"/>
          <w:szCs w:val="24"/>
        </w:rPr>
        <w:t xml:space="preserve">. В случае, если гражданин, претендующий на замещение </w:t>
      </w:r>
      <w:r w:rsidR="005554A0">
        <w:rPr>
          <w:rFonts w:ascii="Times New Roman" w:hAnsi="Times New Roman" w:cs="Times New Roman"/>
          <w:sz w:val="24"/>
          <w:szCs w:val="24"/>
        </w:rPr>
        <w:t xml:space="preserve">муниципальной должности, </w:t>
      </w:r>
      <w:r w:rsidR="001E711B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955EA4">
        <w:rPr>
          <w:rFonts w:ascii="Times New Roman" w:hAnsi="Times New Roman" w:cs="Times New Roman"/>
          <w:sz w:val="24"/>
          <w:szCs w:val="24"/>
        </w:rPr>
        <w:t xml:space="preserve">или муниципальный служащий </w:t>
      </w:r>
      <w:r w:rsidR="005B5DF4" w:rsidRPr="005B5DF4">
        <w:rPr>
          <w:rFonts w:ascii="Times New Roman" w:hAnsi="Times New Roman" w:cs="Times New Roman"/>
          <w:sz w:val="24"/>
          <w:szCs w:val="24"/>
        </w:rPr>
        <w:t>обнаружил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>, что в представленных им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1E711B">
        <w:rPr>
          <w:rFonts w:ascii="Times New Roman" w:hAnsi="Times New Roman" w:cs="Times New Roman"/>
          <w:sz w:val="24"/>
          <w:szCs w:val="24"/>
        </w:rPr>
        <w:t>организационно-правовой отдел администрации городского поселения Андра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955EA4"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5B5DF4" w:rsidRPr="005B5DF4">
        <w:rPr>
          <w:rFonts w:ascii="Times New Roman" w:hAnsi="Times New Roman" w:cs="Times New Roman"/>
          <w:sz w:val="24"/>
          <w:szCs w:val="24"/>
        </w:rPr>
        <w:lastRenderedPageBreak/>
        <w:t>представить уточненные сведения в порядке, установленном настоящим Положением.</w:t>
      </w:r>
    </w:p>
    <w:p w:rsidR="00955EA4" w:rsidRDefault="00955EA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может представить уточненные сведения в </w:t>
      </w:r>
      <w:r w:rsidR="005F7327">
        <w:rPr>
          <w:rFonts w:ascii="Times New Roman" w:hAnsi="Times New Roman" w:cs="Times New Roman"/>
          <w:sz w:val="24"/>
          <w:szCs w:val="24"/>
        </w:rPr>
        <w:t>течении одного месяца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подпункте «б» пункта </w:t>
      </w:r>
      <w:r w:rsidR="005F7327">
        <w:rPr>
          <w:rFonts w:ascii="Times New Roman" w:hAnsi="Times New Roman" w:cs="Times New Roman"/>
          <w:sz w:val="24"/>
          <w:szCs w:val="24"/>
        </w:rPr>
        <w:t>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Положения. Гражданин, назначаемый на должность муниципальной службы, может представить </w:t>
      </w:r>
      <w:r w:rsidR="005F7327">
        <w:rPr>
          <w:rFonts w:ascii="Times New Roman" w:hAnsi="Times New Roman" w:cs="Times New Roman"/>
          <w:sz w:val="24"/>
          <w:szCs w:val="24"/>
        </w:rPr>
        <w:t>уточненные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течении одного </w:t>
      </w:r>
      <w:r w:rsidR="005F7327">
        <w:rPr>
          <w:rFonts w:ascii="Times New Roman" w:hAnsi="Times New Roman" w:cs="Times New Roman"/>
          <w:sz w:val="24"/>
          <w:szCs w:val="24"/>
        </w:rPr>
        <w:t>месяца со</w:t>
      </w:r>
      <w:r>
        <w:rPr>
          <w:rFonts w:ascii="Times New Roman" w:hAnsi="Times New Roman" w:cs="Times New Roman"/>
          <w:sz w:val="24"/>
          <w:szCs w:val="24"/>
        </w:rPr>
        <w:t xml:space="preserve"> дня представления сведений в </w:t>
      </w:r>
      <w:r w:rsidR="005F7327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«а» пункта 3 настоящего Положения.</w:t>
      </w:r>
    </w:p>
    <w:p w:rsidR="000F0269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269">
        <w:rPr>
          <w:rFonts w:ascii="Times New Roman" w:hAnsi="Times New Roman" w:cs="Times New Roman"/>
          <w:sz w:val="24"/>
          <w:szCs w:val="24"/>
        </w:rPr>
        <w:t>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Андра.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5DF4" w:rsidRPr="005B5DF4">
        <w:rPr>
          <w:rFonts w:ascii="Times New Roman" w:hAnsi="Times New Roman" w:cs="Times New Roman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</w:t>
      </w:r>
      <w:r w:rsidR="001E711B">
        <w:rPr>
          <w:rFonts w:ascii="Times New Roman" w:hAnsi="Times New Roman" w:cs="Times New Roman"/>
          <w:sz w:val="24"/>
          <w:szCs w:val="24"/>
        </w:rPr>
        <w:t xml:space="preserve">, </w:t>
      </w:r>
      <w:r w:rsidR="00D606CF">
        <w:rPr>
          <w:rFonts w:ascii="Times New Roman" w:hAnsi="Times New Roman" w:cs="Times New Roman"/>
          <w:sz w:val="24"/>
          <w:szCs w:val="24"/>
        </w:rPr>
        <w:t xml:space="preserve">и муниципальным служащим, осуществляется в соответствии с законодательством </w:t>
      </w:r>
      <w:r w:rsidR="005B5DF4" w:rsidRPr="005B5DF4">
        <w:rPr>
          <w:rFonts w:ascii="Times New Roman" w:hAnsi="Times New Roman" w:cs="Times New Roman"/>
          <w:sz w:val="24"/>
          <w:szCs w:val="24"/>
        </w:rPr>
        <w:t>Российской Федерации и Ханты-Мансийского автономного округа - Югры.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5DF4"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</w:t>
      </w:r>
      <w:r w:rsidR="00B551C2">
        <w:rPr>
          <w:rFonts w:ascii="Times New Roman" w:hAnsi="Times New Roman" w:cs="Times New Roman"/>
          <w:sz w:val="24"/>
          <w:szCs w:val="24"/>
        </w:rPr>
        <w:t xml:space="preserve"> претендующим на замещение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F7327">
        <w:rPr>
          <w:rFonts w:ascii="Times New Roman" w:hAnsi="Times New Roman" w:cs="Times New Roman"/>
          <w:sz w:val="24"/>
          <w:szCs w:val="24"/>
        </w:rPr>
        <w:t>должности, должности</w:t>
      </w:r>
      <w:r w:rsidR="00B551C2">
        <w:rPr>
          <w:rFonts w:ascii="Times New Roman" w:hAnsi="Times New Roman" w:cs="Times New Roman"/>
          <w:sz w:val="24"/>
          <w:szCs w:val="24"/>
        </w:rPr>
        <w:t xml:space="preserve"> муниципальной службы,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5B5DF4" w:rsidRDefault="005B5DF4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Эти сведения представляются руководителю органа местного самоуправления, наделенным полномочиями назначать на должность и освобождать от должности муниципальных служащих.</w:t>
      </w:r>
    </w:p>
    <w:p w:rsidR="00D606CF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06CF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в  соответствии с порядком, утвержденным постановлением главы городского поселения Андра,  размещаются на официальном сайте городского поселения Андра, а в случае отсутствия  этих сведений на официальном сайте городского поселения Андра представляются общероссийским или  окружным средствам массовой информации для опубликования по их запросам.</w:t>
      </w:r>
    </w:p>
    <w:p w:rsidR="005B5DF4" w:rsidRPr="005B5DF4" w:rsidRDefault="00EE1A67" w:rsidP="00464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5DF4" w:rsidRPr="005B5DF4">
        <w:rPr>
          <w:rFonts w:ascii="Times New Roman" w:hAnsi="Times New Roman" w:cs="Times New Roman"/>
          <w:sz w:val="24"/>
          <w:szCs w:val="24"/>
        </w:rPr>
        <w:t>.</w:t>
      </w:r>
      <w:r w:rsidR="00B551C2">
        <w:rPr>
          <w:rFonts w:ascii="Times New Roman" w:hAnsi="Times New Roman" w:cs="Times New Roman"/>
          <w:sz w:val="24"/>
          <w:szCs w:val="24"/>
        </w:rPr>
        <w:t xml:space="preserve"> Лица, замещающие должности муниципальной службы</w:t>
      </w:r>
      <w:r w:rsidR="005B5DF4" w:rsidRPr="005B5DF4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6620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F4"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4</w:t>
      </w:r>
      <w:r w:rsidRPr="005B5DF4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</w:t>
      </w:r>
      <w:r w:rsidR="003C6620">
        <w:rPr>
          <w:rFonts w:ascii="Times New Roman" w:hAnsi="Times New Roman" w:cs="Times New Roman"/>
          <w:sz w:val="24"/>
          <w:szCs w:val="24"/>
        </w:rPr>
        <w:t xml:space="preserve">  или муниципальным служащим</w:t>
      </w:r>
      <w:r w:rsidR="00B551C2">
        <w:rPr>
          <w:rFonts w:ascii="Times New Roman" w:hAnsi="Times New Roman" w:cs="Times New Roman"/>
          <w:sz w:val="24"/>
          <w:szCs w:val="24"/>
        </w:rPr>
        <w:t>,</w:t>
      </w:r>
      <w:r w:rsidRPr="005B5DF4"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w:anchor="Par84" w:history="1">
        <w:r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EE1A67">
        <w:rPr>
          <w:rFonts w:ascii="Times New Roman" w:hAnsi="Times New Roman" w:cs="Times New Roman"/>
          <w:sz w:val="24"/>
          <w:szCs w:val="24"/>
        </w:rPr>
        <w:t>6</w:t>
      </w:r>
      <w:r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назначении на </w:t>
      </w:r>
      <w:r w:rsidR="005554A0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Pr="005B5DF4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3C6620">
        <w:rPr>
          <w:rFonts w:ascii="Times New Roman" w:hAnsi="Times New Roman" w:cs="Times New Roman"/>
          <w:sz w:val="24"/>
          <w:szCs w:val="24"/>
        </w:rPr>
        <w:t xml:space="preserve">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</w:t>
      </w:r>
      <w:r w:rsidRPr="005B5DF4">
        <w:rPr>
          <w:rFonts w:ascii="Times New Roman" w:hAnsi="Times New Roman" w:cs="Times New Roman"/>
          <w:sz w:val="24"/>
          <w:szCs w:val="24"/>
        </w:rPr>
        <w:t>.</w:t>
      </w:r>
    </w:p>
    <w:p w:rsid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>В случае, если гражданин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муниципальный служащий,</w:t>
      </w:r>
      <w:r w:rsidR="00B551C2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ar84" w:history="1">
        <w:r w:rsidR="005B5DF4" w:rsidRPr="005B5D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551C2">
        <w:rPr>
          <w:rFonts w:ascii="Times New Roman" w:hAnsi="Times New Roman" w:cs="Times New Roman"/>
          <w:sz w:val="24"/>
          <w:szCs w:val="24"/>
        </w:rPr>
        <w:t>5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 </w:t>
      </w:r>
      <w:r w:rsidR="002A1EE7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администрации городского поселения Андра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</w:t>
      </w:r>
      <w:r w:rsidR="002A1EE7">
        <w:rPr>
          <w:rFonts w:ascii="Times New Roman" w:hAnsi="Times New Roman" w:cs="Times New Roman"/>
          <w:sz w:val="24"/>
          <w:szCs w:val="24"/>
        </w:rPr>
        <w:t xml:space="preserve"> муниципальную должность, </w:t>
      </w:r>
      <w:r w:rsidR="005B5DF4" w:rsidRPr="005B5DF4">
        <w:rPr>
          <w:rFonts w:ascii="Times New Roman" w:hAnsi="Times New Roman" w:cs="Times New Roman"/>
          <w:sz w:val="24"/>
          <w:szCs w:val="24"/>
        </w:rPr>
        <w:t>должность муниципальной службы,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  <w:r w:rsidR="005B5DF4" w:rsidRPr="005B5DF4">
        <w:rPr>
          <w:rFonts w:ascii="Times New Roman" w:hAnsi="Times New Roman" w:cs="Times New Roman"/>
          <w:sz w:val="24"/>
          <w:szCs w:val="24"/>
        </w:rPr>
        <w:t xml:space="preserve"> включенную в Перечни должностей, эти справки возвращаются им по их письменному заявлению вместе с другими документами.</w:t>
      </w:r>
    </w:p>
    <w:p w:rsidR="003C6620" w:rsidRPr="005B5DF4" w:rsidRDefault="003C6620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1A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службы.</w:t>
      </w:r>
    </w:p>
    <w:p w:rsidR="005B5DF4" w:rsidRPr="005B5DF4" w:rsidRDefault="005B5DF4" w:rsidP="003C6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DF4" w:rsidRPr="005B5DF4" w:rsidRDefault="005B5DF4" w:rsidP="003C66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6E6" w:rsidRDefault="00980D3C" w:rsidP="008A06E6">
      <w:pPr>
        <w:pStyle w:val="ad"/>
        <w:spacing w:before="0" w:beforeAutospacing="0" w:after="0" w:afterAutospacing="0"/>
        <w:jc w:val="center"/>
        <w:rPr>
          <w:iCs/>
        </w:rPr>
      </w:pPr>
      <w:r>
        <w:rPr>
          <w:iCs/>
        </w:rPr>
        <w:t xml:space="preserve"> </w:t>
      </w:r>
      <w:r w:rsidR="008A06E6">
        <w:rPr>
          <w:iCs/>
        </w:rPr>
        <w:t xml:space="preserve">                                                                       </w:t>
      </w:r>
      <w:r w:rsidR="002F3CF4">
        <w:rPr>
          <w:iCs/>
        </w:rPr>
        <w:t>П</w:t>
      </w:r>
      <w:r w:rsidR="002F3CF4" w:rsidRPr="005B5DF4">
        <w:rPr>
          <w:iCs/>
        </w:rPr>
        <w:t xml:space="preserve">риложение </w:t>
      </w:r>
      <w:r w:rsidR="002F3CF4">
        <w:rPr>
          <w:iCs/>
        </w:rPr>
        <w:t>2</w:t>
      </w:r>
      <w:r w:rsidR="008A06E6" w:rsidRPr="005B5DF4">
        <w:rPr>
          <w:iCs/>
        </w:rPr>
        <w:br/>
      </w:r>
      <w:r w:rsidR="008A06E6">
        <w:rPr>
          <w:iCs/>
        </w:rPr>
        <w:t xml:space="preserve">                                                                                                       </w:t>
      </w:r>
      <w:r w:rsidR="008A06E6" w:rsidRPr="005B5DF4">
        <w:rPr>
          <w:iCs/>
        </w:rPr>
        <w:t xml:space="preserve">к постановлению </w:t>
      </w:r>
      <w:r w:rsidR="008A06E6">
        <w:rPr>
          <w:iCs/>
        </w:rPr>
        <w:t xml:space="preserve">администрации </w:t>
      </w:r>
    </w:p>
    <w:p w:rsidR="008A06E6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городского поселения Андра</w:t>
      </w:r>
    </w:p>
    <w:p w:rsidR="008A06E6" w:rsidRPr="005B5DF4" w:rsidRDefault="008A06E6" w:rsidP="008A06E6">
      <w:pPr>
        <w:pStyle w:val="ad"/>
        <w:spacing w:before="0" w:beforeAutospacing="0" w:after="0" w:afterAutospacing="0"/>
        <w:rPr>
          <w:iCs/>
        </w:rPr>
      </w:pPr>
      <w:r>
        <w:rPr>
          <w:iCs/>
        </w:rPr>
        <w:t xml:space="preserve">                                                                                                         </w:t>
      </w:r>
      <w:r w:rsidRPr="005B5DF4">
        <w:rPr>
          <w:iCs/>
        </w:rPr>
        <w:t xml:space="preserve">от </w:t>
      </w:r>
      <w:r w:rsidR="002F3CF4">
        <w:rPr>
          <w:iCs/>
        </w:rPr>
        <w:t>07</w:t>
      </w:r>
      <w:r w:rsidR="00464438">
        <w:rPr>
          <w:iCs/>
        </w:rPr>
        <w:t xml:space="preserve"> </w:t>
      </w:r>
      <w:r w:rsidR="002F3CF4">
        <w:rPr>
          <w:iCs/>
        </w:rPr>
        <w:t>ноября</w:t>
      </w:r>
      <w:r w:rsidR="00464438">
        <w:rPr>
          <w:iCs/>
        </w:rPr>
        <w:t xml:space="preserve"> 2016</w:t>
      </w:r>
      <w:r>
        <w:rPr>
          <w:iCs/>
        </w:rPr>
        <w:t xml:space="preserve">г. № </w:t>
      </w:r>
      <w:r w:rsidR="002F3CF4">
        <w:rPr>
          <w:iCs/>
        </w:rPr>
        <w:t>506</w:t>
      </w:r>
    </w:p>
    <w:p w:rsidR="008A06E6" w:rsidRPr="005B5DF4" w:rsidRDefault="008A06E6" w:rsidP="008A06E6">
      <w:pPr>
        <w:pStyle w:val="ad"/>
        <w:spacing w:before="0" w:beforeAutospacing="0" w:after="0" w:afterAutospacing="0"/>
        <w:jc w:val="both"/>
        <w:rPr>
          <w:iCs/>
        </w:rPr>
      </w:pPr>
    </w:p>
    <w:p w:rsidR="009650D9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7B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муниципальной службы, при назначении на которые граждане обязаны </w:t>
      </w:r>
      <w:r w:rsidR="00464438" w:rsidRPr="0015257B">
        <w:rPr>
          <w:rFonts w:ascii="Times New Roman" w:hAnsi="Times New Roman" w:cs="Times New Roman"/>
          <w:b/>
          <w:sz w:val="24"/>
          <w:szCs w:val="24"/>
        </w:rPr>
        <w:t xml:space="preserve">представлять </w:t>
      </w:r>
      <w:r w:rsidR="00464438">
        <w:rPr>
          <w:rFonts w:ascii="Times New Roman" w:hAnsi="Times New Roman" w:cs="Times New Roman"/>
          <w:b/>
          <w:sz w:val="24"/>
          <w:szCs w:val="24"/>
        </w:rPr>
        <w:t>работодателю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(нанимателю) </w:t>
      </w:r>
      <w:r w:rsidRPr="0015257B">
        <w:rPr>
          <w:rFonts w:ascii="Times New Roman" w:hAnsi="Times New Roman" w:cs="Times New Roman"/>
          <w:b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</w:r>
    </w:p>
    <w:p w:rsid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57B" w:rsidRPr="0015257B" w:rsidRDefault="0015257B" w:rsidP="009650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9" w:rsidRDefault="009650D9" w:rsidP="009650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B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 городского поселения Андра, отнесенные к высшей и главной группе должностей, утве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790B">
        <w:rPr>
          <w:rFonts w:ascii="Times New Roman" w:hAnsi="Times New Roman" w:cs="Times New Roman"/>
          <w:sz w:val="24"/>
          <w:szCs w:val="24"/>
        </w:rPr>
        <w:t>жденные для выполнения функции «руководитель»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0D9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поселения.</w:t>
      </w:r>
    </w:p>
    <w:p w:rsidR="009650D9" w:rsidRPr="000D790B" w:rsidRDefault="009650D9" w:rsidP="009650D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9650D9" w:rsidRPr="000D790B" w:rsidRDefault="009650D9" w:rsidP="009650D9">
      <w:pPr>
        <w:pStyle w:val="ConsPlusNormal"/>
        <w:ind w:firstLine="709"/>
        <w:jc w:val="both"/>
        <w:rPr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P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DF4" w:rsidRDefault="005B5DF4" w:rsidP="005B5D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5DF4" w:rsidSect="00D52719">
      <w:headerReference w:type="default" r:id="rId10"/>
      <w:pgSz w:w="11906" w:h="16838"/>
      <w:pgMar w:top="851" w:right="851" w:bottom="794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73" w:rsidRDefault="00A01C73" w:rsidP="008D1B9F">
      <w:pPr>
        <w:spacing w:after="0" w:line="240" w:lineRule="auto"/>
      </w:pPr>
      <w:r>
        <w:separator/>
      </w:r>
    </w:p>
  </w:endnote>
  <w:endnote w:type="continuationSeparator" w:id="0">
    <w:p w:rsidR="00A01C73" w:rsidRDefault="00A01C73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73" w:rsidRDefault="00A01C73" w:rsidP="008D1B9F">
      <w:pPr>
        <w:spacing w:after="0" w:line="240" w:lineRule="auto"/>
      </w:pPr>
      <w:r>
        <w:separator/>
      </w:r>
    </w:p>
  </w:footnote>
  <w:footnote w:type="continuationSeparator" w:id="0">
    <w:p w:rsidR="00A01C73" w:rsidRDefault="00A01C73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3E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6017B"/>
    <w:rsid w:val="00071606"/>
    <w:rsid w:val="000807D5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0269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4AFD"/>
    <w:rsid w:val="001351E4"/>
    <w:rsid w:val="00135A81"/>
    <w:rsid w:val="001364C0"/>
    <w:rsid w:val="00140E36"/>
    <w:rsid w:val="001456FF"/>
    <w:rsid w:val="00151ABD"/>
    <w:rsid w:val="0015257B"/>
    <w:rsid w:val="0015319E"/>
    <w:rsid w:val="00153308"/>
    <w:rsid w:val="00163D75"/>
    <w:rsid w:val="00164C72"/>
    <w:rsid w:val="00175CE2"/>
    <w:rsid w:val="00176771"/>
    <w:rsid w:val="0018024D"/>
    <w:rsid w:val="001845B4"/>
    <w:rsid w:val="00187E33"/>
    <w:rsid w:val="001979F5"/>
    <w:rsid w:val="00197B26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B196F"/>
    <w:rsid w:val="002B7263"/>
    <w:rsid w:val="002C4564"/>
    <w:rsid w:val="002C4C1B"/>
    <w:rsid w:val="002C4E68"/>
    <w:rsid w:val="002E2F30"/>
    <w:rsid w:val="002F3CF4"/>
    <w:rsid w:val="002F51DA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875A3"/>
    <w:rsid w:val="00393B4E"/>
    <w:rsid w:val="0039761C"/>
    <w:rsid w:val="003B23BF"/>
    <w:rsid w:val="003B40A2"/>
    <w:rsid w:val="003C147B"/>
    <w:rsid w:val="003C2C51"/>
    <w:rsid w:val="003C5573"/>
    <w:rsid w:val="003C6620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46F7B"/>
    <w:rsid w:val="004510FF"/>
    <w:rsid w:val="004556EB"/>
    <w:rsid w:val="00456B94"/>
    <w:rsid w:val="004574C8"/>
    <w:rsid w:val="00464438"/>
    <w:rsid w:val="00466E1A"/>
    <w:rsid w:val="0046731D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C4B10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139F6"/>
    <w:rsid w:val="00540DDB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5F7327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21DA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2959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843786"/>
    <w:rsid w:val="00850DC7"/>
    <w:rsid w:val="00855051"/>
    <w:rsid w:val="008578A4"/>
    <w:rsid w:val="008711CD"/>
    <w:rsid w:val="00876FC7"/>
    <w:rsid w:val="00877EB8"/>
    <w:rsid w:val="00886A69"/>
    <w:rsid w:val="00890238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55EA4"/>
    <w:rsid w:val="00961D4C"/>
    <w:rsid w:val="00962898"/>
    <w:rsid w:val="00962E6F"/>
    <w:rsid w:val="009650D9"/>
    <w:rsid w:val="00974D15"/>
    <w:rsid w:val="00980D3C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F0033"/>
    <w:rsid w:val="00A01C7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0249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3E9"/>
    <w:rsid w:val="00B16D76"/>
    <w:rsid w:val="00B22DD0"/>
    <w:rsid w:val="00B314DB"/>
    <w:rsid w:val="00B35509"/>
    <w:rsid w:val="00B50FC4"/>
    <w:rsid w:val="00B521CE"/>
    <w:rsid w:val="00B54DAD"/>
    <w:rsid w:val="00B54F46"/>
    <w:rsid w:val="00B551C2"/>
    <w:rsid w:val="00B607CC"/>
    <w:rsid w:val="00B700F1"/>
    <w:rsid w:val="00B71749"/>
    <w:rsid w:val="00B73734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3504"/>
    <w:rsid w:val="00C301A9"/>
    <w:rsid w:val="00C57450"/>
    <w:rsid w:val="00C579F9"/>
    <w:rsid w:val="00C60E1C"/>
    <w:rsid w:val="00C670FF"/>
    <w:rsid w:val="00C7344C"/>
    <w:rsid w:val="00C751BD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1384D"/>
    <w:rsid w:val="00D23191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06CF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0B54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C27"/>
    <w:rsid w:val="00E63E52"/>
    <w:rsid w:val="00E63E9E"/>
    <w:rsid w:val="00E82EEE"/>
    <w:rsid w:val="00E93044"/>
    <w:rsid w:val="00E9477F"/>
    <w:rsid w:val="00E95E7D"/>
    <w:rsid w:val="00EC0194"/>
    <w:rsid w:val="00EC0786"/>
    <w:rsid w:val="00EC2F0F"/>
    <w:rsid w:val="00EC5937"/>
    <w:rsid w:val="00EC7C5D"/>
    <w:rsid w:val="00ED0A28"/>
    <w:rsid w:val="00EE16AD"/>
    <w:rsid w:val="00EE1A67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56BA"/>
    <w:rsid w:val="00F56EA6"/>
    <w:rsid w:val="00F715BF"/>
    <w:rsid w:val="00F73858"/>
    <w:rsid w:val="00F85E7B"/>
    <w:rsid w:val="00F906E1"/>
    <w:rsid w:val="00F92C46"/>
    <w:rsid w:val="00FA0B1D"/>
    <w:rsid w:val="00FB1FF9"/>
    <w:rsid w:val="00FB3819"/>
    <w:rsid w:val="00FC225D"/>
    <w:rsid w:val="00FC3C14"/>
    <w:rsid w:val="00FD33D3"/>
    <w:rsid w:val="00FD6922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D6E38DE8D7112C9ACDA66A663A5984B85844EF3743B0B4D52B701F68D435E2F4F5AA7CD57AE35c3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EE04-FD54-418C-BAF1-3F84B08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Adm-pravo2</cp:lastModifiedBy>
  <cp:revision>6</cp:revision>
  <cp:lastPrinted>2016-11-08T04:29:00Z</cp:lastPrinted>
  <dcterms:created xsi:type="dcterms:W3CDTF">2016-10-05T10:38:00Z</dcterms:created>
  <dcterms:modified xsi:type="dcterms:W3CDTF">2016-11-08T04:29:00Z</dcterms:modified>
</cp:coreProperties>
</file>