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4F" w:rsidRDefault="00A3634F" w:rsidP="00A3634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634F">
        <w:rPr>
          <w:rFonts w:ascii="Times New Roman" w:hAnsi="Times New Roman" w:cs="Times New Roman"/>
          <w:sz w:val="28"/>
          <w:szCs w:val="28"/>
        </w:rPr>
        <w:t>ВНИМАНИЮ ЮРИДИЧЕСКИХ И ФИЗИЧЕСКИХ ЛИЦ!</w:t>
      </w:r>
    </w:p>
    <w:p w:rsidR="00A3634F" w:rsidRPr="00A3634F" w:rsidRDefault="00A3634F" w:rsidP="00A3634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634F">
        <w:rPr>
          <w:rFonts w:ascii="Times New Roman" w:hAnsi="Times New Roman" w:cs="Times New Roman"/>
          <w:sz w:val="28"/>
          <w:szCs w:val="28"/>
        </w:rPr>
        <w:t>ИТОГИ ПРОВЕДЕНИЯ КАДАСТРОВОЙ СТОИМОСТИ ОБЪЕКТОВ НЕДВИЖИМОСТИ В 2019 году</w:t>
      </w:r>
    </w:p>
    <w:p w:rsidR="00F97801" w:rsidRPr="00A3634F" w:rsidRDefault="00A3634F" w:rsidP="00A363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3634F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Андра</w:t>
      </w:r>
      <w:r w:rsidRPr="00A3634F">
        <w:rPr>
          <w:rFonts w:ascii="Times New Roman" w:hAnsi="Times New Roman" w:cs="Times New Roman"/>
          <w:sz w:val="28"/>
          <w:szCs w:val="28"/>
        </w:rPr>
        <w:t xml:space="preserve"> </w:t>
      </w:r>
      <w:r w:rsidRPr="00A3634F">
        <w:rPr>
          <w:rFonts w:ascii="Times New Roman" w:hAnsi="Times New Roman" w:cs="Times New Roman"/>
          <w:sz w:val="28"/>
          <w:szCs w:val="28"/>
        </w:rPr>
        <w:t>сообщает</w:t>
      </w:r>
      <w:r w:rsidRPr="00A3634F">
        <w:rPr>
          <w:rFonts w:ascii="Times New Roman" w:hAnsi="Times New Roman" w:cs="Times New Roman"/>
          <w:sz w:val="28"/>
          <w:szCs w:val="28"/>
        </w:rPr>
        <w:t xml:space="preserve"> о возможности ознакомления в промежуточными отчетными документами, подготовленными по результатам определения в 2019 году кадастровой стоимости объектов капитального строительства, на основании распоряжения Департамента по управлению государственным имуществом ХМАО – Югры от 12.01.2018 № 13-Р-7, узнать кадастровую стоимость объекта, а также подать замечания к промежуточным отчетным документам не позднее 23.09.2019 года, на сайте cio-</w:t>
      </w:r>
      <w:bookmarkStart w:id="0" w:name="_GoBack"/>
      <w:bookmarkEnd w:id="0"/>
      <w:r w:rsidRPr="00A3634F">
        <w:rPr>
          <w:rFonts w:ascii="Times New Roman" w:hAnsi="Times New Roman" w:cs="Times New Roman"/>
          <w:sz w:val="28"/>
          <w:szCs w:val="28"/>
        </w:rPr>
        <w:t>hmao.ru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97801" w:rsidRPr="00A3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A0"/>
    <w:rsid w:val="003236A0"/>
    <w:rsid w:val="009458A3"/>
    <w:rsid w:val="00A3634F"/>
    <w:rsid w:val="00D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16BE-C44D-48A8-9EBE-5FF0885B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2019-09-05T09:29:00Z</dcterms:created>
  <dcterms:modified xsi:type="dcterms:W3CDTF">2019-09-05T09:36:00Z</dcterms:modified>
</cp:coreProperties>
</file>