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F1" w:rsidRPr="006A453F" w:rsidRDefault="00F90DAD" w:rsidP="00861130">
      <w:pPr>
        <w:jc w:val="right"/>
        <w:rPr>
          <w:b/>
          <w:noProof/>
          <w:lang w:eastAsia="ru-RU"/>
        </w:rPr>
      </w:pPr>
      <w:bookmarkStart w:id="0" w:name="_GoBack"/>
      <w:bookmarkEnd w:id="0"/>
      <w:r w:rsidRPr="006A453F">
        <w:rPr>
          <w:b/>
          <w:noProof/>
          <w:lang w:eastAsia="ru-RU"/>
        </w:rPr>
        <w:t xml:space="preserve"> </w:t>
      </w:r>
    </w:p>
    <w:p w:rsidR="00861130" w:rsidRPr="006A453F" w:rsidRDefault="00861130" w:rsidP="00570728">
      <w:pPr>
        <w:jc w:val="center"/>
        <w:rPr>
          <w:b/>
          <w:noProof/>
          <w:sz w:val="28"/>
          <w:szCs w:val="28"/>
          <w:lang w:eastAsia="ru-RU"/>
        </w:rPr>
      </w:pPr>
      <w:r w:rsidRPr="006A453F">
        <w:rPr>
          <w:b/>
          <w:noProof/>
          <w:sz w:val="28"/>
          <w:szCs w:val="28"/>
          <w:lang w:eastAsia="ru-RU"/>
        </w:rPr>
        <w:br w:type="textWrapping" w:clear="all"/>
      </w:r>
      <w:r w:rsidR="0057072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54" w:rsidRPr="006A453F" w:rsidRDefault="00384B54" w:rsidP="00384B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3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84B54" w:rsidRPr="006A453F" w:rsidRDefault="00384B54" w:rsidP="00384B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3F"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384B54" w:rsidRPr="006A453F" w:rsidRDefault="001E401A" w:rsidP="00384B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3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84B54" w:rsidRPr="006A453F" w:rsidRDefault="00384B54" w:rsidP="00384B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1130" w:rsidRPr="006A453F" w:rsidRDefault="00861130" w:rsidP="00861130">
      <w:pPr>
        <w:tabs>
          <w:tab w:val="left" w:pos="3000"/>
          <w:tab w:val="left" w:pos="5497"/>
        </w:tabs>
        <w:jc w:val="center"/>
        <w:rPr>
          <w:b/>
          <w:spacing w:val="-18"/>
          <w:sz w:val="28"/>
          <w:szCs w:val="28"/>
        </w:rPr>
      </w:pPr>
    </w:p>
    <w:p w:rsidR="00861130" w:rsidRPr="006A453F" w:rsidRDefault="00EF685B" w:rsidP="0086113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 сентября </w:t>
      </w:r>
      <w:r w:rsidR="00861130" w:rsidRPr="006A453F">
        <w:rPr>
          <w:rFonts w:ascii="Times New Roman" w:hAnsi="Times New Roman"/>
          <w:sz w:val="28"/>
          <w:szCs w:val="28"/>
        </w:rPr>
        <w:t xml:space="preserve"> 2016 года </w:t>
      </w:r>
      <w:r w:rsidR="00384B54" w:rsidRPr="006A45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4B54" w:rsidRPr="006A453F">
        <w:rPr>
          <w:rFonts w:ascii="Times New Roman" w:hAnsi="Times New Roman"/>
          <w:sz w:val="28"/>
          <w:szCs w:val="28"/>
        </w:rPr>
        <w:t xml:space="preserve">  п.г.т. Махнёво                      </w:t>
      </w:r>
      <w:r w:rsidR="00861130" w:rsidRPr="006A453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159</w:t>
      </w:r>
    </w:p>
    <w:p w:rsidR="00861130" w:rsidRPr="006A453F" w:rsidRDefault="00861130" w:rsidP="00861130">
      <w:pPr>
        <w:pStyle w:val="a4"/>
        <w:rPr>
          <w:rFonts w:ascii="Times New Roman" w:hAnsi="Times New Roman"/>
          <w:sz w:val="28"/>
          <w:szCs w:val="28"/>
        </w:rPr>
      </w:pPr>
    </w:p>
    <w:p w:rsidR="00FE6B30" w:rsidRPr="006A453F" w:rsidRDefault="00FE6B30" w:rsidP="00861130">
      <w:pPr>
        <w:pStyle w:val="a4"/>
        <w:jc w:val="center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7D134E" w:rsidRPr="006A453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D414F5" w:rsidRPr="006A4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w:anchor="P30" w:history="1">
        <w:r w:rsidRPr="006A453F">
          <w:rPr>
            <w:rFonts w:ascii="Times New Roman" w:hAnsi="Times New Roman" w:cs="Times New Roman"/>
            <w:b/>
            <w:i/>
            <w:color w:val="auto"/>
            <w:sz w:val="28"/>
            <w:szCs w:val="28"/>
          </w:rPr>
          <w:t>Положения</w:t>
        </w:r>
      </w:hyperlink>
      <w:r w:rsidR="007D134E" w:rsidRPr="006A453F">
        <w:rPr>
          <w:b/>
          <w:i/>
          <w:sz w:val="28"/>
          <w:szCs w:val="28"/>
        </w:rPr>
        <w:t xml:space="preserve"> </w:t>
      </w:r>
      <w:r w:rsidRPr="006A453F">
        <w:rPr>
          <w:rFonts w:ascii="Times New Roman" w:hAnsi="Times New Roman" w:cs="Times New Roman"/>
          <w:b/>
          <w:i/>
          <w:sz w:val="28"/>
          <w:szCs w:val="28"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Pr="006A453F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A453F">
        <w:rPr>
          <w:rStyle w:val="a7"/>
          <w:rFonts w:ascii="Times New Roman" w:hAnsi="Times New Roman" w:cs="Times New Roman"/>
          <w:i/>
          <w:sz w:val="28"/>
          <w:szCs w:val="28"/>
        </w:rPr>
        <w:t>Махнёвского муниципального образования</w:t>
      </w:r>
    </w:p>
    <w:p w:rsidR="00861130" w:rsidRPr="006A453F" w:rsidRDefault="00861130" w:rsidP="0086113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1130" w:rsidRPr="006A453F" w:rsidRDefault="006B3567" w:rsidP="008611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3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C6B0E" w:rsidRPr="006A453F">
        <w:rPr>
          <w:rFonts w:ascii="Times New Roman" w:hAnsi="Times New Roman" w:cs="Times New Roman"/>
          <w:sz w:val="28"/>
          <w:szCs w:val="28"/>
        </w:rPr>
        <w:t>и</w:t>
      </w:r>
      <w:r w:rsidRPr="006A453F">
        <w:rPr>
          <w:rFonts w:ascii="Times New Roman" w:hAnsi="Times New Roman" w:cs="Times New Roman"/>
          <w:sz w:val="28"/>
          <w:szCs w:val="28"/>
        </w:rPr>
        <w:t xml:space="preserve"> зако</w:t>
      </w:r>
      <w:r w:rsidR="004C6B0E" w:rsidRPr="006A453F">
        <w:rPr>
          <w:rFonts w:ascii="Times New Roman" w:hAnsi="Times New Roman" w:cs="Times New Roman"/>
          <w:sz w:val="28"/>
          <w:szCs w:val="28"/>
        </w:rPr>
        <w:t>нами</w:t>
      </w:r>
      <w:r w:rsidRPr="006A453F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307865" w:rsidRPr="006A4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865" w:rsidRPr="006A453F">
        <w:rPr>
          <w:rFonts w:ascii="Times New Roman" w:hAnsi="Times New Roman" w:cs="Times New Roman"/>
          <w:sz w:val="28"/>
          <w:szCs w:val="28"/>
        </w:rPr>
        <w:t>года</w:t>
      </w:r>
      <w:r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EC2751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Pr="006A453F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A453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4C6B0E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034A49" w:rsidRPr="006A453F">
        <w:rPr>
          <w:rFonts w:ascii="Times New Roman" w:hAnsi="Times New Roman" w:cs="Times New Roman"/>
          <w:sz w:val="28"/>
          <w:szCs w:val="28"/>
        </w:rPr>
        <w:t xml:space="preserve">от 25 июля </w:t>
      </w:r>
      <w:r w:rsidR="001A0DCF" w:rsidRPr="006A453F">
        <w:rPr>
          <w:rFonts w:ascii="Times New Roman" w:hAnsi="Times New Roman" w:cs="Times New Roman"/>
          <w:sz w:val="28"/>
          <w:szCs w:val="28"/>
        </w:rPr>
        <w:t>2002</w:t>
      </w:r>
      <w:r w:rsidR="00307865" w:rsidRPr="006A45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0DCF" w:rsidRPr="006A453F">
        <w:rPr>
          <w:rFonts w:ascii="Times New Roman" w:hAnsi="Times New Roman" w:cs="Times New Roman"/>
          <w:sz w:val="28"/>
          <w:szCs w:val="28"/>
        </w:rPr>
        <w:t>№</w:t>
      </w:r>
      <w:r w:rsidR="00307865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DB7A64" w:rsidRPr="006A453F">
        <w:rPr>
          <w:rFonts w:ascii="Times New Roman" w:hAnsi="Times New Roman" w:cs="Times New Roman"/>
          <w:sz w:val="28"/>
          <w:szCs w:val="28"/>
        </w:rPr>
        <w:t>114-ФЗ «</w:t>
      </w:r>
      <w:r w:rsidR="00001F67" w:rsidRPr="006A453F">
        <w:rPr>
          <w:rFonts w:ascii="Times New Roman" w:hAnsi="Times New Roman" w:cs="Times New Roman"/>
          <w:sz w:val="28"/>
          <w:szCs w:val="28"/>
        </w:rPr>
        <w:t>О противодейст</w:t>
      </w:r>
      <w:r w:rsidR="00DB7A64" w:rsidRPr="006A453F">
        <w:rPr>
          <w:rFonts w:ascii="Times New Roman" w:hAnsi="Times New Roman" w:cs="Times New Roman"/>
          <w:sz w:val="28"/>
          <w:szCs w:val="28"/>
        </w:rPr>
        <w:t>вии экстремистской деятельности»</w:t>
      </w:r>
      <w:r w:rsidR="00001F67" w:rsidRPr="006A453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34A49" w:rsidRPr="006A453F">
        <w:rPr>
          <w:rFonts w:ascii="Times New Roman" w:hAnsi="Times New Roman" w:cs="Times New Roman"/>
          <w:sz w:val="28"/>
          <w:szCs w:val="28"/>
        </w:rPr>
        <w:t xml:space="preserve">от 06 марта </w:t>
      </w:r>
      <w:r w:rsidR="001A0DCF" w:rsidRPr="006A453F">
        <w:rPr>
          <w:rFonts w:ascii="Times New Roman" w:hAnsi="Times New Roman" w:cs="Times New Roman"/>
          <w:sz w:val="28"/>
          <w:szCs w:val="28"/>
        </w:rPr>
        <w:t>2006</w:t>
      </w:r>
      <w:r w:rsidR="00307865" w:rsidRPr="006A45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CF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EC2751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1A0DCF" w:rsidRPr="006A453F">
        <w:rPr>
          <w:rFonts w:ascii="Times New Roman" w:hAnsi="Times New Roman" w:cs="Times New Roman"/>
          <w:sz w:val="28"/>
          <w:szCs w:val="28"/>
        </w:rPr>
        <w:t>№</w:t>
      </w:r>
      <w:r w:rsidR="00DB7A64" w:rsidRPr="006A453F">
        <w:rPr>
          <w:rFonts w:ascii="Times New Roman" w:hAnsi="Times New Roman" w:cs="Times New Roman"/>
          <w:sz w:val="28"/>
          <w:szCs w:val="28"/>
        </w:rPr>
        <w:t xml:space="preserve"> 35-ФЗ «</w:t>
      </w:r>
      <w:r w:rsidR="00001F67" w:rsidRPr="006A453F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DB7A64" w:rsidRPr="006A453F">
        <w:rPr>
          <w:rFonts w:ascii="Times New Roman" w:hAnsi="Times New Roman" w:cs="Times New Roman"/>
          <w:sz w:val="28"/>
          <w:szCs w:val="28"/>
        </w:rPr>
        <w:t>»</w:t>
      </w:r>
      <w:r w:rsidR="00861130" w:rsidRPr="006A453F">
        <w:rPr>
          <w:rFonts w:ascii="Times New Roman" w:hAnsi="Times New Roman" w:cs="Times New Roman"/>
          <w:sz w:val="28"/>
          <w:szCs w:val="28"/>
        </w:rPr>
        <w:t xml:space="preserve">, </w:t>
      </w:r>
      <w:r w:rsidR="00EC2751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6D735C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034A49" w:rsidRPr="006A45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CBF" w:rsidRPr="006A453F">
        <w:rPr>
          <w:rFonts w:ascii="Times New Roman" w:hAnsi="Times New Roman" w:cs="Times New Roman"/>
          <w:color w:val="auto"/>
          <w:sz w:val="28"/>
          <w:szCs w:val="28"/>
        </w:rPr>
        <w:t>п.п. 8 п.1 ст. 5</w:t>
      </w:r>
      <w:r w:rsidR="00602CBF" w:rsidRPr="006A453F">
        <w:rPr>
          <w:rFonts w:ascii="Times New Roman" w:hAnsi="Times New Roman" w:cs="Times New Roman"/>
          <w:sz w:val="28"/>
          <w:szCs w:val="28"/>
        </w:rPr>
        <w:t xml:space="preserve">  </w:t>
      </w:r>
      <w:r w:rsidR="00034A49" w:rsidRPr="006A453F">
        <w:rPr>
          <w:rFonts w:ascii="Times New Roman" w:hAnsi="Times New Roman" w:cs="Times New Roman"/>
          <w:sz w:val="28"/>
          <w:szCs w:val="28"/>
        </w:rPr>
        <w:t>Устав</w:t>
      </w:r>
      <w:r w:rsidR="00602CBF" w:rsidRPr="006A453F">
        <w:rPr>
          <w:rFonts w:ascii="Times New Roman" w:hAnsi="Times New Roman" w:cs="Times New Roman"/>
          <w:sz w:val="28"/>
          <w:szCs w:val="28"/>
        </w:rPr>
        <w:t>а</w:t>
      </w:r>
      <w:r w:rsidR="00034A49" w:rsidRPr="006A453F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образования, </w:t>
      </w:r>
      <w:r w:rsidR="006D735C" w:rsidRPr="006A453F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001F67" w:rsidRPr="006A453F" w:rsidRDefault="00EC2751" w:rsidP="008611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30" w:rsidRPr="006A453F" w:rsidRDefault="006D735C" w:rsidP="006D7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53F">
        <w:rPr>
          <w:b/>
          <w:sz w:val="28"/>
          <w:szCs w:val="28"/>
        </w:rPr>
        <w:t>РЕШИЛА:</w:t>
      </w:r>
    </w:p>
    <w:p w:rsidR="003C4C1A" w:rsidRPr="006A453F" w:rsidRDefault="003C4C1A" w:rsidP="006D7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2A20" w:rsidRPr="006A453F" w:rsidRDefault="00D87C66" w:rsidP="00D87C66">
      <w:pPr>
        <w:pStyle w:val="a4"/>
        <w:jc w:val="both"/>
        <w:rPr>
          <w:b/>
          <w:sz w:val="28"/>
          <w:szCs w:val="28"/>
        </w:rPr>
      </w:pPr>
      <w:r w:rsidRPr="006A453F">
        <w:rPr>
          <w:rFonts w:ascii="Times New Roman" w:hAnsi="Times New Roman" w:cs="Times New Roman"/>
          <w:sz w:val="28"/>
          <w:szCs w:val="28"/>
        </w:rPr>
        <w:t xml:space="preserve">        </w:t>
      </w:r>
      <w:r w:rsidR="003C4C1A" w:rsidRPr="006A453F">
        <w:rPr>
          <w:rFonts w:ascii="Times New Roman" w:hAnsi="Times New Roman" w:cs="Times New Roman"/>
          <w:sz w:val="28"/>
          <w:szCs w:val="28"/>
        </w:rPr>
        <w:t xml:space="preserve">1. </w:t>
      </w:r>
      <w:r w:rsidR="00001F67" w:rsidRPr="006A453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="00001F67" w:rsidRPr="006A453F">
          <w:rPr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="00001F67" w:rsidRPr="006A453F">
        <w:rPr>
          <w:rFonts w:ascii="Times New Roman" w:hAnsi="Times New Roman" w:cs="Times New Roman"/>
          <w:sz w:val="28"/>
          <w:szCs w:val="28"/>
        </w:rPr>
        <w:t xml:space="preserve">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3C4C1A" w:rsidRPr="006A453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453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Махнёвского муниципального образования </w:t>
      </w:r>
      <w:r w:rsidR="00150CF6" w:rsidRPr="006A453F">
        <w:rPr>
          <w:rStyle w:val="a7"/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D735C" w:rsidRPr="006A453F" w:rsidRDefault="00001F67" w:rsidP="00D87C66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453F">
        <w:rPr>
          <w:sz w:val="28"/>
          <w:szCs w:val="28"/>
        </w:rPr>
        <w:t>2</w:t>
      </w:r>
      <w:r w:rsidR="00D87C66" w:rsidRPr="006A453F">
        <w:rPr>
          <w:sz w:val="28"/>
          <w:szCs w:val="28"/>
        </w:rPr>
        <w:t>.</w:t>
      </w:r>
      <w:r w:rsidR="003C4C1A" w:rsidRPr="006A453F">
        <w:rPr>
          <w:sz w:val="28"/>
          <w:szCs w:val="28"/>
        </w:rPr>
        <w:t xml:space="preserve"> </w:t>
      </w:r>
      <w:r w:rsidR="006D735C" w:rsidRPr="006A453F">
        <w:rPr>
          <w:sz w:val="28"/>
          <w:szCs w:val="28"/>
        </w:rPr>
        <w:t>Настоящее Решение опубликовать в газете «Алапаевская искра» и разместить на официальном сайте Махнёвского муниципального образования</w:t>
      </w:r>
      <w:r w:rsidR="00EC2751" w:rsidRPr="006A453F">
        <w:rPr>
          <w:sz w:val="28"/>
          <w:szCs w:val="28"/>
        </w:rPr>
        <w:t xml:space="preserve"> </w:t>
      </w:r>
      <w:r w:rsidR="00EC2751" w:rsidRPr="006A453F">
        <w:rPr>
          <w:color w:val="auto"/>
          <w:sz w:val="28"/>
          <w:szCs w:val="28"/>
        </w:rPr>
        <w:t>в сети «Интернет»</w:t>
      </w:r>
      <w:r w:rsidR="006D735C" w:rsidRPr="006A453F">
        <w:rPr>
          <w:color w:val="auto"/>
          <w:sz w:val="28"/>
          <w:szCs w:val="28"/>
        </w:rPr>
        <w:t>.</w:t>
      </w:r>
    </w:p>
    <w:p w:rsidR="006D735C" w:rsidRPr="006A453F" w:rsidRDefault="00001F67" w:rsidP="00D87C66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453F">
        <w:rPr>
          <w:sz w:val="28"/>
          <w:szCs w:val="28"/>
        </w:rPr>
        <w:t>3</w:t>
      </w:r>
      <w:r w:rsidR="00D87C66" w:rsidRPr="006A453F">
        <w:rPr>
          <w:sz w:val="28"/>
          <w:szCs w:val="28"/>
        </w:rPr>
        <w:t>.</w:t>
      </w:r>
      <w:r w:rsidR="003C4C1A" w:rsidRPr="006A453F">
        <w:rPr>
          <w:sz w:val="28"/>
          <w:szCs w:val="28"/>
        </w:rPr>
        <w:t xml:space="preserve"> </w:t>
      </w:r>
      <w:r w:rsidR="006D735C" w:rsidRPr="006A453F">
        <w:rPr>
          <w:sz w:val="28"/>
          <w:szCs w:val="28"/>
        </w:rPr>
        <w:t>Настоящее Решение вступает в силу по истечени</w:t>
      </w:r>
      <w:r w:rsidR="003B13DD">
        <w:rPr>
          <w:sz w:val="28"/>
          <w:szCs w:val="28"/>
        </w:rPr>
        <w:t>и</w:t>
      </w:r>
      <w:r w:rsidR="006D735C" w:rsidRPr="006A453F">
        <w:rPr>
          <w:sz w:val="28"/>
          <w:szCs w:val="28"/>
        </w:rPr>
        <w:t xml:space="preserve"> 10 дней </w:t>
      </w:r>
      <w:r w:rsidR="00CA0EB9" w:rsidRPr="006A453F">
        <w:rPr>
          <w:sz w:val="28"/>
          <w:szCs w:val="28"/>
        </w:rPr>
        <w:t xml:space="preserve">со </w:t>
      </w:r>
      <w:r w:rsidR="006D735C" w:rsidRPr="006A453F">
        <w:rPr>
          <w:sz w:val="28"/>
          <w:szCs w:val="28"/>
        </w:rPr>
        <w:t>дня его официального опубликования в газете «Алапаевская искра».</w:t>
      </w:r>
    </w:p>
    <w:p w:rsidR="00150CF6" w:rsidRPr="006A453F" w:rsidRDefault="00001F67" w:rsidP="00D87C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3F">
        <w:rPr>
          <w:rFonts w:ascii="Times New Roman" w:hAnsi="Times New Roman" w:cs="Times New Roman"/>
          <w:sz w:val="28"/>
          <w:szCs w:val="28"/>
        </w:rPr>
        <w:t>4</w:t>
      </w:r>
      <w:r w:rsidR="00D87C66" w:rsidRPr="006A453F">
        <w:rPr>
          <w:rFonts w:ascii="Times New Roman" w:hAnsi="Times New Roman" w:cs="Times New Roman"/>
          <w:sz w:val="28"/>
          <w:szCs w:val="28"/>
        </w:rPr>
        <w:t>.</w:t>
      </w:r>
      <w:r w:rsidR="003C4C1A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150CF6" w:rsidRPr="006A45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A0EB9" w:rsidRPr="006A453F">
        <w:rPr>
          <w:rFonts w:ascii="Times New Roman" w:hAnsi="Times New Roman" w:cs="Times New Roman"/>
          <w:sz w:val="28"/>
          <w:szCs w:val="28"/>
        </w:rPr>
        <w:t>Решения</w:t>
      </w:r>
      <w:r w:rsidR="00150CF6" w:rsidRPr="006A453F">
        <w:rPr>
          <w:rFonts w:ascii="Times New Roman" w:hAnsi="Times New Roman" w:cs="Times New Roman"/>
          <w:sz w:val="28"/>
          <w:szCs w:val="28"/>
        </w:rPr>
        <w:t xml:space="preserve"> </w:t>
      </w:r>
      <w:r w:rsidR="00CA0EB9" w:rsidRPr="006A453F">
        <w:rPr>
          <w:rFonts w:ascii="Times New Roman" w:hAnsi="Times New Roman" w:cs="Times New Roman"/>
          <w:sz w:val="28"/>
          <w:szCs w:val="28"/>
        </w:rPr>
        <w:t>возложить на постоянную комиссию по социальной политике (С.В.</w:t>
      </w:r>
      <w:r w:rsidR="003C4C1A" w:rsidRPr="006A4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EB9" w:rsidRPr="006A453F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="00CA0EB9" w:rsidRPr="006A453F">
        <w:rPr>
          <w:rFonts w:ascii="Times New Roman" w:hAnsi="Times New Roman" w:cs="Times New Roman"/>
          <w:sz w:val="28"/>
          <w:szCs w:val="28"/>
        </w:rPr>
        <w:t>)</w:t>
      </w:r>
      <w:r w:rsidR="00150CF6" w:rsidRPr="006A453F">
        <w:rPr>
          <w:rFonts w:ascii="Times New Roman" w:hAnsi="Times New Roman" w:cs="Times New Roman"/>
          <w:sz w:val="28"/>
          <w:szCs w:val="28"/>
        </w:rPr>
        <w:t>.</w:t>
      </w:r>
    </w:p>
    <w:p w:rsidR="00D87C66" w:rsidRPr="006A453F" w:rsidRDefault="00D87C66" w:rsidP="00D87C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EB9" w:rsidRDefault="00CA0EB9" w:rsidP="00CA0EB9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A453F" w:rsidRPr="006A453F" w:rsidRDefault="006A453F" w:rsidP="00CA0EB9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90DAD" w:rsidRPr="006A453F" w:rsidRDefault="00F90DAD" w:rsidP="00CA0EB9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A0EB9" w:rsidRPr="006A453F" w:rsidRDefault="00CA0EB9" w:rsidP="00CA0EB9">
      <w:pPr>
        <w:pStyle w:val="a6"/>
        <w:ind w:left="0"/>
        <w:rPr>
          <w:sz w:val="28"/>
          <w:szCs w:val="28"/>
        </w:rPr>
      </w:pPr>
      <w:r w:rsidRPr="006A453F">
        <w:rPr>
          <w:sz w:val="28"/>
          <w:szCs w:val="28"/>
        </w:rPr>
        <w:t xml:space="preserve">Председатель Думы </w:t>
      </w:r>
    </w:p>
    <w:p w:rsidR="00CA0EB9" w:rsidRPr="006A453F" w:rsidRDefault="00CA0EB9" w:rsidP="00CA0EB9">
      <w:pPr>
        <w:pStyle w:val="a6"/>
        <w:ind w:left="0"/>
        <w:rPr>
          <w:sz w:val="28"/>
          <w:szCs w:val="28"/>
        </w:rPr>
      </w:pPr>
      <w:r w:rsidRPr="006A453F">
        <w:rPr>
          <w:sz w:val="28"/>
          <w:szCs w:val="28"/>
        </w:rPr>
        <w:t xml:space="preserve">муниципального  образования                                                      И.М. Авдеев </w:t>
      </w:r>
    </w:p>
    <w:p w:rsidR="00CA0EB9" w:rsidRPr="006A453F" w:rsidRDefault="00CA0EB9" w:rsidP="00CA0EB9">
      <w:pPr>
        <w:pStyle w:val="a6"/>
        <w:ind w:left="0"/>
        <w:rPr>
          <w:sz w:val="28"/>
          <w:szCs w:val="28"/>
        </w:rPr>
      </w:pPr>
    </w:p>
    <w:p w:rsidR="00C0147E" w:rsidRPr="006A453F" w:rsidRDefault="00C0147E" w:rsidP="00CA0EB9">
      <w:pPr>
        <w:pStyle w:val="a6"/>
        <w:ind w:left="0"/>
        <w:rPr>
          <w:sz w:val="28"/>
          <w:szCs w:val="28"/>
        </w:rPr>
      </w:pPr>
    </w:p>
    <w:p w:rsidR="00861130" w:rsidRPr="006A453F" w:rsidRDefault="00CA0EB9" w:rsidP="00CA0EB9">
      <w:pPr>
        <w:pStyle w:val="a6"/>
        <w:ind w:left="0"/>
        <w:rPr>
          <w:sz w:val="28"/>
          <w:szCs w:val="28"/>
        </w:rPr>
      </w:pPr>
      <w:r w:rsidRPr="006A453F">
        <w:rPr>
          <w:sz w:val="28"/>
          <w:szCs w:val="28"/>
        </w:rPr>
        <w:t>Г</w:t>
      </w:r>
      <w:r w:rsidR="00F25843" w:rsidRPr="006A453F">
        <w:rPr>
          <w:sz w:val="28"/>
          <w:szCs w:val="28"/>
        </w:rPr>
        <w:t xml:space="preserve">лава </w:t>
      </w:r>
      <w:r w:rsidR="00150CF6" w:rsidRPr="006A453F">
        <w:rPr>
          <w:sz w:val="28"/>
          <w:szCs w:val="28"/>
        </w:rPr>
        <w:t>муниципального образования                                           А.В. Лызлов</w:t>
      </w:r>
    </w:p>
    <w:p w:rsidR="00001F67" w:rsidRPr="006A453F" w:rsidRDefault="00001F67" w:rsidP="00CA0EB9">
      <w:pPr>
        <w:keepNext/>
        <w:keepLines/>
        <w:widowControl/>
        <w:jc w:val="right"/>
      </w:pPr>
    </w:p>
    <w:p w:rsidR="00C0147E" w:rsidRPr="006A453F" w:rsidRDefault="00C0147E" w:rsidP="00CA0EB9">
      <w:pPr>
        <w:keepNext/>
        <w:keepLines/>
        <w:widowControl/>
        <w:jc w:val="right"/>
      </w:pPr>
    </w:p>
    <w:p w:rsidR="00384B54" w:rsidRPr="006A453F" w:rsidRDefault="00CA0EB9" w:rsidP="00CA0EB9">
      <w:pPr>
        <w:keepNext/>
        <w:keepLines/>
        <w:widowControl/>
        <w:jc w:val="right"/>
        <w:rPr>
          <w:b/>
        </w:rPr>
      </w:pPr>
      <w:r w:rsidRPr="006A453F">
        <w:t xml:space="preserve"> </w:t>
      </w:r>
      <w:r w:rsidR="00384B54" w:rsidRPr="006A453F">
        <w:t>УТВЕРЖДЕНО</w:t>
      </w:r>
    </w:p>
    <w:p w:rsidR="00384B54" w:rsidRPr="006A453F" w:rsidRDefault="00384B54" w:rsidP="00384B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453F">
        <w:rPr>
          <w:rFonts w:ascii="Times New Roman" w:hAnsi="Times New Roman" w:cs="Times New Roman"/>
          <w:b w:val="0"/>
          <w:sz w:val="24"/>
          <w:szCs w:val="24"/>
        </w:rPr>
        <w:t xml:space="preserve">Решением Думы Махнёвского </w:t>
      </w:r>
    </w:p>
    <w:p w:rsidR="00384B54" w:rsidRPr="006A453F" w:rsidRDefault="00384B54" w:rsidP="00384B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453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84B54" w:rsidRPr="006A453F" w:rsidRDefault="007A4AEF" w:rsidP="007A4A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384B54" w:rsidRPr="006A453F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71E00">
        <w:rPr>
          <w:rFonts w:ascii="Times New Roman" w:hAnsi="Times New Roman" w:cs="Times New Roman"/>
          <w:b w:val="0"/>
          <w:sz w:val="24"/>
          <w:szCs w:val="24"/>
        </w:rPr>
        <w:t xml:space="preserve"> 13.09.</w:t>
      </w:r>
      <w:r w:rsidR="00384B54" w:rsidRPr="006A453F">
        <w:rPr>
          <w:rFonts w:ascii="Times New Roman" w:hAnsi="Times New Roman" w:cs="Times New Roman"/>
          <w:b w:val="0"/>
          <w:sz w:val="24"/>
          <w:szCs w:val="24"/>
        </w:rPr>
        <w:t xml:space="preserve"> 2016 года № </w:t>
      </w:r>
      <w:r w:rsidR="00F71E00">
        <w:rPr>
          <w:rFonts w:ascii="Times New Roman" w:hAnsi="Times New Roman" w:cs="Times New Roman"/>
          <w:b w:val="0"/>
          <w:sz w:val="24"/>
          <w:szCs w:val="24"/>
        </w:rPr>
        <w:t>159</w:t>
      </w:r>
    </w:p>
    <w:p w:rsidR="00DB7A64" w:rsidRPr="006A453F" w:rsidRDefault="00DB7A64" w:rsidP="00B50871">
      <w:pPr>
        <w:pStyle w:val="ConsPlusTitle"/>
        <w:jc w:val="center"/>
        <w:rPr>
          <w:sz w:val="24"/>
          <w:szCs w:val="24"/>
        </w:rPr>
      </w:pPr>
    </w:p>
    <w:p w:rsidR="00B50871" w:rsidRPr="006A453F" w:rsidRDefault="00150CF6" w:rsidP="00B508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53F">
        <w:rPr>
          <w:sz w:val="24"/>
          <w:szCs w:val="24"/>
        </w:rPr>
        <w:br/>
      </w:r>
      <w:r w:rsidR="00B50871" w:rsidRPr="006A453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0147E" w:rsidRPr="006A453F" w:rsidRDefault="00C0147E" w:rsidP="00C0147E">
      <w:pPr>
        <w:pStyle w:val="a4"/>
        <w:jc w:val="center"/>
        <w:rPr>
          <w:rStyle w:val="a7"/>
          <w:rFonts w:ascii="Times New Roman" w:hAnsi="Times New Roman" w:cs="Times New Roman"/>
        </w:rPr>
      </w:pPr>
      <w:r w:rsidRPr="006A453F">
        <w:rPr>
          <w:rFonts w:ascii="Times New Roman" w:hAnsi="Times New Roman" w:cs="Times New Roman"/>
          <w:b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Pr="006A453F">
        <w:rPr>
          <w:rStyle w:val="a7"/>
          <w:rFonts w:ascii="Times New Roman" w:hAnsi="Times New Roman" w:cs="Times New Roman"/>
          <w:b w:val="0"/>
        </w:rPr>
        <w:t xml:space="preserve"> </w:t>
      </w:r>
      <w:r w:rsidRPr="006A453F">
        <w:rPr>
          <w:rStyle w:val="a7"/>
          <w:rFonts w:ascii="Times New Roman" w:hAnsi="Times New Roman" w:cs="Times New Roman"/>
        </w:rPr>
        <w:t>Махнёвского муниципального образования</w:t>
      </w:r>
    </w:p>
    <w:p w:rsidR="00B50871" w:rsidRPr="006A453F" w:rsidRDefault="00B50871" w:rsidP="00B5087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50871" w:rsidRPr="006A453F" w:rsidRDefault="00B50871" w:rsidP="00237BA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5CC" w:rsidRPr="006A453F" w:rsidRDefault="007205CC" w:rsidP="007205CC">
      <w:pPr>
        <w:pStyle w:val="a6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auto"/>
          <w:kern w:val="0"/>
        </w:rPr>
      </w:pPr>
      <w:r w:rsidRPr="006A453F">
        <w:rPr>
          <w:rFonts w:eastAsiaTheme="minorHAnsi"/>
          <w:color w:val="auto"/>
          <w:kern w:val="0"/>
        </w:rPr>
        <w:t>Настоящее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 Махнёвского муниципального образования (далее - Положение)</w:t>
      </w:r>
      <w:r w:rsidR="00127222" w:rsidRPr="006A453F">
        <w:rPr>
          <w:rFonts w:eastAsiaTheme="minorHAnsi"/>
          <w:color w:val="auto"/>
          <w:kern w:val="0"/>
        </w:rPr>
        <w:t xml:space="preserve"> </w:t>
      </w:r>
      <w:r w:rsidRPr="006A453F">
        <w:rPr>
          <w:rFonts w:eastAsiaTheme="minorHAnsi"/>
          <w:color w:val="auto"/>
          <w:kern w:val="0"/>
        </w:rPr>
        <w:t>направлено на реализацию полномочий органов местного самоуправления Махнёвского муниципального образования (далее – муниципальное образование), муниципальных учреждений, организаций всех форм собственности, расположенных на территории  муниципальног</w:t>
      </w:r>
      <w:r w:rsidR="00307865" w:rsidRPr="006A453F">
        <w:rPr>
          <w:rFonts w:eastAsiaTheme="minorHAnsi"/>
          <w:color w:val="auto"/>
          <w:kern w:val="0"/>
        </w:rPr>
        <w:t xml:space="preserve">о образования, а также жителей муниципального </w:t>
      </w:r>
      <w:r w:rsidRPr="006A453F">
        <w:rPr>
          <w:rFonts w:eastAsiaTheme="minorHAnsi"/>
          <w:color w:val="auto"/>
          <w:kern w:val="0"/>
        </w:rPr>
        <w:t xml:space="preserve">образования по участию в профилактике терроризма и экстремизма, в том числе в минимизации и (или) ликвидации последствий проявлений терроризма и экстремизма в границах муниципального образования. </w:t>
      </w:r>
    </w:p>
    <w:p w:rsidR="007205CC" w:rsidRPr="006A453F" w:rsidRDefault="007205CC" w:rsidP="007205CC">
      <w:pPr>
        <w:pStyle w:val="a6"/>
        <w:widowControl/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auto"/>
          <w:kern w:val="0"/>
        </w:rPr>
      </w:pPr>
      <w:r w:rsidRPr="006A453F">
        <w:rPr>
          <w:rFonts w:eastAsiaTheme="minorHAnsi"/>
          <w:color w:val="auto"/>
          <w:kern w:val="0"/>
        </w:rPr>
        <w:t>Настоящее Положение в соответствии с  законодательством Российской Федерации</w:t>
      </w:r>
      <w:r w:rsidR="00CB2DEE" w:rsidRPr="006A453F">
        <w:rPr>
          <w:rFonts w:eastAsiaTheme="minorHAnsi"/>
          <w:color w:val="auto"/>
          <w:kern w:val="0"/>
        </w:rPr>
        <w:t>,</w:t>
      </w:r>
      <w:r w:rsidRPr="006A453F">
        <w:rPr>
          <w:rFonts w:eastAsiaTheme="minorHAnsi"/>
          <w:color w:val="auto"/>
          <w:kern w:val="0"/>
        </w:rPr>
        <w:t xml:space="preserve"> </w:t>
      </w:r>
      <w:r w:rsidR="00CB2DEE" w:rsidRPr="006A453F">
        <w:rPr>
          <w:rFonts w:eastAsiaTheme="minorHAnsi"/>
          <w:color w:val="auto"/>
          <w:kern w:val="0"/>
        </w:rPr>
        <w:t xml:space="preserve"> </w:t>
      </w:r>
      <w:r w:rsidRPr="006A453F">
        <w:rPr>
          <w:rFonts w:eastAsiaTheme="minorHAnsi"/>
          <w:color w:val="auto"/>
          <w:kern w:val="0"/>
        </w:rPr>
        <w:t xml:space="preserve"> Свердловской области</w:t>
      </w:r>
      <w:r w:rsidR="00CB2DEE" w:rsidRPr="006A453F">
        <w:rPr>
          <w:rFonts w:eastAsiaTheme="minorHAnsi"/>
          <w:color w:val="auto"/>
          <w:kern w:val="0"/>
        </w:rPr>
        <w:t xml:space="preserve">, Уставом муниципального образования </w:t>
      </w:r>
      <w:r w:rsidRPr="006A453F">
        <w:rPr>
          <w:rFonts w:eastAsiaTheme="minorHAnsi"/>
          <w:color w:val="auto"/>
          <w:kern w:val="0"/>
        </w:rPr>
        <w:t xml:space="preserve"> определяет правовые и организационные основы осуществления мероприятий органов местного самоуправления муниципального образования, муниципальных учреждений, организаций всех форм собственности, расположенных на территории муниципального образования, а также жителей муниципального образования по участию в профилактике терроризма и экстремизма, в том числе в минимизации и (или) ликвидации последствий проявлений терроризма и экстремизма в границах муниципального образования.</w:t>
      </w:r>
    </w:p>
    <w:p w:rsidR="00B50871" w:rsidRPr="006A453F" w:rsidRDefault="00B50871" w:rsidP="00B508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1.</w:t>
      </w:r>
      <w:r w:rsidR="00237BA8" w:rsidRPr="006A453F">
        <w:rPr>
          <w:rFonts w:ascii="Times New Roman" w:hAnsi="Times New Roman" w:cs="Times New Roman"/>
          <w:sz w:val="24"/>
          <w:szCs w:val="24"/>
        </w:rPr>
        <w:t>2</w:t>
      </w:r>
      <w:r w:rsidRPr="006A453F">
        <w:rPr>
          <w:rFonts w:ascii="Times New Roman" w:hAnsi="Times New Roman" w:cs="Times New Roman"/>
          <w:sz w:val="24"/>
          <w:szCs w:val="24"/>
        </w:rPr>
        <w:t>. Документооборот по вопросам участия органов местного самоуправления Махнёвского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</w:t>
      </w:r>
      <w:r w:rsidR="00DB7A64" w:rsidRPr="006A453F">
        <w:rPr>
          <w:rFonts w:ascii="Times New Roman" w:hAnsi="Times New Roman" w:cs="Times New Roman"/>
          <w:sz w:val="24"/>
          <w:szCs w:val="24"/>
        </w:rPr>
        <w:t>изма осуществляется отделом</w:t>
      </w:r>
      <w:r w:rsidRPr="006A453F">
        <w:rPr>
          <w:rFonts w:ascii="Times New Roman" w:hAnsi="Times New Roman" w:cs="Times New Roman"/>
          <w:sz w:val="24"/>
          <w:szCs w:val="24"/>
        </w:rPr>
        <w:t xml:space="preserve"> гражданской оборо</w:t>
      </w:r>
      <w:r w:rsidR="00710076" w:rsidRPr="006A453F">
        <w:rPr>
          <w:rFonts w:ascii="Times New Roman" w:hAnsi="Times New Roman" w:cs="Times New Roman"/>
          <w:sz w:val="24"/>
          <w:szCs w:val="24"/>
        </w:rPr>
        <w:t>ны и чрезвычайных ситуаций А</w:t>
      </w:r>
      <w:r w:rsidRPr="006A453F">
        <w:rPr>
          <w:rFonts w:ascii="Times New Roman" w:hAnsi="Times New Roman" w:cs="Times New Roman"/>
          <w:sz w:val="24"/>
          <w:szCs w:val="24"/>
        </w:rPr>
        <w:t>дминистрации Махнёвского муниципального образования.</w:t>
      </w:r>
    </w:p>
    <w:p w:rsidR="00B50871" w:rsidRPr="006A453F" w:rsidRDefault="00B50871" w:rsidP="00B508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1.</w:t>
      </w:r>
      <w:r w:rsidR="00237BA8" w:rsidRPr="006A453F">
        <w:rPr>
          <w:rFonts w:ascii="Times New Roman" w:hAnsi="Times New Roman" w:cs="Times New Roman"/>
          <w:sz w:val="24"/>
          <w:szCs w:val="24"/>
        </w:rPr>
        <w:t>3</w:t>
      </w:r>
      <w:r w:rsidRPr="006A453F">
        <w:rPr>
          <w:rFonts w:ascii="Times New Roman" w:hAnsi="Times New Roman" w:cs="Times New Roman"/>
          <w:sz w:val="24"/>
          <w:szCs w:val="24"/>
        </w:rPr>
        <w:t xml:space="preserve">. В настоящем Положении </w:t>
      </w:r>
      <w:r w:rsidR="00710076" w:rsidRPr="006A453F">
        <w:rPr>
          <w:rFonts w:ascii="Times New Roman" w:hAnsi="Times New Roman" w:cs="Times New Roman"/>
          <w:sz w:val="24"/>
          <w:szCs w:val="24"/>
        </w:rPr>
        <w:t>применяется следующее понятие</w:t>
      </w:r>
      <w:r w:rsidR="00DB7A64" w:rsidRPr="006A453F">
        <w:rPr>
          <w:rFonts w:ascii="Times New Roman" w:hAnsi="Times New Roman" w:cs="Times New Roman"/>
          <w:sz w:val="24"/>
          <w:szCs w:val="24"/>
        </w:rPr>
        <w:t>: «</w:t>
      </w:r>
      <w:r w:rsidRPr="006A453F">
        <w:rPr>
          <w:rFonts w:ascii="Times New Roman" w:hAnsi="Times New Roman" w:cs="Times New Roman"/>
          <w:sz w:val="24"/>
          <w:szCs w:val="24"/>
        </w:rPr>
        <w:t>профилактика терроризма и экстремизма, а также минимизация и (или) ликвидация последствий проявлений терроризма и экстремизма в границах Махнёвского муниципального образования</w:t>
      </w:r>
      <w:r w:rsidR="00DB7A64" w:rsidRPr="006A453F">
        <w:rPr>
          <w:rFonts w:ascii="Times New Roman" w:hAnsi="Times New Roman" w:cs="Times New Roman"/>
          <w:sz w:val="24"/>
          <w:szCs w:val="24"/>
        </w:rPr>
        <w:t>»</w:t>
      </w:r>
      <w:r w:rsidRPr="006A453F">
        <w:rPr>
          <w:rFonts w:ascii="Times New Roman" w:hAnsi="Times New Roman" w:cs="Times New Roman"/>
          <w:sz w:val="24"/>
          <w:szCs w:val="24"/>
        </w:rPr>
        <w:t xml:space="preserve"> - предупредительные мероприятия социально-правового характера, направленные на выявление и устранение причин и условий, способствующих совершению </w:t>
      </w:r>
      <w:r w:rsidR="00DB7A64" w:rsidRPr="006A453F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6A453F">
        <w:rPr>
          <w:rFonts w:ascii="Times New Roman" w:hAnsi="Times New Roman" w:cs="Times New Roman"/>
          <w:sz w:val="24"/>
          <w:szCs w:val="24"/>
        </w:rPr>
        <w:t>терроризма и экстремизма, на снижение негативных последствий и окончательное прекращение последствий проявлений терроризма и экстремизма, а также на исключение возможности их повторного возникновения.</w:t>
      </w: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 ОСНОВНЫЕ ЦЕЛИ</w:t>
      </w:r>
      <w:r w:rsidRPr="006A45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="00237BA8" w:rsidRPr="006A4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2.1. Основными целями</w:t>
      </w:r>
      <w:r w:rsidR="00127222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710076" w:rsidRPr="006A453F">
        <w:rPr>
          <w:rFonts w:ascii="Times New Roman" w:hAnsi="Times New Roman" w:cs="Times New Roman"/>
          <w:sz w:val="24"/>
          <w:szCs w:val="24"/>
        </w:rPr>
        <w:t xml:space="preserve">терроризма и экстремизма </w:t>
      </w:r>
      <w:r w:rsidRPr="006A453F">
        <w:rPr>
          <w:rFonts w:ascii="Times New Roman" w:hAnsi="Times New Roman" w:cs="Times New Roman"/>
          <w:sz w:val="24"/>
          <w:szCs w:val="24"/>
        </w:rPr>
        <w:t>являются: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2.1.1. Снижение социальной напряженности, обеспечение общественно-политической и социа</w:t>
      </w:r>
      <w:r w:rsidR="00710076" w:rsidRPr="006A453F">
        <w:rPr>
          <w:rFonts w:ascii="Times New Roman" w:hAnsi="Times New Roman" w:cs="Times New Roman"/>
          <w:sz w:val="24"/>
          <w:szCs w:val="24"/>
        </w:rPr>
        <w:t>льно-экономической стабильности;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2.1.2. Повышение уровня безопасности от</w:t>
      </w:r>
      <w:r w:rsidR="00710076" w:rsidRPr="006A453F">
        <w:rPr>
          <w:rFonts w:ascii="Times New Roman" w:hAnsi="Times New Roman" w:cs="Times New Roman"/>
          <w:sz w:val="24"/>
          <w:szCs w:val="24"/>
        </w:rPr>
        <w:t xml:space="preserve"> угроз терроризма и экстремизма;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2.1.3. Предупреждение и пресечение распространения террористиче</w:t>
      </w:r>
      <w:r w:rsidR="00710076" w:rsidRPr="006A453F">
        <w:rPr>
          <w:rFonts w:ascii="Times New Roman" w:hAnsi="Times New Roman" w:cs="Times New Roman"/>
          <w:sz w:val="24"/>
          <w:szCs w:val="24"/>
        </w:rPr>
        <w:t>ской и экстремистской идеологии;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lastRenderedPageBreak/>
        <w:t>2.1.4. Устранение предпосылок и условий возникновения террористических и экстремистских проявлений.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2.2. Для достижения поставленных целей необходимо решение следующих задач: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2.2.1. Информирование населения по вопросам противоде</w:t>
      </w:r>
      <w:r w:rsidR="00710076" w:rsidRPr="006A453F">
        <w:rPr>
          <w:rFonts w:ascii="Times New Roman" w:hAnsi="Times New Roman" w:cs="Times New Roman"/>
          <w:sz w:val="24"/>
          <w:szCs w:val="24"/>
        </w:rPr>
        <w:t>йствия терроризму и экстремизму;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2.2.2. Проведение мероприятий по совершенствованию антитеррористической и противодиверсионной защищенности объектов повышенной опасности (объектов жизнеобеспечения и с массов</w:t>
      </w:r>
      <w:r w:rsidR="00710076" w:rsidRPr="006A453F">
        <w:rPr>
          <w:rFonts w:ascii="Times New Roman" w:hAnsi="Times New Roman" w:cs="Times New Roman"/>
          <w:sz w:val="24"/>
          <w:szCs w:val="24"/>
        </w:rPr>
        <w:t>ым пребыванием людей);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2.2.3. Проведение разъяснительно-воспитательной работы среди детей и молодежи, направленной на формирование толерантности, межэтнического и межконфессионального общения, а та</w:t>
      </w:r>
      <w:r w:rsidR="00710076" w:rsidRPr="006A453F">
        <w:rPr>
          <w:rFonts w:ascii="Times New Roman" w:hAnsi="Times New Roman" w:cs="Times New Roman"/>
          <w:sz w:val="24"/>
          <w:szCs w:val="24"/>
        </w:rPr>
        <w:t>кже навыков личной безопасности;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2.2.4.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направленности.</w:t>
      </w: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237B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3. ОСНОВНЫЕ НАПРАВЛЕНИЯ ДЕЯТЕЛЬНОСТИ </w:t>
      </w:r>
      <w:r w:rsidR="00237BA8" w:rsidRPr="006A4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органов местного самоуправления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участию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3.1. Ежегодное планирование при подготовке проекта бюджета Махнёвского муниципального образования на очередной финансовый год расходов на реализацию мероприятий по профилактике терроризма и экстремизма на территории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3.2. Участие в регулярных комиссионных обследованиях объектов инфраструктуры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>муниципального образования, включая объекты жизнеобеспечения населения на предмет их защищенности от террористических и экстремистских угроз.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3.3. Осуществление постоянного сбора информации о действующих на территории Махнёвского муниципального образования национально-культурных, религиозных и иных общественных объединениях граждан, неформальных объединениях молодежи.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3.4. Проведение профилактической работы во взаимодействии с муниципальными учреждениями, органами государственной власти, организациями, общественными объединениями, жителями Махнёвского муниципального образования, направленной на противодействие проявлениям экстремизма и терроризма, укрепление толерантности.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3.5. Разработка предложений для антитеррористической комиссии по профилактике терроризма, минимизации и ликвидации его последствий и проявлений на территории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конкретных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а) места массового пребывания людей на территории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б) жилищно-коммунальный комплекс;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в) организации, предприятия и учреждения всех форм собственности.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3.6. Информирование населения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через средства массовой информации об угрозах террористического и экстремистского характера, а также о принятых в связи с этим мерах.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3.7. Проведение наглядной агитации среди населения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предупредительного характера об угрозах террористической и экстремистской направленности.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3.8. Участие в решении вопросов организации ликвидации последствий экстремистских и террористических проявлений.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3.9. Проведение мониторинга и социологических исследований по направлениям профилактики терроризма и экстремизма, в том числе с привлечением специалистов и профильных организаций.</w:t>
      </w: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770661" w:rsidP="00364C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64CFA" w:rsidRPr="006A453F">
        <w:rPr>
          <w:rFonts w:ascii="Times New Roman" w:eastAsiaTheme="minorHAnsi" w:hAnsi="Times New Roman" w:cs="Times New Roman"/>
          <w:sz w:val="24"/>
          <w:szCs w:val="24"/>
        </w:rPr>
        <w:t>УЧАСТИЕ ОРГАНОВ МЕСТНОГО САМОУПРАВЛЕНИЯ   МУНИЦИПАЛЬНОГО ОБРАЗОВАНИЯ, МУНИЦИПАЛЬНЫХ УЧРЕЖДЕНИЙ, ОРГАНИЗАЦИЙ ВСЕХ ФОРМ СОБСТВЕННОСТИ, ОСУЩЕСТВЛЯЮЩИХ СВОЮ ДЕЯТЕЛЬНОСТЬ НА ТЕРРИТ</w:t>
      </w:r>
      <w:r w:rsidR="00127222" w:rsidRPr="006A453F">
        <w:rPr>
          <w:rFonts w:ascii="Times New Roman" w:eastAsiaTheme="minorHAnsi" w:hAnsi="Times New Roman" w:cs="Times New Roman"/>
          <w:sz w:val="24"/>
          <w:szCs w:val="24"/>
        </w:rPr>
        <w:t>ОРИИ МУНИЦИПАЛЬНОГО ОБРАЗОВАНИЯ</w:t>
      </w:r>
      <w:r w:rsidR="00364CFA" w:rsidRPr="006A453F">
        <w:rPr>
          <w:rFonts w:ascii="Times New Roman" w:eastAsiaTheme="minorHAnsi" w:hAnsi="Times New Roman" w:cs="Times New Roman"/>
          <w:sz w:val="24"/>
          <w:szCs w:val="24"/>
        </w:rPr>
        <w:t>, В ПРОФИЛАКТИКЕ ТЕРРОРИЗМА И ЭКСТРЕМИЗМА, А ТАКЖЕ В МИНИМИЗАЦИИ И (ИЛИ) ЛИКВИДАЦИИ ПОСЛЕДСТВИЙ ПРОЯВЛЕНИЙ ТЕРРО</w:t>
      </w:r>
      <w:r w:rsidR="00307865" w:rsidRPr="006A453F">
        <w:rPr>
          <w:rFonts w:ascii="Times New Roman" w:eastAsiaTheme="minorHAnsi" w:hAnsi="Times New Roman" w:cs="Times New Roman"/>
          <w:sz w:val="24"/>
          <w:szCs w:val="24"/>
        </w:rPr>
        <w:t xml:space="preserve">РИЗМА И ЭКСТРЕМИЗМА В ГРАНИЦАХ </w:t>
      </w:r>
      <w:r w:rsidR="00364CFA" w:rsidRPr="006A453F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</w:t>
      </w: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color w:val="002060"/>
          <w:sz w:val="24"/>
          <w:szCs w:val="24"/>
        </w:rPr>
      </w:pPr>
    </w:p>
    <w:p w:rsidR="00B50871" w:rsidRPr="006A453F" w:rsidRDefault="00B50871" w:rsidP="000F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4.1. Глава Махнёвского муниципального образования:</w:t>
      </w:r>
    </w:p>
    <w:p w:rsidR="00602CBF" w:rsidRPr="006A453F" w:rsidRDefault="00B50871" w:rsidP="000F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4.1.</w:t>
      </w:r>
      <w:r w:rsidR="00005794" w:rsidRPr="006A453F">
        <w:rPr>
          <w:rFonts w:ascii="Times New Roman" w:hAnsi="Times New Roman" w:cs="Times New Roman"/>
          <w:sz w:val="24"/>
          <w:szCs w:val="24"/>
        </w:rPr>
        <w:t>1</w:t>
      </w:r>
      <w:r w:rsidRPr="006A453F">
        <w:rPr>
          <w:rFonts w:ascii="Times New Roman" w:hAnsi="Times New Roman" w:cs="Times New Roman"/>
          <w:sz w:val="24"/>
          <w:szCs w:val="24"/>
        </w:rPr>
        <w:t>. Издает в пределах</w:t>
      </w:r>
      <w:r w:rsidR="001D7EC5" w:rsidRPr="006A453F">
        <w:rPr>
          <w:rFonts w:ascii="Times New Roman" w:hAnsi="Times New Roman" w:cs="Times New Roman"/>
          <w:sz w:val="24"/>
          <w:szCs w:val="24"/>
        </w:rPr>
        <w:t xml:space="preserve"> своих полномочий </w:t>
      </w:r>
      <w:r w:rsidR="00AA65B2" w:rsidRPr="006A453F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1D7EC5" w:rsidRPr="006A453F">
        <w:rPr>
          <w:rFonts w:ascii="Times New Roman" w:hAnsi="Times New Roman" w:cs="Times New Roman"/>
          <w:sz w:val="24"/>
          <w:szCs w:val="24"/>
        </w:rPr>
        <w:t>правовые акты</w:t>
      </w:r>
      <w:r w:rsidR="00621176" w:rsidRPr="006A453F">
        <w:rPr>
          <w:rFonts w:ascii="Times New Roman" w:hAnsi="Times New Roman" w:cs="Times New Roman"/>
          <w:sz w:val="24"/>
          <w:szCs w:val="24"/>
        </w:rPr>
        <w:t xml:space="preserve"> по вопросу участия в профилактике терроризма и экстремизма, а также в минимизации и (или) ликвидации последствий проявления терроризма и экстремизма</w:t>
      </w:r>
      <w:r w:rsidR="001D7EC5"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0F370E" w:rsidP="00751097">
      <w:pPr>
        <w:pStyle w:val="WW-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453F">
        <w:rPr>
          <w:rFonts w:ascii="Times New Roman" w:hAnsi="Times New Roman"/>
          <w:sz w:val="24"/>
          <w:szCs w:val="24"/>
        </w:rPr>
        <w:t>4.1.2</w:t>
      </w:r>
      <w:r w:rsidR="00B50871" w:rsidRPr="006A453F">
        <w:rPr>
          <w:rFonts w:ascii="Times New Roman" w:hAnsi="Times New Roman"/>
          <w:sz w:val="24"/>
          <w:szCs w:val="24"/>
        </w:rPr>
        <w:t xml:space="preserve">. </w:t>
      </w:r>
      <w:r w:rsidR="00751097" w:rsidRPr="006A453F">
        <w:rPr>
          <w:rFonts w:ascii="Times New Roman" w:hAnsi="Times New Roman"/>
          <w:sz w:val="24"/>
          <w:szCs w:val="24"/>
        </w:rPr>
        <w:t>Обеспечивает осуществление</w:t>
      </w:r>
      <w:r w:rsidR="00005794" w:rsidRPr="006A453F">
        <w:rPr>
          <w:rFonts w:ascii="Times New Roman" w:hAnsi="Times New Roman"/>
          <w:sz w:val="24"/>
          <w:szCs w:val="24"/>
        </w:rPr>
        <w:t xml:space="preserve"> полномочий</w:t>
      </w:r>
      <w:r w:rsidRPr="006A453F">
        <w:rPr>
          <w:rFonts w:ascii="Times New Roman" w:hAnsi="Times New Roman"/>
          <w:sz w:val="24"/>
          <w:szCs w:val="24"/>
        </w:rPr>
        <w:t xml:space="preserve"> </w:t>
      </w:r>
      <w:r w:rsidR="00751097" w:rsidRPr="006A453F">
        <w:rPr>
          <w:rFonts w:ascii="Times New Roman" w:hAnsi="Times New Roman"/>
          <w:sz w:val="24"/>
          <w:szCs w:val="24"/>
        </w:rPr>
        <w:t>местной Администраци</w:t>
      </w:r>
      <w:r w:rsidR="00005794" w:rsidRPr="006A453F">
        <w:rPr>
          <w:rFonts w:ascii="Times New Roman" w:hAnsi="Times New Roman"/>
          <w:sz w:val="24"/>
          <w:szCs w:val="24"/>
        </w:rPr>
        <w:t xml:space="preserve">ей </w:t>
      </w:r>
      <w:r w:rsidR="00751097" w:rsidRPr="006A453F">
        <w:rPr>
          <w:rFonts w:ascii="Times New Roman" w:hAnsi="Times New Roman"/>
          <w:sz w:val="24"/>
          <w:szCs w:val="24"/>
        </w:rPr>
        <w:t xml:space="preserve"> </w:t>
      </w:r>
      <w:r w:rsidR="00005794" w:rsidRPr="006A453F">
        <w:rPr>
          <w:rFonts w:ascii="Times New Roman" w:hAnsi="Times New Roman"/>
          <w:sz w:val="24"/>
          <w:szCs w:val="24"/>
        </w:rPr>
        <w:t xml:space="preserve"> </w:t>
      </w:r>
      <w:r w:rsidR="00751097" w:rsidRPr="006A453F">
        <w:rPr>
          <w:rFonts w:ascii="Times New Roman" w:hAnsi="Times New Roman"/>
          <w:sz w:val="24"/>
          <w:szCs w:val="24"/>
        </w:rPr>
        <w:t xml:space="preserve"> по </w:t>
      </w:r>
      <w:r w:rsidR="00005794" w:rsidRPr="006A453F">
        <w:rPr>
          <w:rFonts w:ascii="Times New Roman" w:hAnsi="Times New Roman"/>
          <w:sz w:val="24"/>
          <w:szCs w:val="24"/>
        </w:rPr>
        <w:t xml:space="preserve"> </w:t>
      </w:r>
      <w:r w:rsidR="00751097" w:rsidRPr="006A453F">
        <w:rPr>
          <w:rFonts w:ascii="Times New Roman" w:hAnsi="Times New Roman"/>
          <w:sz w:val="24"/>
          <w:szCs w:val="24"/>
        </w:rPr>
        <w:t xml:space="preserve"> </w:t>
      </w:r>
      <w:r w:rsidR="004C0CD4" w:rsidRPr="006A453F">
        <w:rPr>
          <w:rFonts w:ascii="Times New Roman" w:hAnsi="Times New Roman"/>
          <w:sz w:val="24"/>
          <w:szCs w:val="24"/>
        </w:rPr>
        <w:t xml:space="preserve"> </w:t>
      </w:r>
      <w:r w:rsidR="00640C9F" w:rsidRPr="006A453F">
        <w:rPr>
          <w:rFonts w:ascii="Times New Roman" w:hAnsi="Times New Roman"/>
          <w:sz w:val="24"/>
          <w:szCs w:val="24"/>
        </w:rPr>
        <w:t>участи</w:t>
      </w:r>
      <w:r w:rsidR="00005794" w:rsidRPr="006A453F">
        <w:rPr>
          <w:rFonts w:ascii="Times New Roman" w:hAnsi="Times New Roman"/>
          <w:sz w:val="24"/>
          <w:szCs w:val="24"/>
        </w:rPr>
        <w:t>ю</w:t>
      </w:r>
      <w:r w:rsidR="00640C9F" w:rsidRPr="006A453F">
        <w:rPr>
          <w:rFonts w:ascii="Times New Roman" w:hAnsi="Times New Roman"/>
          <w:sz w:val="24"/>
          <w:szCs w:val="24"/>
        </w:rPr>
        <w:t xml:space="preserve">   в профилактике терроризма и экстремизма, а также в минимизации и (или) ликвидации последствий проявления терроризма и экстремизма</w:t>
      </w:r>
      <w:r w:rsidR="00751097" w:rsidRPr="006A453F">
        <w:rPr>
          <w:rFonts w:ascii="Times New Roman" w:hAnsi="Times New Roman"/>
          <w:sz w:val="24"/>
          <w:szCs w:val="24"/>
        </w:rPr>
        <w:t>;</w:t>
      </w:r>
    </w:p>
    <w:p w:rsidR="00AA65B2" w:rsidRPr="006A453F" w:rsidRDefault="000F370E" w:rsidP="00751097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4.1.3</w:t>
      </w:r>
      <w:r w:rsidR="00751097" w:rsidRPr="006A453F">
        <w:rPr>
          <w:rFonts w:ascii="Times New Roman" w:hAnsi="Times New Roman" w:cs="Times New Roman"/>
          <w:sz w:val="24"/>
          <w:szCs w:val="24"/>
        </w:rPr>
        <w:t>. Формирует</w:t>
      </w:r>
      <w:r w:rsidR="00AA65B2" w:rsidRPr="006A453F">
        <w:rPr>
          <w:rFonts w:ascii="Times New Roman" w:hAnsi="Times New Roman" w:cs="Times New Roman"/>
          <w:sz w:val="24"/>
          <w:szCs w:val="24"/>
        </w:rPr>
        <w:t xml:space="preserve"> постоянно (временно) действующие коллегиальные и общественные органы (коллегии, советы, комитеты, комиссии и другие) в целях обсуждения и подготовки решений по участию в профилактике терроризма и экстремизма, а также в минимизации и (или) ликвидации после</w:t>
      </w:r>
      <w:r w:rsidRPr="006A453F">
        <w:rPr>
          <w:rFonts w:ascii="Times New Roman" w:hAnsi="Times New Roman" w:cs="Times New Roman"/>
          <w:sz w:val="24"/>
          <w:szCs w:val="24"/>
        </w:rPr>
        <w:t xml:space="preserve">дствий </w:t>
      </w:r>
      <w:r w:rsidR="00AA65B2" w:rsidRPr="006A453F">
        <w:rPr>
          <w:rFonts w:ascii="Times New Roman" w:hAnsi="Times New Roman" w:cs="Times New Roman"/>
          <w:sz w:val="24"/>
          <w:szCs w:val="24"/>
        </w:rPr>
        <w:t>проявл</w:t>
      </w:r>
      <w:r w:rsidRPr="006A453F">
        <w:rPr>
          <w:rFonts w:ascii="Times New Roman" w:hAnsi="Times New Roman" w:cs="Times New Roman"/>
          <w:sz w:val="24"/>
          <w:szCs w:val="24"/>
        </w:rPr>
        <w:t xml:space="preserve">ений терроризма и экстремизма в </w:t>
      </w:r>
      <w:r w:rsidR="00AA65B2" w:rsidRPr="006A453F">
        <w:rPr>
          <w:rFonts w:ascii="Times New Roman" w:hAnsi="Times New Roman" w:cs="Times New Roman"/>
          <w:sz w:val="24"/>
          <w:szCs w:val="24"/>
        </w:rPr>
        <w:t>границах муниципального образования;</w:t>
      </w:r>
    </w:p>
    <w:p w:rsidR="001A2A37" w:rsidRPr="006A453F" w:rsidRDefault="00005794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="000F370E" w:rsidRPr="006A453F">
        <w:rPr>
          <w:rFonts w:ascii="Times New Roman" w:hAnsi="Times New Roman" w:cs="Times New Roman"/>
          <w:sz w:val="24"/>
          <w:szCs w:val="24"/>
        </w:rPr>
        <w:t>4.1.4</w:t>
      </w:r>
      <w:r w:rsidR="00127222" w:rsidRPr="006A453F">
        <w:rPr>
          <w:rFonts w:ascii="Times New Roman" w:hAnsi="Times New Roman" w:cs="Times New Roman"/>
          <w:sz w:val="24"/>
          <w:szCs w:val="24"/>
        </w:rPr>
        <w:t xml:space="preserve">. В </w:t>
      </w:r>
      <w:r w:rsidR="001A2A37" w:rsidRPr="006A453F">
        <w:rPr>
          <w:rFonts w:ascii="Times New Roman" w:hAnsi="Times New Roman" w:cs="Times New Roman"/>
          <w:sz w:val="24"/>
          <w:szCs w:val="24"/>
        </w:rPr>
        <w:t>соответствии с полномочиями местной Администрации принимает муниципальный правовой акт о привлечении граждан к выполнению добровольной основе социально значимых для муниципального образования работ (в том числе дежурств) в целях решения вопроса местного значения по участию в предупреждении и ликвидации последствий чрезвычайных ситуаций в границах Махнёвского муниципального образования.</w:t>
      </w:r>
    </w:p>
    <w:p w:rsidR="000F370E" w:rsidRPr="006A453F" w:rsidRDefault="000F370E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4.2. Дума Махнёвского муниципального образования: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4.2.1. Осуществляет контроль </w:t>
      </w:r>
      <w:r w:rsidR="00D62218" w:rsidRPr="006A453F">
        <w:rPr>
          <w:rFonts w:ascii="Times New Roman" w:hAnsi="Times New Roman"/>
          <w:sz w:val="24"/>
          <w:szCs w:val="24"/>
        </w:rPr>
        <w:t xml:space="preserve">за исполнением органами местного самоуправления и должностными лицами местного самоуправления муниципального образования полномочий </w:t>
      </w:r>
      <w:r w:rsidR="00D62218" w:rsidRPr="006A453F">
        <w:rPr>
          <w:rFonts w:ascii="Times New Roman" w:hAnsi="Times New Roman" w:cs="Times New Roman"/>
          <w:sz w:val="24"/>
          <w:szCs w:val="24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Махнёвского муниципального образования;</w:t>
      </w:r>
    </w:p>
    <w:p w:rsidR="00D62218" w:rsidRPr="006A453F" w:rsidRDefault="00D62218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/>
          <w:sz w:val="24"/>
          <w:szCs w:val="24"/>
        </w:rPr>
        <w:t xml:space="preserve">4.2.2. Определяет порядок привлечения граждан к выполнению на добровольной основе социально значимых для муниципального образования работ </w:t>
      </w:r>
      <w:r w:rsidRPr="006A453F">
        <w:rPr>
          <w:rFonts w:ascii="Times New Roman" w:hAnsi="Times New Roman" w:cs="Times New Roman"/>
          <w:sz w:val="24"/>
          <w:szCs w:val="24"/>
        </w:rPr>
        <w:t>(в том числе дежурств) в целях решения вопрос</w:t>
      </w:r>
      <w:r w:rsidR="000C229A" w:rsidRPr="006A453F">
        <w:rPr>
          <w:rFonts w:ascii="Times New Roman" w:hAnsi="Times New Roman" w:cs="Times New Roman"/>
          <w:sz w:val="24"/>
          <w:szCs w:val="24"/>
        </w:rPr>
        <w:t>а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Махнёвского муниципального образования;</w:t>
      </w:r>
    </w:p>
    <w:p w:rsidR="00B50871" w:rsidRPr="006A453F" w:rsidRDefault="00D62218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4.2.3</w:t>
      </w:r>
      <w:r w:rsidR="00B50871" w:rsidRPr="006A453F">
        <w:rPr>
          <w:rFonts w:ascii="Times New Roman" w:hAnsi="Times New Roman" w:cs="Times New Roman"/>
          <w:sz w:val="24"/>
          <w:szCs w:val="24"/>
        </w:rPr>
        <w:t xml:space="preserve">. </w:t>
      </w:r>
      <w:r w:rsidR="00621176" w:rsidRPr="006A453F">
        <w:rPr>
          <w:rFonts w:ascii="Times New Roman" w:hAnsi="Times New Roman" w:cs="Times New Roman"/>
          <w:sz w:val="24"/>
          <w:szCs w:val="24"/>
        </w:rPr>
        <w:t>Вправе п</w:t>
      </w:r>
      <w:r w:rsidR="007A4F3E" w:rsidRPr="006A453F">
        <w:rPr>
          <w:rFonts w:ascii="Times New Roman" w:hAnsi="Times New Roman" w:cs="Times New Roman"/>
          <w:sz w:val="24"/>
          <w:szCs w:val="24"/>
        </w:rPr>
        <w:t>ринима</w:t>
      </w:r>
      <w:r w:rsidR="00621176" w:rsidRPr="006A453F">
        <w:rPr>
          <w:rFonts w:ascii="Times New Roman" w:hAnsi="Times New Roman" w:cs="Times New Roman"/>
          <w:sz w:val="24"/>
          <w:szCs w:val="24"/>
        </w:rPr>
        <w:t xml:space="preserve">ть </w:t>
      </w:r>
      <w:r w:rsidR="007A4F3E" w:rsidRPr="006A453F">
        <w:rPr>
          <w:rFonts w:ascii="Times New Roman" w:hAnsi="Times New Roman" w:cs="Times New Roman"/>
          <w:sz w:val="24"/>
          <w:szCs w:val="24"/>
        </w:rPr>
        <w:t>решение о п</w:t>
      </w:r>
      <w:r w:rsidR="000F370E" w:rsidRPr="006A453F">
        <w:rPr>
          <w:rFonts w:ascii="Times New Roman" w:hAnsi="Times New Roman" w:cs="Times New Roman"/>
          <w:sz w:val="24"/>
          <w:szCs w:val="24"/>
        </w:rPr>
        <w:t xml:space="preserve">ривлечении граждан к выполнению на </w:t>
      </w:r>
      <w:r w:rsidR="007A4F3E" w:rsidRPr="006A453F">
        <w:rPr>
          <w:rFonts w:ascii="Times New Roman" w:hAnsi="Times New Roman" w:cs="Times New Roman"/>
          <w:sz w:val="24"/>
          <w:szCs w:val="24"/>
        </w:rPr>
        <w:t>добровольной основе социально значимых для муниципального образования работ (в том числе дежурств) в целях решения вопрос</w:t>
      </w:r>
      <w:r w:rsidR="001A2A37" w:rsidRPr="006A453F">
        <w:rPr>
          <w:rFonts w:ascii="Times New Roman" w:hAnsi="Times New Roman" w:cs="Times New Roman"/>
          <w:sz w:val="24"/>
          <w:szCs w:val="24"/>
        </w:rPr>
        <w:t xml:space="preserve">а </w:t>
      </w:r>
      <w:r w:rsidR="007A4F3E" w:rsidRPr="006A453F">
        <w:rPr>
          <w:rFonts w:ascii="Times New Roman" w:hAnsi="Times New Roman" w:cs="Times New Roman"/>
          <w:sz w:val="24"/>
          <w:szCs w:val="24"/>
        </w:rPr>
        <w:t>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Махнёвского муниципального образования</w:t>
      </w:r>
      <w:r w:rsidR="001D7EC5"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D62218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4.2.4</w:t>
      </w:r>
      <w:r w:rsidR="00B50871" w:rsidRPr="006A453F">
        <w:rPr>
          <w:rFonts w:ascii="Times New Roman" w:hAnsi="Times New Roman" w:cs="Times New Roman"/>
          <w:sz w:val="24"/>
          <w:szCs w:val="24"/>
        </w:rPr>
        <w:t>. Утверждает расходы на реализацию мероприятий по профилактике терроризма и экстремизма в рамках бюджета Махнёвского муниципального образования.</w:t>
      </w:r>
    </w:p>
    <w:p w:rsidR="000F370E" w:rsidRPr="006A453F" w:rsidRDefault="000F370E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4.3. Администрация Махнёвского муниципального образования: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4.3.1. Обеспечивает формирован</w:t>
      </w:r>
      <w:r w:rsidR="00F65FB0" w:rsidRPr="006A453F">
        <w:rPr>
          <w:rFonts w:ascii="Times New Roman" w:hAnsi="Times New Roman" w:cs="Times New Roman"/>
          <w:sz w:val="24"/>
          <w:szCs w:val="24"/>
        </w:rPr>
        <w:t>ие и исполнение бюджета Махнёвского муниципального образования</w:t>
      </w:r>
      <w:r w:rsidR="001D7EC5"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4.3.2. Обеспечивает организацию охраны общественного порядка на территории </w:t>
      </w:r>
      <w:r w:rsidR="00005794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D7EC5"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B50871" w:rsidP="0067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4.3.3. Участвует в предупреждении и ликвидации по</w:t>
      </w:r>
      <w:r w:rsidR="006737A6" w:rsidRPr="006A453F">
        <w:rPr>
          <w:rFonts w:ascii="Times New Roman" w:hAnsi="Times New Roman" w:cs="Times New Roman"/>
          <w:sz w:val="24"/>
          <w:szCs w:val="24"/>
        </w:rPr>
        <w:t>следствий чрезвычайных ситуаций, возникших в ре</w:t>
      </w:r>
      <w:r w:rsidR="001D7EC5" w:rsidRPr="006A453F">
        <w:rPr>
          <w:rFonts w:ascii="Times New Roman" w:hAnsi="Times New Roman" w:cs="Times New Roman"/>
          <w:sz w:val="24"/>
          <w:szCs w:val="24"/>
        </w:rPr>
        <w:t>зультате террористического акта;</w:t>
      </w:r>
    </w:p>
    <w:p w:rsidR="00B50871" w:rsidRPr="006A453F" w:rsidRDefault="001D7EC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4.3.4</w:t>
      </w:r>
      <w:r w:rsidR="00B50871" w:rsidRPr="006A453F">
        <w:rPr>
          <w:rFonts w:ascii="Times New Roman" w:hAnsi="Times New Roman" w:cs="Times New Roman"/>
          <w:sz w:val="24"/>
          <w:szCs w:val="24"/>
        </w:rPr>
        <w:t xml:space="preserve">. Участвует в профилактике терроризма и экстремизма, а также в минимизации </w:t>
      </w:r>
      <w:r w:rsidR="00B50871" w:rsidRPr="006A453F">
        <w:rPr>
          <w:rFonts w:ascii="Times New Roman" w:hAnsi="Times New Roman" w:cs="Times New Roman"/>
          <w:sz w:val="24"/>
          <w:szCs w:val="24"/>
        </w:rPr>
        <w:lastRenderedPageBreak/>
        <w:t xml:space="preserve">и (или) ликвидации последствий проявлений терроризма и экстремизма на территории </w:t>
      </w:r>
      <w:r w:rsidR="00005794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="00B50871" w:rsidRPr="006A45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1D7EC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4.3.5</w:t>
      </w:r>
      <w:r w:rsidR="00B50871" w:rsidRPr="006A453F">
        <w:rPr>
          <w:rFonts w:ascii="Times New Roman" w:hAnsi="Times New Roman" w:cs="Times New Roman"/>
          <w:sz w:val="24"/>
          <w:szCs w:val="24"/>
        </w:rPr>
        <w:t>.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</w:t>
      </w:r>
      <w:r w:rsidRPr="006A453F">
        <w:rPr>
          <w:rFonts w:ascii="Times New Roman" w:hAnsi="Times New Roman" w:cs="Times New Roman"/>
          <w:sz w:val="24"/>
          <w:szCs w:val="24"/>
        </w:rPr>
        <w:t>ьных (межэтнических) конфликтов;</w:t>
      </w:r>
    </w:p>
    <w:p w:rsidR="00404EB5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4.3.6. Разрабатывает и реализует муниципальные программы в области профилактики терроризма</w:t>
      </w:r>
      <w:r w:rsidR="001A2A37" w:rsidRPr="006A453F">
        <w:rPr>
          <w:rFonts w:ascii="Times New Roman" w:hAnsi="Times New Roman" w:cs="Times New Roman"/>
          <w:sz w:val="24"/>
          <w:szCs w:val="24"/>
        </w:rPr>
        <w:t xml:space="preserve"> и экстремизма</w:t>
      </w:r>
      <w:r w:rsidRPr="006A453F">
        <w:rPr>
          <w:rFonts w:ascii="Times New Roman" w:hAnsi="Times New Roman" w:cs="Times New Roman"/>
          <w:sz w:val="24"/>
          <w:szCs w:val="24"/>
        </w:rPr>
        <w:t>, а также минимизации и (или) ликвидации последствий его проявлений;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4.3.7. </w:t>
      </w:r>
      <w:r w:rsidR="00B50871" w:rsidRPr="006A453F">
        <w:rPr>
          <w:rFonts w:ascii="Times New Roman" w:hAnsi="Times New Roman" w:cs="Times New Roman"/>
          <w:sz w:val="24"/>
          <w:szCs w:val="24"/>
        </w:rPr>
        <w:t>Разрабатывает проекты муниципальных</w:t>
      </w:r>
      <w:r w:rsidR="00F65FB0" w:rsidRPr="006A453F">
        <w:rPr>
          <w:rFonts w:ascii="Times New Roman" w:hAnsi="Times New Roman" w:cs="Times New Roman"/>
          <w:sz w:val="24"/>
          <w:szCs w:val="24"/>
        </w:rPr>
        <w:t xml:space="preserve"> правовых актов, а также вносит</w:t>
      </w:r>
      <w:r w:rsidR="00B50871" w:rsidRPr="006A453F">
        <w:rPr>
          <w:rFonts w:ascii="Times New Roman" w:hAnsi="Times New Roman" w:cs="Times New Roman"/>
          <w:sz w:val="24"/>
          <w:szCs w:val="24"/>
        </w:rPr>
        <w:t xml:space="preserve"> изменения в </w:t>
      </w:r>
      <w:r w:rsidR="00005794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="00B50871" w:rsidRPr="006A453F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по вопросам профилактики терроризма и экстремизма, а также в минимизации и (или) ликвидации последствий проя</w:t>
      </w:r>
      <w:r w:rsidR="001D7EC5" w:rsidRPr="006A453F">
        <w:rPr>
          <w:rFonts w:ascii="Times New Roman" w:hAnsi="Times New Roman" w:cs="Times New Roman"/>
          <w:sz w:val="24"/>
          <w:szCs w:val="24"/>
        </w:rPr>
        <w:t>влений терроризма и экстремизма;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4.3.8. </w:t>
      </w:r>
      <w:r w:rsidR="00B50871" w:rsidRPr="006A453F">
        <w:rPr>
          <w:rFonts w:ascii="Times New Roman" w:hAnsi="Times New Roman" w:cs="Times New Roman"/>
          <w:sz w:val="24"/>
          <w:szCs w:val="24"/>
        </w:rPr>
        <w:t xml:space="preserve">Осуществляет сбор актуальной информации о выявлении причин и условий, способствующих проявлению экстремизма или (и) террористических угроз, анализ, прогнозирование развития ситуации, планирование мероприятий антитеррористической и </w:t>
      </w:r>
      <w:proofErr w:type="spellStart"/>
      <w:r w:rsidR="00B50871" w:rsidRPr="006A453F">
        <w:rPr>
          <w:rFonts w:ascii="Times New Roman" w:hAnsi="Times New Roman" w:cs="Times New Roman"/>
          <w:sz w:val="24"/>
          <w:szCs w:val="24"/>
        </w:rPr>
        <w:t>ан</w:t>
      </w:r>
      <w:r w:rsidR="001D7EC5" w:rsidRPr="006A453F">
        <w:rPr>
          <w:rFonts w:ascii="Times New Roman" w:hAnsi="Times New Roman" w:cs="Times New Roman"/>
          <w:sz w:val="24"/>
          <w:szCs w:val="24"/>
        </w:rPr>
        <w:t>тиэкстремистской</w:t>
      </w:r>
      <w:proofErr w:type="spellEnd"/>
      <w:r w:rsidR="001D7EC5" w:rsidRPr="006A453F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4.3.9. </w:t>
      </w:r>
      <w:r w:rsidR="00B50871" w:rsidRPr="006A453F">
        <w:rPr>
          <w:rFonts w:ascii="Times New Roman" w:hAnsi="Times New Roman" w:cs="Times New Roman"/>
          <w:sz w:val="24"/>
          <w:szCs w:val="24"/>
        </w:rPr>
        <w:t>Определяет задачи и планы мероприятий антитеррористической комиссии Махнёвского муниципального образования и межведомственной комиссии по профилактике экстремизма на территории Махнёвс</w:t>
      </w:r>
      <w:r w:rsidR="001D7EC5" w:rsidRPr="006A453F">
        <w:rPr>
          <w:rFonts w:ascii="Times New Roman" w:hAnsi="Times New Roman" w:cs="Times New Roman"/>
          <w:sz w:val="24"/>
          <w:szCs w:val="24"/>
        </w:rPr>
        <w:t>кого муниципального образования;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4.3.10. </w:t>
      </w:r>
      <w:r w:rsidR="00B50871" w:rsidRPr="006A453F">
        <w:rPr>
          <w:rFonts w:ascii="Times New Roman" w:hAnsi="Times New Roman" w:cs="Times New Roman"/>
          <w:sz w:val="24"/>
          <w:szCs w:val="24"/>
        </w:rPr>
        <w:t>Организовывает взаимодействие с правоохранительными органами, жилищно-коммунальными службами, общественными организациями по вопросам профил</w:t>
      </w:r>
      <w:r w:rsidR="001D7EC5" w:rsidRPr="006A453F">
        <w:rPr>
          <w:rFonts w:ascii="Times New Roman" w:hAnsi="Times New Roman" w:cs="Times New Roman"/>
          <w:sz w:val="24"/>
          <w:szCs w:val="24"/>
        </w:rPr>
        <w:t>актики терроризма и экстремизма;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4.3.11. </w:t>
      </w:r>
      <w:r w:rsidR="00B50871" w:rsidRPr="006A453F">
        <w:rPr>
          <w:rFonts w:ascii="Times New Roman" w:hAnsi="Times New Roman" w:cs="Times New Roman"/>
          <w:sz w:val="24"/>
          <w:szCs w:val="24"/>
        </w:rPr>
        <w:t>Организовывает выполнение мероприятий в области профилактики терроризма и экстремизма, а также в минимизации и (или) ликвидации последствий проявл</w:t>
      </w:r>
      <w:r w:rsidR="001D7EC5" w:rsidRPr="006A453F">
        <w:rPr>
          <w:rFonts w:ascii="Times New Roman" w:hAnsi="Times New Roman" w:cs="Times New Roman"/>
          <w:sz w:val="24"/>
          <w:szCs w:val="24"/>
        </w:rPr>
        <w:t>ений терроризма и экстремизма;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4.3.12. </w:t>
      </w:r>
      <w:r w:rsidR="00B50871" w:rsidRPr="006A453F">
        <w:rPr>
          <w:rFonts w:ascii="Times New Roman" w:hAnsi="Times New Roman" w:cs="Times New Roman"/>
          <w:sz w:val="24"/>
          <w:szCs w:val="24"/>
        </w:rPr>
        <w:t>Принимает участие в исполнении ежегодного плана мероприятий по противодействию терроризму на территории Махнёвского муниципального образования</w:t>
      </w:r>
      <w:r w:rsidR="001D7EC5"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4.3.13. </w:t>
      </w:r>
      <w:r w:rsidR="00B50871" w:rsidRPr="006A453F">
        <w:rPr>
          <w:rFonts w:ascii="Times New Roman" w:hAnsi="Times New Roman" w:cs="Times New Roman"/>
          <w:sz w:val="24"/>
          <w:szCs w:val="24"/>
        </w:rPr>
        <w:t>Принимает участие в выполнении плана мероприятий по обеспечению безопасности при установлении уровней террористической опасности на территории Махнёвского муниципального образования</w:t>
      </w:r>
      <w:r w:rsidR="001D7EC5"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4.3.14. </w:t>
      </w:r>
      <w:r w:rsidR="00B50871" w:rsidRPr="006A453F">
        <w:rPr>
          <w:rFonts w:ascii="Times New Roman" w:hAnsi="Times New Roman" w:cs="Times New Roman"/>
          <w:sz w:val="24"/>
          <w:szCs w:val="24"/>
        </w:rPr>
        <w:t xml:space="preserve">Принимает меры в части, касающейся выполнения протокольных поручений антитеррористической комиссии в Свердловской области, антитеррористической комиссии Махнёвского муниципального образования и межведомственной комиссии по профилактике экстремизма </w:t>
      </w:r>
      <w:r w:rsidR="006737A6" w:rsidRPr="006A453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50871" w:rsidRPr="006A453F">
        <w:rPr>
          <w:rFonts w:ascii="Times New Roman" w:hAnsi="Times New Roman" w:cs="Times New Roman"/>
          <w:sz w:val="24"/>
          <w:szCs w:val="24"/>
        </w:rPr>
        <w:t>Махнёвс</w:t>
      </w:r>
      <w:r w:rsidR="001D7EC5" w:rsidRPr="006A453F">
        <w:rPr>
          <w:rFonts w:ascii="Times New Roman" w:hAnsi="Times New Roman" w:cs="Times New Roman"/>
          <w:sz w:val="24"/>
          <w:szCs w:val="24"/>
        </w:rPr>
        <w:t>кого муниципального образования;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4.3.15. </w:t>
      </w:r>
      <w:r w:rsidR="00B50871" w:rsidRPr="006A453F">
        <w:rPr>
          <w:rFonts w:ascii="Times New Roman" w:hAnsi="Times New Roman" w:cs="Times New Roman"/>
          <w:sz w:val="24"/>
          <w:szCs w:val="24"/>
        </w:rPr>
        <w:t>Осуществляет взаимодействие с отраслевыми (функциональными) органами</w:t>
      </w:r>
      <w:r w:rsidR="006737A6" w:rsidRPr="006A453F">
        <w:rPr>
          <w:rFonts w:ascii="Times New Roman" w:hAnsi="Times New Roman" w:cs="Times New Roman"/>
          <w:sz w:val="24"/>
          <w:szCs w:val="24"/>
        </w:rPr>
        <w:t>, структурными подразделениями А</w:t>
      </w:r>
      <w:r w:rsidR="00B50871" w:rsidRPr="006A453F">
        <w:rPr>
          <w:rFonts w:ascii="Times New Roman" w:hAnsi="Times New Roman" w:cs="Times New Roman"/>
          <w:sz w:val="24"/>
          <w:szCs w:val="24"/>
        </w:rPr>
        <w:t>дминистрации Махнёвского муниципального образования, муниципальными учреждениями, организациями всех форм собственности по вопросам исполнения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Махнёвского муниципального образования</w:t>
      </w:r>
      <w:r w:rsidR="001D7EC5"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4.3.16. </w:t>
      </w:r>
      <w:r w:rsidR="00B50871" w:rsidRPr="006A453F">
        <w:rPr>
          <w:rFonts w:ascii="Times New Roman" w:hAnsi="Times New Roman" w:cs="Times New Roman"/>
          <w:sz w:val="24"/>
          <w:szCs w:val="24"/>
        </w:rPr>
        <w:t xml:space="preserve">Принимает участие в проверках антитеррористической защищенности объектов, находящихся в собственности Махнёвского муниципального образования, а также в комиссионных обследованиях объектов организаций всех форм собственности, осуществляющих свою деятельность на территории Махнёвского муниципального образования, включая критически важные объекты, объекты жизнеобеспечения населения, расположенные в границах </w:t>
      </w:r>
      <w:r w:rsidR="006737A6" w:rsidRPr="006A453F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50871" w:rsidRPr="006A453F">
        <w:rPr>
          <w:rFonts w:ascii="Times New Roman" w:hAnsi="Times New Roman" w:cs="Times New Roman"/>
          <w:sz w:val="24"/>
          <w:szCs w:val="24"/>
        </w:rPr>
        <w:t>, на предмет их защищенности от террорис</w:t>
      </w:r>
      <w:r w:rsidR="001D7EC5" w:rsidRPr="006A453F">
        <w:rPr>
          <w:rFonts w:ascii="Times New Roman" w:hAnsi="Times New Roman" w:cs="Times New Roman"/>
          <w:sz w:val="24"/>
          <w:szCs w:val="24"/>
        </w:rPr>
        <w:t>тических и экстремистских угроз;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4.3.17. </w:t>
      </w:r>
      <w:r w:rsidR="00B50871" w:rsidRPr="006A453F">
        <w:rPr>
          <w:rFonts w:ascii="Times New Roman" w:hAnsi="Times New Roman" w:cs="Times New Roman"/>
          <w:sz w:val="24"/>
          <w:szCs w:val="24"/>
        </w:rPr>
        <w:t>Осуществляет информирование населения Махнёвского муниципального образования</w:t>
      </w:r>
      <w:r w:rsidR="006737A6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="00B50871" w:rsidRPr="006A453F">
        <w:rPr>
          <w:rFonts w:ascii="Times New Roman" w:hAnsi="Times New Roman" w:cs="Times New Roman"/>
          <w:sz w:val="24"/>
          <w:szCs w:val="24"/>
        </w:rPr>
        <w:t>по вопросам противодействия терроризму, поведения в условиях возникновения чрезвычайной ситуации, возникшей в ре</w:t>
      </w:r>
      <w:r w:rsidR="001D7EC5" w:rsidRPr="006A453F">
        <w:rPr>
          <w:rFonts w:ascii="Times New Roman" w:hAnsi="Times New Roman" w:cs="Times New Roman"/>
          <w:sz w:val="24"/>
          <w:szCs w:val="24"/>
        </w:rPr>
        <w:t>зультате террористического акта;</w:t>
      </w:r>
    </w:p>
    <w:p w:rsidR="00B50871" w:rsidRPr="006A453F" w:rsidRDefault="00404EB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4.3.18. </w:t>
      </w:r>
      <w:r w:rsidR="00B50871" w:rsidRPr="006A453F">
        <w:rPr>
          <w:rFonts w:ascii="Times New Roman" w:hAnsi="Times New Roman" w:cs="Times New Roman"/>
          <w:sz w:val="24"/>
          <w:szCs w:val="24"/>
        </w:rPr>
        <w:t>Производит сбор информации, необходимой для проведения мониторинга ситуации в сфере противодействия терроризму и экстремизму на территории Махнёвского м</w:t>
      </w:r>
      <w:r w:rsidR="001D7EC5" w:rsidRPr="006A453F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B50871" w:rsidRPr="006A453F" w:rsidRDefault="00921BFB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lastRenderedPageBreak/>
        <w:t xml:space="preserve">4.3.19. </w:t>
      </w:r>
      <w:r w:rsidR="00B50871" w:rsidRPr="006A453F">
        <w:rPr>
          <w:rFonts w:ascii="Times New Roman" w:hAnsi="Times New Roman" w:cs="Times New Roman"/>
          <w:sz w:val="24"/>
          <w:szCs w:val="24"/>
        </w:rPr>
        <w:t>Привлекается для участия в профилактической работе, направленной на недопущение вовлечения детей и подростков в деятельность религиозных сект и экстремистских организаций, а также для распространения идей межнационального добрососедст</w:t>
      </w:r>
      <w:r w:rsidR="001D7EC5" w:rsidRPr="006A453F">
        <w:rPr>
          <w:rFonts w:ascii="Times New Roman" w:hAnsi="Times New Roman" w:cs="Times New Roman"/>
          <w:sz w:val="24"/>
          <w:szCs w:val="24"/>
        </w:rPr>
        <w:t>ва, дружбы и взаимного уважения;</w:t>
      </w:r>
    </w:p>
    <w:p w:rsidR="001D7EC5" w:rsidRPr="006A453F" w:rsidRDefault="00921BFB" w:rsidP="001D7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4.3.20. </w:t>
      </w:r>
      <w:r w:rsidR="001D7EC5" w:rsidRPr="006A453F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предусмотренные Федеральным </w:t>
      </w:r>
      <w:hyperlink r:id="rId7" w:history="1">
        <w:r w:rsidR="001D7EC5" w:rsidRPr="006A45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7EC5" w:rsidRPr="006A453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органов местного самоуправления в Российской Федерации», иными Федеральными законами, законами Свердловской области, </w:t>
      </w:r>
      <w:hyperlink r:id="rId8" w:history="1">
        <w:r w:rsidR="001D7EC5" w:rsidRPr="006A453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D7EC5" w:rsidRPr="006A453F">
        <w:rPr>
          <w:rFonts w:ascii="Times New Roman" w:hAnsi="Times New Roman" w:cs="Times New Roman"/>
          <w:sz w:val="24"/>
          <w:szCs w:val="24"/>
        </w:rPr>
        <w:t xml:space="preserve"> Махнёвского муниципального образования, а также нормативными правовыми актами органов местного самоуправления Махнёвского муниципального образования.</w:t>
      </w:r>
    </w:p>
    <w:p w:rsidR="001D7EC5" w:rsidRPr="006A453F" w:rsidRDefault="001D7EC5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</w:t>
      </w:r>
      <w:r w:rsidR="000F370E" w:rsidRPr="006A4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70E" w:rsidRPr="006A453F">
        <w:rPr>
          <w:rFonts w:ascii="Times New Roman" w:hAnsi="Times New Roman" w:cs="Times New Roman"/>
          <w:sz w:val="24"/>
          <w:szCs w:val="24"/>
        </w:rPr>
        <w:t>Муниципальным учреждениям</w:t>
      </w:r>
      <w:r w:rsidRPr="006A453F">
        <w:rPr>
          <w:rFonts w:ascii="Times New Roman" w:hAnsi="Times New Roman" w:cs="Times New Roman"/>
          <w:sz w:val="24"/>
          <w:szCs w:val="24"/>
        </w:rPr>
        <w:t>, организациям всех форм собственности и населению Махнёвского муниципального образования, при принятии участия в профилактике терроризма и экстремизма рекомендуется следующее: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5.1.1. Руководители организаций назначают в подчиненных подразделениях работников, ответственных за организацию и проведение работы по профилактике терроризма и экстремизма, а также минимизации и (или) ликвид</w:t>
      </w:r>
      <w:r w:rsidR="0065147B" w:rsidRPr="006A453F">
        <w:rPr>
          <w:rFonts w:ascii="Times New Roman" w:hAnsi="Times New Roman" w:cs="Times New Roman"/>
          <w:sz w:val="24"/>
          <w:szCs w:val="24"/>
        </w:rPr>
        <w:t>ации последствий его проявлений;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5.1.2. Принимают меры к антитеррористической за</w:t>
      </w:r>
      <w:r w:rsidR="0065147B" w:rsidRPr="006A453F">
        <w:rPr>
          <w:rFonts w:ascii="Times New Roman" w:hAnsi="Times New Roman" w:cs="Times New Roman"/>
          <w:sz w:val="24"/>
          <w:szCs w:val="24"/>
        </w:rPr>
        <w:t>щищенности подчиненных объектов;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5.1.3. В пределах своей компетенции принимают участие в профилактике терроризма и экстремизма, а также в минимизации и (или) ликвидации последствий его проявлений на территории Махнёвского муниципального образования</w:t>
      </w:r>
      <w:r w:rsidR="0065147B" w:rsidRPr="006A453F">
        <w:rPr>
          <w:rFonts w:ascii="Times New Roman" w:hAnsi="Times New Roman" w:cs="Times New Roman"/>
          <w:sz w:val="24"/>
          <w:szCs w:val="24"/>
        </w:rPr>
        <w:t>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5.1.4. Принимают меры в части, касающейся выполнения протокольных поручений Антитеррористической комиссии Махнёвского муниципального образования, </w:t>
      </w:r>
      <w:r w:rsidR="006737A6" w:rsidRPr="006A453F">
        <w:rPr>
          <w:rFonts w:ascii="Times New Roman" w:hAnsi="Times New Roman" w:cs="Times New Roman"/>
          <w:sz w:val="24"/>
          <w:szCs w:val="24"/>
        </w:rPr>
        <w:t>м</w:t>
      </w:r>
      <w:r w:rsidRPr="006A453F">
        <w:rPr>
          <w:rFonts w:ascii="Times New Roman" w:hAnsi="Times New Roman" w:cs="Times New Roman"/>
          <w:sz w:val="24"/>
          <w:szCs w:val="24"/>
        </w:rPr>
        <w:t>ежведомственной комисс</w:t>
      </w:r>
      <w:r w:rsidR="006737A6" w:rsidRPr="006A453F">
        <w:rPr>
          <w:rFonts w:ascii="Times New Roman" w:hAnsi="Times New Roman" w:cs="Times New Roman"/>
          <w:sz w:val="24"/>
          <w:szCs w:val="24"/>
        </w:rPr>
        <w:t>ии по профилактике экстремизма на территории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Махнёвс</w:t>
      </w:r>
      <w:r w:rsidR="0065147B" w:rsidRPr="006A453F">
        <w:rPr>
          <w:rFonts w:ascii="Times New Roman" w:hAnsi="Times New Roman" w:cs="Times New Roman"/>
          <w:sz w:val="24"/>
          <w:szCs w:val="24"/>
        </w:rPr>
        <w:t>кого муниципального образования;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5.1.5. Организуют обучение (инструктажи) подчиненных работников мерам по профилактике терроризма и экстремизма, а также минимизации и (или) ликвид</w:t>
      </w:r>
      <w:r w:rsidR="0065147B" w:rsidRPr="006A453F">
        <w:rPr>
          <w:rFonts w:ascii="Times New Roman" w:hAnsi="Times New Roman" w:cs="Times New Roman"/>
          <w:sz w:val="24"/>
          <w:szCs w:val="24"/>
        </w:rPr>
        <w:t>ации последствий его проявлений;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5.1.6. Принимают участие в антитеррористических учениях (тренировках) на территории Махнёвского муниципального образования в рамках своей </w:t>
      </w:r>
      <w:r w:rsidR="0065147B" w:rsidRPr="006A453F">
        <w:rPr>
          <w:rFonts w:ascii="Times New Roman" w:hAnsi="Times New Roman" w:cs="Times New Roman"/>
          <w:sz w:val="24"/>
          <w:szCs w:val="24"/>
        </w:rPr>
        <w:t>компетенции и полномочий;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5.1.7. При организации массовых мероприятий принимают меры к обеспечению</w:t>
      </w:r>
      <w:r w:rsidR="0065147B" w:rsidRPr="006A453F">
        <w:rPr>
          <w:rFonts w:ascii="Times New Roman" w:hAnsi="Times New Roman" w:cs="Times New Roman"/>
          <w:sz w:val="24"/>
          <w:szCs w:val="24"/>
        </w:rPr>
        <w:t xml:space="preserve"> безопасности таких мероприятий;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5.1.8. Государственные учреждения здравоохранения Свердловской области, осуществляющие свою деятельность на территории Махнёвского муниципального образования, организуют и проводят работу по оказанию медицинской помощи лицам, пострадавшим в результате террористического акта и ликвидации по</w:t>
      </w:r>
      <w:r w:rsidR="0065147B" w:rsidRPr="006A453F">
        <w:rPr>
          <w:rFonts w:ascii="Times New Roman" w:hAnsi="Times New Roman" w:cs="Times New Roman"/>
          <w:sz w:val="24"/>
          <w:szCs w:val="24"/>
        </w:rPr>
        <w:t>следствий проявления терроризма;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5.1.9. Территориальные органы Федеральных органов исполнительной власти, осуществляющие свою деятельность на территории Махнёвского муниципального образования: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- осуществляют свою профессиональную деятельность в порядке, предусмотренном законодательством Российской Федерации;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- входят в состав и участвуют</w:t>
      </w:r>
      <w:r w:rsidR="006737A6" w:rsidRPr="006A453F">
        <w:rPr>
          <w:rFonts w:ascii="Times New Roman" w:hAnsi="Times New Roman" w:cs="Times New Roman"/>
          <w:sz w:val="24"/>
          <w:szCs w:val="24"/>
        </w:rPr>
        <w:t xml:space="preserve"> на постоянной основе в работе а</w:t>
      </w:r>
      <w:r w:rsidRPr="006A453F">
        <w:rPr>
          <w:rFonts w:ascii="Times New Roman" w:hAnsi="Times New Roman" w:cs="Times New Roman"/>
          <w:sz w:val="24"/>
          <w:szCs w:val="24"/>
        </w:rPr>
        <w:t xml:space="preserve">нтитеррористической комиссии Махнёвского муниципального образования, </w:t>
      </w:r>
      <w:r w:rsidR="006737A6" w:rsidRPr="006A453F">
        <w:rPr>
          <w:rFonts w:ascii="Times New Roman" w:hAnsi="Times New Roman" w:cs="Times New Roman"/>
          <w:sz w:val="24"/>
          <w:szCs w:val="24"/>
        </w:rPr>
        <w:t>м</w:t>
      </w:r>
      <w:r w:rsidRPr="006A453F">
        <w:rPr>
          <w:rFonts w:ascii="Times New Roman" w:hAnsi="Times New Roman" w:cs="Times New Roman"/>
          <w:sz w:val="24"/>
          <w:szCs w:val="24"/>
        </w:rPr>
        <w:t>ежведомственной комисс</w:t>
      </w:r>
      <w:r w:rsidR="006737A6" w:rsidRPr="006A453F">
        <w:rPr>
          <w:rFonts w:ascii="Times New Roman" w:hAnsi="Times New Roman" w:cs="Times New Roman"/>
          <w:sz w:val="24"/>
          <w:szCs w:val="24"/>
        </w:rPr>
        <w:t>ии по профилактике экстремизма на территории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Махнёвского муниципального образования;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- согласовывают паспорта безопасности и паспорта антитеррористической защищенности объектов, расположенных на территории Махнёвского муниципального образования;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- проводят совместное комиссионное обследование антитеррористической защищенности мест, предназначенных для проведения массовых мероприятий, в период подготовки и проведения мероприятий с массовым пребыванием людей;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- участвуют совместно с другими уполномоченными на то</w:t>
      </w:r>
      <w:r w:rsidR="0065147B" w:rsidRPr="006A453F">
        <w:rPr>
          <w:rFonts w:ascii="Times New Roman" w:hAnsi="Times New Roman" w:cs="Times New Roman"/>
          <w:sz w:val="24"/>
          <w:szCs w:val="24"/>
        </w:rPr>
        <w:t>,</w:t>
      </w:r>
      <w:r w:rsidRPr="006A453F">
        <w:rPr>
          <w:rFonts w:ascii="Times New Roman" w:hAnsi="Times New Roman" w:cs="Times New Roman"/>
          <w:sz w:val="24"/>
          <w:szCs w:val="24"/>
        </w:rPr>
        <w:t xml:space="preserve"> организациями в границах Махнёвского муниципального образования в обеспечении безопасности общественно-политических, религиозных и иных массовых мероприятий, проводимых на </w:t>
      </w:r>
      <w:r w:rsidRPr="006A453F">
        <w:rPr>
          <w:rFonts w:ascii="Times New Roman" w:hAnsi="Times New Roman" w:cs="Times New Roman"/>
          <w:sz w:val="24"/>
          <w:szCs w:val="24"/>
        </w:rPr>
        <w:lastRenderedPageBreak/>
        <w:t>территории Махнёвского муниципального образования;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- организуют и проводят антитеррористические учения (тренировки) на территории Махнёвского муниципального образования, направленные на отработку 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Махнёвского муниципального образования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- вносят предложения по совершенствованию антитеррористической и </w:t>
      </w:r>
      <w:proofErr w:type="spellStart"/>
      <w:r w:rsidRPr="006A453F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6A453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5.1.10. Население Махнёвского муниципального образования привлекается к профилактике терроризма и экс</w:t>
      </w:r>
      <w:r w:rsidR="006737A6" w:rsidRPr="006A453F">
        <w:rPr>
          <w:rFonts w:ascii="Times New Roman" w:hAnsi="Times New Roman" w:cs="Times New Roman"/>
          <w:sz w:val="24"/>
          <w:szCs w:val="24"/>
        </w:rPr>
        <w:t>тремизма посредство</w:t>
      </w:r>
      <w:r w:rsidRPr="006A453F">
        <w:rPr>
          <w:rFonts w:ascii="Times New Roman" w:hAnsi="Times New Roman" w:cs="Times New Roman"/>
          <w:sz w:val="24"/>
          <w:szCs w:val="24"/>
        </w:rPr>
        <w:t>м привлечения к выполнению на добровольной основе социально значимых для муниципального образования работ (в том числе дежурств).</w:t>
      </w: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6. ФИНАНСОВОЕ ОБЕСПЕЧЕНИЕ МЕРОПРИЯТИЙ ПО УЧАСТИЮ</w:t>
      </w:r>
    </w:p>
    <w:p w:rsidR="00B50871" w:rsidRPr="006A453F" w:rsidRDefault="00B50871" w:rsidP="00B508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В ПРОФИЛАКТИКЕ ТЕРРОРИЗМА И ЭКСТРЕМИЗМА</w:t>
      </w:r>
    </w:p>
    <w:p w:rsidR="00B50871" w:rsidRPr="006A453F" w:rsidRDefault="00B50871" w:rsidP="00B508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 xml:space="preserve">6.1. Финансовое обеспечение мероприятий по участию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A453F">
        <w:rPr>
          <w:rFonts w:ascii="Times New Roman" w:hAnsi="Times New Roman" w:cs="Times New Roman"/>
          <w:sz w:val="24"/>
          <w:szCs w:val="24"/>
        </w:rPr>
        <w:t>в профилактике терроризма и экстремизма осуществляется за счет средств, предусмотренных на указанные цели в бюджете Махнёвского муниципального образования.</w:t>
      </w:r>
    </w:p>
    <w:p w:rsidR="00B50871" w:rsidRPr="006A453F" w:rsidRDefault="00B50871" w:rsidP="00B50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3F">
        <w:rPr>
          <w:rFonts w:ascii="Times New Roman" w:hAnsi="Times New Roman" w:cs="Times New Roman"/>
          <w:sz w:val="24"/>
          <w:szCs w:val="24"/>
        </w:rPr>
        <w:t>6.2. Финансовое обеспечение ликвидации последствий</w:t>
      </w:r>
      <w:r w:rsidR="001A0DCF" w:rsidRPr="006A453F">
        <w:rPr>
          <w:rFonts w:ascii="Times New Roman" w:hAnsi="Times New Roman" w:cs="Times New Roman"/>
          <w:sz w:val="24"/>
          <w:szCs w:val="24"/>
        </w:rPr>
        <w:t xml:space="preserve"> чрезвычайных ситуаций,</w:t>
      </w:r>
      <w:r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="001A0DCF" w:rsidRPr="006A453F">
        <w:rPr>
          <w:rFonts w:ascii="Times New Roman" w:hAnsi="Times New Roman" w:cs="Times New Roman"/>
          <w:sz w:val="24"/>
          <w:szCs w:val="24"/>
        </w:rPr>
        <w:t xml:space="preserve">возникших в результате террористического акта </w:t>
      </w:r>
      <w:r w:rsidRPr="006A453F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602CBF" w:rsidRPr="006A453F">
        <w:rPr>
          <w:rFonts w:ascii="Times New Roman" w:hAnsi="Times New Roman" w:cs="Times New Roman"/>
          <w:sz w:val="24"/>
          <w:szCs w:val="24"/>
        </w:rPr>
        <w:t xml:space="preserve"> </w:t>
      </w:r>
      <w:r w:rsidRPr="006A45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за счет средств, предусмотренных в резервном фонде Администрации Махнёвского муниципального образования на соответствующий финансовый год.</w:t>
      </w:r>
    </w:p>
    <w:p w:rsidR="00B50871" w:rsidRPr="006A453F" w:rsidRDefault="00B50871" w:rsidP="00B50871">
      <w:pPr>
        <w:pStyle w:val="ConsPlusTitle"/>
        <w:jc w:val="both"/>
        <w:rPr>
          <w:b w:val="0"/>
          <w:sz w:val="24"/>
          <w:szCs w:val="24"/>
        </w:rPr>
      </w:pPr>
    </w:p>
    <w:p w:rsidR="009E32DC" w:rsidRPr="006A453F" w:rsidRDefault="009E32DC" w:rsidP="00B50871">
      <w:pPr>
        <w:pStyle w:val="a4"/>
        <w:jc w:val="center"/>
      </w:pPr>
    </w:p>
    <w:sectPr w:rsidR="009E32DC" w:rsidRPr="006A453F" w:rsidSect="00CA0EB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172097"/>
    <w:multiLevelType w:val="multilevel"/>
    <w:tmpl w:val="1D2EB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FD677B9"/>
    <w:multiLevelType w:val="multilevel"/>
    <w:tmpl w:val="E3CA5214"/>
    <w:lvl w:ilvl="0">
      <w:start w:val="1"/>
      <w:numFmt w:val="decimal"/>
      <w:lvlText w:val="%1"/>
      <w:lvlJc w:val="left"/>
      <w:pPr>
        <w:ind w:left="1035" w:hanging="1035"/>
      </w:pPr>
      <w:rPr>
        <w:rFonts w:eastAsia="DejaVu Sans" w:hint="default"/>
        <w:color w:val="FF0000"/>
      </w:rPr>
    </w:lvl>
    <w:lvl w:ilvl="1">
      <w:start w:val="1"/>
      <w:numFmt w:val="decimal"/>
      <w:lvlText w:val="%1.%2"/>
      <w:lvlJc w:val="left"/>
      <w:pPr>
        <w:ind w:left="1575" w:hanging="1035"/>
      </w:pPr>
      <w:rPr>
        <w:rFonts w:eastAsia="DejaVu Sans" w:hint="default"/>
        <w:color w:val="auto"/>
      </w:rPr>
    </w:lvl>
    <w:lvl w:ilvl="2">
      <w:start w:val="1"/>
      <w:numFmt w:val="decimal"/>
      <w:lvlText w:val="%1.%2.%3"/>
      <w:lvlJc w:val="left"/>
      <w:pPr>
        <w:ind w:left="2115" w:hanging="1035"/>
      </w:pPr>
      <w:rPr>
        <w:rFonts w:eastAsia="DejaVu Sans" w:hint="default"/>
        <w:color w:val="FF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DejaVu Sans"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DejaVu Sans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DejaVu Sans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DejaVu Sans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DejaVu Sans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DejaVu Sans" w:hint="default"/>
        <w:color w:val="FF0000"/>
      </w:rPr>
    </w:lvl>
  </w:abstractNum>
  <w:abstractNum w:abstractNumId="3" w15:restartNumberingAfterBreak="0">
    <w:nsid w:val="7A5F5394"/>
    <w:multiLevelType w:val="hybridMultilevel"/>
    <w:tmpl w:val="3484FF9E"/>
    <w:lvl w:ilvl="0" w:tplc="0C2EAB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30"/>
    <w:rsid w:val="00001F67"/>
    <w:rsid w:val="00005794"/>
    <w:rsid w:val="00034A49"/>
    <w:rsid w:val="000B52A4"/>
    <w:rsid w:val="000C229A"/>
    <w:rsid w:val="000F02DE"/>
    <w:rsid w:val="000F370E"/>
    <w:rsid w:val="0010033C"/>
    <w:rsid w:val="00127222"/>
    <w:rsid w:val="00143572"/>
    <w:rsid w:val="00150CF6"/>
    <w:rsid w:val="00166AE0"/>
    <w:rsid w:val="001852BA"/>
    <w:rsid w:val="001A0DCF"/>
    <w:rsid w:val="001A2A37"/>
    <w:rsid w:val="001C2C61"/>
    <w:rsid w:val="001D5663"/>
    <w:rsid w:val="001D7EC5"/>
    <w:rsid w:val="001E401A"/>
    <w:rsid w:val="00237BA8"/>
    <w:rsid w:val="00245BFE"/>
    <w:rsid w:val="002F0770"/>
    <w:rsid w:val="00307865"/>
    <w:rsid w:val="00364CFA"/>
    <w:rsid w:val="00384B54"/>
    <w:rsid w:val="003B13DD"/>
    <w:rsid w:val="003C4C1A"/>
    <w:rsid w:val="003C76B4"/>
    <w:rsid w:val="003D31E5"/>
    <w:rsid w:val="003F6BEF"/>
    <w:rsid w:val="00404EB5"/>
    <w:rsid w:val="00414A02"/>
    <w:rsid w:val="004356C1"/>
    <w:rsid w:val="00464263"/>
    <w:rsid w:val="004C0CD4"/>
    <w:rsid w:val="004C6B0E"/>
    <w:rsid w:val="00536F4D"/>
    <w:rsid w:val="00560B60"/>
    <w:rsid w:val="00570728"/>
    <w:rsid w:val="00602CBF"/>
    <w:rsid w:val="00621176"/>
    <w:rsid w:val="006254C3"/>
    <w:rsid w:val="00640C9F"/>
    <w:rsid w:val="0065147B"/>
    <w:rsid w:val="006737A6"/>
    <w:rsid w:val="006A453F"/>
    <w:rsid w:val="006B3567"/>
    <w:rsid w:val="006D60B2"/>
    <w:rsid w:val="006D735C"/>
    <w:rsid w:val="0070664B"/>
    <w:rsid w:val="00710076"/>
    <w:rsid w:val="007205CC"/>
    <w:rsid w:val="00751097"/>
    <w:rsid w:val="007518E2"/>
    <w:rsid w:val="00770661"/>
    <w:rsid w:val="0077485E"/>
    <w:rsid w:val="007A4AEF"/>
    <w:rsid w:val="007A4F3E"/>
    <w:rsid w:val="007D134E"/>
    <w:rsid w:val="00861130"/>
    <w:rsid w:val="00921BFB"/>
    <w:rsid w:val="00982A20"/>
    <w:rsid w:val="009A3B77"/>
    <w:rsid w:val="009A52F8"/>
    <w:rsid w:val="009E32DC"/>
    <w:rsid w:val="00A065F1"/>
    <w:rsid w:val="00A44A86"/>
    <w:rsid w:val="00A54E53"/>
    <w:rsid w:val="00AA65B2"/>
    <w:rsid w:val="00AB02CF"/>
    <w:rsid w:val="00AC4E56"/>
    <w:rsid w:val="00B07960"/>
    <w:rsid w:val="00B242E3"/>
    <w:rsid w:val="00B50871"/>
    <w:rsid w:val="00BE03EC"/>
    <w:rsid w:val="00C0147E"/>
    <w:rsid w:val="00C0646F"/>
    <w:rsid w:val="00C54E19"/>
    <w:rsid w:val="00C72074"/>
    <w:rsid w:val="00CA0EB9"/>
    <w:rsid w:val="00CB2DEE"/>
    <w:rsid w:val="00CF42AC"/>
    <w:rsid w:val="00CF7F0F"/>
    <w:rsid w:val="00D236BF"/>
    <w:rsid w:val="00D414F5"/>
    <w:rsid w:val="00D51050"/>
    <w:rsid w:val="00D62218"/>
    <w:rsid w:val="00D87C66"/>
    <w:rsid w:val="00D87F3D"/>
    <w:rsid w:val="00DB7A64"/>
    <w:rsid w:val="00DD18A4"/>
    <w:rsid w:val="00E376B8"/>
    <w:rsid w:val="00EC2751"/>
    <w:rsid w:val="00EF685B"/>
    <w:rsid w:val="00F25843"/>
    <w:rsid w:val="00F452C7"/>
    <w:rsid w:val="00F50AF1"/>
    <w:rsid w:val="00F65FB0"/>
    <w:rsid w:val="00F71E00"/>
    <w:rsid w:val="00F90DAD"/>
    <w:rsid w:val="00F9126A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C51C-2FDD-4DE8-B7E7-FF8A118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3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ConsNormal">
    <w:name w:val="ConsNormal"/>
    <w:rsid w:val="0086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11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6113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61130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4">
    <w:name w:val="No Spacing"/>
    <w:uiPriority w:val="1"/>
    <w:qFormat/>
    <w:rsid w:val="00861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6B3567"/>
    <w:rPr>
      <w:color w:val="0000FF"/>
      <w:u w:val="single"/>
    </w:rPr>
  </w:style>
  <w:style w:type="character" w:customStyle="1" w:styleId="blk">
    <w:name w:val="blk"/>
    <w:rsid w:val="006B3567"/>
  </w:style>
  <w:style w:type="paragraph" w:styleId="a6">
    <w:name w:val="List Paragraph"/>
    <w:basedOn w:val="a"/>
    <w:uiPriority w:val="34"/>
    <w:qFormat/>
    <w:rsid w:val="00982A20"/>
    <w:pPr>
      <w:ind w:left="720"/>
      <w:contextualSpacing/>
    </w:pPr>
  </w:style>
  <w:style w:type="character" w:styleId="a7">
    <w:name w:val="Strong"/>
    <w:basedOn w:val="a0"/>
    <w:uiPriority w:val="22"/>
    <w:qFormat/>
    <w:rsid w:val="00150CF6"/>
    <w:rPr>
      <w:b/>
      <w:bCs/>
    </w:rPr>
  </w:style>
  <w:style w:type="character" w:customStyle="1" w:styleId="FontStyle58">
    <w:name w:val="Font Style58"/>
    <w:uiPriority w:val="99"/>
    <w:rsid w:val="00150CF6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6B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0E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customStyle="1" w:styleId="ConsPlusTitle">
    <w:name w:val="ConsPlusTitle"/>
    <w:rsid w:val="00384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4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W-">
    <w:name w:val="WW-Текст"/>
    <w:basedOn w:val="a"/>
    <w:rsid w:val="00751097"/>
    <w:pPr>
      <w:widowControl/>
    </w:pPr>
    <w:rPr>
      <w:rFonts w:ascii="Courier New" w:eastAsia="Times New Roman" w:hAnsi="Courier New"/>
      <w:color w:val="auto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F09BBAFA6CD8DA8F84F2E1979302CE59CC450D1216084FFE44F47316A15064842F44E8AA00EDB1794B077xBN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0F09BBAFA6CD8DA8F84F381A156E26E6979A55D22269DAA4B749106Ex3N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F5084-E5BB-46B1-92DF-160D43B6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cp:lastPrinted>2016-09-07T11:05:00Z</cp:lastPrinted>
  <dcterms:created xsi:type="dcterms:W3CDTF">2016-09-20T03:53:00Z</dcterms:created>
  <dcterms:modified xsi:type="dcterms:W3CDTF">2016-09-20T03:53:00Z</dcterms:modified>
</cp:coreProperties>
</file>