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8B" w:rsidRDefault="0086205C" w:rsidP="008850AD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86205C">
        <w:rPr>
          <w:rFonts w:ascii="Liberation Serif" w:hAnsi="Liberation Serif" w:cs="Times New Roman"/>
          <w:b/>
          <w:noProof/>
          <w:sz w:val="28"/>
          <w:szCs w:val="28"/>
        </w:rPr>
        <w:drawing>
          <wp:inline distT="0" distB="0" distL="0" distR="0">
            <wp:extent cx="327660" cy="52641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526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6D8B" w:rsidRDefault="00D36D8B" w:rsidP="00D36D8B">
      <w:pPr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ДУМА</w:t>
      </w:r>
    </w:p>
    <w:p w:rsidR="00D36D8B" w:rsidRDefault="00D36D8B" w:rsidP="00D36D8B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МАХНЁВСКОГО МУНИЦИПАЛЬНОГО ОБРАЗОВАНИЯ</w:t>
      </w:r>
    </w:p>
    <w:p w:rsidR="00D36D8B" w:rsidRDefault="00D36D8B" w:rsidP="00D36D8B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третьего созыва</w:t>
      </w:r>
    </w:p>
    <w:p w:rsidR="00D36D8B" w:rsidRDefault="00D36D8B" w:rsidP="00D36D8B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РЕШЕНИЕ</w:t>
      </w:r>
    </w:p>
    <w:p w:rsidR="00D36D8B" w:rsidRDefault="00D36D8B" w:rsidP="00D36D8B">
      <w:pPr>
        <w:spacing w:after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от  </w:t>
      </w:r>
      <w:r w:rsidR="008850AD">
        <w:rPr>
          <w:rFonts w:ascii="Liberation Serif" w:hAnsi="Liberation Serif" w:cs="Times New Roman"/>
          <w:sz w:val="28"/>
          <w:szCs w:val="28"/>
        </w:rPr>
        <w:t>18 декабря</w:t>
      </w:r>
      <w:r>
        <w:rPr>
          <w:rFonts w:ascii="Liberation Serif" w:hAnsi="Liberation Serif" w:cs="Times New Roman"/>
          <w:sz w:val="28"/>
          <w:szCs w:val="28"/>
        </w:rPr>
        <w:t xml:space="preserve">  2019 года              </w:t>
      </w:r>
      <w:proofErr w:type="spellStart"/>
      <w:r>
        <w:rPr>
          <w:rFonts w:ascii="Liberation Serif" w:hAnsi="Liberation Serif" w:cs="Times New Roman"/>
          <w:sz w:val="28"/>
          <w:szCs w:val="28"/>
        </w:rPr>
        <w:t>п.г.т.Махнёво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                                     № </w:t>
      </w:r>
      <w:r w:rsidR="008850AD">
        <w:rPr>
          <w:rFonts w:ascii="Liberation Serif" w:hAnsi="Liberation Serif" w:cs="Times New Roman"/>
          <w:sz w:val="28"/>
          <w:szCs w:val="28"/>
        </w:rPr>
        <w:t>471</w:t>
      </w:r>
    </w:p>
    <w:p w:rsidR="00D36D8B" w:rsidRDefault="00D36D8B" w:rsidP="00D36D8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6452EC" w:rsidRDefault="004F25C8" w:rsidP="00D36D8B">
      <w:pPr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 xml:space="preserve">О рассмотрении Представления </w:t>
      </w:r>
      <w:proofErr w:type="spellStart"/>
      <w:r>
        <w:rPr>
          <w:rFonts w:ascii="Liberation Serif" w:hAnsi="Liberation Serif" w:cs="Times New Roman"/>
          <w:b/>
          <w:i/>
          <w:sz w:val="28"/>
          <w:szCs w:val="28"/>
        </w:rPr>
        <w:t>Алапаевского</w:t>
      </w:r>
      <w:proofErr w:type="spellEnd"/>
      <w:r>
        <w:rPr>
          <w:rFonts w:ascii="Liberation Serif" w:hAnsi="Liberation Serif" w:cs="Times New Roman"/>
          <w:b/>
          <w:i/>
          <w:sz w:val="28"/>
          <w:szCs w:val="28"/>
        </w:rPr>
        <w:t xml:space="preserve"> городского прокурора об устранении </w:t>
      </w:r>
      <w:r w:rsidR="00550D8E">
        <w:rPr>
          <w:rFonts w:ascii="Liberation Serif" w:hAnsi="Liberation Serif" w:cs="Times New Roman"/>
          <w:b/>
          <w:i/>
          <w:sz w:val="28"/>
          <w:szCs w:val="28"/>
        </w:rPr>
        <w:t xml:space="preserve">нарушений </w:t>
      </w:r>
      <w:r>
        <w:rPr>
          <w:rFonts w:ascii="Liberation Serif" w:hAnsi="Liberation Serif" w:cs="Times New Roman"/>
          <w:b/>
          <w:i/>
          <w:sz w:val="28"/>
          <w:szCs w:val="28"/>
        </w:rPr>
        <w:t xml:space="preserve">законодательства о противодействии </w:t>
      </w:r>
    </w:p>
    <w:p w:rsidR="00D36D8B" w:rsidRDefault="004F25C8" w:rsidP="00D36D8B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 w:cs="Times New Roman"/>
          <w:b/>
          <w:i/>
          <w:sz w:val="28"/>
          <w:szCs w:val="28"/>
        </w:rPr>
        <w:t>коррупции</w:t>
      </w:r>
      <w:r w:rsidR="00550D8E">
        <w:rPr>
          <w:rFonts w:ascii="Liberation Serif" w:hAnsi="Liberation Serif" w:cs="Times New Roman"/>
          <w:b/>
          <w:i/>
          <w:sz w:val="28"/>
          <w:szCs w:val="28"/>
        </w:rPr>
        <w:t xml:space="preserve"> от 21.10.2019 года</w:t>
      </w:r>
    </w:p>
    <w:p w:rsidR="00D36D8B" w:rsidRDefault="00D36D8B" w:rsidP="00D36D8B">
      <w:pPr>
        <w:spacing w:after="0" w:line="240" w:lineRule="auto"/>
        <w:jc w:val="both"/>
        <w:rPr>
          <w:rFonts w:ascii="Liberation Serif" w:eastAsia="Calibri" w:hAnsi="Liberation Serif" w:cs="Times New Roman"/>
          <w:b/>
          <w:i/>
          <w:snapToGrid w:val="0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5A6C15" w:rsidRPr="00550D8E" w:rsidRDefault="00D36D8B" w:rsidP="00550D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</w:t>
      </w:r>
      <w:r w:rsidR="004F25C8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="004F25C8" w:rsidRPr="00550D8E">
        <w:rPr>
          <w:rFonts w:ascii="Liberation Serif" w:hAnsi="Liberation Serif" w:cs="Times New Roman"/>
          <w:sz w:val="28"/>
          <w:szCs w:val="28"/>
        </w:rPr>
        <w:t xml:space="preserve">В соответствии </w:t>
      </w:r>
      <w:r w:rsidR="00550D8E" w:rsidRPr="00550D8E">
        <w:rPr>
          <w:rFonts w:ascii="Liberation Serif" w:hAnsi="Liberation Serif" w:cs="Times New Roman"/>
          <w:sz w:val="28"/>
          <w:szCs w:val="28"/>
        </w:rPr>
        <w:t>со ст.40 Федерального закона  от 06.10.2003 N 131-ФЗ   "Об общих принципах организации местного самоуправления в Российской Федерации",</w:t>
      </w:r>
      <w:r w:rsidR="005A6C15" w:rsidRPr="00550D8E">
        <w:rPr>
          <w:rFonts w:ascii="Liberation Serif" w:hAnsi="Liberation Serif" w:cs="Times New Roman"/>
          <w:sz w:val="28"/>
          <w:szCs w:val="28"/>
        </w:rPr>
        <w:t xml:space="preserve"> </w:t>
      </w:r>
      <w:r w:rsidR="005A6C15" w:rsidRPr="00550D8E">
        <w:rPr>
          <w:rFonts w:ascii="Liberation Serif" w:eastAsiaTheme="minorHAnsi" w:hAnsi="Liberation Serif" w:cs="Liberation Serif"/>
          <w:sz w:val="28"/>
          <w:szCs w:val="28"/>
          <w:lang w:eastAsia="en-US"/>
        </w:rPr>
        <w:t>Законом Свердловской области от 20.02.2009 N 2-ОЗ "О противодействии коррупции в Свердловской области"</w:t>
      </w:r>
      <w:r w:rsidR="00550D8E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="005A6C15" w:rsidRPr="00550D8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Указ</w:t>
      </w:r>
      <w:r w:rsidR="00296095" w:rsidRPr="00550D8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ом </w:t>
      </w:r>
      <w:r w:rsidR="005A6C15" w:rsidRPr="00550D8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Губернатора Свердловской области от 14.04.2016 N 179-УГ  "О рабочей группе Комиссии по координации работы по противодействию коррупции в Свердловской области по рассмотрению вопросов, касающихся соблюдения требований</w:t>
      </w:r>
      <w:proofErr w:type="gramEnd"/>
      <w:r w:rsidR="005A6C15" w:rsidRPr="00550D8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proofErr w:type="gramStart"/>
      <w:r w:rsidR="005A6C15" w:rsidRPr="00550D8E">
        <w:rPr>
          <w:rFonts w:ascii="Liberation Serif" w:eastAsiaTheme="minorHAnsi" w:hAnsi="Liberation Serif" w:cs="Liberation Serif"/>
          <w:sz w:val="28"/>
          <w:szCs w:val="28"/>
          <w:lang w:eastAsia="en-US"/>
        </w:rPr>
        <w:t>к должностному поведению лиц, замещающих муниципальные должности в муниципальных образованиях, расположенных на территории Свердловской области, и материалов проверки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 и должности глав местных администраций по контракту в муниципальных образованиях, расположенных на территории Свердловской области"</w:t>
      </w:r>
      <w:r w:rsidR="00550D8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руководствуясь </w:t>
      </w:r>
      <w:r w:rsidR="00A76D8A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статьями 24,25 Устава </w:t>
      </w:r>
      <w:r w:rsidR="000369DD">
        <w:rPr>
          <w:rFonts w:ascii="Liberation Serif" w:eastAsiaTheme="minorHAnsi" w:hAnsi="Liberation Serif" w:cs="Liberation Serif"/>
          <w:sz w:val="28"/>
          <w:szCs w:val="28"/>
          <w:lang w:eastAsia="en-US"/>
        </w:rPr>
        <w:t>Махнёвского</w:t>
      </w:r>
      <w:proofErr w:type="gramEnd"/>
      <w:r w:rsidR="000369DD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муниципального образования</w:t>
      </w:r>
    </w:p>
    <w:p w:rsidR="005A6C15" w:rsidRPr="00550D8E" w:rsidRDefault="005A6C15" w:rsidP="00550D8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550D8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</w:p>
    <w:p w:rsidR="00D36D8B" w:rsidRDefault="00D36D8B" w:rsidP="00D36D8B">
      <w:pPr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РЕШИЛА:</w:t>
      </w:r>
    </w:p>
    <w:p w:rsidR="00D36D8B" w:rsidRDefault="00D36D8B" w:rsidP="00D36D8B">
      <w:pPr>
        <w:spacing w:after="0" w:line="240" w:lineRule="auto"/>
        <w:jc w:val="both"/>
        <w:rPr>
          <w:rFonts w:ascii="Liberation Serif" w:eastAsia="Calibri" w:hAnsi="Liberation Serif" w:cs="Times New Roman"/>
          <w:snapToGrid w:val="0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1.  Представление </w:t>
      </w:r>
      <w:proofErr w:type="spellStart"/>
      <w:r>
        <w:rPr>
          <w:rFonts w:ascii="Liberation Serif" w:hAnsi="Liberation Serif" w:cs="Times New Roman"/>
          <w:sz w:val="28"/>
          <w:szCs w:val="28"/>
        </w:rPr>
        <w:t>Алапаевского</w:t>
      </w:r>
      <w:proofErr w:type="spellEnd"/>
      <w:r w:rsidR="005A6C15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 городского прокурора от </w:t>
      </w:r>
      <w:r w:rsidR="00D8281F">
        <w:rPr>
          <w:rFonts w:ascii="Liberation Serif" w:hAnsi="Liberation Serif" w:cs="Times New Roman"/>
          <w:sz w:val="28"/>
          <w:szCs w:val="28"/>
        </w:rPr>
        <w:t xml:space="preserve">21.10.2019 </w:t>
      </w:r>
      <w:r>
        <w:rPr>
          <w:rFonts w:ascii="Liberation Serif" w:hAnsi="Liberation Serif" w:cs="Times New Roman"/>
          <w:sz w:val="28"/>
          <w:szCs w:val="28"/>
        </w:rPr>
        <w:t>№</w:t>
      </w:r>
      <w:r w:rsidR="00D8281F">
        <w:rPr>
          <w:rFonts w:ascii="Liberation Serif" w:hAnsi="Liberation Serif" w:cs="Times New Roman"/>
          <w:sz w:val="28"/>
          <w:szCs w:val="28"/>
        </w:rPr>
        <w:t xml:space="preserve"> б/</w:t>
      </w:r>
      <w:proofErr w:type="spellStart"/>
      <w:proofErr w:type="gramStart"/>
      <w:r w:rsidR="00D8281F">
        <w:rPr>
          <w:rFonts w:ascii="Liberation Serif" w:hAnsi="Liberation Serif" w:cs="Times New Roman"/>
          <w:sz w:val="28"/>
          <w:szCs w:val="28"/>
        </w:rPr>
        <w:t>н</w:t>
      </w:r>
      <w:proofErr w:type="spellEnd"/>
      <w:proofErr w:type="gramEnd"/>
      <w:r w:rsidR="00D8281F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Times New Roman"/>
          <w:sz w:val="28"/>
          <w:szCs w:val="28"/>
        </w:rPr>
        <w:t>об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устранении нарушений законодательства о противодействии коррупции признать обоснованным.</w:t>
      </w:r>
    </w:p>
    <w:p w:rsidR="00D36D8B" w:rsidRDefault="00D36D8B" w:rsidP="00D36D8B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2. </w:t>
      </w:r>
      <w:proofErr w:type="gramStart"/>
      <w:r>
        <w:rPr>
          <w:rFonts w:ascii="Liberation Serif" w:hAnsi="Liberation Serif" w:cs="Times New Roman"/>
          <w:sz w:val="28"/>
          <w:szCs w:val="28"/>
        </w:rPr>
        <w:t>Рассмотреть требовани</w:t>
      </w:r>
      <w:r w:rsidR="00550D8E">
        <w:rPr>
          <w:rFonts w:ascii="Liberation Serif" w:hAnsi="Liberation Serif" w:cs="Times New Roman"/>
          <w:sz w:val="28"/>
          <w:szCs w:val="28"/>
        </w:rPr>
        <w:t>е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proofErr w:type="spellStart"/>
      <w:r>
        <w:rPr>
          <w:rFonts w:ascii="Liberation Serif" w:hAnsi="Liberation Serif" w:cs="Times New Roman"/>
          <w:sz w:val="28"/>
          <w:szCs w:val="28"/>
        </w:rPr>
        <w:t>Алапаевского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городского прокурора о досрочном прекращении полномочий </w:t>
      </w:r>
      <w:r w:rsidR="00D8281F">
        <w:rPr>
          <w:rFonts w:ascii="Liberation Serif" w:hAnsi="Liberation Serif" w:cs="Times New Roman"/>
          <w:sz w:val="28"/>
          <w:szCs w:val="28"/>
        </w:rPr>
        <w:t xml:space="preserve">депутата </w:t>
      </w:r>
      <w:r w:rsidR="005A6C15">
        <w:rPr>
          <w:rFonts w:ascii="Liberation Serif" w:hAnsi="Liberation Serif" w:cs="Times New Roman"/>
          <w:sz w:val="28"/>
          <w:szCs w:val="28"/>
        </w:rPr>
        <w:t xml:space="preserve">Думы Махнёвского муниципального образования </w:t>
      </w:r>
      <w:r w:rsidR="00D8281F">
        <w:rPr>
          <w:rFonts w:ascii="Liberation Serif" w:hAnsi="Liberation Serif" w:cs="Times New Roman"/>
          <w:sz w:val="28"/>
          <w:szCs w:val="28"/>
        </w:rPr>
        <w:t xml:space="preserve">от одномандатного избирательного округа № </w:t>
      </w:r>
      <w:r w:rsidR="005A6C15">
        <w:rPr>
          <w:rFonts w:ascii="Liberation Serif" w:hAnsi="Liberation Serif" w:cs="Times New Roman"/>
          <w:sz w:val="28"/>
          <w:szCs w:val="28"/>
        </w:rPr>
        <w:t>3</w:t>
      </w:r>
      <w:r w:rsidR="00D8281F">
        <w:rPr>
          <w:rFonts w:ascii="Liberation Serif" w:hAnsi="Liberation Serif" w:cs="Times New Roman"/>
          <w:sz w:val="28"/>
          <w:szCs w:val="28"/>
        </w:rPr>
        <w:t xml:space="preserve">, </w:t>
      </w:r>
      <w:r>
        <w:rPr>
          <w:rFonts w:ascii="Liberation Serif" w:hAnsi="Liberation Serif" w:cs="Times New Roman"/>
          <w:sz w:val="28"/>
          <w:szCs w:val="28"/>
        </w:rPr>
        <w:t xml:space="preserve"> Председателя Думы Махнёвского муниципального образования</w:t>
      </w:r>
      <w:r w:rsidR="00D8281F">
        <w:rPr>
          <w:rFonts w:ascii="Liberation Serif" w:hAnsi="Liberation Serif" w:cs="Times New Roman"/>
          <w:sz w:val="28"/>
          <w:szCs w:val="28"/>
        </w:rPr>
        <w:t>,</w:t>
      </w:r>
      <w:r>
        <w:rPr>
          <w:rFonts w:ascii="Liberation Serif" w:hAnsi="Liberation Serif" w:cs="Times New Roman"/>
          <w:sz w:val="28"/>
          <w:szCs w:val="28"/>
        </w:rPr>
        <w:t xml:space="preserve"> Авдеева Игоря Михайловича </w:t>
      </w:r>
      <w:r w:rsidR="005A6C15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после получения результатов проверки рабочей группы Комиссии по</w:t>
      </w:r>
      <w:r w:rsidR="00D8281F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координированию по противодействию коррупции в </w:t>
      </w:r>
      <w:r>
        <w:rPr>
          <w:rFonts w:ascii="Liberation Serif" w:hAnsi="Liberation Serif" w:cs="Times New Roman"/>
          <w:sz w:val="28"/>
          <w:szCs w:val="28"/>
        </w:rPr>
        <w:lastRenderedPageBreak/>
        <w:t>Свердловской области достоверности полноты сведений о доходах, расходах, об имуществе и обязательствах имущественного характера.</w:t>
      </w:r>
      <w:proofErr w:type="gramEnd"/>
    </w:p>
    <w:p w:rsidR="00550D8E" w:rsidRDefault="00550D8E" w:rsidP="00550D8E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3.</w:t>
      </w:r>
      <w:r w:rsidRPr="00550D8E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Рассмотреть требование </w:t>
      </w:r>
      <w:proofErr w:type="spellStart"/>
      <w:r>
        <w:rPr>
          <w:rFonts w:ascii="Liberation Serif" w:hAnsi="Liberation Serif" w:cs="Times New Roman"/>
          <w:sz w:val="28"/>
          <w:szCs w:val="28"/>
        </w:rPr>
        <w:t>Алапаевского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городского прокурора о досрочном прекращении полномочий депутата Думы Махнёвского муниципального образования от одномандатного избирательного округа № 2,   </w:t>
      </w:r>
      <w:proofErr w:type="spellStart"/>
      <w:r>
        <w:rPr>
          <w:rFonts w:ascii="Liberation Serif" w:hAnsi="Liberation Serif" w:cs="Times New Roman"/>
          <w:sz w:val="28"/>
          <w:szCs w:val="28"/>
        </w:rPr>
        <w:t>Дюковой</w:t>
      </w:r>
      <w:proofErr w:type="spellEnd"/>
      <w:r>
        <w:rPr>
          <w:rFonts w:ascii="Liberation Serif" w:hAnsi="Liberation Serif" w:cs="Times New Roman"/>
          <w:sz w:val="28"/>
          <w:szCs w:val="28"/>
        </w:rPr>
        <w:t xml:space="preserve"> Светланы Васильевны после получения результатов проверки рабочей группы Комиссии по координированию по противодействию коррупции в Свердловской области достоверности полноты сведений о доходах, расходах, об имуществе и обязательствах имущественного характера.</w:t>
      </w:r>
    </w:p>
    <w:p w:rsidR="00D36D8B" w:rsidRDefault="004F25C8" w:rsidP="004F25C8">
      <w:pPr>
        <w:autoSpaceDE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D36D8B">
        <w:rPr>
          <w:rFonts w:ascii="Liberation Serif" w:hAnsi="Liberation Serif"/>
          <w:sz w:val="28"/>
          <w:szCs w:val="28"/>
        </w:rPr>
        <w:t xml:space="preserve">      </w:t>
      </w:r>
      <w:r w:rsidR="00550D8E">
        <w:rPr>
          <w:rFonts w:ascii="Liberation Serif" w:hAnsi="Liberation Serif"/>
          <w:sz w:val="28"/>
          <w:szCs w:val="28"/>
        </w:rPr>
        <w:t>4</w:t>
      </w:r>
      <w:r w:rsidR="00D36D8B">
        <w:rPr>
          <w:rFonts w:ascii="Liberation Serif" w:hAnsi="Liberation Serif"/>
          <w:sz w:val="28"/>
          <w:szCs w:val="28"/>
        </w:rPr>
        <w:t>. Настоящее Решение вступает в силу со дня его принятия.</w:t>
      </w:r>
    </w:p>
    <w:p w:rsidR="00D36D8B" w:rsidRDefault="00D36D8B" w:rsidP="00D36D8B">
      <w:pPr>
        <w:ind w:left="330"/>
        <w:jc w:val="both"/>
        <w:rPr>
          <w:rFonts w:ascii="Liberation Serif" w:hAnsi="Liberation Serif"/>
          <w:sz w:val="28"/>
          <w:szCs w:val="28"/>
        </w:rPr>
      </w:pPr>
    </w:p>
    <w:p w:rsidR="004F25C8" w:rsidRDefault="004F25C8" w:rsidP="00D36D8B">
      <w:pPr>
        <w:ind w:left="330"/>
        <w:jc w:val="both"/>
        <w:rPr>
          <w:rFonts w:ascii="Liberation Serif" w:hAnsi="Liberation Serif"/>
          <w:sz w:val="28"/>
          <w:szCs w:val="28"/>
        </w:rPr>
      </w:pPr>
    </w:p>
    <w:p w:rsidR="004F25C8" w:rsidRDefault="004F25C8" w:rsidP="00D36D8B">
      <w:pPr>
        <w:ind w:left="330"/>
        <w:jc w:val="both"/>
        <w:rPr>
          <w:rFonts w:ascii="Liberation Serif" w:hAnsi="Liberation Serif"/>
          <w:sz w:val="28"/>
          <w:szCs w:val="28"/>
        </w:rPr>
      </w:pPr>
    </w:p>
    <w:p w:rsidR="00D36D8B" w:rsidRDefault="00D36D8B" w:rsidP="00D36D8B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Председатель Думы </w:t>
      </w:r>
    </w:p>
    <w:p w:rsidR="00D36D8B" w:rsidRDefault="00D36D8B" w:rsidP="00D36D8B">
      <w:pPr>
        <w:spacing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                                                       И.М.Авдеев</w:t>
      </w:r>
    </w:p>
    <w:p w:rsidR="00D36D8B" w:rsidRDefault="00D36D8B" w:rsidP="00D36D8B">
      <w:pPr>
        <w:spacing w:line="36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D36D8B" w:rsidRDefault="00D36D8B" w:rsidP="00D36D8B">
      <w:pPr>
        <w:spacing w:line="36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Глава муниципального образования                                            А.В.Лызлов</w:t>
      </w:r>
    </w:p>
    <w:p w:rsidR="00D36D8B" w:rsidRDefault="00D36D8B" w:rsidP="00D36D8B">
      <w:pPr>
        <w:spacing w:line="36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3C51A0" w:rsidRDefault="003C51A0"/>
    <w:sectPr w:rsidR="003C51A0" w:rsidSect="003C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D8B"/>
    <w:rsid w:val="00021234"/>
    <w:rsid w:val="000369DD"/>
    <w:rsid w:val="00102B9D"/>
    <w:rsid w:val="001565E0"/>
    <w:rsid w:val="00296095"/>
    <w:rsid w:val="003C51A0"/>
    <w:rsid w:val="004F25C8"/>
    <w:rsid w:val="00517665"/>
    <w:rsid w:val="00550D8E"/>
    <w:rsid w:val="005A6C15"/>
    <w:rsid w:val="00615231"/>
    <w:rsid w:val="006452EC"/>
    <w:rsid w:val="007B21CF"/>
    <w:rsid w:val="0086205C"/>
    <w:rsid w:val="008850AD"/>
    <w:rsid w:val="00A76D8A"/>
    <w:rsid w:val="00BA2B49"/>
    <w:rsid w:val="00C64F64"/>
    <w:rsid w:val="00D36D8B"/>
    <w:rsid w:val="00D8281F"/>
    <w:rsid w:val="00E2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4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D8B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9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36D8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05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11</cp:revision>
  <cp:lastPrinted>2019-11-27T11:24:00Z</cp:lastPrinted>
  <dcterms:created xsi:type="dcterms:W3CDTF">2019-10-29T09:21:00Z</dcterms:created>
  <dcterms:modified xsi:type="dcterms:W3CDTF">2019-12-18T13:40:00Z</dcterms:modified>
</cp:coreProperties>
</file>