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29" w:rsidRDefault="00FE1A29" w:rsidP="00A203D7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FE1A29">
        <w:rPr>
          <w:rFonts w:ascii="Liberation Serif" w:hAnsi="Liberation Serif"/>
          <w:b/>
          <w:color w:val="000000"/>
          <w:sz w:val="32"/>
          <w:szCs w:val="32"/>
          <w:lang w:eastAsia="en-US"/>
        </w:rPr>
        <w:drawing>
          <wp:inline distT="0" distB="0" distL="0" distR="0">
            <wp:extent cx="476250" cy="771525"/>
            <wp:effectExtent l="19050" t="0" r="0" b="0"/>
            <wp:docPr id="1" name="Рисунок 1" descr="gerb i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D7" w:rsidRPr="00AF5C57" w:rsidRDefault="00A203D7" w:rsidP="00A203D7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AF5C57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A203D7" w:rsidRPr="00AF5C57" w:rsidRDefault="00A203D7" w:rsidP="00A203D7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AF5C57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A203D7" w:rsidRPr="00AF5C57" w:rsidRDefault="00A203D7" w:rsidP="00A203D7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 w:rsidRPr="00AF5C57"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A203D7" w:rsidRPr="00AF5C57" w:rsidRDefault="00283D6F" w:rsidP="00A203D7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 w:rsidRPr="00283D6F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 w:rsidRPr="00283D6F">
        <w:rPr>
          <w:rFonts w:ascii="Liberation Serif" w:hAnsi="Liberation Serif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A203D7" w:rsidRPr="00AF5C57" w:rsidRDefault="00FE1A29" w:rsidP="00A203D7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15 ноября </w:t>
      </w:r>
      <w:r w:rsidR="00A203D7" w:rsidRPr="00AF5C57">
        <w:rPr>
          <w:rFonts w:ascii="Liberation Serif" w:hAnsi="Liberation Serif"/>
          <w:sz w:val="28"/>
          <w:szCs w:val="28"/>
        </w:rPr>
        <w:t xml:space="preserve">2019 года </w:t>
      </w:r>
      <w:r w:rsidR="00A203D7">
        <w:rPr>
          <w:rFonts w:ascii="Liberation Serif" w:hAnsi="Liberation Serif"/>
          <w:sz w:val="28"/>
          <w:szCs w:val="28"/>
        </w:rPr>
        <w:t xml:space="preserve">                                  </w:t>
      </w:r>
      <w:r w:rsidR="00C3778A">
        <w:rPr>
          <w:rFonts w:ascii="Liberation Serif" w:hAnsi="Liberation Serif"/>
          <w:sz w:val="28"/>
          <w:szCs w:val="28"/>
        </w:rPr>
        <w:t xml:space="preserve">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</w:t>
      </w:r>
      <w:r w:rsidR="00C3778A">
        <w:rPr>
          <w:rFonts w:ascii="Liberation Serif" w:hAnsi="Liberation Serif"/>
          <w:sz w:val="28"/>
          <w:szCs w:val="28"/>
        </w:rPr>
        <w:t xml:space="preserve"> </w:t>
      </w:r>
      <w:r w:rsidR="00A203D7" w:rsidRPr="00AF5C57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879</w:t>
      </w:r>
    </w:p>
    <w:p w:rsidR="00A203D7" w:rsidRPr="00AF5C57" w:rsidRDefault="00A203D7" w:rsidP="00FE1A29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F5C57">
        <w:rPr>
          <w:rFonts w:ascii="Liberation Serif" w:hAnsi="Liberation Serif"/>
          <w:sz w:val="28"/>
          <w:szCs w:val="28"/>
        </w:rPr>
        <w:t>п.г.т. Махнёво</w:t>
      </w:r>
    </w:p>
    <w:p w:rsidR="00A203D7" w:rsidRPr="00AF5C57" w:rsidRDefault="00A203D7" w:rsidP="00A203D7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 w:rsidRPr="00AF5C57">
        <w:rPr>
          <w:rFonts w:ascii="Liberation Serif" w:hAnsi="Liberation Serif"/>
          <w:sz w:val="28"/>
          <w:szCs w:val="28"/>
        </w:rPr>
        <w:t xml:space="preserve">                         </w:t>
      </w:r>
    </w:p>
    <w:p w:rsidR="00FE1A29" w:rsidRDefault="00A203D7" w:rsidP="00055E4D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>
        <w:rPr>
          <w:rFonts w:ascii="Liberation Serif" w:hAnsi="Liberation Serif"/>
          <w:b/>
          <w:i/>
          <w:color w:val="0D0D0D"/>
          <w:sz w:val="28"/>
          <w:szCs w:val="28"/>
        </w:rPr>
        <w:t xml:space="preserve">О  </w:t>
      </w:r>
      <w:r w:rsidR="00C60240">
        <w:rPr>
          <w:rFonts w:ascii="Liberation Serif" w:hAnsi="Liberation Serif"/>
          <w:b/>
          <w:i/>
          <w:color w:val="0D0D0D"/>
          <w:sz w:val="28"/>
          <w:szCs w:val="28"/>
        </w:rPr>
        <w:t xml:space="preserve">внесении изменений в постановление Администрации Махнёвского муниципального образования от 30 октября 2018 года № 864 </w:t>
      </w:r>
    </w:p>
    <w:p w:rsidR="00FE1A29" w:rsidRDefault="00C60240" w:rsidP="00055E4D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>
        <w:rPr>
          <w:rFonts w:ascii="Liberation Serif" w:hAnsi="Liberation Serif"/>
          <w:b/>
          <w:i/>
          <w:color w:val="0D0D0D"/>
          <w:sz w:val="28"/>
          <w:szCs w:val="28"/>
        </w:rPr>
        <w:t xml:space="preserve">«О разработке схемы размещения нестационарных торговых объектов </w:t>
      </w:r>
    </w:p>
    <w:p w:rsidR="00FE1A29" w:rsidRDefault="00C60240" w:rsidP="00055E4D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>
        <w:rPr>
          <w:rFonts w:ascii="Liberation Serif" w:hAnsi="Liberation Serif"/>
          <w:b/>
          <w:i/>
          <w:color w:val="0D0D0D"/>
          <w:sz w:val="28"/>
          <w:szCs w:val="28"/>
        </w:rPr>
        <w:t>на территории Махнёвского муниципального образования»</w:t>
      </w:r>
    </w:p>
    <w:p w:rsidR="00A203D7" w:rsidRDefault="00C60240" w:rsidP="00055E4D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color w:val="0D0D0D"/>
          <w:sz w:val="28"/>
          <w:szCs w:val="28"/>
        </w:rPr>
        <w:t>(с изменениями от 16.05.2019 № 384</w:t>
      </w:r>
      <w:r w:rsidR="00530F61">
        <w:rPr>
          <w:rFonts w:ascii="Liberation Serif" w:hAnsi="Liberation Serif"/>
          <w:b/>
          <w:i/>
          <w:color w:val="0D0D0D"/>
          <w:sz w:val="28"/>
          <w:szCs w:val="28"/>
        </w:rPr>
        <w:t>, от 11.07.2019 № 510</w:t>
      </w:r>
      <w:r>
        <w:rPr>
          <w:rFonts w:ascii="Liberation Serif" w:hAnsi="Liberation Serif"/>
          <w:b/>
          <w:i/>
          <w:color w:val="0D0D0D"/>
          <w:sz w:val="28"/>
          <w:szCs w:val="28"/>
        </w:rPr>
        <w:t xml:space="preserve">) </w:t>
      </w:r>
    </w:p>
    <w:p w:rsidR="00B36DB4" w:rsidRPr="00055E4D" w:rsidRDefault="00B36DB4" w:rsidP="00055E4D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</w:p>
    <w:p w:rsidR="00B36DB4" w:rsidRPr="001944BF" w:rsidRDefault="00B36DB4" w:rsidP="00FE1A29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1944BF">
        <w:rPr>
          <w:rFonts w:ascii="Liberation Serif" w:hAnsi="Liberation Serif"/>
          <w:b w:val="0"/>
          <w:sz w:val="28"/>
          <w:szCs w:val="28"/>
        </w:rPr>
        <w:t>В с</w:t>
      </w:r>
      <w:r w:rsidR="00530F61">
        <w:rPr>
          <w:rFonts w:ascii="Liberation Serif" w:hAnsi="Liberation Serif"/>
          <w:b w:val="0"/>
          <w:sz w:val="28"/>
          <w:szCs w:val="28"/>
        </w:rPr>
        <w:t>вязи с кадровым изменением в Администрации Махнёвского муниципального образования</w:t>
      </w:r>
      <w:r w:rsidR="003516CB" w:rsidRPr="001944BF">
        <w:rPr>
          <w:rFonts w:ascii="Liberation Serif" w:hAnsi="Liberation Serif"/>
          <w:b w:val="0"/>
          <w:sz w:val="28"/>
          <w:szCs w:val="28"/>
        </w:rPr>
        <w:t xml:space="preserve">, </w:t>
      </w:r>
      <w:r w:rsidR="00A30456">
        <w:rPr>
          <w:rFonts w:ascii="Liberation Serif" w:hAnsi="Liberation Serif"/>
          <w:b w:val="0"/>
          <w:sz w:val="28"/>
          <w:szCs w:val="28"/>
        </w:rPr>
        <w:t xml:space="preserve"> </w:t>
      </w:r>
      <w:r w:rsidR="003516CB" w:rsidRPr="001944BF">
        <w:rPr>
          <w:rFonts w:ascii="Liberation Serif" w:hAnsi="Liberation Serif"/>
          <w:b w:val="0"/>
          <w:sz w:val="28"/>
          <w:szCs w:val="28"/>
        </w:rPr>
        <w:t xml:space="preserve">руководствуясь Уставом Махнёвского муниципального образования </w:t>
      </w:r>
    </w:p>
    <w:p w:rsidR="003516CB" w:rsidRPr="003516CB" w:rsidRDefault="003516CB" w:rsidP="003516CB">
      <w:pPr>
        <w:pStyle w:val="ConsPlusNormal"/>
      </w:pPr>
    </w:p>
    <w:p w:rsidR="003516CB" w:rsidRDefault="003516CB" w:rsidP="003516CB">
      <w:pPr>
        <w:pStyle w:val="20"/>
        <w:keepNext/>
        <w:keepLines/>
        <w:shd w:val="clear" w:color="auto" w:fill="auto"/>
        <w:spacing w:before="0"/>
        <w:ind w:left="20"/>
        <w:rPr>
          <w:rFonts w:ascii="Liberation Serif" w:hAnsi="Liberation Serif"/>
          <w:spacing w:val="0"/>
          <w:sz w:val="28"/>
          <w:szCs w:val="28"/>
        </w:rPr>
      </w:pPr>
      <w:r w:rsidRPr="001944BF">
        <w:rPr>
          <w:rFonts w:ascii="Liberation Serif" w:hAnsi="Liberation Serif"/>
          <w:spacing w:val="0"/>
          <w:sz w:val="28"/>
          <w:szCs w:val="28"/>
        </w:rPr>
        <w:t>ПОСТАНОВЛЯЮ:</w:t>
      </w:r>
    </w:p>
    <w:p w:rsidR="000F3B29" w:rsidRPr="000F3B29" w:rsidRDefault="000F3B29" w:rsidP="003516CB">
      <w:pPr>
        <w:pStyle w:val="20"/>
        <w:keepNext/>
        <w:keepLines/>
        <w:shd w:val="clear" w:color="auto" w:fill="auto"/>
        <w:spacing w:before="0"/>
        <w:ind w:left="20"/>
        <w:rPr>
          <w:rFonts w:ascii="Liberation Serif" w:hAnsi="Liberation Serif"/>
          <w:spacing w:val="0"/>
          <w:sz w:val="22"/>
          <w:szCs w:val="22"/>
        </w:rPr>
      </w:pPr>
    </w:p>
    <w:p w:rsidR="0045428F" w:rsidRDefault="00BF4B8F" w:rsidP="00FE1A2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в постановление Администрации Махнёвского муниципального образования от 30 октября 2018 года № 864 «О разработке схемы размещения нестационарных торговых объектов на территории Махнёвского муниципального образования» (с изменениями от 16.05.2019 </w:t>
      </w:r>
      <w:r w:rsidR="00FE1A29">
        <w:rPr>
          <w:rFonts w:ascii="Liberation Serif" w:hAnsi="Liberation Serif"/>
          <w:sz w:val="28"/>
          <w:szCs w:val="28"/>
        </w:rPr>
        <w:t xml:space="preserve">               </w:t>
      </w:r>
      <w:r>
        <w:rPr>
          <w:rFonts w:ascii="Liberation Serif" w:hAnsi="Liberation Serif"/>
          <w:sz w:val="28"/>
          <w:szCs w:val="28"/>
        </w:rPr>
        <w:t>№ 384</w:t>
      </w:r>
      <w:r w:rsidR="004E6363">
        <w:rPr>
          <w:rFonts w:ascii="Liberation Serif" w:hAnsi="Liberation Serif"/>
          <w:sz w:val="28"/>
          <w:szCs w:val="28"/>
        </w:rPr>
        <w:t>, от 11.07.2019  № 510</w:t>
      </w:r>
      <w:r>
        <w:rPr>
          <w:rFonts w:ascii="Liberation Serif" w:hAnsi="Liberation Serif"/>
          <w:sz w:val="28"/>
          <w:szCs w:val="28"/>
        </w:rPr>
        <w:t>) следующие изменения:</w:t>
      </w:r>
      <w:r w:rsidR="00ED4C7C" w:rsidRPr="001944BF">
        <w:rPr>
          <w:rFonts w:ascii="Liberation Serif" w:hAnsi="Liberation Serif"/>
          <w:sz w:val="28"/>
          <w:szCs w:val="28"/>
        </w:rPr>
        <w:t xml:space="preserve"> </w:t>
      </w:r>
    </w:p>
    <w:p w:rsidR="004E6363" w:rsidRPr="004E6363" w:rsidRDefault="004E6363" w:rsidP="00FE1A29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363">
        <w:rPr>
          <w:rFonts w:ascii="Times New Roman" w:hAnsi="Times New Roman" w:cs="Times New Roman"/>
          <w:sz w:val="28"/>
          <w:szCs w:val="28"/>
        </w:rPr>
        <w:t>Прилагаемый к постановлению сос</w:t>
      </w:r>
      <w:r>
        <w:rPr>
          <w:rFonts w:ascii="Times New Roman" w:hAnsi="Times New Roman" w:cs="Times New Roman"/>
          <w:sz w:val="28"/>
          <w:szCs w:val="28"/>
        </w:rPr>
        <w:t xml:space="preserve">тав комиссии по разработке схемы размещения нестационарных торговых объектов на территории </w:t>
      </w:r>
      <w:r w:rsidRPr="004E6363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изложить в новой редакции (прилагается). </w:t>
      </w:r>
    </w:p>
    <w:p w:rsidR="008C16E9" w:rsidRPr="004E6363" w:rsidRDefault="004E6363" w:rsidP="00FE1A29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«Алапаевская искра» и разместить на </w:t>
      </w:r>
      <w:r w:rsidR="00C3778A">
        <w:rPr>
          <w:rFonts w:ascii="Liberation Serif" w:hAnsi="Liberation Serif"/>
          <w:sz w:val="28"/>
          <w:szCs w:val="28"/>
        </w:rPr>
        <w:t xml:space="preserve">официальном </w:t>
      </w:r>
      <w:r>
        <w:rPr>
          <w:rFonts w:ascii="Liberation Serif" w:hAnsi="Liberation Serif"/>
          <w:sz w:val="28"/>
          <w:szCs w:val="28"/>
        </w:rPr>
        <w:t xml:space="preserve">сайте Махнёвского муниципального образования в сети Интернет. </w:t>
      </w:r>
    </w:p>
    <w:p w:rsidR="001944BF" w:rsidRPr="001944BF" w:rsidRDefault="001944BF" w:rsidP="00FE1A29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rFonts w:ascii="Liberation Serif" w:hAnsi="Liberation Serif"/>
          <w:spacing w:val="0"/>
          <w:sz w:val="28"/>
          <w:szCs w:val="28"/>
        </w:rPr>
      </w:pPr>
      <w:r w:rsidRPr="001944BF">
        <w:rPr>
          <w:rFonts w:ascii="Liberation Serif" w:hAnsi="Liberation Serif"/>
          <w:spacing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1944BF" w:rsidRPr="001944BF" w:rsidRDefault="001944BF" w:rsidP="001944BF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944BF" w:rsidRDefault="001944BF" w:rsidP="001944BF">
      <w:pPr>
        <w:pStyle w:val="1"/>
        <w:shd w:val="clear" w:color="auto" w:fill="auto"/>
        <w:spacing w:before="0" w:after="0" w:line="240" w:lineRule="auto"/>
        <w:ind w:left="20"/>
        <w:jc w:val="both"/>
        <w:rPr>
          <w:rFonts w:ascii="Liberation Serif" w:hAnsi="Liberation Serif"/>
          <w:sz w:val="28"/>
          <w:szCs w:val="28"/>
        </w:rPr>
      </w:pPr>
    </w:p>
    <w:p w:rsidR="00E16897" w:rsidRPr="001944BF" w:rsidRDefault="00E16897" w:rsidP="001944BF">
      <w:pPr>
        <w:pStyle w:val="1"/>
        <w:shd w:val="clear" w:color="auto" w:fill="auto"/>
        <w:spacing w:before="0" w:after="0" w:line="240" w:lineRule="auto"/>
        <w:ind w:left="20"/>
        <w:jc w:val="both"/>
        <w:rPr>
          <w:rFonts w:ascii="Liberation Serif" w:hAnsi="Liberation Serif"/>
          <w:sz w:val="28"/>
          <w:szCs w:val="28"/>
        </w:rPr>
      </w:pPr>
    </w:p>
    <w:p w:rsidR="001944BF" w:rsidRPr="001944BF" w:rsidRDefault="001944BF" w:rsidP="001944BF">
      <w:pPr>
        <w:pStyle w:val="1"/>
        <w:shd w:val="clear" w:color="auto" w:fill="auto"/>
        <w:spacing w:before="0" w:after="0" w:line="240" w:lineRule="auto"/>
        <w:ind w:left="20"/>
        <w:jc w:val="both"/>
        <w:rPr>
          <w:rFonts w:ascii="Liberation Serif" w:hAnsi="Liberation Serif"/>
          <w:sz w:val="28"/>
          <w:szCs w:val="28"/>
        </w:rPr>
      </w:pPr>
      <w:r w:rsidRPr="001944BF">
        <w:rPr>
          <w:rFonts w:ascii="Liberation Serif" w:hAnsi="Liberation Serif"/>
          <w:sz w:val="28"/>
          <w:szCs w:val="28"/>
        </w:rPr>
        <w:t xml:space="preserve">Глава  Махнёвского </w:t>
      </w:r>
    </w:p>
    <w:p w:rsidR="001944BF" w:rsidRDefault="001944BF" w:rsidP="001944BF">
      <w:pPr>
        <w:pStyle w:val="1"/>
        <w:shd w:val="clear" w:color="auto" w:fill="auto"/>
        <w:spacing w:before="0" w:after="0" w:line="240" w:lineRule="auto"/>
        <w:ind w:left="20"/>
        <w:jc w:val="both"/>
        <w:rPr>
          <w:rFonts w:ascii="Liberation Serif" w:hAnsi="Liberation Serif"/>
          <w:sz w:val="28"/>
          <w:szCs w:val="28"/>
        </w:rPr>
      </w:pPr>
      <w:r w:rsidRPr="001944BF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</w:t>
      </w:r>
      <w:r w:rsidR="00C3778A">
        <w:rPr>
          <w:rFonts w:ascii="Liberation Serif" w:hAnsi="Liberation Serif"/>
          <w:sz w:val="28"/>
          <w:szCs w:val="28"/>
        </w:rPr>
        <w:t xml:space="preserve">        </w:t>
      </w:r>
      <w:r w:rsidR="00FE1A29">
        <w:rPr>
          <w:rFonts w:ascii="Liberation Serif" w:hAnsi="Liberation Serif"/>
          <w:sz w:val="28"/>
          <w:szCs w:val="28"/>
        </w:rPr>
        <w:t xml:space="preserve">    </w:t>
      </w:r>
      <w:r w:rsidRPr="001944BF">
        <w:rPr>
          <w:rFonts w:ascii="Liberation Serif" w:hAnsi="Liberation Serif"/>
          <w:sz w:val="28"/>
          <w:szCs w:val="28"/>
        </w:rPr>
        <w:t>А.В. Лызлов</w:t>
      </w:r>
    </w:p>
    <w:p w:rsidR="006A249E" w:rsidRDefault="006A249E" w:rsidP="006A249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3778A" w:rsidRDefault="00C3778A" w:rsidP="006A249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3778A" w:rsidRDefault="00C3778A" w:rsidP="006A249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3778A" w:rsidRDefault="00C3778A" w:rsidP="006A249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E1A29" w:rsidRDefault="00FE1A29" w:rsidP="006A249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3778A" w:rsidRDefault="00C3778A" w:rsidP="00C37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3778A" w:rsidRDefault="00C3778A" w:rsidP="00C37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3778A" w:rsidRDefault="00C3778A" w:rsidP="00C37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</w:p>
    <w:p w:rsidR="00C3778A" w:rsidRDefault="00FE1A29" w:rsidP="00C37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15.11.2019</w:t>
      </w:r>
      <w:r w:rsidR="00C3778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879</w:t>
      </w:r>
    </w:p>
    <w:p w:rsidR="00C3778A" w:rsidRDefault="00C3778A" w:rsidP="00C37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6897" w:rsidRDefault="00E16897" w:rsidP="002555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897" w:rsidRDefault="0025550E" w:rsidP="002555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Состав </w:t>
      </w:r>
    </w:p>
    <w:p w:rsidR="00C3778A" w:rsidRDefault="0025550E" w:rsidP="002555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комиссии по разработке схемы размещения нестационарных торговых объектов на территории Махнёвского муниципального образования</w:t>
      </w:r>
    </w:p>
    <w:p w:rsidR="00C3778A" w:rsidRDefault="00C3778A" w:rsidP="00C377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1"/>
        <w:gridCol w:w="5849"/>
      </w:tblGrid>
      <w:tr w:rsidR="00C3778A" w:rsidRPr="00DA55EB" w:rsidTr="00093E69">
        <w:tc>
          <w:tcPr>
            <w:tcW w:w="3581" w:type="dxa"/>
          </w:tcPr>
          <w:p w:rsidR="00C3778A" w:rsidRDefault="00C3778A" w:rsidP="00E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Лызлов </w:t>
            </w:r>
          </w:p>
          <w:p w:rsidR="00C3778A" w:rsidRPr="00DA55EB" w:rsidRDefault="00C3778A" w:rsidP="00E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5849" w:type="dxa"/>
          </w:tcPr>
          <w:p w:rsidR="00C3778A" w:rsidRPr="00DA55EB" w:rsidRDefault="00C3778A" w:rsidP="00E45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Махнёвского муниципального образования,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C3778A" w:rsidRPr="00DA55EB" w:rsidTr="00093E69">
        <w:tc>
          <w:tcPr>
            <w:tcW w:w="3581" w:type="dxa"/>
          </w:tcPr>
          <w:p w:rsidR="00C3778A" w:rsidRDefault="00C3778A" w:rsidP="00E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Козуб </w:t>
            </w:r>
          </w:p>
          <w:p w:rsidR="00C3778A" w:rsidRPr="00DA55EB" w:rsidRDefault="00C3778A" w:rsidP="00E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Александровна </w:t>
            </w:r>
          </w:p>
        </w:tc>
        <w:tc>
          <w:tcPr>
            <w:tcW w:w="5849" w:type="dxa"/>
          </w:tcPr>
          <w:p w:rsidR="00C3778A" w:rsidRPr="00DA55EB" w:rsidRDefault="00C3778A" w:rsidP="00E45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экономики и потребительского рынка Администрации  Махнёвского муниципального образования,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C3778A" w:rsidRPr="00DA55EB" w:rsidTr="00093E69">
        <w:tc>
          <w:tcPr>
            <w:tcW w:w="3581" w:type="dxa"/>
          </w:tcPr>
          <w:p w:rsidR="00C3778A" w:rsidRDefault="0025550E" w:rsidP="00E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Перевалова </w:t>
            </w:r>
          </w:p>
          <w:p w:rsidR="0025550E" w:rsidRPr="00DA55EB" w:rsidRDefault="0025550E" w:rsidP="00E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Эдуардовна</w:t>
            </w:r>
          </w:p>
        </w:tc>
        <w:tc>
          <w:tcPr>
            <w:tcW w:w="5849" w:type="dxa"/>
          </w:tcPr>
          <w:p w:rsidR="00C3778A" w:rsidRPr="005B0F82" w:rsidRDefault="006C080A" w:rsidP="00E45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50E">
              <w:rPr>
                <w:rFonts w:ascii="Times New Roman" w:hAnsi="Times New Roman" w:cs="Times New Roman"/>
                <w:sz w:val="28"/>
                <w:szCs w:val="28"/>
              </w:rPr>
              <w:t>пециалист 1 категории отдела экономики и потребительского рынка Администрации  Махнёвского муниципального образования</w:t>
            </w:r>
            <w:r w:rsidR="00C377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3778A" w:rsidRPr="00DA55EB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C3778A" w:rsidRPr="00DA55EB" w:rsidTr="00093E69">
        <w:tc>
          <w:tcPr>
            <w:tcW w:w="3581" w:type="dxa"/>
          </w:tcPr>
          <w:p w:rsidR="00C3778A" w:rsidRDefault="00C3778A" w:rsidP="00E45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C3778A" w:rsidRPr="005B0F82" w:rsidRDefault="00C3778A" w:rsidP="00E45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9" w:type="dxa"/>
          </w:tcPr>
          <w:p w:rsidR="00C3778A" w:rsidRPr="00DA55EB" w:rsidRDefault="00C3778A" w:rsidP="00E45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78A" w:rsidRPr="00DA55EB" w:rsidTr="00093E69">
        <w:tc>
          <w:tcPr>
            <w:tcW w:w="3581" w:type="dxa"/>
          </w:tcPr>
          <w:p w:rsidR="0025550E" w:rsidRDefault="0025550E" w:rsidP="00E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Качанова </w:t>
            </w:r>
          </w:p>
          <w:p w:rsidR="00C3778A" w:rsidRPr="00DA55EB" w:rsidRDefault="0025550E" w:rsidP="00E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Николаевна</w:t>
            </w:r>
          </w:p>
        </w:tc>
        <w:tc>
          <w:tcPr>
            <w:tcW w:w="5849" w:type="dxa"/>
          </w:tcPr>
          <w:p w:rsidR="00693088" w:rsidRPr="00DA55EB" w:rsidRDefault="0025550E" w:rsidP="0025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имуществом и земельными ресурсами Администрации  Махнёвского муниципального образования</w:t>
            </w:r>
          </w:p>
        </w:tc>
      </w:tr>
      <w:tr w:rsidR="00C3778A" w:rsidRPr="00DA55EB" w:rsidTr="00093E69">
        <w:tc>
          <w:tcPr>
            <w:tcW w:w="3581" w:type="dxa"/>
          </w:tcPr>
          <w:p w:rsidR="00C3778A" w:rsidRDefault="0025550E" w:rsidP="00E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Клещева </w:t>
            </w:r>
          </w:p>
          <w:p w:rsidR="0025550E" w:rsidRPr="00DA55EB" w:rsidRDefault="0025550E" w:rsidP="00E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849" w:type="dxa"/>
          </w:tcPr>
          <w:p w:rsidR="00693088" w:rsidRPr="00DA55EB" w:rsidRDefault="0025550E" w:rsidP="0025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управлению имуществом и земельными ресурсами Администрации  Махнёвского муниципального образования</w:t>
            </w:r>
          </w:p>
        </w:tc>
      </w:tr>
      <w:tr w:rsidR="00C3778A" w:rsidRPr="00DA55EB" w:rsidTr="00093E69">
        <w:tc>
          <w:tcPr>
            <w:tcW w:w="3581" w:type="dxa"/>
          </w:tcPr>
          <w:p w:rsidR="00C3778A" w:rsidRDefault="00F01917" w:rsidP="00E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Косых </w:t>
            </w:r>
          </w:p>
          <w:p w:rsidR="00F01917" w:rsidRPr="00DA55EB" w:rsidRDefault="00F01917" w:rsidP="00E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Александровна </w:t>
            </w:r>
          </w:p>
        </w:tc>
        <w:tc>
          <w:tcPr>
            <w:tcW w:w="5849" w:type="dxa"/>
          </w:tcPr>
          <w:p w:rsidR="00C3778A" w:rsidRPr="00DA55EB" w:rsidRDefault="00093E69" w:rsidP="00E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1917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 строительства, ЖКХ, архитектуры, благоустройства и охраны окружающей среды</w:t>
            </w:r>
            <w:r w:rsidR="0069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088">
              <w:rPr>
                <w:rFonts w:ascii="Times New Roman" w:hAnsi="Times New Roman" w:cs="Times New Roman"/>
                <w:sz w:val="28"/>
                <w:szCs w:val="28"/>
              </w:rPr>
              <w:t>Администрации  Махнёвского муниципального образования</w:t>
            </w:r>
          </w:p>
        </w:tc>
      </w:tr>
      <w:tr w:rsidR="00093E69" w:rsidRPr="00DA55EB" w:rsidTr="00093E69">
        <w:tc>
          <w:tcPr>
            <w:tcW w:w="3581" w:type="dxa"/>
          </w:tcPr>
          <w:p w:rsidR="00093E69" w:rsidRDefault="00093E69" w:rsidP="00E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Кислых </w:t>
            </w:r>
          </w:p>
          <w:p w:rsidR="00093E69" w:rsidRDefault="00093E69" w:rsidP="00E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5849" w:type="dxa"/>
          </w:tcPr>
          <w:p w:rsidR="00093E69" w:rsidRDefault="00093E69" w:rsidP="00E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обеспечения, муниципальной службы и кадров Администрации  Махнёвского муниципального образования</w:t>
            </w:r>
          </w:p>
        </w:tc>
      </w:tr>
    </w:tbl>
    <w:p w:rsidR="00C3778A" w:rsidRPr="00DA55EB" w:rsidRDefault="00C3778A" w:rsidP="00C377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778A" w:rsidRDefault="00C3778A" w:rsidP="00C3778A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C080A" w:rsidRDefault="006C080A" w:rsidP="00093E69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sectPr w:rsidR="006C080A" w:rsidSect="00FE1A29">
      <w:headerReference w:type="default" r:id="rId9"/>
      <w:pgSz w:w="11906" w:h="16838"/>
      <w:pgMar w:top="567" w:right="99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017" w:rsidRDefault="005A7017" w:rsidP="00A203D7">
      <w:pPr>
        <w:spacing w:after="0" w:line="240" w:lineRule="auto"/>
      </w:pPr>
      <w:r>
        <w:separator/>
      </w:r>
    </w:p>
  </w:endnote>
  <w:endnote w:type="continuationSeparator" w:id="1">
    <w:p w:rsidR="005A7017" w:rsidRDefault="005A7017" w:rsidP="00A2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017" w:rsidRDefault="005A7017" w:rsidP="00A203D7">
      <w:pPr>
        <w:spacing w:after="0" w:line="240" w:lineRule="auto"/>
      </w:pPr>
      <w:r>
        <w:separator/>
      </w:r>
    </w:p>
  </w:footnote>
  <w:footnote w:type="continuationSeparator" w:id="1">
    <w:p w:rsidR="005A7017" w:rsidRDefault="005A7017" w:rsidP="00A2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6223"/>
    </w:sdtPr>
    <w:sdtContent>
      <w:p w:rsidR="00A203D7" w:rsidRDefault="00283D6F">
        <w:pPr>
          <w:pStyle w:val="a3"/>
          <w:jc w:val="center"/>
        </w:pPr>
        <w:fldSimple w:instr=" PAGE   \* MERGEFORMAT ">
          <w:r w:rsidR="00FE1A29">
            <w:rPr>
              <w:noProof/>
            </w:rPr>
            <w:t>2</w:t>
          </w:r>
        </w:fldSimple>
      </w:p>
    </w:sdtContent>
  </w:sdt>
  <w:p w:rsidR="00A203D7" w:rsidRDefault="00A203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88A"/>
    <w:multiLevelType w:val="hybridMultilevel"/>
    <w:tmpl w:val="C8306BAE"/>
    <w:lvl w:ilvl="0" w:tplc="EC0C40A0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9E27A6"/>
    <w:multiLevelType w:val="multilevel"/>
    <w:tmpl w:val="30602FB2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9BF7993"/>
    <w:multiLevelType w:val="multilevel"/>
    <w:tmpl w:val="B044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AF318A9"/>
    <w:multiLevelType w:val="multilevel"/>
    <w:tmpl w:val="93B624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BE349F"/>
    <w:multiLevelType w:val="hybridMultilevel"/>
    <w:tmpl w:val="295C2BCA"/>
    <w:lvl w:ilvl="0" w:tplc="357A0F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88D5CA9"/>
    <w:multiLevelType w:val="multilevel"/>
    <w:tmpl w:val="52C85C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2A1D61A9"/>
    <w:multiLevelType w:val="hybridMultilevel"/>
    <w:tmpl w:val="6C62587A"/>
    <w:lvl w:ilvl="0" w:tplc="5EE86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454A02"/>
    <w:multiLevelType w:val="hybridMultilevel"/>
    <w:tmpl w:val="E3ACDE00"/>
    <w:lvl w:ilvl="0" w:tplc="FED4A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594250"/>
    <w:multiLevelType w:val="multilevel"/>
    <w:tmpl w:val="6DDAC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1774E88"/>
    <w:multiLevelType w:val="hybridMultilevel"/>
    <w:tmpl w:val="C06C9A40"/>
    <w:lvl w:ilvl="0" w:tplc="6C0A1B82">
      <w:start w:val="3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4E1365CE"/>
    <w:multiLevelType w:val="multilevel"/>
    <w:tmpl w:val="D89A2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3BC120D"/>
    <w:multiLevelType w:val="multilevel"/>
    <w:tmpl w:val="20D26B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12">
    <w:nsid w:val="7E0F62B3"/>
    <w:multiLevelType w:val="hybridMultilevel"/>
    <w:tmpl w:val="98A67CCA"/>
    <w:lvl w:ilvl="0" w:tplc="8C181056">
      <w:start w:val="6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3D7"/>
    <w:rsid w:val="00041A6F"/>
    <w:rsid w:val="00044A77"/>
    <w:rsid w:val="000516CC"/>
    <w:rsid w:val="00055E4D"/>
    <w:rsid w:val="00076212"/>
    <w:rsid w:val="00093E69"/>
    <w:rsid w:val="000F3B29"/>
    <w:rsid w:val="00126DDD"/>
    <w:rsid w:val="001802C2"/>
    <w:rsid w:val="00185AED"/>
    <w:rsid w:val="00186213"/>
    <w:rsid w:val="001944BF"/>
    <w:rsid w:val="0020501E"/>
    <w:rsid w:val="00211843"/>
    <w:rsid w:val="0025550E"/>
    <w:rsid w:val="00283D6F"/>
    <w:rsid w:val="002B0A02"/>
    <w:rsid w:val="002D66A8"/>
    <w:rsid w:val="00327D0A"/>
    <w:rsid w:val="003324BB"/>
    <w:rsid w:val="003516CB"/>
    <w:rsid w:val="0036180F"/>
    <w:rsid w:val="003D22E8"/>
    <w:rsid w:val="0045428F"/>
    <w:rsid w:val="00495AA8"/>
    <w:rsid w:val="004E6363"/>
    <w:rsid w:val="00530F61"/>
    <w:rsid w:val="00554BA1"/>
    <w:rsid w:val="00564811"/>
    <w:rsid w:val="0057373F"/>
    <w:rsid w:val="005949F5"/>
    <w:rsid w:val="00595098"/>
    <w:rsid w:val="005A30AF"/>
    <w:rsid w:val="005A7017"/>
    <w:rsid w:val="00661AB5"/>
    <w:rsid w:val="00662EF5"/>
    <w:rsid w:val="00693088"/>
    <w:rsid w:val="006A249E"/>
    <w:rsid w:val="006A5639"/>
    <w:rsid w:val="006C080A"/>
    <w:rsid w:val="006C1293"/>
    <w:rsid w:val="006D053F"/>
    <w:rsid w:val="006E71D8"/>
    <w:rsid w:val="00750E7A"/>
    <w:rsid w:val="00792003"/>
    <w:rsid w:val="007963A0"/>
    <w:rsid w:val="007B2907"/>
    <w:rsid w:val="007B3204"/>
    <w:rsid w:val="007E6C21"/>
    <w:rsid w:val="0084071E"/>
    <w:rsid w:val="008668AA"/>
    <w:rsid w:val="008A41A6"/>
    <w:rsid w:val="008A7CE7"/>
    <w:rsid w:val="008C16E9"/>
    <w:rsid w:val="008C1EEE"/>
    <w:rsid w:val="00910302"/>
    <w:rsid w:val="00916530"/>
    <w:rsid w:val="009220E7"/>
    <w:rsid w:val="009309B7"/>
    <w:rsid w:val="00985944"/>
    <w:rsid w:val="009B61B6"/>
    <w:rsid w:val="00A203D7"/>
    <w:rsid w:val="00A30456"/>
    <w:rsid w:val="00A51B8D"/>
    <w:rsid w:val="00A5235F"/>
    <w:rsid w:val="00AB4635"/>
    <w:rsid w:val="00AC1FA7"/>
    <w:rsid w:val="00AC540D"/>
    <w:rsid w:val="00B07116"/>
    <w:rsid w:val="00B36DB4"/>
    <w:rsid w:val="00B711B4"/>
    <w:rsid w:val="00BC067D"/>
    <w:rsid w:val="00BC07FD"/>
    <w:rsid w:val="00BF4B8F"/>
    <w:rsid w:val="00C265FD"/>
    <w:rsid w:val="00C3035B"/>
    <w:rsid w:val="00C323AD"/>
    <w:rsid w:val="00C37730"/>
    <w:rsid w:val="00C3778A"/>
    <w:rsid w:val="00C60240"/>
    <w:rsid w:val="00C85267"/>
    <w:rsid w:val="00C861B0"/>
    <w:rsid w:val="00CA5E5D"/>
    <w:rsid w:val="00CB5C70"/>
    <w:rsid w:val="00CC1F8A"/>
    <w:rsid w:val="00CE4CE3"/>
    <w:rsid w:val="00D1128F"/>
    <w:rsid w:val="00D21DEE"/>
    <w:rsid w:val="00D526A1"/>
    <w:rsid w:val="00D76C5F"/>
    <w:rsid w:val="00DC0CA2"/>
    <w:rsid w:val="00E13847"/>
    <w:rsid w:val="00E16897"/>
    <w:rsid w:val="00E32C9E"/>
    <w:rsid w:val="00E45488"/>
    <w:rsid w:val="00E5568A"/>
    <w:rsid w:val="00E5760E"/>
    <w:rsid w:val="00E846EC"/>
    <w:rsid w:val="00E84833"/>
    <w:rsid w:val="00EB4A05"/>
    <w:rsid w:val="00ED4C7C"/>
    <w:rsid w:val="00F01917"/>
    <w:rsid w:val="00F5330A"/>
    <w:rsid w:val="00F57F12"/>
    <w:rsid w:val="00F91E31"/>
    <w:rsid w:val="00FE1A29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3D7"/>
  </w:style>
  <w:style w:type="paragraph" w:styleId="a5">
    <w:name w:val="footer"/>
    <w:basedOn w:val="a"/>
    <w:link w:val="a6"/>
    <w:uiPriority w:val="99"/>
    <w:semiHidden/>
    <w:unhideWhenUsed/>
    <w:rsid w:val="00A2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3D7"/>
  </w:style>
  <w:style w:type="paragraph" w:customStyle="1" w:styleId="ConsPlusNormal">
    <w:name w:val="ConsPlusNormal"/>
    <w:next w:val="a"/>
    <w:rsid w:val="00B36DB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ConsPlusTitle">
    <w:name w:val="ConsPlusTitle"/>
    <w:basedOn w:val="a"/>
    <w:next w:val="ConsPlusNormal"/>
    <w:rsid w:val="00B36DB4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character" w:customStyle="1" w:styleId="2">
    <w:name w:val="Заголовок №2_"/>
    <w:basedOn w:val="a0"/>
    <w:link w:val="20"/>
    <w:rsid w:val="003516C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516CB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styleId="a7">
    <w:name w:val="List Paragraph"/>
    <w:basedOn w:val="a"/>
    <w:uiPriority w:val="34"/>
    <w:qFormat/>
    <w:rsid w:val="003516CB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1944B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1944BF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9">
    <w:name w:val="Table Grid"/>
    <w:basedOn w:val="a1"/>
    <w:uiPriority w:val="59"/>
    <w:rsid w:val="00C37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7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E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1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C06A-173D-4748-B326-03BC7FFB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Пользователь Windows</cp:lastModifiedBy>
  <cp:revision>8</cp:revision>
  <cp:lastPrinted>2019-11-18T05:48:00Z</cp:lastPrinted>
  <dcterms:created xsi:type="dcterms:W3CDTF">2019-06-17T04:09:00Z</dcterms:created>
  <dcterms:modified xsi:type="dcterms:W3CDTF">2019-11-18T06:02:00Z</dcterms:modified>
</cp:coreProperties>
</file>