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B5" w:rsidRDefault="00FE78B5" w:rsidP="00B1409C">
      <w:pPr>
        <w:spacing w:after="0" w:line="240" w:lineRule="auto"/>
        <w:jc w:val="center"/>
        <w:rPr>
          <w:b/>
          <w:color w:val="auto"/>
          <w:sz w:val="32"/>
        </w:rPr>
      </w:pPr>
      <w:r w:rsidRPr="00FE78B5">
        <w:rPr>
          <w:b/>
          <w:color w:val="auto"/>
          <w:sz w:val="32"/>
        </w:rPr>
        <w:drawing>
          <wp:inline distT="0" distB="0" distL="0" distR="0">
            <wp:extent cx="476250" cy="771525"/>
            <wp:effectExtent l="19050" t="0" r="0" b="0"/>
            <wp:docPr id="1" name="Рисунок 1" descr="gerb 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in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C" w:rsidRPr="0082183F" w:rsidRDefault="00B1409C" w:rsidP="00FE78B5">
      <w:pPr>
        <w:spacing w:after="0" w:line="240" w:lineRule="auto"/>
        <w:jc w:val="center"/>
        <w:rPr>
          <w:color w:val="auto"/>
          <w:szCs w:val="24"/>
        </w:rPr>
      </w:pPr>
      <w:r w:rsidRPr="0082183F">
        <w:rPr>
          <w:b/>
          <w:color w:val="auto"/>
          <w:sz w:val="32"/>
        </w:rPr>
        <w:t>АДМИНИСТРАЦИЯ</w:t>
      </w:r>
    </w:p>
    <w:p w:rsidR="00B1409C" w:rsidRPr="0082183F" w:rsidRDefault="00B1409C" w:rsidP="00B1409C">
      <w:pPr>
        <w:suppressAutoHyphens/>
        <w:spacing w:after="0" w:line="240" w:lineRule="auto"/>
        <w:jc w:val="center"/>
        <w:rPr>
          <w:b/>
          <w:color w:val="auto"/>
          <w:sz w:val="32"/>
        </w:rPr>
      </w:pPr>
      <w:r w:rsidRPr="0082183F">
        <w:rPr>
          <w:b/>
          <w:color w:val="auto"/>
          <w:sz w:val="32"/>
        </w:rPr>
        <w:t>МАХНЁВСКОГО МУНИЦИПАЛЬНОГО ОБРАЗОВАНИЯ</w:t>
      </w:r>
    </w:p>
    <w:p w:rsidR="00B1409C" w:rsidRPr="0082183F" w:rsidRDefault="00B1409C" w:rsidP="00B1409C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b/>
          <w:shadow/>
          <w:color w:val="auto"/>
          <w:spacing w:val="12"/>
          <w:sz w:val="40"/>
          <w:szCs w:val="40"/>
        </w:rPr>
      </w:pPr>
      <w:r w:rsidRPr="0082183F">
        <w:rPr>
          <w:b/>
          <w:shadow/>
          <w:color w:val="auto"/>
          <w:spacing w:val="12"/>
          <w:sz w:val="40"/>
          <w:szCs w:val="40"/>
        </w:rPr>
        <w:t>ПОСТАНОВЛЕНИЕ</w:t>
      </w:r>
    </w:p>
    <w:p w:rsidR="00B1409C" w:rsidRPr="0082183F" w:rsidRDefault="00492B30" w:rsidP="00B1409C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b/>
          <w:color w:val="auto"/>
          <w:spacing w:val="-18"/>
          <w:sz w:val="36"/>
          <w:szCs w:val="36"/>
        </w:rPr>
      </w:pPr>
      <w:r w:rsidRPr="00492B30">
        <w:rPr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.75pt;margin-top:9.4pt;width:473.6pt;height:.05pt;z-index:251661312" o:connectortype="straight" strokeweight="2pt"/>
        </w:pict>
      </w:r>
      <w:r w:rsidRPr="00492B30">
        <w:rPr>
          <w:color w:val="auto"/>
        </w:rPr>
        <w:pict>
          <v:shape id="_x0000_s1030" type="#_x0000_t32" style="position:absolute;left:0;text-align:left;margin-left:.75pt;margin-top:14.55pt;width:473.6pt;height:0;z-index:251660288" o:connectortype="straight"/>
        </w:pict>
      </w:r>
    </w:p>
    <w:p w:rsidR="00B1409C" w:rsidRPr="0082183F" w:rsidRDefault="00FE78B5" w:rsidP="00B1409C">
      <w:pPr>
        <w:tabs>
          <w:tab w:val="left" w:pos="3000"/>
          <w:tab w:val="left" w:pos="5497"/>
        </w:tabs>
        <w:suppressAutoHyphens/>
        <w:spacing w:after="0" w:line="240" w:lineRule="auto"/>
        <w:rPr>
          <w:b/>
          <w:color w:val="auto"/>
          <w:spacing w:val="-18"/>
          <w:sz w:val="36"/>
          <w:szCs w:val="36"/>
        </w:rPr>
      </w:pPr>
      <w:r>
        <w:rPr>
          <w:color w:val="auto"/>
          <w:szCs w:val="28"/>
        </w:rPr>
        <w:t>11 ноября 2</w:t>
      </w:r>
      <w:r w:rsidR="00AF2F9F" w:rsidRPr="0082183F">
        <w:rPr>
          <w:color w:val="auto"/>
          <w:szCs w:val="28"/>
        </w:rPr>
        <w:t xml:space="preserve">019 </w:t>
      </w:r>
      <w:r w:rsidR="00F510C0" w:rsidRPr="0082183F">
        <w:rPr>
          <w:color w:val="auto"/>
          <w:szCs w:val="28"/>
        </w:rPr>
        <w:t>года</w:t>
      </w:r>
      <w:r>
        <w:rPr>
          <w:color w:val="auto"/>
          <w:szCs w:val="28"/>
        </w:rPr>
        <w:t xml:space="preserve">                                                                                             </w:t>
      </w:r>
      <w:r w:rsidR="00B1409C" w:rsidRPr="0082183F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869</w:t>
      </w:r>
    </w:p>
    <w:p w:rsidR="00B1409C" w:rsidRPr="0082183F" w:rsidRDefault="00B1409C" w:rsidP="00B1409C">
      <w:pPr>
        <w:suppressAutoHyphens/>
        <w:spacing w:after="0" w:line="240" w:lineRule="auto"/>
        <w:jc w:val="center"/>
        <w:rPr>
          <w:color w:val="auto"/>
          <w:szCs w:val="28"/>
        </w:rPr>
      </w:pPr>
      <w:r w:rsidRPr="0082183F">
        <w:rPr>
          <w:color w:val="auto"/>
          <w:szCs w:val="28"/>
        </w:rPr>
        <w:t>п.г.т. Махнёво</w:t>
      </w:r>
    </w:p>
    <w:p w:rsidR="009C293F" w:rsidRPr="0082183F" w:rsidRDefault="009C293F" w:rsidP="0083018A">
      <w:pPr>
        <w:tabs>
          <w:tab w:val="left" w:pos="6960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926D4" w:rsidRPr="0082183F" w:rsidRDefault="009C293F" w:rsidP="00B1409C">
      <w:pPr>
        <w:tabs>
          <w:tab w:val="left" w:pos="1785"/>
          <w:tab w:val="left" w:pos="6615"/>
        </w:tabs>
        <w:spacing w:after="0" w:line="240" w:lineRule="auto"/>
        <w:contextualSpacing/>
        <w:jc w:val="center"/>
        <w:rPr>
          <w:b/>
          <w:i/>
          <w:color w:val="auto"/>
          <w:szCs w:val="28"/>
        </w:rPr>
      </w:pPr>
      <w:r w:rsidRPr="0082183F">
        <w:rPr>
          <w:b/>
          <w:i/>
          <w:color w:val="auto"/>
          <w:szCs w:val="28"/>
        </w:rPr>
        <w:t>Об утверждении отчёта о реализации муниципальн</w:t>
      </w:r>
      <w:r w:rsidR="003926D4" w:rsidRPr="0082183F">
        <w:rPr>
          <w:b/>
          <w:i/>
          <w:color w:val="auto"/>
          <w:szCs w:val="28"/>
        </w:rPr>
        <w:t>ых</w:t>
      </w:r>
      <w:r w:rsidR="00E7450D" w:rsidRPr="0082183F">
        <w:rPr>
          <w:b/>
          <w:i/>
          <w:color w:val="auto"/>
          <w:szCs w:val="28"/>
        </w:rPr>
        <w:t xml:space="preserve"> программ </w:t>
      </w:r>
      <w:r w:rsidR="002F178A" w:rsidRPr="0082183F">
        <w:rPr>
          <w:b/>
          <w:i/>
          <w:color w:val="auto"/>
          <w:szCs w:val="28"/>
        </w:rPr>
        <w:t xml:space="preserve">Махнёвского муниципального образования </w:t>
      </w:r>
    </w:p>
    <w:p w:rsidR="009C293F" w:rsidRPr="0082183F" w:rsidRDefault="00E53292" w:rsidP="00B1409C">
      <w:pPr>
        <w:tabs>
          <w:tab w:val="left" w:pos="1785"/>
          <w:tab w:val="left" w:pos="6615"/>
        </w:tabs>
        <w:spacing w:after="0" w:line="240" w:lineRule="auto"/>
        <w:contextualSpacing/>
        <w:jc w:val="center"/>
        <w:rPr>
          <w:b/>
          <w:i/>
          <w:color w:val="auto"/>
          <w:szCs w:val="28"/>
        </w:rPr>
      </w:pPr>
      <w:r w:rsidRPr="0082183F">
        <w:rPr>
          <w:b/>
          <w:i/>
          <w:color w:val="auto"/>
          <w:szCs w:val="28"/>
        </w:rPr>
        <w:t xml:space="preserve">за </w:t>
      </w:r>
      <w:r w:rsidR="0027729F" w:rsidRPr="0082183F">
        <w:rPr>
          <w:b/>
          <w:i/>
          <w:color w:val="auto"/>
          <w:szCs w:val="28"/>
        </w:rPr>
        <w:t>9 месяцев</w:t>
      </w:r>
      <w:r w:rsidR="00FD152F" w:rsidRPr="0082183F">
        <w:rPr>
          <w:b/>
          <w:i/>
          <w:color w:val="auto"/>
          <w:szCs w:val="28"/>
        </w:rPr>
        <w:t xml:space="preserve"> 2019</w:t>
      </w:r>
      <w:r w:rsidR="009C293F" w:rsidRPr="0082183F">
        <w:rPr>
          <w:b/>
          <w:i/>
          <w:color w:val="auto"/>
          <w:szCs w:val="28"/>
        </w:rPr>
        <w:t xml:space="preserve"> год</w:t>
      </w:r>
    </w:p>
    <w:p w:rsidR="009C293F" w:rsidRPr="0082183F" w:rsidRDefault="009C293F" w:rsidP="00B1409C">
      <w:pPr>
        <w:tabs>
          <w:tab w:val="left" w:pos="1785"/>
          <w:tab w:val="left" w:pos="6615"/>
        </w:tabs>
        <w:spacing w:after="0" w:line="240" w:lineRule="auto"/>
        <w:contextualSpacing/>
        <w:rPr>
          <w:color w:val="auto"/>
          <w:szCs w:val="28"/>
        </w:rPr>
      </w:pPr>
    </w:p>
    <w:p w:rsidR="00344C19" w:rsidRPr="0082183F" w:rsidRDefault="003926D4" w:rsidP="00FE78B5">
      <w:pPr>
        <w:tabs>
          <w:tab w:val="left" w:pos="567"/>
          <w:tab w:val="left" w:pos="709"/>
          <w:tab w:val="left" w:pos="6615"/>
        </w:tabs>
        <w:spacing w:after="0" w:line="240" w:lineRule="auto"/>
        <w:contextualSpacing/>
        <w:jc w:val="both"/>
        <w:rPr>
          <w:color w:val="auto"/>
          <w:szCs w:val="28"/>
        </w:rPr>
      </w:pPr>
      <w:r w:rsidRPr="0082183F">
        <w:rPr>
          <w:color w:val="auto"/>
          <w:szCs w:val="28"/>
        </w:rPr>
        <w:tab/>
      </w:r>
      <w:r w:rsidR="00FE78B5">
        <w:rPr>
          <w:color w:val="auto"/>
          <w:szCs w:val="28"/>
        </w:rPr>
        <w:t xml:space="preserve">  </w:t>
      </w:r>
      <w:r w:rsidRPr="0082183F">
        <w:rPr>
          <w:color w:val="auto"/>
          <w:szCs w:val="28"/>
        </w:rPr>
        <w:t>В соответствии с постановлением Администрации Махнёвского муниципального образования от 04.12.2014 года №916 «Об утверждении порядка формирования и реализации муниципальных программ</w:t>
      </w:r>
      <w:r w:rsidR="00FE78B5">
        <w:rPr>
          <w:color w:val="auto"/>
          <w:szCs w:val="28"/>
        </w:rPr>
        <w:t xml:space="preserve"> </w:t>
      </w:r>
      <w:r w:rsidRPr="0082183F">
        <w:rPr>
          <w:color w:val="auto"/>
          <w:szCs w:val="28"/>
        </w:rPr>
        <w:t>Махнёвского муниципального образования</w:t>
      </w:r>
      <w:r w:rsidR="00A26779" w:rsidRPr="0082183F">
        <w:rPr>
          <w:color w:val="auto"/>
          <w:szCs w:val="28"/>
        </w:rPr>
        <w:t xml:space="preserve"> (с изменениями от </w:t>
      </w:r>
      <w:r w:rsidR="006A1AA5" w:rsidRPr="0082183F">
        <w:rPr>
          <w:color w:val="auto"/>
          <w:szCs w:val="28"/>
        </w:rPr>
        <w:t xml:space="preserve">30 ноября 2015 года </w:t>
      </w:r>
      <w:r w:rsidR="00A26779" w:rsidRPr="0082183F">
        <w:rPr>
          <w:color w:val="auto"/>
          <w:szCs w:val="28"/>
        </w:rPr>
        <w:t>№956</w:t>
      </w:r>
      <w:r w:rsidR="005F3EA0" w:rsidRPr="0082183F">
        <w:rPr>
          <w:color w:val="auto"/>
          <w:szCs w:val="28"/>
        </w:rPr>
        <w:t xml:space="preserve">, </w:t>
      </w:r>
      <w:r w:rsidR="00B1409C" w:rsidRPr="0082183F">
        <w:rPr>
          <w:color w:val="auto"/>
          <w:szCs w:val="28"/>
        </w:rPr>
        <w:t xml:space="preserve">           от </w:t>
      </w:r>
      <w:r w:rsidR="005F3EA0" w:rsidRPr="0082183F">
        <w:rPr>
          <w:color w:val="auto"/>
          <w:szCs w:val="28"/>
        </w:rPr>
        <w:t>16.12.2016 года №1025</w:t>
      </w:r>
      <w:r w:rsidR="00A26779" w:rsidRPr="0082183F">
        <w:rPr>
          <w:color w:val="auto"/>
          <w:szCs w:val="28"/>
        </w:rPr>
        <w:t>)</w:t>
      </w:r>
      <w:r w:rsidRPr="0082183F">
        <w:rPr>
          <w:color w:val="auto"/>
          <w:szCs w:val="28"/>
        </w:rPr>
        <w:t xml:space="preserve">, </w:t>
      </w:r>
      <w:r w:rsidR="002A0F80" w:rsidRPr="0082183F">
        <w:rPr>
          <w:color w:val="auto"/>
          <w:szCs w:val="28"/>
        </w:rPr>
        <w:t xml:space="preserve">на основании решения Думы Махнёвского муниципального образования от </w:t>
      </w:r>
      <w:r w:rsidR="00D42A1A" w:rsidRPr="0082183F">
        <w:rPr>
          <w:color w:val="auto"/>
          <w:szCs w:val="28"/>
        </w:rPr>
        <w:t>19.12.2018</w:t>
      </w:r>
      <w:r w:rsidR="002A0F80" w:rsidRPr="0082183F">
        <w:rPr>
          <w:color w:val="auto"/>
          <w:szCs w:val="28"/>
        </w:rPr>
        <w:t xml:space="preserve"> года №</w:t>
      </w:r>
      <w:r w:rsidR="00D42A1A" w:rsidRPr="0082183F">
        <w:rPr>
          <w:color w:val="auto"/>
          <w:szCs w:val="28"/>
        </w:rPr>
        <w:t>381</w:t>
      </w:r>
      <w:r w:rsidR="002A0F80" w:rsidRPr="0082183F">
        <w:rPr>
          <w:color w:val="auto"/>
          <w:szCs w:val="28"/>
        </w:rPr>
        <w:t xml:space="preserve"> «О бюджете Махнёвского муниципального образования на 201</w:t>
      </w:r>
      <w:r w:rsidR="00D42A1A" w:rsidRPr="0082183F">
        <w:rPr>
          <w:color w:val="auto"/>
          <w:szCs w:val="28"/>
        </w:rPr>
        <w:t>9</w:t>
      </w:r>
      <w:r w:rsidR="002A0F80" w:rsidRPr="0082183F">
        <w:rPr>
          <w:color w:val="auto"/>
          <w:szCs w:val="28"/>
        </w:rPr>
        <w:t xml:space="preserve"> год</w:t>
      </w:r>
      <w:r w:rsidR="00D42A1A" w:rsidRPr="0082183F">
        <w:rPr>
          <w:color w:val="auto"/>
          <w:szCs w:val="28"/>
        </w:rPr>
        <w:t xml:space="preserve"> и плановый период 2020 и 2021</w:t>
      </w:r>
      <w:r w:rsidR="005F3EA0" w:rsidRPr="0082183F">
        <w:rPr>
          <w:color w:val="auto"/>
          <w:szCs w:val="28"/>
        </w:rPr>
        <w:t xml:space="preserve"> годов</w:t>
      </w:r>
      <w:r w:rsidR="00344C19" w:rsidRPr="0082183F">
        <w:rPr>
          <w:color w:val="auto"/>
          <w:szCs w:val="28"/>
        </w:rPr>
        <w:t>»</w:t>
      </w:r>
      <w:r w:rsidR="004171D2" w:rsidRPr="0082183F">
        <w:rPr>
          <w:color w:val="auto"/>
          <w:szCs w:val="28"/>
        </w:rPr>
        <w:t xml:space="preserve"> (с изменениями </w:t>
      </w:r>
      <w:r w:rsidR="00FD152F" w:rsidRPr="0082183F">
        <w:rPr>
          <w:color w:val="auto"/>
          <w:szCs w:val="28"/>
        </w:rPr>
        <w:t xml:space="preserve">от </w:t>
      </w:r>
      <w:r w:rsidR="00EB2A99" w:rsidRPr="0082183F">
        <w:rPr>
          <w:color w:val="auto"/>
          <w:szCs w:val="28"/>
        </w:rPr>
        <w:t>28.03.2019 года № 400</w:t>
      </w:r>
      <w:r w:rsidR="00767489" w:rsidRPr="0082183F">
        <w:rPr>
          <w:color w:val="auto"/>
          <w:szCs w:val="28"/>
        </w:rPr>
        <w:t>)</w:t>
      </w:r>
      <w:r w:rsidR="009719CE" w:rsidRPr="0082183F">
        <w:rPr>
          <w:color w:val="auto"/>
          <w:szCs w:val="28"/>
        </w:rPr>
        <w:t>,</w:t>
      </w:r>
      <w:r w:rsidR="00FE78B5">
        <w:rPr>
          <w:color w:val="auto"/>
          <w:szCs w:val="28"/>
        </w:rPr>
        <w:t xml:space="preserve"> </w:t>
      </w:r>
      <w:r w:rsidR="00160D0D" w:rsidRPr="0082183F">
        <w:rPr>
          <w:color w:val="auto"/>
          <w:szCs w:val="28"/>
        </w:rPr>
        <w:t>руководствуясь Уставом Махнёвс</w:t>
      </w:r>
      <w:r w:rsidR="005D23A5" w:rsidRPr="0082183F">
        <w:rPr>
          <w:color w:val="auto"/>
          <w:szCs w:val="28"/>
        </w:rPr>
        <w:t>кого муниципального образования</w:t>
      </w:r>
    </w:p>
    <w:p w:rsidR="009C293F" w:rsidRPr="0082183F" w:rsidRDefault="009C293F" w:rsidP="00FE78B5">
      <w:pPr>
        <w:pStyle w:val="3"/>
        <w:spacing w:after="0" w:afterAutospacing="0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  <w:r w:rsidRPr="0082183F">
        <w:rPr>
          <w:rFonts w:ascii="Liberation Serif" w:hAnsi="Liberation Serif"/>
          <w:color w:val="auto"/>
          <w:sz w:val="28"/>
          <w:szCs w:val="28"/>
        </w:rPr>
        <w:t>ПОСТАНОВЛЯЮ:</w:t>
      </w:r>
    </w:p>
    <w:p w:rsidR="00AF2F9F" w:rsidRPr="0082183F" w:rsidRDefault="00AF2F9F" w:rsidP="00FE78B5">
      <w:pPr>
        <w:pStyle w:val="3"/>
        <w:spacing w:after="0" w:afterAutospacing="0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D152F" w:rsidRPr="0082183F" w:rsidRDefault="00B1409C" w:rsidP="00FE78B5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Liberation Serif" w:hAnsi="Liberation Serif"/>
          <w:color w:val="auto"/>
          <w:szCs w:val="28"/>
        </w:rPr>
      </w:pPr>
      <w:r w:rsidRPr="0082183F">
        <w:rPr>
          <w:rFonts w:ascii="Liberation Serif" w:hAnsi="Liberation Serif"/>
          <w:color w:val="auto"/>
          <w:szCs w:val="28"/>
        </w:rPr>
        <w:t xml:space="preserve">Утвердить отчёт о </w:t>
      </w:r>
      <w:r w:rsidR="009C293F" w:rsidRPr="0082183F">
        <w:rPr>
          <w:rFonts w:ascii="Liberation Serif" w:hAnsi="Liberation Serif"/>
          <w:color w:val="auto"/>
          <w:szCs w:val="28"/>
        </w:rPr>
        <w:t>реализации муниципальн</w:t>
      </w:r>
      <w:r w:rsidR="003926D4" w:rsidRPr="0082183F">
        <w:rPr>
          <w:rFonts w:ascii="Liberation Serif" w:hAnsi="Liberation Serif"/>
          <w:color w:val="auto"/>
          <w:szCs w:val="28"/>
        </w:rPr>
        <w:t>ых</w:t>
      </w:r>
      <w:r w:rsidR="009C293F" w:rsidRPr="0082183F">
        <w:rPr>
          <w:rFonts w:ascii="Liberation Serif" w:hAnsi="Liberation Serif"/>
          <w:color w:val="auto"/>
          <w:szCs w:val="28"/>
        </w:rPr>
        <w:t xml:space="preserve"> программ </w:t>
      </w:r>
      <w:r w:rsidR="002F178A" w:rsidRPr="0082183F">
        <w:rPr>
          <w:rFonts w:ascii="Liberation Serif" w:hAnsi="Liberation Serif"/>
          <w:color w:val="auto"/>
          <w:szCs w:val="28"/>
        </w:rPr>
        <w:t>Махнёвского муниципального образования</w:t>
      </w:r>
      <w:r w:rsidR="00FE78B5">
        <w:rPr>
          <w:rFonts w:ascii="Liberation Serif" w:hAnsi="Liberation Serif"/>
          <w:color w:val="auto"/>
          <w:szCs w:val="28"/>
        </w:rPr>
        <w:t xml:space="preserve"> </w:t>
      </w:r>
      <w:r w:rsidR="00342DE5" w:rsidRPr="0082183F">
        <w:rPr>
          <w:rFonts w:ascii="Liberation Serif" w:hAnsi="Liberation Serif"/>
          <w:color w:val="auto"/>
          <w:szCs w:val="28"/>
        </w:rPr>
        <w:t xml:space="preserve">за </w:t>
      </w:r>
      <w:r w:rsidR="0027729F" w:rsidRPr="0082183F">
        <w:rPr>
          <w:rFonts w:ascii="Liberation Serif" w:hAnsi="Liberation Serif"/>
          <w:color w:val="auto"/>
          <w:szCs w:val="28"/>
        </w:rPr>
        <w:t>9</w:t>
      </w:r>
      <w:r w:rsidR="00FE78B5">
        <w:rPr>
          <w:rFonts w:ascii="Liberation Serif" w:hAnsi="Liberation Serif"/>
          <w:color w:val="auto"/>
          <w:szCs w:val="28"/>
        </w:rPr>
        <w:t xml:space="preserve"> </w:t>
      </w:r>
      <w:r w:rsidR="0027729F" w:rsidRPr="0082183F">
        <w:rPr>
          <w:rFonts w:ascii="Liberation Serif" w:hAnsi="Liberation Serif"/>
          <w:color w:val="auto"/>
          <w:szCs w:val="28"/>
        </w:rPr>
        <w:t>месяцев</w:t>
      </w:r>
      <w:r w:rsidR="00D267A1" w:rsidRPr="0082183F">
        <w:rPr>
          <w:rFonts w:ascii="Liberation Serif" w:hAnsi="Liberation Serif"/>
          <w:color w:val="auto"/>
          <w:szCs w:val="28"/>
        </w:rPr>
        <w:t xml:space="preserve"> 2019</w:t>
      </w:r>
      <w:r w:rsidR="00FE78B5">
        <w:rPr>
          <w:rFonts w:ascii="Liberation Serif" w:hAnsi="Liberation Serif"/>
          <w:color w:val="auto"/>
          <w:szCs w:val="28"/>
        </w:rPr>
        <w:t xml:space="preserve"> </w:t>
      </w:r>
      <w:r w:rsidR="009C293F" w:rsidRPr="0082183F">
        <w:rPr>
          <w:rFonts w:ascii="Liberation Serif" w:hAnsi="Liberation Serif"/>
          <w:color w:val="auto"/>
          <w:szCs w:val="28"/>
        </w:rPr>
        <w:t>год (прилагается).</w:t>
      </w:r>
    </w:p>
    <w:p w:rsidR="00A26779" w:rsidRPr="0082183F" w:rsidRDefault="00A26779" w:rsidP="00FE78B5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Liberation Serif" w:hAnsi="Liberation Serif"/>
          <w:color w:val="auto"/>
          <w:szCs w:val="28"/>
        </w:rPr>
      </w:pPr>
      <w:r w:rsidRPr="0082183F">
        <w:rPr>
          <w:rFonts w:ascii="Liberation Serif" w:hAnsi="Liberation Serif"/>
          <w:color w:val="auto"/>
          <w:szCs w:val="28"/>
        </w:rPr>
        <w:t>Разместить настоящее постановление на официальном сайте Махнёвского муниципального образования в сети «Интернет».</w:t>
      </w:r>
    </w:p>
    <w:p w:rsidR="009C293F" w:rsidRPr="0082183F" w:rsidRDefault="009C293F" w:rsidP="00FE78B5">
      <w:pPr>
        <w:pStyle w:val="a5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1" w:firstLine="720"/>
        <w:jc w:val="both"/>
        <w:rPr>
          <w:rFonts w:ascii="Liberation Serif" w:hAnsi="Liberation Serif"/>
          <w:b/>
          <w:color w:val="auto"/>
          <w:szCs w:val="28"/>
        </w:rPr>
      </w:pPr>
      <w:r w:rsidRPr="0082183F">
        <w:rPr>
          <w:rFonts w:ascii="Liberation Serif" w:hAnsi="Liberation Serif"/>
          <w:color w:val="auto"/>
          <w:szCs w:val="28"/>
        </w:rPr>
        <w:t xml:space="preserve">Контроль за исполнением настоящего постановления </w:t>
      </w:r>
      <w:r w:rsidR="00A26779" w:rsidRPr="0082183F">
        <w:rPr>
          <w:rFonts w:ascii="Liberation Serif" w:hAnsi="Liberation Serif"/>
          <w:color w:val="auto"/>
          <w:szCs w:val="28"/>
        </w:rPr>
        <w:t>оставляю за     собой.</w:t>
      </w:r>
    </w:p>
    <w:p w:rsidR="0083018A" w:rsidRPr="0082183F" w:rsidRDefault="0083018A" w:rsidP="00FE78B5">
      <w:pPr>
        <w:pStyle w:val="ConsPlusNormal"/>
        <w:tabs>
          <w:tab w:val="left" w:pos="7513"/>
        </w:tabs>
        <w:rPr>
          <w:rFonts w:ascii="Liberation Serif" w:eastAsia="Times New Roman" w:hAnsi="Liberation Serif" w:cs="Times New Roman"/>
          <w:bCs/>
          <w:color w:val="auto"/>
          <w:sz w:val="28"/>
          <w:szCs w:val="28"/>
          <w:lang w:eastAsia="ru-RU"/>
        </w:rPr>
      </w:pPr>
      <w:bookmarkStart w:id="0" w:name="Par692"/>
      <w:bookmarkEnd w:id="0"/>
    </w:p>
    <w:p w:rsidR="0083018A" w:rsidRPr="0082183F" w:rsidRDefault="0083018A" w:rsidP="00FE78B5">
      <w:pPr>
        <w:pStyle w:val="ConsPlusNormal"/>
        <w:tabs>
          <w:tab w:val="left" w:pos="7513"/>
        </w:tabs>
        <w:rPr>
          <w:rFonts w:ascii="Liberation Serif" w:eastAsia="Times New Roman" w:hAnsi="Liberation Serif" w:cs="Times New Roman"/>
          <w:bCs/>
          <w:color w:val="auto"/>
          <w:sz w:val="28"/>
          <w:szCs w:val="28"/>
          <w:lang w:eastAsia="ru-RU"/>
        </w:rPr>
      </w:pPr>
    </w:p>
    <w:p w:rsidR="00B1409C" w:rsidRPr="0082183F" w:rsidRDefault="00B1409C" w:rsidP="00FE78B5">
      <w:pPr>
        <w:pStyle w:val="ConsPlusNormal"/>
        <w:tabs>
          <w:tab w:val="left" w:pos="7513"/>
        </w:tabs>
        <w:rPr>
          <w:rFonts w:ascii="Liberation Serif" w:eastAsia="Times New Roman" w:hAnsi="Liberation Serif" w:cs="Times New Roman"/>
          <w:bCs/>
          <w:color w:val="auto"/>
          <w:sz w:val="28"/>
          <w:szCs w:val="28"/>
          <w:lang w:eastAsia="ru-RU"/>
        </w:rPr>
      </w:pPr>
    </w:p>
    <w:p w:rsidR="006962D0" w:rsidRPr="0082183F" w:rsidRDefault="00412510" w:rsidP="00FE78B5">
      <w:pPr>
        <w:pStyle w:val="ConsPlusNormal"/>
        <w:tabs>
          <w:tab w:val="left" w:pos="7513"/>
        </w:tabs>
        <w:rPr>
          <w:rFonts w:ascii="Liberation Serif" w:hAnsi="Liberation Serif" w:cs="Times New Roman"/>
          <w:color w:val="auto"/>
          <w:sz w:val="28"/>
          <w:szCs w:val="28"/>
        </w:rPr>
      </w:pPr>
      <w:r w:rsidRPr="0082183F">
        <w:rPr>
          <w:rFonts w:ascii="Liberation Serif" w:hAnsi="Liberation Serif"/>
          <w:color w:val="auto"/>
          <w:sz w:val="28"/>
          <w:szCs w:val="28"/>
        </w:rPr>
        <w:t xml:space="preserve">Глава Махнёвского </w:t>
      </w:r>
    </w:p>
    <w:p w:rsidR="00412510" w:rsidRPr="0082183F" w:rsidRDefault="00412510" w:rsidP="00FE78B5">
      <w:pPr>
        <w:spacing w:line="240" w:lineRule="auto"/>
        <w:contextualSpacing/>
        <w:rPr>
          <w:color w:val="auto"/>
          <w:szCs w:val="28"/>
        </w:rPr>
      </w:pPr>
      <w:r w:rsidRPr="0082183F">
        <w:rPr>
          <w:color w:val="auto"/>
          <w:szCs w:val="28"/>
        </w:rPr>
        <w:t>муниципального образования</w:t>
      </w:r>
      <w:r w:rsidR="00FE78B5">
        <w:rPr>
          <w:color w:val="auto"/>
          <w:szCs w:val="28"/>
        </w:rPr>
        <w:t xml:space="preserve">                                                                   </w:t>
      </w:r>
      <w:r w:rsidRPr="0082183F">
        <w:rPr>
          <w:color w:val="auto"/>
          <w:szCs w:val="28"/>
        </w:rPr>
        <w:t>А.В.Лызлов</w:t>
      </w:r>
    </w:p>
    <w:p w:rsidR="00EB6B75" w:rsidRPr="0082183F" w:rsidRDefault="00EB6B75" w:rsidP="00FE78B5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00E1D" w:rsidRPr="0082183F" w:rsidRDefault="00400E1D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EB6B75" w:rsidRPr="0082183F" w:rsidRDefault="00EB6B75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6962D0" w:rsidRPr="0082183F" w:rsidRDefault="006962D0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AF40C9" w:rsidRPr="0082183F" w:rsidRDefault="00AF40C9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AF40C9" w:rsidRPr="0082183F" w:rsidRDefault="00AF40C9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6962D0" w:rsidRPr="0082183F" w:rsidRDefault="006962D0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152F" w:rsidRPr="0082183F" w:rsidRDefault="00FD152F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152F" w:rsidRPr="0082183F" w:rsidRDefault="00FD152F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152F" w:rsidRPr="0082183F" w:rsidRDefault="00FD152F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152F" w:rsidRDefault="00FD152F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744FDF" w:rsidRPr="0082183F" w:rsidRDefault="00744FDF" w:rsidP="00B1409C">
      <w:pPr>
        <w:pStyle w:val="ConsPlusNormal"/>
        <w:tabs>
          <w:tab w:val="left" w:pos="7513"/>
        </w:tabs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tabs>
          <w:tab w:val="left" w:pos="7513"/>
        </w:tabs>
        <w:jc w:val="right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lastRenderedPageBreak/>
        <w:t>Приложение</w:t>
      </w:r>
    </w:p>
    <w:p w:rsidR="00355A93" w:rsidRPr="0082183F" w:rsidRDefault="00355A93" w:rsidP="00355A93">
      <w:pPr>
        <w:pStyle w:val="ConsPlusNormal"/>
        <w:tabs>
          <w:tab w:val="left" w:pos="7513"/>
        </w:tabs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ОТЧЕТ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О РЕАЛИЗАЦИИ МУНИЦИПАЛЬНЫХ ПРОГРАММ</w:t>
      </w:r>
    </w:p>
    <w:p w:rsidR="00355A93" w:rsidRPr="0082183F" w:rsidRDefault="00355A93" w:rsidP="00355A93">
      <w:pPr>
        <w:pStyle w:val="ConsPlusNormal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Форма 1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>ДОСТИЖЕНИЕ ЦЕЛЕВЫХ ПОКАЗАТЕЛЕЙ МУНИЦИПАЛЬНЫХ ПРОГРАММ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>за</w:t>
      </w:r>
      <w:r w:rsidR="0027729F" w:rsidRPr="0082183F">
        <w:rPr>
          <w:rFonts w:ascii="Liberation Serif" w:hAnsi="Liberation Serif" w:cs="Times New Roman"/>
          <w:color w:val="auto"/>
          <w:sz w:val="24"/>
          <w:szCs w:val="24"/>
        </w:rPr>
        <w:t xml:space="preserve"> 9 месяцев</w:t>
      </w:r>
      <w:r w:rsidR="00651708">
        <w:rPr>
          <w:rFonts w:ascii="Liberation Serif" w:hAnsi="Liberation Serif" w:cs="Times New Roman"/>
          <w:color w:val="auto"/>
          <w:sz w:val="24"/>
          <w:szCs w:val="24"/>
        </w:rPr>
        <w:t xml:space="preserve"> 2019 годы</w:t>
      </w:r>
    </w:p>
    <w:p w:rsidR="00355A93" w:rsidRPr="0082183F" w:rsidRDefault="00355A93" w:rsidP="00355A93">
      <w:pPr>
        <w:pStyle w:val="ConsPlusNormal"/>
        <w:tabs>
          <w:tab w:val="left" w:pos="3150"/>
        </w:tabs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ab/>
      </w:r>
    </w:p>
    <w:tbl>
      <w:tblPr>
        <w:tblW w:w="1552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1"/>
        <w:gridCol w:w="189"/>
        <w:gridCol w:w="3"/>
        <w:gridCol w:w="2300"/>
        <w:gridCol w:w="143"/>
        <w:gridCol w:w="10"/>
        <w:gridCol w:w="18"/>
        <w:gridCol w:w="22"/>
        <w:gridCol w:w="17"/>
        <w:gridCol w:w="18"/>
        <w:gridCol w:w="15"/>
        <w:gridCol w:w="589"/>
        <w:gridCol w:w="10"/>
        <w:gridCol w:w="16"/>
        <w:gridCol w:w="38"/>
        <w:gridCol w:w="21"/>
        <w:gridCol w:w="19"/>
        <w:gridCol w:w="14"/>
        <w:gridCol w:w="878"/>
        <w:gridCol w:w="44"/>
        <w:gridCol w:w="3"/>
        <w:gridCol w:w="5"/>
        <w:gridCol w:w="166"/>
        <w:gridCol w:w="25"/>
        <w:gridCol w:w="9"/>
        <w:gridCol w:w="642"/>
        <w:gridCol w:w="6"/>
        <w:gridCol w:w="98"/>
        <w:gridCol w:w="17"/>
        <w:gridCol w:w="1"/>
        <w:gridCol w:w="74"/>
        <w:gridCol w:w="9"/>
        <w:gridCol w:w="15"/>
        <w:gridCol w:w="15"/>
        <w:gridCol w:w="658"/>
        <w:gridCol w:w="144"/>
        <w:gridCol w:w="14"/>
        <w:gridCol w:w="4"/>
        <w:gridCol w:w="26"/>
        <w:gridCol w:w="15"/>
        <w:gridCol w:w="14"/>
        <w:gridCol w:w="5"/>
        <w:gridCol w:w="15"/>
        <w:gridCol w:w="92"/>
        <w:gridCol w:w="14"/>
        <w:gridCol w:w="15"/>
        <w:gridCol w:w="16"/>
        <w:gridCol w:w="13"/>
        <w:gridCol w:w="15"/>
        <w:gridCol w:w="15"/>
        <w:gridCol w:w="655"/>
        <w:gridCol w:w="76"/>
        <w:gridCol w:w="48"/>
        <w:gridCol w:w="16"/>
        <w:gridCol w:w="67"/>
        <w:gridCol w:w="18"/>
        <w:gridCol w:w="49"/>
        <w:gridCol w:w="107"/>
        <w:gridCol w:w="12"/>
        <w:gridCol w:w="698"/>
        <w:gridCol w:w="122"/>
        <w:gridCol w:w="6"/>
        <w:gridCol w:w="1"/>
        <w:gridCol w:w="7"/>
        <w:gridCol w:w="24"/>
        <w:gridCol w:w="13"/>
        <w:gridCol w:w="12"/>
        <w:gridCol w:w="15"/>
        <w:gridCol w:w="10"/>
        <w:gridCol w:w="2"/>
        <w:gridCol w:w="12"/>
        <w:gridCol w:w="6"/>
        <w:gridCol w:w="48"/>
        <w:gridCol w:w="24"/>
        <w:gridCol w:w="562"/>
        <w:gridCol w:w="189"/>
        <w:gridCol w:w="10"/>
        <w:gridCol w:w="218"/>
        <w:gridCol w:w="140"/>
        <w:gridCol w:w="36"/>
        <w:gridCol w:w="18"/>
        <w:gridCol w:w="8"/>
        <w:gridCol w:w="19"/>
        <w:gridCol w:w="1"/>
        <w:gridCol w:w="9"/>
        <w:gridCol w:w="15"/>
        <w:gridCol w:w="20"/>
        <w:gridCol w:w="28"/>
        <w:gridCol w:w="131"/>
        <w:gridCol w:w="14"/>
        <w:gridCol w:w="4"/>
        <w:gridCol w:w="21"/>
        <w:gridCol w:w="20"/>
        <w:gridCol w:w="1139"/>
        <w:gridCol w:w="1139"/>
        <w:gridCol w:w="1139"/>
        <w:gridCol w:w="1121"/>
        <w:gridCol w:w="18"/>
      </w:tblGrid>
      <w:tr w:rsidR="00355A93" w:rsidRPr="0082183F" w:rsidTr="00355A93">
        <w:trPr>
          <w:gridAfter w:val="23"/>
          <w:wAfter w:w="5457" w:type="dxa"/>
          <w:trHeight w:val="616"/>
          <w:tblCellSpacing w:w="5" w:type="nil"/>
        </w:trPr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№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строки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Цели, задачи и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целевые показатели </w:t>
            </w:r>
          </w:p>
        </w:tc>
        <w:tc>
          <w:tcPr>
            <w:tcW w:w="84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Единица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7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Значение   целевого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2373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Процент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65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355A93" w:rsidRPr="0082183F" w:rsidTr="00FE78B5">
        <w:trPr>
          <w:gridAfter w:val="23"/>
          <w:wAfter w:w="5457" w:type="dxa"/>
          <w:trHeight w:val="276"/>
          <w:tblCellSpacing w:w="5" w:type="nil"/>
        </w:trPr>
        <w:tc>
          <w:tcPr>
            <w:tcW w:w="9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gridSpan w:val="6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план (год)</w:t>
            </w:r>
          </w:p>
        </w:tc>
        <w:tc>
          <w:tcPr>
            <w:tcW w:w="1015" w:type="dxa"/>
            <w:gridSpan w:val="10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план (отчётный период)</w:t>
            </w:r>
          </w:p>
        </w:tc>
        <w:tc>
          <w:tcPr>
            <w:tcW w:w="772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2373" w:type="dxa"/>
            <w:gridSpan w:val="3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810"/>
          <w:tblCellSpacing w:w="5" w:type="nil"/>
        </w:trPr>
        <w:tc>
          <w:tcPr>
            <w:tcW w:w="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 годового значения</w:t>
            </w:r>
          </w:p>
        </w:tc>
        <w:tc>
          <w:tcPr>
            <w:tcW w:w="12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 значения отчётного периода</w:t>
            </w:r>
          </w:p>
        </w:tc>
        <w:tc>
          <w:tcPr>
            <w:tcW w:w="65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   </w:t>
            </w:r>
          </w:p>
        </w:tc>
        <w:tc>
          <w:tcPr>
            <w:tcW w:w="24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  2          </w:t>
            </w:r>
          </w:p>
        </w:tc>
        <w:tc>
          <w:tcPr>
            <w:tcW w:w="84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3    </w:t>
            </w:r>
          </w:p>
        </w:tc>
        <w:tc>
          <w:tcPr>
            <w:tcW w:w="986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4  </w:t>
            </w:r>
          </w:p>
        </w:tc>
        <w:tc>
          <w:tcPr>
            <w:tcW w:w="1015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6  </w:t>
            </w:r>
          </w:p>
        </w:tc>
        <w:tc>
          <w:tcPr>
            <w:tcW w:w="1148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7     </w:t>
            </w:r>
          </w:p>
        </w:tc>
        <w:tc>
          <w:tcPr>
            <w:tcW w:w="122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A721E5" w:rsidP="00A721E5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b/>
                <w:color w:val="auto"/>
                <w:sz w:val="24"/>
                <w:szCs w:val="24"/>
              </w:rPr>
              <w:t>Общегосударственные вопросы на территории Махнёвского муниципального образования</w:t>
            </w:r>
            <w:r w:rsidR="00C7394A">
              <w:rPr>
                <w:rFonts w:ascii="Liberation Serif" w:hAnsi="Liberation Serif" w:cs="Times New Roman"/>
                <w:b/>
                <w:color w:val="auto"/>
                <w:sz w:val="24"/>
                <w:szCs w:val="24"/>
              </w:rPr>
              <w:t xml:space="preserve"> 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Цель1.Совершенствование системы муниципального управления в Махнёвском муниципальном образовании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1.Создание условий для улучшения деятельности органов   местного самоуправления на территории Махнёвского муниципального образования 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1.</w:t>
            </w:r>
          </w:p>
        </w:tc>
        <w:tc>
          <w:tcPr>
            <w:tcW w:w="266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первоочередных задач, влияющих на эффективность деятельности органов местного самоуправления</w:t>
            </w:r>
          </w:p>
        </w:tc>
        <w:tc>
          <w:tcPr>
            <w:tcW w:w="67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1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2. Создание информационных и финансовых условий для развития муниципальной службы в Махнёвском муниципальном образовании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2.Обеспечение доступа граждан и организаций к информации органов местного самоуправления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663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Объем </w:t>
            </w:r>
          </w:p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опубликованного материала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в Муниципальном вестнике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полос</w:t>
            </w:r>
          </w:p>
        </w:tc>
        <w:tc>
          <w:tcPr>
            <w:tcW w:w="1038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Не менее 1406 </w:t>
            </w:r>
          </w:p>
        </w:tc>
        <w:tc>
          <w:tcPr>
            <w:tcW w:w="1062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Не менее 1406 </w:t>
            </w:r>
          </w:p>
        </w:tc>
        <w:tc>
          <w:tcPr>
            <w:tcW w:w="1002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1256</w:t>
            </w:r>
          </w:p>
        </w:tc>
        <w:tc>
          <w:tcPr>
            <w:tcW w:w="81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89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25" w:type="dxa"/>
            <w:gridSpan w:val="1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89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3.Обеспечение защиты социальных прав и гарантий муниципальных служащих и лиц, замещавших должности муниципальной службы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663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человек, получающих</w:t>
            </w:r>
          </w:p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пенсию за выслугу лет муниципальных служащих </w:t>
            </w:r>
          </w:p>
        </w:tc>
        <w:tc>
          <w:tcPr>
            <w:tcW w:w="671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038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062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002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43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301" w:type="dxa"/>
            <w:gridSpan w:val="18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3. Рациональное управление средствами местного бюджета, повышение эффективности расходования бюджетных средств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4.Решение вопросов общегосударственного значения, находящихся в компетенции органов местного самоуправления Махнёвского муниципального образования в части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обслуживания муниципального долга</w:t>
            </w:r>
          </w:p>
        </w:tc>
      </w:tr>
      <w:tr w:rsidR="00355A93" w:rsidRPr="0082183F" w:rsidTr="00355A93">
        <w:trPr>
          <w:gridAfter w:val="23"/>
          <w:wAfter w:w="5457" w:type="dxa"/>
          <w:trHeight w:val="557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обслуживания муниципального долга                        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не более 15%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803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погашения муниципальных заимствований за счёт источников финансирования дефицита бюджета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5.Организация исполнения местного бюджета в рамках действующего бюджетного законодательства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Исполнение судебных актов к Казне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4. Организация эффективной и результативной деятельности административной комиссии на территории Махнёвского МО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6.Осуществление деятельности административной комиссии на территории Махнёвского МО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проведённых заседаний административной комиссии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Не менее 24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Не менее 24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7.1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Всего рассмотрено дел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42,0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42,0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7.2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лиц, подвергнутых наказанию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  <w:r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  <w:r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7.3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предупреждений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  <w:r w:rsidR="007C4127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  <w:r w:rsidR="007C4127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7.4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штрафов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  <w:r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  <w:r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7. Создание условий для профилактики, предупреждения, выявления и пресечения административных правонарушений в Махневском муниципальном образовании, в том числе и в органах местного самоуправления Махневского муниципального образования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членов административной комиссии прошедших обучение на семинарах или курсах по теме «Проблемы применения Закона Свердловской области от 14.06.2005 года №52-ОЗ «Об административных правонарушениях на территории Свердловской области»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расходов на создание условий для определения перечня должностных лиц, уполномоченных составлять протокол об административных правонарушениях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расходов на создание условий для работы административной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комиссии на территории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 xml:space="preserve">Цель5.Создание условий для удовлетворения потребностей населения, органов власти, организаций Махнёвского муниципального образования для наиболее полного удовлетворения существующей и потенциальной потребности граждан, в ретроспективной информации и </w:t>
            </w:r>
            <w:r w:rsidRPr="0082183F">
              <w:rPr>
                <w:bCs/>
                <w:iCs/>
                <w:color w:val="auto"/>
                <w:sz w:val="24"/>
                <w:szCs w:val="24"/>
              </w:rPr>
              <w:t>о</w:t>
            </w:r>
            <w:r w:rsidRPr="0082183F">
              <w:rPr>
                <w:bCs/>
                <w:color w:val="auto"/>
                <w:sz w:val="24"/>
                <w:szCs w:val="24"/>
              </w:rPr>
              <w:t>беспечение гарантированной сохранности документального наследия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cs="Courier New"/>
                <w:color w:val="auto"/>
                <w:sz w:val="24"/>
                <w:szCs w:val="24"/>
              </w:rPr>
              <w:t xml:space="preserve">Задача 8. Обеспечение сохранности, повышение уровня безопасности Архивного фонда в Махнёвском муниципальном образовании, за счет проведения неотложных ремонтных работ, модернизации энергетических, охранно-пожарных и иных систем                                                                                   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повышения уровня безопасности муниципального архива и Архивного фонда муниципального образования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  <w:r w:rsidR="007C4127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  <w:r w:rsidR="007C4127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cs="Courier New"/>
                <w:color w:val="auto"/>
                <w:sz w:val="24"/>
                <w:szCs w:val="24"/>
              </w:rPr>
              <w:t>Задача 9: Удовлетворение потребностей граждан, общества и государства в ретроспективной информации путем внедрения современных автоматизированных архивных технологий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архивных документов, размещенных на официальном сайте Махнёвского муниципального образования, в общем количестве архивных документов Архивного фонда муниципального образования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оснащения муниципального архива техническими средствами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8D3B7D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D3B7D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8D3B7D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56,2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D3B7D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cs="Courier New"/>
                <w:color w:val="auto"/>
                <w:sz w:val="24"/>
                <w:szCs w:val="24"/>
              </w:rPr>
              <w:t xml:space="preserve">Задача 10.  Популяризация архивных документов, организация их использования                                                              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проведения и организация документальных выставок с использованием документов Архивного фонда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 хр.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0,52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FE78B5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auto"/>
                <w:sz w:val="24"/>
                <w:szCs w:val="24"/>
              </w:rPr>
            </w:pPr>
            <w:r w:rsidRPr="0082183F">
              <w:rPr>
                <w:rFonts w:cs="Courier New"/>
                <w:color w:val="auto"/>
                <w:sz w:val="24"/>
                <w:szCs w:val="24"/>
              </w:rPr>
              <w:t xml:space="preserve">Задача 11.  Повышение квалификации работников муниципального архива Администрации Махнёвского муниципального архива    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D7E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работников муниципального архива, прошедших профессиональную переподготовку или повышение квалификации в установленные сроки от общего количества работников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cs="Courier New"/>
                <w:color w:val="auto"/>
                <w:sz w:val="24"/>
                <w:szCs w:val="24"/>
              </w:rPr>
              <w:t xml:space="preserve">Задача 12. Предоставление и оформление в установленном порядке копий архивных документов, архивных справок и выписок, связанных с социальной защитой граждан, предусматривающих их </w:t>
            </w:r>
            <w:r w:rsidRPr="0082183F">
              <w:rPr>
                <w:rFonts w:cs="Courier New"/>
                <w:color w:val="auto"/>
                <w:sz w:val="24"/>
                <w:szCs w:val="24"/>
              </w:rPr>
              <w:lastRenderedPageBreak/>
              <w:t xml:space="preserve">пенсионное обеспечение, а также получение льгот и компенсаций в соответствии с законодательством Российской Федерации                                                                            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запросов, исполненных в нормативные сроки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социально-правовых запросов граждан, исполненных в установленные законодательством сроки от общего числа поступивших в муниципальный архив Махнёвского муниципального образования, запросов социально-правового характера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cs="Courier New"/>
                <w:color w:val="auto"/>
                <w:sz w:val="24"/>
                <w:szCs w:val="24"/>
              </w:rPr>
              <w:t>Задача 13. Создание условий, для формирования и содержания муниципального архива, и организация комплектования муниципального архива документами Архивного фонда Махнёвского муниципального образования и другими архивными документами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принятых на хранение документов от общего объема документов, подлежащих ежегодному приему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6. Создание и развитие системы обеспечения вызова экстренных оперативных служб системы 112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cs="Courier New"/>
                <w:color w:val="auto"/>
                <w:sz w:val="24"/>
                <w:szCs w:val="24"/>
              </w:rPr>
              <w:t xml:space="preserve">Задача 14.Осуществление круглосуточного дежурства в готовности к экстренному реагированию на угрозу или возникновение ЧС, обмен оперативной информацией между органами управления, прогнозирования обстановки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принятых и отработанных экстренных вызовов по единому номеру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7. Организация финансовой деятельности учреждений Махнёвского муниципального образования, обеспечение наиболее эффективного использования бюджетных средств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15. </w:t>
            </w:r>
            <w:r w:rsidRPr="0082183F">
              <w:rPr>
                <w:bCs/>
                <w:color w:val="auto"/>
                <w:sz w:val="24"/>
                <w:szCs w:val="24"/>
              </w:rPr>
              <w:t xml:space="preserve"> Осуществление обслуживания Финансового отдела Администрации </w:t>
            </w:r>
            <w:r w:rsidRPr="0082183F">
              <w:rPr>
                <w:color w:val="auto"/>
                <w:sz w:val="24"/>
                <w:szCs w:val="24"/>
              </w:rPr>
              <w:t>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рационально использованных средств на улучшение материально-технической базы Финансового отдела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A7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8"/>
              </w:rPr>
            </w:pPr>
            <w:r w:rsidRPr="0082183F">
              <w:rPr>
                <w:b/>
                <w:color w:val="auto"/>
                <w:sz w:val="24"/>
                <w:szCs w:val="28"/>
              </w:rPr>
              <w:t>Повышение эффективности управления муниципальной собственностью Махнёвского муниципального образования на 2019 – 2025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8.Осуществление эффективного управления муниципальной собственностью и земельными ресурсами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16. </w:t>
            </w:r>
            <w:r w:rsidRPr="0082183F">
              <w:rPr>
                <w:bCs/>
                <w:color w:val="auto"/>
                <w:sz w:val="24"/>
                <w:szCs w:val="24"/>
              </w:rPr>
              <w:t xml:space="preserve">Проведение инвентаризации и паспортизации объектов недвижимого имущества  </w:t>
            </w:r>
          </w:p>
        </w:tc>
      </w:tr>
      <w:tr w:rsidR="00355A93" w:rsidRPr="0082183F" w:rsidTr="00355A93">
        <w:trPr>
          <w:gridAfter w:val="23"/>
          <w:wAfter w:w="5457" w:type="dxa"/>
          <w:trHeight w:val="282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недвижимого имущества Махнёвского муниципального образования, прошедшего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инвентаризацию и паспортизацию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355A93"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D13A4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6,2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6,2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оборудования, прошедшего техническое освидетельствование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64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17. Оформление права собственности на автодороги местного значения, в том числе на бесхозяйственные автодороги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земельных участков под автомобильными дорогами, находящимся в собственности Махневского муниципального образования, поставленных на государственный кадастровый учет, количество технических планов на бесхозяйные автомобильные дороги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18. Совершенствование механизма управления и распоряжения объектами недвижимости, обеспечение полноты и достоверности учета муниципального имущества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лицензионных обслуживаний программ «Барс – Реестр»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9.Обеспечение доходов местного бюджета от использования муниципального имущества, земельных ресурсов и приватизации муниципального имущества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19. Оценка рыночной стоимости муниципальной собственности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объектов движимого и недвижимого имущества, находящихся в муниципальной собственности Махнёвского муниципального образования, по которым определена рыночная стоимость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D13A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9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20. Осуществление кадастровых работ в отношении объектов недвижимости муниципальной собственности и земельных участков муниципальной и государственной собственности, право на которые не разграничено  </w:t>
            </w:r>
          </w:p>
        </w:tc>
      </w:tr>
      <w:tr w:rsidR="00355A93" w:rsidRPr="0082183F" w:rsidTr="00355A93">
        <w:trPr>
          <w:gridAfter w:val="23"/>
          <w:wAfter w:w="5457" w:type="dxa"/>
          <w:trHeight w:val="2676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сформированных земельных дел для проведения аукционов по продаже права на заключении договоров аренда земельных участков, под объектами муниципальной собственности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2875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Площадь земельных участков по уточнению границ в соответствии с Генеральным планом Махнёвского муниципального образования применительно к п.г.т. Махнёво, поставленных на государственный кадастровый учет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га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343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изменений в схему размещения рекламных конструкций на территории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079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объектов в отношении которых проведен кадастровый учет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079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29</w:t>
            </w:r>
            <w:r w:rsidRPr="0082183F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предоставляемых в пользование (аренду) земельных участков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21. Проведение землеустройства земель сельскохозяйственного назначения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F4F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подготовленных проектов межевания земель с/х назначения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A7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Инженерное обустройство земельных участков под жилищное строительство в Махнёвском муниципальном образовании на 2014 – 2025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10.</w:t>
            </w:r>
            <w:r w:rsidRPr="0082183F">
              <w:rPr>
                <w:bCs/>
                <w:color w:val="auto"/>
                <w:sz w:val="24"/>
                <w:szCs w:val="24"/>
              </w:rPr>
              <w:t>Создание условий для формирования и предоставления бесплатно однократно земельных участков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22.  Формирование земельных участков на застроенных территориях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земельных участков с необходимой инженерной инфраструктурой, предоставленных гражданам однократно бесплатно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Поддержка малого и среднего предпринимательства и развитие торговли в Махнёвском муниципальном образовании 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11.Содействие развитию субъектов малого и среднего предпринимательства на территории Махнёвского муниципального образования, обеспечение занятости и самозанятости населения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23.   Решение проблем занятости трудоспособных граждан через создание и сохранение рабочих мест в малом и среднем бизнесе                                                                   </w:t>
            </w:r>
          </w:p>
        </w:tc>
      </w:tr>
      <w:tr w:rsidR="00355A93" w:rsidRPr="0082183F" w:rsidTr="00355A93">
        <w:trPr>
          <w:gridAfter w:val="23"/>
          <w:wAfter w:w="5457" w:type="dxa"/>
          <w:trHeight w:val="570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24.  Предоставление финансовой поддержки субъектам малого и среднего предпринимательства, осуществляющих деятельность на территории Махнёвского муниципального образования                                                                        </w:t>
            </w:r>
          </w:p>
        </w:tc>
      </w:tr>
      <w:tr w:rsidR="00355A93" w:rsidRPr="0082183F" w:rsidTr="00355A93">
        <w:trPr>
          <w:gridAfter w:val="23"/>
          <w:wAfter w:w="5457" w:type="dxa"/>
          <w:trHeight w:val="1372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6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25. Предоставление имущественной поддержки субъектам малого и среднего предпринимательства, осуществляющих деятельность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rHeight w:val="1918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переданного в пользование субъектам малого и среднего предпринимательства муниципального имущества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6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26. Содействие продвижению выпускаемой продукции субъектами малого и среднего предпринимательства</w:t>
            </w:r>
          </w:p>
        </w:tc>
      </w:tr>
      <w:tr w:rsidR="00355A93" w:rsidRPr="0082183F" w:rsidTr="00355A93">
        <w:trPr>
          <w:gridAfter w:val="23"/>
          <w:wAfter w:w="5457" w:type="dxa"/>
          <w:trHeight w:val="1983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производимых субъектами малого и среднего предпринимательства товаров (работ, услуг) в общем объёме валовой продукции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68,8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68,8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68,8</w:t>
            </w:r>
          </w:p>
        </w:tc>
        <w:tc>
          <w:tcPr>
            <w:tcW w:w="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36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956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проведённых сельскохозяйственных ярмарок, на территории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36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27. Формирование благоприятной среды для развития малого и среднего предпринимательства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rHeight w:val="817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98,5</w:t>
            </w:r>
          </w:p>
        </w:tc>
        <w:tc>
          <w:tcPr>
            <w:tcW w:w="130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98,5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Цель12.Создание условий для наиболее полного удовлетворения спроса населения на потребительские товары и услуги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F4F" w:rsidRPr="002D184A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>Задача 28. Определение и реализация комплекса мер, направленных на повышение экономической и физической доступности товаров, качества и культуры торгового обслуживания населения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труднодоступных малонаселённых и отдаленных сельских населенных пунктов, обеспеченных торговым обслуживанием (повышение транспортной доступности организаций торговли для населения)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30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действующих и вновь вводимых в эксплуатацию объектов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торговли, оснащенных устройствами для обслуживания инвалидов и других маломобильных групп граждан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 xml:space="preserve">Задача 29. </w:t>
            </w:r>
            <w:r w:rsidRPr="0082183F">
              <w:rPr>
                <w:bCs/>
                <w:color w:val="auto"/>
                <w:sz w:val="24"/>
                <w:szCs w:val="24"/>
              </w:rPr>
              <w:t>Контроль за обеспечением качества и безопасности потребительских товаров, в том числе алкогольной продукции, поступающей в розничную продажу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проведённых рейдов по выявлению и пресечению фактов торговли в неустановленных местах (по жалобам населения) и использование объектов торговли, не сданных в эксплуатацию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30. </w:t>
            </w:r>
            <w:r w:rsidRPr="0082183F">
              <w:rPr>
                <w:bCs/>
                <w:color w:val="auto"/>
                <w:sz w:val="24"/>
                <w:szCs w:val="24"/>
              </w:rPr>
              <w:t>Развитие розничной торговли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Оборот розничной торговли в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Млн.руб.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402,1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402,1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301,5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75,7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75,7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Индекс физического объёма розничной торговли в % к предыдущему году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105,2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105,2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105,2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084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  <w:r w:rsidRPr="0082183F">
              <w:rPr>
                <w:color w:val="auto"/>
                <w:sz w:val="24"/>
                <w:szCs w:val="24"/>
                <w:vertAlign w:val="superscript"/>
              </w:rPr>
              <w:t>2</w:t>
            </w:r>
            <w:r w:rsidRPr="0082183F">
              <w:rPr>
                <w:color w:val="auto"/>
                <w:sz w:val="24"/>
                <w:szCs w:val="24"/>
              </w:rPr>
              <w:t xml:space="preserve"> на 1000 жителей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613,0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613,0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613,0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31. Обновление и модернизация материально-технической базы торговых предприятий Махневского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проектов строительства и размещения торговых объектов, включённых в документы территориального планирования Махнёвского муниципального образования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46. 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вновь построенных торговых объектов, реконструированных, приобретаемых или арендуемых торговых площадей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сформированных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земельных участков для размещения торговых объектов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вновь созданных рабочих мест в сфере торговли и общественного питания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32.  </w:t>
            </w:r>
            <w:r w:rsidRPr="0082183F">
              <w:rPr>
                <w:bCs/>
                <w:color w:val="auto"/>
                <w:sz w:val="24"/>
                <w:szCs w:val="24"/>
              </w:rPr>
              <w:t>Принятие мер по стабилизации ценовой ситуации на территории Махнёвского муниципального образования путём создания эффективной конкурентной среды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проведённых мониторингов цен на социально-значимые товары (основные виды продовольственных товаров) в целях определения экономической доступности товаров для населения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51708" w:rsidP="00355A93">
            <w:pPr>
              <w:tabs>
                <w:tab w:val="left" w:pos="7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33. </w:t>
            </w:r>
            <w:r w:rsidRPr="0082183F">
              <w:rPr>
                <w:bCs/>
                <w:color w:val="auto"/>
                <w:sz w:val="24"/>
                <w:szCs w:val="24"/>
              </w:rPr>
              <w:t>Переподготовка и повышение квалификации кадров в сфере торговли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человек, (руководителей и специалистов предприятий торговли и индивидуальных предпринимателей) прошедших обучение на курсах повышения квалификации и принявших участие в областных семинарах, совещаниях по вопросу организации торговли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О регулировании градостроительной деятельности на территории </w:t>
            </w:r>
            <w:r w:rsidRPr="0082183F">
              <w:rPr>
                <w:b/>
                <w:bCs/>
                <w:color w:val="auto"/>
                <w:spacing w:val="-11"/>
                <w:sz w:val="24"/>
                <w:szCs w:val="24"/>
              </w:rPr>
              <w:t>Махнёвского муниципального образования 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200" w:rsidRPr="002D184A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pacing w:val="-11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Цель13.</w:t>
            </w:r>
            <w:r w:rsidRPr="0082183F">
              <w:rPr>
                <w:bCs/>
                <w:color w:val="auto"/>
                <w:spacing w:val="-11"/>
                <w:sz w:val="24"/>
                <w:szCs w:val="24"/>
              </w:rPr>
              <w:t>Создание условий для формирования и предоставления земельных участков под объекты жилищно-гражданского строительства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34.</w:t>
            </w:r>
            <w:r w:rsidRPr="0082183F">
              <w:rPr>
                <w:bCs/>
                <w:color w:val="auto"/>
                <w:spacing w:val="-11"/>
                <w:sz w:val="24"/>
                <w:szCs w:val="24"/>
              </w:rPr>
              <w:t xml:space="preserve">Подготовка проектов по внесению изменении в документы территориального планирования и градостроительного зонирования Махневского муниципального образования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200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проектов по внесению изменении в Генеральные планы и Правила землепользования и застройки Махневского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51D82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35.Обеспечение территории Махневского муниципального образования документами территориального планирования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pacing w:val="-11"/>
                <w:sz w:val="24"/>
                <w:szCs w:val="24"/>
              </w:rPr>
              <w:t xml:space="preserve">Доля документов территориального планирования разработанных на </w:t>
            </w:r>
            <w:r w:rsidRPr="0082183F">
              <w:rPr>
                <w:bCs/>
                <w:color w:val="auto"/>
                <w:spacing w:val="-11"/>
                <w:sz w:val="24"/>
                <w:szCs w:val="24"/>
              </w:rPr>
              <w:lastRenderedPageBreak/>
              <w:t>территории Махневского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Задача 36. Подготовка в соответствии с требованиями Градостроительного кодекса РФ местных нормативов градостроительного проектирования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Обеспеченность органов местного самоуправления местными нормативами градостроительного проектирования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37. Подготовка документации по планировке и межеванию территории Махневского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проектов планировки и межевания территории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51D82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Развитие информационного общества на территории Махнёвском муниципальном образовании 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Цель14.</w:t>
            </w:r>
            <w:r w:rsidRPr="0082183F">
              <w:rPr>
                <w:bCs/>
                <w:color w:val="auto"/>
                <w:sz w:val="24"/>
                <w:szCs w:val="24"/>
              </w:rPr>
              <w:t xml:space="preserve"> 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в социально значимых сферах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38. Применение информационно-телекоммуникационных технологий в деятельности органов местного самоуправления и формирование электронного правительства Свердловской области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муниципальных учреждений и территориальных   администраций муниципального образования (сельских администраций), подключенных к единой сети передачи данных Правительства СО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0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3,33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пользователей из числа учреждений и администраций, системы электронного документооборота исполнительных органов государственной власти Свердловской области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специалистов, использующих электронные подписи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C0FF9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C0FF9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C0FF9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39. Повышение компьютерной грамотности и доступности информационных ресурсов для граждан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муниципальных услуг, предоставляемых в электронном виде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132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приобретённых буклетов (для 9 сельских администраций)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430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приобретённых информационных стендов, настольных демопанелей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73422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73422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C0FF9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73422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73422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3C0FF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центров общественного доступа к сети Интернет на базе муниципальных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96A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пожилых граждан, охваченных проводимыми мероприятиями по выработке навыков пользования персональным компьютером т ресурсами сети Интернет в отчётном году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Развитие жилищно-коммунального хозяйства и благоустройства Махнёвского муниципального образования 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Цель15. Развитие жилищно-коммунального хозяйства и благоустройства в Махнёвском муниципальном образовании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Задача 40. Осуществление строительства и ввод в   эксплуатацию объектов жилищного, социального    назначения и прочих объектов (далее именуются объекты капитального строительства) находящихся в собственности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796A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проживающих граждан на территории Махнёвского муниципального образования, в отношении которых предоставлены меры социальной поддержки по частичному освобождению от платы за ком. Услуги и от общей численности граждан, проживающих на территории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E7729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Работы выполняются в течении года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введенных в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эксплуатацию объектов социального фонда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введенных в эксплуатацию объектов коммунального назначения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>Задача 41. Создать техническую возможность для сетевого газоснабжения и развития газификации населенных пунктов в Махнёвском муниципальном образовании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Протяженность введённых дополнительных мощностей газопроводов и газовых сетей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Отбор не пройден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42. Создать условия для газификации объектов социальной и жилищно-коммунальной сферы и обеспечения надежности системы газоснабжения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объектов, на которых обеспечивается техническое обслуживание аварийное прикрытие                             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объектов</w:t>
            </w:r>
          </w:p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подлежащих газификации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43. Выполнить необходимых объемов работ по содержанию объектов благоустройства, улучшение санитарного состояния территории Махнёвского муниципального образования и выполнение комплекса работ по обеспечению полномочий органов местного самоуправления согласно   законодательству РФ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Измоденовской сельской администрации, где запланирована 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80000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80000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Кишкинской сельской администрации, где запланирована 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29900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29900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29900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Площадь мест захоронения, на территории Муратковской сельской администрации, где запланирована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30000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3000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Мугайской сельской администрации, где запланирована механизированная уборка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2000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2000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51708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Санкинской сельской администрации, где запланирована 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37000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D1119A" w:rsidRPr="0082183F">
              <w:rPr>
                <w:color w:val="auto"/>
                <w:sz w:val="24"/>
                <w:szCs w:val="24"/>
              </w:rPr>
              <w:t>8722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18722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50,6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Таёжной сельской администрации, где запланирована 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49950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49950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99,9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Хабарчихинской сельской администрации, где запланирована 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13500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13500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Махнёвской поселковой администрации, где запланирована 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123000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121770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121770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99,9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Площадь мест захоронения, на территории Фоминской, сельской администраций (Администрация Махнёвского МО), где запланирована механизированная уборка;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м2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99990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99990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99,9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 xml:space="preserve">Количество проведённых мероприятий по благоустройству на территории </w:t>
            </w:r>
            <w:r w:rsidRPr="0082183F">
              <w:rPr>
                <w:rFonts w:cs="Arial"/>
                <w:color w:val="auto"/>
                <w:sz w:val="24"/>
                <w:szCs w:val="24"/>
              </w:rPr>
              <w:lastRenderedPageBreak/>
              <w:t>Измоденовской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86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86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86,9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Кишкинской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  <w:vertAlign w:val="subscript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80,4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tabs>
                <w:tab w:val="left" w:pos="214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Муратковской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0,93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0,93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93,7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Мугайской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62,8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Санкинской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0,6</w:t>
            </w:r>
            <w:r w:rsidR="00D1119A"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63,4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Таёжной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0,33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  <w:r w:rsidR="00D1119A" w:rsidRPr="0082183F">
              <w:rPr>
                <w:color w:val="auto"/>
                <w:sz w:val="24"/>
                <w:szCs w:val="24"/>
              </w:rPr>
              <w:t>,33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Хабарчихинской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D1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  <w:r w:rsidR="00D1119A" w:rsidRPr="0082183F">
              <w:rPr>
                <w:color w:val="auto"/>
                <w:sz w:val="24"/>
                <w:szCs w:val="24"/>
              </w:rPr>
              <w:t>,5</w:t>
            </w: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56,9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Калачинской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 xml:space="preserve">Количество проведённых мероприятий по благоустройству на территории Махнёвской </w:t>
            </w:r>
            <w:r w:rsidRPr="0082183F">
              <w:rPr>
                <w:rFonts w:cs="Arial"/>
                <w:color w:val="auto"/>
                <w:sz w:val="24"/>
                <w:szCs w:val="24"/>
              </w:rPr>
              <w:lastRenderedPageBreak/>
              <w:t>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2,4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2,4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проведённых мероприятий по благоустройству на территории Фоминской, сельской администраций (Администрация Махнёвского МО)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  <w:r w:rsidR="00D1119A" w:rsidRPr="0082183F">
              <w:rPr>
                <w:color w:val="auto"/>
                <w:sz w:val="24"/>
                <w:szCs w:val="24"/>
              </w:rPr>
              <w:t>,06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  <w:r w:rsidR="00D1119A" w:rsidRPr="0082183F">
              <w:rPr>
                <w:color w:val="auto"/>
                <w:sz w:val="24"/>
                <w:szCs w:val="24"/>
              </w:rPr>
              <w:t>,06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отремонтированных, реконструируемых памятников на территории Махнёвского МО, в том числе памятников ВОВ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44. </w:t>
            </w:r>
            <w:r w:rsidRPr="0082183F">
              <w:rPr>
                <w:rFonts w:cs="Arial"/>
                <w:color w:val="auto"/>
                <w:sz w:val="24"/>
                <w:szCs w:val="24"/>
              </w:rPr>
              <w:t>Организовать обслуживание уличного освещения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Измоденовской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74,4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74,4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74,4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Кишкинской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75,8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75,8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75,8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Муратковской сельской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79,1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79,1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79,1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Мугайской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57,8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57,8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57,8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Санкинской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53,3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53,3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53,3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Санкинской сельской администрации (организация освещения п. Калач)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Таёжной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78,1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78,1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78,1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от общей протяжённости сети уличного освещения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(подлежащей содержанию), в отношении которой выполнены работы по организации и содержанию уличного освещения на территории Хабарчихинской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55,9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55,9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55,9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Калачинской сельской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Махнёвской поселковой администрации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74,7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74,7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74,7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199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от общей протяжённости сети уличного освещения (подлежащей содержанию), в отношении которой выполнены работы по организации и содержанию уличного освещения на территории Фоминской, сельской администраций (Администрация Махнёвского МО)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41,3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41,3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41,3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45. Реконструировать и модернизировать объекты коммунальной инфраструктуры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реконструированных и модернизированных объектов коммунальной инфраструктуры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 xml:space="preserve">Количество мероприятий по организации технического присоединения к сетям инженерной инфраструктуры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реконструированных и модернизированных объектов системы холодного водоснабжения и водоотведения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реконструированных и модернизированных объектов системы теплоснабжения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предприятий, получающие субсидии на возмещение недополученных доходов в связи с оказанием услуг по водоснабжению и водоотведению на территории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>Количество предприятий, предоставляющие населению услуги теплоснабжения по тарифам, получающие субсидии на возмещение затрат.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rFonts w:cs="Arial"/>
                <w:color w:val="auto"/>
                <w:sz w:val="24"/>
                <w:szCs w:val="24"/>
              </w:rPr>
              <w:t>Количество предприятий    предоставляющие населению услуги водоснабжения и водоотведения по тарифам получающие субсидии на возмещение затрат.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46. Приобрести технику и оборудование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приобретённой техники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приобретённого оборудования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приобретённых контейнеров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lastRenderedPageBreak/>
              <w:t>Задача 47.  Расширить практику применения энергосберегающих технологии при модернизации, реконструкции и капитальном ремонте объектов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схем теплоснабжения и водоснабжения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схем водоснабжения и водоотведения Махнёвского МО;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tabs>
                <w:tab w:val="left" w:pos="344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программ комплексного развития Махнёвского МО;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48. Провести энергетические обследования</w:t>
            </w:r>
          </w:p>
        </w:tc>
      </w:tr>
      <w:tr w:rsidR="00355A93" w:rsidRPr="0082183F" w:rsidTr="00355A93">
        <w:trPr>
          <w:gridAfter w:val="23"/>
          <w:wAfter w:w="5457" w:type="dxa"/>
          <w:trHeight w:val="3455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проведенных энергетических обследований в органах местного самоуправления, муниципальных казённых учреждениях, муниципальных унитарных предприятиях и   получение энергетических паспортов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49. Обеспечить учет всего объема потребляемых энергетических ресурсов, уменьшение потребления энергии и связанных с этим затрат по муниципальному образованию в среднем на 15 процентов</w:t>
            </w:r>
          </w:p>
        </w:tc>
      </w:tr>
      <w:tr w:rsidR="00355A93" w:rsidRPr="0082183F" w:rsidTr="00355A93">
        <w:trPr>
          <w:gridAfter w:val="23"/>
          <w:wAfter w:w="5457" w:type="dxa"/>
          <w:trHeight w:val="1345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установленных приборов учёта энергетических ресурсов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50. </w:t>
            </w:r>
            <w:r w:rsidRPr="0082183F">
              <w:rPr>
                <w:bCs/>
                <w:color w:val="auto"/>
                <w:sz w:val="24"/>
                <w:szCs w:val="24"/>
              </w:rPr>
              <w:t>Провести капитальный ремонт муниципального жилищного фонда с высоким процентом износа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отремонтированных домов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0,96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D1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D1119A" w:rsidRPr="0082183F">
              <w:rPr>
                <w:color w:val="auto"/>
                <w:sz w:val="24"/>
                <w:szCs w:val="24"/>
              </w:rPr>
              <w:t>96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700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проведенных аварийно-восстановительных работ по комиссии по чрезвычайным ситуациям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 xml:space="preserve">Задача 51. </w:t>
            </w:r>
            <w:r w:rsidRPr="0082183F">
              <w:rPr>
                <w:color w:val="auto"/>
                <w:sz w:val="24"/>
                <w:szCs w:val="24"/>
              </w:rPr>
              <w:t>Провести инвентаризацию МКД с высоким процентом износа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eastAsia="Times New Roman" w:hAnsi="Liberation Serif"/>
                <w:b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Доля МКД в отношении которых выполнены работы по определению </w:t>
            </w: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износа от общего количества МКД, включённых в Региональную программу капитального ремонта общего имущества в многоквартирных домах Свердловской области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jc w:val="center"/>
              <w:rPr>
                <w:rFonts w:ascii="Liberation Serif" w:eastAsia="Times New Roman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eastAsia="Times New Roman" w:hAnsi="Liberation Serif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center" w:pos="96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Задача 52. Ликвидировать аварийного и ветхого жилого фонда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eastAsia="Times New Roman" w:hAnsi="Liberation Serif"/>
                <w:b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Количество ликвидированного аварийного ветхого жилого фонда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jc w:val="center"/>
              <w:rPr>
                <w:rFonts w:ascii="Liberation Serif" w:eastAsia="Times New Roman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eastAsia="Times New Roman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center" w:pos="96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53. Разработка проектной документации, строительство, реконструкция жилищного фонда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разработанной проектной документации.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jc w:val="center"/>
              <w:rPr>
                <w:rFonts w:ascii="Liberation Serif" w:eastAsia="Times New Roman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eastAsia="Times New Roman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center" w:pos="96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Количество, построенных, реконструированных жилых домов.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99,4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54. Выполнить озеленение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Площадь территории, планируемая для озеленения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кв.</w:t>
            </w:r>
          </w:p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55. Строительство полигонов твердых бытовых отходов.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проектов строительства (полигон твёрдых бытовых отходов в п.г.т. Махнёво)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введённых в эксплуатацию полигонов твёрдых бытовых отходов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объект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оформленных документов на землепользование на объекты размещения твёрдых бытовых отходов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56. Приведение качества питьевой воды, централизовано подаваемой населению, в соответствие с действующими требованиями государственных санитарно-эпидемиологических правил и нормативов в количестве, достаточном для удовлетворения жизненных потребностей и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сохранения здоровья в соответствии с принятыми нормами удельного водопотребления на одного человека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проектов станций биологической очистки питьевой воды источников питьевого водоснабжения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введенных в эксплуатацию станций биологической очистки питьевой воды источников питьевого водоснабжения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57. Обеспечение эксплуатации источников централизованного питьевого водоснабжения в соответствии с законодательством, санитарным правилам и нормативами.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128.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оформленных документов на землепользование для размещения источников питьевого водоснабжения.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129.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проведённых гидрогеологических исследований для обоснования зоны санитарной охраны источников питьевого водоснабжения.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оформленных паспортов скважин в соответствии с СП 11-108-98 Изыскания источников водоснабжения на базе подземных вод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проектов организации зон санитарной охраны источников питьевого водоснабжения и трубопроводов питьевого назначения.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проектов организации зон санитарной охраны источников питьевого водоснабжения, имеющих экспертные заключения и санитарно-эпидемиологических заключения.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источников питьевого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водоснабжения, имеющих зоны санитарной охраны, обустроенные в соответствии с проектом.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lastRenderedPageBreak/>
              <w:t>134.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tabs>
                <w:tab w:val="left" w:pos="817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проектов поисково-оценочных работ. Полученных лицензий на право пользования недрами с целью добычи подземных вод.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источников питьевого водоснабжения, имеющих экспертное заключение и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в целях питьевого и хозяйственно-питьевого водоснабжения.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119A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11,1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119A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источников питьевого водоснабжения, вода которых проходит исследования в соответствии с программой производственного контроля качества воды.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1E5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Экология и природные ресурсы Махнёвского муниципального образования </w:t>
            </w:r>
          </w:p>
          <w:p w:rsidR="00355A93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16. Улучшение экологической ситуации и безопасности проживания населения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58.Модернизация инфраструктуры по обращению с твёрдыми бытовыми отходами посредством реализации мероприятий, предусмотренных программой</w:t>
            </w:r>
          </w:p>
        </w:tc>
      </w:tr>
      <w:tr w:rsidR="00355A93" w:rsidRPr="0082183F" w:rsidTr="00355A93">
        <w:trPr>
          <w:gridAfter w:val="1"/>
          <w:wAfter w:w="18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137.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Генеральных схем санитарной очистки территорий населённых пунктов Махнёвского муниципального образования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39" w:type="dxa"/>
            <w:gridSpan w:val="2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59. Обеспечение развития питьевого водоснабжения населённых пунктов Махнёвского муниципального образования, охрану и восстановление колодцев, родников, скважин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138.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обустроенных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колодцев, родников, скважин, в общем объеме источников нецентрализованного водоснабжения на территории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проц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92,0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8C5E9B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69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C5E9B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</w:t>
            </w:r>
            <w:r w:rsidR="00355A93" w:rsidRPr="0082183F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2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8C5E9B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82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C5E9B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109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lastRenderedPageBreak/>
              <w:t>139.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проведенных исследований качества воды источников нецентрализованного водоснабжения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Развитие транспорта, дорожного хозяйства на территории Махнёвского муниципального образования 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17. Развитие транспорта, дорожного хозяйства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60. Проведение работ по капитальному ремонту, реконструкции участков существующих дорог, автомобильных, пешеходных мостов местного значения с высоким процентом износа, создание условий для формирования дорожной сети, круглогодично доступной для населения 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Измоденовской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Кишкинской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Таёжной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Протяжённость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Муратковской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Санкинской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Мугайской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Хабарчихинской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a3"/>
              <w:rPr>
                <w:rFonts w:ascii="Liberation Serif" w:eastAsia="Times New Roman" w:hAnsi="Liberation Serif"/>
                <w:color w:val="auto"/>
                <w:sz w:val="24"/>
                <w:szCs w:val="24"/>
                <w:lang w:eastAsia="ru-RU"/>
              </w:rPr>
            </w:pPr>
            <w:r w:rsidRPr="0082183F">
              <w:rPr>
                <w:rFonts w:ascii="Liberation Serif" w:eastAsia="Times New Roman" w:hAnsi="Liberation Serif"/>
                <w:color w:val="auto"/>
                <w:sz w:val="24"/>
                <w:szCs w:val="24"/>
                <w:lang w:eastAsia="ru-RU"/>
              </w:rPr>
              <w:t xml:space="preserve"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на территории </w:t>
            </w:r>
            <w:r w:rsidRPr="0082183F">
              <w:rPr>
                <w:rFonts w:ascii="Liberation Serif" w:eastAsia="Times New Roman" w:hAnsi="Liberation Serif"/>
                <w:color w:val="auto"/>
                <w:sz w:val="24"/>
                <w:szCs w:val="24"/>
                <w:lang w:eastAsia="ru-RU"/>
              </w:rPr>
              <w:lastRenderedPageBreak/>
              <w:t>Махнёвской поселковой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(Администрация Махнёвского МО)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54700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2188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2188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61. Провести ремонт автомобильных дорог общего пользования местного значения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Протяжённость отремонтированных участков автомобильных дорог общего пользования местного значения на территории Измоденовской сельской Администрации; </w:t>
            </w:r>
            <w:r w:rsidRPr="0082183F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Протяжённость отремонтированных участков автомобильных дорог общего пользования местного значения на территории Кишкинской сельской Администрации; </w:t>
            </w:r>
            <w:r w:rsidRPr="0082183F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 на территории Таёжной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 на территории Муратковской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Протяжённость отремонтированных участков автомобильных дорог общего пользования местного значения на территории Санкинской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 xml:space="preserve">сельской Администрации; </w:t>
            </w:r>
            <w:r w:rsidRPr="0082183F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 на территории Мугайской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159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159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 на территории Хабарчихинской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 на территории Махнёвской поселковой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 (Администрация Махнёвского МО)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62. Выполнить работы по содержанию автомобильных дорог общего пользования местного значения и искусственных сооружений, расположенных на них;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на территории Измоденовской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8150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</w:rPr>
            </w:pPr>
            <w:r w:rsidRPr="0082183F">
              <w:rPr>
                <w:color w:val="auto"/>
                <w:sz w:val="24"/>
                <w:szCs w:val="24"/>
              </w:rPr>
              <w:t>7416,5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7416,5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91,0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Протяжённость участков автомобильных дорог общего пользования </w:t>
            </w: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местного значения и искусственных сооружений, расположенных на них, где выполнены работы по содержанию на территории Кишкинской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6350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</w:rPr>
            </w:pPr>
            <w:r w:rsidRPr="0082183F">
              <w:rPr>
                <w:color w:val="auto"/>
              </w:rPr>
              <w:t>4953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4953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</w:t>
            </w:r>
            <w:r w:rsidR="00355A93" w:rsidRPr="0082183F">
              <w:rPr>
                <w:color w:val="auto"/>
                <w:sz w:val="24"/>
                <w:szCs w:val="24"/>
              </w:rPr>
              <w:t>8,0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на территории Таёжной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15300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</w:rPr>
            </w:pPr>
            <w:r w:rsidRPr="0082183F">
              <w:rPr>
                <w:color w:val="auto"/>
              </w:rPr>
              <w:t>5661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5661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37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на территории Муратковской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  <w:sz w:val="24"/>
              </w:rPr>
            </w:pPr>
            <w:r w:rsidRPr="0082183F">
              <w:rPr>
                <w:color w:val="auto"/>
                <w:sz w:val="24"/>
              </w:rPr>
              <w:t>5000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на территории Санкинской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12275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  <w:sz w:val="24"/>
              </w:rPr>
            </w:pPr>
            <w:r w:rsidRPr="0082183F">
              <w:rPr>
                <w:color w:val="auto"/>
                <w:sz w:val="24"/>
              </w:rPr>
              <w:t>7119,5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7119,5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58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на </w:t>
            </w: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территории Мугайской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11870</w:t>
            </w:r>
          </w:p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</w:rPr>
            </w:pPr>
            <w:r w:rsidRPr="0082183F">
              <w:rPr>
                <w:color w:val="auto"/>
                <w:sz w:val="24"/>
                <w:szCs w:val="24"/>
              </w:rPr>
              <w:t>6528,5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6528,5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на территории Хабарчихинской сельской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12470</w:t>
            </w:r>
          </w:p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</w:rPr>
            </w:pPr>
            <w:r w:rsidRPr="0082183F">
              <w:rPr>
                <w:color w:val="auto"/>
                <w:sz w:val="24"/>
                <w:szCs w:val="24"/>
              </w:rPr>
              <w:t>9477,2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9477,2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76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на территории Махнёвской поселковой Администрации;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39740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spacing w:after="0" w:line="240" w:lineRule="auto"/>
              <w:rPr>
                <w:color w:val="auto"/>
              </w:rPr>
            </w:pPr>
            <w:r w:rsidRPr="0082183F">
              <w:rPr>
                <w:color w:val="auto"/>
                <w:sz w:val="24"/>
                <w:szCs w:val="24"/>
              </w:rPr>
              <w:t>28215,4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28215,4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pStyle w:val="a3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Протяжённость участков автомобильных дорог общего пользования местного значения и искусственных сооружений, расположенных на них, где выполнены работы по содержанию (Администрация Махнёвского МО)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54700</w:t>
            </w:r>
          </w:p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</w:rPr>
            </w:pPr>
            <w:r w:rsidRPr="0082183F">
              <w:rPr>
                <w:color w:val="auto"/>
                <w:sz w:val="24"/>
                <w:szCs w:val="24"/>
              </w:rPr>
              <w:t>328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328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bCs/>
                <w:color w:val="auto"/>
                <w:sz w:val="24"/>
                <w:szCs w:val="24"/>
              </w:rPr>
              <w:t xml:space="preserve">Задача 63. </w:t>
            </w:r>
            <w:r w:rsidRPr="0082183F">
              <w:rPr>
                <w:color w:val="auto"/>
                <w:sz w:val="24"/>
                <w:szCs w:val="24"/>
              </w:rPr>
              <w:t>Выполнить мероприятия по строительству и реконструкции дворовых территорий многоквартирных домов, проездов к дворовым территориям многоквартирных домов населённых пунктов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Целевой показатель 28. Количество отремонтированных дворовых проездов к МКД. </w:t>
            </w:r>
            <w:r w:rsidRPr="0082183F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64.Организация транспортного обслуживания населения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168.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обслуживающих населённых пунктов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4,9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4,9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83,0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Работы выполняются в тече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ний года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Задача 65. Выполнение работ по обустройству и содержанию грунтовых дорог и дорог без покрытия Махнёвского муниципального образования в зимний период года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169.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Протяжённость грунтовых дорог и дорог без покрытия Махнёвского муниципального образования, где выполнены работы по обустройству и содержанию в зимний период года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26000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5F63C4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11180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93" w:rsidRPr="0082183F" w:rsidRDefault="005F63C4" w:rsidP="005F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11180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5F63C4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43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Средства не запланированы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66. Разработка (актуализация) программы комплексного развития транспортной инфраструктуры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разработанных (актуализированных) программ комплексного развития транспортной инфраструктуры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1E5" w:rsidRPr="0082183F" w:rsidRDefault="00A721E5" w:rsidP="00A7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Развитие системы образования Махнёвского муниципального образования </w:t>
            </w:r>
          </w:p>
          <w:p w:rsidR="00355A93" w:rsidRPr="0082183F" w:rsidRDefault="00A721E5" w:rsidP="00A7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на 2018 - 2024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Цель18.Обеспечение достижения 100-процентной доступности дошкольного образования для детей в возрасте от 3 до 7 лет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67. «Создание условий для приобретения в процессе освоения основных общеобразовательных программ знаний, умений, навыков и формирования компетенции, необходимых для осознанного выбора профессии и получения профессионального образования»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171</w:t>
            </w:r>
            <w:r w:rsidRPr="0082183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общеобразовательных организаций, перешедших на федеральный государственный образовательный стандарт общего образования, в общем количестве общеобразовательных организаций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B2AB5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172</w:t>
            </w:r>
            <w:r w:rsidRPr="0082183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обучающихся, освоивших образовательные программы основного общего и среднего общего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B2AB5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  <w:r w:rsidR="003B2AB5"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  <w:r w:rsidR="003B2AB5"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173.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Удельный вес численности обучающихся по федеральным государственным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образовательным стандартам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91,5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91,5</w:t>
            </w:r>
          </w:p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91,5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Задача 68. «Обеспечение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</w:tr>
      <w:tr w:rsidR="00355A93" w:rsidRPr="0082183F" w:rsidTr="00355A93">
        <w:trPr>
          <w:gridAfter w:val="23"/>
          <w:wAfter w:w="5457" w:type="dxa"/>
          <w:trHeight w:val="1632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Доступность дошкольного образования для детей в возрасте 3 - 7 лет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175.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69. Обеспечение доступности качественных образовательных услуг в сфере дополнительного образования в Махневском муниципальном образовании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73,0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73,0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73,0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муниципальном образовании, расположенном на территории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Свердловской области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Задача 70. Осуществление мероприятий по организации питания в муниципальных общеобразовательных организациях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178.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обучающихся льготных категорий, указанных в статьях 22 и 33-1 Закона Свердловской области от 15 июля 2013 года № 78-ОЗ «Об образовании в Свердловской области», обеспеченных организованным горячим питанием, от общего количества обучающихся льготных категорий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Задача 71. </w:t>
            </w:r>
            <w:r w:rsidRPr="0082183F">
              <w:rPr>
                <w:color w:val="auto"/>
                <w:sz w:val="24"/>
                <w:szCs w:val="24"/>
              </w:rPr>
              <w:t>Предоставление детям с ограниченными возможностями здоровья образовательных услуг в образовательных организациях для обучающихся, воспитанников с ограниченными возможностями здоровья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179.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детей с ограниченными возможностями здоровья школьного возраста,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Задача 72. </w:t>
            </w:r>
            <w:r w:rsidRPr="0082183F">
              <w:rPr>
                <w:color w:val="auto"/>
                <w:sz w:val="24"/>
                <w:szCs w:val="24"/>
              </w:rPr>
              <w:t>Организация обеспечения государственных и муниципальных образовательных организаций учебниками, вошедшими в федеральные перечни учебников»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общеобразовательных организаций, обеспеченных учебниками, вошедшими в федеральные перечни учебников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19 «Создание условий для сохранения здоровья и развития детей в Махнёвском муниципальном образовании»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73. «Совершенствование форм организации отдыха и оздоровления детей»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детей и подростков,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получивших услуги по организации отдыха и оздоровления в санаторно-курортных организациях, загородных детских оздоровительных лагерях, от общей численности детей школьного возраста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14,0</w:t>
            </w:r>
          </w:p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28,0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28,0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Формы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Цель 20. Обновление системы развития педагогических кадров, повышение престижа учительской профессии</w:t>
            </w:r>
            <w:r w:rsidRPr="0082183F">
              <w:rPr>
                <w:color w:val="auto"/>
                <w:sz w:val="24"/>
                <w:szCs w:val="24"/>
              </w:rPr>
              <w:tab/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74. «Повышение уровня профессиональной подготовки педагогических работников общеобразовательных организаций и профессиональных образовательных организаций»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педагогических работников общеобразовательных организаций, имеющих первую и высшую квалификационную категорию, от общего количества педагогических работников общеобразовательных организаций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71,0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71,0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69,0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97,2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97,2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183</w:t>
            </w:r>
            <w:r w:rsidRPr="0082183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184</w:t>
            </w:r>
            <w:r w:rsidRPr="0082183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педагогических и руководящих работников, прошедших курсы повышения квалификации в связи с введением федерального государственного образовательного стандарта общего образования, от общей численности педагогических и руководящих работников, направляемых на курсы повышения квалификации в связи с введением федерального государственного образовательного стандарта общего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75.</w:t>
            </w:r>
            <w:r w:rsidRPr="0082183F">
              <w:rPr>
                <w:color w:val="auto"/>
                <w:sz w:val="24"/>
                <w:szCs w:val="24"/>
              </w:rPr>
              <w:t xml:space="preserve">Поддержка и укрепление здоровья, предупреждение заболеваний работников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образовательных организаций Махнёвского муниципального образования»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185.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Охват работников образовательных организаций, расположенных на территории Махнёвского муниципального образования, мероприятиями по укреплению здоровья (ежегодно)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66,6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66,6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21.</w:t>
            </w:r>
            <w:r w:rsidRPr="0082183F">
              <w:rPr>
                <w:b/>
                <w:color w:val="auto"/>
                <w:sz w:val="24"/>
                <w:szCs w:val="24"/>
              </w:rPr>
              <w:t xml:space="preserve"> «</w:t>
            </w:r>
            <w:r w:rsidRPr="0082183F">
              <w:rPr>
                <w:color w:val="auto"/>
                <w:sz w:val="24"/>
                <w:szCs w:val="24"/>
              </w:rPr>
              <w:t>Развитие системы патриотического воспитания граждан Свердловской области, формирование у граждан патриотического сознания, верности Отечеству, готовности к выполнению конституционных обязанностей, гармонизация межнациональных и межконфессиональных отношений, профилактика экстремизма и укрепление толерантности»</w:t>
            </w:r>
          </w:p>
        </w:tc>
      </w:tr>
      <w:tr w:rsidR="00355A93" w:rsidRPr="0082183F" w:rsidTr="00355A93">
        <w:trPr>
          <w:gridAfter w:val="1"/>
          <w:wAfter w:w="18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76. «Развитие инфраструктуры муниципальных образовательных организаций для организации патриотического воспитания граждан в Махнёвском муниципальном образовании»</w:t>
            </w:r>
          </w:p>
        </w:tc>
        <w:tc>
          <w:tcPr>
            <w:tcW w:w="5439" w:type="dxa"/>
            <w:gridSpan w:val="22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муниципальных образовательных организаций, улучшивших учебно-материальные условия организации патриотического воспитания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Задача 77. </w:t>
            </w:r>
            <w:r w:rsidRPr="0082183F">
              <w:rPr>
                <w:color w:val="auto"/>
                <w:sz w:val="24"/>
                <w:szCs w:val="24"/>
              </w:rPr>
              <w:t>«Пропаганда культурного многообразия, этнокультурных ценностей и толерантных отношений в средствах массовой информации в Махнёвском муниципальном образовании»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1</w:t>
            </w:r>
            <w:r w:rsidRPr="0082183F">
              <w:rPr>
                <w:color w:val="auto"/>
                <w:sz w:val="24"/>
                <w:szCs w:val="24"/>
              </w:rPr>
              <w:t>87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граждан, принявших участие в мероприятиях, направленных на гармонизацию межэтнических и межконфессиональных отношений, профилактику экстремизма, укрепление толерантности, от общего количества граждан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8,0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8,0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62,5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62,5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78. «Формирование у детей навыков безопасного поведения на улицах и дорогах»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образовательных организаций, улучшивших учебно-материальные условия обучения детей безопасному поведению на дорогах (нарастающим итогом)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  <w:p w:rsidR="003B2AB5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79. «Формирование основ безопасности жизнедеятельности обучающихся»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образовательных организаций, охваченных методическим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сопровождением по вопросам организации профилактики незаконного потребления алкогольной продукции, наркотических средств и психотропных веществ, алкогольной зависимости, наркомании и токсикомании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Цель 22 «Обеспечение исполнения вопросов местного значения в сфере образования в сфере образования»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80. «Осуществление полномочий Администрации Махнёвского муниципального образования»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190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целевых показателей муниципальной программы "Развитие системы образования в Махнёвском муниципальном образовании на 2018- 2024 годы", значения которых достигли или превысили запланированные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B2AB5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1E5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Развитие культуры на территории Махнёвского муниципального образования </w:t>
            </w:r>
          </w:p>
          <w:p w:rsidR="00355A93" w:rsidRPr="0082183F" w:rsidRDefault="00A721E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на 2014 – 2024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23.Духовно – нравственное развитие и реализация человеческого потенциала в условиях перехода к инновационному типу развития общества и экономики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81. Повышение доступности и качества услуг, оказываемых населению в сфере культуры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191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Рост ежегодной посещаемости муниципального музея в Махнёвском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посещений на 1000 человек жителей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930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698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843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6A5F17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6A5F17" w:rsidRPr="0082183F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192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реализованных выставочных музейных проектов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6A5F17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  <w:r w:rsidR="00355A93" w:rsidRPr="0082183F">
              <w:rPr>
                <w:color w:val="auto"/>
                <w:sz w:val="24"/>
                <w:szCs w:val="24"/>
              </w:rPr>
              <w:t>6,0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193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Посещаемость населением муниципальных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тыс. 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8,3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  <w:r w:rsidR="00355A93" w:rsidRPr="0082183F">
              <w:rPr>
                <w:color w:val="auto"/>
                <w:sz w:val="24"/>
                <w:szCs w:val="24"/>
              </w:rPr>
              <w:t>,2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  <w:r w:rsidR="00355A93" w:rsidRPr="0082183F">
              <w:rPr>
                <w:color w:val="auto"/>
                <w:sz w:val="24"/>
                <w:szCs w:val="24"/>
              </w:rPr>
              <w:t>,2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6A5F17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экземпляров новых поступлений в фонды муниципальных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1130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848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195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Посещаемости населением киносеансов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152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114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114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196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фильмов Российского производства в общем объёме проката на территории Махнёвского МО (с нарастающим итогом)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Нет денежных средств на приобретение оборудования, оформление лицензии</w:t>
            </w:r>
          </w:p>
        </w:tc>
      </w:tr>
      <w:tr w:rsidR="00355A93" w:rsidRPr="0082183F" w:rsidTr="00355A93">
        <w:trPr>
          <w:gridAfter w:val="23"/>
          <w:wAfter w:w="5457" w:type="dxa"/>
          <w:trHeight w:val="2233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197.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доходов учреждений культуры Махнёвского МО от предпринимательской и иной приносящей доход деятельности в общем объёме доходов таких учреждений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0,1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Обеспечение деятельности обслуживающего персонала учреждений культуры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Субсидий на реализацию мер по поэтапному повышению средней заработной платы работников </w:t>
            </w:r>
          </w:p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муниципальных учреждений культуры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Организация деятельности учреждений культуры и культурно – досуговой сфере (поощрение лучшим муниципальным учреждениям культуры)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82. Создание условий для развития творческого потенциала населения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тыс. чел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0,99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0,99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0,99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годовая</w:t>
            </w:r>
          </w:p>
        </w:tc>
      </w:tr>
      <w:tr w:rsidR="00355A93" w:rsidRPr="0082183F" w:rsidTr="00355A93">
        <w:trPr>
          <w:gridAfter w:val="23"/>
          <w:wAfter w:w="5457" w:type="dxa"/>
          <w:trHeight w:val="1416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202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Уд.вес населения, участвующего в культурно-досуговых мероприятиях, проводимых муниципальными учреждениями культуры в общей численности населения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11,9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11,9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11,9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годовая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203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Для сельских населённых пунктов, охваченных культурно-досуговыми услугами от общего числа сельских населённых пунктов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>83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204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детей, посещающих культурно-досуговые учреждения и творческие кружки на постоянной основе от общего числа детей в возрасте до 18 лет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48,7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48,7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48,7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205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передвижных выставок (ежегодно)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167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206.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83. Обеспечение условий для развития инновационной деятельности муниципальных учреждений культуры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207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действующих виртуальных музеев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208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музеев, имеющих веб-сайт в сети Интернет, в общем количестве муниципальных музеев в Махнёвском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100 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209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предметов основного фонда муниципальных музеев, отражённых в электронных каталогах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14,2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10,7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9,3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66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87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210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муниципальных библиотек, имеющих веб-сайты в сети Интернет, через которые обеспечен доступ к имеющимся у них электронным фондам и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электронным каталогам, от общего количества этих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211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Увеличение количества ресурсов в информационно-телекоммуникационной сети «Интернет» позволяющих получать информацию об отечественной культуре, отвечающих требованиям нормативных актов о размещении информации в информационно-телекоммуникационной сети «Интернет»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Махнёвского муниципального образования (по сравнению с предыдущим годом)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13,2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213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13,2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A5F17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6A5F17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</w:t>
            </w:r>
            <w:r w:rsidR="00355A93" w:rsidRPr="0082183F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214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13,4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13,4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13,4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84. Создание условий для сохранения и развития кадрового потенциала в сфере культуры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215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Из отчетов по Указам президента</w:t>
            </w:r>
          </w:p>
        </w:tc>
      </w:tr>
      <w:tr w:rsidR="00355A93" w:rsidRPr="0082183F" w:rsidTr="00355A93">
        <w:trPr>
          <w:gridAfter w:val="23"/>
          <w:wAfter w:w="5457" w:type="dxa"/>
          <w:trHeight w:val="800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216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Среднесписочная численность работников учреждений культуры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622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217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основного персонала муниципальных учреждений культуры, повысившего квалификацию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59,4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59,4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59,4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6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85. Совершенствование организационных, экономических и правовых механизмов развития культуры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218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Для расходов на культуру в валовом региональном продукте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219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муниципальных учреждений, которым установлены муниципальные задания, в общем количестве муниципальных учреждений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A721E5" w:rsidP="00A7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Развитие физической культуры и спорта, патриотическое воспитание граждан в Махнёвском муниципальном образовании на 2014-2024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24.Создание условий для развития на территории Махнёвского муниципального образования физической культуры и массового спорта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86. Привлечение населения Махнёвского муниципального образования к здоровому образу жизни, увеличение количества жителей Махнёвского муниципального образования, систематически занимающихся физической культурой и спортом                                                                           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221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жителей Махнёвского муниципального образования, систематически занимающихся физической культурой и спортом 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1868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1401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956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51,0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668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222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Доля лиц, систематически занимающихся физической культурой и спортом, в общей численности жителей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2,43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223.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жителей муниципального образования, занимающихся физической культурой и спортом по месту работы, в общей численности населения, занятого в экономики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27,3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учащихся и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15,24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80,3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225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граждан старшего поколения, занимающихся физической культурной и спортом на территории Махневского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3,78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94,5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126,0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226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12,5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16,7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спортивно-массовых и физкультурно-оздоровительных мероприятий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106,9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D13B87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D13B87" w:rsidRPr="0082183F">
              <w:rPr>
                <w:color w:val="auto"/>
                <w:sz w:val="24"/>
                <w:szCs w:val="24"/>
              </w:rPr>
              <w:t>42,5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87. Поэтапное внедрение Всероссийского физкультурно-спортивного комплекса «Готов к труду и обороне»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228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граждан Махнёвского муниципального образования,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комплекса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29,34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146,7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195,6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2149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229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установленных (оборудованных) автоматизированных рабочих мест для работников центра тестирования ВФСК «ГТО»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433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230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проведенных спортивно – массовых мероприятий в рамках ВФСК «ГТО»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266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2533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специалистов, прошедших повышение квалификации и (или) переподготовка (спортивный судья), задействованных в реализации комплекса ВФСК «ГТО»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88. Создание условий для совершенствования всесторонней подготовки спортивного резерва и спортивных команд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232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соревнований различного уровня, в которых приняли участие сборные команды Махнёвского муниципального образования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  <w:r w:rsidR="00355A93" w:rsidRPr="0082183F">
              <w:rPr>
                <w:color w:val="auto"/>
                <w:sz w:val="24"/>
                <w:szCs w:val="24"/>
              </w:rPr>
              <w:t>1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172,3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238,5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призовых мест, занятых спортсменами Махнёвского муниципального образования на соревнованиях различного уровня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127,3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D13B87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175,0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89. Подготовка специалистов и повышение квалификационного уровня тренерского состава муниципальных учреждений физической культуры и спорта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4.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квалифицированных специалистов, работающих в сфере физической культуры и спорта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D13B87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25.Создание условий, обеспечивающих доступность к спортивной инфраструктуре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90. Создание и развитие эффективной и доступной для различных групп населения инфраструктуры массового спорта</w:t>
            </w:r>
          </w:p>
        </w:tc>
      </w:tr>
      <w:tr w:rsidR="00355A93" w:rsidRPr="0082183F" w:rsidTr="002D184A">
        <w:trPr>
          <w:gridAfter w:val="23"/>
          <w:wAfter w:w="5457" w:type="dxa"/>
          <w:trHeight w:val="838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Единовременная пропускная способность объектов спорта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Чел.\час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100 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960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572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спортивных сооружений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объектов, построенных и реконструированных в рамках муниципальной программы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776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установленных детских площадок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rHeight w:val="1712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240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муниципальных учреждений физической культуры и спорта требующих ремонта кровли, фасада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91. Укрепление материально-технической базы учреждений физической культуры и спорта в Махнёвском</w:t>
            </w:r>
          </w:p>
        </w:tc>
      </w:tr>
      <w:tr w:rsidR="00355A93" w:rsidRPr="0082183F" w:rsidTr="00355A93">
        <w:trPr>
          <w:gridAfter w:val="23"/>
          <w:wAfter w:w="5457" w:type="dxa"/>
          <w:trHeight w:val="565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укомплектованных спортивным инвентарём и оборудованием муниципальных учреждений физической культуры и спорта, спортивных клубов по видам спорта и секций по месту жительства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26.Развитие системы патриотического воспитания молодежи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92.   </w:t>
            </w:r>
            <w:r w:rsidRPr="0082183F">
              <w:rPr>
                <w:bCs/>
                <w:color w:val="auto"/>
                <w:sz w:val="24"/>
                <w:szCs w:val="24"/>
              </w:rPr>
              <w:t>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355A93" w:rsidRPr="0082183F" w:rsidTr="00355A93">
        <w:trPr>
          <w:gridAfter w:val="23"/>
          <w:wAfter w:w="5457" w:type="dxa"/>
          <w:trHeight w:val="1924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242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граждан в возрасте от 14 до 30 лет, участвующих в мероприятиях гражданско-патриотической направленности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93. </w:t>
            </w:r>
            <w:r w:rsidRPr="0082183F">
              <w:rPr>
                <w:bCs/>
                <w:color w:val="auto"/>
                <w:sz w:val="24"/>
                <w:szCs w:val="24"/>
              </w:rPr>
              <w:t>Развитие военно-патриотического направления воспитания молодежи Махнёвского муниципального образования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355A93" w:rsidRPr="0082183F" w:rsidTr="00355A93">
        <w:trPr>
          <w:gridAfter w:val="23"/>
          <w:wAfter w:w="5457" w:type="dxa"/>
          <w:trHeight w:val="2239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460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организации и учреждений, осуществляющих патриотическое воспитание граждан на территории Махневского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подготовленных организаторов мероприятий и специалистов в сфере патриотического воспитания, в том числе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специалистов военно-патриотических клубов и объединений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  <w:r w:rsidR="00355A93" w:rsidRPr="0082183F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  <w:r w:rsidR="00355A93" w:rsidRPr="0082183F">
              <w:rPr>
                <w:color w:val="auto"/>
                <w:sz w:val="24"/>
                <w:szCs w:val="24"/>
              </w:rPr>
              <w:t xml:space="preserve">00 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245.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мероприятий по патриотическому воспитанию граждан в Махневском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граждан, участвующих в мероприятиях по патриотическому воспитанию, от общей численности населения в Махневском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247.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граждан допризывного возраста (14-18 лет), проходящих подготовку в оборонно – спортивных лагерях, принявших участие в военно-спортивных мероприятиях, от общего числа граждан допризывного возраста проживающих на территории Махневского муниципального образования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граждан в возрасте от 14 до 30 лет, участвующих в занятиях техническими и военно-прикладными видами спорта, военно-спортивных мероприятиях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94. </w:t>
            </w:r>
            <w:r w:rsidRPr="0082183F">
              <w:rPr>
                <w:bCs/>
                <w:color w:val="auto"/>
                <w:sz w:val="24"/>
                <w:szCs w:val="24"/>
              </w:rPr>
              <w:t>Историко-культурное воспитание молодых граждан, формирование знаний о культурно исторических традициях России и Урала, навыков межкультурного диалога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Доля граждан в возрасте от 14 до 30 лет, принявших участие    в мероприятиях, направленных на </w:t>
            </w:r>
            <w:r w:rsidRPr="0082183F">
              <w:rPr>
                <w:rFonts w:eastAsia="Calibri"/>
                <w:bCs/>
                <w:color w:val="auto"/>
                <w:sz w:val="24"/>
                <w:szCs w:val="24"/>
              </w:rPr>
              <w:t>историко-культурное воспитание молодых граждан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40,0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мероприятий, направленных на формирование активной гражданской позиции, национально-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государственной идентичности, воспитание и уважения к представителям различных этносов, профилактику экстремизма, терроризма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251.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участников мероприятий, направленных на формирование общероссийской гражданской идентичности и этнокультурное развитие народов России, к общему количеству населения Махневского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F66BF8"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73,4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F66BF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252.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граждан в возрасте от 14 до 30 лет, принявших участие в мероприятиях, направленных на гармонизацию межнациональных и межконфессиональных отношений, профилактику экстремизма и укрепления толерантности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66BF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  <w:r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8F2385" w:rsidP="00355A93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Комплексные меры профилактики алкоголизма, наркомании </w:t>
            </w:r>
            <w:r w:rsidR="00817145" w:rsidRPr="0082183F">
              <w:rPr>
                <w:b/>
                <w:color w:val="auto"/>
                <w:sz w:val="24"/>
                <w:szCs w:val="24"/>
              </w:rPr>
              <w:t>и ВИЧ</w:t>
            </w:r>
            <w:r w:rsidRPr="0082183F">
              <w:rPr>
                <w:b/>
                <w:color w:val="auto"/>
                <w:sz w:val="24"/>
                <w:szCs w:val="24"/>
              </w:rPr>
              <w:t xml:space="preserve"> – инфекции на территории Махнёвского муниципального</w:t>
            </w:r>
            <w:r w:rsidR="006269EB">
              <w:rPr>
                <w:b/>
                <w:color w:val="auto"/>
                <w:sz w:val="24"/>
                <w:szCs w:val="24"/>
              </w:rPr>
              <w:t xml:space="preserve"> образования на 2014 – 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Цель27.Проведение государственной политики профилактики алкоголизма, наркомании, ВИЧ-инфекции и противодействие незаконному обороту наркотиков на территории Махнёвского муниципального образования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95. </w:t>
            </w:r>
            <w:r w:rsidRPr="0082183F">
              <w:rPr>
                <w:bCs/>
                <w:color w:val="auto"/>
                <w:sz w:val="24"/>
                <w:szCs w:val="24"/>
              </w:rPr>
              <w:t>Создание системы социальной профилактики наркомании, активизация борьбы с пьянством, алкоголизмом, табакокурением.</w:t>
            </w:r>
          </w:p>
        </w:tc>
      </w:tr>
      <w:tr w:rsidR="00355A93" w:rsidRPr="0082183F" w:rsidTr="00355A93">
        <w:trPr>
          <w:gridAfter w:val="23"/>
          <w:wAfter w:w="5457" w:type="dxa"/>
          <w:trHeight w:val="1393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253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мероприятий учреждений культуры антинаркотической направленности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12,5</w:t>
            </w:r>
          </w:p>
        </w:tc>
        <w:tc>
          <w:tcPr>
            <w:tcW w:w="8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Формы статистической формы </w:t>
            </w:r>
          </w:p>
        </w:tc>
      </w:tr>
      <w:tr w:rsidR="00355A93" w:rsidRPr="0082183F" w:rsidTr="00355A93">
        <w:trPr>
          <w:gridAfter w:val="23"/>
          <w:wAfter w:w="5457" w:type="dxa"/>
          <w:trHeight w:val="1628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254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проведенных физкультурно-оздоровительных и культурно-массовых мероприятий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17,6</w:t>
            </w:r>
          </w:p>
          <w:p w:rsidR="005F4578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96. </w:t>
            </w:r>
            <w:r w:rsidRPr="0082183F">
              <w:rPr>
                <w:bCs/>
                <w:color w:val="auto"/>
                <w:sz w:val="24"/>
                <w:szCs w:val="24"/>
              </w:rPr>
              <w:t>Оказание правовой, психологической помощи и услуг лицам, страдающим химическими зависимостями. Развитие волонтерского движения, взаимодействие с общественными и религиозными организациями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255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лиц, с наркологической патологией, состоящих под наблюдением в наркологическом диспансере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256.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Охват </w:t>
            </w:r>
            <w:r w:rsidRPr="0082183F">
              <w:rPr>
                <w:color w:val="auto"/>
                <w:spacing w:val="-1"/>
                <w:sz w:val="24"/>
                <w:szCs w:val="24"/>
              </w:rPr>
              <w:t>тестированием учащихся МОУ на наличие признаков употребления психоактивных веществ (ПАВ)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257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акций антинаркотической направленности общественными, молодежными и религиозными организациями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Формы статистической отчётности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25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8.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несовершеннолетних, охваченных формами летней занятости, в том числе состоящих на учете в ПДН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  <w:r w:rsidR="00355A93" w:rsidRPr="0082183F">
              <w:rPr>
                <w:color w:val="auto"/>
                <w:sz w:val="24"/>
                <w:szCs w:val="24"/>
              </w:rPr>
              <w:t>5,0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Отчётности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97. </w:t>
            </w:r>
            <w:r w:rsidRPr="0082183F">
              <w:rPr>
                <w:bCs/>
                <w:color w:val="auto"/>
                <w:sz w:val="24"/>
                <w:szCs w:val="24"/>
              </w:rPr>
              <w:t>Совершенствование нормативно-правовых организационных механизмов, обеспечивающих взаимодействие субъектов системы профилактики наркомании и правонарушений, связанных с незаконным оборотом наркотиков. Информирование населения о мерах противодействия наркомании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259.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pacing w:val="6"/>
                <w:sz w:val="24"/>
                <w:szCs w:val="24"/>
              </w:rPr>
              <w:t>Участие в п</w:t>
            </w:r>
            <w:r w:rsidRPr="0082183F">
              <w:rPr>
                <w:color w:val="auto"/>
                <w:sz w:val="24"/>
                <w:szCs w:val="24"/>
              </w:rPr>
              <w:t xml:space="preserve">роведении межведомственных комплексных профилактических мероприятий и акций Всероссийского, областного и муниципального уровней 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Отчётность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260.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pacing w:val="6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Подготовка публикаций в СМИ по вопросам профилактики наркомании, пьянства, табакокурения, борьбы с незаконным оборотом накркотиков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9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  <w:p w:rsidR="005F4578" w:rsidRPr="0082183F" w:rsidRDefault="005F457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Статьи на официальном сайте Махнёвского МО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и в газетах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145" w:rsidRPr="0082183F" w:rsidRDefault="00817145" w:rsidP="00355A93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lastRenderedPageBreak/>
              <w:t xml:space="preserve">Обеспечение пожарной безопасности Махнёвского муниципального образования </w:t>
            </w:r>
          </w:p>
          <w:p w:rsidR="00355A93" w:rsidRPr="0082183F" w:rsidRDefault="00817145" w:rsidP="00355A93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на 2014-2021 годы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Цель28.Повышение защищённости от пожаров жителей Махнёвского муниципального образования и лесного фонда</w:t>
            </w:r>
          </w:p>
        </w:tc>
      </w:tr>
      <w:tr w:rsidR="00355A93" w:rsidRPr="0082183F" w:rsidTr="00355A93">
        <w:trPr>
          <w:gridAfter w:val="23"/>
          <w:wAfter w:w="5457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98. Повышение защищённости от пожаров жителей Махнёвского муниципального образования, обусловленных бытовыми причинами, повышение активности населения. Проведение профилактики пожаров лесного фонда. 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обустроенных минерализованных полос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кв.км.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отремонтированных гидротехнических сооружений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263.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подъездов к источникам пожаротушения (строительство пирсов населённых пунктах)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CC07A1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264.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приобретённых мотопомп для труднодоступных населённых пунктов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1125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265.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Сумма финансового обеспечения на выплаты персоналу казенных учреждений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Тыс.</w:t>
            </w:r>
          </w:p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255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266.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Сумма финансового обеспечения на выплаты персоналу органов местного самоуправления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267.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субсидий, выданных юридическим лицам (кроме некоммерческих организаций), индивидуальным предпринимателям и физическим лицам 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268.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установленных систем видеонаблюдения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269.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211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добровольных пожарных дружин, оснащенных снаряжением для тушения пожаров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270.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установленных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автономных оптико-электронных пожарных извещателей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CC07A1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CC07A1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CC07A1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CC07A1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CC07A1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81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lastRenderedPageBreak/>
              <w:t>Обеспечение мероприятий по гражданской обороне и предупреждение, ликвидация   чрезвычайных ситуаций на 2014 – 2021 годы</w:t>
            </w:r>
          </w:p>
        </w:tc>
        <w:tc>
          <w:tcPr>
            <w:tcW w:w="856" w:type="dxa"/>
            <w:gridSpan w:val="1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29.Защита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99.Обеспечение мероприятий по гражданской обороне и предупреждение, ликвидация чрезвычайных ситуаций 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1326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271</w:t>
            </w:r>
            <w:r w:rsidRPr="0082183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выполненных работ по предотвращению чрезвычайных ситуаций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115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272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выполненных мероприятий по гражданской обороне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1416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</w:t>
            </w:r>
            <w:r w:rsidRPr="0082183F">
              <w:rPr>
                <w:color w:val="auto"/>
                <w:sz w:val="24"/>
                <w:szCs w:val="24"/>
              </w:rPr>
              <w:t>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выполненных работ по устранению последствий чрезвычайных ситуаций природного и техногенного характера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274.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созданных резервов материальных ресурсов для ликвидации ЧС природного характера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275.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приобретённого форменного обмундирования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276.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установленных уличных пунктов оповещения населения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Социальная поддержка населения Махневского МО на 2014-2021 годы</w:t>
            </w:r>
          </w:p>
        </w:tc>
        <w:tc>
          <w:tcPr>
            <w:tcW w:w="856" w:type="dxa"/>
            <w:gridSpan w:val="1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Цель30. Осуществление государственного полномочия Свердловской области по предоставлению гражданам субсидий и компенсации расходов на оплату жилого помещения и коммунальных услуг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100.Предоставление социальной поддержки населению 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277.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граждан, получивших субсидию на оплату жилого помещения и коммунальных услуг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064CA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465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252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59,5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32,2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Повышение пенсий, изменение регионал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ьных стандартов</w:t>
            </w:r>
          </w:p>
        </w:tc>
        <w:tc>
          <w:tcPr>
            <w:tcW w:w="6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278.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граждан, получивших компенсацию расходов на оплату жилого помещения и коммунальных услуг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1938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1363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5064CA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5064CA" w:rsidRPr="0082183F">
              <w:rPr>
                <w:color w:val="auto"/>
                <w:sz w:val="24"/>
                <w:szCs w:val="24"/>
              </w:rPr>
              <w:t>349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064CA" w:rsidP="005064CA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98,9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69,6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101.Организация предоставления услуг по предоставлению гражданам субсидий и компенсации расходов на оплату жилого помещения и коммунальных услуг  </w:t>
            </w:r>
          </w:p>
        </w:tc>
        <w:tc>
          <w:tcPr>
            <w:tcW w:w="856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882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279.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Направлена на выполнение целевых показателей 1 и 2 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49,31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49,3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49,3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84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О дополнительных мерах социальной поддержки населения Махнёвского муниципального образования на 2014-2021 годы</w:t>
            </w:r>
          </w:p>
        </w:tc>
        <w:tc>
          <w:tcPr>
            <w:tcW w:w="856" w:type="dxa"/>
            <w:gridSpan w:val="1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47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Цель 31.Оказание социальной помощи гражданам, проживающим на территории Махнёвского муниципального образования, направленной на улучшение их социального положения 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102.Организация назначения дополнительных мер социальной поддержки инвалидам 1 и 2 группы, находящимся на программном гемодиализе, зарегистрированным по месту жительства на территории Махнёвского муниципального образования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1979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</w:t>
            </w:r>
            <w:r w:rsidRPr="0082183F">
              <w:rPr>
                <w:color w:val="auto"/>
                <w:sz w:val="24"/>
                <w:szCs w:val="24"/>
              </w:rPr>
              <w:t>80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жителей </w:t>
            </w:r>
            <w:r w:rsidRPr="0082183F">
              <w:rPr>
                <w:color w:val="auto"/>
                <w:sz w:val="24"/>
                <w:szCs w:val="24"/>
              </w:rPr>
              <w:t>Махнёвского МО, получивших ежемесячную дополнительную меру социальной поддержки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0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103.Организация назначения и выплаты пожизненной ежемесячной денежной выплаты почётным гражданам Махнёвского муниципального образования</w:t>
            </w:r>
          </w:p>
        </w:tc>
        <w:tc>
          <w:tcPr>
            <w:tcW w:w="856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281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</w:t>
            </w:r>
            <w:r w:rsidRPr="0082183F">
              <w:rPr>
                <w:color w:val="auto"/>
                <w:sz w:val="24"/>
                <w:szCs w:val="24"/>
              </w:rPr>
              <w:t xml:space="preserve"> почётных граждан Махнёвского МО, получивших ежемесячную денежную выплату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7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104.Оказание единовременной материальной помощи гражданам, находящимся в трудной жизненной ситуации</w:t>
            </w:r>
          </w:p>
        </w:tc>
        <w:tc>
          <w:tcPr>
            <w:tcW w:w="856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6"/>
          <w:wAfter w:w="4576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282.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</w:t>
            </w:r>
            <w:r w:rsidRPr="0082183F">
              <w:rPr>
                <w:color w:val="auto"/>
                <w:sz w:val="24"/>
                <w:szCs w:val="24"/>
              </w:rPr>
              <w:t xml:space="preserve"> граждан Махнёвского муниципального образования, находящихся в трудной жизненной ситуации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0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334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105.Организация захоронения бесхозных трупов</w:t>
            </w:r>
          </w:p>
        </w:tc>
        <w:tc>
          <w:tcPr>
            <w:tcW w:w="856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283.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E6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захороненных бесхозных трупов</w:t>
            </w:r>
            <w:bookmarkStart w:id="1" w:name="_GoBack"/>
            <w:bookmarkEnd w:id="1"/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0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106. Вовлечение и включение инвалидов в общество, раскрытие их индивидуальных творческих, интеллектуальных и физических возможностей</w:t>
            </w:r>
          </w:p>
        </w:tc>
        <w:tc>
          <w:tcPr>
            <w:tcW w:w="856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2D184A">
        <w:trPr>
          <w:gridAfter w:val="8"/>
          <w:wAfter w:w="4601" w:type="dxa"/>
          <w:trHeight w:val="267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284.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инвалидов участников Первого Всемирного конгресса людей с ограниченными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7145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lastRenderedPageBreak/>
              <w:t xml:space="preserve">Устойчивое развитие сельских территорий Махнёвского муниципального образования </w:t>
            </w:r>
          </w:p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до 2024 года</w:t>
            </w:r>
          </w:p>
        </w:tc>
        <w:tc>
          <w:tcPr>
            <w:tcW w:w="856" w:type="dxa"/>
            <w:gridSpan w:val="1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Цель32.Устойчивое развитие сельских населённых пунктов на основе создания достойных условий для жизни и деятельности населения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107.Улучшить жилищные условия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56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1699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  <w:lang w:val="en-US"/>
              </w:rPr>
              <w:t>285.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Сокращение числа семей, нуждающихся в у</w:t>
            </w:r>
            <w:r w:rsidRPr="0082183F">
              <w:rPr>
                <w:color w:val="auto"/>
                <w:sz w:val="24"/>
                <w:szCs w:val="24"/>
              </w:rPr>
              <w:t>лучшении жилищных условий, в сельской местности, в том числе сокрушение числа молодых семей и молодых специалистов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>, в нуждающихся в улучшении</w:t>
            </w:r>
            <w:r w:rsidRPr="0082183F">
              <w:rPr>
                <w:color w:val="auto"/>
                <w:sz w:val="24"/>
                <w:szCs w:val="24"/>
              </w:rPr>
              <w:t xml:space="preserve"> жилищных условий, в сельской местности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286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Ввод (приобретение) жилья для граждан, проживающих в сельской местности, в том числе для молодых семей и молодых специалистов 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семья</w:t>
            </w: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108.Создание технической возможности для сетевого газоснабжения и развития газификации населённых пунктов в Махневском муниципальном образований </w:t>
            </w:r>
          </w:p>
        </w:tc>
        <w:tc>
          <w:tcPr>
            <w:tcW w:w="6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8"/>
          <w:wAfter w:w="4601" w:type="dxa"/>
          <w:trHeight w:val="1668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287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Протяженность введённых дополнительных мощностей газопроводов и газовых сетей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км</w:t>
            </w: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6,04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54" w:type="dxa"/>
            <w:gridSpan w:val="7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Обеспечение эпизоотического и ветеринарно-санитарного благополучия на территории Махнёвского муниципального образования до 2021 года</w:t>
            </w:r>
          </w:p>
        </w:tc>
        <w:tc>
          <w:tcPr>
            <w:tcW w:w="653" w:type="dxa"/>
            <w:gridSpan w:val="1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375"/>
          <w:tblCellSpacing w:w="5" w:type="nil"/>
        </w:trPr>
        <w:tc>
          <w:tcPr>
            <w:tcW w:w="10254" w:type="dxa"/>
            <w:gridSpan w:val="7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Цель33.Обеспечение санитарно-эпидемиологического благополучия населения</w:t>
            </w:r>
          </w:p>
        </w:tc>
        <w:tc>
          <w:tcPr>
            <w:tcW w:w="653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281"/>
          <w:tblCellSpacing w:w="5" w:type="nil"/>
        </w:trPr>
        <w:tc>
          <w:tcPr>
            <w:tcW w:w="10254" w:type="dxa"/>
            <w:gridSpan w:val="7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109.Защита населения от заболеваний, общих для человека и животных </w:t>
            </w:r>
          </w:p>
        </w:tc>
        <w:tc>
          <w:tcPr>
            <w:tcW w:w="653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837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288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отловленных безнадзорных собак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983460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9834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110. Предупреждение распространения заболевания бешенством среди животных, уменьшение случаев укусов людей </w:t>
            </w:r>
          </w:p>
        </w:tc>
        <w:tc>
          <w:tcPr>
            <w:tcW w:w="643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289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суток временного содержания отловленных собак в ПКС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Сут.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9834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29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111. Сокращение численности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>безнадзорных собак</w:t>
            </w:r>
          </w:p>
        </w:tc>
        <w:tc>
          <w:tcPr>
            <w:tcW w:w="643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163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290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отловленных безнадзорных собак, подверженных эвтаназии, утилизации и кастрации 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983460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9834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1416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291.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отловленных безнадзорных собак, подверженных кастрации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Профилактика правонарушений на территории Махнёвского муниципального образования на 2016-2021 годы</w:t>
            </w:r>
          </w:p>
        </w:tc>
        <w:tc>
          <w:tcPr>
            <w:tcW w:w="643" w:type="dxa"/>
            <w:gridSpan w:val="1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34: Воссоздание системы социальной профилактики правонарушений и формирование правосознания граждан на территории Махнёвского муниципального образования</w:t>
            </w:r>
          </w:p>
        </w:tc>
        <w:tc>
          <w:tcPr>
            <w:tcW w:w="643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112. Профилактика правонарушений в жилом секторе, на улицах и в общественных местах, противодействие терроризму и экстремизму, содействие повышению культуры толерантного поведения в обществе </w:t>
            </w:r>
          </w:p>
        </w:tc>
        <w:tc>
          <w:tcPr>
            <w:tcW w:w="643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111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292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преступлений, совершённых в общественных местах 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A0FCD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4A0FCD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41,4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4A0FCD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41,4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300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113. Усиление социальной профилактики правонарушений среди несовершеннолетних</w:t>
            </w:r>
          </w:p>
        </w:tc>
        <w:tc>
          <w:tcPr>
            <w:tcW w:w="643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110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293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Число несовершеннолетних, совершивших преступления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55DDB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55DDB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55DDB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114. Усиление профилактики правонарушений и преступлений экономической направленности</w:t>
            </w:r>
          </w:p>
        </w:tc>
        <w:tc>
          <w:tcPr>
            <w:tcW w:w="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1080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294.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Число преступлений и правонарушений экономической направленности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7145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Муниципальная программа по формированию законопослушного поведения учащихся в общеобразовательных организациях Махнёвского муниципального образования </w:t>
            </w:r>
          </w:p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на 2017-2022 годы</w:t>
            </w:r>
          </w:p>
        </w:tc>
        <w:tc>
          <w:tcPr>
            <w:tcW w:w="643" w:type="dxa"/>
            <w:gridSpan w:val="1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35: Организация профилактики безнадзорности и правонарушений в общеобразовательных организациях формирование у детей ценного отношения к своему здоровью и здоровому образу жизни, профилактика алкоголизма и наркомании, социально – нравственно оздоровление молодежной среды</w:t>
            </w:r>
          </w:p>
        </w:tc>
        <w:tc>
          <w:tcPr>
            <w:tcW w:w="643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521"/>
          <w:tblCellSpacing w:w="5" w:type="nil"/>
        </w:trPr>
        <w:tc>
          <w:tcPr>
            <w:tcW w:w="10264" w:type="dxa"/>
            <w:gridSpan w:val="7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115. 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   </w:t>
            </w:r>
          </w:p>
        </w:tc>
        <w:tc>
          <w:tcPr>
            <w:tcW w:w="643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9"/>
          <w:wAfter w:w="4615" w:type="dxa"/>
          <w:trHeight w:val="278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295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Удельный вес несовершеннолетних находящихся в социально-опасном положении, состоящих на внутри школьном профилактическом учёте в общем количестве несовершеннолетних 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9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31,5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31,5</w:t>
            </w:r>
          </w:p>
        </w:tc>
        <w:tc>
          <w:tcPr>
            <w:tcW w:w="94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387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116. Снижение уровня правонарушений среди несовершеннолетних</w:t>
            </w:r>
          </w:p>
        </w:tc>
        <w:tc>
          <w:tcPr>
            <w:tcW w:w="860" w:type="dxa"/>
            <w:gridSpan w:val="16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113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296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Удельный в правонарушений совершенных несовершеннолетними в общей численности совершенных правонарушений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9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  <w:p w:rsidR="00376F8E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279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117. Снижение количества несовершеннолетних и семей, находящихся в социально- опасном положении и (или) трудной жизненной ситуации, состоящих на внутришкольном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 xml:space="preserve">профилактическом учёте  </w:t>
            </w:r>
          </w:p>
        </w:tc>
        <w:tc>
          <w:tcPr>
            <w:tcW w:w="860" w:type="dxa"/>
            <w:gridSpan w:val="16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267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297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Удельный вес </w:t>
            </w:r>
            <w:r w:rsidRPr="0082183F">
              <w:rPr>
                <w:color w:val="auto"/>
                <w:sz w:val="24"/>
                <w:szCs w:val="24"/>
              </w:rPr>
              <w:t>находящихся в социально- опасном положении и (или) трудной жизненной ситуации, состоящих на внутришкольном профилактическом учёте в общем количестве семей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118. Стабилизация, снижение темпов роста зависимости от алкогольных напитков, табакокурения. Профилактика употребления курительных смесей, наркотических средств, психотропных веществ    </w:t>
            </w:r>
          </w:p>
        </w:tc>
        <w:tc>
          <w:tcPr>
            <w:tcW w:w="860" w:type="dxa"/>
            <w:gridSpan w:val="16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176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298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Удельный вес численности обучающихся не зависимых от алкогольных напитков, табакокурения 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9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6,6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76F8E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6,6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2D184A">
        <w:trPr>
          <w:gridAfter w:val="7"/>
          <w:wAfter w:w="4597" w:type="dxa"/>
          <w:trHeight w:val="276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Профилактика туберкулёза в Махнёвском муниципальном образовании на 2017-2022 годы </w:t>
            </w:r>
          </w:p>
        </w:tc>
        <w:tc>
          <w:tcPr>
            <w:tcW w:w="860" w:type="dxa"/>
            <w:gridSpan w:val="16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36: Стабилизация и снижение заболеваемости и смертности от туберкулёза в Махнёвском муниципальном образовании</w:t>
            </w:r>
          </w:p>
        </w:tc>
        <w:tc>
          <w:tcPr>
            <w:tcW w:w="860" w:type="dxa"/>
            <w:gridSpan w:val="16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119. Своевременная диагностика и повышение эффективности лечения больных туберкулёзом</w:t>
            </w:r>
          </w:p>
        </w:tc>
        <w:tc>
          <w:tcPr>
            <w:tcW w:w="860" w:type="dxa"/>
            <w:gridSpan w:val="16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274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299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жителей </w:t>
            </w:r>
            <w:r w:rsidRPr="0082183F">
              <w:rPr>
                <w:color w:val="auto"/>
                <w:sz w:val="24"/>
                <w:szCs w:val="24"/>
              </w:rPr>
              <w:t>Махнёвского муниципального образования, прошедших диагностику и лечение от туберкулёз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7"/>
          <w:wAfter w:w="4597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120. Организация обследования населения на туберкулёз с наибольшим охватом групп повышенного риска</w:t>
            </w:r>
          </w:p>
        </w:tc>
        <w:tc>
          <w:tcPr>
            <w:tcW w:w="860" w:type="dxa"/>
            <w:gridSpan w:val="16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225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300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граждан групп повышенного риска </w:t>
            </w:r>
            <w:r w:rsidRPr="0082183F">
              <w:rPr>
                <w:color w:val="auto"/>
                <w:sz w:val="24"/>
                <w:szCs w:val="24"/>
              </w:rPr>
              <w:t>Махнёвского муниципального образования, прошедших обследование на туберкулёз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121. Создание информационной системы борьбы с туберкулёзом. Профилактика, гигиеническое воспитание и обучение населения мерам профилактики туберкулёза </w:t>
            </w:r>
          </w:p>
        </w:tc>
        <w:tc>
          <w:tcPr>
            <w:tcW w:w="901" w:type="dxa"/>
            <w:gridSpan w:val="18"/>
            <w:tcBorders>
              <w:left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301</w:t>
            </w:r>
            <w:r w:rsidRPr="0082183F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граждан </w:t>
            </w:r>
            <w:r w:rsidRPr="0082183F">
              <w:rPr>
                <w:color w:val="auto"/>
                <w:sz w:val="24"/>
                <w:szCs w:val="24"/>
              </w:rPr>
              <w:t>Махнёвского муниципального образования, прошедших гигиеническое воспитание и обучение мерам профилактики туберкулёза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чел./семья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7145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Внесение в Единый государственный реестр недвижимости сведений о границах населенных пунктов территориальных зон Махневского муниципального образования</w:t>
            </w:r>
          </w:p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 на 2017 – 2024 годы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Цель 37. Увеличение количества населенных пунктов и территориальных хон, сведения о которых внесены в государственный кадастр недвижимости в виде координатного описания на территории Махневского муниципального образования.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122. Обеспечение проведения землеустроительных работ по описанию местоположения границ населенных пунктов и территориальных зон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302.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60160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63,3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Муниципальный контроль на проведение землеустроительных работ расторгнут по соглашению сторон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303.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Внесение в государственный кадастр недвижимости сведений о границах территориальных зон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60160" w:rsidP="0076016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33,3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760160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Муниципальный контроль на проведение землеустроительных работ расторгнут по соглашению сторон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245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Формирование современной городской среды на 2018-2022 годы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38.Повышение качества и комфорта городской среды на территории Махневского муниципального образования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123. Увеличение количества благоустроенных дворовых территорий многоквартирных домов на территории Махневского муниципального образования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495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304.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разработанной проектно – сметной документаций (локально - сметный расчет, проектный (изыскательские) работы, прохождение 00государственной экспертизы, получение положительных заключений о достоверности сметной стоимости) по комплексному благоустройству дворовых территорий п.г.т. Махнево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124. Увеличений количества благоустроенных общественных территорий Махневского муниципального образования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305.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и площадь благоустроенных общественных территорий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Ед./кв. 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1/6000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306.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разработанной проектно – сметной документации (локально – сметный расчет, проектный (изыскательские) работ, прохождение государственной экспертизы, получение положительных заключений о достоверности сметной стоимости) по комплексному благоустройству общественной территорий Махневского муниципального образования 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125. Повышение уровня вовлеченности заинтересованный граждан, организаций в реализацию мероприятий по благоустройству нуждающихся в благоустройстве территорий общего пользования, дворовых территорий многоквартирных домов на территорий Махневского муниципального образования 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826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307.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проведенных мероприятии по информированию граждан, организаций в реализацию мероприятий по благоустройству нуждающихся в благоустройстве территории общего пользования, дворовых территории многоквартирных домов на территории Махневского муниципального образования 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Переселение граждан из аварийного жилищного фонда и жилых помещений, признанных непригодными для проживания на территорий Махневского муниципального образования на 2018-2024 годы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39. Ликвидация ветхого т аварийного жилищного фонда на территорий Махневского муниципального образования с учетом реальных возможностей бюджетного финансирования и привлечения внебюджетных ресурсов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126. Переселение семей из ветхих и аварийных домов на территории Махневского муниципального образования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65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308.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семей, переселенных из ветхих и аварийных домов за счет всех источников финансирования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247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309.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Общая площадь построенных (приобретенных) за счет всех источников финансирования жилых помещений, предоставленных гражданам, выселяемых домов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Кв.метр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915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310.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Общая площадь выкупленных у собственников жилых помещений, расположенных в ветхих и аварийных домах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Кв.метр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127. Ликвидация ветхих и аварийных домов на территорий Махневского муниципального образования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416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311.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Общая площадь подлежащих сносу ветхих и аварийных домов, жильцы которых переселены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Кв.метр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62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7145" w:rsidRPr="0082183F" w:rsidRDefault="00817145" w:rsidP="0081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Энергосбережение и повышение энергетической эффективности Махневского МО</w:t>
            </w:r>
          </w:p>
          <w:p w:rsidR="00355A93" w:rsidRPr="0082183F" w:rsidRDefault="00817145" w:rsidP="0081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 на 2018 – 2024 годы.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395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Цель 40. Активизация в Махневском муниципальном образовании практических действий и расширение набора инструментов политики энергосбережения, способных обеспечить повышение энергоэффективности экономики муниципального образования, снижение удельного энергопотребления в бюджетных организациях, жилищно – коммунальном хозяйстве, в транспортном комплексе.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66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128. Обеспечение учета используемых энергетических ресурсов и применения приборов учета используемых энергетических ресурсов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644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312.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объема электрической энергии, расчета за которую осуществляются с использованием приборов учета, в общем объеме электрической энергии, потребляемой (используемой) на территорий муниципального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430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313.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приобретенных (установленных) приборов учета электрической энергии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65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314.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Доля объема тепловой энергий, расчеты за которую осуществляются с использованием приборов учета, в общем объеме тепловой энергии, потребляемой (используемой) на территорий муниципального образования;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43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315.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приобретенных (установленных, поверенных) приборов учета тепловой энергии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40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316.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405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317.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приобретенных (установленных, поверенных) приборов учета холодной воды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318.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Доля объёма природного газа, расчеты за которые осуществляются с использованием приборов учета, в общем объёме природного газа, потребляемого (используемого) на территории муниципального образования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63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319.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приобретенных (установленных, поверенных) приборов учета потребления природного газа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819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129. Повышение энергетической эффективности у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A024E7">
        <w:trPr>
          <w:gridAfter w:val="5"/>
          <w:wAfter w:w="4556" w:type="dxa"/>
          <w:trHeight w:val="83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320.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Удельных расход электрической энергии на снабжение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учреждений, (в расчете на 1 кв. метр общей площади);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кВт. ч/кв.м.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2D184A">
        <w:trPr>
          <w:gridAfter w:val="5"/>
          <w:wAfter w:w="4556" w:type="dxa"/>
          <w:trHeight w:val="267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321.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Удельный расход тепловой энергии на снабжение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учреждений, (в расчете на 1 кв. метр общей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площади);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Гкал/кв. м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0,58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410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322.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Удельный расход тепловой энергии на снабжение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учреждений, (в расчете на 1 человека);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 3/чел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323.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Удельный расход природного газа на снабжение территориальных органов и территориальных структурных подразделений администраций Махневского муниципального образования, муниципальных учреждений, (в расчете на 1 человека);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Куб.м-чел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63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130. Повышение энергетической эффективности в жилищном фонде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324.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Удельный расход тепловой энергии в многоквартирных домах (в расчете на 1 кв. метра общей площади)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Гкал/кв.м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0,03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41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325.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М3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2,5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36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326.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кВт.ч/кв.м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09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327.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 у. т. / кв. м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проведенных мероприятии по прединвестиционной подготовке проектов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разработку, актуализацию схем теплоснабжения, водоснабжения и водоотведения, отчета ТЭБ, программ комплексного развития, а также проведение энергетических обследований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329.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проведенных мероприятии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 (модернизация котельных, замена сетей теплоснабжения, водоснабжения и водоотведения)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3,55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3,55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00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330.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Энергосбережение п. Калач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281CE6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281CE6" w:rsidRPr="0082183F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281CE6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281CE6" w:rsidRPr="0082183F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73,0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331.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обслуживаемых объектов газоснабжения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  <w:r w:rsidR="00281CE6" w:rsidRPr="0082183F">
              <w:rPr>
                <w:color w:val="auto"/>
                <w:sz w:val="24"/>
                <w:szCs w:val="24"/>
              </w:rPr>
              <w:t>,42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  <w:r w:rsidR="00281CE6" w:rsidRPr="0082183F">
              <w:rPr>
                <w:color w:val="auto"/>
                <w:sz w:val="24"/>
                <w:szCs w:val="24"/>
              </w:rPr>
              <w:t>,42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82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131. Повышение энергетической эффективности в системах коммунальной инфраструктуры.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332.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Т.у.т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150,58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333.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hd w:val="clear" w:color="auto" w:fill="FFFFFF"/>
              <w:spacing w:before="100" w:beforeAutospacing="1"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Тыс. кВт.ч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CE6" w:rsidRPr="0082183F" w:rsidRDefault="00281CE6" w:rsidP="0028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437,10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hd w:val="clear" w:color="auto" w:fill="FFFFFF"/>
              <w:spacing w:before="100" w:beforeAutospacing="1"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334.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335.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336.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кВт.ч/кубм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337.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Целевой показатель 28. Удельный расход электрической энергии, используемой в системах водоотведения (на 1 куб. метр);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кВт.ч/кубм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1,9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338.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кВт.ч/кв.м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28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color w:val="auto"/>
                <w:sz w:val="24"/>
                <w:szCs w:val="24"/>
              </w:rPr>
              <w:t>0,</w:t>
            </w:r>
            <w:r w:rsidR="00281CE6" w:rsidRPr="0082183F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339.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проведённых мероприятий, </w:t>
            </w:r>
            <w:r w:rsidRPr="0082183F">
              <w:rPr>
                <w:color w:val="auto"/>
              </w:rPr>
              <w:t>направленных</w:t>
            </w:r>
            <w:r w:rsidRPr="0082183F">
              <w:rPr>
                <w:color w:val="auto"/>
                <w:sz w:val="24"/>
                <w:szCs w:val="24"/>
              </w:rPr>
              <w:t xml:space="preserve"> на снижение потребления энергетических ресурсов на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собственные нужды (муниципальных унитарных предприятий) при осуществлении регулируемых видов деятельности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81CE6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340.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проведённых </w:t>
            </w:r>
            <w:r w:rsidR="00817145" w:rsidRPr="0082183F">
              <w:rPr>
                <w:color w:val="auto"/>
                <w:sz w:val="24"/>
                <w:szCs w:val="24"/>
              </w:rPr>
              <w:t>мероприятий по</w:t>
            </w:r>
            <w:r w:rsidRPr="0082183F">
              <w:rPr>
                <w:color w:val="auto"/>
                <w:sz w:val="24"/>
                <w:szCs w:val="24"/>
              </w:rPr>
              <w:t xml:space="preserve"> сокращению потерь электрической энергии, тепловой энергии при их передаче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341.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проведённых мероприятий   по 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342.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проведённых мероприятий    по </w:t>
            </w:r>
            <w:r w:rsidRPr="0082183F">
              <w:rPr>
                <w:color w:val="auto"/>
              </w:rPr>
              <w:t>сокращению</w:t>
            </w:r>
            <w:r w:rsidRPr="0082183F">
              <w:rPr>
                <w:color w:val="auto"/>
                <w:sz w:val="24"/>
                <w:szCs w:val="24"/>
              </w:rPr>
              <w:t xml:space="preserve"> потерь воды, энергоносителя в системе теплоснабжении, при ее передаче (реконструкция, модернизация системы теплоснабжения)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81CE6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343.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проведённых мероприятий    </w:t>
            </w:r>
            <w:r w:rsidR="00817145" w:rsidRPr="0082183F">
              <w:rPr>
                <w:color w:val="auto"/>
                <w:sz w:val="24"/>
                <w:szCs w:val="24"/>
              </w:rPr>
              <w:t>по сокращению</w:t>
            </w:r>
            <w:r w:rsidRPr="0082183F">
              <w:rPr>
                <w:color w:val="auto"/>
                <w:sz w:val="24"/>
                <w:szCs w:val="24"/>
              </w:rPr>
              <w:t xml:space="preserve"> объемов электрической энергии, используемой в системах водоотведения (возмещение затрат по водоотведению)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344.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проведённых мероприятий    помодернизации реконструкции уличного освещения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464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132. Повышения энергетической эффективности в транспортном комплексе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11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345.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Количество транспортных средств, используемых органами местного самоуправления, муниципальными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tabs>
                <w:tab w:val="left" w:pos="6089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5F63C4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83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817145">
        <w:trPr>
          <w:gridAfter w:val="5"/>
          <w:wAfter w:w="4556" w:type="dxa"/>
          <w:trHeight w:val="626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lastRenderedPageBreak/>
              <w:t>Профилактика терроризма и экстремизма на территории Махневского муниципального образования на 2017 – 2022 годы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99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41: Повышение уровня защищенности населения, муниципальных учреждений, муниципальных казенных учреждений образования, культуры, физической культуры спорта, расположенных на территории Махневского муниципального образования, от возможных террористических посягательств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2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133. совершенствование системы управления в области профилактики терроризма и экстремизма, и ликвидации его последствий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A024E7">
        <w:trPr>
          <w:gridAfter w:val="5"/>
          <w:wAfter w:w="4556" w:type="dxa"/>
          <w:trHeight w:val="54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346.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Отсутствие совершенных (попыток совершения) террористических актов и актов экстремистской направленности на территории Махневского МО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40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347.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Отсутствие межнациональных и межконфессиональных розней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348.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Доля муниципальных образовательных учреждений, оборудованных: системами видеонаблюдения, капитальным ограждением, кнопками экстренного вызова полиции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349.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Доля муниципальных учреждений физической культуры и спорта оборудованных: системами видеонаблюдения, капитальным ограждением, кнопками экстренного вызова полиции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350.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Доля муниципальных учреждений культуры оборудованных: системами видеонаблюдения, капитальным ограждением, кнопками экстренного вызова полиции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255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42: Совершенствование системы предупреждения терроризма и экстремизма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824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134. Проведение мероприятий, направленных на развитие межнациональных и межконфессиональных отношений, на профилактику экстремизма и терроризма на территории Махневского муниципального образования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351.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проведенных муниципальных мероприятий, направленных на профилактику экстремизма и терроризма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34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A024E7">
        <w:trPr>
          <w:gridAfter w:val="5"/>
          <w:wAfter w:w="4556" w:type="dxa"/>
          <w:trHeight w:val="1116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352.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проведенных муниципальных мероприятий, направленных на развитие межнациональных и межконфессиональных отношений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353.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Работа, направленная на совершенствование нормативно – правовой базы по противодействию терроризму и экстремизму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67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354.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Доля граждан в возрасте от 14 до 30 лет, принявших участие в мероприятиях, направленных на гармонизацию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межнациональных и межконфессиональных отношений, профилактику экстремизма и терроризма, укрепление толерантности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27729F"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133,4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27729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488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lastRenderedPageBreak/>
              <w:t>Обеспечение жильем молодых семей на территории Махневского муниципального образования на 2018 – 2024 годы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85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43. Решение жилищной проблемы молодых семей, проживающих на территории Махневского муниципального образования признанных в установленном действующим законодательством порядке нуждающимися в улучшении жилищным условий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54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135. Предоставление мер государственной поддержки в решении жилищной проблемы молодым семьям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758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355.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молодых семей, получивших социальную выплату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Запланировано на 2019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356.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кредитов) при предоставлении социальных выплат за счет бюджетных ассигнований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Запланировано на 2019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837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136. Информирование населения Махневского муниципального образования об условиях и порядке получения финансовой поддержки молодыми семьями, нуждающимися в улучшении жилищных условий, и вариантах улучшения жилищных условий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836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357.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молодых семей, вставших на учет очередности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14622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14622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F14622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F14622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266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90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81714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Содействие созданию новых мест в общеобразовательных организациях Махневского муниципального образования в соответствии с прогнозируемой потребностью и современными условиями обучения, на 2016 – 2025 годы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888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44. Обеспечить создание в Махневском муниципальном образовании новых мест в общеобразовательных организации в соответствий с прогнозируемой потребностью и современными требованиями к условиям обучения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74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137. Обеспечение односменного режима обучения в 1 – 4 классах общеобразовательных организаций.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358.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Число новых мест в муниципальных общеобразовательных организациях, в том числе введенные путем строительства пристроя к зданию общего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 - во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359.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Уделенный вес численности обучающихся, занимающихся в одну смену, в общей численности, обучающихся в общеобразовательных организациях, в том числе обучающихся по программам начального общего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2183F">
              <w:rPr>
                <w:color w:val="auto"/>
                <w:sz w:val="24"/>
                <w:szCs w:val="24"/>
              </w:rPr>
              <w:t>92,0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2D184A">
        <w:trPr>
          <w:gridAfter w:val="5"/>
          <w:wAfter w:w="4556" w:type="dxa"/>
          <w:trHeight w:val="218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D6C0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Защита прав потребителей в Махневском муниципальном образовании на 2018 – 2024 годы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58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45. Формирование навыков рационального правового поведения участников потребительских отношений в Махневском муниципальном образовании.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73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138.Повышение уровня грамотности населения Махневского муниципального образования.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6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360.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консультаций по защите прав потребителей в Махневском муниципальном образовании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На 1000 чел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16,6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16,6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385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139. Повышение уровня грамотности населения Махневского муниципального образования.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361.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распространенных печатных материалов (буклетов, памяток, брошюр, плакатов), направленных на повышение потребительской грамотности на 1 тыс. человек;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24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140. Повышение уровня качества оказываемых услуг (выполняемых работ), повышение качества реализуемых товаров на территории Махневского муниципального образования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362.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граждан (потребителей, хозяйствующих субъектов) принявших участие в мероприятиях направленных на правовое просвещение в сфере защиты прав потребителей на 1тыс.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6D6C05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82183F">
              <w:rPr>
                <w:b/>
                <w:color w:val="auto"/>
                <w:sz w:val="24"/>
                <w:szCs w:val="28"/>
              </w:rPr>
              <w:t>Формирование законопослушного поведения участников дорожного движения в Махневском муниципальном образовании на 2018 – 2023 годы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26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 46. Повышение уровня правового воспитания участников дорожного движения, культуры их поведения, профилактика детского дорожного – транспортного травматизма.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50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141. Предупреждение опасного поведения детей дошкольного и школьного возраста, участников дорожного движения 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363.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преподавателей и руководителей прошедших повышение квалификации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18121E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18121E" w:rsidP="0018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18121E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364.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проведенных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столы, на уровне муниципального образования)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Задача 142.Создание комплексной системы профилактики ДТП в целях формирования у участников дорожного движения стереотипа законопослушного поведение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 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365.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приобретенных световозвращающих элементов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18121E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18121E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18121E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366.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Количество оснащенных образовательных организаций оборудованием и средствами обучения безопасному поведению на дорогах (уголки правил дорожного движения, компьютерные обучающие программы, обучающие игры)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63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367.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Количество проведенных уроков правовых знаний в образовательных организациях, в рамках Всероссийской акции «Внимание – дети!» и других оперативно –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профилактических мероприятий.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542"/>
          <w:tblCellSpacing w:w="5" w:type="nil"/>
        </w:trPr>
        <w:tc>
          <w:tcPr>
            <w:tcW w:w="10065" w:type="dxa"/>
            <w:gridSpan w:val="7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Задача 143. Совершенствование системы профилактики детского дорожного – транспортного травматизма, формирование у детей навыков безопасного поведения на дорогах.</w:t>
            </w: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gridAfter w:val="5"/>
          <w:wAfter w:w="4556" w:type="dxa"/>
          <w:trHeight w:val="69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368.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Доля учащихся (воспитанников) задействованных в мероприятиях по профилактике ДТП.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355A93" w:rsidRPr="0082183F" w:rsidRDefault="00355A93" w:rsidP="00355A93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ОТЧЕТ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О РЕАЛИЗАЦИИ МУНИЦИПАЛЬНОЙ ПРОГРАММЫ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«Развитие муниципальной службы и противодействие коррупции на территории Махнёвского муниципального образования на 2014-2021 годы»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 xml:space="preserve">за </w:t>
      </w:r>
      <w:r w:rsidRPr="0082183F">
        <w:rPr>
          <w:rFonts w:ascii="Liberation Serif" w:hAnsi="Liberation Serif" w:cs="Times New Roman"/>
          <w:color w:val="auto"/>
          <w:sz w:val="24"/>
          <w:szCs w:val="24"/>
          <w:u w:val="single"/>
        </w:rPr>
        <w:t>I полугодие 2019 года.</w:t>
      </w:r>
    </w:p>
    <w:p w:rsidR="00355A93" w:rsidRPr="0082183F" w:rsidRDefault="00355A93" w:rsidP="00355A93">
      <w:pPr>
        <w:pStyle w:val="ConsPlusNormal"/>
        <w:jc w:val="both"/>
        <w:rPr>
          <w:rFonts w:ascii="Liberation Serif" w:hAnsi="Liberation Serif" w:cs="Times New Roman"/>
          <w:color w:val="auto"/>
          <w:sz w:val="24"/>
          <w:szCs w:val="24"/>
        </w:rPr>
      </w:pPr>
    </w:p>
    <w:tbl>
      <w:tblPr>
        <w:tblStyle w:val="aa"/>
        <w:tblW w:w="10320" w:type="dxa"/>
        <w:tblInd w:w="-431" w:type="dxa"/>
        <w:tblLayout w:type="fixed"/>
        <w:tblLook w:val="04A0"/>
      </w:tblPr>
      <w:tblGrid>
        <w:gridCol w:w="1106"/>
        <w:gridCol w:w="2127"/>
        <w:gridCol w:w="139"/>
        <w:gridCol w:w="709"/>
        <w:gridCol w:w="853"/>
        <w:gridCol w:w="705"/>
        <w:gridCol w:w="45"/>
        <w:gridCol w:w="810"/>
        <w:gridCol w:w="993"/>
        <w:gridCol w:w="27"/>
        <w:gridCol w:w="1247"/>
        <w:gridCol w:w="1559"/>
      </w:tblGrid>
      <w:tr w:rsidR="00355A93" w:rsidRPr="0082183F" w:rsidTr="00355A93">
        <w:trPr>
          <w:trHeight w:val="644"/>
        </w:trPr>
        <w:tc>
          <w:tcPr>
            <w:tcW w:w="1106" w:type="dxa"/>
            <w:vMerge w:val="restart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 №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строки</w:t>
            </w:r>
          </w:p>
        </w:tc>
        <w:tc>
          <w:tcPr>
            <w:tcW w:w="2127" w:type="dxa"/>
            <w:vMerge w:val="restart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Цели, задачи и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целевые показатели </w:t>
            </w:r>
          </w:p>
        </w:tc>
        <w:tc>
          <w:tcPr>
            <w:tcW w:w="848" w:type="dxa"/>
            <w:gridSpan w:val="2"/>
            <w:vMerge w:val="restart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Единица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Значение   целевого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Процент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1559" w:type="dxa"/>
            <w:vMerge w:val="restart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Причины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отклонения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 планового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значения  </w:t>
            </w:r>
          </w:p>
        </w:tc>
      </w:tr>
      <w:tr w:rsidR="00355A93" w:rsidRPr="0082183F" w:rsidTr="00355A93">
        <w:trPr>
          <w:trHeight w:val="750"/>
        </w:trPr>
        <w:tc>
          <w:tcPr>
            <w:tcW w:w="1106" w:type="dxa"/>
            <w:vMerge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план (год)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план (отчётный период)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 годового значения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 значения отчётного периода</w:t>
            </w:r>
          </w:p>
        </w:tc>
        <w:tc>
          <w:tcPr>
            <w:tcW w:w="1559" w:type="dxa"/>
            <w:vMerge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1106" w:type="dxa"/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55A93" w:rsidRPr="0082183F" w:rsidRDefault="00355A93" w:rsidP="00355A93">
            <w:pPr>
              <w:pStyle w:val="ConsPlusNormal"/>
              <w:outlineLvl w:val="2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</w:t>
            </w:r>
          </w:p>
        </w:tc>
      </w:tr>
      <w:tr w:rsidR="00355A93" w:rsidRPr="0082183F" w:rsidTr="00355A93">
        <w:tc>
          <w:tcPr>
            <w:tcW w:w="10320" w:type="dxa"/>
            <w:gridSpan w:val="1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Цель. Совершенствование системы муниципального управления в Махнёвскоммуниципальном образовании и проведение единой государственной политики в области противодействия коррупции</w:t>
            </w:r>
          </w:p>
        </w:tc>
      </w:tr>
      <w:tr w:rsidR="00355A93" w:rsidRPr="0082183F" w:rsidTr="00355A93">
        <w:tc>
          <w:tcPr>
            <w:tcW w:w="10320" w:type="dxa"/>
            <w:gridSpan w:val="1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1. Создание условий для повышения профессионализма муниципальных служащих, улучшения деятельности органов местного самоуправления на территории Махнёвского муниципального образования</w:t>
            </w:r>
          </w:p>
        </w:tc>
      </w:tr>
      <w:tr w:rsidR="00355A93" w:rsidRPr="0082183F" w:rsidTr="00355A93">
        <w:tc>
          <w:tcPr>
            <w:tcW w:w="1106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26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муниципальных правовых актов, принятие которых предусмотрено законодательством о муниципальной службе, принятых в Махнёвском муниципальном образовании, от общего количества муниципальных правовых актов, принятие которых предусмотрено  </w:t>
            </w:r>
          </w:p>
        </w:tc>
        <w:tc>
          <w:tcPr>
            <w:tcW w:w="709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1106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266" w:type="dxa"/>
            <w:gridSpan w:val="2"/>
          </w:tcPr>
          <w:p w:rsidR="00355A93" w:rsidRPr="0082183F" w:rsidRDefault="00355A93" w:rsidP="002D184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</w:t>
            </w:r>
            <w:r w:rsidR="002D184A">
              <w:rPr>
                <w:color w:val="auto"/>
                <w:sz w:val="24"/>
                <w:szCs w:val="24"/>
              </w:rPr>
              <w:t xml:space="preserve">о </w:t>
            </w:r>
            <w:r w:rsidRPr="0082183F">
              <w:rPr>
                <w:color w:val="auto"/>
                <w:sz w:val="24"/>
                <w:szCs w:val="24"/>
              </w:rPr>
              <w:t xml:space="preserve">муниципальных служащих, прошедших аттестацию, от общего количества муниципальных служащих Махнёвского муниципального </w:t>
            </w:r>
            <w:r w:rsidRPr="0082183F">
              <w:rPr>
                <w:color w:val="auto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853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не менее 7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не менее 7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355A93" w:rsidRPr="0082183F" w:rsidRDefault="00114C67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114C67" w:rsidRPr="0082183F">
              <w:rPr>
                <w:color w:val="auto"/>
                <w:sz w:val="24"/>
                <w:szCs w:val="24"/>
              </w:rPr>
              <w:t>07,7</w:t>
            </w:r>
          </w:p>
          <w:p w:rsidR="00355A93" w:rsidRPr="0082183F" w:rsidRDefault="00355A93" w:rsidP="00355A9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</w:t>
            </w:r>
            <w:r w:rsidR="00114C67" w:rsidRPr="0082183F">
              <w:rPr>
                <w:color w:val="auto"/>
                <w:sz w:val="24"/>
                <w:szCs w:val="24"/>
              </w:rPr>
              <w:t>07,7</w:t>
            </w:r>
          </w:p>
          <w:p w:rsidR="00355A93" w:rsidRPr="0082183F" w:rsidRDefault="00355A93" w:rsidP="00355A9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1106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Доля муниципальных служащих, прошедших аттестацию от общего количества муниципальных служащих</w:t>
            </w:r>
          </w:p>
        </w:tc>
        <w:tc>
          <w:tcPr>
            <w:tcW w:w="709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10320" w:type="dxa"/>
            <w:gridSpan w:val="1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Задача 2. Создание условий для профилактики, предупреждения, выявления и пресечения коррупционных правонарушений, а также конфликта интересов в органах местного самоуправления   Махнёвского муниципального образования</w:t>
            </w:r>
          </w:p>
        </w:tc>
      </w:tr>
      <w:tr w:rsidR="00355A93" w:rsidRPr="0082183F" w:rsidTr="00355A93">
        <w:tc>
          <w:tcPr>
            <w:tcW w:w="1106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26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Доля муниципальных правовых актов, принятие которых предусмотрено законодательством о противодействии коррупции, принятых в   Махнёвском муниципальном образовании, от общего количества муниципальных правовых актов, принятие которых предусмотрено </w:t>
            </w:r>
          </w:p>
        </w:tc>
        <w:tc>
          <w:tcPr>
            <w:tcW w:w="709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1106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26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Количество отработанных анкет социологического опроса уровня восприятия коррупции на территории Махнёвского МО</w:t>
            </w:r>
          </w:p>
        </w:tc>
        <w:tc>
          <w:tcPr>
            <w:tcW w:w="709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853" w:type="dxa"/>
            <w:vAlign w:val="center"/>
          </w:tcPr>
          <w:p w:rsidR="00355A93" w:rsidRPr="0082183F" w:rsidRDefault="00355A93" w:rsidP="00355A93">
            <w:pPr>
              <w:tabs>
                <w:tab w:val="left" w:pos="6089"/>
              </w:tabs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</w:tbl>
    <w:p w:rsidR="00355A93" w:rsidRPr="0082183F" w:rsidRDefault="00355A93" w:rsidP="00355A93">
      <w:pPr>
        <w:pStyle w:val="ConsPlusNormal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2D184A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CC021B" w:rsidRDefault="00CC021B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lastRenderedPageBreak/>
        <w:t>ОТЧЕТ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О РЕАЛИЗАЦИИ МУНИЦИПАЛЬНОЙ ПРОГРАММЫ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МАХНЁВСКОГО МУНИЦИПАЛЬНОГО ОБРАЗОВАНИЯ «УПРАВЛЕНИЕ МУНИЦИПАЛЬНЫМИ ФИНАНСАМИ МАХНЁВСКОГО МУНИЦИПАЛЬНОГО ОБРАЗОВАНИЯ ДО 2021 ГОДА» за</w:t>
      </w:r>
      <w:r w:rsidR="006D6C05" w:rsidRPr="0082183F">
        <w:rPr>
          <w:rFonts w:ascii="Liberation Serif" w:hAnsi="Liberation Serif" w:cs="Times New Roman"/>
          <w:b/>
          <w:color w:val="auto"/>
          <w:sz w:val="24"/>
          <w:szCs w:val="24"/>
        </w:rPr>
        <w:t xml:space="preserve"> 9 месяцев</w:t>
      </w: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 xml:space="preserve"> 2019 года.</w:t>
      </w:r>
      <w:r w:rsidR="002D184A">
        <w:rPr>
          <w:rFonts w:ascii="Liberation Serif" w:hAnsi="Liberation Serif" w:cs="Times New Roman"/>
          <w:b/>
          <w:color w:val="auto"/>
          <w:sz w:val="24"/>
          <w:szCs w:val="24"/>
        </w:rPr>
        <w:t xml:space="preserve"> </w:t>
      </w:r>
      <w:r w:rsidRPr="0082183F">
        <w:rPr>
          <w:rFonts w:ascii="Liberation Serif" w:hAnsi="Liberation Serif" w:cs="Times New Roman"/>
          <w:color w:val="auto"/>
          <w:sz w:val="24"/>
          <w:szCs w:val="24"/>
        </w:rPr>
        <w:t>Форма 1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>ДОСТИЖЕНИЕ ЦЕЛЕВЫХ ПОКАЗАТЕЛЕЙ МУНИЦИПАЛЬНОЙ ПРОГРАММЫ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 xml:space="preserve">за </w:t>
      </w:r>
      <w:r w:rsidR="006D6C05" w:rsidRPr="0082183F">
        <w:rPr>
          <w:rFonts w:ascii="Liberation Serif" w:hAnsi="Liberation Serif" w:cs="Times New Roman"/>
          <w:color w:val="auto"/>
          <w:sz w:val="24"/>
          <w:szCs w:val="24"/>
        </w:rPr>
        <w:t>9 месяцев</w:t>
      </w:r>
      <w:r w:rsidRPr="0082183F">
        <w:rPr>
          <w:rFonts w:ascii="Liberation Serif" w:hAnsi="Liberation Serif" w:cs="Times New Roman"/>
          <w:color w:val="auto"/>
          <w:sz w:val="24"/>
          <w:szCs w:val="24"/>
        </w:rPr>
        <w:t xml:space="preserve"> 2019 года (ОТЧЕТНЫЙ ПЕРИОД)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709"/>
        <w:gridCol w:w="850"/>
        <w:gridCol w:w="709"/>
        <w:gridCol w:w="71"/>
        <w:gridCol w:w="780"/>
        <w:gridCol w:w="992"/>
        <w:gridCol w:w="1276"/>
        <w:gridCol w:w="184"/>
        <w:gridCol w:w="1517"/>
      </w:tblGrid>
      <w:tr w:rsidR="00355A93" w:rsidRPr="0082183F" w:rsidTr="00355A93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Цели, задачи и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Значение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целевого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Процент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Причины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отклонения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от планового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значения</w:t>
            </w:r>
          </w:p>
        </w:tc>
      </w:tr>
      <w:tr w:rsidR="00355A93" w:rsidRPr="0082183F" w:rsidTr="00355A93">
        <w:trPr>
          <w:trHeight w:val="499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Цель1. «Повышение финансовой устойчивости бюджета муниципального образования»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1. «Увеличение объема налоговых и неналоговых доходов бюджета Махнёвского муниципального образования»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 1.1.1.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Темп роста объема налоговых и неналоговых доходов местного бюджета (в сопоставимых условиях)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100,0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  1.1.2.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Объем налоговых и неналоговых доходов консолидированного бюджета Махнёвского муниципального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млн.руб.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59,2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59,2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63,0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Цель2. «Рациональное управление средствами местного бюджета, повышение эффективности бюджетных расходов»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1. «Организация бюджетного процесса в части планирования местного бюджета»</w:t>
            </w:r>
          </w:p>
        </w:tc>
      </w:tr>
      <w:tr w:rsidR="00355A93" w:rsidRPr="0082183F" w:rsidTr="00355A93">
        <w:trPr>
          <w:trHeight w:val="198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Соблюдение сроков разработки проекта местного бюджета, установленных Администрацией Махнёвского муниципального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2. «Организация исполнения местного бюджета в рамках действующего бюджетного законодательства»</w:t>
            </w:r>
          </w:p>
        </w:tc>
      </w:tr>
      <w:tr w:rsidR="00355A93" w:rsidRPr="0082183F" w:rsidTr="00355A93">
        <w:trPr>
          <w:trHeight w:val="5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2.2.1.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Исполнение прогноза налоговых и неналоговых доходов местного бюджета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59,2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59,2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59,2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59,2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Стр.1.1.2.</w:t>
            </w:r>
          </w:p>
        </w:tc>
      </w:tr>
      <w:tr w:rsidR="00355A93" w:rsidRPr="0082183F" w:rsidTr="00355A93">
        <w:trPr>
          <w:trHeight w:val="2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Утверждение сводной бюджетной росписи местного бюджета и доведение ассигнований и 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лимитов бюджетных обязательств до главных распорядителей средств местного бюджета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Исполнение бюджетных обязательств, подлежащих исполнению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3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2.2.4.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  <w:t xml:space="preserve">Осуществление внутреннего муниципального финансового контроля в сфере бюджетных правоотношений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iCs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3. «Организация бюджетного процесса в части составления отчетности об исполнении местного и консолидированного бюджета Махнёвского муниципального образования»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4E7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Соблюдение установленных законодательством сроков формирования и предоставления отчетности об исполнении</w:t>
            </w:r>
          </w:p>
          <w:p w:rsidR="00A024E7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местного и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консолидированного бюджета, формируемой Финансовым отделом Администрации Махнёвского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4. «Обеспечение контроля за соблюдением бюджетного законодательства и законодательства в сфере закупок»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Осуществление контроля за соблюдением бюджетного законодательства и законодательства в сфере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5. «Повышение эффективности управления средствами бюджета Махнёвского муниципального образования»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2.5.1.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Степень качества управления финансами Махнёвского 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 xml:space="preserve">муниципального образования, определяемая в соответствии с приказом Финансового отдела Администрации Махнёвского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 xml:space="preserve">степень качества 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управления   финансами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Цель3. «Соблюдение ограничений по объему муниципального долга Махнёвского муниципального образования и расходам на его обслуживание, установленных федеральным, областным и местным законодательством, своевременное исполнение долговых обязательств»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 w:cs="Courier New"/>
                <w:color w:val="auto"/>
                <w:sz w:val="24"/>
                <w:szCs w:val="24"/>
              </w:rPr>
              <w:t xml:space="preserve">Задача 1.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>«Планирование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Махнёвского муниципального образования»</w:t>
            </w:r>
          </w:p>
        </w:tc>
      </w:tr>
      <w:tr w:rsidR="00355A93" w:rsidRPr="0082183F" w:rsidTr="00355A93">
        <w:trPr>
          <w:trHeight w:val="21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 Отношение объема заимствований к сумме объема дефицита местного бюджета и объема, направленного на погашение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≤ 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0,21 </w:t>
            </w:r>
            <w:r w:rsidRPr="0082183F">
              <w:rPr>
                <w:rFonts w:eastAsia="Calibri"/>
                <w:color w:val="auto"/>
                <w:sz w:val="24"/>
                <w:szCs w:val="24"/>
                <w:lang w:val="en-US"/>
              </w:rPr>
              <w:t>&lt;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 1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0,21 </w:t>
            </w:r>
            <w:r w:rsidRPr="0082183F">
              <w:rPr>
                <w:rFonts w:eastAsia="Calibri"/>
                <w:color w:val="auto"/>
                <w:sz w:val="24"/>
                <w:szCs w:val="24"/>
                <w:lang w:val="en-US"/>
              </w:rPr>
              <w:t>&lt;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 w:cs="Courier New"/>
                <w:color w:val="auto"/>
                <w:sz w:val="24"/>
                <w:szCs w:val="24"/>
              </w:rPr>
              <w:t xml:space="preserve">Задача 2.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82183F">
              <w:rPr>
                <w:rFonts w:eastAsia="Calibri"/>
                <w:iCs/>
                <w:color w:val="auto"/>
                <w:sz w:val="24"/>
                <w:szCs w:val="24"/>
              </w:rPr>
              <w:t xml:space="preserve">Учет долговых обязательств Махнёвского муниципального образования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>и соблюдение принятых ограничений по долговой нагрузке»</w:t>
            </w:r>
          </w:p>
        </w:tc>
      </w:tr>
      <w:tr w:rsidR="00355A93" w:rsidRPr="0082183F" w:rsidTr="00355A93">
        <w:trPr>
          <w:trHeight w:val="19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Отношение объема муниципального долга Махнёвского муниципального образования по состоянию на 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Неприменимый показатель, годовой показатель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 w:cs="Courier New"/>
                <w:color w:val="auto"/>
                <w:sz w:val="24"/>
                <w:szCs w:val="24"/>
              </w:rPr>
              <w:t xml:space="preserve">Задача 3. 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82183F">
              <w:rPr>
                <w:rFonts w:eastAsia="Calibri"/>
                <w:iCs/>
                <w:color w:val="auto"/>
                <w:sz w:val="24"/>
                <w:szCs w:val="24"/>
              </w:rPr>
              <w:t>Минимизация расходов на обслуживание долговых обязательств Махнёвского муниципального образования»</w:t>
            </w:r>
          </w:p>
        </w:tc>
      </w:tr>
      <w:tr w:rsidR="00355A93" w:rsidRPr="0082183F" w:rsidTr="00355A93">
        <w:trPr>
          <w:trHeight w:val="12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3.3.1.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Отношение предельного объема расходов на обслуживание муниципального долга к объему 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0,0002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0,0002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0,0002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19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Объем выплат из бюджета сумм, связанных с несвоевременным исполнением долговых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Цель 4. «Формирование единого информационного пространства и применение информационных и телекоммуникационных технологий в сфере управления муниципальными финансами Махнёвского муниципального образования»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 xml:space="preserve">Задача 1. «Развитие информационной системы управления финансами». </w:t>
            </w:r>
          </w:p>
        </w:tc>
      </w:tr>
      <w:tr w:rsidR="00355A93" w:rsidRPr="0082183F" w:rsidTr="00355A93">
        <w:trPr>
          <w:trHeight w:val="24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Обслуживание и сопровождение автоматизированных элементов бюджетного процесса на базе программного комплекса «СМАРТ-Бюджет»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Цель5. 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«Обеспечение условий для реализации мероприятий муниципальной программы в соответствии с установленными сроками и задачами»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Задача 1. «Обеспечение эффективной деятельности Финансового отдела Администрации Махнёвского муниципального образования по реализации муниципальной программы Управление муниципальными финансами Махнёвского муницип</w:t>
            </w:r>
            <w:r w:rsidRPr="0082183F">
              <w:rPr>
                <w:color w:val="auto"/>
                <w:sz w:val="24"/>
                <w:szCs w:val="24"/>
              </w:rPr>
              <w:t>ального образования до 2020 г.</w:t>
            </w:r>
            <w:r w:rsidRPr="0082183F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</w:tr>
      <w:tr w:rsidR="00355A93" w:rsidRPr="0082183F" w:rsidTr="00355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pStyle w:val="ConsPlusCel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2183F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355A93" w:rsidRPr="0082183F" w:rsidRDefault="00355A93" w:rsidP="00355A93">
      <w:pPr>
        <w:pStyle w:val="ConsPlusNormal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A024E7" w:rsidRPr="0082183F" w:rsidRDefault="00A024E7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A024E7" w:rsidRPr="0082183F" w:rsidRDefault="00A024E7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A024E7" w:rsidRPr="0082183F" w:rsidRDefault="00A024E7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A024E7" w:rsidRPr="0082183F" w:rsidRDefault="00A024E7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A024E7" w:rsidRPr="0082183F" w:rsidRDefault="00A024E7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A024E7" w:rsidRPr="0082183F" w:rsidRDefault="00A024E7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9D0AEC" w:rsidRDefault="009D0AEC" w:rsidP="002D184A">
      <w:pPr>
        <w:pStyle w:val="ConsPlusNormal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9D0AEC" w:rsidRDefault="009D0AEC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A024E7" w:rsidRPr="0082183F" w:rsidRDefault="00A024E7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right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lastRenderedPageBreak/>
        <w:t>Форма 2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>ВЫПОЛНЕНИЕ МЕРОПРИЯТИЙ МУНИЦИПАЛЬНЫХ ПРОГРАММ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  <w:u w:val="single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 xml:space="preserve">за </w:t>
      </w:r>
      <w:r w:rsidR="006D6C05" w:rsidRPr="0082183F">
        <w:rPr>
          <w:rFonts w:ascii="Liberation Serif" w:hAnsi="Liberation Serif" w:cs="Times New Roman"/>
          <w:b/>
          <w:color w:val="auto"/>
          <w:sz w:val="24"/>
          <w:szCs w:val="24"/>
        </w:rPr>
        <w:t>9 месяцев</w:t>
      </w: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t xml:space="preserve"> 2019 год (ОТЧЕТНЫЙ ПЕРИОД)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</w:p>
    <w:tbl>
      <w:tblPr>
        <w:tblStyle w:val="aa"/>
        <w:tblW w:w="10065" w:type="dxa"/>
        <w:tblInd w:w="-34" w:type="dxa"/>
        <w:tblLayout w:type="fixed"/>
        <w:tblLook w:val="04A0"/>
      </w:tblPr>
      <w:tblGrid>
        <w:gridCol w:w="704"/>
        <w:gridCol w:w="3181"/>
        <w:gridCol w:w="1780"/>
        <w:gridCol w:w="1407"/>
        <w:gridCol w:w="9"/>
        <w:gridCol w:w="7"/>
        <w:gridCol w:w="1924"/>
        <w:gridCol w:w="55"/>
        <w:gridCol w:w="964"/>
        <w:gridCol w:w="34"/>
      </w:tblGrid>
      <w:tr w:rsidR="00355A93" w:rsidRPr="0082183F" w:rsidTr="006A5F17">
        <w:trPr>
          <w:gridAfter w:val="1"/>
          <w:wAfter w:w="34" w:type="dxa"/>
          <w:trHeight w:val="1000"/>
        </w:trPr>
        <w:tc>
          <w:tcPr>
            <w:tcW w:w="704" w:type="dxa"/>
            <w:vMerge w:val="restart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№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строки</w:t>
            </w:r>
          </w:p>
        </w:tc>
        <w:tc>
          <w:tcPr>
            <w:tcW w:w="3181" w:type="dxa"/>
            <w:vMerge w:val="restart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Наименование мероприятия/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Источники расходов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на финансирование        </w:t>
            </w:r>
          </w:p>
        </w:tc>
        <w:tc>
          <w:tcPr>
            <w:tcW w:w="5182" w:type="dxa"/>
            <w:gridSpan w:val="6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Объем расходов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на выполнение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мероприятия,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тыс. рублей     </w:t>
            </w:r>
          </w:p>
        </w:tc>
        <w:tc>
          <w:tcPr>
            <w:tcW w:w="964" w:type="dxa"/>
            <w:vMerge w:val="restart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Причины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отклонения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 планового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значения  </w:t>
            </w: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  <w:vMerge/>
            <w:hideMark/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81" w:type="dxa"/>
            <w:vMerge/>
            <w:hideMark/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416" w:type="dxa"/>
            <w:gridSpan w:val="2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986" w:type="dxa"/>
            <w:gridSpan w:val="3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процент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964" w:type="dxa"/>
            <w:vMerge/>
            <w:hideMark/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 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780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3  </w:t>
            </w:r>
          </w:p>
        </w:tc>
        <w:tc>
          <w:tcPr>
            <w:tcW w:w="1416" w:type="dxa"/>
            <w:gridSpan w:val="2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4  </w:t>
            </w:r>
          </w:p>
        </w:tc>
        <w:tc>
          <w:tcPr>
            <w:tcW w:w="1986" w:type="dxa"/>
            <w:gridSpan w:val="3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5     </w:t>
            </w:r>
          </w:p>
        </w:tc>
        <w:tc>
          <w:tcPr>
            <w:tcW w:w="96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6      </w:t>
            </w: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1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МУНИЦИПАЛЬНЫМ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ПРОГРАММАМ, В ТОМ ЧИСЛЕ          </w:t>
            </w:r>
          </w:p>
        </w:tc>
        <w:tc>
          <w:tcPr>
            <w:tcW w:w="1780" w:type="dxa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354966,6</w:t>
            </w:r>
          </w:p>
        </w:tc>
        <w:tc>
          <w:tcPr>
            <w:tcW w:w="1416" w:type="dxa"/>
            <w:gridSpan w:val="2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209436,5</w:t>
            </w:r>
          </w:p>
        </w:tc>
        <w:tc>
          <w:tcPr>
            <w:tcW w:w="1986" w:type="dxa"/>
            <w:gridSpan w:val="3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227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2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3978,6</w:t>
            </w:r>
          </w:p>
        </w:tc>
        <w:tc>
          <w:tcPr>
            <w:tcW w:w="1416" w:type="dxa"/>
            <w:gridSpan w:val="2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2819,6</w:t>
            </w:r>
          </w:p>
        </w:tc>
        <w:tc>
          <w:tcPr>
            <w:tcW w:w="1986" w:type="dxa"/>
            <w:gridSpan w:val="3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70,9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263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100090,7</w:t>
            </w:r>
          </w:p>
        </w:tc>
        <w:tc>
          <w:tcPr>
            <w:tcW w:w="1416" w:type="dxa"/>
            <w:gridSpan w:val="2"/>
          </w:tcPr>
          <w:p w:rsidR="00355A93" w:rsidRPr="0082183F" w:rsidRDefault="00FA72A5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71919,2</w:t>
            </w:r>
          </w:p>
        </w:tc>
        <w:tc>
          <w:tcPr>
            <w:tcW w:w="1986" w:type="dxa"/>
            <w:gridSpan w:val="3"/>
          </w:tcPr>
          <w:p w:rsidR="00355A93" w:rsidRPr="0082183F" w:rsidRDefault="00973034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71,8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4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100090,7</w:t>
            </w:r>
          </w:p>
        </w:tc>
        <w:tc>
          <w:tcPr>
            <w:tcW w:w="1416" w:type="dxa"/>
            <w:gridSpan w:val="2"/>
          </w:tcPr>
          <w:p w:rsidR="00355A93" w:rsidRPr="0082183F" w:rsidRDefault="00FA72A5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71919,2</w:t>
            </w:r>
          </w:p>
        </w:tc>
        <w:tc>
          <w:tcPr>
            <w:tcW w:w="1986" w:type="dxa"/>
            <w:gridSpan w:val="3"/>
          </w:tcPr>
          <w:p w:rsidR="00355A93" w:rsidRPr="0082183F" w:rsidRDefault="00973034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71,8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5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250260,5</w:t>
            </w:r>
          </w:p>
        </w:tc>
        <w:tc>
          <w:tcPr>
            <w:tcW w:w="1416" w:type="dxa"/>
            <w:gridSpan w:val="2"/>
          </w:tcPr>
          <w:p w:rsidR="00355A93" w:rsidRPr="0082183F" w:rsidRDefault="00F43D81" w:rsidP="00F21B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134060,9</w:t>
            </w:r>
          </w:p>
        </w:tc>
        <w:tc>
          <w:tcPr>
            <w:tcW w:w="1986" w:type="dxa"/>
            <w:gridSpan w:val="3"/>
          </w:tcPr>
          <w:p w:rsidR="00355A93" w:rsidRPr="0082183F" w:rsidRDefault="00F43D81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53,6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6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636,8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636,8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F43D81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7  </w:t>
            </w:r>
          </w:p>
        </w:tc>
        <w:tc>
          <w:tcPr>
            <w:tcW w:w="3181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Капитальные вложения            </w:t>
            </w:r>
          </w:p>
        </w:tc>
        <w:tc>
          <w:tcPr>
            <w:tcW w:w="1780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354966,6</w:t>
            </w:r>
          </w:p>
        </w:tc>
        <w:tc>
          <w:tcPr>
            <w:tcW w:w="1416" w:type="dxa"/>
            <w:gridSpan w:val="2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209436,5</w:t>
            </w:r>
          </w:p>
        </w:tc>
        <w:tc>
          <w:tcPr>
            <w:tcW w:w="1986" w:type="dxa"/>
            <w:gridSpan w:val="3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59,0</w:t>
            </w:r>
          </w:p>
        </w:tc>
        <w:tc>
          <w:tcPr>
            <w:tcW w:w="964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</w:p>
        </w:tc>
      </w:tr>
      <w:tr w:rsidR="00F43D81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8  </w:t>
            </w:r>
          </w:p>
        </w:tc>
        <w:tc>
          <w:tcPr>
            <w:tcW w:w="3181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3978,6</w:t>
            </w:r>
          </w:p>
        </w:tc>
        <w:tc>
          <w:tcPr>
            <w:tcW w:w="1416" w:type="dxa"/>
            <w:gridSpan w:val="2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2819,6</w:t>
            </w:r>
          </w:p>
        </w:tc>
        <w:tc>
          <w:tcPr>
            <w:tcW w:w="1986" w:type="dxa"/>
            <w:gridSpan w:val="3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70,9</w:t>
            </w:r>
          </w:p>
        </w:tc>
        <w:tc>
          <w:tcPr>
            <w:tcW w:w="964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F43D81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9  </w:t>
            </w:r>
          </w:p>
        </w:tc>
        <w:tc>
          <w:tcPr>
            <w:tcW w:w="3181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100090,7</w:t>
            </w:r>
          </w:p>
        </w:tc>
        <w:tc>
          <w:tcPr>
            <w:tcW w:w="1416" w:type="dxa"/>
            <w:gridSpan w:val="2"/>
          </w:tcPr>
          <w:p w:rsidR="00F43D81" w:rsidRPr="0082183F" w:rsidRDefault="00FA72A5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71919,2</w:t>
            </w:r>
          </w:p>
        </w:tc>
        <w:tc>
          <w:tcPr>
            <w:tcW w:w="1986" w:type="dxa"/>
            <w:gridSpan w:val="3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71,8</w:t>
            </w:r>
          </w:p>
        </w:tc>
        <w:tc>
          <w:tcPr>
            <w:tcW w:w="964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F43D81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10  </w:t>
            </w:r>
          </w:p>
        </w:tc>
        <w:tc>
          <w:tcPr>
            <w:tcW w:w="3181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100090,7</w:t>
            </w:r>
          </w:p>
        </w:tc>
        <w:tc>
          <w:tcPr>
            <w:tcW w:w="1416" w:type="dxa"/>
            <w:gridSpan w:val="2"/>
          </w:tcPr>
          <w:p w:rsidR="00F43D81" w:rsidRPr="0082183F" w:rsidRDefault="00FA72A5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71919,2</w:t>
            </w:r>
          </w:p>
        </w:tc>
        <w:tc>
          <w:tcPr>
            <w:tcW w:w="1986" w:type="dxa"/>
            <w:gridSpan w:val="3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71,8</w:t>
            </w:r>
          </w:p>
        </w:tc>
        <w:tc>
          <w:tcPr>
            <w:tcW w:w="964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F43D81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11  </w:t>
            </w:r>
          </w:p>
        </w:tc>
        <w:tc>
          <w:tcPr>
            <w:tcW w:w="3181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250260,5</w:t>
            </w:r>
          </w:p>
        </w:tc>
        <w:tc>
          <w:tcPr>
            <w:tcW w:w="1416" w:type="dxa"/>
            <w:gridSpan w:val="2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134060,9</w:t>
            </w:r>
          </w:p>
        </w:tc>
        <w:tc>
          <w:tcPr>
            <w:tcW w:w="1986" w:type="dxa"/>
            <w:gridSpan w:val="3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53,6</w:t>
            </w:r>
          </w:p>
        </w:tc>
        <w:tc>
          <w:tcPr>
            <w:tcW w:w="964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F43D81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12  </w:t>
            </w:r>
          </w:p>
        </w:tc>
        <w:tc>
          <w:tcPr>
            <w:tcW w:w="3181" w:type="dxa"/>
            <w:hideMark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636,8</w:t>
            </w:r>
          </w:p>
        </w:tc>
        <w:tc>
          <w:tcPr>
            <w:tcW w:w="1416" w:type="dxa"/>
            <w:gridSpan w:val="2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636,8</w:t>
            </w:r>
          </w:p>
        </w:tc>
        <w:tc>
          <w:tcPr>
            <w:tcW w:w="1986" w:type="dxa"/>
            <w:gridSpan w:val="3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F43D81" w:rsidRPr="0082183F" w:rsidRDefault="00F43D81" w:rsidP="00F43D8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13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 xml:space="preserve">Прочие нужды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82183F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395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14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15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16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</w:t>
            </w:r>
          </w:p>
        </w:tc>
        <w:tc>
          <w:tcPr>
            <w:tcW w:w="1780" w:type="dxa"/>
          </w:tcPr>
          <w:p w:rsidR="00355A93" w:rsidRPr="0082183F" w:rsidRDefault="00FA72A5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17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290"/>
        </w:trPr>
        <w:tc>
          <w:tcPr>
            <w:tcW w:w="704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18  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outlineLvl w:val="3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1</w:t>
            </w:r>
            <w:r w:rsidR="006D6C05" w:rsidRPr="0082183F">
              <w:rPr>
                <w:color w:val="auto"/>
                <w:sz w:val="24"/>
                <w:szCs w:val="24"/>
              </w:rPr>
              <w:t xml:space="preserve">. </w:t>
            </w:r>
            <w:r w:rsidR="00197121" w:rsidRPr="0082183F">
              <w:rPr>
                <w:color w:val="auto"/>
                <w:sz w:val="24"/>
                <w:szCs w:val="24"/>
              </w:rPr>
              <w:t>«</w:t>
            </w:r>
            <w:r w:rsidRPr="0082183F">
              <w:rPr>
                <w:color w:val="auto"/>
                <w:sz w:val="24"/>
                <w:szCs w:val="24"/>
              </w:rPr>
              <w:t>Общегосударственные вопросы на территории Махнёвского муниципального образования на 2014-2021 годы</w:t>
            </w:r>
            <w:r w:rsidR="00197121" w:rsidRPr="0082183F">
              <w:rPr>
                <w:color w:val="auto"/>
                <w:sz w:val="24"/>
                <w:szCs w:val="24"/>
              </w:rPr>
              <w:t>»</w:t>
            </w: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35875,4</w:t>
            </w:r>
          </w:p>
        </w:tc>
        <w:tc>
          <w:tcPr>
            <w:tcW w:w="1416" w:type="dxa"/>
            <w:gridSpan w:val="2"/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21885,4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gridSpan w:val="3"/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106,5</w:t>
            </w:r>
          </w:p>
        </w:tc>
        <w:tc>
          <w:tcPr>
            <w:tcW w:w="1416" w:type="dxa"/>
            <w:gridSpan w:val="2"/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44,2</w:t>
            </w:r>
          </w:p>
        </w:tc>
        <w:tc>
          <w:tcPr>
            <w:tcW w:w="1986" w:type="dxa"/>
            <w:gridSpan w:val="3"/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42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389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35768,9</w:t>
            </w:r>
          </w:p>
        </w:tc>
        <w:tc>
          <w:tcPr>
            <w:tcW w:w="1416" w:type="dxa"/>
            <w:gridSpan w:val="2"/>
          </w:tcPr>
          <w:p w:rsidR="00355A93" w:rsidRPr="0082183F" w:rsidRDefault="007C4127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21841,2</w:t>
            </w:r>
          </w:p>
        </w:tc>
        <w:tc>
          <w:tcPr>
            <w:tcW w:w="1986" w:type="dxa"/>
            <w:gridSpan w:val="3"/>
          </w:tcPr>
          <w:p w:rsidR="00355A93" w:rsidRPr="0082183F" w:rsidRDefault="007C4127" w:rsidP="00355A93">
            <w:pPr>
              <w:tabs>
                <w:tab w:val="center" w:pos="885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61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24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3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2.  </w:t>
            </w:r>
            <w:r w:rsidR="00197121" w:rsidRPr="0082183F">
              <w:rPr>
                <w:color w:val="auto"/>
                <w:sz w:val="24"/>
                <w:szCs w:val="24"/>
              </w:rPr>
              <w:t>«</w:t>
            </w:r>
            <w:r w:rsidRPr="0082183F">
              <w:rPr>
                <w:color w:val="auto"/>
                <w:sz w:val="24"/>
                <w:szCs w:val="24"/>
              </w:rPr>
              <w:t>Повышение эффективности управления муниципальной собственностью Махнёвского муниципального образования на 2019-2025 годы»</w:t>
            </w:r>
          </w:p>
        </w:tc>
      </w:tr>
      <w:tr w:rsidR="00856B68" w:rsidRPr="0082183F" w:rsidTr="006A5F17">
        <w:trPr>
          <w:trHeight w:val="567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2,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1395,0</w:t>
            </w:r>
          </w:p>
        </w:tc>
        <w:tc>
          <w:tcPr>
            <w:tcW w:w="1423" w:type="dxa"/>
            <w:gridSpan w:val="3"/>
          </w:tcPr>
          <w:p w:rsidR="00355A93" w:rsidRPr="0082183F" w:rsidRDefault="00D26D7B" w:rsidP="006A5F1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161,0</w:t>
            </w:r>
          </w:p>
        </w:tc>
        <w:tc>
          <w:tcPr>
            <w:tcW w:w="1924" w:type="dxa"/>
          </w:tcPr>
          <w:p w:rsidR="00355A93" w:rsidRPr="0082183F" w:rsidRDefault="00D26D7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11,5</w:t>
            </w:r>
          </w:p>
        </w:tc>
        <w:tc>
          <w:tcPr>
            <w:tcW w:w="1053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A024E7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362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28</w:t>
            </w:r>
          </w:p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1395,0</w:t>
            </w:r>
          </w:p>
        </w:tc>
        <w:tc>
          <w:tcPr>
            <w:tcW w:w="1416" w:type="dxa"/>
            <w:gridSpan w:val="2"/>
          </w:tcPr>
          <w:p w:rsidR="00355A93" w:rsidRPr="0082183F" w:rsidRDefault="00D26D7B" w:rsidP="006A5F1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161,0</w:t>
            </w:r>
          </w:p>
        </w:tc>
        <w:tc>
          <w:tcPr>
            <w:tcW w:w="1986" w:type="dxa"/>
            <w:gridSpan w:val="3"/>
          </w:tcPr>
          <w:p w:rsidR="00355A93" w:rsidRPr="0082183F" w:rsidRDefault="006A5F17" w:rsidP="00D26D7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11,</w:t>
            </w:r>
            <w:r w:rsidR="00D26D7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outlineLvl w:val="3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3. «Комплексные меры профилактики алкоголизма, наркомании и ВИЧ- инфекции на территории Махнёвского муниципального образования на 2014-2021 годы»</w:t>
            </w: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3,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355A93" w:rsidRPr="0082183F" w:rsidRDefault="008330DD" w:rsidP="005F457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13,6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400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600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13,6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68,0</w:t>
            </w:r>
          </w:p>
        </w:tc>
        <w:tc>
          <w:tcPr>
            <w:tcW w:w="964" w:type="dxa"/>
            <w:hideMark/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291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588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4. «О регулировании градостроительной деятельности на территории Махнёвского муницип</w:t>
            </w:r>
            <w:r w:rsidR="006D6C05" w:rsidRPr="0082183F">
              <w:rPr>
                <w:color w:val="auto"/>
                <w:sz w:val="24"/>
                <w:szCs w:val="24"/>
              </w:rPr>
              <w:t>ального образования на 2014-20241</w:t>
            </w:r>
            <w:r w:rsidRPr="0082183F">
              <w:rPr>
                <w:color w:val="auto"/>
                <w:sz w:val="24"/>
                <w:szCs w:val="24"/>
              </w:rPr>
              <w:t xml:space="preserve">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4,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2400,0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90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1050,0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375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286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1350,0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5. «Поддержка малого и среднего предпринимательства и развитие торговли в Махнёвском муниципальном образовании 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5,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80,3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18,9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23,5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80,3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18,9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23,5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ПРОГРАММА 6. «Развитие информационного общ</w:t>
            </w:r>
            <w:r w:rsidR="006D6C05" w:rsidRPr="0082183F">
              <w:rPr>
                <w:color w:val="auto"/>
                <w:sz w:val="24"/>
                <w:szCs w:val="24"/>
              </w:rPr>
              <w:t xml:space="preserve">ества на территории Махнёвском </w:t>
            </w:r>
            <w:r w:rsidRPr="0082183F">
              <w:rPr>
                <w:color w:val="auto"/>
                <w:sz w:val="24"/>
                <w:szCs w:val="24"/>
              </w:rPr>
              <w:t>муницип</w:t>
            </w:r>
            <w:r w:rsidR="006D6C05" w:rsidRPr="0082183F">
              <w:rPr>
                <w:color w:val="auto"/>
                <w:sz w:val="24"/>
                <w:szCs w:val="24"/>
              </w:rPr>
              <w:t>альном образовании</w:t>
            </w:r>
            <w:r w:rsidRPr="0082183F">
              <w:rPr>
                <w:color w:val="auto"/>
                <w:sz w:val="24"/>
                <w:szCs w:val="24"/>
              </w:rPr>
              <w:t xml:space="preserve"> 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6,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52,2</w:t>
            </w:r>
          </w:p>
        </w:tc>
        <w:tc>
          <w:tcPr>
            <w:tcW w:w="1416" w:type="dxa"/>
            <w:gridSpan w:val="2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52,2</w:t>
            </w:r>
          </w:p>
        </w:tc>
        <w:tc>
          <w:tcPr>
            <w:tcW w:w="1416" w:type="dxa"/>
            <w:gridSpan w:val="2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355A93" w:rsidRPr="0082183F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6D6C05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7. «Развитие </w:t>
            </w:r>
            <w:r w:rsidR="006D6C05" w:rsidRPr="0082183F">
              <w:rPr>
                <w:color w:val="auto"/>
                <w:sz w:val="24"/>
                <w:szCs w:val="24"/>
              </w:rPr>
              <w:t>жилищного – коммунального хозяйства</w:t>
            </w:r>
            <w:r w:rsidRPr="0082183F">
              <w:rPr>
                <w:color w:val="auto"/>
                <w:sz w:val="24"/>
                <w:szCs w:val="24"/>
              </w:rPr>
              <w:t xml:space="preserve"> и благоустройства Махнёвского муниципального образования 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7,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D26D7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36095,3</w:t>
            </w:r>
          </w:p>
        </w:tc>
        <w:tc>
          <w:tcPr>
            <w:tcW w:w="1416" w:type="dxa"/>
            <w:gridSpan w:val="2"/>
          </w:tcPr>
          <w:p w:rsidR="00355A93" w:rsidRPr="0082183F" w:rsidRDefault="00D26D7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7492,0</w:t>
            </w:r>
          </w:p>
        </w:tc>
        <w:tc>
          <w:tcPr>
            <w:tcW w:w="1986" w:type="dxa"/>
            <w:gridSpan w:val="3"/>
          </w:tcPr>
          <w:p w:rsidR="00355A93" w:rsidRPr="0082183F" w:rsidRDefault="00D26D7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20,7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D26D7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36095,3</w:t>
            </w:r>
          </w:p>
        </w:tc>
        <w:tc>
          <w:tcPr>
            <w:tcW w:w="1416" w:type="dxa"/>
            <w:gridSpan w:val="2"/>
          </w:tcPr>
          <w:p w:rsidR="00355A93" w:rsidRPr="0082183F" w:rsidRDefault="00D26D7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7492,0</w:t>
            </w:r>
          </w:p>
        </w:tc>
        <w:tc>
          <w:tcPr>
            <w:tcW w:w="1986" w:type="dxa"/>
            <w:gridSpan w:val="3"/>
          </w:tcPr>
          <w:p w:rsidR="00355A93" w:rsidRPr="0082183F" w:rsidRDefault="00D26D7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20,7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Из них бюджетные инвестиции в объекты капитального строительства, всего, в том числе              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ПРОГРАММА8.</w:t>
            </w:r>
            <w:r w:rsidR="006D6C05" w:rsidRPr="0082183F">
              <w:rPr>
                <w:color w:val="auto"/>
                <w:sz w:val="24"/>
                <w:szCs w:val="24"/>
              </w:rPr>
              <w:t xml:space="preserve"> «Развитие системы образования Махнёвского</w:t>
            </w:r>
            <w:r w:rsidRPr="0082183F">
              <w:rPr>
                <w:color w:val="auto"/>
                <w:sz w:val="24"/>
                <w:szCs w:val="24"/>
              </w:rPr>
              <w:t xml:space="preserve"> м</w:t>
            </w:r>
            <w:r w:rsidR="006D6C05" w:rsidRPr="0082183F">
              <w:rPr>
                <w:color w:val="auto"/>
                <w:sz w:val="24"/>
                <w:szCs w:val="24"/>
              </w:rPr>
              <w:t>униципального образования</w:t>
            </w:r>
            <w:r w:rsidRPr="0082183F">
              <w:rPr>
                <w:color w:val="auto"/>
                <w:sz w:val="24"/>
                <w:szCs w:val="24"/>
              </w:rPr>
              <w:t xml:space="preserve"> на 2018-2024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8,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18121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154089,6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114538,8</w:t>
            </w:r>
          </w:p>
        </w:tc>
        <w:tc>
          <w:tcPr>
            <w:tcW w:w="1986" w:type="dxa"/>
            <w:gridSpan w:val="3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74,3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18121E" w:rsidP="00355A93">
            <w:pPr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72645,6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53868,1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81444,0</w:t>
            </w:r>
          </w:p>
        </w:tc>
        <w:tc>
          <w:tcPr>
            <w:tcW w:w="1416" w:type="dxa"/>
            <w:gridSpan w:val="2"/>
          </w:tcPr>
          <w:p w:rsidR="00355A93" w:rsidRPr="0082183F" w:rsidRDefault="0045164C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60670,7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74,5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9. «Развитие культуры на территории Махнёвского муниципального образования на 2014-2024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9,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6E69A9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30409,0</w:t>
            </w:r>
          </w:p>
        </w:tc>
        <w:tc>
          <w:tcPr>
            <w:tcW w:w="1416" w:type="dxa"/>
            <w:gridSpan w:val="2"/>
          </w:tcPr>
          <w:p w:rsidR="00355A93" w:rsidRPr="0082183F" w:rsidRDefault="006E69A9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18922,5</w:t>
            </w:r>
          </w:p>
        </w:tc>
        <w:tc>
          <w:tcPr>
            <w:tcW w:w="1986" w:type="dxa"/>
            <w:gridSpan w:val="3"/>
          </w:tcPr>
          <w:p w:rsidR="00355A93" w:rsidRPr="0082183F" w:rsidRDefault="006E69A9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62,2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75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6E69A9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30409,0</w:t>
            </w:r>
          </w:p>
        </w:tc>
        <w:tc>
          <w:tcPr>
            <w:tcW w:w="1416" w:type="dxa"/>
            <w:gridSpan w:val="2"/>
          </w:tcPr>
          <w:p w:rsidR="00355A93" w:rsidRPr="0082183F" w:rsidRDefault="006E69A9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18922,5</w:t>
            </w:r>
          </w:p>
        </w:tc>
        <w:tc>
          <w:tcPr>
            <w:tcW w:w="1986" w:type="dxa"/>
            <w:gridSpan w:val="3"/>
          </w:tcPr>
          <w:p w:rsidR="00355A93" w:rsidRPr="0082183F" w:rsidRDefault="006E69A9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62,2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10. «Экология и природные ресурсы Махнёвского муниципального образования 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10,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274,1</w:t>
            </w:r>
          </w:p>
        </w:tc>
        <w:tc>
          <w:tcPr>
            <w:tcW w:w="1416" w:type="dxa"/>
            <w:gridSpan w:val="2"/>
          </w:tcPr>
          <w:p w:rsidR="00355A93" w:rsidRPr="0082183F" w:rsidRDefault="008C5E9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223,8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81,6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274,1</w:t>
            </w:r>
          </w:p>
        </w:tc>
        <w:tc>
          <w:tcPr>
            <w:tcW w:w="1416" w:type="dxa"/>
            <w:gridSpan w:val="2"/>
          </w:tcPr>
          <w:p w:rsidR="00355A93" w:rsidRPr="0082183F" w:rsidRDefault="008C5E9B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223,8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81,6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11. «Развитие физической культуры и спорта, патриотическое воспитание граждан в Махнёвском муниципальном образовании</w:t>
            </w:r>
            <w:r w:rsidR="00197121" w:rsidRPr="0082183F">
              <w:rPr>
                <w:color w:val="auto"/>
                <w:sz w:val="24"/>
                <w:szCs w:val="24"/>
              </w:rPr>
              <w:t xml:space="preserve"> на 2014-2024</w:t>
            </w:r>
            <w:r w:rsidRPr="0082183F">
              <w:rPr>
                <w:color w:val="auto"/>
                <w:sz w:val="24"/>
                <w:szCs w:val="24"/>
              </w:rPr>
              <w:t xml:space="preserve">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11,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546A86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10142,2</w:t>
            </w:r>
          </w:p>
        </w:tc>
        <w:tc>
          <w:tcPr>
            <w:tcW w:w="1416" w:type="dxa"/>
            <w:gridSpan w:val="2"/>
          </w:tcPr>
          <w:p w:rsidR="00355A93" w:rsidRPr="0082183F" w:rsidRDefault="00546A86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5325,1</w:t>
            </w:r>
          </w:p>
        </w:tc>
        <w:tc>
          <w:tcPr>
            <w:tcW w:w="1986" w:type="dxa"/>
            <w:gridSpan w:val="3"/>
          </w:tcPr>
          <w:p w:rsidR="00355A93" w:rsidRPr="0082183F" w:rsidRDefault="00546A86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52,5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546A86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96,8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96,8</w:t>
            </w:r>
          </w:p>
        </w:tc>
        <w:tc>
          <w:tcPr>
            <w:tcW w:w="1986" w:type="dxa"/>
            <w:gridSpan w:val="3"/>
          </w:tcPr>
          <w:p w:rsidR="00355A93" w:rsidRPr="0082183F" w:rsidRDefault="00675DE3" w:rsidP="00546A8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522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546A86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10045,4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5228,3</w:t>
            </w:r>
          </w:p>
        </w:tc>
        <w:tc>
          <w:tcPr>
            <w:tcW w:w="1986" w:type="dxa"/>
            <w:gridSpan w:val="3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Бюджетные инвестиции в объекты капитального строительства, всего, в том числе              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12. «Обеспечение пожарной б</w:t>
            </w:r>
            <w:r w:rsidR="00197121" w:rsidRPr="0082183F">
              <w:rPr>
                <w:color w:val="auto"/>
                <w:sz w:val="24"/>
                <w:szCs w:val="24"/>
              </w:rPr>
              <w:t>езопасности Махнёвского</w:t>
            </w:r>
            <w:r w:rsidRPr="0082183F">
              <w:rPr>
                <w:color w:val="auto"/>
                <w:sz w:val="24"/>
                <w:szCs w:val="24"/>
              </w:rPr>
              <w:t xml:space="preserve"> муници</w:t>
            </w:r>
            <w:r w:rsidR="00197121" w:rsidRPr="0082183F">
              <w:rPr>
                <w:color w:val="auto"/>
                <w:sz w:val="24"/>
                <w:szCs w:val="24"/>
              </w:rPr>
              <w:t>пального образования</w:t>
            </w:r>
            <w:r w:rsidRPr="0082183F">
              <w:rPr>
                <w:color w:val="auto"/>
                <w:sz w:val="24"/>
                <w:szCs w:val="24"/>
              </w:rPr>
              <w:t xml:space="preserve"> 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12,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4969,5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3894,8</w:t>
            </w:r>
          </w:p>
        </w:tc>
        <w:tc>
          <w:tcPr>
            <w:tcW w:w="1986" w:type="dxa"/>
            <w:gridSpan w:val="3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78,4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288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</w:t>
            </w:r>
          </w:p>
        </w:tc>
        <w:tc>
          <w:tcPr>
            <w:tcW w:w="1780" w:type="dxa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4969,5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3894,8</w:t>
            </w:r>
          </w:p>
        </w:tc>
        <w:tc>
          <w:tcPr>
            <w:tcW w:w="1986" w:type="dxa"/>
            <w:gridSpan w:val="3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78,4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13. «Обеспечение мероприятий по гражданской обороне и предупреждение, ликвидация чрезвычайных ситуаций на 2014-2021 годы» 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13,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925,0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234,0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25,3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925,0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234,0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25,3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14. «Социальная поддержка населения в Махнёвском </w:t>
            </w:r>
            <w:r w:rsidR="00197121" w:rsidRPr="0082183F">
              <w:rPr>
                <w:color w:val="auto"/>
                <w:sz w:val="24"/>
                <w:szCs w:val="24"/>
              </w:rPr>
              <w:t xml:space="preserve">МО </w:t>
            </w:r>
            <w:r w:rsidRPr="0082183F">
              <w:rPr>
                <w:color w:val="auto"/>
                <w:sz w:val="24"/>
                <w:szCs w:val="24"/>
              </w:rPr>
              <w:t>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14,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28605,2</w:t>
            </w:r>
          </w:p>
        </w:tc>
        <w:tc>
          <w:tcPr>
            <w:tcW w:w="1416" w:type="dxa"/>
            <w:gridSpan w:val="2"/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19384,6</w:t>
            </w:r>
          </w:p>
        </w:tc>
        <w:tc>
          <w:tcPr>
            <w:tcW w:w="1986" w:type="dxa"/>
            <w:gridSpan w:val="3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67,7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3233,2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2074,2</w:t>
            </w:r>
          </w:p>
        </w:tc>
        <w:tc>
          <w:tcPr>
            <w:tcW w:w="1986" w:type="dxa"/>
            <w:gridSpan w:val="3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64,1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675DE3" w:rsidP="005064C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25372,0</w:t>
            </w:r>
          </w:p>
        </w:tc>
        <w:tc>
          <w:tcPr>
            <w:tcW w:w="1416" w:type="dxa"/>
            <w:gridSpan w:val="2"/>
          </w:tcPr>
          <w:p w:rsidR="00355A93" w:rsidRPr="0082183F" w:rsidRDefault="00675DE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17310,4</w:t>
            </w:r>
          </w:p>
        </w:tc>
        <w:tc>
          <w:tcPr>
            <w:tcW w:w="1986" w:type="dxa"/>
            <w:gridSpan w:val="3"/>
          </w:tcPr>
          <w:p w:rsidR="00355A93" w:rsidRPr="0082183F" w:rsidRDefault="005064CA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68,2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15. «Инженерное обустройство земельных участков под жилищное строительство в Махнёвском муници</w:t>
            </w:r>
            <w:r w:rsidR="00197121" w:rsidRPr="0082183F">
              <w:rPr>
                <w:color w:val="auto"/>
                <w:sz w:val="24"/>
                <w:szCs w:val="24"/>
              </w:rPr>
              <w:t>пальном образовании на 2019-2025</w:t>
            </w:r>
            <w:r w:rsidRPr="0082183F">
              <w:rPr>
                <w:color w:val="auto"/>
                <w:sz w:val="24"/>
                <w:szCs w:val="24"/>
              </w:rPr>
              <w:t xml:space="preserve">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15,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510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16. «Устойчивое развитие сельских территорий Махнёвского муниципального образования </w:t>
            </w:r>
            <w:r w:rsidR="00197121" w:rsidRPr="0082183F">
              <w:rPr>
                <w:color w:val="auto"/>
                <w:sz w:val="24"/>
                <w:szCs w:val="24"/>
              </w:rPr>
              <w:t>до 2024</w:t>
            </w:r>
            <w:r w:rsidRPr="0082183F">
              <w:rPr>
                <w:color w:val="auto"/>
                <w:sz w:val="24"/>
                <w:szCs w:val="24"/>
              </w:rPr>
              <w:t xml:space="preserve">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16,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3126,0</w:t>
            </w:r>
          </w:p>
        </w:tc>
        <w:tc>
          <w:tcPr>
            <w:tcW w:w="1416" w:type="dxa"/>
            <w:gridSpan w:val="2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1598,5</w:t>
            </w:r>
          </w:p>
        </w:tc>
        <w:tc>
          <w:tcPr>
            <w:tcW w:w="1986" w:type="dxa"/>
            <w:gridSpan w:val="3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51,1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2489,2</w:t>
            </w:r>
          </w:p>
        </w:tc>
        <w:tc>
          <w:tcPr>
            <w:tcW w:w="1416" w:type="dxa"/>
            <w:gridSpan w:val="2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961,7</w:t>
            </w:r>
          </w:p>
        </w:tc>
        <w:tc>
          <w:tcPr>
            <w:tcW w:w="1986" w:type="dxa"/>
            <w:gridSpan w:val="3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  <w:r w:rsidR="005D39C7" w:rsidRPr="0082183F">
              <w:rPr>
                <w:color w:val="auto"/>
                <w:sz w:val="24"/>
                <w:szCs w:val="24"/>
              </w:rPr>
              <w:t>,6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636,8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636,8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17. «О дополнительных мерах социальной поддержки населения Махнёвского муниципального образования 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17,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18,3</w:t>
            </w:r>
          </w:p>
        </w:tc>
        <w:tc>
          <w:tcPr>
            <w:tcW w:w="1416" w:type="dxa"/>
            <w:gridSpan w:val="2"/>
          </w:tcPr>
          <w:p w:rsidR="00355A93" w:rsidRPr="0082183F" w:rsidRDefault="004B5AF4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5,5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30,1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18,3</w:t>
            </w:r>
          </w:p>
        </w:tc>
        <w:tc>
          <w:tcPr>
            <w:tcW w:w="1416" w:type="dxa"/>
            <w:gridSpan w:val="2"/>
          </w:tcPr>
          <w:p w:rsidR="00355A93" w:rsidRPr="0082183F" w:rsidRDefault="004B5AF4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5,5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30,1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18. «Развитие транспорта, дор</w:t>
            </w:r>
            <w:r w:rsidR="00197121" w:rsidRPr="0082183F">
              <w:rPr>
                <w:color w:val="auto"/>
                <w:sz w:val="24"/>
                <w:szCs w:val="24"/>
              </w:rPr>
              <w:t xml:space="preserve">ожного хозяйства на территории </w:t>
            </w:r>
            <w:r w:rsidRPr="0082183F">
              <w:rPr>
                <w:color w:val="auto"/>
                <w:sz w:val="24"/>
                <w:szCs w:val="24"/>
              </w:rPr>
              <w:t>Махнёвского муниципального образования на 2014-2021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18,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22053,2</w:t>
            </w:r>
          </w:p>
        </w:tc>
        <w:tc>
          <w:tcPr>
            <w:tcW w:w="1416" w:type="dxa"/>
            <w:gridSpan w:val="2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10621,2</w:t>
            </w:r>
          </w:p>
        </w:tc>
        <w:tc>
          <w:tcPr>
            <w:tcW w:w="1986" w:type="dxa"/>
            <w:gridSpan w:val="3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  <w:trHeight w:val="294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22053,2</w:t>
            </w:r>
          </w:p>
        </w:tc>
        <w:tc>
          <w:tcPr>
            <w:tcW w:w="1416" w:type="dxa"/>
            <w:gridSpan w:val="2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10621,2</w:t>
            </w:r>
          </w:p>
        </w:tc>
        <w:tc>
          <w:tcPr>
            <w:tcW w:w="1986" w:type="dxa"/>
            <w:gridSpan w:val="3"/>
          </w:tcPr>
          <w:p w:rsidR="00355A93" w:rsidRPr="0082183F" w:rsidRDefault="00175ABE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48,2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19. «Обеспечение эпизоотического и ветеринарно-санитарного благополучия на </w:t>
            </w:r>
            <w:r w:rsidR="00197121" w:rsidRPr="0082183F">
              <w:rPr>
                <w:color w:val="auto"/>
                <w:sz w:val="24"/>
                <w:szCs w:val="24"/>
              </w:rPr>
              <w:t>территории Махнёвского муниц</w:t>
            </w:r>
            <w:r w:rsidR="006B3CA4">
              <w:rPr>
                <w:color w:val="auto"/>
                <w:sz w:val="24"/>
                <w:szCs w:val="24"/>
              </w:rPr>
              <w:t>и</w:t>
            </w:r>
            <w:r w:rsidR="00197121" w:rsidRPr="0082183F">
              <w:rPr>
                <w:color w:val="auto"/>
                <w:sz w:val="24"/>
                <w:szCs w:val="24"/>
              </w:rPr>
              <w:t>пального образования</w:t>
            </w:r>
            <w:r w:rsidRPr="0082183F">
              <w:rPr>
                <w:color w:val="auto"/>
                <w:sz w:val="24"/>
                <w:szCs w:val="24"/>
              </w:rPr>
              <w:t xml:space="preserve"> до 2021 года»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137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19,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45164C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134,3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tabs>
                <w:tab w:val="center" w:pos="743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  <w:r w:rsidRPr="0082183F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45164C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134,3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20. «Программа по формированию законопослушного поведения учащихся в общеобразовательных организациях Махнёвского </w:t>
            </w:r>
            <w:r w:rsidR="00197121" w:rsidRPr="0082183F">
              <w:rPr>
                <w:color w:val="auto"/>
                <w:sz w:val="24"/>
                <w:szCs w:val="24"/>
              </w:rPr>
              <w:t>мун</w:t>
            </w:r>
            <w:r w:rsidR="00376F8E" w:rsidRPr="0082183F">
              <w:rPr>
                <w:color w:val="auto"/>
                <w:sz w:val="24"/>
                <w:szCs w:val="24"/>
              </w:rPr>
              <w:t>и</w:t>
            </w:r>
            <w:r w:rsidR="00197121" w:rsidRPr="0082183F">
              <w:rPr>
                <w:color w:val="auto"/>
                <w:sz w:val="24"/>
                <w:szCs w:val="24"/>
              </w:rPr>
              <w:t>ципального образования</w:t>
            </w:r>
            <w:r w:rsidRPr="0082183F">
              <w:rPr>
                <w:color w:val="auto"/>
                <w:sz w:val="24"/>
                <w:szCs w:val="24"/>
              </w:rPr>
              <w:t xml:space="preserve"> на 2017- 2022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20,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8,0</w:t>
            </w:r>
          </w:p>
        </w:tc>
        <w:tc>
          <w:tcPr>
            <w:tcW w:w="1416" w:type="dxa"/>
            <w:gridSpan w:val="2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376F8E" w:rsidRPr="0082183F">
              <w:rPr>
                <w:color w:val="auto"/>
                <w:sz w:val="24"/>
                <w:szCs w:val="24"/>
              </w:rPr>
              <w:t>,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8,0</w:t>
            </w:r>
          </w:p>
        </w:tc>
        <w:tc>
          <w:tcPr>
            <w:tcW w:w="1416" w:type="dxa"/>
            <w:gridSpan w:val="2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376F8E" w:rsidRPr="0082183F">
              <w:rPr>
                <w:color w:val="auto"/>
                <w:sz w:val="24"/>
                <w:szCs w:val="24"/>
              </w:rPr>
              <w:t>,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8330DD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</w:t>
            </w:r>
            <w:r w:rsidR="00355A93"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D00F4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21</w:t>
            </w:r>
            <w:r w:rsidR="00355A93" w:rsidRPr="0082183F">
              <w:rPr>
                <w:color w:val="auto"/>
                <w:sz w:val="24"/>
                <w:szCs w:val="24"/>
              </w:rPr>
              <w:t xml:space="preserve">. «Профилактика правонарушений на территории Махнёвского </w:t>
            </w:r>
            <w:r w:rsidR="00197121" w:rsidRPr="0082183F">
              <w:rPr>
                <w:color w:val="auto"/>
                <w:sz w:val="24"/>
                <w:szCs w:val="24"/>
              </w:rPr>
              <w:t>мун</w:t>
            </w:r>
            <w:r w:rsidR="00376F8E" w:rsidRPr="0082183F">
              <w:rPr>
                <w:color w:val="auto"/>
                <w:sz w:val="24"/>
                <w:szCs w:val="24"/>
              </w:rPr>
              <w:t>и</w:t>
            </w:r>
            <w:r w:rsidR="00197121" w:rsidRPr="0082183F">
              <w:rPr>
                <w:color w:val="auto"/>
                <w:sz w:val="24"/>
                <w:szCs w:val="24"/>
              </w:rPr>
              <w:t>ципального образования</w:t>
            </w:r>
            <w:r w:rsidR="00355A93" w:rsidRPr="0082183F">
              <w:rPr>
                <w:color w:val="auto"/>
                <w:sz w:val="24"/>
                <w:szCs w:val="24"/>
              </w:rPr>
              <w:t xml:space="preserve"> на 2016- 2021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147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21,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50,0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148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149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151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19712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ПРОГРАММА 22. «Содействие созданию новых мест в общеобразовательных организациях   Махнёвского </w:t>
            </w:r>
            <w:r w:rsidR="00197121" w:rsidRPr="0082183F">
              <w:rPr>
                <w:color w:val="auto"/>
                <w:sz w:val="24"/>
                <w:szCs w:val="24"/>
              </w:rPr>
              <w:t>муниципального образования</w:t>
            </w:r>
            <w:r w:rsidRPr="0082183F">
              <w:rPr>
                <w:color w:val="auto"/>
                <w:sz w:val="24"/>
                <w:szCs w:val="24"/>
              </w:rPr>
              <w:t xml:space="preserve"> в соответствии с прогнозируемой потребностью и современными условиями обучения на 2016- 2025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152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6000,0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153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154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155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181" w:type="dxa"/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6000,0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ПРОГРАММА 23. Профилактика туберкулёза в Махнёвском муниципальном образовании на 2017-2022 годы»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157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ПРОГРАММЕ,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158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159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160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161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162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ПРОГРАММА 24. Внесение в Единый государствен</w:t>
            </w:r>
            <w:r w:rsidR="00197121"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ный реестр недвижимости сведений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о границах населенных пунктов</w:t>
            </w:r>
            <w:r w:rsidR="00985CB5"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и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территориальных зон Махневского муниципального образования на 2017-2024 годы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ВСЕГО ПО ПРОГРАММЕ, В ТОМ ЧИСЛЕ </w:t>
            </w:r>
          </w:p>
        </w:tc>
        <w:tc>
          <w:tcPr>
            <w:tcW w:w="1780" w:type="dxa"/>
          </w:tcPr>
          <w:p w:rsidR="00355A93" w:rsidRPr="0082183F" w:rsidRDefault="00175ABE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4043,1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164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165 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760160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166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167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175ABE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4043,1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ПРОГРАММЫ 25. Формирование современной городской среды на 2018 – 2022 годы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168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1270,0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169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171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субсидий местным бюджетом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172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1270,0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173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внебюджетный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3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ПРОГРАММЫ 26. Переселение граждан из аварийного жилищного фонда и жилых помещений, признанных непригодными для проживания на территории Махневского муниципального образования на 2018 – 2024 годы 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174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782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73,0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175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176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177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178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73,0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8330DD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ПРОГРАММЫ 27. Энергосбережение и повышение энергетической эффективности Махневского </w:t>
            </w:r>
            <w:r w:rsidR="00985CB5"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на 2018 – 2024 год</w:t>
            </w:r>
            <w:r w:rsidR="008330DD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ы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ВСЕГО ПО ПОДПРОГРАММЕ, В ТОМ ЧИСЛЕ</w:t>
            </w:r>
          </w:p>
        </w:tc>
        <w:tc>
          <w:tcPr>
            <w:tcW w:w="1780" w:type="dxa"/>
          </w:tcPr>
          <w:p w:rsidR="00355A93" w:rsidRPr="0082183F" w:rsidRDefault="00175ABE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11094,5</w:t>
            </w:r>
          </w:p>
        </w:tc>
        <w:tc>
          <w:tcPr>
            <w:tcW w:w="1407" w:type="dxa"/>
          </w:tcPr>
          <w:p w:rsidR="00355A93" w:rsidRPr="0082183F" w:rsidRDefault="00175ABE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3694,5</w:t>
            </w:r>
          </w:p>
        </w:tc>
        <w:tc>
          <w:tcPr>
            <w:tcW w:w="1995" w:type="dxa"/>
            <w:gridSpan w:val="4"/>
          </w:tcPr>
          <w:p w:rsidR="00355A93" w:rsidRPr="0082183F" w:rsidRDefault="00175ABE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182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183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184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175ABE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11094,5</w:t>
            </w:r>
          </w:p>
        </w:tc>
        <w:tc>
          <w:tcPr>
            <w:tcW w:w="1407" w:type="dxa"/>
          </w:tcPr>
          <w:p w:rsidR="00355A93" w:rsidRPr="0082183F" w:rsidRDefault="00175ABE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3694,5</w:t>
            </w:r>
          </w:p>
        </w:tc>
        <w:tc>
          <w:tcPr>
            <w:tcW w:w="1995" w:type="dxa"/>
            <w:gridSpan w:val="4"/>
          </w:tcPr>
          <w:p w:rsidR="00355A93" w:rsidRPr="0082183F" w:rsidRDefault="00175ABE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185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8330DD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ПРОГРАММЫ 28. Обеспечение жильем молодых семей на территорий Махневского муниципального образования на 2018 – 2024 год</w:t>
            </w:r>
            <w:r w:rsidR="008330DD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ы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186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ВСЕГО ПО </w:t>
            </w:r>
          </w:p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ПРОГРАММЕ, В ТОМ ЧИСЛЕ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1430,9</w:t>
            </w:r>
          </w:p>
        </w:tc>
        <w:tc>
          <w:tcPr>
            <w:tcW w:w="1407" w:type="dxa"/>
          </w:tcPr>
          <w:p w:rsidR="00355A93" w:rsidRPr="0082183F" w:rsidRDefault="00175ABE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1345,1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94,0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C3EE8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745,4</w:t>
            </w:r>
          </w:p>
        </w:tc>
        <w:tc>
          <w:tcPr>
            <w:tcW w:w="1407" w:type="dxa"/>
          </w:tcPr>
          <w:p w:rsidR="00355A93" w:rsidRPr="0082183F" w:rsidRDefault="003C3EE8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745,4</w:t>
            </w:r>
          </w:p>
        </w:tc>
        <w:tc>
          <w:tcPr>
            <w:tcW w:w="1995" w:type="dxa"/>
            <w:gridSpan w:val="4"/>
          </w:tcPr>
          <w:p w:rsidR="00355A93" w:rsidRPr="0082183F" w:rsidRDefault="00F14622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188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3C3EE8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685,5</w:t>
            </w:r>
          </w:p>
        </w:tc>
        <w:tc>
          <w:tcPr>
            <w:tcW w:w="1407" w:type="dxa"/>
          </w:tcPr>
          <w:p w:rsidR="00355A93" w:rsidRPr="0082183F" w:rsidRDefault="003C3EE8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599,7</w:t>
            </w:r>
          </w:p>
        </w:tc>
        <w:tc>
          <w:tcPr>
            <w:tcW w:w="1995" w:type="dxa"/>
            <w:gridSpan w:val="4"/>
          </w:tcPr>
          <w:p w:rsidR="00355A93" w:rsidRPr="0082183F" w:rsidRDefault="003C3EE8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87,5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189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3C3EE8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C3EE8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C3EE8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191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Внебюджетный источник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ПРОГРАММЫ 29. Профилактика терроризма и экстремизма на территории Махневского муниципального образования на 2017 – 2022 годы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192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ВСЕГО ПО </w:t>
            </w:r>
          </w:p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ПРОГРАММЕ, В ТОМ ЧИСЛЕ 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109,5</w:t>
            </w:r>
          </w:p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</w:tcPr>
          <w:p w:rsidR="00355A93" w:rsidRPr="0082183F" w:rsidRDefault="008330DD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27</w:t>
            </w:r>
            <w:r w:rsidR="00355A93"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995" w:type="dxa"/>
            <w:gridSpan w:val="4"/>
          </w:tcPr>
          <w:p w:rsidR="00355A93" w:rsidRPr="0082183F" w:rsidRDefault="008330DD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24,7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193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194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195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196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109,5</w:t>
            </w:r>
          </w:p>
        </w:tc>
        <w:tc>
          <w:tcPr>
            <w:tcW w:w="1407" w:type="dxa"/>
          </w:tcPr>
          <w:p w:rsidR="00355A93" w:rsidRPr="0082183F" w:rsidRDefault="008330DD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27</w:t>
            </w:r>
            <w:r w:rsidR="00355A93"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995" w:type="dxa"/>
            <w:gridSpan w:val="4"/>
          </w:tcPr>
          <w:p w:rsidR="00355A93" w:rsidRPr="0082183F" w:rsidRDefault="008330DD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24,7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197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Внебюджетный источник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ПРОГРАММЫ 30. Защита прав потребителей в Махневском муниципальном образовании на 2018 – 2024 годы.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198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2,9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12,6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199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201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2,9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12,6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203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Внебюджетный источник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10031" w:type="dxa"/>
            <w:gridSpan w:val="9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ПРОГРАММЫ 31. Формирование законопослушного поведения учас</w:t>
            </w:r>
            <w:r w:rsidR="00985CB5"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тников дорожного движения в Мах</w:t>
            </w: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невском муниципальном образовании на 2018 – 2023 годы</w:t>
            </w: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204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165,0</w:t>
            </w:r>
          </w:p>
        </w:tc>
        <w:tc>
          <w:tcPr>
            <w:tcW w:w="1407" w:type="dxa"/>
          </w:tcPr>
          <w:p w:rsidR="00355A93" w:rsidRPr="0082183F" w:rsidRDefault="008330DD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21,3</w:t>
            </w:r>
          </w:p>
        </w:tc>
        <w:tc>
          <w:tcPr>
            <w:tcW w:w="1995" w:type="dxa"/>
            <w:gridSpan w:val="4"/>
          </w:tcPr>
          <w:p w:rsidR="00355A93" w:rsidRPr="0082183F" w:rsidRDefault="008330DD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12,9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205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206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207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165,0</w:t>
            </w:r>
          </w:p>
        </w:tc>
        <w:tc>
          <w:tcPr>
            <w:tcW w:w="1407" w:type="dxa"/>
          </w:tcPr>
          <w:p w:rsidR="00355A93" w:rsidRPr="0082183F" w:rsidRDefault="008330DD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21,3</w:t>
            </w:r>
          </w:p>
        </w:tc>
        <w:tc>
          <w:tcPr>
            <w:tcW w:w="1995" w:type="dxa"/>
            <w:gridSpan w:val="4"/>
          </w:tcPr>
          <w:p w:rsidR="00355A93" w:rsidRPr="0082183F" w:rsidRDefault="008330DD" w:rsidP="00551D82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12,9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355A93" w:rsidRPr="0082183F" w:rsidTr="006A5F17">
        <w:trPr>
          <w:gridAfter w:val="1"/>
          <w:wAfter w:w="34" w:type="dxa"/>
        </w:trPr>
        <w:tc>
          <w:tcPr>
            <w:tcW w:w="70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209</w:t>
            </w:r>
          </w:p>
        </w:tc>
        <w:tc>
          <w:tcPr>
            <w:tcW w:w="3181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Внебюджетный источник</w:t>
            </w:r>
          </w:p>
        </w:tc>
        <w:tc>
          <w:tcPr>
            <w:tcW w:w="1780" w:type="dxa"/>
          </w:tcPr>
          <w:p w:rsidR="00355A93" w:rsidRPr="0082183F" w:rsidRDefault="00355A93" w:rsidP="00355A93">
            <w:pPr>
              <w:pStyle w:val="ConsPlusNormal"/>
              <w:tabs>
                <w:tab w:val="center" w:pos="827"/>
              </w:tabs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2183F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355A93" w:rsidRPr="0082183F" w:rsidRDefault="00355A93" w:rsidP="00355A93">
            <w:pPr>
              <w:pStyle w:val="ConsPlusNormal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</w:tr>
    </w:tbl>
    <w:p w:rsidR="00355A93" w:rsidRPr="0082183F" w:rsidRDefault="00355A93" w:rsidP="00355A93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6B3CA4" w:rsidRDefault="006B3CA4" w:rsidP="006B3CA4">
      <w:pPr>
        <w:pStyle w:val="ConsPlusNormal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5A93" w:rsidRPr="0082183F" w:rsidRDefault="00355A93" w:rsidP="006B3CA4">
      <w:pPr>
        <w:pStyle w:val="ConsPlusNormal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b/>
          <w:color w:val="auto"/>
          <w:sz w:val="24"/>
          <w:szCs w:val="24"/>
        </w:rPr>
        <w:lastRenderedPageBreak/>
        <w:t>Развитие муниципальной службы и противодействие коррупции на территории Махнёвского муниципального образования на 2014-2021 годы»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 xml:space="preserve">за </w:t>
      </w:r>
      <w:r w:rsidR="00985CB5" w:rsidRPr="0082183F">
        <w:rPr>
          <w:rFonts w:ascii="Liberation Serif" w:hAnsi="Liberation Serif" w:cs="Times New Roman"/>
          <w:color w:val="auto"/>
          <w:sz w:val="24"/>
          <w:szCs w:val="24"/>
        </w:rPr>
        <w:t>9 месяцев</w:t>
      </w:r>
      <w:r w:rsidRPr="0082183F">
        <w:rPr>
          <w:rFonts w:ascii="Liberation Serif" w:hAnsi="Liberation Serif" w:cs="Times New Roman"/>
          <w:color w:val="auto"/>
          <w:sz w:val="24"/>
          <w:szCs w:val="24"/>
        </w:rPr>
        <w:t xml:space="preserve"> 2019 год (ОТЧЕТНЫЙ ПЕРИОД)</w:t>
      </w:r>
    </w:p>
    <w:p w:rsidR="00355A93" w:rsidRPr="0082183F" w:rsidRDefault="00355A93" w:rsidP="00355A93">
      <w:pPr>
        <w:pStyle w:val="ConsPlusNormal"/>
        <w:outlineLvl w:val="2"/>
        <w:rPr>
          <w:rFonts w:ascii="Liberation Serif" w:hAnsi="Liberation Serif" w:cs="Times New Roman"/>
          <w:color w:val="auto"/>
          <w:sz w:val="24"/>
          <w:szCs w:val="24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4112"/>
        <w:gridCol w:w="1130"/>
        <w:gridCol w:w="1138"/>
        <w:gridCol w:w="1097"/>
        <w:gridCol w:w="1880"/>
      </w:tblGrid>
      <w:tr w:rsidR="00355A93" w:rsidRPr="0082183F" w:rsidTr="00355A93">
        <w:trPr>
          <w:trHeight w:val="10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№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строки</w:t>
            </w:r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Наименование мероприятия/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Источники расходов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на финансирование        </w:t>
            </w:r>
          </w:p>
        </w:tc>
        <w:tc>
          <w:tcPr>
            <w:tcW w:w="3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Объем расходов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на выполнение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мероприятия,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тыс. рублей    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Причины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отклонения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от планового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значения  </w:t>
            </w:r>
          </w:p>
        </w:tc>
      </w:tr>
      <w:tr w:rsidR="00355A93" w:rsidRPr="0082183F" w:rsidTr="00355A93">
        <w:trPr>
          <w:trHeight w:val="4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процент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A93" w:rsidRPr="0082183F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1 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3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4  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5    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  6      </w:t>
            </w:r>
          </w:p>
        </w:tc>
      </w:tr>
      <w:tr w:rsidR="00355A93" w:rsidRPr="0082183F" w:rsidTr="00355A93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1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ВСЕГО ПО МУНИЦИПАЛЬНОЙ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ПРОГРАММЕ, В ТОМ ЧИСЛЕ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2D242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509,5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2D242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298,6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2D242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58,6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2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3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4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 том числе субсидии            </w:t>
            </w:r>
          </w:p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5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2D242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509,5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2D242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298,6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2D2428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58,6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82183F" w:rsidTr="00355A93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   6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2183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5A93" w:rsidRPr="0082183F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355A93" w:rsidRPr="0082183F" w:rsidRDefault="00355A93" w:rsidP="00355A93">
      <w:pPr>
        <w:pStyle w:val="ConsPlusNormal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</w:p>
    <w:p w:rsidR="00355A93" w:rsidRPr="0082183F" w:rsidRDefault="00355A93" w:rsidP="006B3CA4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</w:rPr>
        <w:t>ВЫПОЛНЕНИЕ МЕРОПРИЯТИЙ МУНИЦИПАЛЬНОЙ ПРОГРАММЫ МАХНЁВСКОГО МУНИЦИПАЛЬНОГО ОБРАЗОВАНИЯ</w:t>
      </w:r>
    </w:p>
    <w:p w:rsidR="00355A93" w:rsidRPr="0082183F" w:rsidRDefault="00355A93" w:rsidP="00355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</w:rPr>
      </w:pPr>
      <w:r w:rsidRPr="0082183F">
        <w:rPr>
          <w:color w:val="auto"/>
          <w:sz w:val="24"/>
          <w:szCs w:val="24"/>
        </w:rPr>
        <w:t>«Управление муниципальными финансами Махнёвского муниципального образования</w:t>
      </w:r>
    </w:p>
    <w:p w:rsidR="00355A93" w:rsidRPr="0082183F" w:rsidRDefault="00355A93" w:rsidP="00355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</w:rPr>
      </w:pPr>
      <w:r w:rsidRPr="0082183F">
        <w:rPr>
          <w:color w:val="auto"/>
          <w:sz w:val="24"/>
          <w:szCs w:val="24"/>
        </w:rPr>
        <w:t xml:space="preserve"> до 2021 года»</w:t>
      </w:r>
    </w:p>
    <w:p w:rsidR="00355A93" w:rsidRPr="0082183F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82183F">
        <w:rPr>
          <w:rFonts w:ascii="Liberation Serif" w:hAnsi="Liberation Serif" w:cs="Times New Roman"/>
          <w:color w:val="auto"/>
          <w:sz w:val="24"/>
          <w:szCs w:val="24"/>
          <w:u w:val="single"/>
        </w:rPr>
        <w:t>За</w:t>
      </w:r>
      <w:r w:rsidR="00985CB5" w:rsidRPr="0082183F">
        <w:rPr>
          <w:rFonts w:ascii="Liberation Serif" w:hAnsi="Liberation Serif" w:cs="Times New Roman"/>
          <w:color w:val="auto"/>
          <w:sz w:val="24"/>
          <w:szCs w:val="24"/>
          <w:u w:val="single"/>
        </w:rPr>
        <w:t xml:space="preserve"> 9 месяцев </w:t>
      </w:r>
      <w:r w:rsidRPr="0082183F">
        <w:rPr>
          <w:rFonts w:ascii="Liberation Serif" w:hAnsi="Liberation Serif" w:cs="Times New Roman"/>
          <w:color w:val="auto"/>
          <w:sz w:val="24"/>
          <w:szCs w:val="24"/>
          <w:u w:val="single"/>
        </w:rPr>
        <w:t>2019 года</w:t>
      </w:r>
      <w:r w:rsidRPr="0082183F">
        <w:rPr>
          <w:rFonts w:ascii="Liberation Serif" w:hAnsi="Liberation Serif" w:cs="Times New Roman"/>
          <w:color w:val="auto"/>
          <w:sz w:val="24"/>
          <w:szCs w:val="24"/>
        </w:rPr>
        <w:t>(ОТЧЕТНЫЙ ПЕРИОД)</w:t>
      </w:r>
    </w:p>
    <w:p w:rsidR="00355A93" w:rsidRPr="002511E0" w:rsidRDefault="00355A93" w:rsidP="00355A93">
      <w:pPr>
        <w:pStyle w:val="ConsPlusNormal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4110"/>
        <w:gridCol w:w="1134"/>
        <w:gridCol w:w="1210"/>
        <w:gridCol w:w="1058"/>
        <w:gridCol w:w="1560"/>
      </w:tblGrid>
      <w:tr w:rsidR="00355A93" w:rsidRPr="002511E0" w:rsidTr="00355A93">
        <w:trPr>
          <w:trHeight w:val="10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№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строки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Наименование мероприятия/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Источники расходов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на финансирование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Объем расходов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на выполнение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мероприятия,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Причины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отклонения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от планового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значения</w:t>
            </w:r>
          </w:p>
        </w:tc>
      </w:tr>
      <w:tr w:rsidR="00355A93" w:rsidRPr="002511E0" w:rsidTr="00355A93">
        <w:trPr>
          <w:trHeight w:val="4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A93" w:rsidRPr="002511E0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A93" w:rsidRPr="002511E0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процент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A93" w:rsidRPr="002511E0" w:rsidRDefault="00355A93" w:rsidP="00355A9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55A93" w:rsidRPr="002511E0" w:rsidTr="00355A9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 1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3  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4  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   5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    6      </w:t>
            </w:r>
          </w:p>
        </w:tc>
      </w:tr>
      <w:tr w:rsidR="00355A93" w:rsidRPr="002511E0" w:rsidTr="00355A93">
        <w:trPr>
          <w:trHeight w:val="59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  1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ВСЕГО ПО МУНИЦИПАЛЬНОЙ        </w:t>
            </w:r>
          </w:p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>ПРОГРАММЕ,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355A93" w:rsidP="00355A93">
            <w:pPr>
              <w:tabs>
                <w:tab w:val="center" w:pos="492"/>
                <w:tab w:val="right" w:pos="9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auto"/>
                <w:sz w:val="24"/>
                <w:szCs w:val="24"/>
              </w:rPr>
            </w:pPr>
            <w:r w:rsidRPr="002511E0">
              <w:rPr>
                <w:b/>
                <w:color w:val="auto"/>
                <w:sz w:val="24"/>
                <w:szCs w:val="24"/>
              </w:rPr>
              <w:tab/>
              <w:t>2542,0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1521,7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59,8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55A93" w:rsidRPr="002511E0" w:rsidTr="00355A9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   2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1E0">
              <w:rPr>
                <w:color w:val="auto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auto"/>
                <w:sz w:val="24"/>
                <w:szCs w:val="24"/>
              </w:rPr>
            </w:pPr>
            <w:r w:rsidRPr="002511E0">
              <w:rPr>
                <w:b/>
                <w:color w:val="auto"/>
                <w:sz w:val="24"/>
                <w:szCs w:val="24"/>
              </w:rPr>
              <w:t>2542,0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1521,7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CF31EF" w:rsidP="00355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59,8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2511E0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355A93" w:rsidRPr="00626416" w:rsidRDefault="00355A93" w:rsidP="00355A9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355A93" w:rsidRPr="00626416" w:rsidRDefault="00355A93" w:rsidP="00355A93">
      <w:pPr>
        <w:spacing w:line="240" w:lineRule="auto"/>
        <w:rPr>
          <w:sz w:val="24"/>
          <w:szCs w:val="24"/>
        </w:rPr>
      </w:pPr>
    </w:p>
    <w:p w:rsidR="00355A93" w:rsidRPr="00626416" w:rsidRDefault="00355A93" w:rsidP="00355A93">
      <w:pPr>
        <w:pStyle w:val="ConsPlusNormal"/>
        <w:outlineLvl w:val="2"/>
        <w:rPr>
          <w:rFonts w:ascii="Liberation Serif" w:hAnsi="Liberation Serif" w:cs="Times New Roman"/>
          <w:sz w:val="24"/>
          <w:szCs w:val="24"/>
        </w:rPr>
        <w:sectPr w:rsidR="00355A93" w:rsidRPr="00626416" w:rsidSect="00FE78B5">
          <w:pgSz w:w="11906" w:h="16838"/>
          <w:pgMar w:top="567" w:right="991" w:bottom="142" w:left="1418" w:header="709" w:footer="709" w:gutter="0"/>
          <w:cols w:space="708"/>
          <w:docGrid w:linePitch="360"/>
        </w:sectPr>
      </w:pPr>
    </w:p>
    <w:p w:rsidR="00355A93" w:rsidRPr="00626416" w:rsidRDefault="00355A93" w:rsidP="00355A93">
      <w:pPr>
        <w:pStyle w:val="ConsPlusNormal"/>
        <w:outlineLvl w:val="2"/>
        <w:rPr>
          <w:rFonts w:ascii="Liberation Serif" w:hAnsi="Liberation Serif" w:cs="Times New Roman"/>
          <w:sz w:val="24"/>
          <w:szCs w:val="24"/>
        </w:rPr>
      </w:pPr>
      <w:r w:rsidRPr="00626416">
        <w:rPr>
          <w:rFonts w:ascii="Liberation Serif" w:hAnsi="Liberation Serif" w:cs="Times New Roman"/>
          <w:sz w:val="24"/>
          <w:szCs w:val="24"/>
        </w:rPr>
        <w:lastRenderedPageBreak/>
        <w:t>Форма 3</w:t>
      </w:r>
    </w:p>
    <w:p w:rsidR="00355A93" w:rsidRPr="00626416" w:rsidRDefault="00355A93" w:rsidP="00355A93">
      <w:pPr>
        <w:pStyle w:val="ConsPlusNormal"/>
        <w:ind w:left="540"/>
        <w:jc w:val="both"/>
        <w:rPr>
          <w:rFonts w:ascii="Liberation Serif" w:hAnsi="Liberation Serif" w:cs="Times New Roman"/>
          <w:sz w:val="24"/>
          <w:szCs w:val="24"/>
        </w:rPr>
      </w:pPr>
    </w:p>
    <w:p w:rsidR="00355A93" w:rsidRPr="00626416" w:rsidRDefault="00355A93" w:rsidP="00355A9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626416">
        <w:rPr>
          <w:rFonts w:ascii="Liberation Serif" w:hAnsi="Liberation Serif" w:cs="Times New Roman"/>
          <w:sz w:val="24"/>
          <w:szCs w:val="24"/>
        </w:rPr>
        <w:t>ФИНАНСИРОВАНИЕ ОБЪЕКТОВ КАПИТАЛЬНОГО СТРОИТЕЛЬСТВА</w:t>
      </w:r>
    </w:p>
    <w:p w:rsidR="00355A93" w:rsidRPr="00626416" w:rsidRDefault="00355A93" w:rsidP="00355A9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626416">
        <w:rPr>
          <w:rFonts w:ascii="Liberation Serif" w:hAnsi="Liberation Serif" w:cs="Times New Roman"/>
          <w:sz w:val="24"/>
          <w:szCs w:val="24"/>
        </w:rPr>
        <w:t>ЗА СЧЕТ ВСЕХ ИСТОЧНИКОВ РЕСУРСНОГО ОБЕСПЕЧЕНИЯ</w:t>
      </w:r>
    </w:p>
    <w:p w:rsidR="00355A93" w:rsidRPr="00626416" w:rsidRDefault="00355A93" w:rsidP="00355A9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626416">
        <w:rPr>
          <w:rFonts w:ascii="Liberation Serif" w:hAnsi="Liberation Serif" w:cs="Times New Roman"/>
          <w:sz w:val="24"/>
          <w:szCs w:val="24"/>
        </w:rPr>
        <w:t>(ЕЖЕКВАРТАЛЬНО НАРАСТАЮЩИМ ИТОГОМ)</w:t>
      </w:r>
    </w:p>
    <w:p w:rsidR="00355A93" w:rsidRPr="00EE772D" w:rsidRDefault="00355A93" w:rsidP="00355A93">
      <w:pPr>
        <w:pStyle w:val="ConsPlusNormal"/>
        <w:jc w:val="center"/>
        <w:rPr>
          <w:rFonts w:ascii="Liberation Serif" w:hAnsi="Liberation Serif" w:cs="Times New Roman"/>
          <w:sz w:val="24"/>
          <w:szCs w:val="24"/>
          <w:u w:val="single"/>
        </w:rPr>
      </w:pPr>
      <w:r w:rsidRPr="00626416">
        <w:rPr>
          <w:rFonts w:ascii="Liberation Serif" w:hAnsi="Liberation Serif" w:cs="Times New Roman"/>
          <w:sz w:val="24"/>
          <w:szCs w:val="24"/>
          <w:u w:val="single"/>
        </w:rPr>
        <w:t>За</w:t>
      </w:r>
      <w:r w:rsidR="00985CB5">
        <w:rPr>
          <w:rFonts w:ascii="Liberation Serif" w:hAnsi="Liberation Serif" w:cs="Times New Roman"/>
          <w:sz w:val="24"/>
          <w:szCs w:val="24"/>
          <w:u w:val="single"/>
        </w:rPr>
        <w:t xml:space="preserve"> 9 месяцев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 2019</w:t>
      </w:r>
      <w:r w:rsidRPr="00626416">
        <w:rPr>
          <w:rFonts w:ascii="Liberation Serif" w:hAnsi="Liberation Serif" w:cs="Times New Roman"/>
          <w:sz w:val="24"/>
          <w:szCs w:val="24"/>
          <w:u w:val="single"/>
        </w:rPr>
        <w:t xml:space="preserve"> год</w:t>
      </w:r>
      <w:r>
        <w:rPr>
          <w:rFonts w:ascii="Liberation Serif" w:hAnsi="Liberation Serif" w:cs="Times New Roman"/>
          <w:sz w:val="24"/>
          <w:szCs w:val="24"/>
          <w:u w:val="single"/>
        </w:rPr>
        <w:t>а</w:t>
      </w:r>
    </w:p>
    <w:tbl>
      <w:tblPr>
        <w:tblW w:w="15168" w:type="dxa"/>
        <w:tblCellSpacing w:w="5" w:type="nil"/>
        <w:tblInd w:w="-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41"/>
        <w:gridCol w:w="1919"/>
        <w:gridCol w:w="678"/>
        <w:gridCol w:w="678"/>
        <w:gridCol w:w="1017"/>
        <w:gridCol w:w="811"/>
        <w:gridCol w:w="1134"/>
        <w:gridCol w:w="709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</w:tblGrid>
      <w:tr w:rsidR="00355A93" w:rsidRPr="00626416" w:rsidTr="00355A93">
        <w:trPr>
          <w:gridAfter w:val="16"/>
          <w:wAfter w:w="14459" w:type="dxa"/>
          <w:tblCellSpacing w:w="5" w:type="nil"/>
        </w:trPr>
        <w:tc>
          <w:tcPr>
            <w:tcW w:w="709" w:type="dxa"/>
            <w:gridSpan w:val="2"/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5A93" w:rsidRPr="00626416" w:rsidTr="00355A93">
        <w:trPr>
          <w:trHeight w:val="54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№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строки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Наименование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объектов  </w:t>
            </w:r>
          </w:p>
        </w:tc>
        <w:tc>
          <w:tcPr>
            <w:tcW w:w="2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  Всего,      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в том числе   </w:t>
            </w:r>
          </w:p>
        </w:tc>
        <w:tc>
          <w:tcPr>
            <w:tcW w:w="2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Федеральный   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  бюджет      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Местный бюджет 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Внебюджетные   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 источники    </w:t>
            </w:r>
          </w:p>
        </w:tc>
      </w:tr>
      <w:tr w:rsidR="00355A93" w:rsidRPr="00626416" w:rsidTr="00355A93">
        <w:trPr>
          <w:trHeight w:val="5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pStyle w:val="ConsPlusNormal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pStyle w:val="ConsPlusNormal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план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факт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процент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выпол- 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нения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процент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выполнения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процент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выпол 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нения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процент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выпол 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нения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процент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выполнения  </w:t>
            </w:r>
          </w:p>
        </w:tc>
      </w:tr>
      <w:tr w:rsidR="00355A93" w:rsidRPr="00626416" w:rsidTr="00355A9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1   </w:t>
            </w:r>
          </w:p>
        </w:tc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5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7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 8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9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10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11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12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13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14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15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16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  17   </w:t>
            </w:r>
          </w:p>
        </w:tc>
      </w:tr>
      <w:tr w:rsidR="00355A93" w:rsidRPr="00626416" w:rsidTr="00355A9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 xml:space="preserve">ВСЕГО ПО МУНИЦИПАЛЬНОЙ ПРОГРАММЕ     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2641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5A93" w:rsidRPr="00626416" w:rsidTr="00355A9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26416">
              <w:rPr>
                <w:rFonts w:eastAsia="Times New Roman"/>
                <w:sz w:val="24"/>
                <w:szCs w:val="24"/>
                <w:lang w:eastAsia="ru-RU"/>
              </w:rPr>
              <w:t>Строительство объекта «газоснабжение жилых домов ГЭК «Огонёк» с. Мугай Алапаевского района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2641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41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5A93" w:rsidRPr="00626416" w:rsidRDefault="00355A93" w:rsidP="00355A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55A93" w:rsidRPr="00626416" w:rsidRDefault="00355A93" w:rsidP="006B3CA4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  <w:sectPr w:rsidR="00355A93" w:rsidRPr="00626416" w:rsidSect="005F01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5A93" w:rsidRPr="00621B83" w:rsidRDefault="00355A93" w:rsidP="00B1409C">
      <w:pPr>
        <w:pStyle w:val="ConsPlusNormal"/>
        <w:tabs>
          <w:tab w:val="left" w:pos="7513"/>
        </w:tabs>
        <w:rPr>
          <w:rFonts w:ascii="Liberation Serif" w:hAnsi="Liberation Serif" w:cs="Times New Roman"/>
          <w:color w:val="auto"/>
          <w:sz w:val="24"/>
          <w:szCs w:val="24"/>
        </w:rPr>
      </w:pPr>
    </w:p>
    <w:sectPr w:rsidR="00355A93" w:rsidRPr="00621B83" w:rsidSect="00355A93">
      <w:pgSz w:w="11906" w:h="16838"/>
      <w:pgMar w:top="568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EA" w:rsidRDefault="00150DEA" w:rsidP="009C293F">
      <w:pPr>
        <w:spacing w:after="0" w:line="240" w:lineRule="auto"/>
      </w:pPr>
      <w:r>
        <w:separator/>
      </w:r>
    </w:p>
  </w:endnote>
  <w:endnote w:type="continuationSeparator" w:id="1">
    <w:p w:rsidR="00150DEA" w:rsidRDefault="00150DEA" w:rsidP="009C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EA" w:rsidRDefault="00150DEA" w:rsidP="009C293F">
      <w:pPr>
        <w:spacing w:after="0" w:line="240" w:lineRule="auto"/>
      </w:pPr>
      <w:r>
        <w:separator/>
      </w:r>
    </w:p>
  </w:footnote>
  <w:footnote w:type="continuationSeparator" w:id="1">
    <w:p w:rsidR="00150DEA" w:rsidRDefault="00150DEA" w:rsidP="009C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36"/>
    <w:multiLevelType w:val="hybridMultilevel"/>
    <w:tmpl w:val="DCD0AAFC"/>
    <w:lvl w:ilvl="0" w:tplc="9BE2C39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A67478"/>
    <w:multiLevelType w:val="hybridMultilevel"/>
    <w:tmpl w:val="CDF4B25A"/>
    <w:lvl w:ilvl="0" w:tplc="974EF6C6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023FBA"/>
    <w:multiLevelType w:val="hybridMultilevel"/>
    <w:tmpl w:val="F7EC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0C99"/>
    <w:multiLevelType w:val="hybridMultilevel"/>
    <w:tmpl w:val="DCD0AAFC"/>
    <w:lvl w:ilvl="0" w:tplc="9BE2C39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CF6099"/>
    <w:multiLevelType w:val="hybridMultilevel"/>
    <w:tmpl w:val="592C3E00"/>
    <w:lvl w:ilvl="0" w:tplc="039CE37E">
      <w:start w:val="1"/>
      <w:numFmt w:val="decimal"/>
      <w:lvlText w:val="%1."/>
      <w:lvlJc w:val="left"/>
      <w:pPr>
        <w:ind w:left="1080" w:hanging="360"/>
      </w:pPr>
      <w:rPr>
        <w:rFonts w:ascii="Liberation Serif" w:eastAsia="Times New Roman" w:hAnsi="Liberation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1772E2"/>
    <w:multiLevelType w:val="hybridMultilevel"/>
    <w:tmpl w:val="5430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2E0"/>
    <w:rsid w:val="000000F0"/>
    <w:rsid w:val="00001313"/>
    <w:rsid w:val="00003F91"/>
    <w:rsid w:val="0000667C"/>
    <w:rsid w:val="00010305"/>
    <w:rsid w:val="00010CA5"/>
    <w:rsid w:val="00010FD8"/>
    <w:rsid w:val="000146BC"/>
    <w:rsid w:val="00014EFE"/>
    <w:rsid w:val="00014F61"/>
    <w:rsid w:val="0001644E"/>
    <w:rsid w:val="000167DE"/>
    <w:rsid w:val="00017BF4"/>
    <w:rsid w:val="00017FB1"/>
    <w:rsid w:val="00020227"/>
    <w:rsid w:val="00020985"/>
    <w:rsid w:val="00020A73"/>
    <w:rsid w:val="00020BB8"/>
    <w:rsid w:val="000211E1"/>
    <w:rsid w:val="000212E6"/>
    <w:rsid w:val="00021FC8"/>
    <w:rsid w:val="000259B0"/>
    <w:rsid w:val="00025EF4"/>
    <w:rsid w:val="00027E3F"/>
    <w:rsid w:val="00030925"/>
    <w:rsid w:val="00030F7E"/>
    <w:rsid w:val="0003221B"/>
    <w:rsid w:val="000323E6"/>
    <w:rsid w:val="00032400"/>
    <w:rsid w:val="00033F8E"/>
    <w:rsid w:val="000340C8"/>
    <w:rsid w:val="000351B5"/>
    <w:rsid w:val="0003599A"/>
    <w:rsid w:val="00035F2F"/>
    <w:rsid w:val="00036297"/>
    <w:rsid w:val="00036A58"/>
    <w:rsid w:val="000377A0"/>
    <w:rsid w:val="00037E11"/>
    <w:rsid w:val="0004291A"/>
    <w:rsid w:val="00042D92"/>
    <w:rsid w:val="00042E11"/>
    <w:rsid w:val="0004414F"/>
    <w:rsid w:val="00044E3B"/>
    <w:rsid w:val="0004559F"/>
    <w:rsid w:val="00045975"/>
    <w:rsid w:val="00046B2A"/>
    <w:rsid w:val="000471E2"/>
    <w:rsid w:val="0004792E"/>
    <w:rsid w:val="00053233"/>
    <w:rsid w:val="00053812"/>
    <w:rsid w:val="000547E3"/>
    <w:rsid w:val="00054FCE"/>
    <w:rsid w:val="000561DE"/>
    <w:rsid w:val="00056F56"/>
    <w:rsid w:val="00057302"/>
    <w:rsid w:val="00057BC6"/>
    <w:rsid w:val="00060882"/>
    <w:rsid w:val="00060FCD"/>
    <w:rsid w:val="00061504"/>
    <w:rsid w:val="0006162E"/>
    <w:rsid w:val="00061E05"/>
    <w:rsid w:val="00061F88"/>
    <w:rsid w:val="00064711"/>
    <w:rsid w:val="00064A3F"/>
    <w:rsid w:val="00064F83"/>
    <w:rsid w:val="00066383"/>
    <w:rsid w:val="00067ADB"/>
    <w:rsid w:val="00067D23"/>
    <w:rsid w:val="00067F21"/>
    <w:rsid w:val="0007129C"/>
    <w:rsid w:val="00071B21"/>
    <w:rsid w:val="000748BD"/>
    <w:rsid w:val="00075F33"/>
    <w:rsid w:val="00076617"/>
    <w:rsid w:val="0007727F"/>
    <w:rsid w:val="00080389"/>
    <w:rsid w:val="00081864"/>
    <w:rsid w:val="00082874"/>
    <w:rsid w:val="00083DCE"/>
    <w:rsid w:val="0008559E"/>
    <w:rsid w:val="0008564E"/>
    <w:rsid w:val="00085DA0"/>
    <w:rsid w:val="00086A95"/>
    <w:rsid w:val="00086C30"/>
    <w:rsid w:val="00087229"/>
    <w:rsid w:val="0008785C"/>
    <w:rsid w:val="00087CCE"/>
    <w:rsid w:val="0009056A"/>
    <w:rsid w:val="0009105E"/>
    <w:rsid w:val="00091DC5"/>
    <w:rsid w:val="00094032"/>
    <w:rsid w:val="0009472E"/>
    <w:rsid w:val="00094B84"/>
    <w:rsid w:val="00094EBD"/>
    <w:rsid w:val="00096025"/>
    <w:rsid w:val="0009639F"/>
    <w:rsid w:val="000973CA"/>
    <w:rsid w:val="000976B9"/>
    <w:rsid w:val="000A0DB7"/>
    <w:rsid w:val="000A0E82"/>
    <w:rsid w:val="000A12D5"/>
    <w:rsid w:val="000A15A1"/>
    <w:rsid w:val="000A55A7"/>
    <w:rsid w:val="000A57F5"/>
    <w:rsid w:val="000A6A6A"/>
    <w:rsid w:val="000A6B02"/>
    <w:rsid w:val="000A7A38"/>
    <w:rsid w:val="000B0442"/>
    <w:rsid w:val="000B0C24"/>
    <w:rsid w:val="000B26AA"/>
    <w:rsid w:val="000B2F20"/>
    <w:rsid w:val="000B34B8"/>
    <w:rsid w:val="000B3B81"/>
    <w:rsid w:val="000B3CDC"/>
    <w:rsid w:val="000B511E"/>
    <w:rsid w:val="000B56E6"/>
    <w:rsid w:val="000B6780"/>
    <w:rsid w:val="000C25EC"/>
    <w:rsid w:val="000C2BFF"/>
    <w:rsid w:val="000C37B5"/>
    <w:rsid w:val="000C572A"/>
    <w:rsid w:val="000C5931"/>
    <w:rsid w:val="000C698C"/>
    <w:rsid w:val="000C74A8"/>
    <w:rsid w:val="000C7930"/>
    <w:rsid w:val="000D10C5"/>
    <w:rsid w:val="000D1EAA"/>
    <w:rsid w:val="000D216E"/>
    <w:rsid w:val="000D2747"/>
    <w:rsid w:val="000D2A65"/>
    <w:rsid w:val="000D7808"/>
    <w:rsid w:val="000E0835"/>
    <w:rsid w:val="000E21C8"/>
    <w:rsid w:val="000E27C9"/>
    <w:rsid w:val="000E3D8E"/>
    <w:rsid w:val="000E3DB0"/>
    <w:rsid w:val="000E56C2"/>
    <w:rsid w:val="000E6C50"/>
    <w:rsid w:val="000E71FA"/>
    <w:rsid w:val="000E7D37"/>
    <w:rsid w:val="000F06EE"/>
    <w:rsid w:val="000F0DAC"/>
    <w:rsid w:val="000F1005"/>
    <w:rsid w:val="000F3010"/>
    <w:rsid w:val="000F3A38"/>
    <w:rsid w:val="000F5209"/>
    <w:rsid w:val="000F6F4F"/>
    <w:rsid w:val="000F77E2"/>
    <w:rsid w:val="000F7A82"/>
    <w:rsid w:val="00100172"/>
    <w:rsid w:val="00100BAC"/>
    <w:rsid w:val="001030D3"/>
    <w:rsid w:val="00104AF0"/>
    <w:rsid w:val="00105223"/>
    <w:rsid w:val="00105AC1"/>
    <w:rsid w:val="001073A9"/>
    <w:rsid w:val="001077B3"/>
    <w:rsid w:val="001077EE"/>
    <w:rsid w:val="001100B9"/>
    <w:rsid w:val="00110403"/>
    <w:rsid w:val="0011193A"/>
    <w:rsid w:val="001131B1"/>
    <w:rsid w:val="0011471A"/>
    <w:rsid w:val="00114B39"/>
    <w:rsid w:val="00114C67"/>
    <w:rsid w:val="00115006"/>
    <w:rsid w:val="0011532D"/>
    <w:rsid w:val="00115EC9"/>
    <w:rsid w:val="00117F03"/>
    <w:rsid w:val="00120D5F"/>
    <w:rsid w:val="0012198E"/>
    <w:rsid w:val="00122A92"/>
    <w:rsid w:val="00122F4F"/>
    <w:rsid w:val="00123B8A"/>
    <w:rsid w:val="00126FB8"/>
    <w:rsid w:val="0012721F"/>
    <w:rsid w:val="00127250"/>
    <w:rsid w:val="00127A10"/>
    <w:rsid w:val="00130085"/>
    <w:rsid w:val="00130328"/>
    <w:rsid w:val="00130ADB"/>
    <w:rsid w:val="001314F5"/>
    <w:rsid w:val="0013164F"/>
    <w:rsid w:val="001325A3"/>
    <w:rsid w:val="0013294E"/>
    <w:rsid w:val="00134236"/>
    <w:rsid w:val="001353DD"/>
    <w:rsid w:val="00136B2D"/>
    <w:rsid w:val="00137D0F"/>
    <w:rsid w:val="00140F3C"/>
    <w:rsid w:val="00141B41"/>
    <w:rsid w:val="001449D8"/>
    <w:rsid w:val="00144A0F"/>
    <w:rsid w:val="00145972"/>
    <w:rsid w:val="00147225"/>
    <w:rsid w:val="001472C1"/>
    <w:rsid w:val="00147615"/>
    <w:rsid w:val="001477F7"/>
    <w:rsid w:val="00147C0C"/>
    <w:rsid w:val="00150D38"/>
    <w:rsid w:val="00150DEA"/>
    <w:rsid w:val="001513F9"/>
    <w:rsid w:val="0015144B"/>
    <w:rsid w:val="00151A64"/>
    <w:rsid w:val="00152240"/>
    <w:rsid w:val="001531B9"/>
    <w:rsid w:val="00153341"/>
    <w:rsid w:val="001533B6"/>
    <w:rsid w:val="00154CBB"/>
    <w:rsid w:val="001553AD"/>
    <w:rsid w:val="00155809"/>
    <w:rsid w:val="00155D62"/>
    <w:rsid w:val="001574D0"/>
    <w:rsid w:val="0015777A"/>
    <w:rsid w:val="001577A7"/>
    <w:rsid w:val="00160D0D"/>
    <w:rsid w:val="00161059"/>
    <w:rsid w:val="00161628"/>
    <w:rsid w:val="00162A8F"/>
    <w:rsid w:val="001630CC"/>
    <w:rsid w:val="001642C3"/>
    <w:rsid w:val="00164827"/>
    <w:rsid w:val="00166B23"/>
    <w:rsid w:val="00166D75"/>
    <w:rsid w:val="00166E2E"/>
    <w:rsid w:val="00167676"/>
    <w:rsid w:val="00167F8A"/>
    <w:rsid w:val="00171528"/>
    <w:rsid w:val="00172E6B"/>
    <w:rsid w:val="00174282"/>
    <w:rsid w:val="00175ABE"/>
    <w:rsid w:val="001771FB"/>
    <w:rsid w:val="0018121E"/>
    <w:rsid w:val="001816EF"/>
    <w:rsid w:val="00181C00"/>
    <w:rsid w:val="0018262E"/>
    <w:rsid w:val="001848D3"/>
    <w:rsid w:val="0018495E"/>
    <w:rsid w:val="001849A5"/>
    <w:rsid w:val="00186BEC"/>
    <w:rsid w:val="001870AA"/>
    <w:rsid w:val="00190105"/>
    <w:rsid w:val="00190899"/>
    <w:rsid w:val="00190D1F"/>
    <w:rsid w:val="0019153D"/>
    <w:rsid w:val="00191916"/>
    <w:rsid w:val="00191C3E"/>
    <w:rsid w:val="0019250D"/>
    <w:rsid w:val="00192FD7"/>
    <w:rsid w:val="0019450C"/>
    <w:rsid w:val="00194A68"/>
    <w:rsid w:val="00196166"/>
    <w:rsid w:val="00196BD3"/>
    <w:rsid w:val="00197121"/>
    <w:rsid w:val="001A08A6"/>
    <w:rsid w:val="001A12E0"/>
    <w:rsid w:val="001A1365"/>
    <w:rsid w:val="001A31C8"/>
    <w:rsid w:val="001A4347"/>
    <w:rsid w:val="001A4F5B"/>
    <w:rsid w:val="001A5524"/>
    <w:rsid w:val="001A77B0"/>
    <w:rsid w:val="001A7B6F"/>
    <w:rsid w:val="001A7CD2"/>
    <w:rsid w:val="001B0A60"/>
    <w:rsid w:val="001B5086"/>
    <w:rsid w:val="001B610A"/>
    <w:rsid w:val="001B63DC"/>
    <w:rsid w:val="001B7CC1"/>
    <w:rsid w:val="001B7F6F"/>
    <w:rsid w:val="001C0EA2"/>
    <w:rsid w:val="001C1527"/>
    <w:rsid w:val="001C17E5"/>
    <w:rsid w:val="001C3853"/>
    <w:rsid w:val="001C4816"/>
    <w:rsid w:val="001C61A7"/>
    <w:rsid w:val="001C6892"/>
    <w:rsid w:val="001C72E9"/>
    <w:rsid w:val="001C73AC"/>
    <w:rsid w:val="001C7A4C"/>
    <w:rsid w:val="001D0358"/>
    <w:rsid w:val="001D041E"/>
    <w:rsid w:val="001D0493"/>
    <w:rsid w:val="001D127B"/>
    <w:rsid w:val="001D2A5C"/>
    <w:rsid w:val="001D31AB"/>
    <w:rsid w:val="001D45CE"/>
    <w:rsid w:val="001D7E3C"/>
    <w:rsid w:val="001E1331"/>
    <w:rsid w:val="001E2068"/>
    <w:rsid w:val="001E4E92"/>
    <w:rsid w:val="001E513B"/>
    <w:rsid w:val="001E5BAB"/>
    <w:rsid w:val="001E6AB3"/>
    <w:rsid w:val="001F153B"/>
    <w:rsid w:val="001F1CF3"/>
    <w:rsid w:val="001F2EBB"/>
    <w:rsid w:val="001F3527"/>
    <w:rsid w:val="001F3B1D"/>
    <w:rsid w:val="001F48C7"/>
    <w:rsid w:val="001F539F"/>
    <w:rsid w:val="001F6578"/>
    <w:rsid w:val="00200A08"/>
    <w:rsid w:val="00200F12"/>
    <w:rsid w:val="00201262"/>
    <w:rsid w:val="00201A2E"/>
    <w:rsid w:val="00201BA9"/>
    <w:rsid w:val="00202665"/>
    <w:rsid w:val="00202ABF"/>
    <w:rsid w:val="00206848"/>
    <w:rsid w:val="00206D6D"/>
    <w:rsid w:val="00207079"/>
    <w:rsid w:val="00207B58"/>
    <w:rsid w:val="0021026D"/>
    <w:rsid w:val="00210C86"/>
    <w:rsid w:val="00211D7F"/>
    <w:rsid w:val="00212493"/>
    <w:rsid w:val="002132EC"/>
    <w:rsid w:val="00213706"/>
    <w:rsid w:val="00213DE3"/>
    <w:rsid w:val="00214FBE"/>
    <w:rsid w:val="0021666E"/>
    <w:rsid w:val="002171A2"/>
    <w:rsid w:val="00220011"/>
    <w:rsid w:val="00220760"/>
    <w:rsid w:val="0022115E"/>
    <w:rsid w:val="002214D5"/>
    <w:rsid w:val="002223D0"/>
    <w:rsid w:val="00222C7A"/>
    <w:rsid w:val="00223603"/>
    <w:rsid w:val="00226C07"/>
    <w:rsid w:val="00227C1A"/>
    <w:rsid w:val="00230F60"/>
    <w:rsid w:val="00235982"/>
    <w:rsid w:val="00235C98"/>
    <w:rsid w:val="002365A7"/>
    <w:rsid w:val="00236F2F"/>
    <w:rsid w:val="002370AB"/>
    <w:rsid w:val="002375E2"/>
    <w:rsid w:val="00241376"/>
    <w:rsid w:val="002417D0"/>
    <w:rsid w:val="00242429"/>
    <w:rsid w:val="00242713"/>
    <w:rsid w:val="0024347C"/>
    <w:rsid w:val="00243D93"/>
    <w:rsid w:val="002455EE"/>
    <w:rsid w:val="00246071"/>
    <w:rsid w:val="002469C1"/>
    <w:rsid w:val="002475ED"/>
    <w:rsid w:val="002478DC"/>
    <w:rsid w:val="00247EB2"/>
    <w:rsid w:val="002511E0"/>
    <w:rsid w:val="00251E2F"/>
    <w:rsid w:val="00251ED4"/>
    <w:rsid w:val="002526CB"/>
    <w:rsid w:val="00252DD5"/>
    <w:rsid w:val="00252E6B"/>
    <w:rsid w:val="00254EB5"/>
    <w:rsid w:val="00254F43"/>
    <w:rsid w:val="00254F73"/>
    <w:rsid w:val="00255711"/>
    <w:rsid w:val="00255DDB"/>
    <w:rsid w:val="00256FBF"/>
    <w:rsid w:val="002623A7"/>
    <w:rsid w:val="0026294F"/>
    <w:rsid w:val="00263A2C"/>
    <w:rsid w:val="00264616"/>
    <w:rsid w:val="00264DDA"/>
    <w:rsid w:val="002655E5"/>
    <w:rsid w:val="00265676"/>
    <w:rsid w:val="0026622E"/>
    <w:rsid w:val="00266880"/>
    <w:rsid w:val="002677FC"/>
    <w:rsid w:val="00267CB8"/>
    <w:rsid w:val="00267E4F"/>
    <w:rsid w:val="002701E7"/>
    <w:rsid w:val="00272843"/>
    <w:rsid w:val="002731D6"/>
    <w:rsid w:val="00274194"/>
    <w:rsid w:val="0027516F"/>
    <w:rsid w:val="002751D9"/>
    <w:rsid w:val="002761A7"/>
    <w:rsid w:val="0027729F"/>
    <w:rsid w:val="00277CDC"/>
    <w:rsid w:val="00281434"/>
    <w:rsid w:val="00281CE6"/>
    <w:rsid w:val="00281FD4"/>
    <w:rsid w:val="00283959"/>
    <w:rsid w:val="00284E79"/>
    <w:rsid w:val="002851C4"/>
    <w:rsid w:val="002866FE"/>
    <w:rsid w:val="00286F30"/>
    <w:rsid w:val="0028705E"/>
    <w:rsid w:val="00287DC3"/>
    <w:rsid w:val="002909FE"/>
    <w:rsid w:val="002924C3"/>
    <w:rsid w:val="00293097"/>
    <w:rsid w:val="0029458E"/>
    <w:rsid w:val="00295787"/>
    <w:rsid w:val="00295AA5"/>
    <w:rsid w:val="002962C9"/>
    <w:rsid w:val="00297228"/>
    <w:rsid w:val="00297F1E"/>
    <w:rsid w:val="002A0F80"/>
    <w:rsid w:val="002A136C"/>
    <w:rsid w:val="002A2231"/>
    <w:rsid w:val="002A3F21"/>
    <w:rsid w:val="002A453A"/>
    <w:rsid w:val="002A47E6"/>
    <w:rsid w:val="002A69A7"/>
    <w:rsid w:val="002A76D7"/>
    <w:rsid w:val="002B193E"/>
    <w:rsid w:val="002B1ED2"/>
    <w:rsid w:val="002B3A60"/>
    <w:rsid w:val="002B678B"/>
    <w:rsid w:val="002C0BFF"/>
    <w:rsid w:val="002C1693"/>
    <w:rsid w:val="002C2368"/>
    <w:rsid w:val="002C46F9"/>
    <w:rsid w:val="002C5033"/>
    <w:rsid w:val="002C50A9"/>
    <w:rsid w:val="002C5506"/>
    <w:rsid w:val="002C5AF5"/>
    <w:rsid w:val="002C74DA"/>
    <w:rsid w:val="002C75F0"/>
    <w:rsid w:val="002C761D"/>
    <w:rsid w:val="002D1658"/>
    <w:rsid w:val="002D16F3"/>
    <w:rsid w:val="002D184A"/>
    <w:rsid w:val="002D2428"/>
    <w:rsid w:val="002D2F5D"/>
    <w:rsid w:val="002D3AF0"/>
    <w:rsid w:val="002D5C04"/>
    <w:rsid w:val="002D6880"/>
    <w:rsid w:val="002D6DCD"/>
    <w:rsid w:val="002D7E83"/>
    <w:rsid w:val="002E02CF"/>
    <w:rsid w:val="002E19C7"/>
    <w:rsid w:val="002E21F8"/>
    <w:rsid w:val="002E2365"/>
    <w:rsid w:val="002E24A3"/>
    <w:rsid w:val="002E2F0A"/>
    <w:rsid w:val="002E49C0"/>
    <w:rsid w:val="002E6E0E"/>
    <w:rsid w:val="002E7841"/>
    <w:rsid w:val="002F00A7"/>
    <w:rsid w:val="002F178A"/>
    <w:rsid w:val="002F18A2"/>
    <w:rsid w:val="002F1DB9"/>
    <w:rsid w:val="002F274C"/>
    <w:rsid w:val="002F424B"/>
    <w:rsid w:val="002F44BA"/>
    <w:rsid w:val="002F469E"/>
    <w:rsid w:val="002F49C2"/>
    <w:rsid w:val="002F70F5"/>
    <w:rsid w:val="002F7200"/>
    <w:rsid w:val="003005DC"/>
    <w:rsid w:val="0030119B"/>
    <w:rsid w:val="00301603"/>
    <w:rsid w:val="00301D83"/>
    <w:rsid w:val="00302629"/>
    <w:rsid w:val="0030357A"/>
    <w:rsid w:val="00304467"/>
    <w:rsid w:val="00305D57"/>
    <w:rsid w:val="00307240"/>
    <w:rsid w:val="00307903"/>
    <w:rsid w:val="003112C0"/>
    <w:rsid w:val="003117C6"/>
    <w:rsid w:val="00312F3E"/>
    <w:rsid w:val="00313B18"/>
    <w:rsid w:val="00314150"/>
    <w:rsid w:val="003143ED"/>
    <w:rsid w:val="00315A57"/>
    <w:rsid w:val="00315F89"/>
    <w:rsid w:val="00316168"/>
    <w:rsid w:val="00317182"/>
    <w:rsid w:val="0032026E"/>
    <w:rsid w:val="00321225"/>
    <w:rsid w:val="00323627"/>
    <w:rsid w:val="00324354"/>
    <w:rsid w:val="00324BED"/>
    <w:rsid w:val="00325708"/>
    <w:rsid w:val="0032686C"/>
    <w:rsid w:val="00327551"/>
    <w:rsid w:val="00330AFE"/>
    <w:rsid w:val="00330C2B"/>
    <w:rsid w:val="0033158F"/>
    <w:rsid w:val="00331EE6"/>
    <w:rsid w:val="003345E4"/>
    <w:rsid w:val="003353C4"/>
    <w:rsid w:val="003364D7"/>
    <w:rsid w:val="00337CF1"/>
    <w:rsid w:val="003418F5"/>
    <w:rsid w:val="003425B8"/>
    <w:rsid w:val="00342B53"/>
    <w:rsid w:val="00342DE5"/>
    <w:rsid w:val="00344017"/>
    <w:rsid w:val="00344C19"/>
    <w:rsid w:val="00344EA2"/>
    <w:rsid w:val="003454D8"/>
    <w:rsid w:val="003468C4"/>
    <w:rsid w:val="00346FC8"/>
    <w:rsid w:val="00350B1A"/>
    <w:rsid w:val="00351175"/>
    <w:rsid w:val="00352864"/>
    <w:rsid w:val="00354E54"/>
    <w:rsid w:val="00355147"/>
    <w:rsid w:val="00355216"/>
    <w:rsid w:val="00355771"/>
    <w:rsid w:val="00355A93"/>
    <w:rsid w:val="00355F37"/>
    <w:rsid w:val="00356EA1"/>
    <w:rsid w:val="00357202"/>
    <w:rsid w:val="003606B4"/>
    <w:rsid w:val="00362130"/>
    <w:rsid w:val="003657FF"/>
    <w:rsid w:val="00366785"/>
    <w:rsid w:val="003671DF"/>
    <w:rsid w:val="00367557"/>
    <w:rsid w:val="00370240"/>
    <w:rsid w:val="00370BCA"/>
    <w:rsid w:val="003711C0"/>
    <w:rsid w:val="003728E8"/>
    <w:rsid w:val="00373396"/>
    <w:rsid w:val="0037425F"/>
    <w:rsid w:val="0037501C"/>
    <w:rsid w:val="00375797"/>
    <w:rsid w:val="00375FF8"/>
    <w:rsid w:val="00376F8E"/>
    <w:rsid w:val="003774B0"/>
    <w:rsid w:val="003776A9"/>
    <w:rsid w:val="0037793B"/>
    <w:rsid w:val="003802A3"/>
    <w:rsid w:val="00383043"/>
    <w:rsid w:val="003831B3"/>
    <w:rsid w:val="00384D0A"/>
    <w:rsid w:val="003866A9"/>
    <w:rsid w:val="0039007D"/>
    <w:rsid w:val="00390768"/>
    <w:rsid w:val="0039161E"/>
    <w:rsid w:val="003920EA"/>
    <w:rsid w:val="003926D4"/>
    <w:rsid w:val="00392C61"/>
    <w:rsid w:val="003935BF"/>
    <w:rsid w:val="0039453A"/>
    <w:rsid w:val="00394FCF"/>
    <w:rsid w:val="00395221"/>
    <w:rsid w:val="00395B6A"/>
    <w:rsid w:val="00397D11"/>
    <w:rsid w:val="00397E63"/>
    <w:rsid w:val="003A1365"/>
    <w:rsid w:val="003A2E96"/>
    <w:rsid w:val="003A3AEC"/>
    <w:rsid w:val="003A52EC"/>
    <w:rsid w:val="003A5E09"/>
    <w:rsid w:val="003A6B2A"/>
    <w:rsid w:val="003A6D84"/>
    <w:rsid w:val="003B0A06"/>
    <w:rsid w:val="003B141F"/>
    <w:rsid w:val="003B1485"/>
    <w:rsid w:val="003B2AB5"/>
    <w:rsid w:val="003B3632"/>
    <w:rsid w:val="003B3BB2"/>
    <w:rsid w:val="003B3CF2"/>
    <w:rsid w:val="003B526D"/>
    <w:rsid w:val="003B5F25"/>
    <w:rsid w:val="003B71F8"/>
    <w:rsid w:val="003B7AFD"/>
    <w:rsid w:val="003C0588"/>
    <w:rsid w:val="003C0F53"/>
    <w:rsid w:val="003C0FF9"/>
    <w:rsid w:val="003C149C"/>
    <w:rsid w:val="003C21A1"/>
    <w:rsid w:val="003C2270"/>
    <w:rsid w:val="003C2EA2"/>
    <w:rsid w:val="003C3EE8"/>
    <w:rsid w:val="003C54FB"/>
    <w:rsid w:val="003C60BE"/>
    <w:rsid w:val="003C64AF"/>
    <w:rsid w:val="003C708A"/>
    <w:rsid w:val="003D00F4"/>
    <w:rsid w:val="003D0F4C"/>
    <w:rsid w:val="003D37C8"/>
    <w:rsid w:val="003D396B"/>
    <w:rsid w:val="003D4A35"/>
    <w:rsid w:val="003D4FCE"/>
    <w:rsid w:val="003D578E"/>
    <w:rsid w:val="003D608F"/>
    <w:rsid w:val="003D6F2D"/>
    <w:rsid w:val="003D72EC"/>
    <w:rsid w:val="003D741F"/>
    <w:rsid w:val="003D7960"/>
    <w:rsid w:val="003E177D"/>
    <w:rsid w:val="003E18F9"/>
    <w:rsid w:val="003E26BA"/>
    <w:rsid w:val="003E34AA"/>
    <w:rsid w:val="003E3B30"/>
    <w:rsid w:val="003E3C4C"/>
    <w:rsid w:val="003E62A2"/>
    <w:rsid w:val="003E7729"/>
    <w:rsid w:val="003F12F4"/>
    <w:rsid w:val="003F296F"/>
    <w:rsid w:val="003F34DC"/>
    <w:rsid w:val="003F3EC0"/>
    <w:rsid w:val="003F5DFD"/>
    <w:rsid w:val="003F6426"/>
    <w:rsid w:val="003F7098"/>
    <w:rsid w:val="00400498"/>
    <w:rsid w:val="00400724"/>
    <w:rsid w:val="00400ABE"/>
    <w:rsid w:val="00400E1D"/>
    <w:rsid w:val="00401089"/>
    <w:rsid w:val="00401DB9"/>
    <w:rsid w:val="004024A8"/>
    <w:rsid w:val="00403224"/>
    <w:rsid w:val="004033F8"/>
    <w:rsid w:val="004051CE"/>
    <w:rsid w:val="004058FB"/>
    <w:rsid w:val="00406097"/>
    <w:rsid w:val="00406E62"/>
    <w:rsid w:val="0040736E"/>
    <w:rsid w:val="00410126"/>
    <w:rsid w:val="00412091"/>
    <w:rsid w:val="004121FA"/>
    <w:rsid w:val="00412510"/>
    <w:rsid w:val="004137FC"/>
    <w:rsid w:val="00413A38"/>
    <w:rsid w:val="00413D02"/>
    <w:rsid w:val="00416760"/>
    <w:rsid w:val="00416827"/>
    <w:rsid w:val="00416A51"/>
    <w:rsid w:val="004171D2"/>
    <w:rsid w:val="00420FE5"/>
    <w:rsid w:val="00421BFE"/>
    <w:rsid w:val="00422BB2"/>
    <w:rsid w:val="004230EE"/>
    <w:rsid w:val="00423B4A"/>
    <w:rsid w:val="0042458B"/>
    <w:rsid w:val="0042651A"/>
    <w:rsid w:val="00430032"/>
    <w:rsid w:val="00430145"/>
    <w:rsid w:val="004315FC"/>
    <w:rsid w:val="00431D23"/>
    <w:rsid w:val="0043256F"/>
    <w:rsid w:val="00432D7F"/>
    <w:rsid w:val="00432FFA"/>
    <w:rsid w:val="0043688D"/>
    <w:rsid w:val="00440828"/>
    <w:rsid w:val="00441FCC"/>
    <w:rsid w:val="004420C3"/>
    <w:rsid w:val="00442107"/>
    <w:rsid w:val="004426A7"/>
    <w:rsid w:val="00442A8D"/>
    <w:rsid w:val="00444276"/>
    <w:rsid w:val="0044554F"/>
    <w:rsid w:val="00445860"/>
    <w:rsid w:val="004477A2"/>
    <w:rsid w:val="00450AD4"/>
    <w:rsid w:val="00450ED3"/>
    <w:rsid w:val="004511F9"/>
    <w:rsid w:val="0045164C"/>
    <w:rsid w:val="004520E1"/>
    <w:rsid w:val="00452455"/>
    <w:rsid w:val="00452A4E"/>
    <w:rsid w:val="00453ED2"/>
    <w:rsid w:val="00454273"/>
    <w:rsid w:val="00454A2E"/>
    <w:rsid w:val="00454D92"/>
    <w:rsid w:val="00455A05"/>
    <w:rsid w:val="00455EF1"/>
    <w:rsid w:val="00457566"/>
    <w:rsid w:val="00457735"/>
    <w:rsid w:val="00460976"/>
    <w:rsid w:val="00460ACD"/>
    <w:rsid w:val="00462EC6"/>
    <w:rsid w:val="00463507"/>
    <w:rsid w:val="00463630"/>
    <w:rsid w:val="00463BF4"/>
    <w:rsid w:val="00464AF1"/>
    <w:rsid w:val="00466788"/>
    <w:rsid w:val="00466C32"/>
    <w:rsid w:val="00466FBE"/>
    <w:rsid w:val="00467101"/>
    <w:rsid w:val="004677A1"/>
    <w:rsid w:val="0047094C"/>
    <w:rsid w:val="00470A85"/>
    <w:rsid w:val="00472DAA"/>
    <w:rsid w:val="0047324A"/>
    <w:rsid w:val="004746FF"/>
    <w:rsid w:val="00475216"/>
    <w:rsid w:val="0047553A"/>
    <w:rsid w:val="004762DC"/>
    <w:rsid w:val="00476637"/>
    <w:rsid w:val="00477457"/>
    <w:rsid w:val="00477E00"/>
    <w:rsid w:val="004801CA"/>
    <w:rsid w:val="0048069D"/>
    <w:rsid w:val="00480E22"/>
    <w:rsid w:val="00481083"/>
    <w:rsid w:val="00481164"/>
    <w:rsid w:val="00481E41"/>
    <w:rsid w:val="004825C0"/>
    <w:rsid w:val="00483AB2"/>
    <w:rsid w:val="00484DAE"/>
    <w:rsid w:val="00485E95"/>
    <w:rsid w:val="00486536"/>
    <w:rsid w:val="004870A9"/>
    <w:rsid w:val="00487143"/>
    <w:rsid w:val="0049005E"/>
    <w:rsid w:val="00490324"/>
    <w:rsid w:val="004905E8"/>
    <w:rsid w:val="00490BA6"/>
    <w:rsid w:val="00490DE9"/>
    <w:rsid w:val="00491807"/>
    <w:rsid w:val="00491F46"/>
    <w:rsid w:val="00492B30"/>
    <w:rsid w:val="0049337D"/>
    <w:rsid w:val="00494013"/>
    <w:rsid w:val="0049612C"/>
    <w:rsid w:val="00496459"/>
    <w:rsid w:val="004975F3"/>
    <w:rsid w:val="004A095E"/>
    <w:rsid w:val="004A0C51"/>
    <w:rsid w:val="004A0FCD"/>
    <w:rsid w:val="004A2035"/>
    <w:rsid w:val="004A275C"/>
    <w:rsid w:val="004A34BB"/>
    <w:rsid w:val="004A38AC"/>
    <w:rsid w:val="004A3A16"/>
    <w:rsid w:val="004A3D24"/>
    <w:rsid w:val="004A3E05"/>
    <w:rsid w:val="004A4200"/>
    <w:rsid w:val="004A426A"/>
    <w:rsid w:val="004A49AF"/>
    <w:rsid w:val="004A5A49"/>
    <w:rsid w:val="004A5C6B"/>
    <w:rsid w:val="004A5ED4"/>
    <w:rsid w:val="004B0737"/>
    <w:rsid w:val="004B1675"/>
    <w:rsid w:val="004B36AB"/>
    <w:rsid w:val="004B4D35"/>
    <w:rsid w:val="004B5AF4"/>
    <w:rsid w:val="004B7B62"/>
    <w:rsid w:val="004C0042"/>
    <w:rsid w:val="004C00C0"/>
    <w:rsid w:val="004C35FB"/>
    <w:rsid w:val="004C396B"/>
    <w:rsid w:val="004C3A65"/>
    <w:rsid w:val="004C4383"/>
    <w:rsid w:val="004C43F7"/>
    <w:rsid w:val="004C4B46"/>
    <w:rsid w:val="004C528E"/>
    <w:rsid w:val="004C52D3"/>
    <w:rsid w:val="004C553D"/>
    <w:rsid w:val="004C5D94"/>
    <w:rsid w:val="004C7578"/>
    <w:rsid w:val="004C7DF2"/>
    <w:rsid w:val="004D032F"/>
    <w:rsid w:val="004D06B9"/>
    <w:rsid w:val="004D0D54"/>
    <w:rsid w:val="004D0D8A"/>
    <w:rsid w:val="004D0F49"/>
    <w:rsid w:val="004D13A4"/>
    <w:rsid w:val="004D13AB"/>
    <w:rsid w:val="004D1465"/>
    <w:rsid w:val="004D268B"/>
    <w:rsid w:val="004D2CC4"/>
    <w:rsid w:val="004D3C7A"/>
    <w:rsid w:val="004D3E66"/>
    <w:rsid w:val="004D69D9"/>
    <w:rsid w:val="004E06B9"/>
    <w:rsid w:val="004E0C03"/>
    <w:rsid w:val="004E0DE4"/>
    <w:rsid w:val="004E1B29"/>
    <w:rsid w:val="004E1D75"/>
    <w:rsid w:val="004E2DB5"/>
    <w:rsid w:val="004E47CF"/>
    <w:rsid w:val="004E494F"/>
    <w:rsid w:val="004E4CAD"/>
    <w:rsid w:val="004E5465"/>
    <w:rsid w:val="004E563C"/>
    <w:rsid w:val="004E5B8A"/>
    <w:rsid w:val="004E5F97"/>
    <w:rsid w:val="004E6E88"/>
    <w:rsid w:val="004F6147"/>
    <w:rsid w:val="004F717B"/>
    <w:rsid w:val="004F7DE2"/>
    <w:rsid w:val="00500220"/>
    <w:rsid w:val="00500E8B"/>
    <w:rsid w:val="00501155"/>
    <w:rsid w:val="00502A8B"/>
    <w:rsid w:val="005038AB"/>
    <w:rsid w:val="005039D7"/>
    <w:rsid w:val="00504ED3"/>
    <w:rsid w:val="00505CD2"/>
    <w:rsid w:val="005064CA"/>
    <w:rsid w:val="0050657E"/>
    <w:rsid w:val="005068AC"/>
    <w:rsid w:val="00507153"/>
    <w:rsid w:val="00511720"/>
    <w:rsid w:val="00512C10"/>
    <w:rsid w:val="005132D5"/>
    <w:rsid w:val="0051497C"/>
    <w:rsid w:val="00514B58"/>
    <w:rsid w:val="00514F0B"/>
    <w:rsid w:val="0051667D"/>
    <w:rsid w:val="00516CAD"/>
    <w:rsid w:val="00516E1E"/>
    <w:rsid w:val="0051710E"/>
    <w:rsid w:val="0051757A"/>
    <w:rsid w:val="00522157"/>
    <w:rsid w:val="0052446E"/>
    <w:rsid w:val="005275DC"/>
    <w:rsid w:val="00527A69"/>
    <w:rsid w:val="005300A6"/>
    <w:rsid w:val="005309E3"/>
    <w:rsid w:val="00530E32"/>
    <w:rsid w:val="005318A7"/>
    <w:rsid w:val="0053300A"/>
    <w:rsid w:val="00535173"/>
    <w:rsid w:val="0053583C"/>
    <w:rsid w:val="005363F8"/>
    <w:rsid w:val="00540C27"/>
    <w:rsid w:val="00544554"/>
    <w:rsid w:val="00544AED"/>
    <w:rsid w:val="0054535E"/>
    <w:rsid w:val="00545C1F"/>
    <w:rsid w:val="00546A86"/>
    <w:rsid w:val="00546DB8"/>
    <w:rsid w:val="00550AEC"/>
    <w:rsid w:val="00550C7D"/>
    <w:rsid w:val="0055176B"/>
    <w:rsid w:val="00551D82"/>
    <w:rsid w:val="00551F68"/>
    <w:rsid w:val="005523D3"/>
    <w:rsid w:val="0055315E"/>
    <w:rsid w:val="0055363F"/>
    <w:rsid w:val="00556444"/>
    <w:rsid w:val="00556688"/>
    <w:rsid w:val="00557329"/>
    <w:rsid w:val="005575D8"/>
    <w:rsid w:val="00560281"/>
    <w:rsid w:val="00560428"/>
    <w:rsid w:val="005611E4"/>
    <w:rsid w:val="00561C16"/>
    <w:rsid w:val="00561ED5"/>
    <w:rsid w:val="00563242"/>
    <w:rsid w:val="005639AB"/>
    <w:rsid w:val="0056418A"/>
    <w:rsid w:val="005643EB"/>
    <w:rsid w:val="005656BE"/>
    <w:rsid w:val="00565B5A"/>
    <w:rsid w:val="00566FF3"/>
    <w:rsid w:val="00567CCE"/>
    <w:rsid w:val="0057164C"/>
    <w:rsid w:val="00571EB0"/>
    <w:rsid w:val="00573422"/>
    <w:rsid w:val="005745E3"/>
    <w:rsid w:val="00575BA7"/>
    <w:rsid w:val="005770D7"/>
    <w:rsid w:val="00581B33"/>
    <w:rsid w:val="00582348"/>
    <w:rsid w:val="00582C02"/>
    <w:rsid w:val="00582D03"/>
    <w:rsid w:val="005832A7"/>
    <w:rsid w:val="00583532"/>
    <w:rsid w:val="00584079"/>
    <w:rsid w:val="00584120"/>
    <w:rsid w:val="00584E98"/>
    <w:rsid w:val="0058503D"/>
    <w:rsid w:val="0058630A"/>
    <w:rsid w:val="0058731C"/>
    <w:rsid w:val="00590453"/>
    <w:rsid w:val="005907F4"/>
    <w:rsid w:val="005927FF"/>
    <w:rsid w:val="00592DA8"/>
    <w:rsid w:val="005933F4"/>
    <w:rsid w:val="005936FB"/>
    <w:rsid w:val="005952EF"/>
    <w:rsid w:val="00595ACB"/>
    <w:rsid w:val="005968EF"/>
    <w:rsid w:val="00596B22"/>
    <w:rsid w:val="00596D99"/>
    <w:rsid w:val="005A111F"/>
    <w:rsid w:val="005A34BC"/>
    <w:rsid w:val="005A4475"/>
    <w:rsid w:val="005A4958"/>
    <w:rsid w:val="005A654F"/>
    <w:rsid w:val="005A6C62"/>
    <w:rsid w:val="005A7353"/>
    <w:rsid w:val="005B131B"/>
    <w:rsid w:val="005B1DE1"/>
    <w:rsid w:val="005B44EC"/>
    <w:rsid w:val="005B4EE6"/>
    <w:rsid w:val="005B66D0"/>
    <w:rsid w:val="005B67C7"/>
    <w:rsid w:val="005B7DA0"/>
    <w:rsid w:val="005B7E79"/>
    <w:rsid w:val="005B7F53"/>
    <w:rsid w:val="005C0199"/>
    <w:rsid w:val="005C0CC5"/>
    <w:rsid w:val="005C236C"/>
    <w:rsid w:val="005C32EF"/>
    <w:rsid w:val="005C62EE"/>
    <w:rsid w:val="005C736F"/>
    <w:rsid w:val="005C7C45"/>
    <w:rsid w:val="005D0536"/>
    <w:rsid w:val="005D0A15"/>
    <w:rsid w:val="005D110E"/>
    <w:rsid w:val="005D1888"/>
    <w:rsid w:val="005D1A72"/>
    <w:rsid w:val="005D1DEE"/>
    <w:rsid w:val="005D2206"/>
    <w:rsid w:val="005D23A5"/>
    <w:rsid w:val="005D2490"/>
    <w:rsid w:val="005D312F"/>
    <w:rsid w:val="005D39C7"/>
    <w:rsid w:val="005D5A18"/>
    <w:rsid w:val="005D617E"/>
    <w:rsid w:val="005D78AD"/>
    <w:rsid w:val="005E023D"/>
    <w:rsid w:val="005E066D"/>
    <w:rsid w:val="005E0EC0"/>
    <w:rsid w:val="005E0F39"/>
    <w:rsid w:val="005E3310"/>
    <w:rsid w:val="005E3781"/>
    <w:rsid w:val="005E3B75"/>
    <w:rsid w:val="005E44AC"/>
    <w:rsid w:val="005E44B0"/>
    <w:rsid w:val="005E6F82"/>
    <w:rsid w:val="005E7C50"/>
    <w:rsid w:val="005E7D0E"/>
    <w:rsid w:val="005F01A4"/>
    <w:rsid w:val="005F04FE"/>
    <w:rsid w:val="005F275F"/>
    <w:rsid w:val="005F3EA0"/>
    <w:rsid w:val="005F4578"/>
    <w:rsid w:val="005F58F7"/>
    <w:rsid w:val="005F6132"/>
    <w:rsid w:val="005F633C"/>
    <w:rsid w:val="005F63C4"/>
    <w:rsid w:val="005F735E"/>
    <w:rsid w:val="005F7612"/>
    <w:rsid w:val="005F7E9B"/>
    <w:rsid w:val="0060010F"/>
    <w:rsid w:val="006003C0"/>
    <w:rsid w:val="00600D70"/>
    <w:rsid w:val="0060121A"/>
    <w:rsid w:val="00601CA1"/>
    <w:rsid w:val="00601EE3"/>
    <w:rsid w:val="00602101"/>
    <w:rsid w:val="00602150"/>
    <w:rsid w:val="00602D68"/>
    <w:rsid w:val="006032E6"/>
    <w:rsid w:val="006041E8"/>
    <w:rsid w:val="00605A6A"/>
    <w:rsid w:val="00606C27"/>
    <w:rsid w:val="00606DC8"/>
    <w:rsid w:val="00607519"/>
    <w:rsid w:val="00607AE4"/>
    <w:rsid w:val="00611041"/>
    <w:rsid w:val="006117ED"/>
    <w:rsid w:val="00611A25"/>
    <w:rsid w:val="0061233E"/>
    <w:rsid w:val="00612AAB"/>
    <w:rsid w:val="00612B10"/>
    <w:rsid w:val="00612B5D"/>
    <w:rsid w:val="00612B67"/>
    <w:rsid w:val="00612D6C"/>
    <w:rsid w:val="00613073"/>
    <w:rsid w:val="00613D3D"/>
    <w:rsid w:val="00615623"/>
    <w:rsid w:val="00615C07"/>
    <w:rsid w:val="006210CE"/>
    <w:rsid w:val="00621B83"/>
    <w:rsid w:val="00621C7B"/>
    <w:rsid w:val="00621E3C"/>
    <w:rsid w:val="00621E46"/>
    <w:rsid w:val="00622BCC"/>
    <w:rsid w:val="00622BD3"/>
    <w:rsid w:val="0062353C"/>
    <w:rsid w:val="00625126"/>
    <w:rsid w:val="00626416"/>
    <w:rsid w:val="006269EB"/>
    <w:rsid w:val="0062752C"/>
    <w:rsid w:val="006303F7"/>
    <w:rsid w:val="00630B3E"/>
    <w:rsid w:val="00630BBC"/>
    <w:rsid w:val="0063260E"/>
    <w:rsid w:val="0063333E"/>
    <w:rsid w:val="00633A70"/>
    <w:rsid w:val="00634504"/>
    <w:rsid w:val="006371FD"/>
    <w:rsid w:val="0063730F"/>
    <w:rsid w:val="00640672"/>
    <w:rsid w:val="00640E93"/>
    <w:rsid w:val="00641812"/>
    <w:rsid w:val="00642C05"/>
    <w:rsid w:val="0064317D"/>
    <w:rsid w:val="00643956"/>
    <w:rsid w:val="0064475D"/>
    <w:rsid w:val="00644D22"/>
    <w:rsid w:val="00645094"/>
    <w:rsid w:val="00646FCF"/>
    <w:rsid w:val="0064783B"/>
    <w:rsid w:val="00647B83"/>
    <w:rsid w:val="00647F64"/>
    <w:rsid w:val="00650A92"/>
    <w:rsid w:val="00651437"/>
    <w:rsid w:val="00651708"/>
    <w:rsid w:val="0065177F"/>
    <w:rsid w:val="006526B2"/>
    <w:rsid w:val="0065327A"/>
    <w:rsid w:val="006539AA"/>
    <w:rsid w:val="00653F96"/>
    <w:rsid w:val="006544C8"/>
    <w:rsid w:val="00654A05"/>
    <w:rsid w:val="00655498"/>
    <w:rsid w:val="00655EAD"/>
    <w:rsid w:val="00657037"/>
    <w:rsid w:val="00657377"/>
    <w:rsid w:val="00657E0D"/>
    <w:rsid w:val="00657EBB"/>
    <w:rsid w:val="00660855"/>
    <w:rsid w:val="00661352"/>
    <w:rsid w:val="00661EF4"/>
    <w:rsid w:val="00662BB7"/>
    <w:rsid w:val="00664501"/>
    <w:rsid w:val="00665764"/>
    <w:rsid w:val="00666F05"/>
    <w:rsid w:val="00667DB9"/>
    <w:rsid w:val="00667F86"/>
    <w:rsid w:val="006706AF"/>
    <w:rsid w:val="00670BBE"/>
    <w:rsid w:val="00671320"/>
    <w:rsid w:val="00671D8D"/>
    <w:rsid w:val="00671FA9"/>
    <w:rsid w:val="0067203E"/>
    <w:rsid w:val="00673389"/>
    <w:rsid w:val="006738F5"/>
    <w:rsid w:val="006740C2"/>
    <w:rsid w:val="00675B44"/>
    <w:rsid w:val="00675BB5"/>
    <w:rsid w:val="00675DE3"/>
    <w:rsid w:val="0067608E"/>
    <w:rsid w:val="006764EF"/>
    <w:rsid w:val="00676B96"/>
    <w:rsid w:val="0067729F"/>
    <w:rsid w:val="00677798"/>
    <w:rsid w:val="00677B20"/>
    <w:rsid w:val="00680E31"/>
    <w:rsid w:val="00681723"/>
    <w:rsid w:val="00682617"/>
    <w:rsid w:val="00682E06"/>
    <w:rsid w:val="00683AFE"/>
    <w:rsid w:val="006840EE"/>
    <w:rsid w:val="00686EBD"/>
    <w:rsid w:val="00686F57"/>
    <w:rsid w:val="006874BD"/>
    <w:rsid w:val="00691196"/>
    <w:rsid w:val="0069164B"/>
    <w:rsid w:val="00693B30"/>
    <w:rsid w:val="00695212"/>
    <w:rsid w:val="00695336"/>
    <w:rsid w:val="0069597F"/>
    <w:rsid w:val="00695E1B"/>
    <w:rsid w:val="006962D0"/>
    <w:rsid w:val="00697740"/>
    <w:rsid w:val="006978E0"/>
    <w:rsid w:val="006A027A"/>
    <w:rsid w:val="006A02BB"/>
    <w:rsid w:val="006A1654"/>
    <w:rsid w:val="006A19DC"/>
    <w:rsid w:val="006A1AA5"/>
    <w:rsid w:val="006A1E8F"/>
    <w:rsid w:val="006A2133"/>
    <w:rsid w:val="006A3E54"/>
    <w:rsid w:val="006A3F09"/>
    <w:rsid w:val="006A45F3"/>
    <w:rsid w:val="006A4802"/>
    <w:rsid w:val="006A5866"/>
    <w:rsid w:val="006A5D2A"/>
    <w:rsid w:val="006A5F17"/>
    <w:rsid w:val="006A629B"/>
    <w:rsid w:val="006A6927"/>
    <w:rsid w:val="006A6F62"/>
    <w:rsid w:val="006A7126"/>
    <w:rsid w:val="006B03CE"/>
    <w:rsid w:val="006B05C7"/>
    <w:rsid w:val="006B2CF3"/>
    <w:rsid w:val="006B3CA4"/>
    <w:rsid w:val="006B5065"/>
    <w:rsid w:val="006B5A72"/>
    <w:rsid w:val="006B5A8C"/>
    <w:rsid w:val="006B64FF"/>
    <w:rsid w:val="006B7239"/>
    <w:rsid w:val="006C1063"/>
    <w:rsid w:val="006C134E"/>
    <w:rsid w:val="006C31F1"/>
    <w:rsid w:val="006C358A"/>
    <w:rsid w:val="006C3E90"/>
    <w:rsid w:val="006C3EE9"/>
    <w:rsid w:val="006C4FB9"/>
    <w:rsid w:val="006C685F"/>
    <w:rsid w:val="006C6D91"/>
    <w:rsid w:val="006C6D96"/>
    <w:rsid w:val="006C74AF"/>
    <w:rsid w:val="006D0111"/>
    <w:rsid w:val="006D0B53"/>
    <w:rsid w:val="006D1A3C"/>
    <w:rsid w:val="006D2000"/>
    <w:rsid w:val="006D2900"/>
    <w:rsid w:val="006D3589"/>
    <w:rsid w:val="006D3800"/>
    <w:rsid w:val="006D4552"/>
    <w:rsid w:val="006D5357"/>
    <w:rsid w:val="006D54D7"/>
    <w:rsid w:val="006D57C5"/>
    <w:rsid w:val="006D5914"/>
    <w:rsid w:val="006D5AD2"/>
    <w:rsid w:val="006D6C05"/>
    <w:rsid w:val="006E086B"/>
    <w:rsid w:val="006E0A68"/>
    <w:rsid w:val="006E0BCF"/>
    <w:rsid w:val="006E0C2C"/>
    <w:rsid w:val="006E0F23"/>
    <w:rsid w:val="006E24FE"/>
    <w:rsid w:val="006E26D5"/>
    <w:rsid w:val="006E2D7C"/>
    <w:rsid w:val="006E3CB4"/>
    <w:rsid w:val="006E42A6"/>
    <w:rsid w:val="006E44A7"/>
    <w:rsid w:val="006E4A5A"/>
    <w:rsid w:val="006E6698"/>
    <w:rsid w:val="006E66CA"/>
    <w:rsid w:val="006E69A9"/>
    <w:rsid w:val="006E7BAE"/>
    <w:rsid w:val="006F207E"/>
    <w:rsid w:val="006F229E"/>
    <w:rsid w:val="006F2F40"/>
    <w:rsid w:val="006F5F2E"/>
    <w:rsid w:val="006F72ED"/>
    <w:rsid w:val="00702A91"/>
    <w:rsid w:val="0070389E"/>
    <w:rsid w:val="007045B6"/>
    <w:rsid w:val="00705441"/>
    <w:rsid w:val="00705894"/>
    <w:rsid w:val="00705ECF"/>
    <w:rsid w:val="007076C6"/>
    <w:rsid w:val="007078DB"/>
    <w:rsid w:val="00707C0E"/>
    <w:rsid w:val="007104BA"/>
    <w:rsid w:val="00710938"/>
    <w:rsid w:val="00711526"/>
    <w:rsid w:val="007119B7"/>
    <w:rsid w:val="007125C7"/>
    <w:rsid w:val="00717E55"/>
    <w:rsid w:val="00721359"/>
    <w:rsid w:val="00721621"/>
    <w:rsid w:val="007224EC"/>
    <w:rsid w:val="007225DA"/>
    <w:rsid w:val="00723740"/>
    <w:rsid w:val="007238D4"/>
    <w:rsid w:val="00724C9A"/>
    <w:rsid w:val="00724CE4"/>
    <w:rsid w:val="00725F33"/>
    <w:rsid w:val="00730DFD"/>
    <w:rsid w:val="00731735"/>
    <w:rsid w:val="00732793"/>
    <w:rsid w:val="007344DF"/>
    <w:rsid w:val="007348B5"/>
    <w:rsid w:val="00734EC5"/>
    <w:rsid w:val="0074161E"/>
    <w:rsid w:val="00741744"/>
    <w:rsid w:val="0074188C"/>
    <w:rsid w:val="00743E88"/>
    <w:rsid w:val="00744FDF"/>
    <w:rsid w:val="00746105"/>
    <w:rsid w:val="007463A7"/>
    <w:rsid w:val="00746766"/>
    <w:rsid w:val="00746B3E"/>
    <w:rsid w:val="00746EE6"/>
    <w:rsid w:val="00747DB4"/>
    <w:rsid w:val="0075023D"/>
    <w:rsid w:val="00750B49"/>
    <w:rsid w:val="00750D7E"/>
    <w:rsid w:val="0075162C"/>
    <w:rsid w:val="007521BC"/>
    <w:rsid w:val="0075242D"/>
    <w:rsid w:val="007545AC"/>
    <w:rsid w:val="00755941"/>
    <w:rsid w:val="00757109"/>
    <w:rsid w:val="00757587"/>
    <w:rsid w:val="00757D5F"/>
    <w:rsid w:val="00760160"/>
    <w:rsid w:val="00761D57"/>
    <w:rsid w:val="0076484E"/>
    <w:rsid w:val="00764AE6"/>
    <w:rsid w:val="0076517E"/>
    <w:rsid w:val="00765238"/>
    <w:rsid w:val="00767489"/>
    <w:rsid w:val="0076753B"/>
    <w:rsid w:val="00767FF0"/>
    <w:rsid w:val="007708A2"/>
    <w:rsid w:val="00770C95"/>
    <w:rsid w:val="0077239A"/>
    <w:rsid w:val="00774D97"/>
    <w:rsid w:val="00775AAC"/>
    <w:rsid w:val="00775D2D"/>
    <w:rsid w:val="00777AA3"/>
    <w:rsid w:val="00780BFA"/>
    <w:rsid w:val="0078125F"/>
    <w:rsid w:val="007835B5"/>
    <w:rsid w:val="007841FE"/>
    <w:rsid w:val="00784D5F"/>
    <w:rsid w:val="00786602"/>
    <w:rsid w:val="00786707"/>
    <w:rsid w:val="00786820"/>
    <w:rsid w:val="00787ADB"/>
    <w:rsid w:val="00787EAD"/>
    <w:rsid w:val="007911C8"/>
    <w:rsid w:val="007912F8"/>
    <w:rsid w:val="007964E4"/>
    <w:rsid w:val="0079749A"/>
    <w:rsid w:val="007976C4"/>
    <w:rsid w:val="007A065A"/>
    <w:rsid w:val="007A2027"/>
    <w:rsid w:val="007A25FD"/>
    <w:rsid w:val="007A4B9D"/>
    <w:rsid w:val="007A4CC0"/>
    <w:rsid w:val="007A4DDF"/>
    <w:rsid w:val="007A58C1"/>
    <w:rsid w:val="007A5B6C"/>
    <w:rsid w:val="007A755F"/>
    <w:rsid w:val="007B1858"/>
    <w:rsid w:val="007B1942"/>
    <w:rsid w:val="007B1C59"/>
    <w:rsid w:val="007B21F5"/>
    <w:rsid w:val="007B254B"/>
    <w:rsid w:val="007B3A6E"/>
    <w:rsid w:val="007B4048"/>
    <w:rsid w:val="007B426F"/>
    <w:rsid w:val="007B48DC"/>
    <w:rsid w:val="007B4A19"/>
    <w:rsid w:val="007B5B66"/>
    <w:rsid w:val="007B5F30"/>
    <w:rsid w:val="007B7699"/>
    <w:rsid w:val="007B7D44"/>
    <w:rsid w:val="007C230B"/>
    <w:rsid w:val="007C28F2"/>
    <w:rsid w:val="007C2C92"/>
    <w:rsid w:val="007C335A"/>
    <w:rsid w:val="007C3527"/>
    <w:rsid w:val="007C4127"/>
    <w:rsid w:val="007C431E"/>
    <w:rsid w:val="007C5C82"/>
    <w:rsid w:val="007C7610"/>
    <w:rsid w:val="007C7F4A"/>
    <w:rsid w:val="007D0A64"/>
    <w:rsid w:val="007D1901"/>
    <w:rsid w:val="007D24CF"/>
    <w:rsid w:val="007D54AC"/>
    <w:rsid w:val="007D6626"/>
    <w:rsid w:val="007D73DA"/>
    <w:rsid w:val="007E1092"/>
    <w:rsid w:val="007E15A6"/>
    <w:rsid w:val="007E16AB"/>
    <w:rsid w:val="007E5403"/>
    <w:rsid w:val="007E59C8"/>
    <w:rsid w:val="007E59E5"/>
    <w:rsid w:val="007E6C9E"/>
    <w:rsid w:val="007E6EEB"/>
    <w:rsid w:val="007E765A"/>
    <w:rsid w:val="007E782E"/>
    <w:rsid w:val="007E7B06"/>
    <w:rsid w:val="007F00A3"/>
    <w:rsid w:val="007F06E8"/>
    <w:rsid w:val="007F0A80"/>
    <w:rsid w:val="007F12F2"/>
    <w:rsid w:val="007F1FB3"/>
    <w:rsid w:val="007F2E58"/>
    <w:rsid w:val="007F469B"/>
    <w:rsid w:val="007F4A43"/>
    <w:rsid w:val="007F5D49"/>
    <w:rsid w:val="007F6850"/>
    <w:rsid w:val="007F6FD1"/>
    <w:rsid w:val="0080043E"/>
    <w:rsid w:val="00801712"/>
    <w:rsid w:val="00801D28"/>
    <w:rsid w:val="008028D4"/>
    <w:rsid w:val="0080409F"/>
    <w:rsid w:val="008047B5"/>
    <w:rsid w:val="008048F9"/>
    <w:rsid w:val="00804ECB"/>
    <w:rsid w:val="00805AE7"/>
    <w:rsid w:val="0080685E"/>
    <w:rsid w:val="00811258"/>
    <w:rsid w:val="0081137B"/>
    <w:rsid w:val="0081202F"/>
    <w:rsid w:val="008151E1"/>
    <w:rsid w:val="00816BF3"/>
    <w:rsid w:val="0081712A"/>
    <w:rsid w:val="00817145"/>
    <w:rsid w:val="0082183F"/>
    <w:rsid w:val="00823F22"/>
    <w:rsid w:val="00824190"/>
    <w:rsid w:val="0082515C"/>
    <w:rsid w:val="008255F9"/>
    <w:rsid w:val="008266A0"/>
    <w:rsid w:val="00827239"/>
    <w:rsid w:val="0083018A"/>
    <w:rsid w:val="00830430"/>
    <w:rsid w:val="008307CD"/>
    <w:rsid w:val="00832471"/>
    <w:rsid w:val="00832BA7"/>
    <w:rsid w:val="008330DD"/>
    <w:rsid w:val="00833566"/>
    <w:rsid w:val="0083424B"/>
    <w:rsid w:val="00835014"/>
    <w:rsid w:val="00835316"/>
    <w:rsid w:val="008354F1"/>
    <w:rsid w:val="008370B8"/>
    <w:rsid w:val="00837526"/>
    <w:rsid w:val="00840848"/>
    <w:rsid w:val="00841535"/>
    <w:rsid w:val="0084241E"/>
    <w:rsid w:val="008436D7"/>
    <w:rsid w:val="00843D8A"/>
    <w:rsid w:val="00843E25"/>
    <w:rsid w:val="00844212"/>
    <w:rsid w:val="00845AD2"/>
    <w:rsid w:val="0085019D"/>
    <w:rsid w:val="00850550"/>
    <w:rsid w:val="00851BFB"/>
    <w:rsid w:val="008521F1"/>
    <w:rsid w:val="008524BF"/>
    <w:rsid w:val="008534AD"/>
    <w:rsid w:val="008549FB"/>
    <w:rsid w:val="0085650C"/>
    <w:rsid w:val="00856B68"/>
    <w:rsid w:val="00861312"/>
    <w:rsid w:val="0086206D"/>
    <w:rsid w:val="008624E0"/>
    <w:rsid w:val="0086305A"/>
    <w:rsid w:val="00863CFB"/>
    <w:rsid w:val="008644D4"/>
    <w:rsid w:val="00864572"/>
    <w:rsid w:val="008648F2"/>
    <w:rsid w:val="0086508C"/>
    <w:rsid w:val="00865C77"/>
    <w:rsid w:val="0086674C"/>
    <w:rsid w:val="00866EF3"/>
    <w:rsid w:val="00867ECA"/>
    <w:rsid w:val="0087079B"/>
    <w:rsid w:val="0087080B"/>
    <w:rsid w:val="008716DC"/>
    <w:rsid w:val="00871C39"/>
    <w:rsid w:val="00872777"/>
    <w:rsid w:val="00873888"/>
    <w:rsid w:val="00874500"/>
    <w:rsid w:val="008747CB"/>
    <w:rsid w:val="00874DE3"/>
    <w:rsid w:val="0088032C"/>
    <w:rsid w:val="00880764"/>
    <w:rsid w:val="00880CD9"/>
    <w:rsid w:val="00880D1E"/>
    <w:rsid w:val="008811AD"/>
    <w:rsid w:val="00881620"/>
    <w:rsid w:val="008817B4"/>
    <w:rsid w:val="00883635"/>
    <w:rsid w:val="00884837"/>
    <w:rsid w:val="00884C05"/>
    <w:rsid w:val="0088500F"/>
    <w:rsid w:val="00885492"/>
    <w:rsid w:val="0088589C"/>
    <w:rsid w:val="00885ABD"/>
    <w:rsid w:val="00885B3A"/>
    <w:rsid w:val="008862C3"/>
    <w:rsid w:val="00887856"/>
    <w:rsid w:val="00890755"/>
    <w:rsid w:val="00890BBB"/>
    <w:rsid w:val="00892531"/>
    <w:rsid w:val="00892A2D"/>
    <w:rsid w:val="008944C6"/>
    <w:rsid w:val="00894C39"/>
    <w:rsid w:val="0089684D"/>
    <w:rsid w:val="008A15EE"/>
    <w:rsid w:val="008A3680"/>
    <w:rsid w:val="008A4E12"/>
    <w:rsid w:val="008A59DA"/>
    <w:rsid w:val="008B0312"/>
    <w:rsid w:val="008B0645"/>
    <w:rsid w:val="008B204B"/>
    <w:rsid w:val="008B2D90"/>
    <w:rsid w:val="008B3593"/>
    <w:rsid w:val="008B47A5"/>
    <w:rsid w:val="008B6531"/>
    <w:rsid w:val="008B7183"/>
    <w:rsid w:val="008B7538"/>
    <w:rsid w:val="008B7AF7"/>
    <w:rsid w:val="008C0098"/>
    <w:rsid w:val="008C0B1A"/>
    <w:rsid w:val="008C1A84"/>
    <w:rsid w:val="008C25CE"/>
    <w:rsid w:val="008C2A0E"/>
    <w:rsid w:val="008C2DCA"/>
    <w:rsid w:val="008C3193"/>
    <w:rsid w:val="008C3A64"/>
    <w:rsid w:val="008C415F"/>
    <w:rsid w:val="008C480F"/>
    <w:rsid w:val="008C5164"/>
    <w:rsid w:val="008C5D59"/>
    <w:rsid w:val="008C5E9B"/>
    <w:rsid w:val="008D0080"/>
    <w:rsid w:val="008D03AA"/>
    <w:rsid w:val="008D0B3E"/>
    <w:rsid w:val="008D28E3"/>
    <w:rsid w:val="008D3532"/>
    <w:rsid w:val="008D3B7D"/>
    <w:rsid w:val="008D3B98"/>
    <w:rsid w:val="008D3D00"/>
    <w:rsid w:val="008D40CE"/>
    <w:rsid w:val="008D4788"/>
    <w:rsid w:val="008D54A2"/>
    <w:rsid w:val="008D6311"/>
    <w:rsid w:val="008D6443"/>
    <w:rsid w:val="008D6AFF"/>
    <w:rsid w:val="008D6D69"/>
    <w:rsid w:val="008D7ED5"/>
    <w:rsid w:val="008D7FAF"/>
    <w:rsid w:val="008E2B0B"/>
    <w:rsid w:val="008E32FE"/>
    <w:rsid w:val="008E3A4A"/>
    <w:rsid w:val="008E4087"/>
    <w:rsid w:val="008E4768"/>
    <w:rsid w:val="008E5499"/>
    <w:rsid w:val="008E7184"/>
    <w:rsid w:val="008F02CB"/>
    <w:rsid w:val="008F0816"/>
    <w:rsid w:val="008F2385"/>
    <w:rsid w:val="008F3AE1"/>
    <w:rsid w:val="008F4487"/>
    <w:rsid w:val="008F4CD3"/>
    <w:rsid w:val="008F5A27"/>
    <w:rsid w:val="008F662E"/>
    <w:rsid w:val="008F7A0E"/>
    <w:rsid w:val="0090081F"/>
    <w:rsid w:val="00900D4B"/>
    <w:rsid w:val="00901DD8"/>
    <w:rsid w:val="009026AB"/>
    <w:rsid w:val="00903ED5"/>
    <w:rsid w:val="00904088"/>
    <w:rsid w:val="00906460"/>
    <w:rsid w:val="00913966"/>
    <w:rsid w:val="0091606A"/>
    <w:rsid w:val="00916325"/>
    <w:rsid w:val="0092043C"/>
    <w:rsid w:val="00922C71"/>
    <w:rsid w:val="0092410F"/>
    <w:rsid w:val="00925E1B"/>
    <w:rsid w:val="0092617A"/>
    <w:rsid w:val="00926680"/>
    <w:rsid w:val="0092685B"/>
    <w:rsid w:val="00927C9D"/>
    <w:rsid w:val="00927D59"/>
    <w:rsid w:val="00927DC7"/>
    <w:rsid w:val="00927EB5"/>
    <w:rsid w:val="0093153F"/>
    <w:rsid w:val="009316C1"/>
    <w:rsid w:val="00931E06"/>
    <w:rsid w:val="00932A22"/>
    <w:rsid w:val="00932E8E"/>
    <w:rsid w:val="0093385C"/>
    <w:rsid w:val="00933B65"/>
    <w:rsid w:val="00933D88"/>
    <w:rsid w:val="00935902"/>
    <w:rsid w:val="009378B1"/>
    <w:rsid w:val="009379CE"/>
    <w:rsid w:val="00940560"/>
    <w:rsid w:val="00940BBE"/>
    <w:rsid w:val="00942115"/>
    <w:rsid w:val="00943524"/>
    <w:rsid w:val="00943BEC"/>
    <w:rsid w:val="0094527D"/>
    <w:rsid w:val="00946351"/>
    <w:rsid w:val="009469FB"/>
    <w:rsid w:val="00946A38"/>
    <w:rsid w:val="00947B62"/>
    <w:rsid w:val="00947F7A"/>
    <w:rsid w:val="0095025F"/>
    <w:rsid w:val="00950B14"/>
    <w:rsid w:val="009526DA"/>
    <w:rsid w:val="0095293D"/>
    <w:rsid w:val="00956287"/>
    <w:rsid w:val="0095719A"/>
    <w:rsid w:val="00957783"/>
    <w:rsid w:val="00960421"/>
    <w:rsid w:val="00961D2D"/>
    <w:rsid w:val="0096202E"/>
    <w:rsid w:val="009629E9"/>
    <w:rsid w:val="00962AA4"/>
    <w:rsid w:val="00962EA0"/>
    <w:rsid w:val="00962FFE"/>
    <w:rsid w:val="009631EA"/>
    <w:rsid w:val="00963CC2"/>
    <w:rsid w:val="00963D19"/>
    <w:rsid w:val="00964446"/>
    <w:rsid w:val="00964AD5"/>
    <w:rsid w:val="00970553"/>
    <w:rsid w:val="009719CE"/>
    <w:rsid w:val="00972CD5"/>
    <w:rsid w:val="00973034"/>
    <w:rsid w:val="0097319C"/>
    <w:rsid w:val="00973BF3"/>
    <w:rsid w:val="00973C0E"/>
    <w:rsid w:val="00974023"/>
    <w:rsid w:val="00974F42"/>
    <w:rsid w:val="0097506D"/>
    <w:rsid w:val="00975108"/>
    <w:rsid w:val="009758D4"/>
    <w:rsid w:val="00976A41"/>
    <w:rsid w:val="009770FE"/>
    <w:rsid w:val="00977A4C"/>
    <w:rsid w:val="00980B63"/>
    <w:rsid w:val="00982250"/>
    <w:rsid w:val="0098335D"/>
    <w:rsid w:val="00983460"/>
    <w:rsid w:val="00984CB1"/>
    <w:rsid w:val="00985CB5"/>
    <w:rsid w:val="009878E4"/>
    <w:rsid w:val="009906A6"/>
    <w:rsid w:val="00992747"/>
    <w:rsid w:val="00993219"/>
    <w:rsid w:val="009938F6"/>
    <w:rsid w:val="00994292"/>
    <w:rsid w:val="00994FC0"/>
    <w:rsid w:val="00995D9E"/>
    <w:rsid w:val="00996773"/>
    <w:rsid w:val="0099717E"/>
    <w:rsid w:val="009975C3"/>
    <w:rsid w:val="00997984"/>
    <w:rsid w:val="009A05A9"/>
    <w:rsid w:val="009A1267"/>
    <w:rsid w:val="009A2B8B"/>
    <w:rsid w:val="009A3420"/>
    <w:rsid w:val="009A38AB"/>
    <w:rsid w:val="009A4952"/>
    <w:rsid w:val="009A5230"/>
    <w:rsid w:val="009A58CE"/>
    <w:rsid w:val="009A6217"/>
    <w:rsid w:val="009B0593"/>
    <w:rsid w:val="009B0CE3"/>
    <w:rsid w:val="009B1760"/>
    <w:rsid w:val="009B402D"/>
    <w:rsid w:val="009B490B"/>
    <w:rsid w:val="009B50E7"/>
    <w:rsid w:val="009B5510"/>
    <w:rsid w:val="009B57D1"/>
    <w:rsid w:val="009B6E00"/>
    <w:rsid w:val="009B794E"/>
    <w:rsid w:val="009C11B3"/>
    <w:rsid w:val="009C293F"/>
    <w:rsid w:val="009C4EF1"/>
    <w:rsid w:val="009C64D7"/>
    <w:rsid w:val="009C7022"/>
    <w:rsid w:val="009D0AEC"/>
    <w:rsid w:val="009D0F74"/>
    <w:rsid w:val="009D12B3"/>
    <w:rsid w:val="009D21C5"/>
    <w:rsid w:val="009D2480"/>
    <w:rsid w:val="009D2FC8"/>
    <w:rsid w:val="009D32E3"/>
    <w:rsid w:val="009D3541"/>
    <w:rsid w:val="009D35C3"/>
    <w:rsid w:val="009D40CB"/>
    <w:rsid w:val="009D48E0"/>
    <w:rsid w:val="009D4EC2"/>
    <w:rsid w:val="009D545E"/>
    <w:rsid w:val="009D55EE"/>
    <w:rsid w:val="009D5AFA"/>
    <w:rsid w:val="009E0C77"/>
    <w:rsid w:val="009E16D7"/>
    <w:rsid w:val="009E1997"/>
    <w:rsid w:val="009E30B9"/>
    <w:rsid w:val="009E3D7A"/>
    <w:rsid w:val="009E534A"/>
    <w:rsid w:val="009E553A"/>
    <w:rsid w:val="009E6940"/>
    <w:rsid w:val="009E709D"/>
    <w:rsid w:val="009E72DC"/>
    <w:rsid w:val="009E7714"/>
    <w:rsid w:val="009E7ADB"/>
    <w:rsid w:val="009F0397"/>
    <w:rsid w:val="009F08A1"/>
    <w:rsid w:val="009F1993"/>
    <w:rsid w:val="009F214D"/>
    <w:rsid w:val="009F21F3"/>
    <w:rsid w:val="009F385D"/>
    <w:rsid w:val="009F41F7"/>
    <w:rsid w:val="009F4C73"/>
    <w:rsid w:val="009F4DB9"/>
    <w:rsid w:val="009F5B8D"/>
    <w:rsid w:val="009F5F89"/>
    <w:rsid w:val="009F66EC"/>
    <w:rsid w:val="009F6ACA"/>
    <w:rsid w:val="009F7093"/>
    <w:rsid w:val="009F7BFD"/>
    <w:rsid w:val="00A00C93"/>
    <w:rsid w:val="00A01751"/>
    <w:rsid w:val="00A024E7"/>
    <w:rsid w:val="00A03F4B"/>
    <w:rsid w:val="00A04548"/>
    <w:rsid w:val="00A05D94"/>
    <w:rsid w:val="00A066C8"/>
    <w:rsid w:val="00A068A6"/>
    <w:rsid w:val="00A07A69"/>
    <w:rsid w:val="00A07C47"/>
    <w:rsid w:val="00A10F81"/>
    <w:rsid w:val="00A120F4"/>
    <w:rsid w:val="00A1414E"/>
    <w:rsid w:val="00A14359"/>
    <w:rsid w:val="00A14E4B"/>
    <w:rsid w:val="00A14EE7"/>
    <w:rsid w:val="00A1561F"/>
    <w:rsid w:val="00A157E7"/>
    <w:rsid w:val="00A15834"/>
    <w:rsid w:val="00A1594E"/>
    <w:rsid w:val="00A166FE"/>
    <w:rsid w:val="00A20509"/>
    <w:rsid w:val="00A25BA4"/>
    <w:rsid w:val="00A2628A"/>
    <w:rsid w:val="00A26779"/>
    <w:rsid w:val="00A268C9"/>
    <w:rsid w:val="00A27FD8"/>
    <w:rsid w:val="00A30C6B"/>
    <w:rsid w:val="00A30E9B"/>
    <w:rsid w:val="00A31336"/>
    <w:rsid w:val="00A31BDA"/>
    <w:rsid w:val="00A31F71"/>
    <w:rsid w:val="00A32213"/>
    <w:rsid w:val="00A33070"/>
    <w:rsid w:val="00A3317C"/>
    <w:rsid w:val="00A3342C"/>
    <w:rsid w:val="00A3343E"/>
    <w:rsid w:val="00A337A7"/>
    <w:rsid w:val="00A351C3"/>
    <w:rsid w:val="00A357AC"/>
    <w:rsid w:val="00A35DE7"/>
    <w:rsid w:val="00A35E17"/>
    <w:rsid w:val="00A36654"/>
    <w:rsid w:val="00A36A4E"/>
    <w:rsid w:val="00A36A94"/>
    <w:rsid w:val="00A40A9E"/>
    <w:rsid w:val="00A41368"/>
    <w:rsid w:val="00A4193B"/>
    <w:rsid w:val="00A42195"/>
    <w:rsid w:val="00A43EB3"/>
    <w:rsid w:val="00A440DD"/>
    <w:rsid w:val="00A4412D"/>
    <w:rsid w:val="00A44395"/>
    <w:rsid w:val="00A448A5"/>
    <w:rsid w:val="00A45A44"/>
    <w:rsid w:val="00A46C57"/>
    <w:rsid w:val="00A478A4"/>
    <w:rsid w:val="00A508C5"/>
    <w:rsid w:val="00A51457"/>
    <w:rsid w:val="00A51C4F"/>
    <w:rsid w:val="00A52948"/>
    <w:rsid w:val="00A5676C"/>
    <w:rsid w:val="00A573B2"/>
    <w:rsid w:val="00A57CD7"/>
    <w:rsid w:val="00A603FC"/>
    <w:rsid w:val="00A605AA"/>
    <w:rsid w:val="00A60EEB"/>
    <w:rsid w:val="00A62285"/>
    <w:rsid w:val="00A622EF"/>
    <w:rsid w:val="00A62479"/>
    <w:rsid w:val="00A62960"/>
    <w:rsid w:val="00A6301B"/>
    <w:rsid w:val="00A64804"/>
    <w:rsid w:val="00A64995"/>
    <w:rsid w:val="00A6550B"/>
    <w:rsid w:val="00A65725"/>
    <w:rsid w:val="00A65AC2"/>
    <w:rsid w:val="00A65B2F"/>
    <w:rsid w:val="00A6659C"/>
    <w:rsid w:val="00A672EE"/>
    <w:rsid w:val="00A67E54"/>
    <w:rsid w:val="00A702E1"/>
    <w:rsid w:val="00A70432"/>
    <w:rsid w:val="00A70474"/>
    <w:rsid w:val="00A70848"/>
    <w:rsid w:val="00A70DCE"/>
    <w:rsid w:val="00A721E5"/>
    <w:rsid w:val="00A723EA"/>
    <w:rsid w:val="00A73A07"/>
    <w:rsid w:val="00A740CD"/>
    <w:rsid w:val="00A747B5"/>
    <w:rsid w:val="00A7515B"/>
    <w:rsid w:val="00A7534D"/>
    <w:rsid w:val="00A75F8C"/>
    <w:rsid w:val="00A77437"/>
    <w:rsid w:val="00A801A6"/>
    <w:rsid w:val="00A805DA"/>
    <w:rsid w:val="00A81D57"/>
    <w:rsid w:val="00A821C8"/>
    <w:rsid w:val="00A828C4"/>
    <w:rsid w:val="00A82D86"/>
    <w:rsid w:val="00A83F5D"/>
    <w:rsid w:val="00A860B9"/>
    <w:rsid w:val="00A86C79"/>
    <w:rsid w:val="00A86F6F"/>
    <w:rsid w:val="00A871D8"/>
    <w:rsid w:val="00A92015"/>
    <w:rsid w:val="00A937DA"/>
    <w:rsid w:val="00A93F17"/>
    <w:rsid w:val="00A948E3"/>
    <w:rsid w:val="00A949CB"/>
    <w:rsid w:val="00A96723"/>
    <w:rsid w:val="00A96950"/>
    <w:rsid w:val="00A9732C"/>
    <w:rsid w:val="00A97B1E"/>
    <w:rsid w:val="00A97CFB"/>
    <w:rsid w:val="00AA02E0"/>
    <w:rsid w:val="00AA06BA"/>
    <w:rsid w:val="00AA0817"/>
    <w:rsid w:val="00AA18C2"/>
    <w:rsid w:val="00AA1A3B"/>
    <w:rsid w:val="00AA255C"/>
    <w:rsid w:val="00AA53BD"/>
    <w:rsid w:val="00AA53CD"/>
    <w:rsid w:val="00AA5FAB"/>
    <w:rsid w:val="00AA6225"/>
    <w:rsid w:val="00AA70D4"/>
    <w:rsid w:val="00AA7A6B"/>
    <w:rsid w:val="00AB0CFE"/>
    <w:rsid w:val="00AB3144"/>
    <w:rsid w:val="00AB3E0A"/>
    <w:rsid w:val="00AB5250"/>
    <w:rsid w:val="00AC01CD"/>
    <w:rsid w:val="00AC0D01"/>
    <w:rsid w:val="00AC2256"/>
    <w:rsid w:val="00AC23EC"/>
    <w:rsid w:val="00AC32C9"/>
    <w:rsid w:val="00AC39F4"/>
    <w:rsid w:val="00AC3C80"/>
    <w:rsid w:val="00AC44CC"/>
    <w:rsid w:val="00AC4BEC"/>
    <w:rsid w:val="00AC562D"/>
    <w:rsid w:val="00AC5E2D"/>
    <w:rsid w:val="00AC6C28"/>
    <w:rsid w:val="00AC7D80"/>
    <w:rsid w:val="00AD0762"/>
    <w:rsid w:val="00AD10DD"/>
    <w:rsid w:val="00AD29DA"/>
    <w:rsid w:val="00AD2BD9"/>
    <w:rsid w:val="00AD363D"/>
    <w:rsid w:val="00AD39B1"/>
    <w:rsid w:val="00AD3B85"/>
    <w:rsid w:val="00AD3F24"/>
    <w:rsid w:val="00AD4E17"/>
    <w:rsid w:val="00AD538D"/>
    <w:rsid w:val="00AD57D8"/>
    <w:rsid w:val="00AD5AD1"/>
    <w:rsid w:val="00AE00F4"/>
    <w:rsid w:val="00AE0AB3"/>
    <w:rsid w:val="00AE39D6"/>
    <w:rsid w:val="00AE3AB6"/>
    <w:rsid w:val="00AE3FAE"/>
    <w:rsid w:val="00AE4BDF"/>
    <w:rsid w:val="00AE5469"/>
    <w:rsid w:val="00AE5E0D"/>
    <w:rsid w:val="00AE61F8"/>
    <w:rsid w:val="00AE7341"/>
    <w:rsid w:val="00AF0A35"/>
    <w:rsid w:val="00AF2F9F"/>
    <w:rsid w:val="00AF30E1"/>
    <w:rsid w:val="00AF3D60"/>
    <w:rsid w:val="00AF40C9"/>
    <w:rsid w:val="00AF4169"/>
    <w:rsid w:val="00AF4C3E"/>
    <w:rsid w:val="00AF50C5"/>
    <w:rsid w:val="00AF554C"/>
    <w:rsid w:val="00AF5EF2"/>
    <w:rsid w:val="00AF6450"/>
    <w:rsid w:val="00AF6895"/>
    <w:rsid w:val="00B01A7F"/>
    <w:rsid w:val="00B024DD"/>
    <w:rsid w:val="00B029E8"/>
    <w:rsid w:val="00B02CEA"/>
    <w:rsid w:val="00B034C0"/>
    <w:rsid w:val="00B039C4"/>
    <w:rsid w:val="00B0493C"/>
    <w:rsid w:val="00B053C3"/>
    <w:rsid w:val="00B07BA1"/>
    <w:rsid w:val="00B11C07"/>
    <w:rsid w:val="00B11F23"/>
    <w:rsid w:val="00B131D4"/>
    <w:rsid w:val="00B135E3"/>
    <w:rsid w:val="00B136AE"/>
    <w:rsid w:val="00B13BBD"/>
    <w:rsid w:val="00B1409C"/>
    <w:rsid w:val="00B1465E"/>
    <w:rsid w:val="00B14F25"/>
    <w:rsid w:val="00B1517E"/>
    <w:rsid w:val="00B151CB"/>
    <w:rsid w:val="00B15FCE"/>
    <w:rsid w:val="00B16FF4"/>
    <w:rsid w:val="00B17FF9"/>
    <w:rsid w:val="00B20BF3"/>
    <w:rsid w:val="00B20C43"/>
    <w:rsid w:val="00B218C9"/>
    <w:rsid w:val="00B227DB"/>
    <w:rsid w:val="00B2377C"/>
    <w:rsid w:val="00B23AA0"/>
    <w:rsid w:val="00B23FB5"/>
    <w:rsid w:val="00B254D0"/>
    <w:rsid w:val="00B2597E"/>
    <w:rsid w:val="00B25E34"/>
    <w:rsid w:val="00B267A4"/>
    <w:rsid w:val="00B26A6D"/>
    <w:rsid w:val="00B2724E"/>
    <w:rsid w:val="00B30C63"/>
    <w:rsid w:val="00B31B60"/>
    <w:rsid w:val="00B31E8E"/>
    <w:rsid w:val="00B3207B"/>
    <w:rsid w:val="00B330FC"/>
    <w:rsid w:val="00B344D8"/>
    <w:rsid w:val="00B34752"/>
    <w:rsid w:val="00B34984"/>
    <w:rsid w:val="00B3523E"/>
    <w:rsid w:val="00B35810"/>
    <w:rsid w:val="00B35ADA"/>
    <w:rsid w:val="00B372D0"/>
    <w:rsid w:val="00B40B3E"/>
    <w:rsid w:val="00B42F0D"/>
    <w:rsid w:val="00B42FD6"/>
    <w:rsid w:val="00B45788"/>
    <w:rsid w:val="00B460B2"/>
    <w:rsid w:val="00B46355"/>
    <w:rsid w:val="00B47A89"/>
    <w:rsid w:val="00B50F2D"/>
    <w:rsid w:val="00B52A9F"/>
    <w:rsid w:val="00B53430"/>
    <w:rsid w:val="00B53DC7"/>
    <w:rsid w:val="00B542E6"/>
    <w:rsid w:val="00B54905"/>
    <w:rsid w:val="00B603E6"/>
    <w:rsid w:val="00B604B4"/>
    <w:rsid w:val="00B6078B"/>
    <w:rsid w:val="00B60F06"/>
    <w:rsid w:val="00B6173D"/>
    <w:rsid w:val="00B63051"/>
    <w:rsid w:val="00B63985"/>
    <w:rsid w:val="00B63D92"/>
    <w:rsid w:val="00B641D9"/>
    <w:rsid w:val="00B642DA"/>
    <w:rsid w:val="00B655E2"/>
    <w:rsid w:val="00B661A0"/>
    <w:rsid w:val="00B7157E"/>
    <w:rsid w:val="00B71693"/>
    <w:rsid w:val="00B716D0"/>
    <w:rsid w:val="00B71997"/>
    <w:rsid w:val="00B7330B"/>
    <w:rsid w:val="00B73C65"/>
    <w:rsid w:val="00B73F94"/>
    <w:rsid w:val="00B743F7"/>
    <w:rsid w:val="00B74F17"/>
    <w:rsid w:val="00B8045A"/>
    <w:rsid w:val="00B804A0"/>
    <w:rsid w:val="00B805B9"/>
    <w:rsid w:val="00B80781"/>
    <w:rsid w:val="00B807F2"/>
    <w:rsid w:val="00B81F29"/>
    <w:rsid w:val="00B83069"/>
    <w:rsid w:val="00B8315A"/>
    <w:rsid w:val="00B831B2"/>
    <w:rsid w:val="00B832D3"/>
    <w:rsid w:val="00B846AB"/>
    <w:rsid w:val="00B84FED"/>
    <w:rsid w:val="00B8675F"/>
    <w:rsid w:val="00B8776D"/>
    <w:rsid w:val="00B92219"/>
    <w:rsid w:val="00B92391"/>
    <w:rsid w:val="00B939D2"/>
    <w:rsid w:val="00B96044"/>
    <w:rsid w:val="00B964EB"/>
    <w:rsid w:val="00B96EBE"/>
    <w:rsid w:val="00B974D3"/>
    <w:rsid w:val="00BA1074"/>
    <w:rsid w:val="00BA1230"/>
    <w:rsid w:val="00BA167C"/>
    <w:rsid w:val="00BA1FAB"/>
    <w:rsid w:val="00BA3253"/>
    <w:rsid w:val="00BA41ED"/>
    <w:rsid w:val="00BA7B46"/>
    <w:rsid w:val="00BA7D75"/>
    <w:rsid w:val="00BB19C2"/>
    <w:rsid w:val="00BB1E79"/>
    <w:rsid w:val="00BB370F"/>
    <w:rsid w:val="00BB3B65"/>
    <w:rsid w:val="00BB41C9"/>
    <w:rsid w:val="00BB47F1"/>
    <w:rsid w:val="00BB4EA0"/>
    <w:rsid w:val="00BB6302"/>
    <w:rsid w:val="00BB6A41"/>
    <w:rsid w:val="00BC0264"/>
    <w:rsid w:val="00BC14C2"/>
    <w:rsid w:val="00BC19C7"/>
    <w:rsid w:val="00BC22EA"/>
    <w:rsid w:val="00BC3BA2"/>
    <w:rsid w:val="00BC3C5D"/>
    <w:rsid w:val="00BC469E"/>
    <w:rsid w:val="00BC4793"/>
    <w:rsid w:val="00BC7361"/>
    <w:rsid w:val="00BD00D7"/>
    <w:rsid w:val="00BD1F87"/>
    <w:rsid w:val="00BD2A86"/>
    <w:rsid w:val="00BD2DFF"/>
    <w:rsid w:val="00BD3248"/>
    <w:rsid w:val="00BD336D"/>
    <w:rsid w:val="00BD42F0"/>
    <w:rsid w:val="00BD5B4B"/>
    <w:rsid w:val="00BD5D70"/>
    <w:rsid w:val="00BD7CB9"/>
    <w:rsid w:val="00BE0C97"/>
    <w:rsid w:val="00BE124A"/>
    <w:rsid w:val="00BE1445"/>
    <w:rsid w:val="00BE14BF"/>
    <w:rsid w:val="00BE253A"/>
    <w:rsid w:val="00BE3287"/>
    <w:rsid w:val="00BE379A"/>
    <w:rsid w:val="00BE4DC2"/>
    <w:rsid w:val="00BE5EA9"/>
    <w:rsid w:val="00BE7614"/>
    <w:rsid w:val="00BF005D"/>
    <w:rsid w:val="00BF151E"/>
    <w:rsid w:val="00BF3513"/>
    <w:rsid w:val="00BF368F"/>
    <w:rsid w:val="00BF4183"/>
    <w:rsid w:val="00BF574F"/>
    <w:rsid w:val="00BF69AD"/>
    <w:rsid w:val="00C00925"/>
    <w:rsid w:val="00C00FF7"/>
    <w:rsid w:val="00C0166D"/>
    <w:rsid w:val="00C021E0"/>
    <w:rsid w:val="00C02B35"/>
    <w:rsid w:val="00C031D8"/>
    <w:rsid w:val="00C04DC1"/>
    <w:rsid w:val="00C04EE0"/>
    <w:rsid w:val="00C05817"/>
    <w:rsid w:val="00C0633B"/>
    <w:rsid w:val="00C10076"/>
    <w:rsid w:val="00C112FD"/>
    <w:rsid w:val="00C12003"/>
    <w:rsid w:val="00C126E1"/>
    <w:rsid w:val="00C127D0"/>
    <w:rsid w:val="00C12A8A"/>
    <w:rsid w:val="00C13A0A"/>
    <w:rsid w:val="00C14E56"/>
    <w:rsid w:val="00C16370"/>
    <w:rsid w:val="00C1732E"/>
    <w:rsid w:val="00C17B48"/>
    <w:rsid w:val="00C20E60"/>
    <w:rsid w:val="00C227C7"/>
    <w:rsid w:val="00C22F07"/>
    <w:rsid w:val="00C22FAC"/>
    <w:rsid w:val="00C2447C"/>
    <w:rsid w:val="00C24BA2"/>
    <w:rsid w:val="00C24C73"/>
    <w:rsid w:val="00C24C7C"/>
    <w:rsid w:val="00C25834"/>
    <w:rsid w:val="00C271E6"/>
    <w:rsid w:val="00C2748B"/>
    <w:rsid w:val="00C32353"/>
    <w:rsid w:val="00C331B3"/>
    <w:rsid w:val="00C335C0"/>
    <w:rsid w:val="00C3440E"/>
    <w:rsid w:val="00C354CA"/>
    <w:rsid w:val="00C364DD"/>
    <w:rsid w:val="00C365AE"/>
    <w:rsid w:val="00C40719"/>
    <w:rsid w:val="00C40A38"/>
    <w:rsid w:val="00C41813"/>
    <w:rsid w:val="00C43A6A"/>
    <w:rsid w:val="00C440E1"/>
    <w:rsid w:val="00C45828"/>
    <w:rsid w:val="00C469AC"/>
    <w:rsid w:val="00C46AD9"/>
    <w:rsid w:val="00C47D27"/>
    <w:rsid w:val="00C50DA2"/>
    <w:rsid w:val="00C51E9F"/>
    <w:rsid w:val="00C52E8B"/>
    <w:rsid w:val="00C5414F"/>
    <w:rsid w:val="00C549BD"/>
    <w:rsid w:val="00C566C9"/>
    <w:rsid w:val="00C571F1"/>
    <w:rsid w:val="00C5796A"/>
    <w:rsid w:val="00C60356"/>
    <w:rsid w:val="00C62E61"/>
    <w:rsid w:val="00C64D1F"/>
    <w:rsid w:val="00C64F35"/>
    <w:rsid w:val="00C66679"/>
    <w:rsid w:val="00C701AC"/>
    <w:rsid w:val="00C70A0A"/>
    <w:rsid w:val="00C71070"/>
    <w:rsid w:val="00C7107C"/>
    <w:rsid w:val="00C710B7"/>
    <w:rsid w:val="00C71ADD"/>
    <w:rsid w:val="00C73283"/>
    <w:rsid w:val="00C7394A"/>
    <w:rsid w:val="00C74A01"/>
    <w:rsid w:val="00C75E57"/>
    <w:rsid w:val="00C76628"/>
    <w:rsid w:val="00C76C3B"/>
    <w:rsid w:val="00C77903"/>
    <w:rsid w:val="00C81B05"/>
    <w:rsid w:val="00C82C54"/>
    <w:rsid w:val="00C8394D"/>
    <w:rsid w:val="00C844D5"/>
    <w:rsid w:val="00C857B4"/>
    <w:rsid w:val="00C862F6"/>
    <w:rsid w:val="00C869D0"/>
    <w:rsid w:val="00C910A3"/>
    <w:rsid w:val="00C91C7F"/>
    <w:rsid w:val="00C91E6A"/>
    <w:rsid w:val="00C92589"/>
    <w:rsid w:val="00C926CE"/>
    <w:rsid w:val="00C92D6C"/>
    <w:rsid w:val="00C94983"/>
    <w:rsid w:val="00C96E06"/>
    <w:rsid w:val="00C97629"/>
    <w:rsid w:val="00C97842"/>
    <w:rsid w:val="00C97F73"/>
    <w:rsid w:val="00CA01B2"/>
    <w:rsid w:val="00CA0285"/>
    <w:rsid w:val="00CA227C"/>
    <w:rsid w:val="00CA2D21"/>
    <w:rsid w:val="00CA348E"/>
    <w:rsid w:val="00CA3A61"/>
    <w:rsid w:val="00CA4B81"/>
    <w:rsid w:val="00CA607B"/>
    <w:rsid w:val="00CA7FE5"/>
    <w:rsid w:val="00CB0815"/>
    <w:rsid w:val="00CB0EDA"/>
    <w:rsid w:val="00CB194E"/>
    <w:rsid w:val="00CB299E"/>
    <w:rsid w:val="00CB31E7"/>
    <w:rsid w:val="00CB4F06"/>
    <w:rsid w:val="00CB52FA"/>
    <w:rsid w:val="00CB6F70"/>
    <w:rsid w:val="00CC0171"/>
    <w:rsid w:val="00CC021B"/>
    <w:rsid w:val="00CC0546"/>
    <w:rsid w:val="00CC07A1"/>
    <w:rsid w:val="00CC0A11"/>
    <w:rsid w:val="00CC0B90"/>
    <w:rsid w:val="00CC1F1D"/>
    <w:rsid w:val="00CC3AB2"/>
    <w:rsid w:val="00CC41D1"/>
    <w:rsid w:val="00CC542D"/>
    <w:rsid w:val="00CC5FEB"/>
    <w:rsid w:val="00CC6498"/>
    <w:rsid w:val="00CC7D7B"/>
    <w:rsid w:val="00CD0460"/>
    <w:rsid w:val="00CD0EFE"/>
    <w:rsid w:val="00CD10D8"/>
    <w:rsid w:val="00CD492E"/>
    <w:rsid w:val="00CD4E1B"/>
    <w:rsid w:val="00CD5BF2"/>
    <w:rsid w:val="00CD7EAB"/>
    <w:rsid w:val="00CE0F0C"/>
    <w:rsid w:val="00CE2DAE"/>
    <w:rsid w:val="00CE31AA"/>
    <w:rsid w:val="00CE424B"/>
    <w:rsid w:val="00CE511D"/>
    <w:rsid w:val="00CE6A2B"/>
    <w:rsid w:val="00CE7E65"/>
    <w:rsid w:val="00CF31EF"/>
    <w:rsid w:val="00CF36F2"/>
    <w:rsid w:val="00CF3E1F"/>
    <w:rsid w:val="00CF5182"/>
    <w:rsid w:val="00CF5486"/>
    <w:rsid w:val="00CF7E69"/>
    <w:rsid w:val="00D01458"/>
    <w:rsid w:val="00D01CF4"/>
    <w:rsid w:val="00D01DBE"/>
    <w:rsid w:val="00D020C1"/>
    <w:rsid w:val="00D03B2F"/>
    <w:rsid w:val="00D05110"/>
    <w:rsid w:val="00D06209"/>
    <w:rsid w:val="00D1119A"/>
    <w:rsid w:val="00D122DB"/>
    <w:rsid w:val="00D12373"/>
    <w:rsid w:val="00D1256B"/>
    <w:rsid w:val="00D1265C"/>
    <w:rsid w:val="00D12958"/>
    <w:rsid w:val="00D13B87"/>
    <w:rsid w:val="00D13F0E"/>
    <w:rsid w:val="00D13F46"/>
    <w:rsid w:val="00D1627D"/>
    <w:rsid w:val="00D1670C"/>
    <w:rsid w:val="00D17A1F"/>
    <w:rsid w:val="00D20A06"/>
    <w:rsid w:val="00D214CF"/>
    <w:rsid w:val="00D2330E"/>
    <w:rsid w:val="00D2419D"/>
    <w:rsid w:val="00D267A1"/>
    <w:rsid w:val="00D26D7B"/>
    <w:rsid w:val="00D27A72"/>
    <w:rsid w:val="00D27DB3"/>
    <w:rsid w:val="00D27E00"/>
    <w:rsid w:val="00D319B6"/>
    <w:rsid w:val="00D32EB1"/>
    <w:rsid w:val="00D33C2F"/>
    <w:rsid w:val="00D35944"/>
    <w:rsid w:val="00D35B6C"/>
    <w:rsid w:val="00D3615E"/>
    <w:rsid w:val="00D36A84"/>
    <w:rsid w:val="00D37799"/>
    <w:rsid w:val="00D41CF8"/>
    <w:rsid w:val="00D420E7"/>
    <w:rsid w:val="00D42146"/>
    <w:rsid w:val="00D42A1A"/>
    <w:rsid w:val="00D445AE"/>
    <w:rsid w:val="00D447E8"/>
    <w:rsid w:val="00D44BE3"/>
    <w:rsid w:val="00D45C90"/>
    <w:rsid w:val="00D4669F"/>
    <w:rsid w:val="00D47025"/>
    <w:rsid w:val="00D4732B"/>
    <w:rsid w:val="00D4754B"/>
    <w:rsid w:val="00D47DE9"/>
    <w:rsid w:val="00D5026A"/>
    <w:rsid w:val="00D50FB7"/>
    <w:rsid w:val="00D51264"/>
    <w:rsid w:val="00D518DC"/>
    <w:rsid w:val="00D522B5"/>
    <w:rsid w:val="00D524F9"/>
    <w:rsid w:val="00D52A5B"/>
    <w:rsid w:val="00D53E3F"/>
    <w:rsid w:val="00D55A44"/>
    <w:rsid w:val="00D57CBB"/>
    <w:rsid w:val="00D602AB"/>
    <w:rsid w:val="00D60C9A"/>
    <w:rsid w:val="00D613B0"/>
    <w:rsid w:val="00D6239B"/>
    <w:rsid w:val="00D62677"/>
    <w:rsid w:val="00D62E69"/>
    <w:rsid w:val="00D62E99"/>
    <w:rsid w:val="00D642AF"/>
    <w:rsid w:val="00D64453"/>
    <w:rsid w:val="00D66581"/>
    <w:rsid w:val="00D67AD3"/>
    <w:rsid w:val="00D67FD7"/>
    <w:rsid w:val="00D70656"/>
    <w:rsid w:val="00D72211"/>
    <w:rsid w:val="00D72729"/>
    <w:rsid w:val="00D733E7"/>
    <w:rsid w:val="00D75C9B"/>
    <w:rsid w:val="00D76075"/>
    <w:rsid w:val="00D807D6"/>
    <w:rsid w:val="00D82904"/>
    <w:rsid w:val="00D8469D"/>
    <w:rsid w:val="00D84B84"/>
    <w:rsid w:val="00D93314"/>
    <w:rsid w:val="00D93E26"/>
    <w:rsid w:val="00D94DAE"/>
    <w:rsid w:val="00D967CE"/>
    <w:rsid w:val="00D96DA9"/>
    <w:rsid w:val="00D97276"/>
    <w:rsid w:val="00DA153F"/>
    <w:rsid w:val="00DA18C5"/>
    <w:rsid w:val="00DA20D4"/>
    <w:rsid w:val="00DA309D"/>
    <w:rsid w:val="00DA374F"/>
    <w:rsid w:val="00DA455C"/>
    <w:rsid w:val="00DA4FA4"/>
    <w:rsid w:val="00DA58D1"/>
    <w:rsid w:val="00DB0AEA"/>
    <w:rsid w:val="00DB162E"/>
    <w:rsid w:val="00DB2EEF"/>
    <w:rsid w:val="00DB5552"/>
    <w:rsid w:val="00DB6EAC"/>
    <w:rsid w:val="00DB75C3"/>
    <w:rsid w:val="00DC1942"/>
    <w:rsid w:val="00DC2846"/>
    <w:rsid w:val="00DC36FB"/>
    <w:rsid w:val="00DC5243"/>
    <w:rsid w:val="00DC56F0"/>
    <w:rsid w:val="00DC71DB"/>
    <w:rsid w:val="00DC7DBE"/>
    <w:rsid w:val="00DD104E"/>
    <w:rsid w:val="00DD1483"/>
    <w:rsid w:val="00DD2791"/>
    <w:rsid w:val="00DD2973"/>
    <w:rsid w:val="00DD347F"/>
    <w:rsid w:val="00DD44B7"/>
    <w:rsid w:val="00DD51C7"/>
    <w:rsid w:val="00DD6838"/>
    <w:rsid w:val="00DD706B"/>
    <w:rsid w:val="00DD7AF1"/>
    <w:rsid w:val="00DD7B3F"/>
    <w:rsid w:val="00DE0253"/>
    <w:rsid w:val="00DE11A2"/>
    <w:rsid w:val="00DE11A7"/>
    <w:rsid w:val="00DE1EE6"/>
    <w:rsid w:val="00DE22F9"/>
    <w:rsid w:val="00DE26C7"/>
    <w:rsid w:val="00DE293A"/>
    <w:rsid w:val="00DE2F5B"/>
    <w:rsid w:val="00DE3588"/>
    <w:rsid w:val="00DE3E91"/>
    <w:rsid w:val="00DE47AD"/>
    <w:rsid w:val="00DE4958"/>
    <w:rsid w:val="00DE5E3D"/>
    <w:rsid w:val="00DF083B"/>
    <w:rsid w:val="00DF088B"/>
    <w:rsid w:val="00DF30A2"/>
    <w:rsid w:val="00DF3511"/>
    <w:rsid w:val="00DF3BBC"/>
    <w:rsid w:val="00DF3BF2"/>
    <w:rsid w:val="00DF66C6"/>
    <w:rsid w:val="00DF6D53"/>
    <w:rsid w:val="00E00EB7"/>
    <w:rsid w:val="00E04B50"/>
    <w:rsid w:val="00E0592E"/>
    <w:rsid w:val="00E0676D"/>
    <w:rsid w:val="00E06A4A"/>
    <w:rsid w:val="00E0728F"/>
    <w:rsid w:val="00E1029C"/>
    <w:rsid w:val="00E10889"/>
    <w:rsid w:val="00E132DF"/>
    <w:rsid w:val="00E14AA4"/>
    <w:rsid w:val="00E16452"/>
    <w:rsid w:val="00E167D8"/>
    <w:rsid w:val="00E20D17"/>
    <w:rsid w:val="00E20E59"/>
    <w:rsid w:val="00E20F36"/>
    <w:rsid w:val="00E21DFD"/>
    <w:rsid w:val="00E23159"/>
    <w:rsid w:val="00E23AA1"/>
    <w:rsid w:val="00E241EF"/>
    <w:rsid w:val="00E253A8"/>
    <w:rsid w:val="00E263BD"/>
    <w:rsid w:val="00E26CF6"/>
    <w:rsid w:val="00E274DF"/>
    <w:rsid w:val="00E30FDF"/>
    <w:rsid w:val="00E321B0"/>
    <w:rsid w:val="00E335E1"/>
    <w:rsid w:val="00E35439"/>
    <w:rsid w:val="00E35AB2"/>
    <w:rsid w:val="00E367C3"/>
    <w:rsid w:val="00E370F3"/>
    <w:rsid w:val="00E37324"/>
    <w:rsid w:val="00E3795D"/>
    <w:rsid w:val="00E43201"/>
    <w:rsid w:val="00E43C2D"/>
    <w:rsid w:val="00E43CE5"/>
    <w:rsid w:val="00E4403F"/>
    <w:rsid w:val="00E442D0"/>
    <w:rsid w:val="00E44BA2"/>
    <w:rsid w:val="00E454BB"/>
    <w:rsid w:val="00E460C0"/>
    <w:rsid w:val="00E46BE3"/>
    <w:rsid w:val="00E47C6D"/>
    <w:rsid w:val="00E51806"/>
    <w:rsid w:val="00E51DC3"/>
    <w:rsid w:val="00E521C4"/>
    <w:rsid w:val="00E53292"/>
    <w:rsid w:val="00E533A2"/>
    <w:rsid w:val="00E54029"/>
    <w:rsid w:val="00E55201"/>
    <w:rsid w:val="00E557ED"/>
    <w:rsid w:val="00E55BF6"/>
    <w:rsid w:val="00E603AF"/>
    <w:rsid w:val="00E60FA5"/>
    <w:rsid w:val="00E6168F"/>
    <w:rsid w:val="00E62D7E"/>
    <w:rsid w:val="00E62E01"/>
    <w:rsid w:val="00E63C6B"/>
    <w:rsid w:val="00E63DC2"/>
    <w:rsid w:val="00E64B17"/>
    <w:rsid w:val="00E65286"/>
    <w:rsid w:val="00E656FC"/>
    <w:rsid w:val="00E658E5"/>
    <w:rsid w:val="00E67199"/>
    <w:rsid w:val="00E671F7"/>
    <w:rsid w:val="00E71539"/>
    <w:rsid w:val="00E7220E"/>
    <w:rsid w:val="00E72428"/>
    <w:rsid w:val="00E72969"/>
    <w:rsid w:val="00E7296C"/>
    <w:rsid w:val="00E73BD3"/>
    <w:rsid w:val="00E7450D"/>
    <w:rsid w:val="00E74C50"/>
    <w:rsid w:val="00E75177"/>
    <w:rsid w:val="00E762CC"/>
    <w:rsid w:val="00E76371"/>
    <w:rsid w:val="00E76F49"/>
    <w:rsid w:val="00E77619"/>
    <w:rsid w:val="00E81443"/>
    <w:rsid w:val="00E81E9F"/>
    <w:rsid w:val="00E8339F"/>
    <w:rsid w:val="00E83574"/>
    <w:rsid w:val="00E83B55"/>
    <w:rsid w:val="00E83D13"/>
    <w:rsid w:val="00E85042"/>
    <w:rsid w:val="00E85A0C"/>
    <w:rsid w:val="00E85CC2"/>
    <w:rsid w:val="00E85D40"/>
    <w:rsid w:val="00E86A73"/>
    <w:rsid w:val="00E86EB2"/>
    <w:rsid w:val="00E904DA"/>
    <w:rsid w:val="00E91DBD"/>
    <w:rsid w:val="00E92805"/>
    <w:rsid w:val="00E95FB9"/>
    <w:rsid w:val="00E971BB"/>
    <w:rsid w:val="00E9773F"/>
    <w:rsid w:val="00EA039E"/>
    <w:rsid w:val="00EA1FBC"/>
    <w:rsid w:val="00EA21BB"/>
    <w:rsid w:val="00EA21BC"/>
    <w:rsid w:val="00EA28B2"/>
    <w:rsid w:val="00EA2E87"/>
    <w:rsid w:val="00EA37C7"/>
    <w:rsid w:val="00EA41D3"/>
    <w:rsid w:val="00EA4237"/>
    <w:rsid w:val="00EA4B19"/>
    <w:rsid w:val="00EA4D2B"/>
    <w:rsid w:val="00EA5EE3"/>
    <w:rsid w:val="00EA6A5F"/>
    <w:rsid w:val="00EA7400"/>
    <w:rsid w:val="00EB052C"/>
    <w:rsid w:val="00EB0BD9"/>
    <w:rsid w:val="00EB1442"/>
    <w:rsid w:val="00EB18A9"/>
    <w:rsid w:val="00EB19B9"/>
    <w:rsid w:val="00EB2088"/>
    <w:rsid w:val="00EB23A1"/>
    <w:rsid w:val="00EB2A99"/>
    <w:rsid w:val="00EB3381"/>
    <w:rsid w:val="00EB45DB"/>
    <w:rsid w:val="00EB5C9C"/>
    <w:rsid w:val="00EB5D8F"/>
    <w:rsid w:val="00EB6B75"/>
    <w:rsid w:val="00EB744D"/>
    <w:rsid w:val="00EB74C4"/>
    <w:rsid w:val="00EB7AA2"/>
    <w:rsid w:val="00EC01B8"/>
    <w:rsid w:val="00EC1278"/>
    <w:rsid w:val="00EC256F"/>
    <w:rsid w:val="00EC2B0B"/>
    <w:rsid w:val="00EC3DA5"/>
    <w:rsid w:val="00EC4A2B"/>
    <w:rsid w:val="00EC5975"/>
    <w:rsid w:val="00ED0475"/>
    <w:rsid w:val="00ED0A17"/>
    <w:rsid w:val="00ED117D"/>
    <w:rsid w:val="00ED3312"/>
    <w:rsid w:val="00ED4DC9"/>
    <w:rsid w:val="00ED6A58"/>
    <w:rsid w:val="00ED6FA2"/>
    <w:rsid w:val="00ED7462"/>
    <w:rsid w:val="00EE07B8"/>
    <w:rsid w:val="00EE3763"/>
    <w:rsid w:val="00EE4023"/>
    <w:rsid w:val="00EE542A"/>
    <w:rsid w:val="00EE5679"/>
    <w:rsid w:val="00EE6B1B"/>
    <w:rsid w:val="00EE704C"/>
    <w:rsid w:val="00EE70B7"/>
    <w:rsid w:val="00EE772D"/>
    <w:rsid w:val="00EF16CC"/>
    <w:rsid w:val="00EF1F4A"/>
    <w:rsid w:val="00EF3D96"/>
    <w:rsid w:val="00EF42AE"/>
    <w:rsid w:val="00EF474E"/>
    <w:rsid w:val="00EF4E3A"/>
    <w:rsid w:val="00EF548F"/>
    <w:rsid w:val="00EF6BB4"/>
    <w:rsid w:val="00EF75D7"/>
    <w:rsid w:val="00F00200"/>
    <w:rsid w:val="00F0284E"/>
    <w:rsid w:val="00F06568"/>
    <w:rsid w:val="00F06EEF"/>
    <w:rsid w:val="00F07BEB"/>
    <w:rsid w:val="00F109F1"/>
    <w:rsid w:val="00F11441"/>
    <w:rsid w:val="00F11597"/>
    <w:rsid w:val="00F11A7D"/>
    <w:rsid w:val="00F11A96"/>
    <w:rsid w:val="00F11AE0"/>
    <w:rsid w:val="00F12391"/>
    <w:rsid w:val="00F126C7"/>
    <w:rsid w:val="00F14622"/>
    <w:rsid w:val="00F14D1F"/>
    <w:rsid w:val="00F1567D"/>
    <w:rsid w:val="00F15B63"/>
    <w:rsid w:val="00F16D93"/>
    <w:rsid w:val="00F17C2E"/>
    <w:rsid w:val="00F20109"/>
    <w:rsid w:val="00F205D3"/>
    <w:rsid w:val="00F21171"/>
    <w:rsid w:val="00F211F3"/>
    <w:rsid w:val="00F21913"/>
    <w:rsid w:val="00F21BE3"/>
    <w:rsid w:val="00F21C73"/>
    <w:rsid w:val="00F2494F"/>
    <w:rsid w:val="00F252E4"/>
    <w:rsid w:val="00F27260"/>
    <w:rsid w:val="00F30459"/>
    <w:rsid w:val="00F3136E"/>
    <w:rsid w:val="00F320F1"/>
    <w:rsid w:val="00F3262D"/>
    <w:rsid w:val="00F33626"/>
    <w:rsid w:val="00F34973"/>
    <w:rsid w:val="00F3539E"/>
    <w:rsid w:val="00F354F8"/>
    <w:rsid w:val="00F3624A"/>
    <w:rsid w:val="00F402FA"/>
    <w:rsid w:val="00F40F2B"/>
    <w:rsid w:val="00F4165E"/>
    <w:rsid w:val="00F41A31"/>
    <w:rsid w:val="00F41CC3"/>
    <w:rsid w:val="00F43C06"/>
    <w:rsid w:val="00F43D81"/>
    <w:rsid w:val="00F444D4"/>
    <w:rsid w:val="00F44FDE"/>
    <w:rsid w:val="00F45D7A"/>
    <w:rsid w:val="00F46768"/>
    <w:rsid w:val="00F47518"/>
    <w:rsid w:val="00F47F81"/>
    <w:rsid w:val="00F50C27"/>
    <w:rsid w:val="00F50EE8"/>
    <w:rsid w:val="00F50F9F"/>
    <w:rsid w:val="00F510C0"/>
    <w:rsid w:val="00F527D5"/>
    <w:rsid w:val="00F52937"/>
    <w:rsid w:val="00F52F78"/>
    <w:rsid w:val="00F530CD"/>
    <w:rsid w:val="00F53FB7"/>
    <w:rsid w:val="00F5463D"/>
    <w:rsid w:val="00F546FA"/>
    <w:rsid w:val="00F5493B"/>
    <w:rsid w:val="00F54AA6"/>
    <w:rsid w:val="00F54BE3"/>
    <w:rsid w:val="00F55124"/>
    <w:rsid w:val="00F611D0"/>
    <w:rsid w:val="00F61E1B"/>
    <w:rsid w:val="00F61E1C"/>
    <w:rsid w:val="00F628AE"/>
    <w:rsid w:val="00F62CBE"/>
    <w:rsid w:val="00F6378F"/>
    <w:rsid w:val="00F66B83"/>
    <w:rsid w:val="00F66BF8"/>
    <w:rsid w:val="00F671E6"/>
    <w:rsid w:val="00F67635"/>
    <w:rsid w:val="00F67822"/>
    <w:rsid w:val="00F70B20"/>
    <w:rsid w:val="00F71F3B"/>
    <w:rsid w:val="00F73532"/>
    <w:rsid w:val="00F739ED"/>
    <w:rsid w:val="00F7444B"/>
    <w:rsid w:val="00F744A0"/>
    <w:rsid w:val="00F74D6B"/>
    <w:rsid w:val="00F77643"/>
    <w:rsid w:val="00F77F6B"/>
    <w:rsid w:val="00F83E6A"/>
    <w:rsid w:val="00F840DC"/>
    <w:rsid w:val="00F841E1"/>
    <w:rsid w:val="00F84662"/>
    <w:rsid w:val="00F84E9F"/>
    <w:rsid w:val="00F8668E"/>
    <w:rsid w:val="00F86710"/>
    <w:rsid w:val="00F8753F"/>
    <w:rsid w:val="00F902ED"/>
    <w:rsid w:val="00F90B9E"/>
    <w:rsid w:val="00F90C0B"/>
    <w:rsid w:val="00F90C6E"/>
    <w:rsid w:val="00F918B3"/>
    <w:rsid w:val="00F91B6D"/>
    <w:rsid w:val="00F91D2C"/>
    <w:rsid w:val="00F921C8"/>
    <w:rsid w:val="00F92373"/>
    <w:rsid w:val="00F92E6E"/>
    <w:rsid w:val="00F94884"/>
    <w:rsid w:val="00F94913"/>
    <w:rsid w:val="00F95A52"/>
    <w:rsid w:val="00F96000"/>
    <w:rsid w:val="00F96081"/>
    <w:rsid w:val="00FA139A"/>
    <w:rsid w:val="00FA5881"/>
    <w:rsid w:val="00FA71A9"/>
    <w:rsid w:val="00FA72A5"/>
    <w:rsid w:val="00FB1A06"/>
    <w:rsid w:val="00FB1A10"/>
    <w:rsid w:val="00FB22F4"/>
    <w:rsid w:val="00FB2AA1"/>
    <w:rsid w:val="00FB2F80"/>
    <w:rsid w:val="00FB391F"/>
    <w:rsid w:val="00FB52FC"/>
    <w:rsid w:val="00FB5B1B"/>
    <w:rsid w:val="00FB6109"/>
    <w:rsid w:val="00FB62DB"/>
    <w:rsid w:val="00FB6BE6"/>
    <w:rsid w:val="00FB7325"/>
    <w:rsid w:val="00FB7498"/>
    <w:rsid w:val="00FC0CA8"/>
    <w:rsid w:val="00FC0EE3"/>
    <w:rsid w:val="00FC2201"/>
    <w:rsid w:val="00FC279E"/>
    <w:rsid w:val="00FC2B85"/>
    <w:rsid w:val="00FC2E9C"/>
    <w:rsid w:val="00FC3843"/>
    <w:rsid w:val="00FC3F2D"/>
    <w:rsid w:val="00FC484A"/>
    <w:rsid w:val="00FC4F0B"/>
    <w:rsid w:val="00FC5EF2"/>
    <w:rsid w:val="00FC7284"/>
    <w:rsid w:val="00FD152F"/>
    <w:rsid w:val="00FD3CCB"/>
    <w:rsid w:val="00FD3E22"/>
    <w:rsid w:val="00FD42AE"/>
    <w:rsid w:val="00FD6103"/>
    <w:rsid w:val="00FD699C"/>
    <w:rsid w:val="00FD7A9F"/>
    <w:rsid w:val="00FD7C61"/>
    <w:rsid w:val="00FD7DE6"/>
    <w:rsid w:val="00FD7E2C"/>
    <w:rsid w:val="00FE17D8"/>
    <w:rsid w:val="00FE186B"/>
    <w:rsid w:val="00FE38C7"/>
    <w:rsid w:val="00FE3FEB"/>
    <w:rsid w:val="00FE4704"/>
    <w:rsid w:val="00FE7496"/>
    <w:rsid w:val="00FE78B5"/>
    <w:rsid w:val="00FF0E1D"/>
    <w:rsid w:val="00FF20EB"/>
    <w:rsid w:val="00FF3C90"/>
    <w:rsid w:val="00FF4E49"/>
    <w:rsid w:val="00FF5884"/>
    <w:rsid w:val="00FF5ECC"/>
    <w:rsid w:val="00FF5F84"/>
    <w:rsid w:val="00FF6CBA"/>
    <w:rsid w:val="00FF6D4B"/>
    <w:rsid w:val="00FF7026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color w:val="000000"/>
        <w:spacing w:val="-2"/>
        <w:kern w:val="24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E0"/>
  </w:style>
  <w:style w:type="paragraph" w:styleId="3">
    <w:name w:val="heading 3"/>
    <w:basedOn w:val="a"/>
    <w:link w:val="30"/>
    <w:uiPriority w:val="9"/>
    <w:qFormat/>
    <w:rsid w:val="009C2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F637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99"/>
    <w:qFormat/>
    <w:rsid w:val="00F6378F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C3DA5"/>
    <w:pPr>
      <w:ind w:left="720"/>
      <w:contextualSpacing/>
    </w:pPr>
    <w:rPr>
      <w:rFonts w:ascii="Calibri" w:eastAsia="Times New Roman" w:hAnsi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93F"/>
  </w:style>
  <w:style w:type="paragraph" w:styleId="a8">
    <w:name w:val="footer"/>
    <w:basedOn w:val="a"/>
    <w:link w:val="a9"/>
    <w:uiPriority w:val="99"/>
    <w:semiHidden/>
    <w:unhideWhenUsed/>
    <w:rsid w:val="009C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93F"/>
  </w:style>
  <w:style w:type="table" w:styleId="aa">
    <w:name w:val="Table Grid"/>
    <w:basedOn w:val="a1"/>
    <w:uiPriority w:val="59"/>
    <w:rsid w:val="001C7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549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rsid w:val="00D1627D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ED66-1166-4CB4-8447-88F12574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7167</TotalTime>
  <Pages>81</Pages>
  <Words>18032</Words>
  <Characters>102787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738</cp:revision>
  <cp:lastPrinted>2019-11-12T06:46:00Z</cp:lastPrinted>
  <dcterms:created xsi:type="dcterms:W3CDTF">2018-04-18T04:21:00Z</dcterms:created>
  <dcterms:modified xsi:type="dcterms:W3CDTF">2019-11-12T06:46:00Z</dcterms:modified>
</cp:coreProperties>
</file>