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71" w:rsidRPr="009D3C71" w:rsidRDefault="009D3C71" w:rsidP="009D3C71">
      <w:pPr>
        <w:spacing w:after="0" w:line="240" w:lineRule="auto"/>
        <w:ind w:right="-11"/>
        <w:jc w:val="center"/>
        <w:rPr>
          <w:rFonts w:ascii="Liberation Serif" w:eastAsiaTheme="minorEastAsia" w:hAnsi="Liberation Serif" w:cstheme="minorBidi"/>
          <w:b/>
          <w:color w:val="000000"/>
          <w:sz w:val="32"/>
          <w:szCs w:val="32"/>
          <w:lang w:eastAsia="en-US"/>
        </w:rPr>
      </w:pPr>
      <w:r w:rsidRPr="009D3C71">
        <w:rPr>
          <w:rFonts w:ascii="Liberation Serif" w:eastAsiaTheme="minorEastAsia" w:hAnsi="Liberation Serif" w:cstheme="minorBidi"/>
          <w:noProof/>
        </w:rPr>
        <w:drawing>
          <wp:inline distT="0" distB="0" distL="0" distR="0" wp14:anchorId="45843F11" wp14:editId="7D744E68">
            <wp:extent cx="3714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609600"/>
                    </a:xfrm>
                    <a:prstGeom prst="rect">
                      <a:avLst/>
                    </a:prstGeom>
                    <a:noFill/>
                    <a:ln>
                      <a:noFill/>
                    </a:ln>
                  </pic:spPr>
                </pic:pic>
              </a:graphicData>
            </a:graphic>
          </wp:inline>
        </w:drawing>
      </w:r>
    </w:p>
    <w:p w:rsidR="009D3C71" w:rsidRPr="009D3C71" w:rsidRDefault="009D3C71" w:rsidP="009D3C71">
      <w:pPr>
        <w:spacing w:after="0" w:line="240" w:lineRule="auto"/>
        <w:ind w:right="-11"/>
        <w:jc w:val="center"/>
        <w:rPr>
          <w:rFonts w:ascii="Liberation Serif" w:eastAsiaTheme="minorEastAsia" w:hAnsi="Liberation Serif" w:cstheme="minorBidi"/>
          <w:sz w:val="28"/>
          <w:lang w:eastAsia="en-US"/>
        </w:rPr>
      </w:pPr>
      <w:r w:rsidRPr="009D3C71">
        <w:rPr>
          <w:rFonts w:ascii="Liberation Serif" w:eastAsiaTheme="minorEastAsia" w:hAnsi="Liberation Serif" w:cstheme="minorBidi"/>
          <w:b/>
          <w:color w:val="000000"/>
          <w:sz w:val="32"/>
          <w:szCs w:val="32"/>
          <w:lang w:eastAsia="en-US"/>
        </w:rPr>
        <w:t>АДМИНИСТРАЦИЯ</w:t>
      </w:r>
    </w:p>
    <w:p w:rsidR="009D3C71" w:rsidRPr="009D3C71" w:rsidRDefault="009D3C71" w:rsidP="009D3C71">
      <w:pPr>
        <w:suppressAutoHyphens/>
        <w:spacing w:after="0" w:line="240" w:lineRule="auto"/>
        <w:ind w:right="-11"/>
        <w:jc w:val="center"/>
        <w:rPr>
          <w:rFonts w:ascii="Liberation Serif" w:eastAsiaTheme="minorEastAsia" w:hAnsi="Liberation Serif" w:cstheme="minorBidi"/>
          <w:b/>
          <w:color w:val="000000"/>
          <w:sz w:val="32"/>
          <w:szCs w:val="32"/>
          <w:lang w:eastAsia="en-US"/>
        </w:rPr>
      </w:pPr>
      <w:r w:rsidRPr="009D3C71">
        <w:rPr>
          <w:rFonts w:ascii="Liberation Serif" w:eastAsiaTheme="minorEastAsia" w:hAnsi="Liberation Serif" w:cstheme="minorBidi"/>
          <w:b/>
          <w:color w:val="000000"/>
          <w:sz w:val="32"/>
          <w:szCs w:val="32"/>
          <w:lang w:eastAsia="en-US"/>
        </w:rPr>
        <w:t>МАХНЁВСКОГО МУНИЦИПАЛЬНОГО ОБРАЗОВАНИЯ</w:t>
      </w:r>
    </w:p>
    <w:p w:rsidR="009D3C71" w:rsidRPr="009D3C71" w:rsidRDefault="009D3C71" w:rsidP="009D3C71">
      <w:pPr>
        <w:tabs>
          <w:tab w:val="left" w:pos="3000"/>
          <w:tab w:val="left" w:pos="5497"/>
        </w:tabs>
        <w:suppressAutoHyphens/>
        <w:spacing w:after="0" w:line="240" w:lineRule="auto"/>
        <w:ind w:right="-11"/>
        <w:jc w:val="center"/>
        <w:rPr>
          <w:rFonts w:ascii="Liberation Serif" w:eastAsiaTheme="minorEastAsia" w:hAnsi="Liberation Serif" w:cstheme="minorBidi"/>
          <w:b/>
          <w:color w:val="000000"/>
          <w:sz w:val="40"/>
          <w:szCs w:val="40"/>
          <w:lang w:eastAsia="en-US"/>
        </w:rPr>
      </w:pPr>
      <w:r w:rsidRPr="009D3C71">
        <w:rPr>
          <w:rFonts w:ascii="Liberation Serif" w:eastAsiaTheme="minorEastAsia" w:hAnsi="Liberation Serif" w:cstheme="minorBidi"/>
          <w:b/>
          <w:color w:val="000000"/>
          <w:sz w:val="40"/>
          <w:szCs w:val="40"/>
          <w:lang w:eastAsia="en-US"/>
        </w:rPr>
        <w:t>ПОСТАНОВЛЕНИЕ</w:t>
      </w:r>
    </w:p>
    <w:p w:rsidR="009D3C71" w:rsidRPr="009D3C71" w:rsidRDefault="009D3C71" w:rsidP="009D3C71">
      <w:pPr>
        <w:tabs>
          <w:tab w:val="left" w:pos="3000"/>
          <w:tab w:val="left" w:pos="5497"/>
        </w:tabs>
        <w:suppressAutoHyphens/>
        <w:spacing w:after="0" w:line="240" w:lineRule="auto"/>
        <w:ind w:right="-11"/>
        <w:jc w:val="center"/>
        <w:rPr>
          <w:rFonts w:ascii="Liberation Serif" w:eastAsiaTheme="minorEastAsia" w:hAnsi="Liberation Serif" w:cstheme="minorBidi"/>
          <w:b/>
          <w:color w:val="000000"/>
          <w:sz w:val="36"/>
          <w:szCs w:val="36"/>
          <w:lang w:eastAsia="en-US"/>
        </w:rPr>
      </w:pPr>
      <w:r w:rsidRPr="009D3C71">
        <w:rPr>
          <w:rFonts w:asciiTheme="minorHAnsi" w:eastAsiaTheme="minorEastAsia" w:hAnsiTheme="minorHAnsi" w:cstheme="minorBidi"/>
          <w:noProof/>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183515</wp:posOffset>
                </wp:positionV>
                <wp:extent cx="6073140" cy="635"/>
                <wp:effectExtent l="0" t="0" r="3810" b="18415"/>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24C48" id="_x0000_t32" coordsize="21600,21600" o:spt="32" o:oned="t" path="m,l21600,21600e" filled="f">
                <v:path arrowok="t" fillok="f" o:connecttype="none"/>
                <o:lock v:ext="edit" shapetype="t"/>
              </v:shapetype>
              <v:shape id="Прямая со стрелкой 2" o:spid="_x0000_s1026" type="#_x0000_t32" style="position:absolute;margin-left:-1.95pt;margin-top:14.45pt;width:478.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"/>
            </w:pict>
          </mc:Fallback>
        </mc:AlternateContent>
      </w:r>
      <w:r w:rsidRPr="009D3C71">
        <w:rPr>
          <w:rFonts w:asciiTheme="minorHAnsi" w:eastAsiaTheme="minorEastAsia" w:hAnsiTheme="minorHAnsi" w:cstheme="minorBidi"/>
          <w:noProof/>
        </w:rPr>
        <mc:AlternateContent>
          <mc:Choice Requires="wps">
            <w:drawing>
              <wp:anchor distT="4294967295" distB="4294967295" distL="114300" distR="114300" simplePos="0" relativeHeight="251658240" behindDoc="0" locked="0" layoutInCell="1" allowOverlap="1">
                <wp:simplePos x="0" y="0"/>
                <wp:positionH relativeFrom="column">
                  <wp:posOffset>-24765</wp:posOffset>
                </wp:positionH>
                <wp:positionV relativeFrom="paragraph">
                  <wp:posOffset>120014</wp:posOffset>
                </wp:positionV>
                <wp:extent cx="6073140" cy="0"/>
                <wp:effectExtent l="0" t="0" r="3810" b="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A6835" id="Прямая со стрелкой 1" o:spid="_x0000_s1026" type="#_x0000_t32" style="position:absolute;margin-left:-1.95pt;margin-top:9.45pt;width:478.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" strokeweight="2pt"/>
            </w:pict>
          </mc:Fallback>
        </mc:AlternateContent>
      </w:r>
    </w:p>
    <w:p w:rsidR="009D3C71" w:rsidRPr="009D3C71" w:rsidRDefault="009D3C71" w:rsidP="009D3C71">
      <w:pPr>
        <w:shd w:val="clear" w:color="auto" w:fill="FFFFFF"/>
        <w:spacing w:after="0" w:line="240" w:lineRule="auto"/>
        <w:rPr>
          <w:rFonts w:ascii="Liberation Serif" w:eastAsiaTheme="minorEastAsia" w:hAnsi="Liberation Serif" w:cstheme="minorBidi"/>
          <w:sz w:val="28"/>
          <w:szCs w:val="28"/>
        </w:rPr>
      </w:pPr>
      <w:r>
        <w:rPr>
          <w:rFonts w:ascii="Liberation Serif" w:eastAsiaTheme="minorEastAsia" w:hAnsi="Liberation Serif" w:cstheme="minorBidi"/>
          <w:sz w:val="28"/>
          <w:szCs w:val="28"/>
        </w:rPr>
        <w:t>18</w:t>
      </w:r>
      <w:r w:rsidRPr="009D3C71">
        <w:rPr>
          <w:rFonts w:ascii="Liberation Serif" w:eastAsiaTheme="minorEastAsia" w:hAnsi="Liberation Serif" w:cstheme="minorBidi"/>
          <w:sz w:val="28"/>
          <w:szCs w:val="28"/>
        </w:rPr>
        <w:t xml:space="preserve"> июня 2021 года                                                                                             № </w:t>
      </w:r>
      <w:r>
        <w:rPr>
          <w:rFonts w:ascii="Liberation Serif" w:eastAsiaTheme="minorEastAsia" w:hAnsi="Liberation Serif" w:cstheme="minorBidi"/>
          <w:sz w:val="28"/>
          <w:szCs w:val="28"/>
        </w:rPr>
        <w:t>459</w:t>
      </w:r>
    </w:p>
    <w:p w:rsidR="009D3C71" w:rsidRDefault="009D3C71" w:rsidP="009D3C71">
      <w:pPr>
        <w:shd w:val="clear" w:color="auto" w:fill="FFFFFF"/>
        <w:spacing w:after="0" w:line="240" w:lineRule="auto"/>
        <w:ind w:left="22"/>
        <w:jc w:val="center"/>
        <w:rPr>
          <w:rFonts w:ascii="Liberation Serif" w:eastAsiaTheme="minorEastAsia" w:hAnsi="Liberation Serif" w:cstheme="minorBidi"/>
          <w:sz w:val="28"/>
          <w:szCs w:val="28"/>
        </w:rPr>
      </w:pPr>
      <w:r w:rsidRPr="009D3C71">
        <w:rPr>
          <w:rFonts w:ascii="Liberation Serif" w:eastAsiaTheme="minorEastAsia" w:hAnsi="Liberation Serif" w:cstheme="minorBidi"/>
          <w:sz w:val="28"/>
          <w:szCs w:val="28"/>
        </w:rPr>
        <w:t>п.г.т. Махнёво</w:t>
      </w:r>
    </w:p>
    <w:p w:rsidR="009D3C71" w:rsidRPr="009D3C71" w:rsidRDefault="009D3C71" w:rsidP="009D3C71">
      <w:pPr>
        <w:shd w:val="clear" w:color="auto" w:fill="FFFFFF"/>
        <w:spacing w:after="0" w:line="240" w:lineRule="auto"/>
        <w:ind w:left="22"/>
        <w:jc w:val="center"/>
        <w:rPr>
          <w:rFonts w:ascii="Liberation Serif" w:eastAsiaTheme="minorEastAsia" w:hAnsi="Liberation Serif" w:cstheme="minorBidi"/>
          <w:sz w:val="28"/>
          <w:szCs w:val="28"/>
        </w:rPr>
      </w:pPr>
    </w:p>
    <w:p w:rsidR="00B26991" w:rsidRPr="002A0682" w:rsidRDefault="00B26991" w:rsidP="00B26991">
      <w:pPr>
        <w:pStyle w:val="ConsPlusTitle"/>
        <w:jc w:val="center"/>
        <w:rPr>
          <w:rFonts w:ascii="Liberation Serif" w:hAnsi="Liberation Serif" w:cs="Times New Roman"/>
          <w:i/>
          <w:sz w:val="28"/>
          <w:szCs w:val="28"/>
        </w:rPr>
      </w:pPr>
      <w:r w:rsidRPr="002A0682">
        <w:rPr>
          <w:rFonts w:ascii="Liberation Serif" w:hAnsi="Liberation Serif" w:cs="Times New Roman"/>
          <w:i/>
          <w:sz w:val="28"/>
          <w:szCs w:val="28"/>
        </w:rPr>
        <w:t xml:space="preserve">Об утверждении </w:t>
      </w:r>
      <w:r w:rsidR="00FF73D4">
        <w:rPr>
          <w:rFonts w:ascii="Liberation Serif" w:hAnsi="Liberation Serif" w:cs="Times New Roman"/>
          <w:i/>
          <w:sz w:val="28"/>
          <w:szCs w:val="28"/>
        </w:rPr>
        <w:t xml:space="preserve">Порядка </w:t>
      </w:r>
      <w:r w:rsidR="00DF149B">
        <w:rPr>
          <w:rFonts w:ascii="Liberation Serif" w:hAnsi="Liberation Serif" w:cs="Times New Roman"/>
          <w:i/>
          <w:sz w:val="28"/>
          <w:szCs w:val="28"/>
        </w:rPr>
        <w:t>подготовки и утверждения документации по планировке территории, разрабатываемой применительно к</w:t>
      </w:r>
      <w:r w:rsidR="00FF73D4">
        <w:rPr>
          <w:rFonts w:ascii="Liberation Serif" w:hAnsi="Liberation Serif" w:cs="Times New Roman"/>
          <w:i/>
          <w:sz w:val="28"/>
          <w:szCs w:val="28"/>
        </w:rPr>
        <w:t xml:space="preserve"> территории</w:t>
      </w:r>
      <w:r w:rsidRPr="002A0682">
        <w:rPr>
          <w:rFonts w:ascii="Liberation Serif" w:hAnsi="Liberation Serif" w:cs="Times New Roman"/>
          <w:i/>
          <w:sz w:val="28"/>
          <w:szCs w:val="28"/>
        </w:rPr>
        <w:t xml:space="preserve"> Махнёвского муниципального образования</w:t>
      </w:r>
      <w:r w:rsidR="00DF149B">
        <w:rPr>
          <w:rFonts w:ascii="Liberation Serif" w:hAnsi="Liberation Serif" w:cs="Times New Roman"/>
          <w:i/>
          <w:sz w:val="28"/>
          <w:szCs w:val="28"/>
        </w:rPr>
        <w:t>, внесения в нее изменений, отмены, признания отдельных частей такой документации не подлежащими применению</w:t>
      </w:r>
    </w:p>
    <w:p w:rsidR="00B26991" w:rsidRPr="00F6321D" w:rsidRDefault="00B26991" w:rsidP="00B26991">
      <w:pPr>
        <w:pStyle w:val="ConsPlusNormal"/>
        <w:rPr>
          <w:rFonts w:ascii="Times New Roman" w:hAnsi="Times New Roman" w:cs="Times New Roman"/>
          <w:sz w:val="28"/>
          <w:szCs w:val="28"/>
        </w:rPr>
      </w:pPr>
    </w:p>
    <w:p w:rsidR="00B26991" w:rsidRPr="002A0682" w:rsidRDefault="00DF149B" w:rsidP="009B5030">
      <w:pPr>
        <w:pStyle w:val="ConsPlusNormal"/>
        <w:ind w:firstLine="851"/>
        <w:jc w:val="both"/>
        <w:rPr>
          <w:rFonts w:ascii="Liberation Serif" w:hAnsi="Liberation Serif" w:cs="Times New Roman"/>
          <w:sz w:val="28"/>
          <w:szCs w:val="28"/>
        </w:rPr>
      </w:pPr>
      <w:r>
        <w:rPr>
          <w:rFonts w:ascii="Liberation Serif" w:hAnsi="Liberation Serif"/>
          <w:sz w:val="28"/>
          <w:szCs w:val="28"/>
        </w:rPr>
        <w:t>Во исполнение пункта 1.2 Перечня поручений Губернатора Свердловской области от 11.12.2020 №28-ЕК пп, р</w:t>
      </w:r>
      <w:r w:rsidR="00FF73D4">
        <w:rPr>
          <w:rFonts w:ascii="Liberation Serif" w:hAnsi="Liberation Serif"/>
          <w:sz w:val="28"/>
          <w:szCs w:val="28"/>
        </w:rPr>
        <w:t xml:space="preserve">уководствуясь </w:t>
      </w:r>
      <w:r>
        <w:rPr>
          <w:rFonts w:ascii="Liberation Serif" w:hAnsi="Liberation Serif"/>
          <w:sz w:val="28"/>
          <w:szCs w:val="28"/>
        </w:rPr>
        <w:t>Г</w:t>
      </w:r>
      <w:r w:rsidR="00AB0C6A">
        <w:rPr>
          <w:rFonts w:ascii="Liberation Serif" w:hAnsi="Liberation Serif"/>
          <w:sz w:val="28"/>
          <w:szCs w:val="28"/>
        </w:rPr>
        <w:t>радостроительн</w:t>
      </w:r>
      <w:r>
        <w:rPr>
          <w:rFonts w:ascii="Liberation Serif" w:hAnsi="Liberation Serif"/>
          <w:sz w:val="28"/>
          <w:szCs w:val="28"/>
        </w:rPr>
        <w:t>ым</w:t>
      </w:r>
      <w:r w:rsidR="00AB0C6A">
        <w:rPr>
          <w:rFonts w:ascii="Liberation Serif" w:hAnsi="Liberation Serif"/>
          <w:sz w:val="28"/>
          <w:szCs w:val="28"/>
        </w:rPr>
        <w:t xml:space="preserve"> кодекс</w:t>
      </w:r>
      <w:r>
        <w:rPr>
          <w:rFonts w:ascii="Liberation Serif" w:hAnsi="Liberation Serif"/>
          <w:sz w:val="28"/>
          <w:szCs w:val="28"/>
        </w:rPr>
        <w:t>ом</w:t>
      </w:r>
      <w:r w:rsidR="00AB0C6A">
        <w:rPr>
          <w:rFonts w:ascii="Liberation Serif" w:hAnsi="Liberation Serif"/>
          <w:sz w:val="28"/>
          <w:szCs w:val="28"/>
        </w:rPr>
        <w:t xml:space="preserve"> Российской Федерации от 29.12.2004 №190-ФЗ, Федеральным законом от 06.10.2003 №131-ФЗ «Об общих принципах организации местного самоуправления в Российской Федерации»,</w:t>
      </w:r>
      <w:r w:rsidR="00C35E0C">
        <w:rPr>
          <w:rFonts w:ascii="Liberation Serif" w:hAnsi="Liberation Serif" w:cs="Times New Roman"/>
          <w:sz w:val="28"/>
          <w:szCs w:val="28"/>
        </w:rPr>
        <w:t xml:space="preserve"> Уста</w:t>
      </w:r>
      <w:r w:rsidR="00045676" w:rsidRPr="002A0682">
        <w:rPr>
          <w:rFonts w:ascii="Liberation Serif" w:hAnsi="Liberation Serif" w:cs="Times New Roman"/>
          <w:sz w:val="28"/>
          <w:szCs w:val="28"/>
        </w:rPr>
        <w:t>в</w:t>
      </w:r>
      <w:r w:rsidR="00373CCD">
        <w:rPr>
          <w:rFonts w:ascii="Liberation Serif" w:hAnsi="Liberation Serif" w:cs="Times New Roman"/>
          <w:sz w:val="28"/>
          <w:szCs w:val="28"/>
        </w:rPr>
        <w:t>ом</w:t>
      </w:r>
      <w:r w:rsidR="00045676" w:rsidRPr="002A0682">
        <w:rPr>
          <w:rFonts w:ascii="Liberation Serif" w:hAnsi="Liberation Serif" w:cs="Times New Roman"/>
          <w:sz w:val="28"/>
          <w:szCs w:val="28"/>
        </w:rPr>
        <w:t xml:space="preserve"> Махнёвского муниципального образования</w:t>
      </w:r>
      <w:r w:rsidR="009B5030" w:rsidRPr="002A0682">
        <w:rPr>
          <w:rFonts w:ascii="Liberation Serif" w:hAnsi="Liberation Serif" w:cs="Times New Roman"/>
          <w:sz w:val="28"/>
          <w:szCs w:val="28"/>
        </w:rPr>
        <w:t xml:space="preserve">, </w:t>
      </w:r>
    </w:p>
    <w:p w:rsidR="00B26991" w:rsidRPr="002152A7" w:rsidRDefault="00B26991" w:rsidP="00B26991">
      <w:pPr>
        <w:autoSpaceDE w:val="0"/>
        <w:autoSpaceDN w:val="0"/>
        <w:adjustRightInd w:val="0"/>
        <w:spacing w:after="0" w:line="240" w:lineRule="auto"/>
        <w:jc w:val="both"/>
        <w:outlineLvl w:val="0"/>
        <w:rPr>
          <w:rFonts w:ascii="Times New Roman" w:hAnsi="Times New Roman"/>
          <w:sz w:val="28"/>
          <w:szCs w:val="28"/>
        </w:rPr>
      </w:pPr>
    </w:p>
    <w:p w:rsidR="00B26991" w:rsidRPr="002A0682" w:rsidRDefault="00B26991" w:rsidP="00B26991">
      <w:pPr>
        <w:autoSpaceDE w:val="0"/>
        <w:autoSpaceDN w:val="0"/>
        <w:adjustRightInd w:val="0"/>
        <w:spacing w:after="0" w:line="240" w:lineRule="auto"/>
        <w:jc w:val="both"/>
        <w:outlineLvl w:val="0"/>
        <w:rPr>
          <w:rFonts w:ascii="Liberation Serif" w:hAnsi="Liberation Serif"/>
          <w:b/>
          <w:bCs/>
          <w:sz w:val="28"/>
          <w:szCs w:val="28"/>
        </w:rPr>
      </w:pPr>
      <w:r w:rsidRPr="002A0682">
        <w:rPr>
          <w:rFonts w:ascii="Liberation Serif" w:hAnsi="Liberation Serif"/>
          <w:b/>
          <w:bCs/>
          <w:sz w:val="28"/>
          <w:szCs w:val="28"/>
        </w:rPr>
        <w:t>ПОСТАНОВЛЯЮ:</w:t>
      </w:r>
    </w:p>
    <w:p w:rsidR="00B26991" w:rsidRPr="002A0682" w:rsidRDefault="00B26991" w:rsidP="00B26991">
      <w:pPr>
        <w:autoSpaceDE w:val="0"/>
        <w:autoSpaceDN w:val="0"/>
        <w:adjustRightInd w:val="0"/>
        <w:spacing w:after="0" w:line="240" w:lineRule="auto"/>
        <w:ind w:firstLine="567"/>
        <w:jc w:val="both"/>
        <w:outlineLvl w:val="0"/>
        <w:rPr>
          <w:rFonts w:ascii="Liberation Serif" w:hAnsi="Liberation Serif"/>
          <w:bCs/>
          <w:sz w:val="28"/>
          <w:szCs w:val="28"/>
        </w:rPr>
      </w:pPr>
    </w:p>
    <w:p w:rsidR="00DF149B" w:rsidRPr="00DF149B" w:rsidRDefault="00F65D53" w:rsidP="00DF149B">
      <w:pPr>
        <w:pStyle w:val="ConsPlusTitle"/>
        <w:ind w:firstLine="284"/>
        <w:jc w:val="both"/>
        <w:rPr>
          <w:rFonts w:ascii="Liberation Serif" w:hAnsi="Liberation Serif" w:cs="Times New Roman"/>
          <w:b w:val="0"/>
          <w:sz w:val="28"/>
          <w:szCs w:val="28"/>
        </w:rPr>
      </w:pPr>
      <w:r>
        <w:rPr>
          <w:rFonts w:ascii="Liberation Serif" w:hAnsi="Liberation Serif"/>
        </w:rPr>
        <w:t xml:space="preserve">          </w:t>
      </w:r>
      <w:r w:rsidR="00B26991" w:rsidRPr="00DF149B">
        <w:rPr>
          <w:rFonts w:ascii="Liberation Serif" w:hAnsi="Liberation Serif"/>
          <w:b w:val="0"/>
          <w:sz w:val="28"/>
          <w:szCs w:val="28"/>
        </w:rPr>
        <w:t xml:space="preserve">1. </w:t>
      </w:r>
      <w:r w:rsidRPr="00DF149B">
        <w:rPr>
          <w:rFonts w:ascii="Liberation Serif" w:hAnsi="Liberation Serif"/>
          <w:b w:val="0"/>
          <w:spacing w:val="-1"/>
          <w:sz w:val="28"/>
          <w:szCs w:val="28"/>
        </w:rPr>
        <w:t>Утвердить</w:t>
      </w:r>
      <w:r w:rsidRPr="00DF149B">
        <w:rPr>
          <w:rFonts w:ascii="Liberation Serif" w:hAnsi="Liberation Serif"/>
          <w:b w:val="0"/>
          <w:spacing w:val="2"/>
          <w:sz w:val="28"/>
          <w:szCs w:val="28"/>
        </w:rPr>
        <w:t xml:space="preserve"> </w:t>
      </w:r>
      <w:r w:rsidRPr="00DF149B">
        <w:rPr>
          <w:rFonts w:ascii="Liberation Serif" w:hAnsi="Liberation Serif"/>
          <w:b w:val="0"/>
          <w:spacing w:val="-1"/>
          <w:sz w:val="28"/>
          <w:szCs w:val="28"/>
        </w:rPr>
        <w:t>Порядок</w:t>
      </w:r>
      <w:r w:rsidRPr="00DF149B">
        <w:rPr>
          <w:rFonts w:ascii="Liberation Serif" w:hAnsi="Liberation Serif"/>
          <w:b w:val="0"/>
          <w:spacing w:val="1"/>
          <w:sz w:val="28"/>
          <w:szCs w:val="28"/>
        </w:rPr>
        <w:t xml:space="preserve"> </w:t>
      </w:r>
      <w:r w:rsidR="00DF149B" w:rsidRPr="00DF149B">
        <w:rPr>
          <w:rFonts w:ascii="Liberation Serif" w:hAnsi="Liberation Serif" w:cs="Times New Roman"/>
          <w:b w:val="0"/>
          <w:sz w:val="28"/>
          <w:szCs w:val="28"/>
        </w:rPr>
        <w:t>подготовки и утверждения документации по планировке территории, разрабатываемой применительно к территории Махнёвского муниципального образования, внесения в нее изменений, отмены, признания отдельных частей такой документации не подлежащими применению</w:t>
      </w:r>
      <w:r w:rsidR="00F94C6C">
        <w:rPr>
          <w:rFonts w:ascii="Liberation Serif" w:hAnsi="Liberation Serif" w:cs="Times New Roman"/>
          <w:b w:val="0"/>
          <w:sz w:val="28"/>
          <w:szCs w:val="28"/>
        </w:rPr>
        <w:t>.</w:t>
      </w:r>
    </w:p>
    <w:p w:rsidR="005E0F87" w:rsidRPr="00F65D53" w:rsidRDefault="00DF149B" w:rsidP="00DF149B">
      <w:pPr>
        <w:pStyle w:val="a7"/>
        <w:tabs>
          <w:tab w:val="left" w:pos="1194"/>
        </w:tabs>
        <w:kinsoku w:val="0"/>
        <w:overflowPunct w:val="0"/>
        <w:ind w:left="0" w:firstLine="284"/>
        <w:jc w:val="both"/>
        <w:rPr>
          <w:rFonts w:ascii="Liberation Serif" w:hAnsi="Liberation Serif"/>
          <w:b/>
        </w:rPr>
      </w:pPr>
      <w:r>
        <w:rPr>
          <w:rFonts w:ascii="Liberation Serif" w:hAnsi="Liberation Serif"/>
        </w:rPr>
        <w:t xml:space="preserve">       2</w:t>
      </w:r>
      <w:r w:rsidR="00B26991" w:rsidRPr="00F65D53">
        <w:rPr>
          <w:rFonts w:ascii="Liberation Serif" w:hAnsi="Liberation Serif"/>
        </w:rPr>
        <w:t xml:space="preserve">. </w:t>
      </w:r>
      <w:r w:rsidR="005E0F87" w:rsidRPr="00F65D53">
        <w:rPr>
          <w:rFonts w:ascii="Liberation Serif" w:hAnsi="Liberation Serif"/>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B26991" w:rsidRPr="002A0682" w:rsidRDefault="00DF149B" w:rsidP="00B16459">
      <w:pPr>
        <w:tabs>
          <w:tab w:val="left" w:pos="993"/>
          <w:tab w:val="left" w:pos="1134"/>
        </w:tabs>
        <w:spacing w:after="0" w:line="240" w:lineRule="auto"/>
        <w:ind w:firstLine="851"/>
        <w:jc w:val="both"/>
        <w:rPr>
          <w:rFonts w:ascii="Liberation Serif" w:hAnsi="Liberation Serif"/>
          <w:sz w:val="28"/>
          <w:szCs w:val="28"/>
        </w:rPr>
      </w:pPr>
      <w:r>
        <w:rPr>
          <w:rFonts w:ascii="Liberation Serif" w:hAnsi="Liberation Serif"/>
          <w:sz w:val="28"/>
          <w:szCs w:val="28"/>
        </w:rPr>
        <w:t>3</w:t>
      </w:r>
      <w:r w:rsidR="005E0F87" w:rsidRPr="002A0682">
        <w:rPr>
          <w:rFonts w:ascii="Liberation Serif" w:hAnsi="Liberation Serif"/>
          <w:sz w:val="28"/>
          <w:szCs w:val="28"/>
        </w:rPr>
        <w:t xml:space="preserve">. </w:t>
      </w:r>
      <w:r w:rsidR="00B26991" w:rsidRPr="002A0682">
        <w:rPr>
          <w:rFonts w:ascii="Liberation Serif" w:hAnsi="Liberation Serif"/>
          <w:sz w:val="28"/>
          <w:szCs w:val="28"/>
        </w:rPr>
        <w:t xml:space="preserve">Контроль за исполнением настоящего постановления </w:t>
      </w:r>
      <w:r w:rsidR="002A0682">
        <w:rPr>
          <w:rFonts w:ascii="Liberation Serif" w:hAnsi="Liberation Serif"/>
          <w:sz w:val="28"/>
          <w:szCs w:val="28"/>
        </w:rPr>
        <w:t xml:space="preserve">оставляю за </w:t>
      </w:r>
      <w:r w:rsidR="00F65D53">
        <w:rPr>
          <w:rFonts w:ascii="Liberation Serif" w:hAnsi="Liberation Serif"/>
          <w:sz w:val="28"/>
          <w:szCs w:val="28"/>
        </w:rPr>
        <w:t>Первым заместителем главы Администрации Махн</w:t>
      </w:r>
      <w:r w:rsidR="009D3C71">
        <w:rPr>
          <w:rFonts w:ascii="Liberation Serif" w:hAnsi="Liberation Serif"/>
          <w:sz w:val="28"/>
          <w:szCs w:val="28"/>
        </w:rPr>
        <w:t>ё</w:t>
      </w:r>
      <w:bookmarkStart w:id="0" w:name="_GoBack"/>
      <w:bookmarkEnd w:id="0"/>
      <w:r w:rsidR="00F65D53">
        <w:rPr>
          <w:rFonts w:ascii="Liberation Serif" w:hAnsi="Liberation Serif"/>
          <w:sz w:val="28"/>
          <w:szCs w:val="28"/>
        </w:rPr>
        <w:t>вского муниципального образования А.В. Онучиным</w:t>
      </w:r>
      <w:r w:rsidR="002A0682">
        <w:rPr>
          <w:rFonts w:ascii="Liberation Serif" w:hAnsi="Liberation Serif"/>
          <w:sz w:val="28"/>
          <w:szCs w:val="28"/>
        </w:rPr>
        <w:t>.</w:t>
      </w:r>
    </w:p>
    <w:p w:rsidR="00B26991" w:rsidRDefault="00B26991" w:rsidP="00B16459">
      <w:pPr>
        <w:shd w:val="clear" w:color="auto" w:fill="FFFFFF"/>
        <w:spacing w:after="0" w:line="240" w:lineRule="auto"/>
        <w:ind w:firstLine="851"/>
        <w:jc w:val="both"/>
        <w:rPr>
          <w:rFonts w:ascii="Liberation Serif" w:hAnsi="Liberation Serif"/>
          <w:sz w:val="28"/>
          <w:szCs w:val="28"/>
        </w:rPr>
      </w:pPr>
    </w:p>
    <w:p w:rsidR="00AB0C6A" w:rsidRDefault="00AB0C6A" w:rsidP="00B16459">
      <w:pPr>
        <w:shd w:val="clear" w:color="auto" w:fill="FFFFFF"/>
        <w:spacing w:after="0" w:line="240" w:lineRule="auto"/>
        <w:ind w:firstLine="851"/>
        <w:jc w:val="both"/>
        <w:rPr>
          <w:rFonts w:ascii="Liberation Serif" w:hAnsi="Liberation Serif"/>
          <w:sz w:val="28"/>
          <w:szCs w:val="28"/>
        </w:rPr>
      </w:pPr>
    </w:p>
    <w:p w:rsidR="00AB0C6A" w:rsidRPr="002A0682" w:rsidRDefault="00AB0C6A" w:rsidP="00B16459">
      <w:pPr>
        <w:shd w:val="clear" w:color="auto" w:fill="FFFFFF"/>
        <w:spacing w:after="0" w:line="240" w:lineRule="auto"/>
        <w:ind w:firstLine="851"/>
        <w:jc w:val="both"/>
        <w:rPr>
          <w:rFonts w:ascii="Liberation Serif" w:hAnsi="Liberation Serif"/>
          <w:sz w:val="28"/>
          <w:szCs w:val="28"/>
        </w:rPr>
      </w:pPr>
    </w:p>
    <w:p w:rsidR="00B26991" w:rsidRPr="002A0682" w:rsidRDefault="00B26991" w:rsidP="00C17AD2">
      <w:pPr>
        <w:shd w:val="clear" w:color="auto" w:fill="FFFFFF"/>
        <w:spacing w:after="0" w:line="240" w:lineRule="auto"/>
        <w:ind w:firstLine="567"/>
        <w:jc w:val="both"/>
        <w:rPr>
          <w:rFonts w:ascii="Liberation Serif" w:hAnsi="Liberation Serif"/>
          <w:sz w:val="28"/>
          <w:szCs w:val="28"/>
        </w:rPr>
      </w:pPr>
    </w:p>
    <w:p w:rsidR="00373CCD" w:rsidRDefault="00AB0C6A" w:rsidP="002A0682">
      <w:pPr>
        <w:pStyle w:val="a3"/>
        <w:jc w:val="both"/>
        <w:rPr>
          <w:rFonts w:ascii="Liberation Serif" w:hAnsi="Liberation Serif"/>
          <w:sz w:val="28"/>
          <w:szCs w:val="28"/>
        </w:rPr>
      </w:pPr>
      <w:r>
        <w:rPr>
          <w:rFonts w:ascii="Liberation Serif" w:hAnsi="Liberation Serif"/>
          <w:sz w:val="28"/>
          <w:szCs w:val="28"/>
        </w:rPr>
        <w:t>Г</w:t>
      </w:r>
      <w:r w:rsidR="001F14A9" w:rsidRPr="002A0682">
        <w:rPr>
          <w:rFonts w:ascii="Liberation Serif" w:hAnsi="Liberation Serif"/>
          <w:sz w:val="28"/>
          <w:szCs w:val="28"/>
        </w:rPr>
        <w:t>лав</w:t>
      </w:r>
      <w:r>
        <w:rPr>
          <w:rFonts w:ascii="Liberation Serif" w:hAnsi="Liberation Serif"/>
          <w:sz w:val="28"/>
          <w:szCs w:val="28"/>
        </w:rPr>
        <w:t>а</w:t>
      </w:r>
      <w:r w:rsidR="00B26991" w:rsidRPr="002A0682">
        <w:rPr>
          <w:rFonts w:ascii="Liberation Serif" w:hAnsi="Liberation Serif"/>
          <w:sz w:val="28"/>
          <w:szCs w:val="28"/>
        </w:rPr>
        <w:t xml:space="preserve"> Махнёвского </w:t>
      </w:r>
    </w:p>
    <w:p w:rsidR="00B26991" w:rsidRPr="002A0682" w:rsidRDefault="00B26991" w:rsidP="002A0682">
      <w:pPr>
        <w:pStyle w:val="a3"/>
        <w:jc w:val="both"/>
        <w:rPr>
          <w:rFonts w:ascii="Liberation Serif" w:hAnsi="Liberation Serif"/>
          <w:sz w:val="28"/>
          <w:szCs w:val="28"/>
        </w:rPr>
        <w:sectPr w:rsidR="00B26991" w:rsidRPr="002A0682" w:rsidSect="009D3C71">
          <w:pgSz w:w="11909" w:h="16834"/>
          <w:pgMar w:top="567" w:right="710" w:bottom="720" w:left="1134" w:header="720" w:footer="720" w:gutter="0"/>
          <w:cols w:space="60"/>
          <w:noEndnote/>
        </w:sectPr>
      </w:pPr>
      <w:r w:rsidRPr="002A0682">
        <w:rPr>
          <w:rFonts w:ascii="Liberation Serif" w:hAnsi="Liberation Serif"/>
          <w:sz w:val="28"/>
          <w:szCs w:val="28"/>
        </w:rPr>
        <w:t xml:space="preserve">муниципального образования                     </w:t>
      </w:r>
      <w:r w:rsidR="00E41547" w:rsidRPr="002A0682">
        <w:rPr>
          <w:rFonts w:ascii="Liberation Serif" w:hAnsi="Liberation Serif"/>
          <w:sz w:val="28"/>
          <w:szCs w:val="28"/>
        </w:rPr>
        <w:t xml:space="preserve">   </w:t>
      </w:r>
      <w:r w:rsidR="00E41547" w:rsidRPr="002A0682">
        <w:rPr>
          <w:rFonts w:ascii="Liberation Serif" w:hAnsi="Liberation Serif"/>
          <w:sz w:val="28"/>
          <w:szCs w:val="28"/>
        </w:rPr>
        <w:tab/>
      </w:r>
      <w:r w:rsidR="00373CCD">
        <w:rPr>
          <w:rFonts w:ascii="Liberation Serif" w:hAnsi="Liberation Serif"/>
          <w:sz w:val="28"/>
          <w:szCs w:val="28"/>
        </w:rPr>
        <w:t xml:space="preserve">                                 </w:t>
      </w:r>
      <w:r w:rsidRPr="002A0682">
        <w:rPr>
          <w:rFonts w:ascii="Liberation Serif" w:hAnsi="Liberation Serif"/>
          <w:sz w:val="28"/>
          <w:szCs w:val="28"/>
        </w:rPr>
        <w:t xml:space="preserve">  </w:t>
      </w:r>
      <w:r w:rsidR="002A0682" w:rsidRPr="002A0682">
        <w:rPr>
          <w:rFonts w:ascii="Liberation Serif" w:hAnsi="Liberation Serif"/>
          <w:sz w:val="28"/>
          <w:szCs w:val="28"/>
        </w:rPr>
        <w:t>А.</w:t>
      </w:r>
      <w:r w:rsidR="009D3C71">
        <w:rPr>
          <w:rFonts w:ascii="Liberation Serif" w:hAnsi="Liberation Serif"/>
          <w:sz w:val="28"/>
          <w:szCs w:val="28"/>
        </w:rPr>
        <w:t>С.</w:t>
      </w:r>
      <w:r w:rsidR="00AB0C6A">
        <w:rPr>
          <w:rFonts w:ascii="Liberation Serif" w:hAnsi="Liberation Serif"/>
          <w:sz w:val="28"/>
          <w:szCs w:val="28"/>
        </w:rPr>
        <w:t>Корелин</w:t>
      </w:r>
    </w:p>
    <w:p w:rsidR="00F65D53" w:rsidRDefault="00F65D53" w:rsidP="00F65D53">
      <w:pPr>
        <w:spacing w:after="0" w:line="240" w:lineRule="auto"/>
        <w:jc w:val="right"/>
        <w:rPr>
          <w:rFonts w:ascii="Liberation Serif" w:hAnsi="Liberation Serif"/>
        </w:rPr>
      </w:pPr>
      <w:r>
        <w:rPr>
          <w:rFonts w:ascii="Liberation Serif" w:hAnsi="Liberation Serif"/>
        </w:rPr>
        <w:lastRenderedPageBreak/>
        <w:t xml:space="preserve">Приложение  </w:t>
      </w:r>
    </w:p>
    <w:p w:rsidR="00F65D53" w:rsidRDefault="00F65D53" w:rsidP="00F65D53">
      <w:pPr>
        <w:spacing w:after="0" w:line="240" w:lineRule="auto"/>
        <w:jc w:val="right"/>
        <w:rPr>
          <w:rFonts w:ascii="Liberation Serif" w:hAnsi="Liberation Serif"/>
        </w:rPr>
      </w:pPr>
      <w:r>
        <w:rPr>
          <w:rFonts w:ascii="Liberation Serif" w:hAnsi="Liberation Serif"/>
        </w:rPr>
        <w:t xml:space="preserve">к постановлению администрации </w:t>
      </w:r>
    </w:p>
    <w:p w:rsidR="00F65D53" w:rsidRDefault="00F65D53" w:rsidP="00F65D53">
      <w:pPr>
        <w:spacing w:after="0" w:line="240" w:lineRule="auto"/>
        <w:jc w:val="right"/>
        <w:rPr>
          <w:rFonts w:ascii="Liberation Serif" w:hAnsi="Liberation Serif"/>
        </w:rPr>
      </w:pPr>
      <w:r>
        <w:rPr>
          <w:rFonts w:ascii="Liberation Serif" w:hAnsi="Liberation Serif"/>
        </w:rPr>
        <w:t xml:space="preserve">Махневского муниципального образования </w:t>
      </w:r>
    </w:p>
    <w:p w:rsidR="00F65D53" w:rsidRDefault="00F65D53" w:rsidP="00F65D53">
      <w:pPr>
        <w:spacing w:after="0" w:line="240" w:lineRule="auto"/>
        <w:jc w:val="center"/>
        <w:rPr>
          <w:rFonts w:ascii="Liberation Serif" w:hAnsi="Liberation Serif"/>
          <w:sz w:val="28"/>
          <w:szCs w:val="28"/>
        </w:rPr>
      </w:pPr>
      <w:r>
        <w:rPr>
          <w:rFonts w:ascii="Liberation Serif" w:hAnsi="Liberation Serif"/>
        </w:rPr>
        <w:t xml:space="preserve">                                                                                                              </w:t>
      </w:r>
      <w:r w:rsidR="009D3C71">
        <w:rPr>
          <w:rFonts w:ascii="Liberation Serif" w:hAnsi="Liberation Serif"/>
        </w:rPr>
        <w:t xml:space="preserve">                                  </w:t>
      </w:r>
      <w:r>
        <w:rPr>
          <w:rFonts w:ascii="Liberation Serif" w:hAnsi="Liberation Serif"/>
        </w:rPr>
        <w:t xml:space="preserve">от </w:t>
      </w:r>
      <w:r w:rsidR="009D3C71">
        <w:rPr>
          <w:rFonts w:ascii="Liberation Serif" w:hAnsi="Liberation Serif"/>
        </w:rPr>
        <w:t xml:space="preserve">18.06.2021г. </w:t>
      </w:r>
      <w:r>
        <w:rPr>
          <w:rFonts w:ascii="Liberation Serif" w:hAnsi="Liberation Serif"/>
        </w:rPr>
        <w:t>№</w:t>
      </w:r>
      <w:r w:rsidR="009D3C71">
        <w:rPr>
          <w:rFonts w:ascii="Liberation Serif" w:hAnsi="Liberation Serif"/>
        </w:rPr>
        <w:t xml:space="preserve"> 459</w:t>
      </w:r>
    </w:p>
    <w:p w:rsidR="00F65D53" w:rsidRDefault="00F65D53" w:rsidP="00F65D53">
      <w:pPr>
        <w:jc w:val="right"/>
        <w:rPr>
          <w:rFonts w:ascii="Liberation Serif" w:hAnsi="Liberation Serif"/>
          <w:sz w:val="28"/>
          <w:szCs w:val="28"/>
        </w:rPr>
      </w:pPr>
    </w:p>
    <w:p w:rsidR="00DF149B" w:rsidRPr="00F94C6C" w:rsidRDefault="00DF149B" w:rsidP="00DF149B">
      <w:pPr>
        <w:pStyle w:val="ConsPlusTitle"/>
        <w:widowControl/>
        <w:jc w:val="center"/>
        <w:rPr>
          <w:rFonts w:ascii="Liberation Serif" w:hAnsi="Liberation Serif"/>
          <w:sz w:val="24"/>
          <w:szCs w:val="24"/>
        </w:rPr>
      </w:pPr>
      <w:r w:rsidRPr="00F94C6C">
        <w:rPr>
          <w:rFonts w:ascii="Liberation Serif" w:hAnsi="Liberation Serif"/>
          <w:sz w:val="24"/>
          <w:szCs w:val="24"/>
        </w:rPr>
        <w:t>ПОРЯДОК</w:t>
      </w:r>
    </w:p>
    <w:p w:rsidR="00DF149B" w:rsidRPr="00F94C6C" w:rsidRDefault="00DF149B" w:rsidP="00DF149B">
      <w:pPr>
        <w:pStyle w:val="ConsPlusTitle"/>
        <w:widowControl/>
        <w:jc w:val="center"/>
        <w:rPr>
          <w:rFonts w:ascii="Liberation Serif" w:hAnsi="Liberation Serif"/>
          <w:sz w:val="24"/>
          <w:szCs w:val="24"/>
        </w:rPr>
      </w:pPr>
      <w:r w:rsidRPr="00F94C6C">
        <w:rPr>
          <w:rFonts w:ascii="Liberation Serif" w:hAnsi="Liberation Serif"/>
          <w:sz w:val="24"/>
          <w:szCs w:val="24"/>
        </w:rPr>
        <w:t>ПОДГОТОВКИ И УТВЕРЖДЕНИЯ ДОКУМЕНТАЦИИ ПО ПЛАНИРОВКЕ</w:t>
      </w:r>
    </w:p>
    <w:p w:rsidR="00DF149B" w:rsidRDefault="00DF149B" w:rsidP="00DF149B">
      <w:pPr>
        <w:pStyle w:val="ConsPlusTitle"/>
        <w:widowControl/>
        <w:jc w:val="center"/>
        <w:rPr>
          <w:rFonts w:ascii="Liberation Serif" w:hAnsi="Liberation Serif"/>
          <w:sz w:val="24"/>
          <w:szCs w:val="24"/>
        </w:rPr>
      </w:pPr>
      <w:r w:rsidRPr="00F94C6C">
        <w:rPr>
          <w:rFonts w:ascii="Liberation Serif" w:hAnsi="Liberation Serif"/>
          <w:sz w:val="24"/>
          <w:szCs w:val="24"/>
        </w:rPr>
        <w:t xml:space="preserve">ТЕРРИТОРИИ, </w:t>
      </w:r>
      <w:r w:rsidR="00F94C6C" w:rsidRPr="00F94C6C">
        <w:rPr>
          <w:rFonts w:ascii="Liberation Serif" w:hAnsi="Liberation Serif"/>
          <w:sz w:val="24"/>
          <w:szCs w:val="24"/>
        </w:rPr>
        <w:t xml:space="preserve">РАЗРАБАТЫВАЕМОЙ ПРИМЕНИТЕЛЬНО К ТЕРРИТОРИИИ МАХНЁВСКОГО </w:t>
      </w:r>
      <w:r w:rsidRPr="00F94C6C">
        <w:rPr>
          <w:rFonts w:ascii="Liberation Serif" w:hAnsi="Liberation Serif"/>
          <w:sz w:val="24"/>
          <w:szCs w:val="24"/>
        </w:rPr>
        <w:t>МУНИЦИПАЛЬНОГО ОБРАЗОВАНИЯ</w:t>
      </w:r>
      <w:r w:rsidR="00F94C6C" w:rsidRPr="00F94C6C">
        <w:rPr>
          <w:rFonts w:ascii="Liberation Serif" w:hAnsi="Liberation Serif"/>
          <w:sz w:val="24"/>
          <w:szCs w:val="24"/>
        </w:rPr>
        <w:t>, ВНЕСЕНИЯ В НЕЁ ИЗМЕНЕНИЙ, ОТМЕНЫ, ПРИЗНАНИЯ ОТДЕЛЬНЫХ ЧАСТЕЙ ТАКОЙ ДОКУМЕНТАЦИИ НЕ ПОДЛЕЖАЩИМИ ПРИМЕНЕНИЮ</w:t>
      </w:r>
      <w:r w:rsidRPr="00F94C6C">
        <w:rPr>
          <w:rFonts w:ascii="Liberation Serif" w:hAnsi="Liberation Serif"/>
          <w:sz w:val="24"/>
          <w:szCs w:val="24"/>
        </w:rPr>
        <w:t xml:space="preserve"> </w:t>
      </w:r>
    </w:p>
    <w:p w:rsidR="00F94C6C" w:rsidRPr="00F94C6C" w:rsidRDefault="00F94C6C" w:rsidP="00DF149B">
      <w:pPr>
        <w:pStyle w:val="ConsPlusTitle"/>
        <w:widowControl/>
        <w:jc w:val="center"/>
        <w:rPr>
          <w:rFonts w:ascii="Liberation Serif" w:hAnsi="Liberation Serif"/>
          <w:sz w:val="24"/>
          <w:szCs w:val="24"/>
        </w:rPr>
      </w:pPr>
    </w:p>
    <w:p w:rsidR="00DF149B" w:rsidRDefault="00F94C6C" w:rsidP="00DF149B">
      <w:pPr>
        <w:pStyle w:val="ConsPlusNormal"/>
        <w:widowControl/>
        <w:jc w:val="center"/>
        <w:rPr>
          <w:rFonts w:ascii="Liberation Serif" w:hAnsi="Liberation Serif"/>
          <w:b/>
          <w:sz w:val="28"/>
          <w:szCs w:val="28"/>
        </w:rPr>
      </w:pPr>
      <w:r w:rsidRPr="00F94C6C">
        <w:rPr>
          <w:rFonts w:ascii="Liberation Serif" w:hAnsi="Liberation Serif"/>
          <w:b/>
          <w:sz w:val="28"/>
          <w:szCs w:val="28"/>
        </w:rPr>
        <w:t>Глава 1. Общие положения</w:t>
      </w:r>
    </w:p>
    <w:p w:rsidR="00F94C6C" w:rsidRPr="00F94C6C" w:rsidRDefault="00F94C6C" w:rsidP="00F94C6C">
      <w:pPr>
        <w:pStyle w:val="ConsPlusNormal"/>
        <w:widowControl/>
        <w:jc w:val="both"/>
        <w:rPr>
          <w:rFonts w:ascii="Liberation Serif" w:hAnsi="Liberation Serif"/>
          <w:b/>
          <w:sz w:val="28"/>
          <w:szCs w:val="28"/>
        </w:rPr>
      </w:pPr>
    </w:p>
    <w:p w:rsidR="00F94C6C" w:rsidRDefault="00DF149B" w:rsidP="00DF149B">
      <w:pPr>
        <w:pStyle w:val="ConsPlusNormal"/>
        <w:widowControl/>
        <w:ind w:firstLine="540"/>
        <w:jc w:val="both"/>
        <w:rPr>
          <w:rFonts w:ascii="Liberation Serif" w:hAnsi="Liberation Serif"/>
          <w:sz w:val="28"/>
          <w:szCs w:val="28"/>
        </w:rPr>
      </w:pPr>
      <w:r w:rsidRPr="00DF149B">
        <w:rPr>
          <w:rFonts w:ascii="Liberation Serif" w:hAnsi="Liberation Serif"/>
          <w:sz w:val="28"/>
          <w:szCs w:val="28"/>
        </w:rPr>
        <w:t xml:space="preserve">1. </w:t>
      </w:r>
      <w:r w:rsidR="00F94C6C">
        <w:rPr>
          <w:rFonts w:ascii="Liberation Serif" w:hAnsi="Liberation Serif"/>
          <w:sz w:val="28"/>
          <w:szCs w:val="28"/>
        </w:rPr>
        <w:t xml:space="preserve">Настоящий </w:t>
      </w:r>
      <w:r w:rsidRPr="00DF149B">
        <w:rPr>
          <w:rFonts w:ascii="Liberation Serif" w:hAnsi="Liberation Serif"/>
          <w:sz w:val="28"/>
          <w:szCs w:val="28"/>
        </w:rPr>
        <w:t xml:space="preserve">Порядок </w:t>
      </w:r>
      <w:r w:rsidR="00F94C6C" w:rsidRPr="00F94C6C">
        <w:rPr>
          <w:rFonts w:ascii="Liberation Serif" w:hAnsi="Liberation Serif" w:cs="Times New Roman"/>
          <w:sz w:val="28"/>
          <w:szCs w:val="28"/>
        </w:rPr>
        <w:t>подготовки и утверждения документации по планировке территории, разрабатываемой применительно к территории Махнёвского муниципального образования, внесения в нее изменений, отмены, признания отдельных частей такой документации не подлежащими применению</w:t>
      </w:r>
      <w:r w:rsidR="00F94C6C" w:rsidRPr="00DF149B">
        <w:rPr>
          <w:rFonts w:ascii="Liberation Serif" w:hAnsi="Liberation Serif"/>
          <w:sz w:val="28"/>
          <w:szCs w:val="28"/>
        </w:rPr>
        <w:t xml:space="preserve"> </w:t>
      </w:r>
      <w:r w:rsidRPr="00DF149B">
        <w:rPr>
          <w:rFonts w:ascii="Liberation Serif" w:hAnsi="Liberation Serif"/>
          <w:sz w:val="28"/>
          <w:szCs w:val="28"/>
        </w:rPr>
        <w:t>(далее - Порядок)</w:t>
      </w:r>
      <w:r w:rsidR="00F94C6C">
        <w:rPr>
          <w:rFonts w:ascii="Liberation Serif" w:hAnsi="Liberation Serif"/>
          <w:sz w:val="28"/>
          <w:szCs w:val="28"/>
        </w:rPr>
        <w:t>, разработан в целях реализации положений части 20 статьи 45 Градостроительного кодекса Российской федерации.</w:t>
      </w:r>
      <w:r w:rsidRPr="00DF149B">
        <w:rPr>
          <w:rFonts w:ascii="Liberation Serif" w:hAnsi="Liberation Serif"/>
          <w:sz w:val="28"/>
          <w:szCs w:val="28"/>
        </w:rPr>
        <w:t xml:space="preserve"> </w:t>
      </w:r>
    </w:p>
    <w:p w:rsidR="00F94C6C" w:rsidRDefault="00F94C6C" w:rsidP="00DF149B">
      <w:pPr>
        <w:pStyle w:val="ConsPlusNormal"/>
        <w:widowControl/>
        <w:ind w:firstLine="540"/>
        <w:jc w:val="both"/>
        <w:rPr>
          <w:rFonts w:ascii="Liberation Serif" w:hAnsi="Liberation Serif" w:cs="Times New Roman"/>
          <w:sz w:val="28"/>
          <w:szCs w:val="28"/>
        </w:rPr>
      </w:pPr>
      <w:r>
        <w:rPr>
          <w:rFonts w:ascii="Liberation Serif" w:hAnsi="Liberation Serif"/>
          <w:sz w:val="28"/>
          <w:szCs w:val="28"/>
        </w:rPr>
        <w:t xml:space="preserve">2. Порядок определяет процедуру принятия Администрацией </w:t>
      </w:r>
      <w:r w:rsidRPr="00F94C6C">
        <w:rPr>
          <w:rFonts w:ascii="Liberation Serif" w:hAnsi="Liberation Serif" w:cs="Times New Roman"/>
          <w:sz w:val="28"/>
          <w:szCs w:val="28"/>
        </w:rPr>
        <w:t>Махнёвского муниципального образования</w:t>
      </w:r>
      <w:r>
        <w:rPr>
          <w:rFonts w:ascii="Liberation Serif" w:hAnsi="Liberation Serif" w:cs="Times New Roman"/>
          <w:sz w:val="28"/>
          <w:szCs w:val="28"/>
        </w:rPr>
        <w:t xml:space="preserve"> решения о подготовке документации по планировке территории, решения об утверждении документации по планировке территории в случаях, указанных в частях 4.1, 5, 5.1 статьи 45 Градостроительного кодекса Российской Федерации, подготовленной в том числе лицами, указанными в пунктах 3-5 части 1.1 статьи 45 Градостроительного кодекса Российской Федерации, а также порядок внесения изменений</w:t>
      </w:r>
      <w:r w:rsidR="00961340">
        <w:rPr>
          <w:rFonts w:ascii="Liberation Serif" w:hAnsi="Liberation Serif" w:cs="Times New Roman"/>
          <w:sz w:val="28"/>
          <w:szCs w:val="28"/>
        </w:rPr>
        <w:t xml:space="preserve">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rsidR="00961340" w:rsidRDefault="00961340" w:rsidP="00DF149B">
      <w:pPr>
        <w:pStyle w:val="ConsPlusNormal"/>
        <w:widowControl/>
        <w:ind w:firstLine="540"/>
        <w:jc w:val="both"/>
        <w:rPr>
          <w:rFonts w:ascii="Liberation Serif" w:hAnsi="Liberation Serif" w:cs="Times New Roman"/>
          <w:sz w:val="28"/>
          <w:szCs w:val="28"/>
        </w:rPr>
      </w:pPr>
    </w:p>
    <w:p w:rsidR="00961340" w:rsidRDefault="00961340" w:rsidP="00961340">
      <w:pPr>
        <w:pStyle w:val="ConsPlusNormal"/>
        <w:widowControl/>
        <w:ind w:firstLine="540"/>
        <w:jc w:val="center"/>
        <w:rPr>
          <w:rFonts w:ascii="Liberation Serif" w:hAnsi="Liberation Serif" w:cs="Times New Roman"/>
          <w:b/>
          <w:sz w:val="28"/>
          <w:szCs w:val="28"/>
        </w:rPr>
      </w:pPr>
      <w:r w:rsidRPr="00961340">
        <w:rPr>
          <w:rFonts w:ascii="Liberation Serif" w:hAnsi="Liberation Serif" w:cs="Times New Roman"/>
          <w:b/>
          <w:sz w:val="28"/>
          <w:szCs w:val="28"/>
        </w:rPr>
        <w:t>Глава 2. Порядок организации работы по принятию решения о подготовке документации по планировке территории</w:t>
      </w:r>
    </w:p>
    <w:p w:rsidR="00961340" w:rsidRPr="00961340" w:rsidRDefault="00961340" w:rsidP="00961340">
      <w:pPr>
        <w:pStyle w:val="ConsPlusNormal"/>
        <w:widowControl/>
        <w:ind w:firstLine="540"/>
        <w:jc w:val="center"/>
        <w:rPr>
          <w:rFonts w:ascii="Liberation Serif" w:hAnsi="Liberation Serif"/>
          <w:b/>
          <w:sz w:val="28"/>
          <w:szCs w:val="28"/>
        </w:rPr>
      </w:pPr>
    </w:p>
    <w:p w:rsidR="00AE63BA" w:rsidRDefault="00AE63BA" w:rsidP="00DF149B">
      <w:pPr>
        <w:pStyle w:val="ConsPlusNormal"/>
        <w:widowControl/>
        <w:ind w:firstLine="540"/>
        <w:jc w:val="both"/>
        <w:rPr>
          <w:rFonts w:ascii="Liberation Serif" w:hAnsi="Liberation Serif"/>
          <w:sz w:val="28"/>
          <w:szCs w:val="28"/>
        </w:rPr>
      </w:pPr>
      <w:r>
        <w:rPr>
          <w:rFonts w:ascii="Liberation Serif" w:hAnsi="Liberation Serif"/>
          <w:sz w:val="28"/>
          <w:szCs w:val="28"/>
        </w:rPr>
        <w:t>3</w:t>
      </w:r>
      <w:r w:rsidR="00DF149B" w:rsidRPr="00DF149B">
        <w:rPr>
          <w:rFonts w:ascii="Liberation Serif" w:hAnsi="Liberation Serif"/>
          <w:sz w:val="28"/>
          <w:szCs w:val="28"/>
        </w:rPr>
        <w:t xml:space="preserve">. Решение о подготовке документации по планировке территории принимается </w:t>
      </w:r>
      <w:r>
        <w:rPr>
          <w:rFonts w:ascii="Liberation Serif" w:hAnsi="Liberation Serif"/>
          <w:sz w:val="28"/>
          <w:szCs w:val="28"/>
        </w:rPr>
        <w:t>Администрацией Махневского муниципального образования</w:t>
      </w:r>
      <w:r w:rsidR="00DF149B" w:rsidRPr="00DF149B">
        <w:rPr>
          <w:rFonts w:ascii="Liberation Serif" w:hAnsi="Liberation Serif"/>
          <w:sz w:val="28"/>
          <w:szCs w:val="28"/>
        </w:rPr>
        <w:t xml:space="preserve"> по</w:t>
      </w:r>
      <w:r>
        <w:rPr>
          <w:rFonts w:ascii="Liberation Serif" w:hAnsi="Liberation Serif"/>
          <w:sz w:val="28"/>
          <w:szCs w:val="28"/>
        </w:rPr>
        <w:t xml:space="preserve"> собственной</w:t>
      </w:r>
      <w:r w:rsidR="00DF149B" w:rsidRPr="00DF149B">
        <w:rPr>
          <w:rFonts w:ascii="Liberation Serif" w:hAnsi="Liberation Serif"/>
          <w:sz w:val="28"/>
          <w:szCs w:val="28"/>
        </w:rPr>
        <w:t xml:space="preserve"> инициативе либо на основании предложений физических или юридических лиц о подготовке документации по планировке территории</w:t>
      </w:r>
      <w:r>
        <w:rPr>
          <w:rFonts w:ascii="Liberation Serif" w:hAnsi="Liberation Serif"/>
          <w:sz w:val="28"/>
          <w:szCs w:val="28"/>
        </w:rPr>
        <w:t xml:space="preserve"> (далее – инициатор)</w:t>
      </w:r>
      <w:r w:rsidR="00DF149B" w:rsidRPr="00DF149B">
        <w:rPr>
          <w:rFonts w:ascii="Liberation Serif" w:hAnsi="Liberation Serif"/>
          <w:sz w:val="28"/>
          <w:szCs w:val="28"/>
        </w:rPr>
        <w:t>,</w:t>
      </w:r>
      <w:r>
        <w:rPr>
          <w:rFonts w:ascii="Liberation Serif" w:hAnsi="Liberation Serif"/>
          <w:sz w:val="28"/>
          <w:szCs w:val="28"/>
        </w:rPr>
        <w:t xml:space="preserve"> за исключением случаев, указанных в части 1.1 статьи 45 Градостроительного кодекса Российской Федерации.</w:t>
      </w:r>
      <w:r w:rsidR="00DF149B" w:rsidRPr="00DF149B">
        <w:rPr>
          <w:rFonts w:ascii="Liberation Serif" w:hAnsi="Liberation Serif"/>
          <w:sz w:val="28"/>
          <w:szCs w:val="28"/>
        </w:rPr>
        <w:t xml:space="preserve"> </w:t>
      </w:r>
    </w:p>
    <w:p w:rsidR="00AE63BA" w:rsidRDefault="00AE63BA" w:rsidP="00DF149B">
      <w:pPr>
        <w:pStyle w:val="ConsPlusNormal"/>
        <w:widowControl/>
        <w:ind w:firstLine="540"/>
        <w:jc w:val="both"/>
        <w:rPr>
          <w:rFonts w:ascii="Liberation Serif" w:hAnsi="Liberation Serif" w:cs="Times New Roman"/>
          <w:sz w:val="28"/>
          <w:szCs w:val="28"/>
        </w:rPr>
      </w:pPr>
      <w:r>
        <w:rPr>
          <w:rFonts w:ascii="Liberation Serif" w:hAnsi="Liberation Serif"/>
          <w:sz w:val="28"/>
          <w:szCs w:val="28"/>
        </w:rPr>
        <w:t xml:space="preserve">Лицами, указанными в части </w:t>
      </w:r>
      <w:r w:rsidR="00C44F16">
        <w:rPr>
          <w:rFonts w:ascii="Liberation Serif" w:hAnsi="Liberation Serif"/>
          <w:sz w:val="28"/>
          <w:szCs w:val="28"/>
        </w:rPr>
        <w:t xml:space="preserve">1.1 статьи 45 </w:t>
      </w:r>
      <w:r w:rsidR="00C44F16">
        <w:rPr>
          <w:rFonts w:ascii="Liberation Serif" w:hAnsi="Liberation Serif" w:cs="Times New Roman"/>
          <w:sz w:val="28"/>
          <w:szCs w:val="28"/>
        </w:rPr>
        <w:t>Градостроительного кодекса Российской Федерации, решение о подготовке документации по планировке территории принимаются самостоятельно с утверждением задания на выполнение инженерных изысканий, в течение 10 дней со дня принятия решения о подготовке документации по планировке территории направляется уведомление о принятии такого решения Главе Махневского муниципального образования.</w:t>
      </w:r>
    </w:p>
    <w:p w:rsidR="007E412E" w:rsidRDefault="00C44F16" w:rsidP="00C44F16">
      <w:pPr>
        <w:pStyle w:val="ConsPlusNormal"/>
        <w:widowControl/>
        <w:ind w:firstLine="540"/>
        <w:jc w:val="both"/>
        <w:rPr>
          <w:rFonts w:ascii="Liberation Serif" w:hAnsi="Liberation Serif"/>
          <w:sz w:val="28"/>
          <w:szCs w:val="28"/>
        </w:rPr>
      </w:pPr>
      <w:r>
        <w:rPr>
          <w:rFonts w:ascii="Liberation Serif" w:hAnsi="Liberation Serif" w:cs="Times New Roman"/>
          <w:sz w:val="28"/>
          <w:szCs w:val="28"/>
        </w:rPr>
        <w:t xml:space="preserve">4. Подготовка документации по планировке территории может осуществляться </w:t>
      </w:r>
      <w:r>
        <w:rPr>
          <w:rFonts w:ascii="Liberation Serif" w:hAnsi="Liberation Serif"/>
          <w:sz w:val="28"/>
          <w:szCs w:val="28"/>
        </w:rPr>
        <w:t xml:space="preserve">Администрацией Махневского муниципального образования самостоятельно, </w:t>
      </w:r>
      <w:r>
        <w:rPr>
          <w:rFonts w:ascii="Liberation Serif" w:hAnsi="Liberation Serif"/>
          <w:sz w:val="28"/>
          <w:szCs w:val="28"/>
        </w:rPr>
        <w:lastRenderedPageBreak/>
        <w:t>подведомственными ей муниципальными (бюджетными или автономными) учреждениями либо привлекаемым Администрацией Махневского муниципального образования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 лицом</w:t>
      </w:r>
      <w:r w:rsidR="007E412E">
        <w:rPr>
          <w:rFonts w:ascii="Liberation Serif" w:hAnsi="Liberation Serif"/>
          <w:sz w:val="28"/>
          <w:szCs w:val="28"/>
        </w:rPr>
        <w:t>, за исключением случаев, предусмотренных частью 1.1 статьи 45 Градостроительного кодекса Российской Федерации</w:t>
      </w:r>
    </w:p>
    <w:p w:rsidR="00C44F16" w:rsidRDefault="007E412E" w:rsidP="00C44F16">
      <w:pPr>
        <w:pStyle w:val="ConsPlusNormal"/>
        <w:widowControl/>
        <w:ind w:firstLine="540"/>
        <w:jc w:val="both"/>
        <w:rPr>
          <w:rFonts w:ascii="Liberation Serif" w:hAnsi="Liberation Serif"/>
          <w:sz w:val="28"/>
          <w:szCs w:val="28"/>
        </w:rPr>
      </w:pPr>
      <w:r>
        <w:rPr>
          <w:rFonts w:ascii="Liberation Serif" w:hAnsi="Liberation Serif"/>
          <w:sz w:val="28"/>
          <w:szCs w:val="28"/>
        </w:rPr>
        <w:t>5.</w:t>
      </w:r>
      <w:r w:rsidR="00C44F16">
        <w:rPr>
          <w:rFonts w:ascii="Liberation Serif" w:hAnsi="Liberation Serif"/>
          <w:sz w:val="28"/>
          <w:szCs w:val="28"/>
        </w:rPr>
        <w:t xml:space="preserve"> </w:t>
      </w:r>
      <w:r>
        <w:rPr>
          <w:rFonts w:ascii="Liberation Serif" w:hAnsi="Liberation Serif"/>
          <w:sz w:val="28"/>
          <w:szCs w:val="28"/>
        </w:rPr>
        <w:t>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7E412E" w:rsidRDefault="007E412E" w:rsidP="00C44F16">
      <w:pPr>
        <w:pStyle w:val="ConsPlusNormal"/>
        <w:widowControl/>
        <w:ind w:firstLine="540"/>
        <w:jc w:val="both"/>
        <w:rPr>
          <w:rFonts w:ascii="Liberation Serif" w:hAnsi="Liberation Serif"/>
          <w:sz w:val="28"/>
          <w:szCs w:val="28"/>
        </w:rPr>
      </w:pPr>
      <w:r>
        <w:rPr>
          <w:rFonts w:ascii="Liberation Serif" w:hAnsi="Liberation Serif"/>
          <w:sz w:val="28"/>
          <w:szCs w:val="28"/>
        </w:rPr>
        <w:t>6. Не допускается принимать решение о подготовке документации по планировке территории для размещения объектов местного значения, если размещение таких объектов не предусмотрено соответствующим документом территориального планирования, в случае если такой объект подлежит отображению в документах территориального планирования в соответствии с положениями Закона Свердловской области от 04 июля 2016 года №76-ОЗ «О видах объектов регионального значения и местного значения, подлежащих отображению на документах территориального планирования Свердловской области</w:t>
      </w:r>
      <w:r w:rsidR="00651C2F">
        <w:rPr>
          <w:rFonts w:ascii="Liberation Serif" w:hAnsi="Liberation Serif"/>
          <w:sz w:val="28"/>
          <w:szCs w:val="28"/>
        </w:rPr>
        <w:t xml:space="preserve"> и муниципальных образований, расположенных на территории Свердловской области».</w:t>
      </w:r>
    </w:p>
    <w:p w:rsidR="00651C2F" w:rsidRDefault="00651C2F" w:rsidP="00651C2F">
      <w:pPr>
        <w:pStyle w:val="ConsPlusNormal"/>
        <w:widowControl/>
        <w:ind w:firstLine="540"/>
        <w:jc w:val="both"/>
        <w:rPr>
          <w:rFonts w:ascii="Liberation Serif" w:hAnsi="Liberation Serif"/>
          <w:sz w:val="28"/>
          <w:szCs w:val="28"/>
        </w:rPr>
      </w:pPr>
      <w:r>
        <w:rPr>
          <w:rFonts w:ascii="Liberation Serif" w:hAnsi="Liberation Serif"/>
          <w:sz w:val="28"/>
          <w:szCs w:val="28"/>
        </w:rPr>
        <w:t>7. Обращение инициатора, содержащее предложение о принятии решения о подготовке документации по планировке территории (далее - обращение), направляемое в Администрацию Махневского муниципального образования, должно соответствовать требованиям, установленным настоящим пунктом.</w:t>
      </w:r>
    </w:p>
    <w:p w:rsidR="00651C2F" w:rsidRDefault="00651C2F" w:rsidP="00651C2F">
      <w:pPr>
        <w:pStyle w:val="ConsPlusNormal"/>
        <w:widowControl/>
        <w:ind w:firstLine="540"/>
        <w:jc w:val="both"/>
        <w:rPr>
          <w:rFonts w:ascii="Liberation Serif" w:hAnsi="Liberation Serif"/>
          <w:sz w:val="28"/>
          <w:szCs w:val="28"/>
        </w:rPr>
      </w:pPr>
      <w:r>
        <w:rPr>
          <w:rFonts w:ascii="Liberation Serif" w:hAnsi="Liberation Serif"/>
          <w:sz w:val="28"/>
          <w:szCs w:val="28"/>
        </w:rPr>
        <w:t>В обращении указываются:</w:t>
      </w:r>
    </w:p>
    <w:p w:rsidR="00651C2F" w:rsidRDefault="00651C2F" w:rsidP="00651C2F">
      <w:pPr>
        <w:pStyle w:val="ConsPlusNormal"/>
        <w:widowControl/>
        <w:jc w:val="both"/>
        <w:rPr>
          <w:rFonts w:ascii="Liberation Serif" w:hAnsi="Liberation Serif"/>
          <w:sz w:val="28"/>
          <w:szCs w:val="28"/>
        </w:rPr>
      </w:pPr>
      <w:r>
        <w:rPr>
          <w:rFonts w:ascii="Liberation Serif" w:hAnsi="Liberation Serif"/>
          <w:sz w:val="28"/>
          <w:szCs w:val="28"/>
        </w:rPr>
        <w:t xml:space="preserve">        1) фамилия, имя, отчество (при наличии), место жительства инициатора (представителя инициатора), реквизиты документа, удостоверяющего личность (для физического лица);</w:t>
      </w:r>
    </w:p>
    <w:p w:rsidR="00651C2F" w:rsidRDefault="00651C2F" w:rsidP="00651C2F">
      <w:pPr>
        <w:pStyle w:val="ConsPlusNormal"/>
        <w:widowControl/>
        <w:jc w:val="both"/>
        <w:rPr>
          <w:rFonts w:ascii="Liberation Serif" w:hAnsi="Liberation Serif"/>
          <w:sz w:val="28"/>
          <w:szCs w:val="28"/>
        </w:rPr>
      </w:pPr>
      <w:r>
        <w:rPr>
          <w:rFonts w:ascii="Liberation Serif" w:hAnsi="Liberation Serif"/>
          <w:sz w:val="28"/>
          <w:szCs w:val="28"/>
        </w:rPr>
        <w:t xml:space="preserve">        2) вид разрабатываемой документации по планировке территории (проект планировки и (или) проект межевания, внесение изменений;</w:t>
      </w:r>
    </w:p>
    <w:p w:rsidR="00651C2F" w:rsidRDefault="00651C2F" w:rsidP="00651C2F">
      <w:pPr>
        <w:pStyle w:val="ConsPlusNormal"/>
        <w:widowControl/>
        <w:jc w:val="both"/>
        <w:rPr>
          <w:rFonts w:ascii="Liberation Serif" w:hAnsi="Liberation Serif"/>
          <w:sz w:val="28"/>
          <w:szCs w:val="28"/>
        </w:rPr>
      </w:pPr>
      <w:r>
        <w:rPr>
          <w:rFonts w:ascii="Liberation Serif" w:hAnsi="Liberation Serif"/>
          <w:sz w:val="28"/>
          <w:szCs w:val="28"/>
        </w:rPr>
        <w:t xml:space="preserve">        3) вид и наименование (адресные ориентиры) элемента планировочной структуры (объекта капитального строительства) с учетом сведений из правил землепользования и застройки территориальных зон (зоны) и наименование функциональных зон (зоны), установленных документами территориального планирования, в отношении которой планируется разработка документации по планировке территории;</w:t>
      </w:r>
    </w:p>
    <w:p w:rsidR="00651C2F" w:rsidRDefault="00651C2F" w:rsidP="00651C2F">
      <w:pPr>
        <w:pStyle w:val="ConsPlusNormal"/>
        <w:widowControl/>
        <w:jc w:val="both"/>
        <w:rPr>
          <w:rFonts w:ascii="Liberation Serif" w:hAnsi="Liberation Serif"/>
          <w:sz w:val="28"/>
          <w:szCs w:val="28"/>
        </w:rPr>
      </w:pPr>
      <w:r>
        <w:rPr>
          <w:rFonts w:ascii="Liberation Serif" w:hAnsi="Liberation Serif"/>
          <w:sz w:val="28"/>
          <w:szCs w:val="28"/>
        </w:rPr>
        <w:t xml:space="preserve">         4)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B3308" w:rsidRDefault="008B3308" w:rsidP="00651C2F">
      <w:pPr>
        <w:pStyle w:val="ConsPlusNormal"/>
        <w:widowControl/>
        <w:jc w:val="both"/>
        <w:rPr>
          <w:rFonts w:ascii="Liberation Serif" w:hAnsi="Liberation Serif"/>
          <w:sz w:val="28"/>
          <w:szCs w:val="28"/>
        </w:rPr>
      </w:pPr>
      <w:r>
        <w:rPr>
          <w:rFonts w:ascii="Liberation Serif" w:hAnsi="Liberation Serif"/>
          <w:sz w:val="28"/>
          <w:szCs w:val="28"/>
        </w:rPr>
        <w:t xml:space="preserve">         5) </w:t>
      </w:r>
      <w:r w:rsidR="00015E0E">
        <w:rPr>
          <w:rFonts w:ascii="Liberation Serif" w:hAnsi="Liberation Serif"/>
          <w:sz w:val="28"/>
          <w:szCs w:val="28"/>
        </w:rPr>
        <w:t xml:space="preserve">описание целей, </w:t>
      </w:r>
      <w:r w:rsidR="0047102C">
        <w:rPr>
          <w:rFonts w:ascii="Liberation Serif" w:hAnsi="Liberation Serif"/>
          <w:sz w:val="28"/>
          <w:szCs w:val="28"/>
        </w:rPr>
        <w:t>для достижения которых планируется подготовка документации по планировке территории;</w:t>
      </w:r>
    </w:p>
    <w:p w:rsidR="0047102C" w:rsidRDefault="0047102C" w:rsidP="00651C2F">
      <w:pPr>
        <w:pStyle w:val="ConsPlusNormal"/>
        <w:widowControl/>
        <w:jc w:val="both"/>
        <w:rPr>
          <w:rFonts w:ascii="Liberation Serif" w:hAnsi="Liberation Serif"/>
          <w:sz w:val="28"/>
          <w:szCs w:val="28"/>
        </w:rPr>
      </w:pPr>
      <w:r>
        <w:rPr>
          <w:rFonts w:ascii="Liberation Serif" w:hAnsi="Liberation Serif"/>
          <w:sz w:val="28"/>
          <w:szCs w:val="28"/>
        </w:rPr>
        <w:t xml:space="preserve">         6) основные характеристики территории и объекта(ов) капитального строительства, а также возможного использования участков данной территории с </w:t>
      </w:r>
      <w:r>
        <w:rPr>
          <w:rFonts w:ascii="Liberation Serif" w:hAnsi="Liberation Serif"/>
          <w:sz w:val="28"/>
          <w:szCs w:val="28"/>
        </w:rPr>
        <w:lastRenderedPageBreak/>
        <w:t xml:space="preserve">учетом имеющихся ограничений </w:t>
      </w:r>
      <w:r w:rsidR="00E32F25">
        <w:rPr>
          <w:rFonts w:ascii="Liberation Serif" w:hAnsi="Liberation Serif"/>
          <w:sz w:val="28"/>
          <w:szCs w:val="28"/>
        </w:rPr>
        <w:t>и технико-экономических показателей планируемого использования;</w:t>
      </w:r>
    </w:p>
    <w:p w:rsidR="00E32F25" w:rsidRDefault="00E32F25" w:rsidP="00651C2F">
      <w:pPr>
        <w:pStyle w:val="ConsPlusNormal"/>
        <w:widowControl/>
        <w:jc w:val="both"/>
        <w:rPr>
          <w:rFonts w:ascii="Liberation Serif" w:hAnsi="Liberation Serif"/>
          <w:sz w:val="28"/>
          <w:szCs w:val="28"/>
        </w:rPr>
      </w:pPr>
      <w:r>
        <w:rPr>
          <w:rFonts w:ascii="Liberation Serif" w:hAnsi="Liberation Serif"/>
          <w:sz w:val="28"/>
          <w:szCs w:val="28"/>
        </w:rPr>
        <w:t xml:space="preserve">         7) при наличии и актуальности инженерных изысканий – требуется указание о разработчике изысканий, перечне видов выполненных инженерных изысканий, дате их выполнения и шифра (при наличии), присвоенного разработчиком изысканий;</w:t>
      </w:r>
    </w:p>
    <w:p w:rsidR="00E32F25" w:rsidRDefault="00E32F25" w:rsidP="00651C2F">
      <w:pPr>
        <w:pStyle w:val="ConsPlusNormal"/>
        <w:widowControl/>
        <w:jc w:val="both"/>
        <w:rPr>
          <w:rFonts w:ascii="Liberation Serif" w:hAnsi="Liberation Serif"/>
          <w:sz w:val="28"/>
          <w:szCs w:val="28"/>
        </w:rPr>
      </w:pPr>
      <w:r>
        <w:rPr>
          <w:rFonts w:ascii="Liberation Serif" w:hAnsi="Liberation Serif"/>
          <w:sz w:val="28"/>
          <w:szCs w:val="28"/>
        </w:rPr>
        <w:t xml:space="preserve">         8) предложения по срокам подготовки документации по планировке территории;</w:t>
      </w:r>
    </w:p>
    <w:p w:rsidR="00E32F25" w:rsidRDefault="00E32F25" w:rsidP="00651C2F">
      <w:pPr>
        <w:pStyle w:val="ConsPlusNormal"/>
        <w:widowControl/>
        <w:jc w:val="both"/>
        <w:rPr>
          <w:rFonts w:ascii="Liberation Serif" w:hAnsi="Liberation Serif"/>
          <w:sz w:val="28"/>
          <w:szCs w:val="28"/>
        </w:rPr>
      </w:pPr>
      <w:r>
        <w:rPr>
          <w:rFonts w:ascii="Liberation Serif" w:hAnsi="Liberation Serif"/>
          <w:sz w:val="28"/>
          <w:szCs w:val="28"/>
        </w:rPr>
        <w:t xml:space="preserve">         9) указание на источник финансирования подготовки документации по планировке территории;</w:t>
      </w:r>
    </w:p>
    <w:p w:rsidR="00E32F25" w:rsidRDefault="00E32F25" w:rsidP="00651C2F">
      <w:pPr>
        <w:pStyle w:val="ConsPlusNormal"/>
        <w:widowControl/>
        <w:jc w:val="both"/>
        <w:rPr>
          <w:rFonts w:ascii="Liberation Serif" w:hAnsi="Liberation Serif"/>
          <w:sz w:val="28"/>
          <w:szCs w:val="28"/>
        </w:rPr>
      </w:pPr>
      <w:r>
        <w:rPr>
          <w:rFonts w:ascii="Liberation Serif" w:hAnsi="Liberation Serif"/>
          <w:sz w:val="28"/>
          <w:szCs w:val="28"/>
        </w:rPr>
        <w:t xml:space="preserve">         10) иные сведения, необходимые для принятия решения, дополнительные материалы в текстовой форме и в виде карт (схем), обосновывающие материалы.</w:t>
      </w:r>
    </w:p>
    <w:p w:rsidR="00E32F25" w:rsidRDefault="00E32F25" w:rsidP="00651C2F">
      <w:pPr>
        <w:pStyle w:val="ConsPlusNormal"/>
        <w:widowControl/>
        <w:jc w:val="both"/>
        <w:rPr>
          <w:rFonts w:ascii="Liberation Serif" w:hAnsi="Liberation Serif"/>
          <w:sz w:val="28"/>
          <w:szCs w:val="28"/>
        </w:rPr>
      </w:pPr>
      <w:r>
        <w:rPr>
          <w:rFonts w:ascii="Liberation Serif" w:hAnsi="Liberation Serif"/>
          <w:sz w:val="28"/>
          <w:szCs w:val="28"/>
        </w:rPr>
        <w:t xml:space="preserve">         К обращению прилагаются:</w:t>
      </w:r>
    </w:p>
    <w:p w:rsidR="00E32F25" w:rsidRDefault="00E32F25" w:rsidP="00E32F25">
      <w:pPr>
        <w:pStyle w:val="ConsPlusNormal"/>
        <w:widowControl/>
        <w:jc w:val="both"/>
        <w:rPr>
          <w:rFonts w:ascii="Liberation Serif" w:hAnsi="Liberation Serif"/>
          <w:sz w:val="28"/>
          <w:szCs w:val="28"/>
        </w:rPr>
      </w:pPr>
      <w:r w:rsidRPr="00E32F25">
        <w:rPr>
          <w:rFonts w:ascii="Liberation Serif" w:hAnsi="Liberation Serif"/>
          <w:sz w:val="28"/>
          <w:szCs w:val="28"/>
        </w:rPr>
        <w:t xml:space="preserve">  </w:t>
      </w:r>
      <w:r>
        <w:rPr>
          <w:rFonts w:ascii="Liberation Serif" w:hAnsi="Liberation Serif"/>
          <w:sz w:val="28"/>
          <w:szCs w:val="28"/>
        </w:rPr>
        <w:t xml:space="preserve">       1) документы, подтверждающие права инициатора на земельный участок и (или) земельные участки (при наличии);</w:t>
      </w:r>
    </w:p>
    <w:p w:rsidR="00E32F25" w:rsidRDefault="00E32F25" w:rsidP="00E32F25">
      <w:pPr>
        <w:pStyle w:val="ConsPlusNormal"/>
        <w:widowControl/>
        <w:jc w:val="both"/>
        <w:rPr>
          <w:rFonts w:ascii="Liberation Serif" w:hAnsi="Liberation Serif"/>
          <w:sz w:val="28"/>
          <w:szCs w:val="28"/>
        </w:rPr>
      </w:pPr>
      <w:r>
        <w:rPr>
          <w:rFonts w:ascii="Liberation Serif" w:hAnsi="Liberation Serif"/>
          <w:sz w:val="28"/>
          <w:szCs w:val="28"/>
        </w:rPr>
        <w:t xml:space="preserve">         2) проект Технического задания на подготовку документации по планировке территории (включая схему границ проектирования);</w:t>
      </w:r>
    </w:p>
    <w:p w:rsidR="001E600D" w:rsidRDefault="00E32F25" w:rsidP="00E32F25">
      <w:pPr>
        <w:pStyle w:val="ConsPlusNormal"/>
        <w:widowControl/>
        <w:jc w:val="both"/>
        <w:rPr>
          <w:rFonts w:ascii="Liberation Serif" w:hAnsi="Liberation Serif"/>
          <w:sz w:val="28"/>
          <w:szCs w:val="28"/>
        </w:rPr>
      </w:pPr>
      <w:r>
        <w:rPr>
          <w:rFonts w:ascii="Liberation Serif" w:hAnsi="Liberation Serif"/>
          <w:sz w:val="28"/>
          <w:szCs w:val="28"/>
        </w:rPr>
        <w:t xml:space="preserve">         3)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31.03.2017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w:t>
      </w:r>
      <w:r w:rsidR="001E600D">
        <w:rPr>
          <w:rFonts w:ascii="Liberation Serif" w:hAnsi="Liberation Serif"/>
          <w:sz w:val="28"/>
          <w:szCs w:val="28"/>
        </w:rPr>
        <w:t>Правительства Российской Федерации от 19.01.2006 №20»;</w:t>
      </w:r>
    </w:p>
    <w:p w:rsidR="00E32F25" w:rsidRDefault="001E600D" w:rsidP="00E32F25">
      <w:pPr>
        <w:pStyle w:val="ConsPlusNormal"/>
        <w:widowControl/>
        <w:jc w:val="both"/>
        <w:rPr>
          <w:rFonts w:ascii="Liberation Serif" w:hAnsi="Liberation Serif"/>
          <w:sz w:val="28"/>
          <w:szCs w:val="28"/>
        </w:rPr>
      </w:pPr>
      <w:r>
        <w:rPr>
          <w:rFonts w:ascii="Liberation Serif" w:hAnsi="Liberation Serif"/>
          <w:sz w:val="28"/>
          <w:szCs w:val="28"/>
        </w:rPr>
        <w:t xml:space="preserve">         4) документ, подтверждающий полномочия представителя физического или юридического лица, если с заявлением обращается представитель заявителя.</w:t>
      </w:r>
    </w:p>
    <w:p w:rsidR="001E600D" w:rsidRDefault="001E600D" w:rsidP="00E32F25">
      <w:pPr>
        <w:pStyle w:val="ConsPlusNormal"/>
        <w:widowControl/>
        <w:jc w:val="both"/>
        <w:rPr>
          <w:rFonts w:ascii="Liberation Serif" w:hAnsi="Liberation Serif"/>
          <w:sz w:val="28"/>
          <w:szCs w:val="28"/>
        </w:rPr>
      </w:pPr>
      <w:r>
        <w:rPr>
          <w:rFonts w:ascii="Liberation Serif" w:hAnsi="Liberation Serif"/>
          <w:sz w:val="28"/>
          <w:szCs w:val="28"/>
        </w:rPr>
        <w:t xml:space="preserve">          При подаче обращения предъявляется документ, удостоверяющий личность инициатора (представителя инициатора).</w:t>
      </w:r>
    </w:p>
    <w:p w:rsidR="001E600D" w:rsidRDefault="001E600D" w:rsidP="00E32F25">
      <w:pPr>
        <w:pStyle w:val="ConsPlusNormal"/>
        <w:widowControl/>
        <w:jc w:val="both"/>
        <w:rPr>
          <w:rFonts w:ascii="Liberation Serif" w:hAnsi="Liberation Serif"/>
          <w:sz w:val="28"/>
          <w:szCs w:val="28"/>
        </w:rPr>
      </w:pPr>
      <w:r>
        <w:rPr>
          <w:rFonts w:ascii="Liberation Serif" w:hAnsi="Liberation Serif"/>
          <w:sz w:val="28"/>
          <w:szCs w:val="28"/>
        </w:rPr>
        <w:t xml:space="preserve">          8. На основании пункта 6 настоящего Порядка и (или) при отсутствии необходимых материалов и сведений для принятия решения о подготовке документации по планировке территории по инициативе физического или юридического лица, соответствующих требованиям, указанным в пункте 7 настоящего Порядка, в отсутствие в обращении инициатора информации о подготовке документации по планировке территории за счет средств инициатора, при отсутствии средств, предусмотренных в местном бюджете на подготовку документации по планировке территории, в случае полного или частичного совпадение территории, указанной в обращении, с территорией, в отношении которой имеется ранее принятое решение о подготовке документации по планировке территории, а также случаев, если принятие решения о подготовке документации по планировке территории не относится к полномочиям Администрации Махневского муниципального образования</w:t>
      </w:r>
      <w:r w:rsidR="00A27032">
        <w:rPr>
          <w:rFonts w:ascii="Liberation Serif" w:hAnsi="Liberation Serif"/>
          <w:sz w:val="28"/>
          <w:szCs w:val="28"/>
        </w:rPr>
        <w:t xml:space="preserve">, Администрация Махневского муниципального образования отказывает в принятии решения о подготовке документации по планировке территории в срок не превышающий тридцати дней с даты поступления обращения и направляет уведомление об отказе </w:t>
      </w:r>
      <w:r w:rsidR="00A27032">
        <w:rPr>
          <w:rFonts w:ascii="Liberation Serif" w:hAnsi="Liberation Serif"/>
          <w:sz w:val="28"/>
          <w:szCs w:val="28"/>
        </w:rPr>
        <w:lastRenderedPageBreak/>
        <w:t>в принятии решения о подготовке документации по планировке территории в адрес инициатора с указанием причин отказа.</w:t>
      </w:r>
    </w:p>
    <w:p w:rsidR="00A27032" w:rsidRDefault="00A27032" w:rsidP="00E32F25">
      <w:pPr>
        <w:pStyle w:val="ConsPlusNormal"/>
        <w:widowControl/>
        <w:jc w:val="both"/>
        <w:rPr>
          <w:rFonts w:ascii="Liberation Serif" w:hAnsi="Liberation Serif"/>
          <w:sz w:val="28"/>
          <w:szCs w:val="28"/>
        </w:rPr>
      </w:pPr>
      <w:r>
        <w:rPr>
          <w:rFonts w:ascii="Liberation Serif" w:hAnsi="Liberation Serif"/>
          <w:sz w:val="28"/>
          <w:szCs w:val="28"/>
        </w:rPr>
        <w:t xml:space="preserve">        9. </w:t>
      </w:r>
      <w:r w:rsidR="00903E3C">
        <w:rPr>
          <w:rFonts w:ascii="Liberation Serif" w:hAnsi="Liberation Serif"/>
          <w:sz w:val="28"/>
          <w:szCs w:val="28"/>
        </w:rPr>
        <w:t>При предоставлении необходимых материалов и сведений для принятия решения о подготовке документации по планировке территории, соответствующих требованиям, указанным в пункте 7 настоящего Порядка, с учетом пункта 6 настоящего Порядка, в срок не превышающий тридцати дней с даты поступления обращения, принимается решение о подготовке документации по планировке территории путем принятия постановления Администрации Махневского муниципального образования, утверждающего План мероприятий по подготовке документации по планировке территории о порядке, сроках подготовки и содержании документации по планировке территории, в числе прочего устанавливающий срок направления предложений физических или юридических лиц (далее – заинтересованные лица), Техническое задание на разработку документации по планировке территории (проекта планировки и (или) проекта межевания) и Задание на разработку инженерных изысканий (при необходимости). Срок действия принятого по заявлению инициатора решения о подготовке документации по планировке территории</w:t>
      </w:r>
      <w:r w:rsidR="00A23A8F">
        <w:rPr>
          <w:rFonts w:ascii="Liberation Serif" w:hAnsi="Liberation Serif"/>
          <w:sz w:val="28"/>
          <w:szCs w:val="28"/>
        </w:rPr>
        <w:t xml:space="preserve"> составляет не более 1 года.</w:t>
      </w:r>
    </w:p>
    <w:p w:rsidR="00A23A8F" w:rsidRDefault="00A23A8F" w:rsidP="00E32F25">
      <w:pPr>
        <w:pStyle w:val="ConsPlusNormal"/>
        <w:widowControl/>
        <w:jc w:val="both"/>
        <w:rPr>
          <w:rFonts w:ascii="Liberation Serif" w:hAnsi="Liberation Serif"/>
          <w:sz w:val="28"/>
          <w:szCs w:val="28"/>
        </w:rPr>
      </w:pPr>
      <w:r>
        <w:rPr>
          <w:rFonts w:ascii="Liberation Serif" w:hAnsi="Liberation Serif"/>
          <w:sz w:val="28"/>
          <w:szCs w:val="28"/>
        </w:rPr>
        <w:t xml:space="preserve">          10. Указанное в пункте 9 настоящего Порядка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Махневского муниципального образования в информационно-телекоммуникационной сети «Интернет».</w:t>
      </w:r>
    </w:p>
    <w:p w:rsidR="00A23A8F" w:rsidRDefault="00A23A8F" w:rsidP="00E32F25">
      <w:pPr>
        <w:pStyle w:val="ConsPlusNormal"/>
        <w:widowControl/>
        <w:jc w:val="both"/>
        <w:rPr>
          <w:rFonts w:ascii="Liberation Serif" w:hAnsi="Liberation Serif"/>
          <w:sz w:val="28"/>
          <w:szCs w:val="28"/>
        </w:rPr>
      </w:pPr>
      <w:r>
        <w:rPr>
          <w:rFonts w:ascii="Liberation Serif" w:hAnsi="Liberation Serif"/>
          <w:sz w:val="28"/>
          <w:szCs w:val="28"/>
        </w:rPr>
        <w:t xml:space="preserve">           11. Заинтересованные лица в пределах срока, установленного Планом мероприятий по подготовке документации по планировке территории для приема предложений заинтересованных лиц, вправе представить в Администрацию Махневского муниципального образования свои предложения о порядке, сроках подготовки и содержании документации по планировке территории, а также иные материалы и сведения. Предложения заинтересованных лиц, направленные с нарушением сроков, установленных Планом мероприятий по подготовке документации по планировке территории для приема предложений заинтересованных лиц, не рассматриваются.</w:t>
      </w:r>
    </w:p>
    <w:p w:rsidR="00DF149B" w:rsidRDefault="00A23A8F" w:rsidP="00A23A8F">
      <w:pPr>
        <w:spacing w:after="0" w:line="240" w:lineRule="auto"/>
        <w:jc w:val="both"/>
        <w:rPr>
          <w:rFonts w:ascii="Liberation Serif" w:hAnsi="Liberation Serif"/>
          <w:sz w:val="28"/>
          <w:szCs w:val="28"/>
        </w:rPr>
      </w:pPr>
      <w:r>
        <w:rPr>
          <w:rFonts w:ascii="Liberation Serif" w:hAnsi="Liberation Serif"/>
          <w:sz w:val="28"/>
          <w:szCs w:val="28"/>
        </w:rPr>
        <w:t xml:space="preserve">           12. Поступившие предложения заинтересованных лиц направляются для рассмотрения в адрес отдел строительства, ЖКХ, архитектуры, благоустройства и охраны окружающей среды Администрации Махневского муниципального образования </w:t>
      </w:r>
      <w:r w:rsidR="001C66F7">
        <w:rPr>
          <w:rFonts w:ascii="Liberation Serif" w:hAnsi="Liberation Serif"/>
          <w:sz w:val="28"/>
          <w:szCs w:val="28"/>
        </w:rPr>
        <w:t>для принятия решения об учете предложений в документации по планировке территории либо об их отклонении, о чем заинтересованные лица информируются путем направления письменного мотивированного ответа в срок, не превышающий тридцать дней от срока, установленного Планом мероприятий по подготовке документации по планировке территории для приема предложений заинтересованных лиц.</w:t>
      </w:r>
    </w:p>
    <w:p w:rsidR="001C66F7" w:rsidRDefault="001C66F7" w:rsidP="00A23A8F">
      <w:pPr>
        <w:spacing w:after="0" w:line="240" w:lineRule="auto"/>
        <w:jc w:val="both"/>
        <w:rPr>
          <w:rFonts w:ascii="Liberation Serif" w:hAnsi="Liberation Serif"/>
          <w:sz w:val="28"/>
          <w:szCs w:val="28"/>
        </w:rPr>
      </w:pPr>
      <w:r>
        <w:rPr>
          <w:rFonts w:ascii="Liberation Serif" w:hAnsi="Liberation Serif"/>
          <w:sz w:val="28"/>
          <w:szCs w:val="28"/>
        </w:rPr>
        <w:t xml:space="preserve">           Предложения заинтересованных лиц, по которым приняты решения об учете в документации по планировке территории направляются инициатору или разработчику документации по планировке территории.</w:t>
      </w:r>
    </w:p>
    <w:p w:rsidR="00673C39" w:rsidRDefault="00673C39" w:rsidP="00A23A8F">
      <w:pPr>
        <w:spacing w:after="0" w:line="240" w:lineRule="auto"/>
        <w:jc w:val="both"/>
        <w:rPr>
          <w:rFonts w:ascii="Liberation Serif" w:hAnsi="Liberation Serif"/>
          <w:sz w:val="28"/>
          <w:szCs w:val="28"/>
        </w:rPr>
      </w:pPr>
    </w:p>
    <w:p w:rsidR="00673C39" w:rsidRDefault="00673C39" w:rsidP="00673C39">
      <w:pPr>
        <w:spacing w:after="0" w:line="240" w:lineRule="auto"/>
        <w:jc w:val="center"/>
        <w:rPr>
          <w:rFonts w:ascii="Liberation Serif" w:hAnsi="Liberation Serif"/>
          <w:b/>
          <w:sz w:val="28"/>
          <w:szCs w:val="28"/>
        </w:rPr>
      </w:pPr>
      <w:r w:rsidRPr="00673C39">
        <w:rPr>
          <w:rFonts w:ascii="Liberation Serif" w:hAnsi="Liberation Serif"/>
          <w:b/>
          <w:sz w:val="28"/>
          <w:szCs w:val="28"/>
        </w:rPr>
        <w:lastRenderedPageBreak/>
        <w:t>Глава 3. Порядок организации работы по принятию решений об утверждении документации по планировке территории, внесении изменений в документацию по планировке территории, отмене такой документации или ее отдельных частей, признания отдельных частей такой документации не подлежащими применению</w:t>
      </w:r>
    </w:p>
    <w:p w:rsidR="00673C39" w:rsidRDefault="00673C39" w:rsidP="00673C39">
      <w:pPr>
        <w:spacing w:after="0" w:line="240" w:lineRule="auto"/>
        <w:jc w:val="center"/>
        <w:rPr>
          <w:rFonts w:ascii="Liberation Serif" w:hAnsi="Liberation Serif"/>
          <w:sz w:val="28"/>
          <w:szCs w:val="28"/>
        </w:rPr>
      </w:pPr>
    </w:p>
    <w:p w:rsidR="00B24620" w:rsidRDefault="004E2897" w:rsidP="00B24620">
      <w:pPr>
        <w:spacing w:after="0" w:line="240" w:lineRule="auto"/>
        <w:jc w:val="both"/>
        <w:rPr>
          <w:rFonts w:ascii="Liberation Serif" w:hAnsi="Liberation Serif"/>
          <w:sz w:val="28"/>
          <w:szCs w:val="28"/>
        </w:rPr>
      </w:pPr>
      <w:r>
        <w:rPr>
          <w:rFonts w:ascii="Liberation Serif" w:hAnsi="Liberation Serif"/>
          <w:sz w:val="28"/>
          <w:szCs w:val="28"/>
        </w:rPr>
        <w:t xml:space="preserve">       </w:t>
      </w:r>
      <w:r w:rsidR="00BC6461">
        <w:rPr>
          <w:rFonts w:ascii="Liberation Serif" w:hAnsi="Liberation Serif"/>
          <w:sz w:val="28"/>
          <w:szCs w:val="28"/>
        </w:rPr>
        <w:t xml:space="preserve">13. До утверждения документация по планировке территории подлежит </w:t>
      </w:r>
      <w:r>
        <w:rPr>
          <w:rFonts w:ascii="Liberation Serif" w:hAnsi="Liberation Serif"/>
          <w:sz w:val="28"/>
          <w:szCs w:val="28"/>
        </w:rPr>
        <w:t>согласованию в соответствии с частями 12.3, 12.10, 12.12 статьи 45 Градостроительного кодекса Российской Федерации, а также частью 2 статьи 8.48 Кодекса Российской Федерации об административных правонарушениях.</w:t>
      </w:r>
    </w:p>
    <w:p w:rsidR="003A46E3" w:rsidRDefault="004E2897" w:rsidP="00B24620">
      <w:pPr>
        <w:spacing w:after="0" w:line="240" w:lineRule="auto"/>
        <w:jc w:val="both"/>
        <w:rPr>
          <w:rFonts w:ascii="Liberation Serif" w:hAnsi="Liberation Serif"/>
          <w:sz w:val="28"/>
          <w:szCs w:val="28"/>
        </w:rPr>
      </w:pPr>
      <w:r>
        <w:rPr>
          <w:rFonts w:ascii="Liberation Serif" w:hAnsi="Liberation Serif"/>
          <w:sz w:val="28"/>
          <w:szCs w:val="28"/>
        </w:rPr>
        <w:t xml:space="preserve">         Физические и юридические лица, осуществившие подготовку </w:t>
      </w:r>
      <w:r w:rsidR="002D3D38">
        <w:rPr>
          <w:rFonts w:ascii="Liberation Serif" w:hAnsi="Liberation Serif"/>
          <w:sz w:val="28"/>
          <w:szCs w:val="28"/>
        </w:rPr>
        <w:t>документации по планировке территории на основании решения Администрации Махневского муниципального образования о подготовке документации по планировке территории, а также на основании решений лиц, указанных в пунктах 3-5 части 1.1 статьи 45 Градостроительного кодекса Российской Федерации, обеспечивают согласование такой документации самостоятельно до направления документации по планировке территории в Администрацию Махневского муниципального образования для проверки, обеспечения</w:t>
      </w:r>
      <w:r w:rsidR="003A46E3">
        <w:rPr>
          <w:rFonts w:ascii="Liberation Serif" w:hAnsi="Liberation Serif"/>
          <w:sz w:val="28"/>
          <w:szCs w:val="28"/>
        </w:rPr>
        <w:t xml:space="preserve"> рассмотрения документации по планировке территории на общественных обсуждениях или публичных слушаниях и утверждения.</w:t>
      </w:r>
    </w:p>
    <w:p w:rsidR="004E2897" w:rsidRDefault="003A46E3" w:rsidP="00B24620">
      <w:pPr>
        <w:spacing w:after="0" w:line="240" w:lineRule="auto"/>
        <w:jc w:val="both"/>
        <w:rPr>
          <w:rFonts w:ascii="Liberation Serif" w:hAnsi="Liberation Serif"/>
          <w:sz w:val="28"/>
          <w:szCs w:val="28"/>
        </w:rPr>
      </w:pPr>
      <w:r>
        <w:rPr>
          <w:rFonts w:ascii="Liberation Serif" w:hAnsi="Liberation Serif"/>
          <w:sz w:val="28"/>
          <w:szCs w:val="28"/>
        </w:rPr>
        <w:t xml:space="preserve">         14. В целях проведения проверки физические или юридические лица, осуществившие подготовку документации по планировке территории, направляют обращение о проверке, обеспечении рассмотрения документации по планировке территории на общественных обсуждениях или публичных слушаниях и принятии решения об утверждении (далее – обращение об утверждении) в Администрацию Махневского муниципального образования. К обращению об утверждении прилагается подготовленная в соответствии с требованиями Градостроительного кодекса Российской Федерации документация по планировке территории на бумажном носителе в</w:t>
      </w:r>
      <w:r w:rsidR="002D3D38">
        <w:rPr>
          <w:rFonts w:ascii="Liberation Serif" w:hAnsi="Liberation Serif"/>
          <w:sz w:val="28"/>
          <w:szCs w:val="28"/>
        </w:rPr>
        <w:t xml:space="preserve"> </w:t>
      </w:r>
      <w:r>
        <w:rPr>
          <w:rFonts w:ascii="Liberation Serif" w:hAnsi="Liberation Serif"/>
          <w:sz w:val="28"/>
          <w:szCs w:val="28"/>
        </w:rPr>
        <w:t>сброшюрованном и прошитом виде, а также на электронном носителе в количестве экземпляров, предусмотренном Техническим заданием, в числе прочего содержащая:</w:t>
      </w:r>
    </w:p>
    <w:p w:rsidR="003A46E3" w:rsidRDefault="003A46E3" w:rsidP="00B24620">
      <w:pPr>
        <w:spacing w:after="0" w:line="240" w:lineRule="auto"/>
        <w:jc w:val="both"/>
        <w:rPr>
          <w:rFonts w:ascii="Liberation Serif" w:hAnsi="Liberation Serif"/>
          <w:sz w:val="28"/>
          <w:szCs w:val="28"/>
        </w:rPr>
      </w:pPr>
      <w:r>
        <w:rPr>
          <w:rFonts w:ascii="Liberation Serif" w:hAnsi="Liberation Serif"/>
          <w:sz w:val="28"/>
          <w:szCs w:val="28"/>
        </w:rPr>
        <w:t xml:space="preserve">          1) копию решения о подготовке документации по планировке территории, при обращении лиц, указанных в пунктах 3-5 части 1.1 статьи 45 Градостроительного кодекса Российской Федерации (в случае обращения иного заинтересованного лица также прилагается копия документа, удостоверяющего полномочия представлять лиц, принявших решение о подготовке документации по планировке территории).</w:t>
      </w:r>
    </w:p>
    <w:p w:rsidR="003A46E3" w:rsidRDefault="003A46E3" w:rsidP="00B24620">
      <w:pPr>
        <w:spacing w:after="0" w:line="240" w:lineRule="auto"/>
        <w:jc w:val="both"/>
        <w:rPr>
          <w:rFonts w:ascii="Liberation Serif" w:hAnsi="Liberation Serif"/>
          <w:sz w:val="28"/>
          <w:szCs w:val="28"/>
        </w:rPr>
      </w:pPr>
      <w:r>
        <w:rPr>
          <w:rFonts w:ascii="Liberation Serif" w:hAnsi="Liberation Serif"/>
          <w:sz w:val="28"/>
          <w:szCs w:val="28"/>
        </w:rPr>
        <w:t xml:space="preserve">           В случае, указанном в пункте 4 части 1.1 статьи 45 Градостроительного кодекса Российской Федерации, необходимо предоставление документов, подтверждающих отнесение инициатора к субъектам естественных монополий, организациям коммунального комплекса;</w:t>
      </w:r>
    </w:p>
    <w:p w:rsidR="00D17324" w:rsidRDefault="003A46E3" w:rsidP="00B24620">
      <w:pPr>
        <w:spacing w:after="0" w:line="240" w:lineRule="auto"/>
        <w:jc w:val="both"/>
        <w:rPr>
          <w:rFonts w:ascii="Liberation Serif" w:hAnsi="Liberation Serif"/>
          <w:sz w:val="28"/>
          <w:szCs w:val="28"/>
        </w:rPr>
      </w:pPr>
      <w:r>
        <w:rPr>
          <w:rFonts w:ascii="Liberation Serif" w:hAnsi="Liberation Serif"/>
          <w:sz w:val="28"/>
          <w:szCs w:val="28"/>
        </w:rPr>
        <w:t xml:space="preserve">           2) копии согласований документации по планировке территории в соответствии с пунктом 13 настоящего Порядка либо,</w:t>
      </w:r>
      <w:r w:rsidR="00D17324">
        <w:rPr>
          <w:rFonts w:ascii="Liberation Serif" w:hAnsi="Liberation Serif"/>
          <w:sz w:val="28"/>
          <w:szCs w:val="28"/>
        </w:rPr>
        <w:t xml:space="preserve"> в случае, если по истечении тридцати дней со дня получения документации по планировке территории физическим и юридическим лицам, осуществившим подготовку документации по планировке территории, не представлен ответ согласующим органом </w:t>
      </w:r>
      <w:r w:rsidR="00D17324">
        <w:rPr>
          <w:rFonts w:ascii="Liberation Serif" w:hAnsi="Liberation Serif"/>
          <w:sz w:val="28"/>
          <w:szCs w:val="28"/>
        </w:rPr>
        <w:lastRenderedPageBreak/>
        <w:t>(организацией), представляются документы, подтверждающие получение документации по планировке территории согласующим органом (организацией).</w:t>
      </w:r>
    </w:p>
    <w:p w:rsidR="003A46E3" w:rsidRDefault="00D17324" w:rsidP="00B24620">
      <w:pPr>
        <w:spacing w:after="0" w:line="240" w:lineRule="auto"/>
        <w:jc w:val="both"/>
        <w:rPr>
          <w:rFonts w:ascii="Liberation Serif" w:hAnsi="Liberation Serif"/>
          <w:sz w:val="28"/>
          <w:szCs w:val="28"/>
        </w:rPr>
      </w:pPr>
      <w:r>
        <w:rPr>
          <w:rFonts w:ascii="Liberation Serif" w:hAnsi="Liberation Serif"/>
          <w:sz w:val="28"/>
          <w:szCs w:val="28"/>
        </w:rPr>
        <w:t xml:space="preserve">           15. Графическая часть документации по планировке территории, направляемая для утверждения на электронном носителе, выполняется в том числе в векторном формате файлов и таблиц (в обменном формате данных) и формируется в электронный документ, обеспечивающий считывание и контроль содержащихся в нем данных, утвержденных Министерством строительства и развития инфраструктуры Свердловской области – оператором Государственной информационной системы обеспечения градостроительной деятельности Свердловской области.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D17324" w:rsidRDefault="00D17324" w:rsidP="00946526">
      <w:pPr>
        <w:spacing w:after="0" w:line="240" w:lineRule="auto"/>
        <w:jc w:val="both"/>
        <w:rPr>
          <w:rFonts w:ascii="Liberation Serif" w:hAnsi="Liberation Serif"/>
          <w:sz w:val="28"/>
          <w:szCs w:val="28"/>
        </w:rPr>
      </w:pPr>
      <w:r>
        <w:rPr>
          <w:rFonts w:ascii="Liberation Serif" w:hAnsi="Liberation Serif"/>
          <w:sz w:val="28"/>
          <w:szCs w:val="28"/>
        </w:rPr>
        <w:t xml:space="preserve">           16. Администрация Махневского муниципального образования в целях принятия решения об утверждении документации по планировке территории осуществляет проверку документации по планировке территории, подготовленной на основании решения Администрации Махневского муниципального образования</w:t>
      </w:r>
      <w:r w:rsidR="00946526">
        <w:rPr>
          <w:rFonts w:ascii="Liberation Serif" w:hAnsi="Liberation Serif"/>
          <w:sz w:val="28"/>
          <w:szCs w:val="28"/>
        </w:rPr>
        <w:t xml:space="preserve"> или решения лиц, указанных в пунктах 3-5 части 1.1 статьи 45 Градостроительного кодекса Российской Федерации, на соответствие требованиям, установленным частью 10 статьи 45 Градостроительного кодекса Российской Федерации, в течение двадцати рабочих дней со дня поступления такой документации.</w:t>
      </w:r>
    </w:p>
    <w:p w:rsidR="00946526" w:rsidRDefault="00946526" w:rsidP="00946526">
      <w:pPr>
        <w:spacing w:after="0" w:line="240" w:lineRule="auto"/>
        <w:jc w:val="both"/>
        <w:rPr>
          <w:rFonts w:ascii="Liberation Serif" w:hAnsi="Liberation Serif"/>
          <w:sz w:val="28"/>
          <w:szCs w:val="28"/>
        </w:rPr>
      </w:pPr>
      <w:r>
        <w:rPr>
          <w:rFonts w:ascii="Liberation Serif" w:hAnsi="Liberation Serif"/>
          <w:sz w:val="28"/>
          <w:szCs w:val="28"/>
        </w:rPr>
        <w:t xml:space="preserve">            17. </w:t>
      </w:r>
      <w:r w:rsidR="00800F27">
        <w:rPr>
          <w:rFonts w:ascii="Liberation Serif" w:hAnsi="Liberation Serif"/>
          <w:sz w:val="28"/>
          <w:szCs w:val="28"/>
        </w:rPr>
        <w:t xml:space="preserve">По результатам проверки документации по планировке территории на соответствие требованиям, установленным частью 10 статьи 45 Градостроительного кодекса Российской Федерации, </w:t>
      </w:r>
      <w:r w:rsidR="0012038F">
        <w:rPr>
          <w:rFonts w:ascii="Liberation Serif" w:hAnsi="Liberation Serif"/>
          <w:sz w:val="28"/>
          <w:szCs w:val="28"/>
        </w:rPr>
        <w:t>отдел строительства, ЖКХ, архитектуры, благоустройства и охраны окружающей среды Администрации Махневского муниципального образования обеспечивает рассмотрение документации по планировке территории на общественных обсуждениях или публичных слушаниях,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 за исключением случаев, предусмотренных частью 5.1 статьи 46 Градостроительного кодекса Российской Федерации, либо отклоняет такую документацию и направляет ее на доработку.</w:t>
      </w:r>
    </w:p>
    <w:p w:rsidR="0012038F" w:rsidRDefault="00E42ECC" w:rsidP="00946526">
      <w:pPr>
        <w:spacing w:after="0" w:line="240" w:lineRule="auto"/>
        <w:jc w:val="both"/>
        <w:rPr>
          <w:rFonts w:ascii="Liberation Serif" w:hAnsi="Liberation Serif"/>
          <w:sz w:val="28"/>
          <w:szCs w:val="28"/>
        </w:rPr>
      </w:pPr>
      <w:r>
        <w:rPr>
          <w:rFonts w:ascii="Liberation Serif" w:hAnsi="Liberation Serif"/>
          <w:sz w:val="28"/>
          <w:szCs w:val="28"/>
        </w:rPr>
        <w:t xml:space="preserve">          </w:t>
      </w:r>
      <w:r w:rsidR="0012038F">
        <w:rPr>
          <w:rFonts w:ascii="Liberation Serif" w:hAnsi="Liberation Serif"/>
          <w:sz w:val="28"/>
          <w:szCs w:val="28"/>
        </w:rPr>
        <w:t xml:space="preserve">18. </w:t>
      </w:r>
      <w:r w:rsidR="009B7831">
        <w:rPr>
          <w:rFonts w:ascii="Liberation Serif" w:hAnsi="Liberation Serif"/>
          <w:sz w:val="28"/>
          <w:szCs w:val="28"/>
        </w:rPr>
        <w:t>В случае положительного результата проверки, если в соответствии с положениями Градостроительного кодекса Российской Федерации общественные обсуждения или публичные слушания не проводятся, отдел строительства, ЖКХ, архитектуры, благоустройства и охраны окружающей среды Администрации Махневского муниципального образования в срок, не превышающий пять рабочих дней с даты окончания проверки подготавливает проект постановления Администрации Махневского муниципального образования об утверждении документации по планировке территории и направляет Главе Махневского муниципального образования для утверждения.</w:t>
      </w:r>
    </w:p>
    <w:p w:rsidR="009B7831" w:rsidRDefault="00E42ECC" w:rsidP="00946526">
      <w:pPr>
        <w:spacing w:after="0" w:line="240" w:lineRule="auto"/>
        <w:jc w:val="both"/>
        <w:rPr>
          <w:rFonts w:ascii="Liberation Serif" w:hAnsi="Liberation Serif"/>
          <w:sz w:val="28"/>
          <w:szCs w:val="28"/>
        </w:rPr>
      </w:pPr>
      <w:r>
        <w:rPr>
          <w:rFonts w:ascii="Liberation Serif" w:hAnsi="Liberation Serif"/>
          <w:sz w:val="28"/>
          <w:szCs w:val="28"/>
        </w:rPr>
        <w:t xml:space="preserve">           </w:t>
      </w:r>
      <w:r w:rsidR="009B7831">
        <w:rPr>
          <w:rFonts w:ascii="Liberation Serif" w:hAnsi="Liberation Serif"/>
          <w:sz w:val="28"/>
          <w:szCs w:val="28"/>
        </w:rPr>
        <w:t xml:space="preserve">19. После завершения общественных обсуждений или публичных слушаний по проекту планировки территории, проекту межевания территории отдел строительства, ЖКХ, архитектуры, благоустройства и охраны окружающей среды Администрации Махневского муниципального образования в срок, не </w:t>
      </w:r>
      <w:r w:rsidR="009B7831">
        <w:rPr>
          <w:rFonts w:ascii="Liberation Serif" w:hAnsi="Liberation Serif"/>
          <w:sz w:val="28"/>
          <w:szCs w:val="28"/>
        </w:rPr>
        <w:lastRenderedPageBreak/>
        <w:t>превышающий десять рабочих дней со дня опубликования заключения о результатах общественных обсуждений или публичных слушаний подготавливает проект постановления Администрации Махневского муниципального образования об утверждении документации по планировке территории и направляет Главе Махневского муниципального образования на рассмотрение с приложением документации по планировке территории,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w:t>
      </w:r>
    </w:p>
    <w:p w:rsidR="009B7831" w:rsidRDefault="00E42ECC" w:rsidP="00946526">
      <w:pPr>
        <w:spacing w:after="0" w:line="240" w:lineRule="auto"/>
        <w:jc w:val="both"/>
        <w:rPr>
          <w:rFonts w:ascii="Liberation Serif" w:hAnsi="Liberation Serif"/>
          <w:sz w:val="28"/>
          <w:szCs w:val="28"/>
        </w:rPr>
      </w:pPr>
      <w:r>
        <w:rPr>
          <w:rFonts w:ascii="Liberation Serif" w:hAnsi="Liberation Serif"/>
          <w:sz w:val="28"/>
          <w:szCs w:val="28"/>
        </w:rPr>
        <w:t xml:space="preserve">            </w:t>
      </w:r>
      <w:r w:rsidR="009B7831">
        <w:rPr>
          <w:rFonts w:ascii="Liberation Serif" w:hAnsi="Liberation Serif"/>
          <w:sz w:val="28"/>
          <w:szCs w:val="28"/>
        </w:rPr>
        <w:t xml:space="preserve">20. Глава Махневского муниципального образования в течение пяти рабочих дней рассматривает документы, указанные в </w:t>
      </w:r>
      <w:r w:rsidR="00883932">
        <w:rPr>
          <w:rFonts w:ascii="Liberation Serif" w:hAnsi="Liberation Serif"/>
          <w:sz w:val="28"/>
          <w:szCs w:val="28"/>
        </w:rPr>
        <w:t>пункте 19 настоящего Порядка и принимает решение об утверждении документации по планировке территории, либо о направлении документации по планировке территории на доработку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w:t>
      </w:r>
    </w:p>
    <w:p w:rsidR="00883932" w:rsidRDefault="00E42ECC" w:rsidP="00946526">
      <w:pPr>
        <w:spacing w:after="0" w:line="240" w:lineRule="auto"/>
        <w:jc w:val="both"/>
        <w:rPr>
          <w:rFonts w:ascii="Liberation Serif" w:hAnsi="Liberation Serif"/>
          <w:sz w:val="28"/>
          <w:szCs w:val="28"/>
        </w:rPr>
      </w:pPr>
      <w:r>
        <w:rPr>
          <w:rFonts w:ascii="Liberation Serif" w:hAnsi="Liberation Serif"/>
          <w:sz w:val="28"/>
          <w:szCs w:val="28"/>
        </w:rPr>
        <w:t xml:space="preserve">            </w:t>
      </w:r>
      <w:r w:rsidR="00883932">
        <w:rPr>
          <w:rFonts w:ascii="Liberation Serif" w:hAnsi="Liberation Serif"/>
          <w:sz w:val="28"/>
          <w:szCs w:val="28"/>
        </w:rPr>
        <w:t>21. В случае необходимости доработки документации по планировке территории отдел строительства, ЖКХ, архитектуры, благоустройства и охраны окружающей среды Администрации Махневского муниципального образования</w:t>
      </w:r>
      <w:r>
        <w:rPr>
          <w:rFonts w:ascii="Liberation Serif" w:hAnsi="Liberation Serif"/>
          <w:sz w:val="28"/>
          <w:szCs w:val="28"/>
        </w:rPr>
        <w:t xml:space="preserve"> в срок, не превышающих пять рабочих дней в письменном виде информирует лиц, осуществивших подготовку документации по планировке территории, о необходимости обеспечения доработки такой документации и последующего повторного рассмотрения и утверждения. Документация по планировке территории подлежит повторному согласованию, если при доработке затрагивается предмет согласования.</w:t>
      </w:r>
    </w:p>
    <w:p w:rsidR="00E42ECC" w:rsidRDefault="00E42ECC" w:rsidP="00946526">
      <w:pPr>
        <w:spacing w:after="0" w:line="240" w:lineRule="auto"/>
        <w:jc w:val="both"/>
        <w:rPr>
          <w:rFonts w:ascii="Liberation Serif" w:hAnsi="Liberation Serif"/>
          <w:sz w:val="28"/>
          <w:szCs w:val="28"/>
        </w:rPr>
      </w:pPr>
      <w:r>
        <w:rPr>
          <w:rFonts w:ascii="Liberation Serif" w:hAnsi="Liberation Serif"/>
          <w:sz w:val="28"/>
          <w:szCs w:val="28"/>
        </w:rPr>
        <w:t xml:space="preserve">            При самостоятельной подготовке Администрацией Махневского муниципального образования документации по планировке территории отдел строительства, ЖКХ, архитектуры, благоустройства и охраны окружающей среды Администрации Махневского муниципального образования обеспечивает доработку документации по планировке территории и направляет Главе Махневского муниципального образования для повторного рассмотрения и утверждения.</w:t>
      </w:r>
    </w:p>
    <w:p w:rsidR="00E42ECC" w:rsidRDefault="00E42ECC" w:rsidP="00946526">
      <w:pPr>
        <w:spacing w:after="0" w:line="240" w:lineRule="auto"/>
        <w:jc w:val="both"/>
        <w:rPr>
          <w:rFonts w:ascii="Liberation Serif" w:hAnsi="Liberation Serif"/>
          <w:sz w:val="28"/>
          <w:szCs w:val="28"/>
        </w:rPr>
      </w:pPr>
      <w:r>
        <w:rPr>
          <w:rFonts w:ascii="Liberation Serif" w:hAnsi="Liberation Serif"/>
          <w:sz w:val="28"/>
          <w:szCs w:val="28"/>
        </w:rPr>
        <w:t xml:space="preserve">             22.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принятия решения об ее утверждении, размещается на официальном сайте Махневского муниципального образования в информационно-телекоммуникационной сети «Интернет».</w:t>
      </w:r>
    </w:p>
    <w:p w:rsidR="00E42ECC" w:rsidRDefault="00E42ECC" w:rsidP="00946526">
      <w:pPr>
        <w:spacing w:after="0" w:line="240" w:lineRule="auto"/>
        <w:jc w:val="both"/>
        <w:rPr>
          <w:rFonts w:ascii="Liberation Serif" w:hAnsi="Liberation Serif"/>
          <w:sz w:val="28"/>
          <w:szCs w:val="28"/>
        </w:rPr>
      </w:pPr>
      <w:r>
        <w:rPr>
          <w:rFonts w:ascii="Liberation Serif" w:hAnsi="Liberation Serif"/>
          <w:sz w:val="28"/>
          <w:szCs w:val="28"/>
        </w:rPr>
        <w:t xml:space="preserve">             23. Копия постановления Администрации Махневского муниципального образования об утверждении документации по планировке территории в течение семи дней с даты принятия </w:t>
      </w:r>
      <w:r w:rsidR="004C09CB">
        <w:rPr>
          <w:rFonts w:ascii="Liberation Serif" w:hAnsi="Liberation Serif"/>
          <w:sz w:val="28"/>
          <w:szCs w:val="28"/>
        </w:rPr>
        <w:t>направляется в адрес инициатора либо лица, указанного в пунктах 3-5 части 1.1 статьи 45 Градостроительного кодекса Российской Федерации.</w:t>
      </w:r>
    </w:p>
    <w:p w:rsidR="004C09CB" w:rsidRDefault="004C09CB" w:rsidP="00946526">
      <w:pPr>
        <w:spacing w:after="0" w:line="240" w:lineRule="auto"/>
        <w:jc w:val="both"/>
        <w:rPr>
          <w:rFonts w:ascii="Liberation Serif" w:hAnsi="Liberation Serif"/>
          <w:sz w:val="28"/>
          <w:szCs w:val="28"/>
        </w:rPr>
      </w:pPr>
      <w:r>
        <w:rPr>
          <w:rFonts w:ascii="Liberation Serif" w:hAnsi="Liberation Serif"/>
          <w:sz w:val="28"/>
          <w:szCs w:val="28"/>
        </w:rPr>
        <w:t xml:space="preserve">             24. Внесение изменений в документацию по планировке территории осуществляется в соответствии с пунктами 3-23 настоящего Порядка (за исключением внесений изменений в документацию по </w:t>
      </w:r>
      <w:r w:rsidR="00E042CC">
        <w:rPr>
          <w:rFonts w:ascii="Liberation Serif" w:hAnsi="Liberation Serif"/>
          <w:sz w:val="28"/>
          <w:szCs w:val="28"/>
        </w:rPr>
        <w:t>п</w:t>
      </w:r>
      <w:r>
        <w:rPr>
          <w:rFonts w:ascii="Liberation Serif" w:hAnsi="Liberation Serif"/>
          <w:sz w:val="28"/>
          <w:szCs w:val="28"/>
        </w:rPr>
        <w:t xml:space="preserve">ланировке территории в </w:t>
      </w:r>
      <w:r>
        <w:rPr>
          <w:rFonts w:ascii="Liberation Serif" w:hAnsi="Liberation Serif"/>
          <w:sz w:val="28"/>
          <w:szCs w:val="28"/>
        </w:rPr>
        <w:lastRenderedPageBreak/>
        <w:t>случае обнаружения технической ошибки), путем подготовки и утверждения ее отдельных частей с соблюдением требований об обязательном опубликовании такой документации по планировке территории осуществляется применительно к утверждаемым частям.</w:t>
      </w:r>
    </w:p>
    <w:p w:rsidR="004C09CB" w:rsidRDefault="004C09CB" w:rsidP="00946526">
      <w:pPr>
        <w:spacing w:after="0" w:line="240" w:lineRule="auto"/>
        <w:jc w:val="both"/>
        <w:rPr>
          <w:rFonts w:ascii="Liberation Serif" w:hAnsi="Liberation Serif"/>
          <w:sz w:val="28"/>
          <w:szCs w:val="28"/>
        </w:rPr>
      </w:pPr>
      <w:r>
        <w:rPr>
          <w:rFonts w:ascii="Liberation Serif" w:hAnsi="Liberation Serif"/>
          <w:sz w:val="28"/>
          <w:szCs w:val="28"/>
        </w:rPr>
        <w:t xml:space="preserve">   </w:t>
      </w:r>
      <w:r w:rsidR="00E042CC">
        <w:rPr>
          <w:rFonts w:ascii="Liberation Serif" w:hAnsi="Liberation Serif"/>
          <w:sz w:val="28"/>
          <w:szCs w:val="28"/>
        </w:rPr>
        <w:t xml:space="preserve">         Решение о внесении изменений в документацию по планировке территории в случае обнаружения технической ошибки принимается самостоятельно Администрацией Махневского муниципального образования по собственной инициативе либо по предложению заинтересованного лица о ее исправлении. Технической ошибкой являются описки, опечатки, грамматические или арифметические ошибки либо подобные ошибки, допущенные Администрацией Махневского муниципального образования при утверждении документации по планировке территории.</w:t>
      </w:r>
    </w:p>
    <w:p w:rsidR="00E042CC" w:rsidRDefault="00E042CC" w:rsidP="00946526">
      <w:pPr>
        <w:spacing w:after="0" w:line="240" w:lineRule="auto"/>
        <w:jc w:val="both"/>
        <w:rPr>
          <w:rFonts w:ascii="Liberation Serif" w:hAnsi="Liberation Serif"/>
          <w:sz w:val="28"/>
          <w:szCs w:val="28"/>
        </w:rPr>
      </w:pPr>
      <w:r>
        <w:rPr>
          <w:rFonts w:ascii="Liberation Serif" w:hAnsi="Liberation Serif"/>
          <w:sz w:val="28"/>
          <w:szCs w:val="28"/>
        </w:rPr>
        <w:t xml:space="preserve">           25. В случае внесения изменений в документы территориального планирования Российской Федерации, Свердловской области, Махневского муниципального образования в связи с планируемым размещением объектов федерального, регионального и местного значения, препятствующих реализации ранее утвержденной документации по планировке территории, Администрацией Махневского муниципального образования принимается решение об отмене такой документации, за исключением случаев, когда Администрацией Махневского муниципального образования или иными лицами, указанными в пунктах 3-5 части 1.1 статьи 45 Градостроительного кодекса Российской Федерации, принято решение о внесении изменений в такую документацию в целях учета планируемых к размещению объектов федерального, регионального и местного значения.</w:t>
      </w:r>
    </w:p>
    <w:p w:rsidR="00E042CC" w:rsidRPr="00673C39" w:rsidRDefault="0096044D" w:rsidP="00946526">
      <w:pPr>
        <w:spacing w:after="0" w:line="240" w:lineRule="auto"/>
        <w:jc w:val="both"/>
        <w:rPr>
          <w:rFonts w:ascii="Liberation Serif" w:hAnsi="Liberation Serif"/>
          <w:sz w:val="28"/>
          <w:szCs w:val="28"/>
        </w:rPr>
      </w:pPr>
      <w:r>
        <w:rPr>
          <w:rFonts w:ascii="Liberation Serif" w:hAnsi="Liberation Serif"/>
          <w:sz w:val="28"/>
          <w:szCs w:val="28"/>
        </w:rPr>
        <w:t xml:space="preserve">          </w:t>
      </w:r>
      <w:r w:rsidR="00E042CC">
        <w:rPr>
          <w:rFonts w:ascii="Liberation Serif" w:hAnsi="Liberation Serif"/>
          <w:sz w:val="28"/>
          <w:szCs w:val="28"/>
        </w:rPr>
        <w:t xml:space="preserve">26. Решение о внесении изменений в документацию по планировке территории принимается Администрацией Махневского муниципального образования по собственной инициативе либо на основании предложений областных исполнительных органов государственной власти Свердловской области, органов местного самоуправления муниципальных образований, </w:t>
      </w:r>
      <w:r w:rsidR="00332658">
        <w:rPr>
          <w:rFonts w:ascii="Liberation Serif" w:hAnsi="Liberation Serif"/>
          <w:sz w:val="28"/>
          <w:szCs w:val="28"/>
        </w:rPr>
        <w:t>расположенных на территории Свердловской области, физических или юридических лиц. Также решение о внесении изменений в документацию по планировке территории может быть принято лицами, указанными в пунктах 3-5 части 11 статьи 45 Градостроительного кодекса Российской Федерации.</w:t>
      </w:r>
    </w:p>
    <w:p w:rsidR="00726C8E" w:rsidRDefault="0096044D" w:rsidP="0096044D">
      <w:pPr>
        <w:spacing w:after="0" w:line="240" w:lineRule="auto"/>
        <w:jc w:val="both"/>
        <w:rPr>
          <w:rFonts w:ascii="Liberation Serif" w:hAnsi="Liberation Serif"/>
          <w:sz w:val="28"/>
          <w:szCs w:val="28"/>
        </w:rPr>
      </w:pPr>
      <w:r>
        <w:rPr>
          <w:rFonts w:ascii="Liberation Serif" w:hAnsi="Liberation Serif"/>
          <w:sz w:val="28"/>
          <w:szCs w:val="28"/>
        </w:rPr>
        <w:t xml:space="preserve">            27. Решение об отмене утвержденной документации по планировке территории или ее отдельных частей, признании отдельных частей, признании отдельных частей такой документации не подлежащими применению принимается Администрацией Махневского муниципального образования по собственной инициативе либо на основании </w:t>
      </w:r>
      <w:r w:rsidR="00726C8E">
        <w:rPr>
          <w:rFonts w:ascii="Liberation Serif" w:hAnsi="Liberation Serif"/>
          <w:sz w:val="28"/>
          <w:szCs w:val="28"/>
        </w:rPr>
        <w:t>предложений областных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физических или юридических лиц (далее – предложения), а также в случаях вступления в законную силу судебного акта, отменяющего документацию по планировке территории или ее отдельные части, и при необходимости установления на территории, для которой утверждена документация по планировке территории, зон с особыми условиями использования территории, в соответствии с которыми невозможна реализация документации по планировке территории.</w:t>
      </w:r>
    </w:p>
    <w:p w:rsidR="00726C8E" w:rsidRDefault="00726C8E" w:rsidP="0096044D">
      <w:pPr>
        <w:spacing w:after="0" w:line="240" w:lineRule="auto"/>
        <w:jc w:val="both"/>
        <w:rPr>
          <w:rFonts w:ascii="Liberation Serif" w:hAnsi="Liberation Serif"/>
          <w:sz w:val="28"/>
          <w:szCs w:val="28"/>
        </w:rPr>
      </w:pPr>
      <w:r>
        <w:rPr>
          <w:rFonts w:ascii="Liberation Serif" w:hAnsi="Liberation Serif"/>
          <w:sz w:val="28"/>
          <w:szCs w:val="28"/>
        </w:rPr>
        <w:lastRenderedPageBreak/>
        <w:t xml:space="preserve">             Решение, указанное в части первой настоящего пункта, принимается Администрацией Махневского муниципального образования в течение двадцати рабочих дней со дня поступления в Администрацию Махневского муниципального образования предложений либо иных оснований, указанных в части первой настоящего пункта.</w:t>
      </w:r>
    </w:p>
    <w:p w:rsidR="00FC2895" w:rsidRDefault="00726C8E" w:rsidP="0096044D">
      <w:pPr>
        <w:spacing w:after="0" w:line="240" w:lineRule="auto"/>
        <w:jc w:val="both"/>
        <w:rPr>
          <w:rFonts w:ascii="Liberation Serif" w:hAnsi="Liberation Serif"/>
          <w:sz w:val="28"/>
          <w:szCs w:val="28"/>
        </w:rPr>
      </w:pPr>
      <w:r>
        <w:rPr>
          <w:rFonts w:ascii="Liberation Serif" w:hAnsi="Liberation Serif"/>
          <w:sz w:val="28"/>
          <w:szCs w:val="28"/>
        </w:rPr>
        <w:t xml:space="preserve">             28. Администрация Махневского муниципального образования в случае </w:t>
      </w:r>
      <w:r w:rsidR="00611FD2">
        <w:rPr>
          <w:rFonts w:ascii="Liberation Serif" w:hAnsi="Liberation Serif"/>
          <w:sz w:val="28"/>
          <w:szCs w:val="28"/>
        </w:rPr>
        <w:t xml:space="preserve">поступления предложения в целях принятия решения об отмене утвержденной документации по планировке территории или ее отдельных частей, признания отдельных частей такой документации не подлежащими применению выявляет мнение органов государственной власти, органов местного самоуправления, владельцев автомобильных дорог, с </w:t>
      </w:r>
      <w:r w:rsidR="00FC2895">
        <w:rPr>
          <w:rFonts w:ascii="Liberation Serif" w:hAnsi="Liberation Serif"/>
          <w:sz w:val="28"/>
          <w:szCs w:val="28"/>
        </w:rPr>
        <w:t>которыми согласовывалась соответствующая документация по планировке территории до ее утверждения.</w:t>
      </w:r>
    </w:p>
    <w:p w:rsidR="00DF149B" w:rsidRDefault="00FC2895" w:rsidP="0096044D">
      <w:pPr>
        <w:spacing w:after="0" w:line="240" w:lineRule="auto"/>
        <w:jc w:val="both"/>
        <w:rPr>
          <w:rFonts w:ascii="Liberation Serif" w:hAnsi="Liberation Serif"/>
          <w:sz w:val="28"/>
          <w:szCs w:val="28"/>
        </w:rPr>
      </w:pPr>
      <w:r>
        <w:rPr>
          <w:rFonts w:ascii="Liberation Serif" w:hAnsi="Liberation Serif"/>
          <w:sz w:val="28"/>
          <w:szCs w:val="28"/>
        </w:rPr>
        <w:t xml:space="preserve">             29. Администрация Махневского муниципального образования</w:t>
      </w:r>
      <w:r w:rsidR="00611FD2">
        <w:rPr>
          <w:rFonts w:ascii="Liberation Serif" w:hAnsi="Liberation Serif"/>
          <w:sz w:val="28"/>
          <w:szCs w:val="28"/>
        </w:rPr>
        <w:t xml:space="preserve"> </w:t>
      </w:r>
      <w:r>
        <w:rPr>
          <w:rFonts w:ascii="Liberation Serif" w:hAnsi="Liberation Serif"/>
          <w:sz w:val="28"/>
          <w:szCs w:val="28"/>
        </w:rPr>
        <w:t>с учетом мнений, выявленных в соответствии с пунктом 28</w:t>
      </w:r>
      <w:r w:rsidR="0096044D">
        <w:rPr>
          <w:rFonts w:ascii="Liberation Serif" w:hAnsi="Liberation Serif"/>
          <w:sz w:val="28"/>
          <w:szCs w:val="28"/>
        </w:rPr>
        <w:t xml:space="preserve"> </w:t>
      </w:r>
      <w:r>
        <w:rPr>
          <w:rFonts w:ascii="Liberation Serif" w:hAnsi="Liberation Serif"/>
          <w:sz w:val="28"/>
          <w:szCs w:val="28"/>
        </w:rPr>
        <w:t>настоящего Порядка, принимает решение об отмене документации по планировке территории или ее отдельных частей либо о признании ее отдельных частей не подлежащими применению.</w:t>
      </w:r>
    </w:p>
    <w:p w:rsidR="00FC2895" w:rsidRDefault="00FC2895" w:rsidP="0096044D">
      <w:pPr>
        <w:spacing w:after="0" w:line="240" w:lineRule="auto"/>
        <w:jc w:val="both"/>
        <w:rPr>
          <w:rFonts w:ascii="Liberation Serif" w:hAnsi="Liberation Serif"/>
          <w:sz w:val="28"/>
          <w:szCs w:val="28"/>
        </w:rPr>
      </w:pPr>
      <w:r>
        <w:rPr>
          <w:rFonts w:ascii="Liberation Serif" w:hAnsi="Liberation Serif"/>
          <w:sz w:val="28"/>
          <w:szCs w:val="28"/>
        </w:rPr>
        <w:t xml:space="preserve">            В случае если по результатам рассмотрения вопроса об отмене документации по планировке территории или ее отдельных частей либо о признании ее отдельных частей не подлежащими применению не принято решение, указанное в части первой настоящего пункта, уполномоченный орган направляет лицу, по предложению которого рассматривался такой вопрос, мотивированное решение об отклонении его предложения.</w:t>
      </w:r>
    </w:p>
    <w:p w:rsidR="00FC2895" w:rsidRPr="00DF149B" w:rsidRDefault="00FC2895" w:rsidP="0096044D">
      <w:pPr>
        <w:spacing w:after="0" w:line="240" w:lineRule="auto"/>
        <w:jc w:val="both"/>
        <w:rPr>
          <w:rFonts w:ascii="Liberation Serif" w:hAnsi="Liberation Serif"/>
          <w:sz w:val="28"/>
          <w:szCs w:val="28"/>
        </w:rPr>
      </w:pPr>
      <w:r>
        <w:rPr>
          <w:rFonts w:ascii="Liberation Serif" w:hAnsi="Liberation Serif"/>
          <w:sz w:val="28"/>
          <w:szCs w:val="28"/>
        </w:rPr>
        <w:t xml:space="preserve">            30. Решение об отмене утвержденной документации по планировке территории или ее отдельных частей, признании отдельных частей такой документации не подлежащими применению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принятия такого решения и размещается на официальном сайте Махневского муниципального образования в информационно-телекоммуникационной сети «Интернет».</w:t>
      </w:r>
    </w:p>
    <w:p w:rsidR="00DF149B" w:rsidRPr="00DF149B" w:rsidRDefault="00DF149B" w:rsidP="00DF149B">
      <w:pPr>
        <w:spacing w:line="240" w:lineRule="auto"/>
        <w:jc w:val="both"/>
        <w:rPr>
          <w:rFonts w:ascii="Liberation Serif" w:hAnsi="Liberation Serif"/>
          <w:sz w:val="28"/>
          <w:szCs w:val="28"/>
        </w:rPr>
      </w:pPr>
    </w:p>
    <w:sectPr w:rsidR="00DF149B" w:rsidRPr="00DF149B" w:rsidSect="009D3C71">
      <w:pgSz w:w="11906" w:h="16838"/>
      <w:pgMar w:top="1134"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12BA"/>
    <w:multiLevelType w:val="hybridMultilevel"/>
    <w:tmpl w:val="E82EE036"/>
    <w:lvl w:ilvl="0" w:tplc="B3AECD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C920AE4"/>
    <w:multiLevelType w:val="hybridMultilevel"/>
    <w:tmpl w:val="0E3EC4B6"/>
    <w:lvl w:ilvl="0" w:tplc="3E3CCC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0233E02"/>
    <w:multiLevelType w:val="multilevel"/>
    <w:tmpl w:val="1610DA02"/>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768A594B"/>
    <w:multiLevelType w:val="hybridMultilevel"/>
    <w:tmpl w:val="80A499AA"/>
    <w:lvl w:ilvl="0" w:tplc="4BCA07B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5C"/>
    <w:rsid w:val="00000441"/>
    <w:rsid w:val="00000C3B"/>
    <w:rsid w:val="00000E16"/>
    <w:rsid w:val="00000F71"/>
    <w:rsid w:val="0000124E"/>
    <w:rsid w:val="00001CB4"/>
    <w:rsid w:val="00001EBD"/>
    <w:rsid w:val="00002369"/>
    <w:rsid w:val="00002E37"/>
    <w:rsid w:val="00006502"/>
    <w:rsid w:val="0000661E"/>
    <w:rsid w:val="000075F1"/>
    <w:rsid w:val="00007BBC"/>
    <w:rsid w:val="00010693"/>
    <w:rsid w:val="00011B7F"/>
    <w:rsid w:val="00011EC9"/>
    <w:rsid w:val="00012E36"/>
    <w:rsid w:val="000136EE"/>
    <w:rsid w:val="00015E0E"/>
    <w:rsid w:val="00016486"/>
    <w:rsid w:val="0001786B"/>
    <w:rsid w:val="00020539"/>
    <w:rsid w:val="00021417"/>
    <w:rsid w:val="00022BB4"/>
    <w:rsid w:val="000246B8"/>
    <w:rsid w:val="000253F8"/>
    <w:rsid w:val="00026A1A"/>
    <w:rsid w:val="00026C83"/>
    <w:rsid w:val="00030CFA"/>
    <w:rsid w:val="0003151C"/>
    <w:rsid w:val="00032B37"/>
    <w:rsid w:val="00033384"/>
    <w:rsid w:val="000351F8"/>
    <w:rsid w:val="0003556C"/>
    <w:rsid w:val="0003606E"/>
    <w:rsid w:val="00036659"/>
    <w:rsid w:val="00037D99"/>
    <w:rsid w:val="000413F2"/>
    <w:rsid w:val="0004399C"/>
    <w:rsid w:val="000439E0"/>
    <w:rsid w:val="00044997"/>
    <w:rsid w:val="00045676"/>
    <w:rsid w:val="00045E5F"/>
    <w:rsid w:val="00051884"/>
    <w:rsid w:val="00051E93"/>
    <w:rsid w:val="0005227B"/>
    <w:rsid w:val="000539FB"/>
    <w:rsid w:val="0005452A"/>
    <w:rsid w:val="0005670A"/>
    <w:rsid w:val="00057B8E"/>
    <w:rsid w:val="0006198D"/>
    <w:rsid w:val="00061C7D"/>
    <w:rsid w:val="00062BBD"/>
    <w:rsid w:val="0006378C"/>
    <w:rsid w:val="000637FC"/>
    <w:rsid w:val="00063854"/>
    <w:rsid w:val="00063A0D"/>
    <w:rsid w:val="00063BE5"/>
    <w:rsid w:val="00063EE5"/>
    <w:rsid w:val="000644F7"/>
    <w:rsid w:val="00065557"/>
    <w:rsid w:val="00065A88"/>
    <w:rsid w:val="00065E63"/>
    <w:rsid w:val="00067168"/>
    <w:rsid w:val="00067828"/>
    <w:rsid w:val="00070FF5"/>
    <w:rsid w:val="0007145F"/>
    <w:rsid w:val="00071862"/>
    <w:rsid w:val="00072132"/>
    <w:rsid w:val="00073E3B"/>
    <w:rsid w:val="00074347"/>
    <w:rsid w:val="00074797"/>
    <w:rsid w:val="00080F40"/>
    <w:rsid w:val="0008431D"/>
    <w:rsid w:val="00084B51"/>
    <w:rsid w:val="00084F17"/>
    <w:rsid w:val="00084FEB"/>
    <w:rsid w:val="00085229"/>
    <w:rsid w:val="00087E5F"/>
    <w:rsid w:val="0009024F"/>
    <w:rsid w:val="000902B1"/>
    <w:rsid w:val="000903E1"/>
    <w:rsid w:val="000913C0"/>
    <w:rsid w:val="00091409"/>
    <w:rsid w:val="00091531"/>
    <w:rsid w:val="0009183F"/>
    <w:rsid w:val="00092C82"/>
    <w:rsid w:val="0009332B"/>
    <w:rsid w:val="00093951"/>
    <w:rsid w:val="00094476"/>
    <w:rsid w:val="00095E05"/>
    <w:rsid w:val="000964C6"/>
    <w:rsid w:val="00097708"/>
    <w:rsid w:val="00097B19"/>
    <w:rsid w:val="000A0035"/>
    <w:rsid w:val="000A15B9"/>
    <w:rsid w:val="000A210A"/>
    <w:rsid w:val="000A423F"/>
    <w:rsid w:val="000A43BF"/>
    <w:rsid w:val="000A5AB9"/>
    <w:rsid w:val="000A7D75"/>
    <w:rsid w:val="000B0018"/>
    <w:rsid w:val="000B12B2"/>
    <w:rsid w:val="000B19D4"/>
    <w:rsid w:val="000B1F25"/>
    <w:rsid w:val="000B438E"/>
    <w:rsid w:val="000B4902"/>
    <w:rsid w:val="000B4F4F"/>
    <w:rsid w:val="000C632D"/>
    <w:rsid w:val="000C716B"/>
    <w:rsid w:val="000C76D2"/>
    <w:rsid w:val="000C7D1C"/>
    <w:rsid w:val="000D144A"/>
    <w:rsid w:val="000D1F08"/>
    <w:rsid w:val="000D1F4F"/>
    <w:rsid w:val="000D23C5"/>
    <w:rsid w:val="000D2ABD"/>
    <w:rsid w:val="000D2B9F"/>
    <w:rsid w:val="000D2E3D"/>
    <w:rsid w:val="000D3C2D"/>
    <w:rsid w:val="000D499A"/>
    <w:rsid w:val="000D4E4A"/>
    <w:rsid w:val="000D51D0"/>
    <w:rsid w:val="000D5506"/>
    <w:rsid w:val="000D6714"/>
    <w:rsid w:val="000D74B0"/>
    <w:rsid w:val="000D7503"/>
    <w:rsid w:val="000D7CC9"/>
    <w:rsid w:val="000E248A"/>
    <w:rsid w:val="000E30E8"/>
    <w:rsid w:val="000E3774"/>
    <w:rsid w:val="000E3B0C"/>
    <w:rsid w:val="000E403D"/>
    <w:rsid w:val="000E456E"/>
    <w:rsid w:val="000E462B"/>
    <w:rsid w:val="000E47C9"/>
    <w:rsid w:val="000E4B33"/>
    <w:rsid w:val="000E75F3"/>
    <w:rsid w:val="000F0207"/>
    <w:rsid w:val="000F0424"/>
    <w:rsid w:val="000F24CA"/>
    <w:rsid w:val="000F2C3A"/>
    <w:rsid w:val="000F31E1"/>
    <w:rsid w:val="000F3219"/>
    <w:rsid w:val="000F44D7"/>
    <w:rsid w:val="000F5007"/>
    <w:rsid w:val="000F5A9C"/>
    <w:rsid w:val="000F6822"/>
    <w:rsid w:val="000F6FD0"/>
    <w:rsid w:val="001003F1"/>
    <w:rsid w:val="0010062F"/>
    <w:rsid w:val="001013DD"/>
    <w:rsid w:val="00101A3C"/>
    <w:rsid w:val="00102A82"/>
    <w:rsid w:val="00102E4D"/>
    <w:rsid w:val="00103027"/>
    <w:rsid w:val="001036B1"/>
    <w:rsid w:val="0010493F"/>
    <w:rsid w:val="00105845"/>
    <w:rsid w:val="0010609F"/>
    <w:rsid w:val="00106B8E"/>
    <w:rsid w:val="00106FAF"/>
    <w:rsid w:val="001114D2"/>
    <w:rsid w:val="00111A7D"/>
    <w:rsid w:val="001162D5"/>
    <w:rsid w:val="00117A2A"/>
    <w:rsid w:val="0012038F"/>
    <w:rsid w:val="0012053C"/>
    <w:rsid w:val="001225A5"/>
    <w:rsid w:val="00122789"/>
    <w:rsid w:val="00123257"/>
    <w:rsid w:val="00124985"/>
    <w:rsid w:val="00124EB7"/>
    <w:rsid w:val="00126F08"/>
    <w:rsid w:val="0012756C"/>
    <w:rsid w:val="00130184"/>
    <w:rsid w:val="001302EF"/>
    <w:rsid w:val="00130548"/>
    <w:rsid w:val="001308DE"/>
    <w:rsid w:val="00131837"/>
    <w:rsid w:val="00131AF1"/>
    <w:rsid w:val="001327F5"/>
    <w:rsid w:val="00132F71"/>
    <w:rsid w:val="001349BA"/>
    <w:rsid w:val="0013517B"/>
    <w:rsid w:val="0013544C"/>
    <w:rsid w:val="00135E4F"/>
    <w:rsid w:val="00136F5C"/>
    <w:rsid w:val="00140BCC"/>
    <w:rsid w:val="00140C65"/>
    <w:rsid w:val="00140E0F"/>
    <w:rsid w:val="00141487"/>
    <w:rsid w:val="001434EF"/>
    <w:rsid w:val="00144CDF"/>
    <w:rsid w:val="001450FC"/>
    <w:rsid w:val="001455AE"/>
    <w:rsid w:val="001458B3"/>
    <w:rsid w:val="001464E8"/>
    <w:rsid w:val="00146BDB"/>
    <w:rsid w:val="00146EA8"/>
    <w:rsid w:val="00152433"/>
    <w:rsid w:val="00152E30"/>
    <w:rsid w:val="001544BB"/>
    <w:rsid w:val="001546E6"/>
    <w:rsid w:val="00155499"/>
    <w:rsid w:val="0015619C"/>
    <w:rsid w:val="00156705"/>
    <w:rsid w:val="00156DF8"/>
    <w:rsid w:val="00156E01"/>
    <w:rsid w:val="00156F7B"/>
    <w:rsid w:val="0015731B"/>
    <w:rsid w:val="00157C47"/>
    <w:rsid w:val="00157F88"/>
    <w:rsid w:val="001605D5"/>
    <w:rsid w:val="00161155"/>
    <w:rsid w:val="001617F9"/>
    <w:rsid w:val="001620F7"/>
    <w:rsid w:val="00162A31"/>
    <w:rsid w:val="001637A2"/>
    <w:rsid w:val="00163AAC"/>
    <w:rsid w:val="00164B17"/>
    <w:rsid w:val="00164D82"/>
    <w:rsid w:val="00165011"/>
    <w:rsid w:val="0016529D"/>
    <w:rsid w:val="0016612D"/>
    <w:rsid w:val="0016730E"/>
    <w:rsid w:val="00167371"/>
    <w:rsid w:val="001676FB"/>
    <w:rsid w:val="0016774E"/>
    <w:rsid w:val="00170857"/>
    <w:rsid w:val="00173494"/>
    <w:rsid w:val="00173605"/>
    <w:rsid w:val="00173B34"/>
    <w:rsid w:val="0017413C"/>
    <w:rsid w:val="00174247"/>
    <w:rsid w:val="00176161"/>
    <w:rsid w:val="001767FA"/>
    <w:rsid w:val="00176ECE"/>
    <w:rsid w:val="00177601"/>
    <w:rsid w:val="00177A13"/>
    <w:rsid w:val="00177F73"/>
    <w:rsid w:val="001827C8"/>
    <w:rsid w:val="0018304B"/>
    <w:rsid w:val="00183635"/>
    <w:rsid w:val="00183CC7"/>
    <w:rsid w:val="00185499"/>
    <w:rsid w:val="001864E9"/>
    <w:rsid w:val="00187D47"/>
    <w:rsid w:val="001904A9"/>
    <w:rsid w:val="00191BD7"/>
    <w:rsid w:val="00192B68"/>
    <w:rsid w:val="00192B82"/>
    <w:rsid w:val="0019306C"/>
    <w:rsid w:val="001941C9"/>
    <w:rsid w:val="00194E06"/>
    <w:rsid w:val="001966DA"/>
    <w:rsid w:val="0019682B"/>
    <w:rsid w:val="00197446"/>
    <w:rsid w:val="001975F3"/>
    <w:rsid w:val="00197B10"/>
    <w:rsid w:val="001A0251"/>
    <w:rsid w:val="001A256B"/>
    <w:rsid w:val="001A2D73"/>
    <w:rsid w:val="001A328F"/>
    <w:rsid w:val="001A3533"/>
    <w:rsid w:val="001A3B76"/>
    <w:rsid w:val="001A500C"/>
    <w:rsid w:val="001A5496"/>
    <w:rsid w:val="001A75BF"/>
    <w:rsid w:val="001A7606"/>
    <w:rsid w:val="001B0251"/>
    <w:rsid w:val="001B1474"/>
    <w:rsid w:val="001B19F9"/>
    <w:rsid w:val="001B20E6"/>
    <w:rsid w:val="001B2AC6"/>
    <w:rsid w:val="001B2C7F"/>
    <w:rsid w:val="001B3335"/>
    <w:rsid w:val="001B39D4"/>
    <w:rsid w:val="001B3D12"/>
    <w:rsid w:val="001B3D32"/>
    <w:rsid w:val="001B469C"/>
    <w:rsid w:val="001B4DD1"/>
    <w:rsid w:val="001B5079"/>
    <w:rsid w:val="001B65C9"/>
    <w:rsid w:val="001B7056"/>
    <w:rsid w:val="001B72E4"/>
    <w:rsid w:val="001B74E8"/>
    <w:rsid w:val="001C0BC7"/>
    <w:rsid w:val="001C0D6C"/>
    <w:rsid w:val="001C1318"/>
    <w:rsid w:val="001C14BB"/>
    <w:rsid w:val="001C26DE"/>
    <w:rsid w:val="001C395D"/>
    <w:rsid w:val="001C3CFE"/>
    <w:rsid w:val="001C431A"/>
    <w:rsid w:val="001C4628"/>
    <w:rsid w:val="001C4A45"/>
    <w:rsid w:val="001C4E5C"/>
    <w:rsid w:val="001C5732"/>
    <w:rsid w:val="001C6243"/>
    <w:rsid w:val="001C66F7"/>
    <w:rsid w:val="001C671D"/>
    <w:rsid w:val="001C6EED"/>
    <w:rsid w:val="001C7460"/>
    <w:rsid w:val="001D0B3C"/>
    <w:rsid w:val="001D0BB4"/>
    <w:rsid w:val="001D0E0F"/>
    <w:rsid w:val="001D1198"/>
    <w:rsid w:val="001D13A7"/>
    <w:rsid w:val="001D1886"/>
    <w:rsid w:val="001D2A87"/>
    <w:rsid w:val="001D45BD"/>
    <w:rsid w:val="001D5694"/>
    <w:rsid w:val="001D59AB"/>
    <w:rsid w:val="001D5CF8"/>
    <w:rsid w:val="001D5FD7"/>
    <w:rsid w:val="001D74F0"/>
    <w:rsid w:val="001D7580"/>
    <w:rsid w:val="001E13CB"/>
    <w:rsid w:val="001E191F"/>
    <w:rsid w:val="001E249B"/>
    <w:rsid w:val="001E4B56"/>
    <w:rsid w:val="001E5991"/>
    <w:rsid w:val="001E5EB2"/>
    <w:rsid w:val="001E600D"/>
    <w:rsid w:val="001E6FE6"/>
    <w:rsid w:val="001F14A9"/>
    <w:rsid w:val="001F14D7"/>
    <w:rsid w:val="001F1601"/>
    <w:rsid w:val="001F1628"/>
    <w:rsid w:val="001F23FF"/>
    <w:rsid w:val="001F3C82"/>
    <w:rsid w:val="001F471B"/>
    <w:rsid w:val="001F51AD"/>
    <w:rsid w:val="001F695D"/>
    <w:rsid w:val="001F72BF"/>
    <w:rsid w:val="001F7BF3"/>
    <w:rsid w:val="001F7D24"/>
    <w:rsid w:val="002000E2"/>
    <w:rsid w:val="00200322"/>
    <w:rsid w:val="00202C9C"/>
    <w:rsid w:val="00204E65"/>
    <w:rsid w:val="002059D1"/>
    <w:rsid w:val="002059D6"/>
    <w:rsid w:val="00206186"/>
    <w:rsid w:val="002072AC"/>
    <w:rsid w:val="00207A1D"/>
    <w:rsid w:val="00207BCE"/>
    <w:rsid w:val="00210489"/>
    <w:rsid w:val="0021098C"/>
    <w:rsid w:val="002118E1"/>
    <w:rsid w:val="00212A32"/>
    <w:rsid w:val="00212BBD"/>
    <w:rsid w:val="00214D3B"/>
    <w:rsid w:val="00215765"/>
    <w:rsid w:val="00216039"/>
    <w:rsid w:val="00216DD2"/>
    <w:rsid w:val="00217187"/>
    <w:rsid w:val="00217EBC"/>
    <w:rsid w:val="002201E9"/>
    <w:rsid w:val="00220DD0"/>
    <w:rsid w:val="0022234C"/>
    <w:rsid w:val="002228D4"/>
    <w:rsid w:val="00223F61"/>
    <w:rsid w:val="00224218"/>
    <w:rsid w:val="002259B8"/>
    <w:rsid w:val="00226E0A"/>
    <w:rsid w:val="00227B2D"/>
    <w:rsid w:val="00227D84"/>
    <w:rsid w:val="00230085"/>
    <w:rsid w:val="002301C1"/>
    <w:rsid w:val="00230398"/>
    <w:rsid w:val="00230CA0"/>
    <w:rsid w:val="002311B2"/>
    <w:rsid w:val="00231721"/>
    <w:rsid w:val="0023186B"/>
    <w:rsid w:val="00232857"/>
    <w:rsid w:val="00233DF9"/>
    <w:rsid w:val="0023407B"/>
    <w:rsid w:val="0023495F"/>
    <w:rsid w:val="00234A89"/>
    <w:rsid w:val="002359B6"/>
    <w:rsid w:val="002360E2"/>
    <w:rsid w:val="0023665A"/>
    <w:rsid w:val="0023707C"/>
    <w:rsid w:val="00237686"/>
    <w:rsid w:val="00240A56"/>
    <w:rsid w:val="0024168C"/>
    <w:rsid w:val="00241991"/>
    <w:rsid w:val="002420B9"/>
    <w:rsid w:val="00244242"/>
    <w:rsid w:val="00245948"/>
    <w:rsid w:val="00246E8D"/>
    <w:rsid w:val="00247708"/>
    <w:rsid w:val="00247D6D"/>
    <w:rsid w:val="00250D1F"/>
    <w:rsid w:val="0025238A"/>
    <w:rsid w:val="00255394"/>
    <w:rsid w:val="0025581D"/>
    <w:rsid w:val="00255911"/>
    <w:rsid w:val="00255CCE"/>
    <w:rsid w:val="00257407"/>
    <w:rsid w:val="00257B95"/>
    <w:rsid w:val="00261634"/>
    <w:rsid w:val="002636D1"/>
    <w:rsid w:val="00263C94"/>
    <w:rsid w:val="00264C63"/>
    <w:rsid w:val="0026527E"/>
    <w:rsid w:val="002666E2"/>
    <w:rsid w:val="00266F57"/>
    <w:rsid w:val="0026716A"/>
    <w:rsid w:val="00267754"/>
    <w:rsid w:val="002678B2"/>
    <w:rsid w:val="00267987"/>
    <w:rsid w:val="002702BD"/>
    <w:rsid w:val="002706F0"/>
    <w:rsid w:val="00270731"/>
    <w:rsid w:val="0027073E"/>
    <w:rsid w:val="0027174A"/>
    <w:rsid w:val="00273A10"/>
    <w:rsid w:val="002744BF"/>
    <w:rsid w:val="00274B77"/>
    <w:rsid w:val="00275B02"/>
    <w:rsid w:val="00275F34"/>
    <w:rsid w:val="00276142"/>
    <w:rsid w:val="00283318"/>
    <w:rsid w:val="00283D7E"/>
    <w:rsid w:val="002843C6"/>
    <w:rsid w:val="00284AEF"/>
    <w:rsid w:val="00284EE4"/>
    <w:rsid w:val="0028565F"/>
    <w:rsid w:val="002857BE"/>
    <w:rsid w:val="00285BF9"/>
    <w:rsid w:val="00285CA8"/>
    <w:rsid w:val="00286159"/>
    <w:rsid w:val="00286D9C"/>
    <w:rsid w:val="00287231"/>
    <w:rsid w:val="00287FAD"/>
    <w:rsid w:val="002904EA"/>
    <w:rsid w:val="00290AB5"/>
    <w:rsid w:val="002912B6"/>
    <w:rsid w:val="0029141A"/>
    <w:rsid w:val="00292E4F"/>
    <w:rsid w:val="00293F51"/>
    <w:rsid w:val="002953E8"/>
    <w:rsid w:val="002967C5"/>
    <w:rsid w:val="00297C0B"/>
    <w:rsid w:val="002A0682"/>
    <w:rsid w:val="002A0ADA"/>
    <w:rsid w:val="002A1061"/>
    <w:rsid w:val="002A28DD"/>
    <w:rsid w:val="002A2C42"/>
    <w:rsid w:val="002A3521"/>
    <w:rsid w:val="002A3834"/>
    <w:rsid w:val="002A5CA5"/>
    <w:rsid w:val="002A6D1B"/>
    <w:rsid w:val="002B223F"/>
    <w:rsid w:val="002B229D"/>
    <w:rsid w:val="002B2F49"/>
    <w:rsid w:val="002B4B8C"/>
    <w:rsid w:val="002B5086"/>
    <w:rsid w:val="002B55CE"/>
    <w:rsid w:val="002B5E4A"/>
    <w:rsid w:val="002B664D"/>
    <w:rsid w:val="002B6B10"/>
    <w:rsid w:val="002B7A4A"/>
    <w:rsid w:val="002C08F3"/>
    <w:rsid w:val="002C3038"/>
    <w:rsid w:val="002C3825"/>
    <w:rsid w:val="002C3847"/>
    <w:rsid w:val="002C4A9A"/>
    <w:rsid w:val="002C5274"/>
    <w:rsid w:val="002C60FC"/>
    <w:rsid w:val="002C7471"/>
    <w:rsid w:val="002C7487"/>
    <w:rsid w:val="002D0D6A"/>
    <w:rsid w:val="002D16D1"/>
    <w:rsid w:val="002D1E9F"/>
    <w:rsid w:val="002D249A"/>
    <w:rsid w:val="002D2C70"/>
    <w:rsid w:val="002D309B"/>
    <w:rsid w:val="002D33D3"/>
    <w:rsid w:val="002D3918"/>
    <w:rsid w:val="002D3D38"/>
    <w:rsid w:val="002D44BA"/>
    <w:rsid w:val="002D45D6"/>
    <w:rsid w:val="002D4B5B"/>
    <w:rsid w:val="002D5295"/>
    <w:rsid w:val="002D5CAB"/>
    <w:rsid w:val="002D5D65"/>
    <w:rsid w:val="002D60EA"/>
    <w:rsid w:val="002D7932"/>
    <w:rsid w:val="002E06D0"/>
    <w:rsid w:val="002E0E0B"/>
    <w:rsid w:val="002E0F50"/>
    <w:rsid w:val="002E2889"/>
    <w:rsid w:val="002E2D76"/>
    <w:rsid w:val="002E2F87"/>
    <w:rsid w:val="002E3946"/>
    <w:rsid w:val="002E3C59"/>
    <w:rsid w:val="002E662C"/>
    <w:rsid w:val="002E70F4"/>
    <w:rsid w:val="002E7512"/>
    <w:rsid w:val="002E7B13"/>
    <w:rsid w:val="002F299A"/>
    <w:rsid w:val="002F3071"/>
    <w:rsid w:val="002F34DB"/>
    <w:rsid w:val="002F3E1A"/>
    <w:rsid w:val="002F4140"/>
    <w:rsid w:val="002F4E1B"/>
    <w:rsid w:val="002F533D"/>
    <w:rsid w:val="002F5A59"/>
    <w:rsid w:val="002F6384"/>
    <w:rsid w:val="002F6AE2"/>
    <w:rsid w:val="002F6E01"/>
    <w:rsid w:val="003006FC"/>
    <w:rsid w:val="00300F15"/>
    <w:rsid w:val="0030627C"/>
    <w:rsid w:val="00307911"/>
    <w:rsid w:val="00310639"/>
    <w:rsid w:val="003135AD"/>
    <w:rsid w:val="003137CA"/>
    <w:rsid w:val="003146DC"/>
    <w:rsid w:val="00314B9C"/>
    <w:rsid w:val="00314FFF"/>
    <w:rsid w:val="0031546B"/>
    <w:rsid w:val="00316496"/>
    <w:rsid w:val="00316533"/>
    <w:rsid w:val="00316F27"/>
    <w:rsid w:val="0032248B"/>
    <w:rsid w:val="0032415D"/>
    <w:rsid w:val="00330830"/>
    <w:rsid w:val="00330A9C"/>
    <w:rsid w:val="003317C9"/>
    <w:rsid w:val="00331848"/>
    <w:rsid w:val="00331EF5"/>
    <w:rsid w:val="003321F7"/>
    <w:rsid w:val="003325BB"/>
    <w:rsid w:val="003325C7"/>
    <w:rsid w:val="00332658"/>
    <w:rsid w:val="0033291D"/>
    <w:rsid w:val="00332B28"/>
    <w:rsid w:val="003331DF"/>
    <w:rsid w:val="003336CD"/>
    <w:rsid w:val="00333F3B"/>
    <w:rsid w:val="0033423B"/>
    <w:rsid w:val="003344FE"/>
    <w:rsid w:val="0033492D"/>
    <w:rsid w:val="003349DF"/>
    <w:rsid w:val="00335503"/>
    <w:rsid w:val="00336EDA"/>
    <w:rsid w:val="00337041"/>
    <w:rsid w:val="00337423"/>
    <w:rsid w:val="003408D4"/>
    <w:rsid w:val="00340D76"/>
    <w:rsid w:val="00341431"/>
    <w:rsid w:val="0034327D"/>
    <w:rsid w:val="00344C92"/>
    <w:rsid w:val="00344E09"/>
    <w:rsid w:val="0034521F"/>
    <w:rsid w:val="003464B3"/>
    <w:rsid w:val="00346964"/>
    <w:rsid w:val="00346ACE"/>
    <w:rsid w:val="0034751E"/>
    <w:rsid w:val="0034787A"/>
    <w:rsid w:val="00351A52"/>
    <w:rsid w:val="00352A89"/>
    <w:rsid w:val="00352F73"/>
    <w:rsid w:val="003531A7"/>
    <w:rsid w:val="0035522D"/>
    <w:rsid w:val="00360409"/>
    <w:rsid w:val="00361537"/>
    <w:rsid w:val="003630F7"/>
    <w:rsid w:val="00363385"/>
    <w:rsid w:val="00364812"/>
    <w:rsid w:val="00364A27"/>
    <w:rsid w:val="00364C31"/>
    <w:rsid w:val="003652C6"/>
    <w:rsid w:val="00365802"/>
    <w:rsid w:val="003661EF"/>
    <w:rsid w:val="0036785A"/>
    <w:rsid w:val="00370771"/>
    <w:rsid w:val="00371C0C"/>
    <w:rsid w:val="00373CCD"/>
    <w:rsid w:val="00374590"/>
    <w:rsid w:val="00374D35"/>
    <w:rsid w:val="003760FC"/>
    <w:rsid w:val="003763D1"/>
    <w:rsid w:val="003773CE"/>
    <w:rsid w:val="0037771F"/>
    <w:rsid w:val="00377B67"/>
    <w:rsid w:val="00380A9D"/>
    <w:rsid w:val="00381002"/>
    <w:rsid w:val="003811F4"/>
    <w:rsid w:val="00382AE5"/>
    <w:rsid w:val="003832BF"/>
    <w:rsid w:val="0038379E"/>
    <w:rsid w:val="003848D7"/>
    <w:rsid w:val="003859E6"/>
    <w:rsid w:val="00386921"/>
    <w:rsid w:val="00387DBB"/>
    <w:rsid w:val="00387DFF"/>
    <w:rsid w:val="00387F68"/>
    <w:rsid w:val="00390B13"/>
    <w:rsid w:val="00391218"/>
    <w:rsid w:val="003913E5"/>
    <w:rsid w:val="00393070"/>
    <w:rsid w:val="003933FE"/>
    <w:rsid w:val="0039403F"/>
    <w:rsid w:val="00394B98"/>
    <w:rsid w:val="00395281"/>
    <w:rsid w:val="00395E14"/>
    <w:rsid w:val="00395EDD"/>
    <w:rsid w:val="00395F9E"/>
    <w:rsid w:val="003960F2"/>
    <w:rsid w:val="003964E3"/>
    <w:rsid w:val="003A1623"/>
    <w:rsid w:val="003A25EB"/>
    <w:rsid w:val="003A46E3"/>
    <w:rsid w:val="003A5F6E"/>
    <w:rsid w:val="003A62D5"/>
    <w:rsid w:val="003A71EB"/>
    <w:rsid w:val="003B09CA"/>
    <w:rsid w:val="003B2E40"/>
    <w:rsid w:val="003B55FA"/>
    <w:rsid w:val="003B58F6"/>
    <w:rsid w:val="003B5AF4"/>
    <w:rsid w:val="003B7EC4"/>
    <w:rsid w:val="003C1600"/>
    <w:rsid w:val="003C16E5"/>
    <w:rsid w:val="003C182C"/>
    <w:rsid w:val="003C22BD"/>
    <w:rsid w:val="003C2E17"/>
    <w:rsid w:val="003C4309"/>
    <w:rsid w:val="003C4B89"/>
    <w:rsid w:val="003C4C4B"/>
    <w:rsid w:val="003C4D3A"/>
    <w:rsid w:val="003C6A82"/>
    <w:rsid w:val="003C6ABB"/>
    <w:rsid w:val="003C6BA9"/>
    <w:rsid w:val="003C776A"/>
    <w:rsid w:val="003D178B"/>
    <w:rsid w:val="003D2CFF"/>
    <w:rsid w:val="003D3168"/>
    <w:rsid w:val="003D36F4"/>
    <w:rsid w:val="003D63A6"/>
    <w:rsid w:val="003D64E8"/>
    <w:rsid w:val="003E05B3"/>
    <w:rsid w:val="003E2BE5"/>
    <w:rsid w:val="003E3050"/>
    <w:rsid w:val="003E40D6"/>
    <w:rsid w:val="003E4805"/>
    <w:rsid w:val="003E525D"/>
    <w:rsid w:val="003E548E"/>
    <w:rsid w:val="003E6D14"/>
    <w:rsid w:val="003E6D1D"/>
    <w:rsid w:val="003F068A"/>
    <w:rsid w:val="003F0D4F"/>
    <w:rsid w:val="003F0E10"/>
    <w:rsid w:val="003F16BF"/>
    <w:rsid w:val="003F2A54"/>
    <w:rsid w:val="003F42A9"/>
    <w:rsid w:val="003F4921"/>
    <w:rsid w:val="003F58D8"/>
    <w:rsid w:val="00400257"/>
    <w:rsid w:val="004004F5"/>
    <w:rsid w:val="0040098E"/>
    <w:rsid w:val="00402AE2"/>
    <w:rsid w:val="00402D3E"/>
    <w:rsid w:val="00404C8A"/>
    <w:rsid w:val="00407052"/>
    <w:rsid w:val="004077EB"/>
    <w:rsid w:val="0041093C"/>
    <w:rsid w:val="004122DD"/>
    <w:rsid w:val="00412576"/>
    <w:rsid w:val="0041319A"/>
    <w:rsid w:val="004138AE"/>
    <w:rsid w:val="004138B3"/>
    <w:rsid w:val="00413FE2"/>
    <w:rsid w:val="004165E4"/>
    <w:rsid w:val="004176CE"/>
    <w:rsid w:val="00417A4C"/>
    <w:rsid w:val="00420374"/>
    <w:rsid w:val="00420E6E"/>
    <w:rsid w:val="00421752"/>
    <w:rsid w:val="00421A8C"/>
    <w:rsid w:val="00422337"/>
    <w:rsid w:val="0042299B"/>
    <w:rsid w:val="004232BD"/>
    <w:rsid w:val="00423488"/>
    <w:rsid w:val="00423716"/>
    <w:rsid w:val="00424180"/>
    <w:rsid w:val="00424DF8"/>
    <w:rsid w:val="00425171"/>
    <w:rsid w:val="0042606B"/>
    <w:rsid w:val="00427138"/>
    <w:rsid w:val="004274D1"/>
    <w:rsid w:val="00427517"/>
    <w:rsid w:val="00427728"/>
    <w:rsid w:val="00427A12"/>
    <w:rsid w:val="00430272"/>
    <w:rsid w:val="00431123"/>
    <w:rsid w:val="00431330"/>
    <w:rsid w:val="00431A8E"/>
    <w:rsid w:val="00431B7A"/>
    <w:rsid w:val="004330FD"/>
    <w:rsid w:val="00433739"/>
    <w:rsid w:val="00434868"/>
    <w:rsid w:val="00435E2D"/>
    <w:rsid w:val="00436D2E"/>
    <w:rsid w:val="00437163"/>
    <w:rsid w:val="004409B7"/>
    <w:rsid w:val="00441575"/>
    <w:rsid w:val="00441655"/>
    <w:rsid w:val="0044183F"/>
    <w:rsid w:val="00441B94"/>
    <w:rsid w:val="004421CA"/>
    <w:rsid w:val="00442288"/>
    <w:rsid w:val="004431E5"/>
    <w:rsid w:val="00443345"/>
    <w:rsid w:val="00444027"/>
    <w:rsid w:val="0044526F"/>
    <w:rsid w:val="00446958"/>
    <w:rsid w:val="0044794B"/>
    <w:rsid w:val="004479C0"/>
    <w:rsid w:val="00447E0A"/>
    <w:rsid w:val="004501B4"/>
    <w:rsid w:val="00450C52"/>
    <w:rsid w:val="0045112E"/>
    <w:rsid w:val="00451536"/>
    <w:rsid w:val="00451FC2"/>
    <w:rsid w:val="00452C14"/>
    <w:rsid w:val="00454199"/>
    <w:rsid w:val="0045547D"/>
    <w:rsid w:val="0045627F"/>
    <w:rsid w:val="0045647C"/>
    <w:rsid w:val="004572BC"/>
    <w:rsid w:val="00457440"/>
    <w:rsid w:val="00457DC1"/>
    <w:rsid w:val="00457E98"/>
    <w:rsid w:val="00457F77"/>
    <w:rsid w:val="004604AF"/>
    <w:rsid w:val="0046079D"/>
    <w:rsid w:val="004609FA"/>
    <w:rsid w:val="004612D0"/>
    <w:rsid w:val="004614B3"/>
    <w:rsid w:val="00461D54"/>
    <w:rsid w:val="0046215B"/>
    <w:rsid w:val="00464470"/>
    <w:rsid w:val="00464BBB"/>
    <w:rsid w:val="00464F2F"/>
    <w:rsid w:val="00465FA5"/>
    <w:rsid w:val="00466C11"/>
    <w:rsid w:val="004673AD"/>
    <w:rsid w:val="0047102C"/>
    <w:rsid w:val="004719BF"/>
    <w:rsid w:val="0047277F"/>
    <w:rsid w:val="00472EC0"/>
    <w:rsid w:val="004731BD"/>
    <w:rsid w:val="0047449B"/>
    <w:rsid w:val="0047636D"/>
    <w:rsid w:val="00476400"/>
    <w:rsid w:val="00476669"/>
    <w:rsid w:val="00476BFE"/>
    <w:rsid w:val="00477CF2"/>
    <w:rsid w:val="004802BE"/>
    <w:rsid w:val="00480E68"/>
    <w:rsid w:val="0048104E"/>
    <w:rsid w:val="004812A5"/>
    <w:rsid w:val="00481F6D"/>
    <w:rsid w:val="00482E76"/>
    <w:rsid w:val="004836A6"/>
    <w:rsid w:val="00483731"/>
    <w:rsid w:val="00483744"/>
    <w:rsid w:val="004843F0"/>
    <w:rsid w:val="00484439"/>
    <w:rsid w:val="00484524"/>
    <w:rsid w:val="0048536B"/>
    <w:rsid w:val="0048577D"/>
    <w:rsid w:val="004877F5"/>
    <w:rsid w:val="00490E7E"/>
    <w:rsid w:val="004911D2"/>
    <w:rsid w:val="00491E1C"/>
    <w:rsid w:val="00492026"/>
    <w:rsid w:val="004929EB"/>
    <w:rsid w:val="00493228"/>
    <w:rsid w:val="004944BE"/>
    <w:rsid w:val="004945B5"/>
    <w:rsid w:val="004950A0"/>
    <w:rsid w:val="0049690E"/>
    <w:rsid w:val="0049698B"/>
    <w:rsid w:val="004A0377"/>
    <w:rsid w:val="004A0BE9"/>
    <w:rsid w:val="004A0E96"/>
    <w:rsid w:val="004A1421"/>
    <w:rsid w:val="004A1538"/>
    <w:rsid w:val="004A1955"/>
    <w:rsid w:val="004A27A5"/>
    <w:rsid w:val="004A324C"/>
    <w:rsid w:val="004A45E9"/>
    <w:rsid w:val="004A4ACA"/>
    <w:rsid w:val="004A4DD3"/>
    <w:rsid w:val="004A72BD"/>
    <w:rsid w:val="004B0D55"/>
    <w:rsid w:val="004B35A0"/>
    <w:rsid w:val="004B58B7"/>
    <w:rsid w:val="004B634C"/>
    <w:rsid w:val="004B6757"/>
    <w:rsid w:val="004C00D1"/>
    <w:rsid w:val="004C09CB"/>
    <w:rsid w:val="004C1CB1"/>
    <w:rsid w:val="004C2459"/>
    <w:rsid w:val="004C322E"/>
    <w:rsid w:val="004C3261"/>
    <w:rsid w:val="004C5C2C"/>
    <w:rsid w:val="004C6102"/>
    <w:rsid w:val="004C6166"/>
    <w:rsid w:val="004C63F6"/>
    <w:rsid w:val="004C739E"/>
    <w:rsid w:val="004D0AF3"/>
    <w:rsid w:val="004D0E4A"/>
    <w:rsid w:val="004D0EAB"/>
    <w:rsid w:val="004D132C"/>
    <w:rsid w:val="004D3F34"/>
    <w:rsid w:val="004D544F"/>
    <w:rsid w:val="004D5818"/>
    <w:rsid w:val="004D5D23"/>
    <w:rsid w:val="004D5F89"/>
    <w:rsid w:val="004D6D51"/>
    <w:rsid w:val="004E00E3"/>
    <w:rsid w:val="004E12D6"/>
    <w:rsid w:val="004E1494"/>
    <w:rsid w:val="004E2171"/>
    <w:rsid w:val="004E2420"/>
    <w:rsid w:val="004E2897"/>
    <w:rsid w:val="004E2BE3"/>
    <w:rsid w:val="004E3A04"/>
    <w:rsid w:val="004E54E1"/>
    <w:rsid w:val="004E5EAC"/>
    <w:rsid w:val="004F0DA0"/>
    <w:rsid w:val="004F1259"/>
    <w:rsid w:val="004F1358"/>
    <w:rsid w:val="004F2971"/>
    <w:rsid w:val="004F3071"/>
    <w:rsid w:val="004F3DCA"/>
    <w:rsid w:val="004F4FDB"/>
    <w:rsid w:val="004F5608"/>
    <w:rsid w:val="004F5FE3"/>
    <w:rsid w:val="00501C34"/>
    <w:rsid w:val="0050429D"/>
    <w:rsid w:val="00504B8C"/>
    <w:rsid w:val="00504E04"/>
    <w:rsid w:val="005050D7"/>
    <w:rsid w:val="005059F3"/>
    <w:rsid w:val="005059FA"/>
    <w:rsid w:val="00506290"/>
    <w:rsid w:val="0051084B"/>
    <w:rsid w:val="00510E7F"/>
    <w:rsid w:val="0051184B"/>
    <w:rsid w:val="00511C7B"/>
    <w:rsid w:val="005123B8"/>
    <w:rsid w:val="0051261F"/>
    <w:rsid w:val="00513DEA"/>
    <w:rsid w:val="00515452"/>
    <w:rsid w:val="005161FB"/>
    <w:rsid w:val="00516802"/>
    <w:rsid w:val="00516DB2"/>
    <w:rsid w:val="005178F7"/>
    <w:rsid w:val="005203D0"/>
    <w:rsid w:val="00522581"/>
    <w:rsid w:val="00522A9D"/>
    <w:rsid w:val="00523727"/>
    <w:rsid w:val="0052474C"/>
    <w:rsid w:val="00524863"/>
    <w:rsid w:val="005249E5"/>
    <w:rsid w:val="0052692D"/>
    <w:rsid w:val="005273E0"/>
    <w:rsid w:val="0052750E"/>
    <w:rsid w:val="00530AE6"/>
    <w:rsid w:val="00531559"/>
    <w:rsid w:val="00532BAA"/>
    <w:rsid w:val="00533186"/>
    <w:rsid w:val="00533325"/>
    <w:rsid w:val="00533800"/>
    <w:rsid w:val="005338BD"/>
    <w:rsid w:val="00533D64"/>
    <w:rsid w:val="00536CC1"/>
    <w:rsid w:val="00536DC7"/>
    <w:rsid w:val="005378A0"/>
    <w:rsid w:val="005404C8"/>
    <w:rsid w:val="00540EBF"/>
    <w:rsid w:val="0054186C"/>
    <w:rsid w:val="00541A1F"/>
    <w:rsid w:val="00541FB5"/>
    <w:rsid w:val="005429B2"/>
    <w:rsid w:val="00542CAF"/>
    <w:rsid w:val="005436FC"/>
    <w:rsid w:val="0054390D"/>
    <w:rsid w:val="0054513A"/>
    <w:rsid w:val="005468A2"/>
    <w:rsid w:val="00550679"/>
    <w:rsid w:val="00551C11"/>
    <w:rsid w:val="00552AF8"/>
    <w:rsid w:val="00552C3E"/>
    <w:rsid w:val="00552FA0"/>
    <w:rsid w:val="00553181"/>
    <w:rsid w:val="0055463C"/>
    <w:rsid w:val="00554ADB"/>
    <w:rsid w:val="005553EF"/>
    <w:rsid w:val="005556C1"/>
    <w:rsid w:val="00555A1B"/>
    <w:rsid w:val="005612B4"/>
    <w:rsid w:val="00561A8B"/>
    <w:rsid w:val="00561AF8"/>
    <w:rsid w:val="00561EA2"/>
    <w:rsid w:val="00562F0D"/>
    <w:rsid w:val="00563981"/>
    <w:rsid w:val="005642AF"/>
    <w:rsid w:val="00565085"/>
    <w:rsid w:val="00565742"/>
    <w:rsid w:val="00566B88"/>
    <w:rsid w:val="00566BEE"/>
    <w:rsid w:val="005674D7"/>
    <w:rsid w:val="00567F79"/>
    <w:rsid w:val="00571525"/>
    <w:rsid w:val="00571926"/>
    <w:rsid w:val="00572AB7"/>
    <w:rsid w:val="00572CBF"/>
    <w:rsid w:val="0057317B"/>
    <w:rsid w:val="00574076"/>
    <w:rsid w:val="00574A7E"/>
    <w:rsid w:val="00576DA1"/>
    <w:rsid w:val="005811C3"/>
    <w:rsid w:val="0058188C"/>
    <w:rsid w:val="005828DC"/>
    <w:rsid w:val="00585225"/>
    <w:rsid w:val="00585413"/>
    <w:rsid w:val="00590399"/>
    <w:rsid w:val="00590C38"/>
    <w:rsid w:val="0059388A"/>
    <w:rsid w:val="00593E67"/>
    <w:rsid w:val="00593E6C"/>
    <w:rsid w:val="005947DE"/>
    <w:rsid w:val="00595678"/>
    <w:rsid w:val="00595D46"/>
    <w:rsid w:val="005965CF"/>
    <w:rsid w:val="00597044"/>
    <w:rsid w:val="00597B8C"/>
    <w:rsid w:val="005A00E0"/>
    <w:rsid w:val="005A0382"/>
    <w:rsid w:val="005A0C82"/>
    <w:rsid w:val="005A1E38"/>
    <w:rsid w:val="005A3A7A"/>
    <w:rsid w:val="005A4A2F"/>
    <w:rsid w:val="005A6993"/>
    <w:rsid w:val="005A6C8E"/>
    <w:rsid w:val="005A725C"/>
    <w:rsid w:val="005A74D7"/>
    <w:rsid w:val="005A75F0"/>
    <w:rsid w:val="005A7E71"/>
    <w:rsid w:val="005B18BD"/>
    <w:rsid w:val="005B22CD"/>
    <w:rsid w:val="005B3353"/>
    <w:rsid w:val="005B3601"/>
    <w:rsid w:val="005B4C76"/>
    <w:rsid w:val="005B564C"/>
    <w:rsid w:val="005B7829"/>
    <w:rsid w:val="005C0E0C"/>
    <w:rsid w:val="005C3702"/>
    <w:rsid w:val="005C3DBE"/>
    <w:rsid w:val="005C420F"/>
    <w:rsid w:val="005C5A76"/>
    <w:rsid w:val="005C5E7A"/>
    <w:rsid w:val="005C6079"/>
    <w:rsid w:val="005C6BCD"/>
    <w:rsid w:val="005C6DD0"/>
    <w:rsid w:val="005C7295"/>
    <w:rsid w:val="005D1438"/>
    <w:rsid w:val="005D236A"/>
    <w:rsid w:val="005D338E"/>
    <w:rsid w:val="005D538C"/>
    <w:rsid w:val="005D544E"/>
    <w:rsid w:val="005D57FA"/>
    <w:rsid w:val="005D5DF0"/>
    <w:rsid w:val="005D74AE"/>
    <w:rsid w:val="005D74FD"/>
    <w:rsid w:val="005D752B"/>
    <w:rsid w:val="005E07E2"/>
    <w:rsid w:val="005E0E6E"/>
    <w:rsid w:val="005E0F87"/>
    <w:rsid w:val="005E15BB"/>
    <w:rsid w:val="005E34E9"/>
    <w:rsid w:val="005E43D3"/>
    <w:rsid w:val="005E47A3"/>
    <w:rsid w:val="005E54BC"/>
    <w:rsid w:val="005E578D"/>
    <w:rsid w:val="005E5939"/>
    <w:rsid w:val="005E6634"/>
    <w:rsid w:val="005E6B53"/>
    <w:rsid w:val="005E6D76"/>
    <w:rsid w:val="005F201F"/>
    <w:rsid w:val="005F2B04"/>
    <w:rsid w:val="005F2DC7"/>
    <w:rsid w:val="005F2E94"/>
    <w:rsid w:val="005F2EE9"/>
    <w:rsid w:val="005F37CD"/>
    <w:rsid w:val="005F4851"/>
    <w:rsid w:val="005F6B3F"/>
    <w:rsid w:val="005F7960"/>
    <w:rsid w:val="00601272"/>
    <w:rsid w:val="0060140A"/>
    <w:rsid w:val="0060164B"/>
    <w:rsid w:val="0060181F"/>
    <w:rsid w:val="0060219E"/>
    <w:rsid w:val="00602563"/>
    <w:rsid w:val="00602770"/>
    <w:rsid w:val="00602889"/>
    <w:rsid w:val="00603B61"/>
    <w:rsid w:val="006042F9"/>
    <w:rsid w:val="00605248"/>
    <w:rsid w:val="00605B59"/>
    <w:rsid w:val="0060683F"/>
    <w:rsid w:val="0060686B"/>
    <w:rsid w:val="00606C83"/>
    <w:rsid w:val="006076D2"/>
    <w:rsid w:val="00607956"/>
    <w:rsid w:val="00610598"/>
    <w:rsid w:val="00610751"/>
    <w:rsid w:val="00611FD2"/>
    <w:rsid w:val="00611FE5"/>
    <w:rsid w:val="00612304"/>
    <w:rsid w:val="00614103"/>
    <w:rsid w:val="00614C69"/>
    <w:rsid w:val="006169C2"/>
    <w:rsid w:val="00616CC7"/>
    <w:rsid w:val="006179C7"/>
    <w:rsid w:val="00617AE4"/>
    <w:rsid w:val="00620261"/>
    <w:rsid w:val="006204CA"/>
    <w:rsid w:val="00621406"/>
    <w:rsid w:val="006218FD"/>
    <w:rsid w:val="00621DA7"/>
    <w:rsid w:val="00621E64"/>
    <w:rsid w:val="006222B2"/>
    <w:rsid w:val="0062250D"/>
    <w:rsid w:val="006229A7"/>
    <w:rsid w:val="00622A77"/>
    <w:rsid w:val="006243EA"/>
    <w:rsid w:val="00624D62"/>
    <w:rsid w:val="00625863"/>
    <w:rsid w:val="00625EAC"/>
    <w:rsid w:val="006266B0"/>
    <w:rsid w:val="00626A64"/>
    <w:rsid w:val="00627132"/>
    <w:rsid w:val="0062776C"/>
    <w:rsid w:val="00627B00"/>
    <w:rsid w:val="006305B6"/>
    <w:rsid w:val="0063090B"/>
    <w:rsid w:val="00630E8F"/>
    <w:rsid w:val="00631102"/>
    <w:rsid w:val="0063174A"/>
    <w:rsid w:val="00632E1B"/>
    <w:rsid w:val="00633D8B"/>
    <w:rsid w:val="00633E57"/>
    <w:rsid w:val="00634D4A"/>
    <w:rsid w:val="00635848"/>
    <w:rsid w:val="00635E92"/>
    <w:rsid w:val="00637C87"/>
    <w:rsid w:val="006411F9"/>
    <w:rsid w:val="006419A7"/>
    <w:rsid w:val="006423AB"/>
    <w:rsid w:val="00642458"/>
    <w:rsid w:val="0064340C"/>
    <w:rsid w:val="006443BC"/>
    <w:rsid w:val="00644A88"/>
    <w:rsid w:val="00645274"/>
    <w:rsid w:val="00645923"/>
    <w:rsid w:val="006461FE"/>
    <w:rsid w:val="006463DA"/>
    <w:rsid w:val="00646D4D"/>
    <w:rsid w:val="0064705E"/>
    <w:rsid w:val="00647D13"/>
    <w:rsid w:val="00651C2F"/>
    <w:rsid w:val="00651E08"/>
    <w:rsid w:val="006531EF"/>
    <w:rsid w:val="0065424C"/>
    <w:rsid w:val="0065638B"/>
    <w:rsid w:val="006570AD"/>
    <w:rsid w:val="00657DCE"/>
    <w:rsid w:val="00660442"/>
    <w:rsid w:val="00660951"/>
    <w:rsid w:val="00661546"/>
    <w:rsid w:val="00661A8A"/>
    <w:rsid w:val="00661CFE"/>
    <w:rsid w:val="0066294B"/>
    <w:rsid w:val="00662A72"/>
    <w:rsid w:val="00662C86"/>
    <w:rsid w:val="00662D45"/>
    <w:rsid w:val="00663C6F"/>
    <w:rsid w:val="00664DFC"/>
    <w:rsid w:val="00664EFD"/>
    <w:rsid w:val="00665A20"/>
    <w:rsid w:val="00666505"/>
    <w:rsid w:val="00666BB3"/>
    <w:rsid w:val="00667F09"/>
    <w:rsid w:val="0067062F"/>
    <w:rsid w:val="00670E8B"/>
    <w:rsid w:val="00672618"/>
    <w:rsid w:val="00672748"/>
    <w:rsid w:val="00673C39"/>
    <w:rsid w:val="0067425A"/>
    <w:rsid w:val="00674AFE"/>
    <w:rsid w:val="00674B95"/>
    <w:rsid w:val="00674D08"/>
    <w:rsid w:val="00674F41"/>
    <w:rsid w:val="0067511E"/>
    <w:rsid w:val="00676CAC"/>
    <w:rsid w:val="0067757B"/>
    <w:rsid w:val="00681ABC"/>
    <w:rsid w:val="00681CA9"/>
    <w:rsid w:val="00681D51"/>
    <w:rsid w:val="00682377"/>
    <w:rsid w:val="00682A4F"/>
    <w:rsid w:val="00682C7B"/>
    <w:rsid w:val="00683DEE"/>
    <w:rsid w:val="006848FA"/>
    <w:rsid w:val="00690263"/>
    <w:rsid w:val="00693F72"/>
    <w:rsid w:val="006947EE"/>
    <w:rsid w:val="00694911"/>
    <w:rsid w:val="00694C56"/>
    <w:rsid w:val="006961C9"/>
    <w:rsid w:val="006A0C47"/>
    <w:rsid w:val="006A378B"/>
    <w:rsid w:val="006A3873"/>
    <w:rsid w:val="006A5685"/>
    <w:rsid w:val="006A617A"/>
    <w:rsid w:val="006A643B"/>
    <w:rsid w:val="006B051B"/>
    <w:rsid w:val="006B158F"/>
    <w:rsid w:val="006B1CDD"/>
    <w:rsid w:val="006B2408"/>
    <w:rsid w:val="006B3024"/>
    <w:rsid w:val="006B3122"/>
    <w:rsid w:val="006B3FC7"/>
    <w:rsid w:val="006B44A9"/>
    <w:rsid w:val="006B59E0"/>
    <w:rsid w:val="006B5F79"/>
    <w:rsid w:val="006B60B7"/>
    <w:rsid w:val="006B6EFC"/>
    <w:rsid w:val="006B6F16"/>
    <w:rsid w:val="006B6F4A"/>
    <w:rsid w:val="006B7F06"/>
    <w:rsid w:val="006C1677"/>
    <w:rsid w:val="006C1899"/>
    <w:rsid w:val="006C2D66"/>
    <w:rsid w:val="006C2F69"/>
    <w:rsid w:val="006C30DA"/>
    <w:rsid w:val="006C410D"/>
    <w:rsid w:val="006C4269"/>
    <w:rsid w:val="006C4FD9"/>
    <w:rsid w:val="006C59A8"/>
    <w:rsid w:val="006C689D"/>
    <w:rsid w:val="006C6B45"/>
    <w:rsid w:val="006C795D"/>
    <w:rsid w:val="006D2021"/>
    <w:rsid w:val="006D2764"/>
    <w:rsid w:val="006D3C51"/>
    <w:rsid w:val="006D3E0E"/>
    <w:rsid w:val="006D4430"/>
    <w:rsid w:val="006D46C5"/>
    <w:rsid w:val="006D4CAB"/>
    <w:rsid w:val="006D5713"/>
    <w:rsid w:val="006D7373"/>
    <w:rsid w:val="006E0266"/>
    <w:rsid w:val="006E0296"/>
    <w:rsid w:val="006E0542"/>
    <w:rsid w:val="006E0A91"/>
    <w:rsid w:val="006E0DAA"/>
    <w:rsid w:val="006E0FAC"/>
    <w:rsid w:val="006E395A"/>
    <w:rsid w:val="006E3B18"/>
    <w:rsid w:val="006E4509"/>
    <w:rsid w:val="006E5F40"/>
    <w:rsid w:val="006E677A"/>
    <w:rsid w:val="006E6A9C"/>
    <w:rsid w:val="006E755E"/>
    <w:rsid w:val="006E7694"/>
    <w:rsid w:val="006F0DF3"/>
    <w:rsid w:val="006F1CD8"/>
    <w:rsid w:val="006F2C92"/>
    <w:rsid w:val="006F2E76"/>
    <w:rsid w:val="006F46B3"/>
    <w:rsid w:val="006F4B57"/>
    <w:rsid w:val="006F5C8A"/>
    <w:rsid w:val="006F6288"/>
    <w:rsid w:val="00701B00"/>
    <w:rsid w:val="00701DAD"/>
    <w:rsid w:val="0070239A"/>
    <w:rsid w:val="0070277B"/>
    <w:rsid w:val="00703385"/>
    <w:rsid w:val="0070376D"/>
    <w:rsid w:val="00707A2D"/>
    <w:rsid w:val="00707D81"/>
    <w:rsid w:val="00710422"/>
    <w:rsid w:val="00710AFB"/>
    <w:rsid w:val="00710B01"/>
    <w:rsid w:val="00710FC0"/>
    <w:rsid w:val="007114A6"/>
    <w:rsid w:val="00711777"/>
    <w:rsid w:val="00711B3F"/>
    <w:rsid w:val="00712553"/>
    <w:rsid w:val="007126FB"/>
    <w:rsid w:val="00712D6E"/>
    <w:rsid w:val="00713E0F"/>
    <w:rsid w:val="0071400C"/>
    <w:rsid w:val="00714629"/>
    <w:rsid w:val="0071554D"/>
    <w:rsid w:val="007162C6"/>
    <w:rsid w:val="00717727"/>
    <w:rsid w:val="00720DDC"/>
    <w:rsid w:val="00721F3F"/>
    <w:rsid w:val="0072252D"/>
    <w:rsid w:val="00722DA2"/>
    <w:rsid w:val="007237FD"/>
    <w:rsid w:val="00723B6D"/>
    <w:rsid w:val="00723D5B"/>
    <w:rsid w:val="00724974"/>
    <w:rsid w:val="00724D13"/>
    <w:rsid w:val="00725537"/>
    <w:rsid w:val="00726658"/>
    <w:rsid w:val="00726C8E"/>
    <w:rsid w:val="00727EDA"/>
    <w:rsid w:val="00730951"/>
    <w:rsid w:val="00732B72"/>
    <w:rsid w:val="00733AAC"/>
    <w:rsid w:val="00733B41"/>
    <w:rsid w:val="00734749"/>
    <w:rsid w:val="00735231"/>
    <w:rsid w:val="00735637"/>
    <w:rsid w:val="00735EC2"/>
    <w:rsid w:val="00736CBF"/>
    <w:rsid w:val="00736EBB"/>
    <w:rsid w:val="007370B7"/>
    <w:rsid w:val="00737866"/>
    <w:rsid w:val="00737E41"/>
    <w:rsid w:val="00741E99"/>
    <w:rsid w:val="00741F48"/>
    <w:rsid w:val="0074274A"/>
    <w:rsid w:val="00742E29"/>
    <w:rsid w:val="007432D7"/>
    <w:rsid w:val="00743DD4"/>
    <w:rsid w:val="00745F7D"/>
    <w:rsid w:val="00746E3B"/>
    <w:rsid w:val="00746FF3"/>
    <w:rsid w:val="00747072"/>
    <w:rsid w:val="007503E8"/>
    <w:rsid w:val="00750D0D"/>
    <w:rsid w:val="007516DA"/>
    <w:rsid w:val="00751DB2"/>
    <w:rsid w:val="00752583"/>
    <w:rsid w:val="007542A3"/>
    <w:rsid w:val="00754AAC"/>
    <w:rsid w:val="00755866"/>
    <w:rsid w:val="00755B68"/>
    <w:rsid w:val="007564E0"/>
    <w:rsid w:val="00757646"/>
    <w:rsid w:val="00757747"/>
    <w:rsid w:val="00757B85"/>
    <w:rsid w:val="00757D67"/>
    <w:rsid w:val="007607F9"/>
    <w:rsid w:val="00761643"/>
    <w:rsid w:val="007642CD"/>
    <w:rsid w:val="00764547"/>
    <w:rsid w:val="00764A92"/>
    <w:rsid w:val="00764AB9"/>
    <w:rsid w:val="00765645"/>
    <w:rsid w:val="007659E9"/>
    <w:rsid w:val="00765E29"/>
    <w:rsid w:val="007668F3"/>
    <w:rsid w:val="007701DB"/>
    <w:rsid w:val="00770A52"/>
    <w:rsid w:val="007718BA"/>
    <w:rsid w:val="007732C0"/>
    <w:rsid w:val="007736DB"/>
    <w:rsid w:val="00773CFA"/>
    <w:rsid w:val="00773D6D"/>
    <w:rsid w:val="00774501"/>
    <w:rsid w:val="007746DD"/>
    <w:rsid w:val="00774A26"/>
    <w:rsid w:val="00774C1A"/>
    <w:rsid w:val="0077505F"/>
    <w:rsid w:val="00775124"/>
    <w:rsid w:val="0077531B"/>
    <w:rsid w:val="00775464"/>
    <w:rsid w:val="00775B4D"/>
    <w:rsid w:val="00776EC8"/>
    <w:rsid w:val="00780EDE"/>
    <w:rsid w:val="0078183B"/>
    <w:rsid w:val="00781B13"/>
    <w:rsid w:val="00783C4C"/>
    <w:rsid w:val="00783D63"/>
    <w:rsid w:val="00783F2F"/>
    <w:rsid w:val="0078548F"/>
    <w:rsid w:val="00785BD7"/>
    <w:rsid w:val="00785F51"/>
    <w:rsid w:val="0078666D"/>
    <w:rsid w:val="0078727E"/>
    <w:rsid w:val="00790601"/>
    <w:rsid w:val="00792977"/>
    <w:rsid w:val="0079434C"/>
    <w:rsid w:val="007946B5"/>
    <w:rsid w:val="00794CBF"/>
    <w:rsid w:val="00795571"/>
    <w:rsid w:val="007955AD"/>
    <w:rsid w:val="007975FD"/>
    <w:rsid w:val="007979F1"/>
    <w:rsid w:val="007A2474"/>
    <w:rsid w:val="007A25BA"/>
    <w:rsid w:val="007A3ABF"/>
    <w:rsid w:val="007A422D"/>
    <w:rsid w:val="007A4878"/>
    <w:rsid w:val="007A4AED"/>
    <w:rsid w:val="007A5FA3"/>
    <w:rsid w:val="007A60B0"/>
    <w:rsid w:val="007A69F1"/>
    <w:rsid w:val="007A6D7D"/>
    <w:rsid w:val="007B0048"/>
    <w:rsid w:val="007B0D6B"/>
    <w:rsid w:val="007B2534"/>
    <w:rsid w:val="007B2FD6"/>
    <w:rsid w:val="007B4045"/>
    <w:rsid w:val="007B4445"/>
    <w:rsid w:val="007B5976"/>
    <w:rsid w:val="007B59E1"/>
    <w:rsid w:val="007B5A38"/>
    <w:rsid w:val="007B5AB8"/>
    <w:rsid w:val="007B71C6"/>
    <w:rsid w:val="007C0803"/>
    <w:rsid w:val="007C17AC"/>
    <w:rsid w:val="007C1BC0"/>
    <w:rsid w:val="007C2118"/>
    <w:rsid w:val="007C2364"/>
    <w:rsid w:val="007C3645"/>
    <w:rsid w:val="007C4FA7"/>
    <w:rsid w:val="007C58AF"/>
    <w:rsid w:val="007C5C65"/>
    <w:rsid w:val="007C6A35"/>
    <w:rsid w:val="007C6EFB"/>
    <w:rsid w:val="007C79DC"/>
    <w:rsid w:val="007D0C42"/>
    <w:rsid w:val="007D0D61"/>
    <w:rsid w:val="007D0E1A"/>
    <w:rsid w:val="007D2AEA"/>
    <w:rsid w:val="007D3794"/>
    <w:rsid w:val="007D3A0F"/>
    <w:rsid w:val="007D558E"/>
    <w:rsid w:val="007D5FDC"/>
    <w:rsid w:val="007D6380"/>
    <w:rsid w:val="007D6BE2"/>
    <w:rsid w:val="007D6EAE"/>
    <w:rsid w:val="007E01F0"/>
    <w:rsid w:val="007E0C86"/>
    <w:rsid w:val="007E11D6"/>
    <w:rsid w:val="007E17C8"/>
    <w:rsid w:val="007E2100"/>
    <w:rsid w:val="007E3213"/>
    <w:rsid w:val="007E321F"/>
    <w:rsid w:val="007E3E90"/>
    <w:rsid w:val="007E412E"/>
    <w:rsid w:val="007E51DD"/>
    <w:rsid w:val="007E7FA2"/>
    <w:rsid w:val="007F078E"/>
    <w:rsid w:val="007F094B"/>
    <w:rsid w:val="007F18E0"/>
    <w:rsid w:val="007F21D7"/>
    <w:rsid w:val="007F258C"/>
    <w:rsid w:val="007F40A8"/>
    <w:rsid w:val="007F4546"/>
    <w:rsid w:val="007F4722"/>
    <w:rsid w:val="007F4A35"/>
    <w:rsid w:val="007F62B3"/>
    <w:rsid w:val="007F6B46"/>
    <w:rsid w:val="007F7157"/>
    <w:rsid w:val="00800100"/>
    <w:rsid w:val="00800525"/>
    <w:rsid w:val="00800F27"/>
    <w:rsid w:val="008013F8"/>
    <w:rsid w:val="00802B95"/>
    <w:rsid w:val="00804A1C"/>
    <w:rsid w:val="00805523"/>
    <w:rsid w:val="00805B6A"/>
    <w:rsid w:val="00805C54"/>
    <w:rsid w:val="0080611F"/>
    <w:rsid w:val="00806F1C"/>
    <w:rsid w:val="008079B8"/>
    <w:rsid w:val="00807AFD"/>
    <w:rsid w:val="00811F7B"/>
    <w:rsid w:val="008120ED"/>
    <w:rsid w:val="00812A32"/>
    <w:rsid w:val="00813371"/>
    <w:rsid w:val="00814024"/>
    <w:rsid w:val="008151B2"/>
    <w:rsid w:val="00816D6A"/>
    <w:rsid w:val="0081720C"/>
    <w:rsid w:val="008174CA"/>
    <w:rsid w:val="0082131B"/>
    <w:rsid w:val="008214EF"/>
    <w:rsid w:val="00821587"/>
    <w:rsid w:val="00821712"/>
    <w:rsid w:val="00822358"/>
    <w:rsid w:val="008224AB"/>
    <w:rsid w:val="00823078"/>
    <w:rsid w:val="008264AD"/>
    <w:rsid w:val="008264D2"/>
    <w:rsid w:val="008267B4"/>
    <w:rsid w:val="00827955"/>
    <w:rsid w:val="00827EBC"/>
    <w:rsid w:val="0083054C"/>
    <w:rsid w:val="00831FB8"/>
    <w:rsid w:val="00832091"/>
    <w:rsid w:val="00832829"/>
    <w:rsid w:val="008330C4"/>
    <w:rsid w:val="008335FE"/>
    <w:rsid w:val="00833BB8"/>
    <w:rsid w:val="00834820"/>
    <w:rsid w:val="00834F2A"/>
    <w:rsid w:val="0083578F"/>
    <w:rsid w:val="008359C2"/>
    <w:rsid w:val="00835B93"/>
    <w:rsid w:val="00836F84"/>
    <w:rsid w:val="008375BA"/>
    <w:rsid w:val="008403D9"/>
    <w:rsid w:val="00841ADB"/>
    <w:rsid w:val="00842329"/>
    <w:rsid w:val="00844484"/>
    <w:rsid w:val="00844F91"/>
    <w:rsid w:val="00845BB9"/>
    <w:rsid w:val="0084619E"/>
    <w:rsid w:val="008462FD"/>
    <w:rsid w:val="00846BEE"/>
    <w:rsid w:val="0084744D"/>
    <w:rsid w:val="00850531"/>
    <w:rsid w:val="00850AB0"/>
    <w:rsid w:val="0085156A"/>
    <w:rsid w:val="008528F9"/>
    <w:rsid w:val="00852A58"/>
    <w:rsid w:val="00853A24"/>
    <w:rsid w:val="008542B2"/>
    <w:rsid w:val="00854D17"/>
    <w:rsid w:val="00856213"/>
    <w:rsid w:val="00856298"/>
    <w:rsid w:val="0085643F"/>
    <w:rsid w:val="008565BE"/>
    <w:rsid w:val="008565E2"/>
    <w:rsid w:val="0085675E"/>
    <w:rsid w:val="00856818"/>
    <w:rsid w:val="00860FEC"/>
    <w:rsid w:val="00862239"/>
    <w:rsid w:val="00862373"/>
    <w:rsid w:val="00863B4E"/>
    <w:rsid w:val="008654D1"/>
    <w:rsid w:val="008659C1"/>
    <w:rsid w:val="00867247"/>
    <w:rsid w:val="0086737B"/>
    <w:rsid w:val="0087081D"/>
    <w:rsid w:val="008719B5"/>
    <w:rsid w:val="00871C39"/>
    <w:rsid w:val="00872806"/>
    <w:rsid w:val="0087321E"/>
    <w:rsid w:val="00873631"/>
    <w:rsid w:val="00873863"/>
    <w:rsid w:val="008751C3"/>
    <w:rsid w:val="00875E65"/>
    <w:rsid w:val="00877361"/>
    <w:rsid w:val="00877CD8"/>
    <w:rsid w:val="0088009E"/>
    <w:rsid w:val="008809CB"/>
    <w:rsid w:val="0088180E"/>
    <w:rsid w:val="0088192D"/>
    <w:rsid w:val="00882384"/>
    <w:rsid w:val="00882403"/>
    <w:rsid w:val="00882464"/>
    <w:rsid w:val="00882CD1"/>
    <w:rsid w:val="00883932"/>
    <w:rsid w:val="00883EEA"/>
    <w:rsid w:val="008845EF"/>
    <w:rsid w:val="008849C1"/>
    <w:rsid w:val="00890187"/>
    <w:rsid w:val="00890AB8"/>
    <w:rsid w:val="00892309"/>
    <w:rsid w:val="0089241A"/>
    <w:rsid w:val="008944D6"/>
    <w:rsid w:val="00894E8C"/>
    <w:rsid w:val="00894F90"/>
    <w:rsid w:val="0089504A"/>
    <w:rsid w:val="0089631B"/>
    <w:rsid w:val="00896C71"/>
    <w:rsid w:val="008A04A0"/>
    <w:rsid w:val="008A04B7"/>
    <w:rsid w:val="008A212D"/>
    <w:rsid w:val="008A38D3"/>
    <w:rsid w:val="008A46D7"/>
    <w:rsid w:val="008A5200"/>
    <w:rsid w:val="008A602C"/>
    <w:rsid w:val="008A6429"/>
    <w:rsid w:val="008A6D1B"/>
    <w:rsid w:val="008A7946"/>
    <w:rsid w:val="008B0217"/>
    <w:rsid w:val="008B0E0D"/>
    <w:rsid w:val="008B1B33"/>
    <w:rsid w:val="008B3308"/>
    <w:rsid w:val="008B4A1A"/>
    <w:rsid w:val="008B57F5"/>
    <w:rsid w:val="008B7668"/>
    <w:rsid w:val="008C0722"/>
    <w:rsid w:val="008C164E"/>
    <w:rsid w:val="008C1AF4"/>
    <w:rsid w:val="008C2036"/>
    <w:rsid w:val="008C2AC3"/>
    <w:rsid w:val="008C2EAF"/>
    <w:rsid w:val="008C328E"/>
    <w:rsid w:val="008C3433"/>
    <w:rsid w:val="008C3BC9"/>
    <w:rsid w:val="008C439B"/>
    <w:rsid w:val="008C453D"/>
    <w:rsid w:val="008C4A1E"/>
    <w:rsid w:val="008C5FE4"/>
    <w:rsid w:val="008D0067"/>
    <w:rsid w:val="008D0303"/>
    <w:rsid w:val="008D06C4"/>
    <w:rsid w:val="008D0C4B"/>
    <w:rsid w:val="008D1896"/>
    <w:rsid w:val="008D2688"/>
    <w:rsid w:val="008D4A95"/>
    <w:rsid w:val="008D4D7C"/>
    <w:rsid w:val="008D4DAB"/>
    <w:rsid w:val="008D509A"/>
    <w:rsid w:val="008D5D77"/>
    <w:rsid w:val="008E017D"/>
    <w:rsid w:val="008E058E"/>
    <w:rsid w:val="008E0836"/>
    <w:rsid w:val="008E147F"/>
    <w:rsid w:val="008E1BB7"/>
    <w:rsid w:val="008E1D25"/>
    <w:rsid w:val="008E27CC"/>
    <w:rsid w:val="008E2B83"/>
    <w:rsid w:val="008E3721"/>
    <w:rsid w:val="008E4115"/>
    <w:rsid w:val="008E53F7"/>
    <w:rsid w:val="008E59E8"/>
    <w:rsid w:val="008E6244"/>
    <w:rsid w:val="008E77B4"/>
    <w:rsid w:val="008E79CE"/>
    <w:rsid w:val="008E7F78"/>
    <w:rsid w:val="008F0400"/>
    <w:rsid w:val="008F0ADD"/>
    <w:rsid w:val="008F0FFF"/>
    <w:rsid w:val="008F1A65"/>
    <w:rsid w:val="008F3523"/>
    <w:rsid w:val="008F3A4E"/>
    <w:rsid w:val="008F3B03"/>
    <w:rsid w:val="008F5039"/>
    <w:rsid w:val="008F5AD9"/>
    <w:rsid w:val="008F6858"/>
    <w:rsid w:val="008F6BC5"/>
    <w:rsid w:val="008F6E4F"/>
    <w:rsid w:val="008F70BB"/>
    <w:rsid w:val="008F7B5C"/>
    <w:rsid w:val="009001AA"/>
    <w:rsid w:val="00900F69"/>
    <w:rsid w:val="0090228D"/>
    <w:rsid w:val="009031B3"/>
    <w:rsid w:val="00903D24"/>
    <w:rsid w:val="00903E3C"/>
    <w:rsid w:val="00903FB0"/>
    <w:rsid w:val="0090591E"/>
    <w:rsid w:val="00907352"/>
    <w:rsid w:val="00907460"/>
    <w:rsid w:val="00907CCE"/>
    <w:rsid w:val="00907EED"/>
    <w:rsid w:val="00910043"/>
    <w:rsid w:val="00911571"/>
    <w:rsid w:val="00911D07"/>
    <w:rsid w:val="00913474"/>
    <w:rsid w:val="00913DCF"/>
    <w:rsid w:val="00913E64"/>
    <w:rsid w:val="00915561"/>
    <w:rsid w:val="00916260"/>
    <w:rsid w:val="00916925"/>
    <w:rsid w:val="009176E3"/>
    <w:rsid w:val="00921041"/>
    <w:rsid w:val="00921B73"/>
    <w:rsid w:val="00922CEE"/>
    <w:rsid w:val="0092355E"/>
    <w:rsid w:val="009236EA"/>
    <w:rsid w:val="009237EC"/>
    <w:rsid w:val="00924132"/>
    <w:rsid w:val="00924289"/>
    <w:rsid w:val="009246E8"/>
    <w:rsid w:val="00927E7A"/>
    <w:rsid w:val="00930885"/>
    <w:rsid w:val="00930FFC"/>
    <w:rsid w:val="0093130D"/>
    <w:rsid w:val="00932270"/>
    <w:rsid w:val="0093258C"/>
    <w:rsid w:val="009326DC"/>
    <w:rsid w:val="009327B6"/>
    <w:rsid w:val="00932DB0"/>
    <w:rsid w:val="009347A3"/>
    <w:rsid w:val="00934ED5"/>
    <w:rsid w:val="00934FE2"/>
    <w:rsid w:val="00937C03"/>
    <w:rsid w:val="00937FD2"/>
    <w:rsid w:val="009410B5"/>
    <w:rsid w:val="00941FED"/>
    <w:rsid w:val="00942B1E"/>
    <w:rsid w:val="00942CA6"/>
    <w:rsid w:val="00942F5E"/>
    <w:rsid w:val="00943258"/>
    <w:rsid w:val="0094332B"/>
    <w:rsid w:val="009438AE"/>
    <w:rsid w:val="00944021"/>
    <w:rsid w:val="00944685"/>
    <w:rsid w:val="009446BE"/>
    <w:rsid w:val="009448F2"/>
    <w:rsid w:val="00946526"/>
    <w:rsid w:val="00946EE3"/>
    <w:rsid w:val="00947AF3"/>
    <w:rsid w:val="00950622"/>
    <w:rsid w:val="0095080B"/>
    <w:rsid w:val="00950A41"/>
    <w:rsid w:val="00950A7C"/>
    <w:rsid w:val="00950A8C"/>
    <w:rsid w:val="00951109"/>
    <w:rsid w:val="00953DBF"/>
    <w:rsid w:val="00954006"/>
    <w:rsid w:val="009575B2"/>
    <w:rsid w:val="00957EDB"/>
    <w:rsid w:val="0096044D"/>
    <w:rsid w:val="0096095B"/>
    <w:rsid w:val="00960991"/>
    <w:rsid w:val="00961340"/>
    <w:rsid w:val="00961978"/>
    <w:rsid w:val="00962E02"/>
    <w:rsid w:val="009636C4"/>
    <w:rsid w:val="00963C01"/>
    <w:rsid w:val="009641AF"/>
    <w:rsid w:val="00965333"/>
    <w:rsid w:val="00965A9D"/>
    <w:rsid w:val="00966341"/>
    <w:rsid w:val="00966828"/>
    <w:rsid w:val="009669A7"/>
    <w:rsid w:val="00967302"/>
    <w:rsid w:val="009678D4"/>
    <w:rsid w:val="0097043B"/>
    <w:rsid w:val="00970580"/>
    <w:rsid w:val="00970ACF"/>
    <w:rsid w:val="009710BF"/>
    <w:rsid w:val="009716DD"/>
    <w:rsid w:val="00971788"/>
    <w:rsid w:val="009719C8"/>
    <w:rsid w:val="00972300"/>
    <w:rsid w:val="00973017"/>
    <w:rsid w:val="0097621B"/>
    <w:rsid w:val="00976E50"/>
    <w:rsid w:val="00977742"/>
    <w:rsid w:val="00977CEA"/>
    <w:rsid w:val="0098027D"/>
    <w:rsid w:val="009803DA"/>
    <w:rsid w:val="00980C87"/>
    <w:rsid w:val="009832D7"/>
    <w:rsid w:val="00983442"/>
    <w:rsid w:val="009837B9"/>
    <w:rsid w:val="0098406F"/>
    <w:rsid w:val="00984FE8"/>
    <w:rsid w:val="009850DE"/>
    <w:rsid w:val="00985DBC"/>
    <w:rsid w:val="00986A70"/>
    <w:rsid w:val="0098716A"/>
    <w:rsid w:val="00987581"/>
    <w:rsid w:val="0099011C"/>
    <w:rsid w:val="0099018A"/>
    <w:rsid w:val="00990606"/>
    <w:rsid w:val="00990A14"/>
    <w:rsid w:val="00990D47"/>
    <w:rsid w:val="00990E9E"/>
    <w:rsid w:val="00991BEF"/>
    <w:rsid w:val="00991DF2"/>
    <w:rsid w:val="00992613"/>
    <w:rsid w:val="00995313"/>
    <w:rsid w:val="00996222"/>
    <w:rsid w:val="00996633"/>
    <w:rsid w:val="0099699A"/>
    <w:rsid w:val="00996BD8"/>
    <w:rsid w:val="009972C0"/>
    <w:rsid w:val="00997436"/>
    <w:rsid w:val="009A12A0"/>
    <w:rsid w:val="009A1471"/>
    <w:rsid w:val="009A1C25"/>
    <w:rsid w:val="009A2EBF"/>
    <w:rsid w:val="009A2EF6"/>
    <w:rsid w:val="009A3C4E"/>
    <w:rsid w:val="009A47C4"/>
    <w:rsid w:val="009A4DAE"/>
    <w:rsid w:val="009A5515"/>
    <w:rsid w:val="009A71D1"/>
    <w:rsid w:val="009B02F3"/>
    <w:rsid w:val="009B2524"/>
    <w:rsid w:val="009B2ED7"/>
    <w:rsid w:val="009B3196"/>
    <w:rsid w:val="009B4DD0"/>
    <w:rsid w:val="009B5030"/>
    <w:rsid w:val="009B7202"/>
    <w:rsid w:val="009B776A"/>
    <w:rsid w:val="009B7831"/>
    <w:rsid w:val="009B79FA"/>
    <w:rsid w:val="009C070E"/>
    <w:rsid w:val="009C0FF8"/>
    <w:rsid w:val="009C14B3"/>
    <w:rsid w:val="009C2264"/>
    <w:rsid w:val="009C3686"/>
    <w:rsid w:val="009C4131"/>
    <w:rsid w:val="009C4E76"/>
    <w:rsid w:val="009C5D2D"/>
    <w:rsid w:val="009C7D97"/>
    <w:rsid w:val="009C7DE9"/>
    <w:rsid w:val="009D07C7"/>
    <w:rsid w:val="009D1061"/>
    <w:rsid w:val="009D1247"/>
    <w:rsid w:val="009D3C71"/>
    <w:rsid w:val="009D409F"/>
    <w:rsid w:val="009D5155"/>
    <w:rsid w:val="009D533D"/>
    <w:rsid w:val="009D54B6"/>
    <w:rsid w:val="009D6BCD"/>
    <w:rsid w:val="009D6D84"/>
    <w:rsid w:val="009D6F66"/>
    <w:rsid w:val="009D72B6"/>
    <w:rsid w:val="009D7C0D"/>
    <w:rsid w:val="009E030C"/>
    <w:rsid w:val="009E0423"/>
    <w:rsid w:val="009E1E26"/>
    <w:rsid w:val="009E1EB9"/>
    <w:rsid w:val="009E2780"/>
    <w:rsid w:val="009E293C"/>
    <w:rsid w:val="009E5FAE"/>
    <w:rsid w:val="009E613A"/>
    <w:rsid w:val="009E74AA"/>
    <w:rsid w:val="009F0017"/>
    <w:rsid w:val="009F0D5E"/>
    <w:rsid w:val="009F2618"/>
    <w:rsid w:val="009F3392"/>
    <w:rsid w:val="009F3723"/>
    <w:rsid w:val="009F3DDB"/>
    <w:rsid w:val="009F47F2"/>
    <w:rsid w:val="009F5F3D"/>
    <w:rsid w:val="009F6066"/>
    <w:rsid w:val="009F6631"/>
    <w:rsid w:val="009F6A8A"/>
    <w:rsid w:val="009F6F1D"/>
    <w:rsid w:val="009F70D6"/>
    <w:rsid w:val="009F782E"/>
    <w:rsid w:val="009F784D"/>
    <w:rsid w:val="009F7C84"/>
    <w:rsid w:val="00A002BD"/>
    <w:rsid w:val="00A01135"/>
    <w:rsid w:val="00A03758"/>
    <w:rsid w:val="00A03A69"/>
    <w:rsid w:val="00A0406C"/>
    <w:rsid w:val="00A05777"/>
    <w:rsid w:val="00A05DF1"/>
    <w:rsid w:val="00A0769A"/>
    <w:rsid w:val="00A07CB4"/>
    <w:rsid w:val="00A118E5"/>
    <w:rsid w:val="00A11F60"/>
    <w:rsid w:val="00A123F7"/>
    <w:rsid w:val="00A12F7F"/>
    <w:rsid w:val="00A12F97"/>
    <w:rsid w:val="00A13ABD"/>
    <w:rsid w:val="00A13E4E"/>
    <w:rsid w:val="00A13EB6"/>
    <w:rsid w:val="00A15DF0"/>
    <w:rsid w:val="00A161C6"/>
    <w:rsid w:val="00A16F4C"/>
    <w:rsid w:val="00A173FF"/>
    <w:rsid w:val="00A17523"/>
    <w:rsid w:val="00A1759A"/>
    <w:rsid w:val="00A22788"/>
    <w:rsid w:val="00A23A8F"/>
    <w:rsid w:val="00A2551B"/>
    <w:rsid w:val="00A2595C"/>
    <w:rsid w:val="00A25CF8"/>
    <w:rsid w:val="00A26652"/>
    <w:rsid w:val="00A27032"/>
    <w:rsid w:val="00A270BF"/>
    <w:rsid w:val="00A27727"/>
    <w:rsid w:val="00A27751"/>
    <w:rsid w:val="00A27FC4"/>
    <w:rsid w:val="00A31011"/>
    <w:rsid w:val="00A31A38"/>
    <w:rsid w:val="00A31EC2"/>
    <w:rsid w:val="00A33450"/>
    <w:rsid w:val="00A337AA"/>
    <w:rsid w:val="00A3385E"/>
    <w:rsid w:val="00A3389E"/>
    <w:rsid w:val="00A3405A"/>
    <w:rsid w:val="00A363C6"/>
    <w:rsid w:val="00A3658D"/>
    <w:rsid w:val="00A403FB"/>
    <w:rsid w:val="00A409B6"/>
    <w:rsid w:val="00A420E4"/>
    <w:rsid w:val="00A42689"/>
    <w:rsid w:val="00A431E0"/>
    <w:rsid w:val="00A44296"/>
    <w:rsid w:val="00A446C6"/>
    <w:rsid w:val="00A470D2"/>
    <w:rsid w:val="00A4717C"/>
    <w:rsid w:val="00A47284"/>
    <w:rsid w:val="00A4786E"/>
    <w:rsid w:val="00A50392"/>
    <w:rsid w:val="00A50501"/>
    <w:rsid w:val="00A50CFC"/>
    <w:rsid w:val="00A50F5B"/>
    <w:rsid w:val="00A512DF"/>
    <w:rsid w:val="00A527F4"/>
    <w:rsid w:val="00A53421"/>
    <w:rsid w:val="00A536B7"/>
    <w:rsid w:val="00A54253"/>
    <w:rsid w:val="00A575D5"/>
    <w:rsid w:val="00A601FC"/>
    <w:rsid w:val="00A603FE"/>
    <w:rsid w:val="00A611A6"/>
    <w:rsid w:val="00A61BC7"/>
    <w:rsid w:val="00A628DD"/>
    <w:rsid w:val="00A63B35"/>
    <w:rsid w:val="00A63D3B"/>
    <w:rsid w:val="00A645A4"/>
    <w:rsid w:val="00A64812"/>
    <w:rsid w:val="00A65361"/>
    <w:rsid w:val="00A664F0"/>
    <w:rsid w:val="00A6697C"/>
    <w:rsid w:val="00A7151D"/>
    <w:rsid w:val="00A718D6"/>
    <w:rsid w:val="00A71BE8"/>
    <w:rsid w:val="00A72E4B"/>
    <w:rsid w:val="00A7305E"/>
    <w:rsid w:val="00A734FC"/>
    <w:rsid w:val="00A75F4A"/>
    <w:rsid w:val="00A77DC6"/>
    <w:rsid w:val="00A77FD9"/>
    <w:rsid w:val="00A80214"/>
    <w:rsid w:val="00A80D1E"/>
    <w:rsid w:val="00A80D59"/>
    <w:rsid w:val="00A80F01"/>
    <w:rsid w:val="00A8201D"/>
    <w:rsid w:val="00A82409"/>
    <w:rsid w:val="00A8248B"/>
    <w:rsid w:val="00A82D52"/>
    <w:rsid w:val="00A8325B"/>
    <w:rsid w:val="00A83AE5"/>
    <w:rsid w:val="00A83BA6"/>
    <w:rsid w:val="00A849D3"/>
    <w:rsid w:val="00A84D7B"/>
    <w:rsid w:val="00A85B10"/>
    <w:rsid w:val="00A863EF"/>
    <w:rsid w:val="00A874FE"/>
    <w:rsid w:val="00A877F9"/>
    <w:rsid w:val="00A9309D"/>
    <w:rsid w:val="00A936ED"/>
    <w:rsid w:val="00A93EB6"/>
    <w:rsid w:val="00A952AE"/>
    <w:rsid w:val="00A9645A"/>
    <w:rsid w:val="00A964A8"/>
    <w:rsid w:val="00A9707F"/>
    <w:rsid w:val="00A97330"/>
    <w:rsid w:val="00A977A1"/>
    <w:rsid w:val="00AA056B"/>
    <w:rsid w:val="00AA0891"/>
    <w:rsid w:val="00AA1047"/>
    <w:rsid w:val="00AA16FF"/>
    <w:rsid w:val="00AA2462"/>
    <w:rsid w:val="00AA3225"/>
    <w:rsid w:val="00AA36A8"/>
    <w:rsid w:val="00AA4266"/>
    <w:rsid w:val="00AA4D93"/>
    <w:rsid w:val="00AA58BB"/>
    <w:rsid w:val="00AA5B15"/>
    <w:rsid w:val="00AA6370"/>
    <w:rsid w:val="00AA65CA"/>
    <w:rsid w:val="00AB0C6A"/>
    <w:rsid w:val="00AB1676"/>
    <w:rsid w:val="00AB19AC"/>
    <w:rsid w:val="00AB29F2"/>
    <w:rsid w:val="00AB2B6C"/>
    <w:rsid w:val="00AB2CFA"/>
    <w:rsid w:val="00AB2E8E"/>
    <w:rsid w:val="00AB3AD9"/>
    <w:rsid w:val="00AB570F"/>
    <w:rsid w:val="00AB5874"/>
    <w:rsid w:val="00AB7CDF"/>
    <w:rsid w:val="00AC01AD"/>
    <w:rsid w:val="00AC0508"/>
    <w:rsid w:val="00AC1672"/>
    <w:rsid w:val="00AC1E8C"/>
    <w:rsid w:val="00AC2991"/>
    <w:rsid w:val="00AC3B4C"/>
    <w:rsid w:val="00AC4AE0"/>
    <w:rsid w:val="00AC4D6C"/>
    <w:rsid w:val="00AC6446"/>
    <w:rsid w:val="00AC6E98"/>
    <w:rsid w:val="00AC7780"/>
    <w:rsid w:val="00AC79BD"/>
    <w:rsid w:val="00AD1232"/>
    <w:rsid w:val="00AD1383"/>
    <w:rsid w:val="00AD1D57"/>
    <w:rsid w:val="00AD2CCE"/>
    <w:rsid w:val="00AD3245"/>
    <w:rsid w:val="00AD4173"/>
    <w:rsid w:val="00AD6DB1"/>
    <w:rsid w:val="00AD741D"/>
    <w:rsid w:val="00AE03E1"/>
    <w:rsid w:val="00AE1517"/>
    <w:rsid w:val="00AE15CB"/>
    <w:rsid w:val="00AE2306"/>
    <w:rsid w:val="00AE246A"/>
    <w:rsid w:val="00AE3748"/>
    <w:rsid w:val="00AE3CBD"/>
    <w:rsid w:val="00AE3E28"/>
    <w:rsid w:val="00AE42B9"/>
    <w:rsid w:val="00AE5A4B"/>
    <w:rsid w:val="00AE5E5A"/>
    <w:rsid w:val="00AE63BA"/>
    <w:rsid w:val="00AE64BC"/>
    <w:rsid w:val="00AE664B"/>
    <w:rsid w:val="00AE6884"/>
    <w:rsid w:val="00AE764B"/>
    <w:rsid w:val="00AE7D0F"/>
    <w:rsid w:val="00AF554F"/>
    <w:rsid w:val="00AF59FF"/>
    <w:rsid w:val="00AF5B93"/>
    <w:rsid w:val="00AF5EF7"/>
    <w:rsid w:val="00AF79B3"/>
    <w:rsid w:val="00B0082D"/>
    <w:rsid w:val="00B00E90"/>
    <w:rsid w:val="00B012DF"/>
    <w:rsid w:val="00B01604"/>
    <w:rsid w:val="00B01965"/>
    <w:rsid w:val="00B019DE"/>
    <w:rsid w:val="00B02E4D"/>
    <w:rsid w:val="00B04B75"/>
    <w:rsid w:val="00B05223"/>
    <w:rsid w:val="00B067CC"/>
    <w:rsid w:val="00B06A8C"/>
    <w:rsid w:val="00B06E9C"/>
    <w:rsid w:val="00B10E8D"/>
    <w:rsid w:val="00B116EC"/>
    <w:rsid w:val="00B12F4E"/>
    <w:rsid w:val="00B13D8F"/>
    <w:rsid w:val="00B144CA"/>
    <w:rsid w:val="00B14B9B"/>
    <w:rsid w:val="00B14C02"/>
    <w:rsid w:val="00B15936"/>
    <w:rsid w:val="00B159B5"/>
    <w:rsid w:val="00B16459"/>
    <w:rsid w:val="00B1647C"/>
    <w:rsid w:val="00B1729D"/>
    <w:rsid w:val="00B17981"/>
    <w:rsid w:val="00B17BAC"/>
    <w:rsid w:val="00B228B8"/>
    <w:rsid w:val="00B23331"/>
    <w:rsid w:val="00B24620"/>
    <w:rsid w:val="00B25A33"/>
    <w:rsid w:val="00B26991"/>
    <w:rsid w:val="00B26E77"/>
    <w:rsid w:val="00B2731B"/>
    <w:rsid w:val="00B27E5F"/>
    <w:rsid w:val="00B3127C"/>
    <w:rsid w:val="00B313CB"/>
    <w:rsid w:val="00B31E63"/>
    <w:rsid w:val="00B33FC5"/>
    <w:rsid w:val="00B3432F"/>
    <w:rsid w:val="00B344BE"/>
    <w:rsid w:val="00B34AB0"/>
    <w:rsid w:val="00B3549B"/>
    <w:rsid w:val="00B36A3F"/>
    <w:rsid w:val="00B41480"/>
    <w:rsid w:val="00B41CC6"/>
    <w:rsid w:val="00B4251A"/>
    <w:rsid w:val="00B42F76"/>
    <w:rsid w:val="00B43526"/>
    <w:rsid w:val="00B44911"/>
    <w:rsid w:val="00B449D8"/>
    <w:rsid w:val="00B44C80"/>
    <w:rsid w:val="00B45D09"/>
    <w:rsid w:val="00B4768D"/>
    <w:rsid w:val="00B51822"/>
    <w:rsid w:val="00B51990"/>
    <w:rsid w:val="00B51D64"/>
    <w:rsid w:val="00B53E2B"/>
    <w:rsid w:val="00B545CE"/>
    <w:rsid w:val="00B546A1"/>
    <w:rsid w:val="00B54875"/>
    <w:rsid w:val="00B54CE7"/>
    <w:rsid w:val="00B54DA4"/>
    <w:rsid w:val="00B55AD0"/>
    <w:rsid w:val="00B56205"/>
    <w:rsid w:val="00B5682B"/>
    <w:rsid w:val="00B572EF"/>
    <w:rsid w:val="00B57B80"/>
    <w:rsid w:val="00B62734"/>
    <w:rsid w:val="00B636E0"/>
    <w:rsid w:val="00B6389C"/>
    <w:rsid w:val="00B641E0"/>
    <w:rsid w:val="00B67CA7"/>
    <w:rsid w:val="00B70C2D"/>
    <w:rsid w:val="00B7331C"/>
    <w:rsid w:val="00B74867"/>
    <w:rsid w:val="00B748FE"/>
    <w:rsid w:val="00B76287"/>
    <w:rsid w:val="00B76643"/>
    <w:rsid w:val="00B76AA3"/>
    <w:rsid w:val="00B7797A"/>
    <w:rsid w:val="00B77B0F"/>
    <w:rsid w:val="00B77C93"/>
    <w:rsid w:val="00B77D2E"/>
    <w:rsid w:val="00B80129"/>
    <w:rsid w:val="00B81C3C"/>
    <w:rsid w:val="00B834F5"/>
    <w:rsid w:val="00B83CC7"/>
    <w:rsid w:val="00B85486"/>
    <w:rsid w:val="00B8792F"/>
    <w:rsid w:val="00B90D2A"/>
    <w:rsid w:val="00B911AC"/>
    <w:rsid w:val="00B926AD"/>
    <w:rsid w:val="00B936F5"/>
    <w:rsid w:val="00B93D9D"/>
    <w:rsid w:val="00B949D2"/>
    <w:rsid w:val="00B955A5"/>
    <w:rsid w:val="00B95712"/>
    <w:rsid w:val="00B95E47"/>
    <w:rsid w:val="00B9696A"/>
    <w:rsid w:val="00B96EF4"/>
    <w:rsid w:val="00B97DF5"/>
    <w:rsid w:val="00B97EB3"/>
    <w:rsid w:val="00BA042C"/>
    <w:rsid w:val="00BA045B"/>
    <w:rsid w:val="00BA0ABF"/>
    <w:rsid w:val="00BA1612"/>
    <w:rsid w:val="00BA2399"/>
    <w:rsid w:val="00BA2AC0"/>
    <w:rsid w:val="00BA38AD"/>
    <w:rsid w:val="00BA44AB"/>
    <w:rsid w:val="00BA4C71"/>
    <w:rsid w:val="00BA4F04"/>
    <w:rsid w:val="00BA4F9B"/>
    <w:rsid w:val="00BA51DC"/>
    <w:rsid w:val="00BA5A31"/>
    <w:rsid w:val="00BA7007"/>
    <w:rsid w:val="00BA7120"/>
    <w:rsid w:val="00BA74C7"/>
    <w:rsid w:val="00BB032D"/>
    <w:rsid w:val="00BB0B31"/>
    <w:rsid w:val="00BB2948"/>
    <w:rsid w:val="00BB2F2A"/>
    <w:rsid w:val="00BB46EE"/>
    <w:rsid w:val="00BB48F6"/>
    <w:rsid w:val="00BB4A5A"/>
    <w:rsid w:val="00BB4FF6"/>
    <w:rsid w:val="00BB6E13"/>
    <w:rsid w:val="00BB6F45"/>
    <w:rsid w:val="00BC0A39"/>
    <w:rsid w:val="00BC2D61"/>
    <w:rsid w:val="00BC4104"/>
    <w:rsid w:val="00BC4E66"/>
    <w:rsid w:val="00BC5518"/>
    <w:rsid w:val="00BC5E28"/>
    <w:rsid w:val="00BC6461"/>
    <w:rsid w:val="00BC662E"/>
    <w:rsid w:val="00BC6637"/>
    <w:rsid w:val="00BC66E2"/>
    <w:rsid w:val="00BC74A7"/>
    <w:rsid w:val="00BC754B"/>
    <w:rsid w:val="00BC7BD5"/>
    <w:rsid w:val="00BD41CC"/>
    <w:rsid w:val="00BD5E39"/>
    <w:rsid w:val="00BD7554"/>
    <w:rsid w:val="00BE0A28"/>
    <w:rsid w:val="00BE0F19"/>
    <w:rsid w:val="00BE0F92"/>
    <w:rsid w:val="00BE44E9"/>
    <w:rsid w:val="00BE5725"/>
    <w:rsid w:val="00BE61DD"/>
    <w:rsid w:val="00BE7056"/>
    <w:rsid w:val="00BE787D"/>
    <w:rsid w:val="00BE7D4A"/>
    <w:rsid w:val="00BF07D1"/>
    <w:rsid w:val="00BF127F"/>
    <w:rsid w:val="00BF1772"/>
    <w:rsid w:val="00BF1BE7"/>
    <w:rsid w:val="00BF2F70"/>
    <w:rsid w:val="00BF407B"/>
    <w:rsid w:val="00BF4D57"/>
    <w:rsid w:val="00BF4FEB"/>
    <w:rsid w:val="00BF5EAC"/>
    <w:rsid w:val="00BF6850"/>
    <w:rsid w:val="00BF7BFB"/>
    <w:rsid w:val="00C01412"/>
    <w:rsid w:val="00C014B8"/>
    <w:rsid w:val="00C0177A"/>
    <w:rsid w:val="00C0228D"/>
    <w:rsid w:val="00C02A47"/>
    <w:rsid w:val="00C02E06"/>
    <w:rsid w:val="00C030CF"/>
    <w:rsid w:val="00C03118"/>
    <w:rsid w:val="00C037FD"/>
    <w:rsid w:val="00C03C5A"/>
    <w:rsid w:val="00C041E7"/>
    <w:rsid w:val="00C04629"/>
    <w:rsid w:val="00C05E1E"/>
    <w:rsid w:val="00C06035"/>
    <w:rsid w:val="00C068C6"/>
    <w:rsid w:val="00C07DD5"/>
    <w:rsid w:val="00C10A29"/>
    <w:rsid w:val="00C11F55"/>
    <w:rsid w:val="00C12B3B"/>
    <w:rsid w:val="00C13D35"/>
    <w:rsid w:val="00C1427B"/>
    <w:rsid w:val="00C14BE4"/>
    <w:rsid w:val="00C14D0D"/>
    <w:rsid w:val="00C14E16"/>
    <w:rsid w:val="00C153C7"/>
    <w:rsid w:val="00C15A8A"/>
    <w:rsid w:val="00C15CDA"/>
    <w:rsid w:val="00C1603C"/>
    <w:rsid w:val="00C1637B"/>
    <w:rsid w:val="00C16444"/>
    <w:rsid w:val="00C16CE1"/>
    <w:rsid w:val="00C1749B"/>
    <w:rsid w:val="00C17AD2"/>
    <w:rsid w:val="00C17DFB"/>
    <w:rsid w:val="00C20026"/>
    <w:rsid w:val="00C213F2"/>
    <w:rsid w:val="00C21D07"/>
    <w:rsid w:val="00C224C7"/>
    <w:rsid w:val="00C227F4"/>
    <w:rsid w:val="00C22F66"/>
    <w:rsid w:val="00C2475D"/>
    <w:rsid w:val="00C24B73"/>
    <w:rsid w:val="00C24D6A"/>
    <w:rsid w:val="00C257E1"/>
    <w:rsid w:val="00C25840"/>
    <w:rsid w:val="00C269A6"/>
    <w:rsid w:val="00C26ADB"/>
    <w:rsid w:val="00C26E8B"/>
    <w:rsid w:val="00C273D8"/>
    <w:rsid w:val="00C27C39"/>
    <w:rsid w:val="00C27FC9"/>
    <w:rsid w:val="00C27FFD"/>
    <w:rsid w:val="00C30348"/>
    <w:rsid w:val="00C3078F"/>
    <w:rsid w:val="00C31217"/>
    <w:rsid w:val="00C31DAD"/>
    <w:rsid w:val="00C31F57"/>
    <w:rsid w:val="00C31FC9"/>
    <w:rsid w:val="00C35A52"/>
    <w:rsid w:val="00C35E0C"/>
    <w:rsid w:val="00C35F5E"/>
    <w:rsid w:val="00C37B37"/>
    <w:rsid w:val="00C4014C"/>
    <w:rsid w:val="00C40577"/>
    <w:rsid w:val="00C411B4"/>
    <w:rsid w:val="00C42178"/>
    <w:rsid w:val="00C43035"/>
    <w:rsid w:val="00C44BA8"/>
    <w:rsid w:val="00C44F16"/>
    <w:rsid w:val="00C455ED"/>
    <w:rsid w:val="00C45803"/>
    <w:rsid w:val="00C45AB4"/>
    <w:rsid w:val="00C4649D"/>
    <w:rsid w:val="00C47B11"/>
    <w:rsid w:val="00C47EBD"/>
    <w:rsid w:val="00C52645"/>
    <w:rsid w:val="00C53968"/>
    <w:rsid w:val="00C5471A"/>
    <w:rsid w:val="00C5501D"/>
    <w:rsid w:val="00C553FE"/>
    <w:rsid w:val="00C55B64"/>
    <w:rsid w:val="00C55DA3"/>
    <w:rsid w:val="00C578B9"/>
    <w:rsid w:val="00C611C1"/>
    <w:rsid w:val="00C61E0B"/>
    <w:rsid w:val="00C63696"/>
    <w:rsid w:val="00C6375C"/>
    <w:rsid w:val="00C639A9"/>
    <w:rsid w:val="00C644F6"/>
    <w:rsid w:val="00C64A31"/>
    <w:rsid w:val="00C65716"/>
    <w:rsid w:val="00C65C9C"/>
    <w:rsid w:val="00C65EB5"/>
    <w:rsid w:val="00C66A54"/>
    <w:rsid w:val="00C7023E"/>
    <w:rsid w:val="00C711A8"/>
    <w:rsid w:val="00C7124F"/>
    <w:rsid w:val="00C713A6"/>
    <w:rsid w:val="00C71DD6"/>
    <w:rsid w:val="00C720B1"/>
    <w:rsid w:val="00C729A7"/>
    <w:rsid w:val="00C74015"/>
    <w:rsid w:val="00C744C3"/>
    <w:rsid w:val="00C747EE"/>
    <w:rsid w:val="00C747F1"/>
    <w:rsid w:val="00C75692"/>
    <w:rsid w:val="00C756FF"/>
    <w:rsid w:val="00C75836"/>
    <w:rsid w:val="00C76032"/>
    <w:rsid w:val="00C770C9"/>
    <w:rsid w:val="00C77A43"/>
    <w:rsid w:val="00C77AE4"/>
    <w:rsid w:val="00C77BA4"/>
    <w:rsid w:val="00C815F6"/>
    <w:rsid w:val="00C816B8"/>
    <w:rsid w:val="00C81AE3"/>
    <w:rsid w:val="00C81B73"/>
    <w:rsid w:val="00C8359D"/>
    <w:rsid w:val="00C84412"/>
    <w:rsid w:val="00C84935"/>
    <w:rsid w:val="00C85C49"/>
    <w:rsid w:val="00C86076"/>
    <w:rsid w:val="00C862CC"/>
    <w:rsid w:val="00C873BA"/>
    <w:rsid w:val="00C87527"/>
    <w:rsid w:val="00C876E2"/>
    <w:rsid w:val="00C87BA8"/>
    <w:rsid w:val="00C87D01"/>
    <w:rsid w:val="00C90141"/>
    <w:rsid w:val="00C905F6"/>
    <w:rsid w:val="00C91310"/>
    <w:rsid w:val="00C91340"/>
    <w:rsid w:val="00C91CBF"/>
    <w:rsid w:val="00C92F43"/>
    <w:rsid w:val="00C9350E"/>
    <w:rsid w:val="00C935E0"/>
    <w:rsid w:val="00C94099"/>
    <w:rsid w:val="00C9465F"/>
    <w:rsid w:val="00C94DC2"/>
    <w:rsid w:val="00C959F6"/>
    <w:rsid w:val="00C96523"/>
    <w:rsid w:val="00C97361"/>
    <w:rsid w:val="00C974AB"/>
    <w:rsid w:val="00C97C5F"/>
    <w:rsid w:val="00CA0809"/>
    <w:rsid w:val="00CA1573"/>
    <w:rsid w:val="00CA1671"/>
    <w:rsid w:val="00CA20CA"/>
    <w:rsid w:val="00CA2132"/>
    <w:rsid w:val="00CA2B2C"/>
    <w:rsid w:val="00CA3AD7"/>
    <w:rsid w:val="00CA3AE0"/>
    <w:rsid w:val="00CA3BC5"/>
    <w:rsid w:val="00CA4841"/>
    <w:rsid w:val="00CA6AA1"/>
    <w:rsid w:val="00CA6BBE"/>
    <w:rsid w:val="00CB0CA1"/>
    <w:rsid w:val="00CB1354"/>
    <w:rsid w:val="00CB3756"/>
    <w:rsid w:val="00CB3989"/>
    <w:rsid w:val="00CB60D4"/>
    <w:rsid w:val="00CB63C5"/>
    <w:rsid w:val="00CB6762"/>
    <w:rsid w:val="00CB7A6D"/>
    <w:rsid w:val="00CC0D01"/>
    <w:rsid w:val="00CC0EF5"/>
    <w:rsid w:val="00CC2499"/>
    <w:rsid w:val="00CC325C"/>
    <w:rsid w:val="00CC4C74"/>
    <w:rsid w:val="00CC65FA"/>
    <w:rsid w:val="00CD0204"/>
    <w:rsid w:val="00CD08CC"/>
    <w:rsid w:val="00CD1D31"/>
    <w:rsid w:val="00CD2814"/>
    <w:rsid w:val="00CD39E1"/>
    <w:rsid w:val="00CD3A22"/>
    <w:rsid w:val="00CD3E1B"/>
    <w:rsid w:val="00CD4026"/>
    <w:rsid w:val="00CD4572"/>
    <w:rsid w:val="00CD483B"/>
    <w:rsid w:val="00CD4A2A"/>
    <w:rsid w:val="00CD528B"/>
    <w:rsid w:val="00CD60DE"/>
    <w:rsid w:val="00CD6139"/>
    <w:rsid w:val="00CD64C2"/>
    <w:rsid w:val="00CD6A5F"/>
    <w:rsid w:val="00CD78CE"/>
    <w:rsid w:val="00CE0645"/>
    <w:rsid w:val="00CE0D48"/>
    <w:rsid w:val="00CE17A4"/>
    <w:rsid w:val="00CE189E"/>
    <w:rsid w:val="00CE28D5"/>
    <w:rsid w:val="00CE3323"/>
    <w:rsid w:val="00CE35DA"/>
    <w:rsid w:val="00CE4B94"/>
    <w:rsid w:val="00CE619C"/>
    <w:rsid w:val="00CE61C9"/>
    <w:rsid w:val="00CE72CA"/>
    <w:rsid w:val="00CE7F4E"/>
    <w:rsid w:val="00CF0190"/>
    <w:rsid w:val="00CF03F9"/>
    <w:rsid w:val="00CF0E20"/>
    <w:rsid w:val="00CF18FD"/>
    <w:rsid w:val="00CF1B41"/>
    <w:rsid w:val="00CF1C4A"/>
    <w:rsid w:val="00CF1E50"/>
    <w:rsid w:val="00CF22DB"/>
    <w:rsid w:val="00CF4CFE"/>
    <w:rsid w:val="00CF65B6"/>
    <w:rsid w:val="00CF6C1A"/>
    <w:rsid w:val="00CF70E1"/>
    <w:rsid w:val="00D007EB"/>
    <w:rsid w:val="00D00FFD"/>
    <w:rsid w:val="00D01088"/>
    <w:rsid w:val="00D0156A"/>
    <w:rsid w:val="00D018B8"/>
    <w:rsid w:val="00D01D23"/>
    <w:rsid w:val="00D01E08"/>
    <w:rsid w:val="00D02DB1"/>
    <w:rsid w:val="00D0393D"/>
    <w:rsid w:val="00D03CB3"/>
    <w:rsid w:val="00D049FC"/>
    <w:rsid w:val="00D05A33"/>
    <w:rsid w:val="00D06316"/>
    <w:rsid w:val="00D07A7F"/>
    <w:rsid w:val="00D07D0C"/>
    <w:rsid w:val="00D07D6C"/>
    <w:rsid w:val="00D07D8C"/>
    <w:rsid w:val="00D12E49"/>
    <w:rsid w:val="00D13662"/>
    <w:rsid w:val="00D1468F"/>
    <w:rsid w:val="00D14781"/>
    <w:rsid w:val="00D156C1"/>
    <w:rsid w:val="00D16179"/>
    <w:rsid w:val="00D16801"/>
    <w:rsid w:val="00D16B8A"/>
    <w:rsid w:val="00D17324"/>
    <w:rsid w:val="00D174A5"/>
    <w:rsid w:val="00D20172"/>
    <w:rsid w:val="00D201A0"/>
    <w:rsid w:val="00D22536"/>
    <w:rsid w:val="00D229D1"/>
    <w:rsid w:val="00D22C94"/>
    <w:rsid w:val="00D23772"/>
    <w:rsid w:val="00D239DE"/>
    <w:rsid w:val="00D242D4"/>
    <w:rsid w:val="00D249DF"/>
    <w:rsid w:val="00D24A33"/>
    <w:rsid w:val="00D2600E"/>
    <w:rsid w:val="00D2690C"/>
    <w:rsid w:val="00D26C43"/>
    <w:rsid w:val="00D26D1E"/>
    <w:rsid w:val="00D279ED"/>
    <w:rsid w:val="00D27AB4"/>
    <w:rsid w:val="00D309DC"/>
    <w:rsid w:val="00D30BE8"/>
    <w:rsid w:val="00D326D2"/>
    <w:rsid w:val="00D33D00"/>
    <w:rsid w:val="00D34DEC"/>
    <w:rsid w:val="00D35A36"/>
    <w:rsid w:val="00D366AA"/>
    <w:rsid w:val="00D36E52"/>
    <w:rsid w:val="00D41203"/>
    <w:rsid w:val="00D413D4"/>
    <w:rsid w:val="00D41D3F"/>
    <w:rsid w:val="00D41DB8"/>
    <w:rsid w:val="00D429CF"/>
    <w:rsid w:val="00D42B72"/>
    <w:rsid w:val="00D432E5"/>
    <w:rsid w:val="00D44161"/>
    <w:rsid w:val="00D4448B"/>
    <w:rsid w:val="00D4456C"/>
    <w:rsid w:val="00D448DE"/>
    <w:rsid w:val="00D50131"/>
    <w:rsid w:val="00D50E9A"/>
    <w:rsid w:val="00D515C2"/>
    <w:rsid w:val="00D51C5C"/>
    <w:rsid w:val="00D51F97"/>
    <w:rsid w:val="00D521B4"/>
    <w:rsid w:val="00D52A7C"/>
    <w:rsid w:val="00D532F8"/>
    <w:rsid w:val="00D553E3"/>
    <w:rsid w:val="00D56A68"/>
    <w:rsid w:val="00D56BCF"/>
    <w:rsid w:val="00D5718E"/>
    <w:rsid w:val="00D57CFA"/>
    <w:rsid w:val="00D57D10"/>
    <w:rsid w:val="00D57D13"/>
    <w:rsid w:val="00D61B93"/>
    <w:rsid w:val="00D62A7B"/>
    <w:rsid w:val="00D64B52"/>
    <w:rsid w:val="00D65B73"/>
    <w:rsid w:val="00D66E4C"/>
    <w:rsid w:val="00D679F4"/>
    <w:rsid w:val="00D67BAD"/>
    <w:rsid w:val="00D67D79"/>
    <w:rsid w:val="00D67D87"/>
    <w:rsid w:val="00D70505"/>
    <w:rsid w:val="00D706DB"/>
    <w:rsid w:val="00D715CC"/>
    <w:rsid w:val="00D717AC"/>
    <w:rsid w:val="00D72591"/>
    <w:rsid w:val="00D72F89"/>
    <w:rsid w:val="00D732DD"/>
    <w:rsid w:val="00D7341B"/>
    <w:rsid w:val="00D75629"/>
    <w:rsid w:val="00D75768"/>
    <w:rsid w:val="00D761F1"/>
    <w:rsid w:val="00D76833"/>
    <w:rsid w:val="00D768D6"/>
    <w:rsid w:val="00D77D80"/>
    <w:rsid w:val="00D80AC1"/>
    <w:rsid w:val="00D813ED"/>
    <w:rsid w:val="00D81DAF"/>
    <w:rsid w:val="00D82765"/>
    <w:rsid w:val="00D837FF"/>
    <w:rsid w:val="00D84A8A"/>
    <w:rsid w:val="00D85911"/>
    <w:rsid w:val="00D86696"/>
    <w:rsid w:val="00D8795C"/>
    <w:rsid w:val="00D903D8"/>
    <w:rsid w:val="00D90661"/>
    <w:rsid w:val="00D9112B"/>
    <w:rsid w:val="00D91856"/>
    <w:rsid w:val="00D92795"/>
    <w:rsid w:val="00D936D9"/>
    <w:rsid w:val="00D9381A"/>
    <w:rsid w:val="00D939CE"/>
    <w:rsid w:val="00D9431B"/>
    <w:rsid w:val="00D94BDA"/>
    <w:rsid w:val="00D94EA8"/>
    <w:rsid w:val="00D9517D"/>
    <w:rsid w:val="00D959E0"/>
    <w:rsid w:val="00D975EB"/>
    <w:rsid w:val="00D97DA6"/>
    <w:rsid w:val="00DA13FA"/>
    <w:rsid w:val="00DA2CAB"/>
    <w:rsid w:val="00DA36A5"/>
    <w:rsid w:val="00DA48A0"/>
    <w:rsid w:val="00DA62DD"/>
    <w:rsid w:val="00DA67CE"/>
    <w:rsid w:val="00DA7845"/>
    <w:rsid w:val="00DB0FC5"/>
    <w:rsid w:val="00DB11F3"/>
    <w:rsid w:val="00DB24B0"/>
    <w:rsid w:val="00DB258B"/>
    <w:rsid w:val="00DB3372"/>
    <w:rsid w:val="00DB3A6A"/>
    <w:rsid w:val="00DB50C6"/>
    <w:rsid w:val="00DB5461"/>
    <w:rsid w:val="00DB55C4"/>
    <w:rsid w:val="00DC05DE"/>
    <w:rsid w:val="00DC061D"/>
    <w:rsid w:val="00DC09F3"/>
    <w:rsid w:val="00DC1757"/>
    <w:rsid w:val="00DC2071"/>
    <w:rsid w:val="00DC2868"/>
    <w:rsid w:val="00DC2F28"/>
    <w:rsid w:val="00DC2F67"/>
    <w:rsid w:val="00DC31E2"/>
    <w:rsid w:val="00DC48C9"/>
    <w:rsid w:val="00DC6AB8"/>
    <w:rsid w:val="00DC6DFC"/>
    <w:rsid w:val="00DD06C7"/>
    <w:rsid w:val="00DD0C80"/>
    <w:rsid w:val="00DD2DF1"/>
    <w:rsid w:val="00DD43A3"/>
    <w:rsid w:val="00DD474D"/>
    <w:rsid w:val="00DD511E"/>
    <w:rsid w:val="00DD5CAC"/>
    <w:rsid w:val="00DD64CD"/>
    <w:rsid w:val="00DD6FDB"/>
    <w:rsid w:val="00DD76A5"/>
    <w:rsid w:val="00DD7966"/>
    <w:rsid w:val="00DE04A2"/>
    <w:rsid w:val="00DE0B29"/>
    <w:rsid w:val="00DE11BB"/>
    <w:rsid w:val="00DE183C"/>
    <w:rsid w:val="00DE49AE"/>
    <w:rsid w:val="00DE4AB1"/>
    <w:rsid w:val="00DE4CBB"/>
    <w:rsid w:val="00DE5382"/>
    <w:rsid w:val="00DE5770"/>
    <w:rsid w:val="00DE7D47"/>
    <w:rsid w:val="00DF01AD"/>
    <w:rsid w:val="00DF0D7E"/>
    <w:rsid w:val="00DF149B"/>
    <w:rsid w:val="00DF1644"/>
    <w:rsid w:val="00DF1817"/>
    <w:rsid w:val="00DF2269"/>
    <w:rsid w:val="00DF38A8"/>
    <w:rsid w:val="00DF43D6"/>
    <w:rsid w:val="00DF5A4F"/>
    <w:rsid w:val="00DF5A8E"/>
    <w:rsid w:val="00DF5D42"/>
    <w:rsid w:val="00DF60CE"/>
    <w:rsid w:val="00DF7D36"/>
    <w:rsid w:val="00DF7F8B"/>
    <w:rsid w:val="00E007DB"/>
    <w:rsid w:val="00E03023"/>
    <w:rsid w:val="00E0388A"/>
    <w:rsid w:val="00E03DFC"/>
    <w:rsid w:val="00E040E2"/>
    <w:rsid w:val="00E042CC"/>
    <w:rsid w:val="00E04816"/>
    <w:rsid w:val="00E049D4"/>
    <w:rsid w:val="00E049FB"/>
    <w:rsid w:val="00E05416"/>
    <w:rsid w:val="00E071B9"/>
    <w:rsid w:val="00E071F8"/>
    <w:rsid w:val="00E07251"/>
    <w:rsid w:val="00E10A0F"/>
    <w:rsid w:val="00E10C4E"/>
    <w:rsid w:val="00E11079"/>
    <w:rsid w:val="00E14824"/>
    <w:rsid w:val="00E152DA"/>
    <w:rsid w:val="00E16DA1"/>
    <w:rsid w:val="00E176CF"/>
    <w:rsid w:val="00E203F5"/>
    <w:rsid w:val="00E207ED"/>
    <w:rsid w:val="00E20A30"/>
    <w:rsid w:val="00E2136A"/>
    <w:rsid w:val="00E22C9B"/>
    <w:rsid w:val="00E233EC"/>
    <w:rsid w:val="00E30D0B"/>
    <w:rsid w:val="00E31B22"/>
    <w:rsid w:val="00E32126"/>
    <w:rsid w:val="00E32423"/>
    <w:rsid w:val="00E32CB7"/>
    <w:rsid w:val="00E32F25"/>
    <w:rsid w:val="00E34423"/>
    <w:rsid w:val="00E34FBC"/>
    <w:rsid w:val="00E358F7"/>
    <w:rsid w:val="00E3590F"/>
    <w:rsid w:val="00E35DF1"/>
    <w:rsid w:val="00E368E0"/>
    <w:rsid w:val="00E368EA"/>
    <w:rsid w:val="00E36E23"/>
    <w:rsid w:val="00E374FD"/>
    <w:rsid w:val="00E4034F"/>
    <w:rsid w:val="00E40A7C"/>
    <w:rsid w:val="00E40C85"/>
    <w:rsid w:val="00E40DFE"/>
    <w:rsid w:val="00E4110E"/>
    <w:rsid w:val="00E41547"/>
    <w:rsid w:val="00E41EFF"/>
    <w:rsid w:val="00E4263E"/>
    <w:rsid w:val="00E42ECC"/>
    <w:rsid w:val="00E466CE"/>
    <w:rsid w:val="00E46AE5"/>
    <w:rsid w:val="00E47A24"/>
    <w:rsid w:val="00E501A2"/>
    <w:rsid w:val="00E506D8"/>
    <w:rsid w:val="00E50E08"/>
    <w:rsid w:val="00E511DB"/>
    <w:rsid w:val="00E51B7E"/>
    <w:rsid w:val="00E52608"/>
    <w:rsid w:val="00E52961"/>
    <w:rsid w:val="00E54108"/>
    <w:rsid w:val="00E54C4B"/>
    <w:rsid w:val="00E560D6"/>
    <w:rsid w:val="00E5662D"/>
    <w:rsid w:val="00E56D96"/>
    <w:rsid w:val="00E57F09"/>
    <w:rsid w:val="00E602B7"/>
    <w:rsid w:val="00E60AAD"/>
    <w:rsid w:val="00E61410"/>
    <w:rsid w:val="00E626BA"/>
    <w:rsid w:val="00E6270D"/>
    <w:rsid w:val="00E634DD"/>
    <w:rsid w:val="00E63537"/>
    <w:rsid w:val="00E64A67"/>
    <w:rsid w:val="00E65900"/>
    <w:rsid w:val="00E668ED"/>
    <w:rsid w:val="00E6775B"/>
    <w:rsid w:val="00E67FA8"/>
    <w:rsid w:val="00E70E83"/>
    <w:rsid w:val="00E72610"/>
    <w:rsid w:val="00E72B4F"/>
    <w:rsid w:val="00E72CCB"/>
    <w:rsid w:val="00E72D82"/>
    <w:rsid w:val="00E72FF3"/>
    <w:rsid w:val="00E73E6F"/>
    <w:rsid w:val="00E741A0"/>
    <w:rsid w:val="00E74E0F"/>
    <w:rsid w:val="00E75ED1"/>
    <w:rsid w:val="00E760A2"/>
    <w:rsid w:val="00E7712B"/>
    <w:rsid w:val="00E7766B"/>
    <w:rsid w:val="00E80C49"/>
    <w:rsid w:val="00E8125B"/>
    <w:rsid w:val="00E82401"/>
    <w:rsid w:val="00E82F1A"/>
    <w:rsid w:val="00E83196"/>
    <w:rsid w:val="00E83529"/>
    <w:rsid w:val="00E854CB"/>
    <w:rsid w:val="00E85CAB"/>
    <w:rsid w:val="00E85DB0"/>
    <w:rsid w:val="00E86D59"/>
    <w:rsid w:val="00E87153"/>
    <w:rsid w:val="00E87279"/>
    <w:rsid w:val="00E874C7"/>
    <w:rsid w:val="00E90910"/>
    <w:rsid w:val="00E919BE"/>
    <w:rsid w:val="00E91B33"/>
    <w:rsid w:val="00E92F7C"/>
    <w:rsid w:val="00E93DA0"/>
    <w:rsid w:val="00E94281"/>
    <w:rsid w:val="00E95191"/>
    <w:rsid w:val="00E9797B"/>
    <w:rsid w:val="00EA04B3"/>
    <w:rsid w:val="00EA0CBE"/>
    <w:rsid w:val="00EA0CE6"/>
    <w:rsid w:val="00EA3210"/>
    <w:rsid w:val="00EA36EC"/>
    <w:rsid w:val="00EA3CFF"/>
    <w:rsid w:val="00EA491F"/>
    <w:rsid w:val="00EA4D33"/>
    <w:rsid w:val="00EA51CF"/>
    <w:rsid w:val="00EA5693"/>
    <w:rsid w:val="00EA5BA0"/>
    <w:rsid w:val="00EA5E99"/>
    <w:rsid w:val="00EA6016"/>
    <w:rsid w:val="00EA6988"/>
    <w:rsid w:val="00EA7187"/>
    <w:rsid w:val="00EA7488"/>
    <w:rsid w:val="00EA7DF6"/>
    <w:rsid w:val="00EB0464"/>
    <w:rsid w:val="00EB13C7"/>
    <w:rsid w:val="00EB2B68"/>
    <w:rsid w:val="00EB33B3"/>
    <w:rsid w:val="00EB3E66"/>
    <w:rsid w:val="00EB4F30"/>
    <w:rsid w:val="00EB7934"/>
    <w:rsid w:val="00EB7E53"/>
    <w:rsid w:val="00EC0020"/>
    <w:rsid w:val="00EC00CD"/>
    <w:rsid w:val="00EC08FA"/>
    <w:rsid w:val="00EC27D1"/>
    <w:rsid w:val="00EC2B78"/>
    <w:rsid w:val="00EC2F9D"/>
    <w:rsid w:val="00EC59A7"/>
    <w:rsid w:val="00EC5E92"/>
    <w:rsid w:val="00EC69A3"/>
    <w:rsid w:val="00ED00E3"/>
    <w:rsid w:val="00ED09A9"/>
    <w:rsid w:val="00ED0D59"/>
    <w:rsid w:val="00ED0ED2"/>
    <w:rsid w:val="00ED2122"/>
    <w:rsid w:val="00ED2C89"/>
    <w:rsid w:val="00ED343A"/>
    <w:rsid w:val="00ED4A66"/>
    <w:rsid w:val="00ED4FAC"/>
    <w:rsid w:val="00ED50E8"/>
    <w:rsid w:val="00ED58C4"/>
    <w:rsid w:val="00ED635B"/>
    <w:rsid w:val="00ED6671"/>
    <w:rsid w:val="00ED7DF5"/>
    <w:rsid w:val="00EE0CBD"/>
    <w:rsid w:val="00EE159D"/>
    <w:rsid w:val="00EE185A"/>
    <w:rsid w:val="00EE1F6B"/>
    <w:rsid w:val="00EE4BAE"/>
    <w:rsid w:val="00EE541A"/>
    <w:rsid w:val="00EE56A9"/>
    <w:rsid w:val="00EE5BAC"/>
    <w:rsid w:val="00EE6C77"/>
    <w:rsid w:val="00EE7C0C"/>
    <w:rsid w:val="00EF0E32"/>
    <w:rsid w:val="00EF1322"/>
    <w:rsid w:val="00EF4394"/>
    <w:rsid w:val="00EF4ECE"/>
    <w:rsid w:val="00EF7275"/>
    <w:rsid w:val="00F00BC5"/>
    <w:rsid w:val="00F02BB9"/>
    <w:rsid w:val="00F03483"/>
    <w:rsid w:val="00F041B8"/>
    <w:rsid w:val="00F064CC"/>
    <w:rsid w:val="00F066E6"/>
    <w:rsid w:val="00F06DF4"/>
    <w:rsid w:val="00F10B64"/>
    <w:rsid w:val="00F10E33"/>
    <w:rsid w:val="00F1287A"/>
    <w:rsid w:val="00F12EEB"/>
    <w:rsid w:val="00F14136"/>
    <w:rsid w:val="00F15A6F"/>
    <w:rsid w:val="00F15AE1"/>
    <w:rsid w:val="00F166DC"/>
    <w:rsid w:val="00F17693"/>
    <w:rsid w:val="00F21326"/>
    <w:rsid w:val="00F21D0C"/>
    <w:rsid w:val="00F22725"/>
    <w:rsid w:val="00F23EAB"/>
    <w:rsid w:val="00F25028"/>
    <w:rsid w:val="00F265F7"/>
    <w:rsid w:val="00F27993"/>
    <w:rsid w:val="00F27CEB"/>
    <w:rsid w:val="00F31A20"/>
    <w:rsid w:val="00F32282"/>
    <w:rsid w:val="00F33D00"/>
    <w:rsid w:val="00F348D6"/>
    <w:rsid w:val="00F37F05"/>
    <w:rsid w:val="00F402D6"/>
    <w:rsid w:val="00F4030F"/>
    <w:rsid w:val="00F408D8"/>
    <w:rsid w:val="00F4091D"/>
    <w:rsid w:val="00F40DF4"/>
    <w:rsid w:val="00F412F4"/>
    <w:rsid w:val="00F418CE"/>
    <w:rsid w:val="00F427AD"/>
    <w:rsid w:val="00F436E2"/>
    <w:rsid w:val="00F44A96"/>
    <w:rsid w:val="00F44E13"/>
    <w:rsid w:val="00F44EA4"/>
    <w:rsid w:val="00F45487"/>
    <w:rsid w:val="00F460BB"/>
    <w:rsid w:val="00F46C4D"/>
    <w:rsid w:val="00F4753D"/>
    <w:rsid w:val="00F508C0"/>
    <w:rsid w:val="00F50C7E"/>
    <w:rsid w:val="00F52138"/>
    <w:rsid w:val="00F522AF"/>
    <w:rsid w:val="00F52D28"/>
    <w:rsid w:val="00F54916"/>
    <w:rsid w:val="00F54AD1"/>
    <w:rsid w:val="00F54ED3"/>
    <w:rsid w:val="00F55DA7"/>
    <w:rsid w:val="00F565A3"/>
    <w:rsid w:val="00F56F12"/>
    <w:rsid w:val="00F5711F"/>
    <w:rsid w:val="00F57A14"/>
    <w:rsid w:val="00F60C83"/>
    <w:rsid w:val="00F60D42"/>
    <w:rsid w:val="00F613B5"/>
    <w:rsid w:val="00F615EA"/>
    <w:rsid w:val="00F61AFF"/>
    <w:rsid w:val="00F61F88"/>
    <w:rsid w:val="00F6321D"/>
    <w:rsid w:val="00F63EB8"/>
    <w:rsid w:val="00F6400E"/>
    <w:rsid w:val="00F64855"/>
    <w:rsid w:val="00F65492"/>
    <w:rsid w:val="00F65D0A"/>
    <w:rsid w:val="00F65D53"/>
    <w:rsid w:val="00F66F0C"/>
    <w:rsid w:val="00F67F7A"/>
    <w:rsid w:val="00F70051"/>
    <w:rsid w:val="00F70ACD"/>
    <w:rsid w:val="00F70B35"/>
    <w:rsid w:val="00F72252"/>
    <w:rsid w:val="00F72CD7"/>
    <w:rsid w:val="00F73A5A"/>
    <w:rsid w:val="00F742F0"/>
    <w:rsid w:val="00F7467E"/>
    <w:rsid w:val="00F771DF"/>
    <w:rsid w:val="00F801B7"/>
    <w:rsid w:val="00F83897"/>
    <w:rsid w:val="00F83A5D"/>
    <w:rsid w:val="00F85744"/>
    <w:rsid w:val="00F85CD7"/>
    <w:rsid w:val="00F86CC0"/>
    <w:rsid w:val="00F87194"/>
    <w:rsid w:val="00F878D1"/>
    <w:rsid w:val="00F87DFE"/>
    <w:rsid w:val="00F90E06"/>
    <w:rsid w:val="00F927A6"/>
    <w:rsid w:val="00F9338C"/>
    <w:rsid w:val="00F934BD"/>
    <w:rsid w:val="00F93506"/>
    <w:rsid w:val="00F93C31"/>
    <w:rsid w:val="00F93D73"/>
    <w:rsid w:val="00F9432B"/>
    <w:rsid w:val="00F94C6C"/>
    <w:rsid w:val="00F94F8B"/>
    <w:rsid w:val="00F965C7"/>
    <w:rsid w:val="00F97404"/>
    <w:rsid w:val="00F97493"/>
    <w:rsid w:val="00F97734"/>
    <w:rsid w:val="00FA0200"/>
    <w:rsid w:val="00FA046E"/>
    <w:rsid w:val="00FA077D"/>
    <w:rsid w:val="00FA0942"/>
    <w:rsid w:val="00FA0BFD"/>
    <w:rsid w:val="00FA114F"/>
    <w:rsid w:val="00FA2E77"/>
    <w:rsid w:val="00FA3B27"/>
    <w:rsid w:val="00FA3D8E"/>
    <w:rsid w:val="00FA4127"/>
    <w:rsid w:val="00FA4C60"/>
    <w:rsid w:val="00FA4F9D"/>
    <w:rsid w:val="00FA7613"/>
    <w:rsid w:val="00FA7705"/>
    <w:rsid w:val="00FA78EF"/>
    <w:rsid w:val="00FA7CD2"/>
    <w:rsid w:val="00FB0DE8"/>
    <w:rsid w:val="00FB2864"/>
    <w:rsid w:val="00FB31AD"/>
    <w:rsid w:val="00FB3D94"/>
    <w:rsid w:val="00FB46D2"/>
    <w:rsid w:val="00FB46EA"/>
    <w:rsid w:val="00FB4AE5"/>
    <w:rsid w:val="00FB5047"/>
    <w:rsid w:val="00FB5717"/>
    <w:rsid w:val="00FB687B"/>
    <w:rsid w:val="00FB757D"/>
    <w:rsid w:val="00FC0208"/>
    <w:rsid w:val="00FC0EF4"/>
    <w:rsid w:val="00FC14C6"/>
    <w:rsid w:val="00FC1AB6"/>
    <w:rsid w:val="00FC1DE5"/>
    <w:rsid w:val="00FC2895"/>
    <w:rsid w:val="00FC3B8F"/>
    <w:rsid w:val="00FC43B6"/>
    <w:rsid w:val="00FC4DE8"/>
    <w:rsid w:val="00FC53BD"/>
    <w:rsid w:val="00FD0A73"/>
    <w:rsid w:val="00FD141D"/>
    <w:rsid w:val="00FD302E"/>
    <w:rsid w:val="00FD4519"/>
    <w:rsid w:val="00FD4573"/>
    <w:rsid w:val="00FD49E4"/>
    <w:rsid w:val="00FD5954"/>
    <w:rsid w:val="00FD694D"/>
    <w:rsid w:val="00FD6C50"/>
    <w:rsid w:val="00FD7311"/>
    <w:rsid w:val="00FD764D"/>
    <w:rsid w:val="00FE0733"/>
    <w:rsid w:val="00FE08F9"/>
    <w:rsid w:val="00FE18E9"/>
    <w:rsid w:val="00FE19B9"/>
    <w:rsid w:val="00FE2450"/>
    <w:rsid w:val="00FE2799"/>
    <w:rsid w:val="00FE3CAB"/>
    <w:rsid w:val="00FE41CB"/>
    <w:rsid w:val="00FE424B"/>
    <w:rsid w:val="00FE4920"/>
    <w:rsid w:val="00FE5CC8"/>
    <w:rsid w:val="00FE678A"/>
    <w:rsid w:val="00FE7883"/>
    <w:rsid w:val="00FF0841"/>
    <w:rsid w:val="00FF1ABB"/>
    <w:rsid w:val="00FF29D8"/>
    <w:rsid w:val="00FF2E15"/>
    <w:rsid w:val="00FF309D"/>
    <w:rsid w:val="00FF4B09"/>
    <w:rsid w:val="00FF4E85"/>
    <w:rsid w:val="00FF5FFA"/>
    <w:rsid w:val="00FF6064"/>
    <w:rsid w:val="00FF6DB7"/>
    <w:rsid w:val="00FF73D4"/>
    <w:rsid w:val="00FF7C2B"/>
    <w:rsid w:val="00FF7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9D4B"/>
  <w15:docId w15:val="{83062070-F8F4-4358-85E1-3DCEAEB2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9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32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32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26991"/>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C77A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7A43"/>
    <w:rPr>
      <w:rFonts w:ascii="Tahoma" w:eastAsia="Times New Roman" w:hAnsi="Tahoma" w:cs="Tahoma"/>
      <w:sz w:val="16"/>
      <w:szCs w:val="16"/>
      <w:lang w:eastAsia="ru-RU"/>
    </w:rPr>
  </w:style>
  <w:style w:type="character" w:customStyle="1" w:styleId="fontstyle24">
    <w:name w:val="fontstyle24"/>
    <w:basedOn w:val="a0"/>
    <w:rsid w:val="008654D1"/>
  </w:style>
  <w:style w:type="character" w:styleId="a6">
    <w:name w:val="Hyperlink"/>
    <w:basedOn w:val="a0"/>
    <w:uiPriority w:val="99"/>
    <w:rsid w:val="008654D1"/>
    <w:rPr>
      <w:color w:val="0000FF"/>
      <w:u w:val="single"/>
    </w:rPr>
  </w:style>
  <w:style w:type="paragraph" w:customStyle="1" w:styleId="s3">
    <w:name w:val="s_3"/>
    <w:basedOn w:val="a"/>
    <w:uiPriority w:val="99"/>
    <w:rsid w:val="008654D1"/>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8654D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8654D1"/>
  </w:style>
  <w:style w:type="character" w:customStyle="1" w:styleId="s10">
    <w:name w:val="s_10"/>
    <w:basedOn w:val="a0"/>
    <w:uiPriority w:val="99"/>
    <w:rsid w:val="008654D1"/>
  </w:style>
  <w:style w:type="paragraph" w:customStyle="1" w:styleId="Style4">
    <w:name w:val="Style4"/>
    <w:basedOn w:val="a"/>
    <w:uiPriority w:val="99"/>
    <w:rsid w:val="00DA2CAB"/>
    <w:pPr>
      <w:widowControl w:val="0"/>
      <w:autoSpaceDE w:val="0"/>
      <w:autoSpaceDN w:val="0"/>
      <w:adjustRightInd w:val="0"/>
      <w:spacing w:after="0" w:line="197" w:lineRule="exact"/>
    </w:pPr>
    <w:rPr>
      <w:rFonts w:ascii="Arial" w:eastAsiaTheme="minorEastAsia" w:hAnsi="Arial" w:cs="Arial"/>
      <w:sz w:val="24"/>
      <w:szCs w:val="24"/>
    </w:rPr>
  </w:style>
  <w:style w:type="character" w:customStyle="1" w:styleId="FontStyle18">
    <w:name w:val="Font Style18"/>
    <w:basedOn w:val="a0"/>
    <w:uiPriority w:val="99"/>
    <w:rsid w:val="00DA2CAB"/>
    <w:rPr>
      <w:rFonts w:ascii="Arial" w:hAnsi="Arial" w:cs="Arial"/>
      <w:b/>
      <w:bCs/>
      <w:sz w:val="20"/>
      <w:szCs w:val="20"/>
    </w:rPr>
  </w:style>
  <w:style w:type="character" w:customStyle="1" w:styleId="FontStyle20">
    <w:name w:val="Font Style20"/>
    <w:basedOn w:val="a0"/>
    <w:uiPriority w:val="99"/>
    <w:rsid w:val="00DA2CAB"/>
    <w:rPr>
      <w:rFonts w:ascii="Arial" w:hAnsi="Arial" w:cs="Arial"/>
      <w:sz w:val="16"/>
      <w:szCs w:val="16"/>
    </w:rPr>
  </w:style>
  <w:style w:type="paragraph" w:customStyle="1" w:styleId="Style1">
    <w:name w:val="Style1"/>
    <w:basedOn w:val="a"/>
    <w:uiPriority w:val="99"/>
    <w:rsid w:val="00DA2CAB"/>
    <w:pPr>
      <w:widowControl w:val="0"/>
      <w:autoSpaceDE w:val="0"/>
      <w:autoSpaceDN w:val="0"/>
      <w:adjustRightInd w:val="0"/>
      <w:spacing w:after="0" w:line="197" w:lineRule="exact"/>
      <w:jc w:val="both"/>
    </w:pPr>
    <w:rPr>
      <w:rFonts w:ascii="Arial" w:eastAsiaTheme="minorEastAsia" w:hAnsi="Arial" w:cs="Arial"/>
      <w:sz w:val="24"/>
      <w:szCs w:val="24"/>
    </w:rPr>
  </w:style>
  <w:style w:type="paragraph" w:customStyle="1" w:styleId="Style8">
    <w:name w:val="Style8"/>
    <w:basedOn w:val="a"/>
    <w:uiPriority w:val="99"/>
    <w:rsid w:val="00DA2CA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9">
    <w:name w:val="Style9"/>
    <w:basedOn w:val="a"/>
    <w:uiPriority w:val="99"/>
    <w:rsid w:val="00DA2CAB"/>
    <w:pPr>
      <w:widowControl w:val="0"/>
      <w:autoSpaceDE w:val="0"/>
      <w:autoSpaceDN w:val="0"/>
      <w:adjustRightInd w:val="0"/>
      <w:spacing w:after="0" w:line="197" w:lineRule="exact"/>
    </w:pPr>
    <w:rPr>
      <w:rFonts w:ascii="Arial" w:eastAsiaTheme="minorEastAsia" w:hAnsi="Arial" w:cs="Arial"/>
      <w:sz w:val="24"/>
      <w:szCs w:val="24"/>
    </w:rPr>
  </w:style>
  <w:style w:type="paragraph" w:customStyle="1" w:styleId="Style14">
    <w:name w:val="Style14"/>
    <w:basedOn w:val="a"/>
    <w:uiPriority w:val="99"/>
    <w:rsid w:val="00DA2CAB"/>
    <w:pPr>
      <w:widowControl w:val="0"/>
      <w:autoSpaceDE w:val="0"/>
      <w:autoSpaceDN w:val="0"/>
      <w:adjustRightInd w:val="0"/>
      <w:spacing w:after="0" w:line="238" w:lineRule="exact"/>
    </w:pPr>
    <w:rPr>
      <w:rFonts w:ascii="Arial" w:eastAsiaTheme="minorEastAsia" w:hAnsi="Arial" w:cs="Arial"/>
      <w:sz w:val="24"/>
      <w:szCs w:val="24"/>
    </w:rPr>
  </w:style>
  <w:style w:type="paragraph" w:customStyle="1" w:styleId="Style12">
    <w:name w:val="Style12"/>
    <w:basedOn w:val="a"/>
    <w:uiPriority w:val="99"/>
    <w:rsid w:val="00DA2CAB"/>
    <w:pPr>
      <w:widowControl w:val="0"/>
      <w:autoSpaceDE w:val="0"/>
      <w:autoSpaceDN w:val="0"/>
      <w:adjustRightInd w:val="0"/>
      <w:spacing w:after="0" w:line="710" w:lineRule="exact"/>
    </w:pPr>
    <w:rPr>
      <w:rFonts w:ascii="Arial" w:eastAsiaTheme="minorEastAsia" w:hAnsi="Arial" w:cs="Arial"/>
      <w:sz w:val="24"/>
      <w:szCs w:val="24"/>
    </w:rPr>
  </w:style>
  <w:style w:type="character" w:customStyle="1" w:styleId="FontStyle17">
    <w:name w:val="Font Style17"/>
    <w:basedOn w:val="a0"/>
    <w:uiPriority w:val="99"/>
    <w:rsid w:val="00DA2CAB"/>
    <w:rPr>
      <w:rFonts w:ascii="Courier New" w:hAnsi="Courier New" w:cs="Courier New"/>
      <w:sz w:val="16"/>
      <w:szCs w:val="16"/>
    </w:rPr>
  </w:style>
  <w:style w:type="paragraph" w:customStyle="1" w:styleId="Style10">
    <w:name w:val="Style10"/>
    <w:basedOn w:val="a"/>
    <w:uiPriority w:val="99"/>
    <w:rsid w:val="00DA2CAB"/>
    <w:pPr>
      <w:widowControl w:val="0"/>
      <w:autoSpaceDE w:val="0"/>
      <w:autoSpaceDN w:val="0"/>
      <w:adjustRightInd w:val="0"/>
      <w:spacing w:after="0" w:line="355" w:lineRule="exact"/>
      <w:ind w:firstLine="389"/>
      <w:jc w:val="both"/>
    </w:pPr>
    <w:rPr>
      <w:rFonts w:ascii="Arial" w:eastAsiaTheme="minorEastAsia" w:hAnsi="Arial" w:cs="Arial"/>
      <w:sz w:val="24"/>
      <w:szCs w:val="24"/>
    </w:rPr>
  </w:style>
  <w:style w:type="paragraph" w:customStyle="1" w:styleId="Style13">
    <w:name w:val="Style13"/>
    <w:basedOn w:val="a"/>
    <w:uiPriority w:val="99"/>
    <w:rsid w:val="00DA2CAB"/>
    <w:pPr>
      <w:widowControl w:val="0"/>
      <w:autoSpaceDE w:val="0"/>
      <w:autoSpaceDN w:val="0"/>
      <w:adjustRightInd w:val="0"/>
      <w:spacing w:after="0" w:line="197" w:lineRule="exact"/>
      <w:jc w:val="both"/>
    </w:pPr>
    <w:rPr>
      <w:rFonts w:ascii="Arial" w:eastAsiaTheme="minorEastAsia" w:hAnsi="Arial" w:cs="Arial"/>
      <w:sz w:val="24"/>
      <w:szCs w:val="24"/>
    </w:rPr>
  </w:style>
  <w:style w:type="paragraph" w:customStyle="1" w:styleId="Style15">
    <w:name w:val="Style15"/>
    <w:basedOn w:val="a"/>
    <w:uiPriority w:val="99"/>
    <w:rsid w:val="00DA2CAB"/>
    <w:pPr>
      <w:widowControl w:val="0"/>
      <w:autoSpaceDE w:val="0"/>
      <w:autoSpaceDN w:val="0"/>
      <w:adjustRightInd w:val="0"/>
      <w:spacing w:after="0" w:line="240" w:lineRule="auto"/>
    </w:pPr>
    <w:rPr>
      <w:rFonts w:ascii="Arial" w:eastAsiaTheme="minorEastAsia" w:hAnsi="Arial" w:cs="Arial"/>
      <w:sz w:val="24"/>
      <w:szCs w:val="24"/>
    </w:rPr>
  </w:style>
  <w:style w:type="paragraph" w:styleId="a7">
    <w:name w:val="Body Text"/>
    <w:basedOn w:val="a"/>
    <w:link w:val="a8"/>
    <w:uiPriority w:val="1"/>
    <w:qFormat/>
    <w:rsid w:val="00F65D53"/>
    <w:pPr>
      <w:widowControl w:val="0"/>
      <w:autoSpaceDE w:val="0"/>
      <w:autoSpaceDN w:val="0"/>
      <w:adjustRightInd w:val="0"/>
      <w:spacing w:after="0" w:line="240" w:lineRule="auto"/>
      <w:ind w:left="112" w:firstLine="709"/>
    </w:pPr>
    <w:rPr>
      <w:rFonts w:ascii="Times New Roman" w:eastAsiaTheme="minorEastAsia" w:hAnsi="Times New Roman"/>
      <w:sz w:val="28"/>
      <w:szCs w:val="28"/>
    </w:rPr>
  </w:style>
  <w:style w:type="character" w:customStyle="1" w:styleId="a8">
    <w:name w:val="Основной текст Знак"/>
    <w:basedOn w:val="a0"/>
    <w:link w:val="a7"/>
    <w:uiPriority w:val="1"/>
    <w:rsid w:val="00F65D53"/>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09F9-93C4-474A-B36E-4A4EBACB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4107</Words>
  <Characters>23414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АдминистрацияМахнево</dc:creator>
  <cp:lastModifiedBy>orgo</cp:lastModifiedBy>
  <cp:revision>2</cp:revision>
  <cp:lastPrinted>2021-06-21T09:58:00Z</cp:lastPrinted>
  <dcterms:created xsi:type="dcterms:W3CDTF">2021-06-21T09:59:00Z</dcterms:created>
  <dcterms:modified xsi:type="dcterms:W3CDTF">2021-06-21T09:59:00Z</dcterms:modified>
</cp:coreProperties>
</file>