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7B" w:rsidRPr="00D714E3" w:rsidRDefault="005E6641" w:rsidP="005E6641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2"/>
          <w:kern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" cy="526415"/>
            <wp:effectExtent l="1905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17B" w:rsidRPr="00D714E3">
        <w:rPr>
          <w:rFonts w:ascii="Times New Roman" w:eastAsia="Times New Roman" w:hAnsi="Times New Roman" w:cs="Times New Roman"/>
          <w:b/>
          <w:color w:val="000000"/>
          <w:spacing w:val="12"/>
          <w:kern w:val="24"/>
          <w:sz w:val="28"/>
          <w:szCs w:val="28"/>
        </w:rPr>
        <w:t xml:space="preserve">                                                                                </w:t>
      </w:r>
    </w:p>
    <w:p w:rsidR="003B117B" w:rsidRPr="00D714E3" w:rsidRDefault="003B117B" w:rsidP="00D714E3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ДУМА</w:t>
      </w:r>
    </w:p>
    <w:p w:rsidR="003B117B" w:rsidRPr="00D714E3" w:rsidRDefault="003B117B" w:rsidP="00D714E3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</w:p>
    <w:p w:rsidR="003B117B" w:rsidRPr="00D714E3" w:rsidRDefault="003B117B" w:rsidP="00EF49AE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3B117B" w:rsidRPr="00EF49AE" w:rsidRDefault="003B117B" w:rsidP="00EF49AE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РЕШЕНИЕ</w:t>
      </w:r>
    </w:p>
    <w:p w:rsidR="0048406B" w:rsidRPr="00EF49AE" w:rsidRDefault="003B117B" w:rsidP="00EF49AE">
      <w:pPr>
        <w:pStyle w:val="Style3"/>
        <w:widowControl/>
        <w:spacing w:line="240" w:lineRule="auto"/>
        <w:jc w:val="both"/>
        <w:rPr>
          <w:bCs/>
          <w:sz w:val="28"/>
          <w:szCs w:val="28"/>
        </w:rPr>
      </w:pPr>
      <w:r w:rsidRPr="00D714E3">
        <w:rPr>
          <w:rStyle w:val="FontStyle57"/>
          <w:b w:val="0"/>
        </w:rPr>
        <w:t xml:space="preserve">    от </w:t>
      </w:r>
      <w:r w:rsidR="00D714E3">
        <w:rPr>
          <w:rStyle w:val="FontStyle57"/>
          <w:b w:val="0"/>
        </w:rPr>
        <w:t xml:space="preserve"> </w:t>
      </w:r>
      <w:r w:rsidR="005E6641">
        <w:rPr>
          <w:rStyle w:val="FontStyle57"/>
          <w:b w:val="0"/>
        </w:rPr>
        <w:t>02 марта 2017</w:t>
      </w:r>
      <w:r w:rsidRPr="00D714E3">
        <w:rPr>
          <w:rStyle w:val="FontStyle57"/>
          <w:b w:val="0"/>
        </w:rPr>
        <w:t xml:space="preserve"> года            </w:t>
      </w:r>
      <w:proofErr w:type="spellStart"/>
      <w:r w:rsidRPr="00D714E3">
        <w:rPr>
          <w:rStyle w:val="FontStyle57"/>
          <w:b w:val="0"/>
        </w:rPr>
        <w:t>п.г.т</w:t>
      </w:r>
      <w:proofErr w:type="gramStart"/>
      <w:r w:rsidRPr="00D714E3">
        <w:rPr>
          <w:rStyle w:val="FontStyle57"/>
          <w:b w:val="0"/>
        </w:rPr>
        <w:t>.М</w:t>
      </w:r>
      <w:proofErr w:type="gramEnd"/>
      <w:r w:rsidRPr="00D714E3">
        <w:rPr>
          <w:rStyle w:val="FontStyle57"/>
          <w:b w:val="0"/>
        </w:rPr>
        <w:t>ахнево</w:t>
      </w:r>
      <w:proofErr w:type="spellEnd"/>
      <w:r w:rsidRPr="00D714E3">
        <w:rPr>
          <w:rStyle w:val="FontStyle57"/>
          <w:b w:val="0"/>
        </w:rPr>
        <w:t xml:space="preserve">                          № </w:t>
      </w:r>
      <w:r w:rsidR="005E6641">
        <w:rPr>
          <w:rStyle w:val="FontStyle57"/>
          <w:b w:val="0"/>
        </w:rPr>
        <w:t>226</w:t>
      </w:r>
    </w:p>
    <w:p w:rsidR="0048406B" w:rsidRPr="00EF49AE" w:rsidRDefault="003B117B" w:rsidP="00EF49A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4E3">
        <w:rPr>
          <w:rFonts w:ascii="Times New Roman" w:hAnsi="Times New Roman" w:cs="Times New Roman"/>
          <w:i/>
          <w:sz w:val="28"/>
          <w:szCs w:val="28"/>
        </w:rPr>
        <w:t>Об утверждении положения о расчете размера платы</w:t>
      </w:r>
      <w:r w:rsidR="00D714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4E3">
        <w:rPr>
          <w:rFonts w:ascii="Times New Roman" w:hAnsi="Times New Roman" w:cs="Times New Roman"/>
          <w:i/>
          <w:sz w:val="28"/>
          <w:szCs w:val="28"/>
        </w:rPr>
        <w:t>за пользовани</w:t>
      </w:r>
      <w:r w:rsidR="00F20C11">
        <w:rPr>
          <w:rFonts w:ascii="Times New Roman" w:hAnsi="Times New Roman" w:cs="Times New Roman"/>
          <w:i/>
          <w:sz w:val="28"/>
          <w:szCs w:val="28"/>
        </w:rPr>
        <w:t xml:space="preserve">е жилым помещением (платы за </w:t>
      </w:r>
      <w:proofErr w:type="spellStart"/>
      <w:r w:rsidR="00F20C11">
        <w:rPr>
          <w:rFonts w:ascii="Times New Roman" w:hAnsi="Times New Roman" w:cs="Times New Roman"/>
          <w:i/>
          <w:sz w:val="28"/>
          <w:szCs w:val="28"/>
        </w:rPr>
        <w:t>най</w:t>
      </w:r>
      <w:r w:rsidRPr="00D714E3">
        <w:rPr>
          <w:rFonts w:ascii="Times New Roman" w:hAnsi="Times New Roman" w:cs="Times New Roman"/>
          <w:i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i/>
          <w:sz w:val="28"/>
          <w:szCs w:val="28"/>
        </w:rPr>
        <w:t>)</w:t>
      </w:r>
      <w:r w:rsidR="00D714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4E3">
        <w:rPr>
          <w:rFonts w:ascii="Times New Roman" w:hAnsi="Times New Roman" w:cs="Times New Roman"/>
          <w:i/>
          <w:sz w:val="28"/>
          <w:szCs w:val="28"/>
        </w:rPr>
        <w:t>для нанимателей жилых помещений по договорам</w:t>
      </w:r>
      <w:r w:rsidR="00D714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4E3">
        <w:rPr>
          <w:rFonts w:ascii="Times New Roman" w:hAnsi="Times New Roman" w:cs="Times New Roman"/>
          <w:i/>
          <w:sz w:val="28"/>
          <w:szCs w:val="28"/>
        </w:rPr>
        <w:t>социального найма и по договорам найма жилых помещений</w:t>
      </w:r>
      <w:r w:rsidR="00D714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4E3">
        <w:rPr>
          <w:rFonts w:ascii="Times New Roman" w:hAnsi="Times New Roman" w:cs="Times New Roman"/>
          <w:i/>
          <w:sz w:val="28"/>
          <w:szCs w:val="28"/>
        </w:rPr>
        <w:t>жилищного фонда Махнёвского муниципального образования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4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9248B5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9248B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7" w:history="1">
        <w:r w:rsidRPr="009248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48B5">
        <w:rPr>
          <w:rFonts w:ascii="Times New Roman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Федерации", на основании Методических </w:t>
      </w:r>
      <w:hyperlink r:id="rId8" w:history="1">
        <w:r w:rsidRPr="009248B5">
          <w:rPr>
            <w:rFonts w:ascii="Times New Roman" w:hAnsi="Times New Roman" w:cs="Times New Roman"/>
            <w:sz w:val="28"/>
            <w:szCs w:val="28"/>
          </w:rPr>
          <w:t>указаний</w:t>
        </w:r>
      </w:hyperlink>
      <w:r w:rsidRPr="009248B5">
        <w:rPr>
          <w:rFonts w:ascii="Times New Roman" w:hAnsi="Times New Roman" w:cs="Times New Roman"/>
          <w:sz w:val="28"/>
          <w:szCs w:val="28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</w:t>
      </w:r>
      <w:proofErr w:type="gramEnd"/>
      <w:r w:rsidRPr="009248B5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27 сентября 2016 года N 668/</w:t>
      </w:r>
      <w:proofErr w:type="spellStart"/>
      <w:proofErr w:type="gramStart"/>
      <w:r w:rsidRPr="009248B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248B5">
        <w:rPr>
          <w:rFonts w:ascii="Times New Roman" w:hAnsi="Times New Roman" w:cs="Times New Roman"/>
          <w:sz w:val="28"/>
          <w:szCs w:val="28"/>
        </w:rPr>
        <w:t xml:space="preserve">, </w:t>
      </w:r>
      <w:r w:rsidR="00EF49AE">
        <w:rPr>
          <w:rFonts w:ascii="Times New Roman" w:hAnsi="Times New Roman" w:cs="Times New Roman"/>
          <w:sz w:val="28"/>
          <w:szCs w:val="28"/>
        </w:rPr>
        <w:t xml:space="preserve"> на основании протеста Алапаевской городской прокуратуры от 06.02.2017 г.,</w:t>
      </w:r>
      <w:r w:rsidRPr="009248B5">
        <w:rPr>
          <w:rFonts w:ascii="Times New Roman" w:hAnsi="Times New Roman" w:cs="Times New Roman"/>
          <w:sz w:val="28"/>
          <w:szCs w:val="28"/>
        </w:rPr>
        <w:t xml:space="preserve"> </w:t>
      </w:r>
      <w:r w:rsidR="007907A0" w:rsidRPr="009248B5">
        <w:rPr>
          <w:rFonts w:ascii="Times New Roman" w:hAnsi="Times New Roman" w:cs="Times New Roman"/>
          <w:sz w:val="28"/>
          <w:szCs w:val="28"/>
        </w:rPr>
        <w:t>Дума Махнёвского муниципально</w:t>
      </w:r>
      <w:r w:rsidR="007907A0" w:rsidRPr="00D714E3">
        <w:rPr>
          <w:rFonts w:ascii="Times New Roman" w:hAnsi="Times New Roman" w:cs="Times New Roman"/>
          <w:sz w:val="28"/>
          <w:szCs w:val="28"/>
        </w:rPr>
        <w:t>го образования</w:t>
      </w:r>
    </w:p>
    <w:p w:rsidR="007907A0" w:rsidRPr="00D714E3" w:rsidRDefault="007907A0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07A0" w:rsidRPr="00EF49AE" w:rsidRDefault="007907A0" w:rsidP="00D714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4E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14BD1" w:rsidRPr="009248B5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9248B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248B5">
        <w:rPr>
          <w:rFonts w:ascii="Times New Roman" w:hAnsi="Times New Roman" w:cs="Times New Roman"/>
          <w:sz w:val="28"/>
          <w:szCs w:val="28"/>
        </w:rPr>
        <w:t xml:space="preserve"> о расчете размера платы за пользование жилым помещением (платы за </w:t>
      </w:r>
      <w:proofErr w:type="spellStart"/>
      <w:r w:rsidRPr="009248B5">
        <w:rPr>
          <w:rFonts w:ascii="Times New Roman" w:hAnsi="Times New Roman" w:cs="Times New Roman"/>
          <w:sz w:val="28"/>
          <w:szCs w:val="28"/>
        </w:rPr>
        <w:t>на</w:t>
      </w:r>
      <w:r w:rsidR="00AB5B88">
        <w:rPr>
          <w:rFonts w:ascii="Times New Roman" w:hAnsi="Times New Roman" w:cs="Times New Roman"/>
          <w:sz w:val="28"/>
          <w:szCs w:val="28"/>
        </w:rPr>
        <w:t>й</w:t>
      </w:r>
      <w:r w:rsidRPr="009248B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248B5">
        <w:rPr>
          <w:rFonts w:ascii="Times New Roman" w:hAnsi="Times New Roman" w:cs="Times New Roman"/>
          <w:sz w:val="28"/>
          <w:szCs w:val="28"/>
        </w:rPr>
        <w:t xml:space="preserve">) для нанимателей жилых помещений по договорам социального найма, договорам найма жилых помещений жилищного фонда </w:t>
      </w:r>
      <w:r w:rsidR="007907A0" w:rsidRPr="009248B5">
        <w:rPr>
          <w:rFonts w:ascii="Times New Roman" w:hAnsi="Times New Roman" w:cs="Times New Roman"/>
          <w:sz w:val="28"/>
          <w:szCs w:val="28"/>
        </w:rPr>
        <w:t>Махнёвского муниципального образования</w:t>
      </w:r>
      <w:r w:rsidRPr="009248B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014BD1" w:rsidRPr="00924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D1" w:rsidRPr="009248B5" w:rsidRDefault="00014BD1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8B5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«Алапаевская искра» и разместить на официальном сайте Махнёвского муниципального образования в сети  «Интернет».</w:t>
      </w:r>
    </w:p>
    <w:p w:rsidR="00014BD1" w:rsidRDefault="00014BD1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8B5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9248B5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248B5">
        <w:rPr>
          <w:rFonts w:ascii="Times New Roman" w:hAnsi="Times New Roman" w:cs="Times New Roman"/>
          <w:sz w:val="28"/>
          <w:szCs w:val="28"/>
        </w:rPr>
        <w:t xml:space="preserve"> Думы</w:t>
      </w:r>
      <w:r w:rsidR="00AB5B88">
        <w:rPr>
          <w:rFonts w:ascii="Times New Roman" w:hAnsi="Times New Roman" w:cs="Times New Roman"/>
          <w:sz w:val="28"/>
          <w:szCs w:val="28"/>
        </w:rPr>
        <w:t xml:space="preserve"> </w:t>
      </w:r>
      <w:r w:rsidRPr="009248B5">
        <w:rPr>
          <w:rFonts w:ascii="Times New Roman" w:hAnsi="Times New Roman" w:cs="Times New Roman"/>
          <w:sz w:val="28"/>
          <w:szCs w:val="28"/>
        </w:rPr>
        <w:t>Махнёвского муниципального образования от 29 ноября 201</w:t>
      </w:r>
      <w:r w:rsidRPr="00D714E3">
        <w:rPr>
          <w:rFonts w:ascii="Times New Roman" w:hAnsi="Times New Roman" w:cs="Times New Roman"/>
          <w:sz w:val="28"/>
          <w:szCs w:val="28"/>
        </w:rPr>
        <w:t>6 года №</w:t>
      </w:r>
      <w:r w:rsidR="009248B5">
        <w:rPr>
          <w:rFonts w:ascii="Times New Roman" w:hAnsi="Times New Roman" w:cs="Times New Roman"/>
          <w:sz w:val="28"/>
          <w:szCs w:val="28"/>
        </w:rPr>
        <w:t xml:space="preserve"> </w:t>
      </w:r>
      <w:r w:rsidRPr="00D714E3">
        <w:rPr>
          <w:rFonts w:ascii="Times New Roman" w:hAnsi="Times New Roman" w:cs="Times New Roman"/>
          <w:sz w:val="28"/>
          <w:szCs w:val="28"/>
        </w:rPr>
        <w:t xml:space="preserve">195 "Об установлении размера платы за   </w:t>
      </w:r>
      <w:proofErr w:type="spellStart"/>
      <w:proofErr w:type="gramStart"/>
      <w:r w:rsidRPr="00D714E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 утверждении методики расчета платы за  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  по договорам социального найма жилого помещения муниципального жилищного фонда  Махнёвского муниципального образования" </w:t>
      </w:r>
      <w:r w:rsidR="002F6C7A">
        <w:rPr>
          <w:rFonts w:ascii="Times New Roman" w:hAnsi="Times New Roman" w:cs="Times New Roman"/>
          <w:sz w:val="28"/>
          <w:szCs w:val="28"/>
        </w:rPr>
        <w:t>п</w:t>
      </w:r>
      <w:r w:rsidR="002F6C7A" w:rsidRPr="009248B5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Pr="00D714E3">
        <w:rPr>
          <w:rFonts w:ascii="Times New Roman" w:hAnsi="Times New Roman" w:cs="Times New Roman"/>
          <w:sz w:val="28"/>
          <w:szCs w:val="28"/>
        </w:rPr>
        <w:t>.</w:t>
      </w:r>
    </w:p>
    <w:p w:rsidR="006353D8" w:rsidRPr="00D714E3" w:rsidRDefault="006353D8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опубликования в газете «</w:t>
      </w:r>
      <w:r w:rsidR="00ED45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лапаевская искра».</w:t>
      </w:r>
    </w:p>
    <w:p w:rsidR="002676E8" w:rsidRPr="00D714E3" w:rsidRDefault="00014BD1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53D8">
        <w:rPr>
          <w:rFonts w:ascii="Times New Roman" w:hAnsi="Times New Roman" w:cs="Times New Roman"/>
          <w:sz w:val="28"/>
          <w:szCs w:val="28"/>
        </w:rPr>
        <w:t>5</w:t>
      </w:r>
      <w:r w:rsidRPr="00D714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14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бюджету, финансам и налогам (С.Г Алышов).</w:t>
      </w:r>
    </w:p>
    <w:p w:rsidR="00014BD1" w:rsidRPr="00D714E3" w:rsidRDefault="00014BD1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BD1" w:rsidRPr="00D714E3" w:rsidRDefault="00014BD1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014BD1" w:rsidRDefault="00014BD1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</w:t>
      </w:r>
      <w:r w:rsidR="00D714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714E3">
        <w:rPr>
          <w:rFonts w:ascii="Times New Roman" w:hAnsi="Times New Roman" w:cs="Times New Roman"/>
          <w:sz w:val="28"/>
          <w:szCs w:val="28"/>
        </w:rPr>
        <w:t xml:space="preserve">  И.М. Авдеев</w:t>
      </w:r>
    </w:p>
    <w:p w:rsidR="005E6641" w:rsidRPr="00D714E3" w:rsidRDefault="005E6641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14E3" w:rsidRDefault="00014BD1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 w:rsidR="00D714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714E3">
        <w:rPr>
          <w:rFonts w:ascii="Times New Roman" w:hAnsi="Times New Roman" w:cs="Times New Roman"/>
          <w:sz w:val="28"/>
          <w:szCs w:val="28"/>
        </w:rPr>
        <w:t xml:space="preserve">  А.В. Лызлов</w:t>
      </w:r>
    </w:p>
    <w:p w:rsidR="005E6641" w:rsidRPr="00D714E3" w:rsidRDefault="005E6641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2676E8" w:rsidP="00267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8406B" w:rsidRPr="00D714E3">
        <w:rPr>
          <w:rFonts w:ascii="Times New Roman" w:hAnsi="Times New Roman" w:cs="Times New Roman"/>
          <w:sz w:val="28"/>
          <w:szCs w:val="28"/>
        </w:rPr>
        <w:t>Приложение</w:t>
      </w:r>
    </w:p>
    <w:p w:rsidR="002676E8" w:rsidRDefault="0048406B" w:rsidP="00D714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к </w:t>
      </w:r>
      <w:r w:rsidR="00014BD1" w:rsidRPr="00D714E3">
        <w:rPr>
          <w:rFonts w:ascii="Times New Roman" w:hAnsi="Times New Roman" w:cs="Times New Roman"/>
          <w:sz w:val="28"/>
          <w:szCs w:val="28"/>
        </w:rPr>
        <w:t>Решению Думы</w:t>
      </w:r>
      <w:r w:rsidRPr="00D714E3">
        <w:rPr>
          <w:rFonts w:ascii="Times New Roman" w:hAnsi="Times New Roman" w:cs="Times New Roman"/>
          <w:sz w:val="28"/>
          <w:szCs w:val="28"/>
        </w:rPr>
        <w:t xml:space="preserve"> </w:t>
      </w:r>
      <w:r w:rsidR="002676E8">
        <w:rPr>
          <w:rFonts w:ascii="Times New Roman" w:hAnsi="Times New Roman" w:cs="Times New Roman"/>
          <w:sz w:val="28"/>
          <w:szCs w:val="28"/>
        </w:rPr>
        <w:t xml:space="preserve"> </w:t>
      </w:r>
      <w:r w:rsidR="007907A0" w:rsidRPr="00D714E3">
        <w:rPr>
          <w:rFonts w:ascii="Times New Roman" w:hAnsi="Times New Roman" w:cs="Times New Roman"/>
          <w:sz w:val="28"/>
          <w:szCs w:val="28"/>
        </w:rPr>
        <w:t>Махнёвско</w:t>
      </w:r>
      <w:r w:rsidR="00014BD1" w:rsidRPr="00D714E3">
        <w:rPr>
          <w:rFonts w:ascii="Times New Roman" w:hAnsi="Times New Roman" w:cs="Times New Roman"/>
          <w:sz w:val="28"/>
          <w:szCs w:val="28"/>
        </w:rPr>
        <w:t>го</w:t>
      </w:r>
      <w:r w:rsidR="007907A0" w:rsidRPr="00D71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641" w:rsidRDefault="005E6641" w:rsidP="005E6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7907A0" w:rsidRPr="00D714E3">
        <w:rPr>
          <w:rFonts w:ascii="Times New Roman" w:hAnsi="Times New Roman" w:cs="Times New Roman"/>
          <w:sz w:val="28"/>
          <w:szCs w:val="28"/>
        </w:rPr>
        <w:t>муниципально</w:t>
      </w:r>
      <w:r w:rsidR="00014BD1" w:rsidRPr="00D714E3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7907A0" w:rsidRPr="00D71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</w:p>
    <w:p w:rsidR="0048406B" w:rsidRPr="00D714E3" w:rsidRDefault="005E6641" w:rsidP="005E6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8406B" w:rsidRPr="00D714E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02.03.2017  </w:t>
      </w:r>
      <w:r w:rsidR="002676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226</w:t>
      </w:r>
      <w:r w:rsidR="0048406B" w:rsidRPr="00D714E3">
        <w:rPr>
          <w:rFonts w:ascii="Times New Roman" w:hAnsi="Times New Roman" w:cs="Times New Roman"/>
          <w:sz w:val="28"/>
          <w:szCs w:val="28"/>
        </w:rPr>
        <w:t xml:space="preserve"> </w:t>
      </w:r>
      <w:r w:rsidR="00014BD1" w:rsidRPr="00D714E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8406B" w:rsidRPr="00D714E3" w:rsidRDefault="0048406B" w:rsidP="00D714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3D2E" w:rsidRDefault="00473D2E" w:rsidP="00D71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D714E3">
        <w:rPr>
          <w:rFonts w:ascii="Times New Roman" w:hAnsi="Times New Roman" w:cs="Times New Roman"/>
          <w:sz w:val="28"/>
          <w:szCs w:val="28"/>
        </w:rPr>
        <w:t>оложение</w:t>
      </w:r>
    </w:p>
    <w:p w:rsidR="0048406B" w:rsidRPr="00D714E3" w:rsidRDefault="00473D2E" w:rsidP="00D714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4E3">
        <w:rPr>
          <w:rFonts w:ascii="Times New Roman" w:hAnsi="Times New Roman" w:cs="Times New Roman"/>
          <w:sz w:val="28"/>
          <w:szCs w:val="28"/>
        </w:rPr>
        <w:t>о расчете размера платы за пользование 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4E3">
        <w:rPr>
          <w:rFonts w:ascii="Times New Roman" w:hAnsi="Times New Roman" w:cs="Times New Roman"/>
          <w:sz w:val="28"/>
          <w:szCs w:val="28"/>
        </w:rPr>
        <w:t xml:space="preserve">(платы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>) для нанимателей жилых помещений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4E3">
        <w:rPr>
          <w:rFonts w:ascii="Times New Roman" w:hAnsi="Times New Roman" w:cs="Times New Roman"/>
          <w:sz w:val="28"/>
          <w:szCs w:val="28"/>
        </w:rPr>
        <w:t>социального найма и договорам найма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4E3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14E3">
        <w:rPr>
          <w:rFonts w:ascii="Times New Roman" w:hAnsi="Times New Roman" w:cs="Times New Roman"/>
          <w:sz w:val="28"/>
          <w:szCs w:val="28"/>
        </w:rPr>
        <w:t>ахнёвского муниципального образования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714E3">
        <w:rPr>
          <w:rFonts w:ascii="Times New Roman" w:hAnsi="Times New Roman" w:cs="Times New Roman"/>
          <w:sz w:val="28"/>
          <w:szCs w:val="28"/>
        </w:rPr>
        <w:t xml:space="preserve">Положение о расчете размера платы за пользование жилым помещением (платы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) разработано в целях реализации полномочий по установлению размера платы за пользование жилым помещением (платы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) для нанимателей жилых помещений по договорам социального найма и договорам найма жилых помещений жилищного фонда </w:t>
      </w:r>
      <w:r w:rsidR="007907A0" w:rsidRPr="00D714E3">
        <w:rPr>
          <w:rFonts w:ascii="Times New Roman" w:hAnsi="Times New Roman" w:cs="Times New Roman"/>
          <w:sz w:val="28"/>
          <w:szCs w:val="28"/>
        </w:rPr>
        <w:t>Махнёвско</w:t>
      </w:r>
      <w:r w:rsidR="003B117B" w:rsidRPr="00D714E3">
        <w:rPr>
          <w:rFonts w:ascii="Times New Roman" w:hAnsi="Times New Roman" w:cs="Times New Roman"/>
          <w:sz w:val="28"/>
          <w:szCs w:val="28"/>
        </w:rPr>
        <w:t>го</w:t>
      </w:r>
      <w:r w:rsidR="007907A0" w:rsidRPr="00D714E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B117B" w:rsidRPr="00D714E3">
        <w:rPr>
          <w:rFonts w:ascii="Times New Roman" w:hAnsi="Times New Roman" w:cs="Times New Roman"/>
          <w:sz w:val="28"/>
          <w:szCs w:val="28"/>
        </w:rPr>
        <w:t>го</w:t>
      </w:r>
      <w:r w:rsidR="007907A0" w:rsidRPr="00D714E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B117B" w:rsidRPr="00D714E3">
        <w:rPr>
          <w:rFonts w:ascii="Times New Roman" w:hAnsi="Times New Roman" w:cs="Times New Roman"/>
          <w:sz w:val="28"/>
          <w:szCs w:val="28"/>
        </w:rPr>
        <w:t>я</w:t>
      </w:r>
      <w:r w:rsidRPr="00D714E3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10" w:history="1">
        <w:r w:rsidRPr="00F20C11">
          <w:rPr>
            <w:rFonts w:ascii="Times New Roman" w:hAnsi="Times New Roman" w:cs="Times New Roman"/>
            <w:sz w:val="28"/>
            <w:szCs w:val="28"/>
          </w:rPr>
          <w:t>статьей 156</w:t>
        </w:r>
      </w:hyperlink>
      <w:r w:rsidRPr="00F20C11">
        <w:rPr>
          <w:rFonts w:ascii="Times New Roman" w:hAnsi="Times New Roman" w:cs="Times New Roman"/>
          <w:sz w:val="28"/>
          <w:szCs w:val="28"/>
        </w:rPr>
        <w:t xml:space="preserve"> </w:t>
      </w:r>
      <w:r w:rsidRPr="00D714E3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на основании Методических </w:t>
      </w:r>
      <w:hyperlink r:id="rId11" w:history="1">
        <w:r w:rsidRPr="00F20C11">
          <w:rPr>
            <w:rFonts w:ascii="Times New Roman" w:hAnsi="Times New Roman" w:cs="Times New Roman"/>
            <w:sz w:val="28"/>
            <w:szCs w:val="28"/>
          </w:rPr>
          <w:t>указаний</w:t>
        </w:r>
      </w:hyperlink>
      <w:r w:rsidRPr="00D714E3">
        <w:rPr>
          <w:rFonts w:ascii="Times New Roman" w:hAnsi="Times New Roman" w:cs="Times New Roman"/>
          <w:sz w:val="28"/>
          <w:szCs w:val="28"/>
        </w:rPr>
        <w:t xml:space="preserve"> установления</w:t>
      </w:r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 Российской Федерации от 27 сентября 2016 года N 668/пр.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1.2. В Методике расчета используются следующие основные термины и понятия: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1.2.1. Плата за пользование жилым помещением (плата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>) муниципального жилищного фонда - составная часть платы за жилое помещение, устанавливаемая в размере, который определяется в зависимости от качества и благоустройства жилого помещения, исходя из занимаемой общей площади жилого помещения.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1.2.2. Благоустройство жилого помещения - наличие в многоквартирном доме или жилом доме внутридомовых инженерных систем, позволяющих предоставлять коммунальные услуги и влияющих на размер 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>.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1.2.3. Качество жилого помещения - совокупность свойств, влияющих на размер 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>.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1.3. Экономическое содержание 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 жилого помещения.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1.4. Основным принципом формирования ставок платы за пользование жилым помещением (платы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>) является индивидуализация платы для каждого жилого помещения в зависимости от его качества и благоустройства дома.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2. РАЗМЕР ПЛАТЫ ЗА НАЕМ ЖИЛОГО ПОМЕЩЕНИЯ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2.1. Размер 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j-го жилого помещения, предоставленного по договору социального найма или договору найма жилого помещения </w:t>
      </w:r>
      <w:r w:rsidRPr="00D714E3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фонда, определяется по формуле 1: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Формула 1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П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К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К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D7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П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>, где: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П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- размер 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j-го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- базовый размер 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помещения;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К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D714E3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EF49AE" w:rsidRDefault="0048406B" w:rsidP="00DD6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80F">
        <w:rPr>
          <w:rFonts w:ascii="Times New Roman" w:hAnsi="Times New Roman" w:cs="Times New Roman"/>
          <w:sz w:val="28"/>
          <w:szCs w:val="28"/>
        </w:rPr>
        <w:t>2.2. Величина коэ</w:t>
      </w:r>
      <w:r w:rsidR="00DD6223" w:rsidRPr="00C8480F">
        <w:rPr>
          <w:rFonts w:ascii="Times New Roman" w:hAnsi="Times New Roman" w:cs="Times New Roman"/>
          <w:sz w:val="28"/>
          <w:szCs w:val="28"/>
        </w:rPr>
        <w:t>ффициента соответствия платы Кс устанавливается</w:t>
      </w:r>
      <w:r w:rsidR="00EF49AE">
        <w:rPr>
          <w:rFonts w:ascii="Times New Roman" w:hAnsi="Times New Roman" w:cs="Times New Roman"/>
          <w:sz w:val="28"/>
          <w:szCs w:val="28"/>
        </w:rPr>
        <w:t>:</w:t>
      </w:r>
    </w:p>
    <w:p w:rsidR="0048406B" w:rsidRPr="00C8480F" w:rsidRDefault="00DD6223" w:rsidP="00DD6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80F">
        <w:rPr>
          <w:rFonts w:ascii="Times New Roman" w:hAnsi="Times New Roman" w:cs="Times New Roman"/>
          <w:sz w:val="28"/>
          <w:szCs w:val="28"/>
        </w:rPr>
        <w:t xml:space="preserve"> </w:t>
      </w:r>
      <w:r w:rsidR="00EF49AE">
        <w:rPr>
          <w:rFonts w:ascii="Times New Roman" w:hAnsi="Times New Roman" w:cs="Times New Roman"/>
          <w:sz w:val="28"/>
          <w:szCs w:val="28"/>
        </w:rPr>
        <w:t>- для</w:t>
      </w:r>
      <w:r w:rsidRPr="00C8480F">
        <w:rPr>
          <w:rFonts w:ascii="Times New Roman" w:hAnsi="Times New Roman" w:cs="Times New Roman"/>
          <w:sz w:val="28"/>
          <w:szCs w:val="28"/>
        </w:rPr>
        <w:t xml:space="preserve"> </w:t>
      </w:r>
      <w:r w:rsidR="00EF49AE">
        <w:rPr>
          <w:rFonts w:ascii="Times New Roman" w:hAnsi="Times New Roman" w:cs="Times New Roman"/>
          <w:sz w:val="28"/>
          <w:szCs w:val="28"/>
        </w:rPr>
        <w:t>категории граждан</w:t>
      </w:r>
      <w:r w:rsidR="007728E7">
        <w:rPr>
          <w:rFonts w:ascii="Times New Roman" w:hAnsi="Times New Roman" w:cs="Times New Roman"/>
          <w:sz w:val="28"/>
          <w:szCs w:val="28"/>
        </w:rPr>
        <w:t>,</w:t>
      </w:r>
      <w:r w:rsidRPr="00DD6223">
        <w:rPr>
          <w:rFonts w:ascii="Times New Roman" w:hAnsi="Times New Roman" w:cs="Times New Roman"/>
          <w:sz w:val="28"/>
          <w:szCs w:val="28"/>
        </w:rPr>
        <w:t xml:space="preserve"> </w:t>
      </w:r>
      <w:r w:rsidR="00EF49AE">
        <w:rPr>
          <w:rFonts w:ascii="Times New Roman" w:hAnsi="Times New Roman" w:cs="Times New Roman"/>
          <w:sz w:val="28"/>
          <w:szCs w:val="28"/>
        </w:rPr>
        <w:t xml:space="preserve">проживающих в многоквартирных многоэтажных жилых </w:t>
      </w:r>
      <w:r w:rsidR="00FD5A9D" w:rsidRPr="00C8480F">
        <w:rPr>
          <w:rFonts w:ascii="Times New Roman" w:hAnsi="Times New Roman" w:cs="Times New Roman"/>
          <w:sz w:val="28"/>
          <w:szCs w:val="28"/>
        </w:rPr>
        <w:t>домах</w:t>
      </w:r>
      <w:r w:rsidR="007728E7">
        <w:rPr>
          <w:rFonts w:ascii="Times New Roman" w:hAnsi="Times New Roman" w:cs="Times New Roman"/>
          <w:sz w:val="28"/>
          <w:szCs w:val="28"/>
        </w:rPr>
        <w:t>,</w:t>
      </w:r>
      <w:r w:rsidRPr="00C8480F">
        <w:rPr>
          <w:rFonts w:ascii="Times New Roman" w:hAnsi="Times New Roman" w:cs="Times New Roman"/>
          <w:sz w:val="28"/>
          <w:szCs w:val="28"/>
        </w:rPr>
        <w:t xml:space="preserve"> </w:t>
      </w:r>
      <w:r w:rsidR="0048406B" w:rsidRPr="00C8480F">
        <w:rPr>
          <w:rFonts w:ascii="Times New Roman" w:hAnsi="Times New Roman" w:cs="Times New Roman"/>
          <w:sz w:val="28"/>
          <w:szCs w:val="28"/>
        </w:rPr>
        <w:t>в размере 0,</w:t>
      </w:r>
      <w:r w:rsidR="00D714E3" w:rsidRPr="00C8480F">
        <w:rPr>
          <w:rFonts w:ascii="Times New Roman" w:hAnsi="Times New Roman" w:cs="Times New Roman"/>
          <w:sz w:val="28"/>
          <w:szCs w:val="28"/>
        </w:rPr>
        <w:t>4</w:t>
      </w:r>
      <w:r w:rsidR="0062177D" w:rsidRPr="00C8480F">
        <w:rPr>
          <w:rFonts w:ascii="Times New Roman" w:hAnsi="Times New Roman" w:cs="Times New Roman"/>
          <w:sz w:val="28"/>
          <w:szCs w:val="28"/>
        </w:rPr>
        <w:t>;</w:t>
      </w:r>
    </w:p>
    <w:p w:rsidR="0062177D" w:rsidRPr="00C8480F" w:rsidRDefault="0062177D" w:rsidP="00FD5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80F">
        <w:rPr>
          <w:rFonts w:ascii="Times New Roman" w:hAnsi="Times New Roman" w:cs="Times New Roman"/>
          <w:sz w:val="28"/>
          <w:szCs w:val="28"/>
        </w:rPr>
        <w:t xml:space="preserve">- </w:t>
      </w:r>
      <w:r w:rsidR="00804129" w:rsidRPr="00C8480F">
        <w:rPr>
          <w:rFonts w:ascii="Times New Roman" w:hAnsi="Times New Roman" w:cs="Times New Roman"/>
          <w:sz w:val="28"/>
          <w:szCs w:val="28"/>
        </w:rPr>
        <w:t xml:space="preserve">для </w:t>
      </w:r>
      <w:r w:rsidR="00EF49AE">
        <w:rPr>
          <w:rFonts w:ascii="Times New Roman" w:hAnsi="Times New Roman" w:cs="Times New Roman"/>
          <w:sz w:val="28"/>
          <w:szCs w:val="28"/>
        </w:rPr>
        <w:t>категории граждан</w:t>
      </w:r>
      <w:r w:rsidR="007728E7">
        <w:rPr>
          <w:rFonts w:ascii="Times New Roman" w:hAnsi="Times New Roman" w:cs="Times New Roman"/>
          <w:sz w:val="28"/>
          <w:szCs w:val="28"/>
        </w:rPr>
        <w:t>,</w:t>
      </w:r>
      <w:r w:rsidR="00EF49AE">
        <w:rPr>
          <w:rFonts w:ascii="Times New Roman" w:hAnsi="Times New Roman" w:cs="Times New Roman"/>
          <w:sz w:val="28"/>
          <w:szCs w:val="28"/>
        </w:rPr>
        <w:t xml:space="preserve"> проживающих в отдельно стоящих одноэтажных жилых </w:t>
      </w:r>
      <w:r w:rsidR="00FD5A9D" w:rsidRPr="00C8480F">
        <w:rPr>
          <w:rFonts w:ascii="Times New Roman" w:hAnsi="Times New Roman" w:cs="Times New Roman"/>
          <w:sz w:val="28"/>
          <w:szCs w:val="28"/>
        </w:rPr>
        <w:t>домах</w:t>
      </w:r>
      <w:r w:rsidR="007728E7">
        <w:rPr>
          <w:rFonts w:ascii="Times New Roman" w:hAnsi="Times New Roman" w:cs="Times New Roman"/>
          <w:sz w:val="28"/>
          <w:szCs w:val="28"/>
        </w:rPr>
        <w:t>,</w:t>
      </w:r>
      <w:r w:rsidR="00FD5A9D" w:rsidRPr="00C8480F">
        <w:rPr>
          <w:rFonts w:ascii="Times New Roman" w:hAnsi="Times New Roman" w:cs="Times New Roman"/>
          <w:sz w:val="28"/>
          <w:szCs w:val="28"/>
        </w:rPr>
        <w:t xml:space="preserve"> </w:t>
      </w:r>
      <w:r w:rsidRPr="00C8480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EF49AE">
        <w:rPr>
          <w:rFonts w:ascii="Times New Roman" w:hAnsi="Times New Roman" w:cs="Times New Roman"/>
          <w:sz w:val="28"/>
          <w:szCs w:val="28"/>
        </w:rPr>
        <w:t>0,</w:t>
      </w:r>
      <w:r w:rsidR="000657B5" w:rsidRPr="00EF49AE">
        <w:rPr>
          <w:rFonts w:ascii="Times New Roman" w:hAnsi="Times New Roman" w:cs="Times New Roman"/>
          <w:sz w:val="28"/>
          <w:szCs w:val="28"/>
        </w:rPr>
        <w:t>18</w:t>
      </w:r>
      <w:r w:rsidRPr="00EF49AE">
        <w:rPr>
          <w:rFonts w:ascii="Times New Roman" w:hAnsi="Times New Roman" w:cs="Times New Roman"/>
          <w:sz w:val="28"/>
          <w:szCs w:val="28"/>
        </w:rPr>
        <w:t>.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3. БАЗОВЫЙ РАЗМЕР ПЛАТЫ ЗА НАЕМ ЖИЛОГО ПОМЕЩЕНИЯ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3.1. Базовый размер 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жилого помещения определяется по формуле 2: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Формула 2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Н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714E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СР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0,001, где: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Н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714E3">
        <w:rPr>
          <w:rFonts w:ascii="Times New Roman" w:hAnsi="Times New Roman" w:cs="Times New Roman"/>
          <w:sz w:val="28"/>
          <w:szCs w:val="28"/>
        </w:rPr>
        <w:t xml:space="preserve"> - базовый размер 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жилого помещения;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4E3">
        <w:rPr>
          <w:rFonts w:ascii="Times New Roman" w:hAnsi="Times New Roman" w:cs="Times New Roman"/>
          <w:sz w:val="28"/>
          <w:szCs w:val="28"/>
        </w:rPr>
        <w:t>СР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- средняя цена 1 кв. м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48406B" w:rsidRPr="00ED451C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3.2. Средняя цена 1 кв. метра на вторичном рынке жилья определяется </w:t>
      </w:r>
      <w:r w:rsidR="005B6EB6">
        <w:rPr>
          <w:rFonts w:ascii="Times New Roman" w:hAnsi="Times New Roman" w:cs="Times New Roman"/>
          <w:sz w:val="28"/>
          <w:szCs w:val="28"/>
        </w:rPr>
        <w:t>на</w:t>
      </w:r>
      <w:r w:rsidRPr="00D714E3">
        <w:rPr>
          <w:rFonts w:ascii="Times New Roman" w:hAnsi="Times New Roman" w:cs="Times New Roman"/>
          <w:sz w:val="28"/>
          <w:szCs w:val="28"/>
        </w:rPr>
        <w:t xml:space="preserve"> </w:t>
      </w:r>
      <w:r w:rsidR="005B6EB6">
        <w:rPr>
          <w:rFonts w:ascii="Times New Roman" w:hAnsi="Times New Roman" w:cs="Times New Roman"/>
          <w:sz w:val="28"/>
          <w:szCs w:val="28"/>
        </w:rPr>
        <w:t>основании</w:t>
      </w:r>
      <w:r w:rsidRPr="00D714E3">
        <w:rPr>
          <w:rFonts w:ascii="Times New Roman" w:hAnsi="Times New Roman" w:cs="Times New Roman"/>
          <w:sz w:val="28"/>
          <w:szCs w:val="28"/>
        </w:rPr>
        <w:t xml:space="preserve"> </w:t>
      </w:r>
      <w:r w:rsidR="005B6EB6">
        <w:rPr>
          <w:rFonts w:ascii="Times New Roman" w:hAnsi="Times New Roman" w:cs="Times New Roman"/>
          <w:sz w:val="28"/>
          <w:szCs w:val="28"/>
        </w:rPr>
        <w:t xml:space="preserve"> </w:t>
      </w:r>
      <w:r w:rsidRPr="00105B88">
        <w:rPr>
          <w:rFonts w:ascii="Times New Roman" w:hAnsi="Times New Roman" w:cs="Times New Roman"/>
          <w:sz w:val="28"/>
          <w:szCs w:val="28"/>
        </w:rPr>
        <w:t>постановлени</w:t>
      </w:r>
      <w:r w:rsidR="005B6EB6">
        <w:rPr>
          <w:rFonts w:ascii="Times New Roman" w:hAnsi="Times New Roman" w:cs="Times New Roman"/>
          <w:sz w:val="28"/>
          <w:szCs w:val="28"/>
        </w:rPr>
        <w:t xml:space="preserve">я </w:t>
      </w:r>
      <w:r w:rsidR="007907A0" w:rsidRPr="00105B88">
        <w:rPr>
          <w:rFonts w:ascii="Times New Roman" w:hAnsi="Times New Roman" w:cs="Times New Roman"/>
          <w:sz w:val="28"/>
          <w:szCs w:val="28"/>
        </w:rPr>
        <w:t>Администрации Махнёвского муниципального образования</w:t>
      </w:r>
      <w:r w:rsidR="00105B88" w:rsidRPr="00105B88">
        <w:rPr>
          <w:rFonts w:ascii="Times New Roman" w:hAnsi="Times New Roman" w:cs="Times New Roman"/>
          <w:sz w:val="28"/>
          <w:szCs w:val="28"/>
        </w:rPr>
        <w:t xml:space="preserve">,  в соответствие с показателями  по данным территориального органа </w:t>
      </w:r>
      <w:r w:rsidR="005B6EB6">
        <w:rPr>
          <w:rFonts w:ascii="Times New Roman" w:hAnsi="Times New Roman" w:cs="Times New Roman"/>
          <w:sz w:val="28"/>
          <w:szCs w:val="28"/>
        </w:rPr>
        <w:t>Ф</w:t>
      </w:r>
      <w:r w:rsidR="00105B88" w:rsidRPr="00105B88">
        <w:rPr>
          <w:rFonts w:ascii="Times New Roman" w:hAnsi="Times New Roman" w:cs="Times New Roman"/>
          <w:sz w:val="28"/>
          <w:szCs w:val="28"/>
        </w:rPr>
        <w:t xml:space="preserve">едеральной  службы государственной </w:t>
      </w:r>
      <w:r w:rsidR="00ED451C" w:rsidRPr="00105B88">
        <w:rPr>
          <w:rFonts w:ascii="Times New Roman" w:hAnsi="Times New Roman" w:cs="Times New Roman"/>
          <w:sz w:val="28"/>
          <w:szCs w:val="28"/>
        </w:rPr>
        <w:t>статистик</w:t>
      </w:r>
      <w:r w:rsidR="00105B88" w:rsidRPr="00105B88">
        <w:rPr>
          <w:rFonts w:ascii="Times New Roman" w:hAnsi="Times New Roman" w:cs="Times New Roman"/>
          <w:sz w:val="28"/>
          <w:szCs w:val="28"/>
        </w:rPr>
        <w:t>и.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4. КОЭФФИЦИЕНТ, ХАРАКТЕРИЗУЮЩИЙ КАЧЕСТВО И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БЛАГОУСТРОЙСТВО ЖИЛОГО ПОМЕЩЕНИЯ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4.1. Размер платы за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на</w:t>
      </w:r>
      <w:r w:rsidR="00B23A0A">
        <w:rPr>
          <w:rFonts w:ascii="Times New Roman" w:hAnsi="Times New Roman" w:cs="Times New Roman"/>
          <w:sz w:val="28"/>
          <w:szCs w:val="28"/>
        </w:rPr>
        <w:t>й</w:t>
      </w:r>
      <w:r w:rsidRPr="00D714E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жилого помещения устанавливается с использованием коэффициента, характеризующего качество и благоустройство жилого помещения.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714E3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Формула 3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К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= (К</w:t>
      </w:r>
      <w:proofErr w:type="gramStart"/>
      <w:r w:rsidRPr="00D714E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+ К2</w:t>
      </w:r>
      <w:r w:rsidR="003B117B" w:rsidRPr="00D714E3">
        <w:rPr>
          <w:rFonts w:ascii="Times New Roman" w:hAnsi="Times New Roman" w:cs="Times New Roman"/>
          <w:sz w:val="28"/>
          <w:szCs w:val="28"/>
        </w:rPr>
        <w:t>+</w:t>
      </w:r>
      <w:r w:rsidR="003B117B" w:rsidRPr="00BF54BC">
        <w:rPr>
          <w:rFonts w:ascii="Times New Roman" w:hAnsi="Times New Roman" w:cs="Times New Roman"/>
          <w:sz w:val="28"/>
          <w:szCs w:val="28"/>
        </w:rPr>
        <w:t>К3</w:t>
      </w:r>
      <w:r w:rsidRPr="00D714E3">
        <w:rPr>
          <w:rFonts w:ascii="Times New Roman" w:hAnsi="Times New Roman" w:cs="Times New Roman"/>
          <w:sz w:val="28"/>
          <w:szCs w:val="28"/>
        </w:rPr>
        <w:t xml:space="preserve">) / </w:t>
      </w:r>
      <w:r w:rsidR="003B117B" w:rsidRPr="00D714E3">
        <w:rPr>
          <w:rFonts w:ascii="Times New Roman" w:hAnsi="Times New Roman" w:cs="Times New Roman"/>
          <w:sz w:val="28"/>
          <w:szCs w:val="28"/>
        </w:rPr>
        <w:t>3</w:t>
      </w:r>
      <w:r w:rsidRPr="00D714E3">
        <w:rPr>
          <w:rFonts w:ascii="Times New Roman" w:hAnsi="Times New Roman" w:cs="Times New Roman"/>
          <w:sz w:val="28"/>
          <w:szCs w:val="28"/>
        </w:rPr>
        <w:t>, где: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4E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помещения;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714E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48406B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714E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</w:t>
      </w:r>
      <w:r w:rsidR="00402816">
        <w:rPr>
          <w:rFonts w:ascii="Times New Roman" w:hAnsi="Times New Roman" w:cs="Times New Roman"/>
          <w:sz w:val="28"/>
          <w:szCs w:val="28"/>
        </w:rPr>
        <w:t>;</w:t>
      </w:r>
    </w:p>
    <w:p w:rsidR="00BF54BC" w:rsidRPr="00D714E3" w:rsidRDefault="00BF54BC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 – показатель месторасположения жилого помещения.</w:t>
      </w: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4.3. Значения показателей К</w:t>
      </w:r>
      <w:proofErr w:type="gramStart"/>
      <w:r w:rsidRPr="00D714E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714E3">
        <w:rPr>
          <w:rFonts w:ascii="Times New Roman" w:hAnsi="Times New Roman" w:cs="Times New Roman"/>
          <w:sz w:val="28"/>
          <w:szCs w:val="28"/>
        </w:rPr>
        <w:t xml:space="preserve"> </w:t>
      </w:r>
      <w:r w:rsidR="003B117B" w:rsidRPr="00D714E3">
        <w:rPr>
          <w:rFonts w:ascii="Times New Roman" w:hAnsi="Times New Roman" w:cs="Times New Roman"/>
          <w:sz w:val="28"/>
          <w:szCs w:val="28"/>
        </w:rPr>
        <w:t>–</w:t>
      </w:r>
      <w:r w:rsidRPr="00D714E3">
        <w:rPr>
          <w:rFonts w:ascii="Times New Roman" w:hAnsi="Times New Roman" w:cs="Times New Roman"/>
          <w:sz w:val="28"/>
          <w:szCs w:val="28"/>
        </w:rPr>
        <w:t xml:space="preserve"> К</w:t>
      </w:r>
      <w:r w:rsidR="003B117B" w:rsidRPr="00D714E3">
        <w:rPr>
          <w:rFonts w:ascii="Times New Roman" w:hAnsi="Times New Roman" w:cs="Times New Roman"/>
          <w:sz w:val="28"/>
          <w:szCs w:val="28"/>
        </w:rPr>
        <w:t>3</w:t>
      </w:r>
      <w:r w:rsidRPr="00D714E3">
        <w:rPr>
          <w:rFonts w:ascii="Times New Roman" w:hAnsi="Times New Roman" w:cs="Times New Roman"/>
          <w:sz w:val="28"/>
          <w:szCs w:val="28"/>
        </w:rPr>
        <w:t xml:space="preserve"> оцениваются в интервале [0,</w:t>
      </w:r>
      <w:r w:rsidR="003B117B" w:rsidRPr="00D714E3">
        <w:rPr>
          <w:rFonts w:ascii="Times New Roman" w:hAnsi="Times New Roman" w:cs="Times New Roman"/>
          <w:sz w:val="28"/>
          <w:szCs w:val="28"/>
        </w:rPr>
        <w:t>8</w:t>
      </w:r>
      <w:r w:rsidRPr="00D714E3">
        <w:rPr>
          <w:rFonts w:ascii="Times New Roman" w:hAnsi="Times New Roman" w:cs="Times New Roman"/>
          <w:sz w:val="28"/>
          <w:szCs w:val="28"/>
        </w:rPr>
        <w:t>; 1,</w:t>
      </w:r>
      <w:r w:rsidR="003B117B" w:rsidRPr="00D714E3">
        <w:rPr>
          <w:rFonts w:ascii="Times New Roman" w:hAnsi="Times New Roman" w:cs="Times New Roman"/>
          <w:sz w:val="28"/>
          <w:szCs w:val="28"/>
        </w:rPr>
        <w:t>3</w:t>
      </w:r>
      <w:r w:rsidRPr="00D714E3">
        <w:rPr>
          <w:rFonts w:ascii="Times New Roman" w:hAnsi="Times New Roman" w:cs="Times New Roman"/>
          <w:sz w:val="28"/>
          <w:szCs w:val="28"/>
        </w:rPr>
        <w:t>].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(Таблица N 1)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ЗНАЧЕНИЕ ПОКАЗАТЕЛЕЙ,</w:t>
      </w:r>
      <w:r w:rsidR="00D365C3">
        <w:rPr>
          <w:rFonts w:ascii="Times New Roman" w:hAnsi="Times New Roman" w:cs="Times New Roman"/>
          <w:sz w:val="28"/>
          <w:szCs w:val="28"/>
        </w:rPr>
        <w:t xml:space="preserve"> </w:t>
      </w:r>
      <w:r w:rsidRPr="00D714E3">
        <w:rPr>
          <w:rFonts w:ascii="Times New Roman" w:hAnsi="Times New Roman" w:cs="Times New Roman"/>
          <w:sz w:val="28"/>
          <w:szCs w:val="28"/>
        </w:rPr>
        <w:t>ХАРАКТЕРИЗУЮЩИХ КАЧЕСТВО И БЛАГОУСТРОЙСТВО ЖИЛОГО ПОМЕЩЕНИЯ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159"/>
        <w:gridCol w:w="3118"/>
      </w:tblGrid>
      <w:tr w:rsidR="0048406B" w:rsidRPr="00D714E3" w:rsidTr="00081CBC">
        <w:tc>
          <w:tcPr>
            <w:tcW w:w="794" w:type="dxa"/>
            <w:vAlign w:val="center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159" w:type="dxa"/>
            <w:vAlign w:val="center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и благоустройства жилого помещения и месторасположения дома</w:t>
            </w:r>
          </w:p>
        </w:tc>
        <w:tc>
          <w:tcPr>
            <w:tcW w:w="3118" w:type="dxa"/>
            <w:vAlign w:val="center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коэффициентов качества и благоустройства жилого помещения и месторасположения дома</w:t>
            </w:r>
          </w:p>
        </w:tc>
      </w:tr>
      <w:tr w:rsidR="0048406B" w:rsidRPr="00D714E3" w:rsidTr="00081CBC">
        <w:tc>
          <w:tcPr>
            <w:tcW w:w="794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9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06B" w:rsidRPr="00D714E3" w:rsidTr="00081CBC">
        <w:tc>
          <w:tcPr>
            <w:tcW w:w="794" w:type="dxa"/>
          </w:tcPr>
          <w:p w:rsidR="0048406B" w:rsidRPr="00D714E3" w:rsidRDefault="0048406B" w:rsidP="00D714E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9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жилого помещения</w:t>
            </w:r>
          </w:p>
        </w:tc>
        <w:tc>
          <w:tcPr>
            <w:tcW w:w="3118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6B" w:rsidRPr="00D714E3" w:rsidTr="00081CBC">
        <w:tc>
          <w:tcPr>
            <w:tcW w:w="794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59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Капитальность (материал стен) (К</w:t>
            </w:r>
            <w:proofErr w:type="gramStart"/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3118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6B" w:rsidRPr="00D714E3" w:rsidTr="00081CBC">
        <w:tc>
          <w:tcPr>
            <w:tcW w:w="794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159" w:type="dxa"/>
          </w:tcPr>
          <w:p w:rsidR="0048406B" w:rsidRPr="00D714E3" w:rsidRDefault="00081CBC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Многоэтажные, к</w:t>
            </w:r>
            <w:r w:rsidR="0048406B" w:rsidRPr="00D714E3">
              <w:rPr>
                <w:rFonts w:ascii="Times New Roman" w:hAnsi="Times New Roman" w:cs="Times New Roman"/>
                <w:sz w:val="28"/>
                <w:szCs w:val="28"/>
              </w:rPr>
              <w:t>аменные (кирпичные), блочные и панельные, перекрытия - железобетонные или смешанные (деревянные и железобетонные)</w:t>
            </w: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8406B" w:rsidRPr="00D714E3" w:rsidRDefault="0048406B" w:rsidP="000E7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E7F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06B" w:rsidRPr="00D714E3" w:rsidTr="00081CBC">
        <w:tc>
          <w:tcPr>
            <w:tcW w:w="794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159" w:type="dxa"/>
          </w:tcPr>
          <w:p w:rsidR="0048406B" w:rsidRPr="00D714E3" w:rsidRDefault="00081CBC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Одноэтажные, д</w:t>
            </w:r>
            <w:r w:rsidR="0048406B" w:rsidRPr="00D714E3">
              <w:rPr>
                <w:rFonts w:ascii="Times New Roman" w:hAnsi="Times New Roman" w:cs="Times New Roman"/>
                <w:sz w:val="28"/>
                <w:szCs w:val="28"/>
              </w:rPr>
              <w:t xml:space="preserve">еревянные, рубленые и брусчатые, смешанные сырцовые, фундаменты - ленточные бутовые, стены - рубленые, брусчатые и смешанные (кирпичные и деревянные), перекрытия </w:t>
            </w: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8406B" w:rsidRPr="00D714E3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</w:t>
            </w: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118" w:type="dxa"/>
          </w:tcPr>
          <w:p w:rsidR="0048406B" w:rsidRPr="00D714E3" w:rsidRDefault="00081CBC" w:rsidP="000E7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E7F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06B" w:rsidRPr="00D714E3" w:rsidTr="00081CBC">
        <w:tc>
          <w:tcPr>
            <w:tcW w:w="794" w:type="dxa"/>
          </w:tcPr>
          <w:p w:rsidR="0048406B" w:rsidRPr="00D714E3" w:rsidRDefault="0048406B" w:rsidP="00D714E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9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Показатели благоустройства жилого помещения (К</w:t>
            </w:r>
            <w:proofErr w:type="gramStart"/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3118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06B" w:rsidRPr="00D714E3" w:rsidTr="00081CBC">
        <w:tc>
          <w:tcPr>
            <w:tcW w:w="794" w:type="dxa"/>
          </w:tcPr>
          <w:p w:rsidR="0048406B" w:rsidRPr="00EF49AE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A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59" w:type="dxa"/>
          </w:tcPr>
          <w:p w:rsidR="0048406B" w:rsidRPr="00EF49AE" w:rsidRDefault="000657B5" w:rsidP="00772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AE">
              <w:rPr>
                <w:rFonts w:ascii="Times New Roman" w:hAnsi="Times New Roman" w:cs="Times New Roman"/>
                <w:sz w:val="28"/>
                <w:szCs w:val="28"/>
              </w:rPr>
              <w:t>Имеющие все виды благоустройства - дома, с централизованным отоплением, холодным водоснабжением, с централизованным водоотведением</w:t>
            </w:r>
            <w:r w:rsidR="00772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8406B" w:rsidRPr="00D714E3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81CBC" w:rsidRPr="00D714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406B" w:rsidRPr="00D714E3" w:rsidTr="00081CBC">
        <w:tc>
          <w:tcPr>
            <w:tcW w:w="794" w:type="dxa"/>
          </w:tcPr>
          <w:p w:rsidR="0048406B" w:rsidRPr="00EF49AE" w:rsidRDefault="0048406B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A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59" w:type="dxa"/>
          </w:tcPr>
          <w:p w:rsidR="0048406B" w:rsidRPr="00EF49AE" w:rsidRDefault="000657B5" w:rsidP="00772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9AE">
              <w:rPr>
                <w:rFonts w:ascii="Times New Roman" w:hAnsi="Times New Roman" w:cs="Times New Roman"/>
                <w:sz w:val="28"/>
                <w:szCs w:val="28"/>
              </w:rPr>
              <w:t xml:space="preserve">Имеющие не все виды благоустройства - дома, в которых отсутствует один или несколько из видов </w:t>
            </w:r>
            <w:r w:rsidRPr="00EF49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F49AE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 w:rsidR="00EF49AE">
              <w:rPr>
                <w:rFonts w:ascii="Times New Roman" w:hAnsi="Times New Roman" w:cs="Times New Roman"/>
                <w:sz w:val="28"/>
                <w:szCs w:val="28"/>
              </w:rPr>
              <w:t xml:space="preserve"> (н</w:t>
            </w:r>
            <w:r w:rsidR="00EF49AE" w:rsidRPr="00D714E3">
              <w:rPr>
                <w:rFonts w:ascii="Times New Roman" w:hAnsi="Times New Roman" w:cs="Times New Roman"/>
                <w:sz w:val="28"/>
                <w:szCs w:val="28"/>
              </w:rPr>
              <w:t>еблагоустроенные</w:t>
            </w:r>
            <w:r w:rsidR="00EF49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72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8406B" w:rsidRPr="00D714E3" w:rsidRDefault="00081CBC" w:rsidP="00EF49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F49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1CBC" w:rsidRPr="00D714E3" w:rsidTr="00081CBC">
        <w:tc>
          <w:tcPr>
            <w:tcW w:w="794" w:type="dxa"/>
          </w:tcPr>
          <w:p w:rsidR="00081CBC" w:rsidRPr="00D714E3" w:rsidRDefault="00081CBC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59" w:type="dxa"/>
          </w:tcPr>
          <w:p w:rsidR="00081CBC" w:rsidRPr="00D714E3" w:rsidRDefault="00D714E3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Показатель месторасположения жилого помещения</w:t>
            </w:r>
          </w:p>
        </w:tc>
        <w:tc>
          <w:tcPr>
            <w:tcW w:w="3118" w:type="dxa"/>
          </w:tcPr>
          <w:p w:rsidR="00081CBC" w:rsidRPr="00D714E3" w:rsidRDefault="00081CBC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CBC" w:rsidRPr="00D714E3" w:rsidTr="00081CBC">
        <w:tc>
          <w:tcPr>
            <w:tcW w:w="794" w:type="dxa"/>
          </w:tcPr>
          <w:p w:rsidR="00081CBC" w:rsidRPr="00D714E3" w:rsidRDefault="00D714E3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59" w:type="dxa"/>
          </w:tcPr>
          <w:p w:rsidR="00081CBC" w:rsidRPr="00D714E3" w:rsidRDefault="00D714E3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п.г.т. Махнёво</w:t>
            </w:r>
            <w:r w:rsidR="000E7FBA">
              <w:rPr>
                <w:rFonts w:ascii="Times New Roman" w:hAnsi="Times New Roman" w:cs="Times New Roman"/>
                <w:sz w:val="28"/>
                <w:szCs w:val="28"/>
              </w:rPr>
              <w:t>, с. Кишкинское, с. Измоденово</w:t>
            </w:r>
          </w:p>
        </w:tc>
        <w:tc>
          <w:tcPr>
            <w:tcW w:w="3118" w:type="dxa"/>
          </w:tcPr>
          <w:p w:rsidR="00081CBC" w:rsidRPr="00D714E3" w:rsidRDefault="00D714E3" w:rsidP="000E7F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E7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1CBC" w:rsidRPr="00D714E3" w:rsidTr="00081CBC">
        <w:tc>
          <w:tcPr>
            <w:tcW w:w="794" w:type="dxa"/>
          </w:tcPr>
          <w:p w:rsidR="00081CBC" w:rsidRPr="00D714E3" w:rsidRDefault="00D714E3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59" w:type="dxa"/>
          </w:tcPr>
          <w:p w:rsidR="00081CBC" w:rsidRPr="00D714E3" w:rsidRDefault="00D714E3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 xml:space="preserve">Другие населённые пункты, </w:t>
            </w:r>
            <w:r w:rsidR="007728E7">
              <w:rPr>
                <w:rFonts w:ascii="Times New Roman" w:hAnsi="Times New Roman" w:cs="Times New Roman"/>
                <w:sz w:val="28"/>
                <w:szCs w:val="28"/>
              </w:rPr>
              <w:t xml:space="preserve"> кроме </w:t>
            </w:r>
            <w:r w:rsidR="007728E7" w:rsidRPr="003C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8E7" w:rsidRPr="000E7FBA">
              <w:rPr>
                <w:rFonts w:ascii="Times New Roman" w:hAnsi="Times New Roman" w:cs="Times New Roman"/>
                <w:sz w:val="28"/>
                <w:szCs w:val="28"/>
              </w:rPr>
              <w:t>п.г.т. Махнёво,</w:t>
            </w:r>
            <w:r w:rsidR="007728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8E7" w:rsidRPr="000E7FB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7728E7" w:rsidRPr="000E7FBA">
              <w:rPr>
                <w:rFonts w:ascii="Times New Roman" w:hAnsi="Times New Roman" w:cs="Times New Roman"/>
                <w:sz w:val="28"/>
                <w:szCs w:val="28"/>
              </w:rPr>
              <w:t>Кишкинское</w:t>
            </w:r>
            <w:proofErr w:type="spellEnd"/>
            <w:r w:rsidR="007728E7" w:rsidRPr="000E7FBA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7728E7" w:rsidRPr="000E7FBA">
              <w:rPr>
                <w:rFonts w:ascii="Times New Roman" w:hAnsi="Times New Roman" w:cs="Times New Roman"/>
                <w:sz w:val="28"/>
                <w:szCs w:val="28"/>
              </w:rPr>
              <w:t>Измоденово</w:t>
            </w:r>
            <w:proofErr w:type="spellEnd"/>
            <w:r w:rsidR="007728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28E7" w:rsidRPr="003C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расположенные на территории Махнёвского муниципального образования</w:t>
            </w:r>
          </w:p>
        </w:tc>
        <w:tc>
          <w:tcPr>
            <w:tcW w:w="3118" w:type="dxa"/>
          </w:tcPr>
          <w:p w:rsidR="00081CBC" w:rsidRPr="00D714E3" w:rsidRDefault="00D714E3" w:rsidP="00D714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4E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B23A0A" w:rsidRDefault="00B23A0A" w:rsidP="00D714E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3A0A">
        <w:rPr>
          <w:rFonts w:ascii="Times New Roman" w:hAnsi="Times New Roman" w:cs="Times New Roman"/>
          <w:b/>
          <w:sz w:val="28"/>
          <w:szCs w:val="28"/>
        </w:rPr>
        <w:t xml:space="preserve">Расчет размера платы за пользование жилым помещением (платы за </w:t>
      </w:r>
      <w:proofErr w:type="spellStart"/>
      <w:r w:rsidRPr="00B23A0A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  <w:r w:rsidRPr="00B23A0A">
        <w:rPr>
          <w:rFonts w:ascii="Times New Roman" w:hAnsi="Times New Roman" w:cs="Times New Roman"/>
          <w:b/>
          <w:sz w:val="28"/>
          <w:szCs w:val="28"/>
        </w:rPr>
        <w:t>) для нанимателей жилых помещений по договорам социального найма, договорам найма жилых помещений жилищного фонда Махнёвск</w:t>
      </w:r>
      <w:r w:rsidR="00402816">
        <w:rPr>
          <w:rFonts w:ascii="Times New Roman" w:hAnsi="Times New Roman" w:cs="Times New Roman"/>
          <w:b/>
          <w:sz w:val="28"/>
          <w:szCs w:val="28"/>
        </w:rPr>
        <w:t>о</w:t>
      </w:r>
      <w:r w:rsidRPr="00B23A0A">
        <w:rPr>
          <w:rFonts w:ascii="Times New Roman" w:hAnsi="Times New Roman" w:cs="Times New Roman"/>
          <w:b/>
          <w:sz w:val="28"/>
          <w:szCs w:val="28"/>
        </w:rPr>
        <w:t>го муниципального образования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4E3">
        <w:rPr>
          <w:rFonts w:ascii="Times New Roman" w:hAnsi="Times New Roman" w:cs="Times New Roman"/>
          <w:sz w:val="28"/>
          <w:szCs w:val="28"/>
        </w:rPr>
        <w:t>1. Н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714E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СР</w:t>
      </w:r>
      <w:r w:rsidRPr="00D714E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4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714E3">
        <w:rPr>
          <w:rFonts w:ascii="Times New Roman" w:hAnsi="Times New Roman" w:cs="Times New Roman"/>
          <w:sz w:val="28"/>
          <w:szCs w:val="28"/>
        </w:rPr>
        <w:t xml:space="preserve"> 0,001,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7A0A82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406B" w:rsidRPr="00D714E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8406B" w:rsidRPr="00D714E3">
        <w:rPr>
          <w:rFonts w:ascii="Times New Roman" w:hAnsi="Times New Roman" w:cs="Times New Roman"/>
          <w:sz w:val="28"/>
          <w:szCs w:val="28"/>
        </w:rPr>
        <w:t>П</w:t>
      </w:r>
      <w:r w:rsidR="0048406B" w:rsidRPr="00D714E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="0048406B" w:rsidRPr="00D714E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="0048406B" w:rsidRPr="00D714E3">
        <w:rPr>
          <w:rFonts w:ascii="Times New Roman" w:hAnsi="Times New Roman" w:cs="Times New Roman"/>
          <w:sz w:val="28"/>
          <w:szCs w:val="28"/>
        </w:rPr>
        <w:t xml:space="preserve"> =  </w:t>
      </w:r>
      <w:proofErr w:type="spellStart"/>
      <w:r w:rsidR="0048406B" w:rsidRPr="00D714E3">
        <w:rPr>
          <w:rFonts w:ascii="Times New Roman" w:hAnsi="Times New Roman" w:cs="Times New Roman"/>
          <w:sz w:val="28"/>
          <w:szCs w:val="28"/>
        </w:rPr>
        <w:t>К</w:t>
      </w:r>
      <w:r w:rsidR="0048406B" w:rsidRPr="00D714E3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="006A3709" w:rsidRPr="006A3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709" w:rsidRPr="00D714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48406B" w:rsidRPr="00D7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709" w:rsidRPr="00D714E3">
        <w:rPr>
          <w:rFonts w:ascii="Times New Roman" w:hAnsi="Times New Roman" w:cs="Times New Roman"/>
          <w:sz w:val="28"/>
          <w:szCs w:val="28"/>
        </w:rPr>
        <w:t>Н</w:t>
      </w:r>
      <w:r w:rsidR="006A3709"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="006A3709" w:rsidRPr="00D7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06B" w:rsidRPr="00D714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48406B" w:rsidRPr="00D714E3">
        <w:rPr>
          <w:rFonts w:ascii="Times New Roman" w:hAnsi="Times New Roman" w:cs="Times New Roman"/>
          <w:sz w:val="28"/>
          <w:szCs w:val="28"/>
        </w:rPr>
        <w:t xml:space="preserve"> К</w:t>
      </w:r>
      <w:r w:rsidR="0048406B" w:rsidRPr="00D714E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48406B" w:rsidRPr="00D714E3">
        <w:rPr>
          <w:rFonts w:ascii="Times New Roman" w:hAnsi="Times New Roman" w:cs="Times New Roman"/>
          <w:sz w:val="28"/>
          <w:szCs w:val="28"/>
        </w:rPr>
        <w:t>,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4E3">
        <w:rPr>
          <w:rFonts w:ascii="Times New Roman" w:hAnsi="Times New Roman" w:cs="Times New Roman"/>
          <w:sz w:val="28"/>
          <w:szCs w:val="28"/>
        </w:rPr>
        <w:t>Для 1 группы (</w:t>
      </w:r>
      <w:r w:rsidR="000E7FBA">
        <w:rPr>
          <w:rFonts w:ascii="Times New Roman" w:hAnsi="Times New Roman" w:cs="Times New Roman"/>
          <w:sz w:val="28"/>
          <w:szCs w:val="28"/>
        </w:rPr>
        <w:t>м</w:t>
      </w:r>
      <w:r w:rsidR="000E7FBA" w:rsidRPr="000E7FBA">
        <w:rPr>
          <w:rFonts w:ascii="Times New Roman" w:hAnsi="Times New Roman" w:cs="Times New Roman"/>
          <w:sz w:val="28"/>
          <w:szCs w:val="28"/>
        </w:rPr>
        <w:t>ногоэтажные, каменные (кирпичные), блочные и панельные, перекрытия - железобетонные или смешанные (деревянные и железобетонные</w:t>
      </w:r>
      <w:r w:rsidR="000E7FBA">
        <w:rPr>
          <w:rFonts w:ascii="Times New Roman" w:hAnsi="Times New Roman" w:cs="Times New Roman"/>
          <w:sz w:val="28"/>
          <w:szCs w:val="28"/>
        </w:rPr>
        <w:t xml:space="preserve"> на территории п.г.т. Махнёво,</w:t>
      </w:r>
      <w:r w:rsidR="00B23A0A">
        <w:rPr>
          <w:rFonts w:ascii="Times New Roman" w:hAnsi="Times New Roman" w:cs="Times New Roman"/>
          <w:sz w:val="28"/>
          <w:szCs w:val="28"/>
        </w:rPr>
        <w:t xml:space="preserve"> </w:t>
      </w:r>
      <w:r w:rsidR="000E7FBA">
        <w:rPr>
          <w:rFonts w:ascii="Times New Roman" w:hAnsi="Times New Roman" w:cs="Times New Roman"/>
          <w:sz w:val="28"/>
          <w:szCs w:val="28"/>
        </w:rPr>
        <w:t xml:space="preserve">с Кишкинское, с. Измоденово, </w:t>
      </w:r>
      <w:r w:rsidR="00EF49AE">
        <w:rPr>
          <w:rFonts w:ascii="Times New Roman" w:hAnsi="Times New Roman" w:cs="Times New Roman"/>
          <w:sz w:val="28"/>
          <w:szCs w:val="28"/>
        </w:rPr>
        <w:t>и</w:t>
      </w:r>
      <w:r w:rsidR="00EF49AE" w:rsidRPr="00EF49AE">
        <w:rPr>
          <w:rFonts w:ascii="Times New Roman" w:hAnsi="Times New Roman" w:cs="Times New Roman"/>
          <w:sz w:val="28"/>
          <w:szCs w:val="28"/>
        </w:rPr>
        <w:t>меющие все виды благоустройства - дома, с централизованным отоплением, холодным водоснабжением, с централизованным водоотведением</w:t>
      </w:r>
      <w:r w:rsidRPr="00D714E3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02816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816">
        <w:rPr>
          <w:rFonts w:ascii="Times New Roman" w:hAnsi="Times New Roman" w:cs="Times New Roman"/>
          <w:sz w:val="28"/>
          <w:szCs w:val="28"/>
        </w:rPr>
        <w:t>П</w:t>
      </w:r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02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48406B" w:rsidRPr="00D714E3">
        <w:rPr>
          <w:rFonts w:ascii="Times New Roman" w:hAnsi="Times New Roman" w:cs="Times New Roman"/>
          <w:sz w:val="28"/>
          <w:szCs w:val="28"/>
        </w:rPr>
        <w:t>(1,</w:t>
      </w:r>
      <w:r w:rsidR="000E7FBA">
        <w:rPr>
          <w:rFonts w:ascii="Times New Roman" w:hAnsi="Times New Roman" w:cs="Times New Roman"/>
          <w:sz w:val="28"/>
          <w:szCs w:val="28"/>
        </w:rPr>
        <w:t>3</w:t>
      </w:r>
      <w:r w:rsidR="0048406B" w:rsidRPr="00D714E3">
        <w:rPr>
          <w:rFonts w:ascii="Times New Roman" w:hAnsi="Times New Roman" w:cs="Times New Roman"/>
          <w:sz w:val="28"/>
          <w:szCs w:val="28"/>
        </w:rPr>
        <w:t xml:space="preserve"> + 1</w:t>
      </w:r>
      <w:r w:rsidR="000E7FBA">
        <w:rPr>
          <w:rFonts w:ascii="Times New Roman" w:hAnsi="Times New Roman" w:cs="Times New Roman"/>
          <w:sz w:val="28"/>
          <w:szCs w:val="28"/>
        </w:rPr>
        <w:t>+1,1</w:t>
      </w:r>
      <w:r w:rsidR="0048406B" w:rsidRPr="00D714E3">
        <w:rPr>
          <w:rFonts w:ascii="Times New Roman" w:hAnsi="Times New Roman" w:cs="Times New Roman"/>
          <w:sz w:val="28"/>
          <w:szCs w:val="28"/>
        </w:rPr>
        <w:t xml:space="preserve">) / </w:t>
      </w:r>
      <w:r w:rsidR="000E7FBA">
        <w:rPr>
          <w:rFonts w:ascii="Times New Roman" w:hAnsi="Times New Roman" w:cs="Times New Roman"/>
          <w:sz w:val="28"/>
          <w:szCs w:val="28"/>
        </w:rPr>
        <w:t>3</w:t>
      </w:r>
      <w:r w:rsidR="0048406B" w:rsidRPr="00D7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06B" w:rsidRPr="00D714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48406B" w:rsidRPr="00D714E3">
        <w:rPr>
          <w:rFonts w:ascii="Times New Roman" w:hAnsi="Times New Roman" w:cs="Times New Roman"/>
          <w:sz w:val="28"/>
          <w:szCs w:val="28"/>
        </w:rPr>
        <w:t xml:space="preserve"> </w:t>
      </w:r>
      <w:r w:rsidR="006A3709" w:rsidRPr="00D714E3">
        <w:rPr>
          <w:rFonts w:ascii="Times New Roman" w:hAnsi="Times New Roman" w:cs="Times New Roman"/>
          <w:sz w:val="28"/>
          <w:szCs w:val="28"/>
        </w:rPr>
        <w:t>Н</w:t>
      </w:r>
      <w:r w:rsidR="006A3709"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6A3709" w:rsidRPr="00D7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06B" w:rsidRPr="00D714E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48406B" w:rsidRPr="00D714E3">
        <w:rPr>
          <w:rFonts w:ascii="Times New Roman" w:hAnsi="Times New Roman" w:cs="Times New Roman"/>
          <w:sz w:val="28"/>
          <w:szCs w:val="28"/>
        </w:rPr>
        <w:t xml:space="preserve"> 0,</w:t>
      </w:r>
      <w:r w:rsidR="000E7F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  <w:r w:rsidR="006A3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0E7FBA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2 группы</w:t>
      </w:r>
      <w:r w:rsidRPr="000E7FBA">
        <w:rPr>
          <w:rFonts w:ascii="Times New Roman" w:hAnsi="Times New Roman" w:cs="Times New Roman"/>
          <w:sz w:val="28"/>
          <w:szCs w:val="28"/>
        </w:rPr>
        <w:t xml:space="preserve"> (многоэтажные, каменные (кирпичные), блочные и панельные, перекрытия - железобетонные или смешанные (деревянные и железобетонные на территории п.г.т. Махнёво,</w:t>
      </w:r>
      <w:r w:rsidR="00B23A0A">
        <w:rPr>
          <w:rFonts w:ascii="Times New Roman" w:hAnsi="Times New Roman" w:cs="Times New Roman"/>
          <w:sz w:val="28"/>
          <w:szCs w:val="28"/>
        </w:rPr>
        <w:t xml:space="preserve"> </w:t>
      </w:r>
      <w:r w:rsidRPr="000E7FBA">
        <w:rPr>
          <w:rFonts w:ascii="Times New Roman" w:hAnsi="Times New Roman" w:cs="Times New Roman"/>
          <w:sz w:val="28"/>
          <w:szCs w:val="28"/>
        </w:rPr>
        <w:t xml:space="preserve">с Кишкинское, с. Измоденово, </w:t>
      </w:r>
      <w:r w:rsidR="00EF49AE">
        <w:rPr>
          <w:rFonts w:ascii="Times New Roman" w:hAnsi="Times New Roman" w:cs="Times New Roman"/>
          <w:sz w:val="28"/>
          <w:szCs w:val="28"/>
        </w:rPr>
        <w:t>и</w:t>
      </w:r>
      <w:r w:rsidR="00EF49AE" w:rsidRPr="00EF49AE">
        <w:rPr>
          <w:rFonts w:ascii="Times New Roman" w:hAnsi="Times New Roman" w:cs="Times New Roman"/>
          <w:sz w:val="28"/>
          <w:szCs w:val="28"/>
        </w:rPr>
        <w:t>меющие не все виды благоустройства - дома, в которых отсутствует один или несколько из видов  благоустройства (неблагоустроенные)</w:t>
      </w:r>
      <w:r w:rsidR="0048406B" w:rsidRPr="00D714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FBA" w:rsidRPr="000E7FBA" w:rsidRDefault="00402816" w:rsidP="000E7F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02816">
        <w:rPr>
          <w:rFonts w:ascii="Times New Roman" w:hAnsi="Times New Roman" w:cs="Times New Roman"/>
          <w:sz w:val="28"/>
          <w:szCs w:val="28"/>
        </w:rPr>
        <w:t>П</w:t>
      </w:r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02816">
        <w:rPr>
          <w:rFonts w:ascii="Times New Roman" w:hAnsi="Times New Roman" w:cs="Times New Roman"/>
          <w:sz w:val="28"/>
          <w:szCs w:val="28"/>
        </w:rPr>
        <w:t xml:space="preserve"> = </w:t>
      </w:r>
      <w:r w:rsidR="000E7FBA" w:rsidRPr="000E7FBA">
        <w:rPr>
          <w:rFonts w:ascii="Times New Roman" w:hAnsi="Times New Roman" w:cs="Times New Roman"/>
          <w:sz w:val="28"/>
          <w:szCs w:val="28"/>
        </w:rPr>
        <w:t xml:space="preserve">(1,3 + </w:t>
      </w:r>
      <w:r w:rsidR="000E7FBA">
        <w:rPr>
          <w:rFonts w:ascii="Times New Roman" w:hAnsi="Times New Roman" w:cs="Times New Roman"/>
          <w:sz w:val="28"/>
          <w:szCs w:val="28"/>
        </w:rPr>
        <w:t>0,</w:t>
      </w:r>
      <w:r w:rsidR="00EF49AE">
        <w:rPr>
          <w:rFonts w:ascii="Times New Roman" w:hAnsi="Times New Roman" w:cs="Times New Roman"/>
          <w:sz w:val="28"/>
          <w:szCs w:val="28"/>
        </w:rPr>
        <w:t>8</w:t>
      </w:r>
      <w:r w:rsidR="000E7FBA" w:rsidRPr="000E7FBA">
        <w:rPr>
          <w:rFonts w:ascii="Times New Roman" w:hAnsi="Times New Roman" w:cs="Times New Roman"/>
          <w:sz w:val="28"/>
          <w:szCs w:val="28"/>
        </w:rPr>
        <w:t xml:space="preserve">+1,1) / 3 </w:t>
      </w:r>
      <w:proofErr w:type="spellStart"/>
      <w:r w:rsidR="000E7FBA" w:rsidRPr="000E7FB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0E7FBA" w:rsidRPr="000E7FBA">
        <w:rPr>
          <w:rFonts w:ascii="Times New Roman" w:hAnsi="Times New Roman" w:cs="Times New Roman"/>
          <w:sz w:val="28"/>
          <w:szCs w:val="28"/>
        </w:rPr>
        <w:t xml:space="preserve"> </w:t>
      </w:r>
      <w:r w:rsidR="006A3709" w:rsidRPr="00D714E3">
        <w:rPr>
          <w:rFonts w:ascii="Times New Roman" w:hAnsi="Times New Roman" w:cs="Times New Roman"/>
          <w:sz w:val="28"/>
          <w:szCs w:val="28"/>
        </w:rPr>
        <w:t>Н</w:t>
      </w:r>
      <w:r w:rsidR="006A3709"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6A3709" w:rsidRPr="000E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FBA" w:rsidRPr="000E7FB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0E7FBA" w:rsidRPr="000E7FBA">
        <w:rPr>
          <w:rFonts w:ascii="Times New Roman" w:hAnsi="Times New Roman" w:cs="Times New Roman"/>
          <w:sz w:val="28"/>
          <w:szCs w:val="28"/>
        </w:rPr>
        <w:t xml:space="preserve"> 0,4</w:t>
      </w:r>
      <w:r>
        <w:rPr>
          <w:rFonts w:ascii="Times New Roman" w:hAnsi="Times New Roman" w:cs="Times New Roman"/>
          <w:sz w:val="28"/>
          <w:szCs w:val="28"/>
        </w:rPr>
        <w:t>;</w:t>
      </w:r>
      <w:r w:rsidR="000E7FBA" w:rsidRPr="000E7FBA">
        <w:rPr>
          <w:rFonts w:ascii="Times New Roman" w:hAnsi="Times New Roman" w:cs="Times New Roman"/>
          <w:sz w:val="28"/>
          <w:szCs w:val="28"/>
        </w:rPr>
        <w:t xml:space="preserve"> </w:t>
      </w:r>
      <w:r w:rsidR="006A3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4E3">
        <w:rPr>
          <w:rFonts w:ascii="Times New Roman" w:hAnsi="Times New Roman" w:cs="Times New Roman"/>
          <w:sz w:val="28"/>
          <w:szCs w:val="28"/>
        </w:rPr>
        <w:t xml:space="preserve">Для </w:t>
      </w:r>
      <w:r w:rsidR="00EF49AE">
        <w:rPr>
          <w:rFonts w:ascii="Times New Roman" w:hAnsi="Times New Roman" w:cs="Times New Roman"/>
          <w:sz w:val="28"/>
          <w:szCs w:val="28"/>
        </w:rPr>
        <w:t>3</w:t>
      </w:r>
      <w:r w:rsidRPr="00D714E3">
        <w:rPr>
          <w:rFonts w:ascii="Times New Roman" w:hAnsi="Times New Roman" w:cs="Times New Roman"/>
          <w:sz w:val="28"/>
          <w:szCs w:val="28"/>
        </w:rPr>
        <w:t xml:space="preserve"> группы (</w:t>
      </w:r>
      <w:r w:rsidR="000E7FBA">
        <w:rPr>
          <w:rFonts w:ascii="Times New Roman" w:hAnsi="Times New Roman" w:cs="Times New Roman"/>
          <w:sz w:val="28"/>
          <w:szCs w:val="28"/>
        </w:rPr>
        <w:t>о</w:t>
      </w:r>
      <w:r w:rsidR="000E7FBA" w:rsidRPr="000E7FBA">
        <w:rPr>
          <w:rFonts w:ascii="Times New Roman" w:hAnsi="Times New Roman" w:cs="Times New Roman"/>
          <w:sz w:val="28"/>
          <w:szCs w:val="28"/>
        </w:rPr>
        <w:t>дноэтажные, деревянные, рубленые и брусчатые, смешанные сырцовые, фундаменты - ленточные бутовые, стены - рубленые, брусчатые и смешанные (кирпичные и деревянные), перекрытия – деревянные</w:t>
      </w:r>
      <w:r w:rsidR="000E7FBA" w:rsidRPr="000E7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7FBA" w:rsidRPr="000E7FBA">
        <w:rPr>
          <w:rFonts w:ascii="Times New Roman" w:hAnsi="Times New Roman" w:cs="Times New Roman"/>
          <w:sz w:val="28"/>
          <w:szCs w:val="28"/>
        </w:rPr>
        <w:t>на территории п.г.т. Махнёво,</w:t>
      </w:r>
      <w:r w:rsidR="00B23A0A">
        <w:rPr>
          <w:rFonts w:ascii="Times New Roman" w:hAnsi="Times New Roman" w:cs="Times New Roman"/>
          <w:sz w:val="28"/>
          <w:szCs w:val="28"/>
        </w:rPr>
        <w:t xml:space="preserve"> </w:t>
      </w:r>
      <w:r w:rsidR="000E7FBA" w:rsidRPr="000E7FBA">
        <w:rPr>
          <w:rFonts w:ascii="Times New Roman" w:hAnsi="Times New Roman" w:cs="Times New Roman"/>
          <w:sz w:val="28"/>
          <w:szCs w:val="28"/>
        </w:rPr>
        <w:t>с Кишкинское, с. Измоденово</w:t>
      </w:r>
      <w:r w:rsidR="000E7FBA">
        <w:rPr>
          <w:rFonts w:ascii="Times New Roman" w:hAnsi="Times New Roman" w:cs="Times New Roman"/>
          <w:sz w:val="28"/>
          <w:szCs w:val="28"/>
        </w:rPr>
        <w:t xml:space="preserve">, </w:t>
      </w:r>
      <w:r w:rsidR="00EF49AE" w:rsidRPr="00EF49AE">
        <w:rPr>
          <w:rFonts w:ascii="Times New Roman" w:hAnsi="Times New Roman" w:cs="Times New Roman"/>
          <w:sz w:val="28"/>
          <w:szCs w:val="28"/>
        </w:rPr>
        <w:t>имеющие все виды благоустройства - дома, с централизованным отоплением, холодным водоснабжением, с централизованным водоотведением</w:t>
      </w:r>
      <w:r w:rsidRPr="00D714E3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FBA" w:rsidRPr="000E7FBA" w:rsidRDefault="00402816" w:rsidP="000E7F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02816">
        <w:rPr>
          <w:rFonts w:ascii="Times New Roman" w:hAnsi="Times New Roman" w:cs="Times New Roman"/>
          <w:sz w:val="28"/>
          <w:szCs w:val="28"/>
        </w:rPr>
        <w:t>П</w:t>
      </w:r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02816">
        <w:rPr>
          <w:rFonts w:ascii="Times New Roman" w:hAnsi="Times New Roman" w:cs="Times New Roman"/>
          <w:sz w:val="28"/>
          <w:szCs w:val="28"/>
        </w:rPr>
        <w:t xml:space="preserve"> = </w:t>
      </w:r>
      <w:r w:rsidR="000E7FBA" w:rsidRPr="000E7FBA">
        <w:rPr>
          <w:rFonts w:ascii="Times New Roman" w:hAnsi="Times New Roman" w:cs="Times New Roman"/>
          <w:sz w:val="28"/>
          <w:szCs w:val="28"/>
        </w:rPr>
        <w:t>(</w:t>
      </w:r>
      <w:r w:rsidR="000E7FBA">
        <w:rPr>
          <w:rFonts w:ascii="Times New Roman" w:hAnsi="Times New Roman" w:cs="Times New Roman"/>
          <w:sz w:val="28"/>
          <w:szCs w:val="28"/>
        </w:rPr>
        <w:t>0,8</w:t>
      </w:r>
      <w:r w:rsidR="000E7FBA" w:rsidRPr="000E7FBA">
        <w:rPr>
          <w:rFonts w:ascii="Times New Roman" w:hAnsi="Times New Roman" w:cs="Times New Roman"/>
          <w:sz w:val="28"/>
          <w:szCs w:val="28"/>
        </w:rPr>
        <w:t xml:space="preserve"> + </w:t>
      </w:r>
      <w:r w:rsidR="000E7FBA">
        <w:rPr>
          <w:rFonts w:ascii="Times New Roman" w:hAnsi="Times New Roman" w:cs="Times New Roman"/>
          <w:sz w:val="28"/>
          <w:szCs w:val="28"/>
        </w:rPr>
        <w:t>1</w:t>
      </w:r>
      <w:r w:rsidR="000E7FBA" w:rsidRPr="000E7FBA">
        <w:rPr>
          <w:rFonts w:ascii="Times New Roman" w:hAnsi="Times New Roman" w:cs="Times New Roman"/>
          <w:sz w:val="28"/>
          <w:szCs w:val="28"/>
        </w:rPr>
        <w:t xml:space="preserve">+1,1) / 3 </w:t>
      </w:r>
      <w:proofErr w:type="spellStart"/>
      <w:r w:rsidR="000E7FBA" w:rsidRPr="000E7FB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0E7FBA" w:rsidRPr="000E7FBA">
        <w:rPr>
          <w:rFonts w:ascii="Times New Roman" w:hAnsi="Times New Roman" w:cs="Times New Roman"/>
          <w:sz w:val="28"/>
          <w:szCs w:val="28"/>
        </w:rPr>
        <w:t xml:space="preserve"> </w:t>
      </w:r>
      <w:r w:rsidR="006A3709" w:rsidRPr="00D714E3">
        <w:rPr>
          <w:rFonts w:ascii="Times New Roman" w:hAnsi="Times New Roman" w:cs="Times New Roman"/>
          <w:sz w:val="28"/>
          <w:szCs w:val="28"/>
        </w:rPr>
        <w:t>Н</w:t>
      </w:r>
      <w:r w:rsidR="006A3709"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6A3709" w:rsidRPr="000E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</w:t>
      </w:r>
      <w:r w:rsidR="00EF49A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  <w:r w:rsidR="006A3709">
        <w:rPr>
          <w:rFonts w:ascii="Times New Roman" w:hAnsi="Times New Roman" w:cs="Times New Roman"/>
          <w:sz w:val="28"/>
          <w:szCs w:val="28"/>
        </w:rPr>
        <w:t xml:space="preserve"> </w:t>
      </w:r>
      <w:r w:rsidR="001D2839">
        <w:rPr>
          <w:rFonts w:ascii="Times New Roman" w:hAnsi="Times New Roman" w:cs="Times New Roman"/>
          <w:sz w:val="28"/>
          <w:szCs w:val="28"/>
        </w:rPr>
        <w:t xml:space="preserve">    </w:t>
      </w:r>
      <w:r w:rsidR="00C84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4E3">
        <w:rPr>
          <w:rFonts w:ascii="Times New Roman" w:hAnsi="Times New Roman" w:cs="Times New Roman"/>
          <w:sz w:val="28"/>
          <w:szCs w:val="28"/>
        </w:rPr>
        <w:t xml:space="preserve">Для </w:t>
      </w:r>
      <w:r w:rsidR="00EF49AE">
        <w:rPr>
          <w:rFonts w:ascii="Times New Roman" w:hAnsi="Times New Roman" w:cs="Times New Roman"/>
          <w:sz w:val="28"/>
          <w:szCs w:val="28"/>
        </w:rPr>
        <w:t>4</w:t>
      </w:r>
      <w:r w:rsidRPr="00D714E3">
        <w:rPr>
          <w:rFonts w:ascii="Times New Roman" w:hAnsi="Times New Roman" w:cs="Times New Roman"/>
          <w:sz w:val="28"/>
          <w:szCs w:val="28"/>
        </w:rPr>
        <w:t xml:space="preserve"> группы (</w:t>
      </w:r>
      <w:r w:rsidR="000E7FBA" w:rsidRPr="000E7FBA">
        <w:rPr>
          <w:rFonts w:ascii="Times New Roman" w:hAnsi="Times New Roman" w:cs="Times New Roman"/>
          <w:sz w:val="28"/>
          <w:szCs w:val="28"/>
        </w:rPr>
        <w:t xml:space="preserve">одноэтажные, деревянные, рубленые и брусчатые, смешанные сырцовые, фундаменты - ленточные бутовые, стены - рубленые, </w:t>
      </w:r>
      <w:r w:rsidR="000E7FBA" w:rsidRPr="000E7FBA">
        <w:rPr>
          <w:rFonts w:ascii="Times New Roman" w:hAnsi="Times New Roman" w:cs="Times New Roman"/>
          <w:sz w:val="28"/>
          <w:szCs w:val="28"/>
        </w:rPr>
        <w:lastRenderedPageBreak/>
        <w:t>брусчатые и смешанные (кирпичные и деревянные), перекрытия – деревянные на территории п.г.т. Махнёво,</w:t>
      </w:r>
      <w:r w:rsidR="00B23A0A">
        <w:rPr>
          <w:rFonts w:ascii="Times New Roman" w:hAnsi="Times New Roman" w:cs="Times New Roman"/>
          <w:sz w:val="28"/>
          <w:szCs w:val="28"/>
        </w:rPr>
        <w:t xml:space="preserve"> </w:t>
      </w:r>
      <w:r w:rsidR="000E7FBA" w:rsidRPr="000E7FBA">
        <w:rPr>
          <w:rFonts w:ascii="Times New Roman" w:hAnsi="Times New Roman" w:cs="Times New Roman"/>
          <w:sz w:val="28"/>
          <w:szCs w:val="28"/>
        </w:rPr>
        <w:t xml:space="preserve">с Кишкинское, с. Измоденово, </w:t>
      </w:r>
      <w:r w:rsidR="00EF49AE">
        <w:rPr>
          <w:rFonts w:ascii="Times New Roman" w:hAnsi="Times New Roman" w:cs="Times New Roman"/>
          <w:sz w:val="28"/>
          <w:szCs w:val="28"/>
        </w:rPr>
        <w:t>и</w:t>
      </w:r>
      <w:r w:rsidR="00EF49AE" w:rsidRPr="00EF49AE">
        <w:rPr>
          <w:rFonts w:ascii="Times New Roman" w:hAnsi="Times New Roman" w:cs="Times New Roman"/>
          <w:sz w:val="28"/>
          <w:szCs w:val="28"/>
        </w:rPr>
        <w:t>меющие не все виды благоустройства - дома, в которых отсутствует один или несколько из видов  благоустройства (неблагоустроенные</w:t>
      </w:r>
      <w:r w:rsidRPr="00D714E3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D24" w:rsidRPr="003C7D24" w:rsidRDefault="00402816" w:rsidP="00EF4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402816">
        <w:rPr>
          <w:rFonts w:ascii="Times New Roman" w:hAnsi="Times New Roman" w:cs="Times New Roman"/>
          <w:sz w:val="28"/>
          <w:szCs w:val="28"/>
        </w:rPr>
        <w:t>П</w:t>
      </w:r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02816">
        <w:rPr>
          <w:rFonts w:ascii="Times New Roman" w:hAnsi="Times New Roman" w:cs="Times New Roman"/>
          <w:sz w:val="28"/>
          <w:szCs w:val="28"/>
        </w:rPr>
        <w:t xml:space="preserve"> = </w:t>
      </w:r>
      <w:r w:rsidR="003C7D24" w:rsidRPr="003C7D24">
        <w:rPr>
          <w:rFonts w:ascii="Times New Roman" w:hAnsi="Times New Roman" w:cs="Times New Roman"/>
          <w:sz w:val="28"/>
          <w:szCs w:val="28"/>
        </w:rPr>
        <w:t xml:space="preserve">(0,8 + </w:t>
      </w:r>
      <w:r w:rsidR="003C7D24">
        <w:rPr>
          <w:rFonts w:ascii="Times New Roman" w:hAnsi="Times New Roman" w:cs="Times New Roman"/>
          <w:sz w:val="28"/>
          <w:szCs w:val="28"/>
        </w:rPr>
        <w:t>0,</w:t>
      </w:r>
      <w:r w:rsidR="00EF49AE">
        <w:rPr>
          <w:rFonts w:ascii="Times New Roman" w:hAnsi="Times New Roman" w:cs="Times New Roman"/>
          <w:sz w:val="28"/>
          <w:szCs w:val="28"/>
        </w:rPr>
        <w:t>8</w:t>
      </w:r>
      <w:r w:rsidR="003C7D24" w:rsidRPr="003C7D24">
        <w:rPr>
          <w:rFonts w:ascii="Times New Roman" w:hAnsi="Times New Roman" w:cs="Times New Roman"/>
          <w:sz w:val="28"/>
          <w:szCs w:val="28"/>
        </w:rPr>
        <w:t xml:space="preserve">+1,1) / 3 </w:t>
      </w:r>
      <w:proofErr w:type="spellStart"/>
      <w:r w:rsidR="003C7D24" w:rsidRPr="003C7D2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3C7D24" w:rsidRPr="003C7D24">
        <w:rPr>
          <w:rFonts w:ascii="Times New Roman" w:hAnsi="Times New Roman" w:cs="Times New Roman"/>
          <w:sz w:val="28"/>
          <w:szCs w:val="28"/>
        </w:rPr>
        <w:t xml:space="preserve"> </w:t>
      </w:r>
      <w:r w:rsidR="006A3709" w:rsidRPr="00D714E3">
        <w:rPr>
          <w:rFonts w:ascii="Times New Roman" w:hAnsi="Times New Roman" w:cs="Times New Roman"/>
          <w:sz w:val="28"/>
          <w:szCs w:val="28"/>
        </w:rPr>
        <w:t>Н</w:t>
      </w:r>
      <w:r w:rsidR="006A3709"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6A3709" w:rsidRPr="003C7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D24" w:rsidRPr="003C7D2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3C7D24" w:rsidRPr="003C7D24">
        <w:rPr>
          <w:rFonts w:ascii="Times New Roman" w:hAnsi="Times New Roman" w:cs="Times New Roman"/>
          <w:sz w:val="28"/>
          <w:szCs w:val="28"/>
        </w:rPr>
        <w:t xml:space="preserve"> 0,</w:t>
      </w:r>
      <w:r w:rsidR="00EF49A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7D24" w:rsidRPr="003C7D24">
        <w:rPr>
          <w:rFonts w:ascii="Times New Roman" w:hAnsi="Times New Roman" w:cs="Times New Roman"/>
          <w:sz w:val="28"/>
          <w:szCs w:val="28"/>
        </w:rPr>
        <w:t xml:space="preserve"> </w:t>
      </w:r>
      <w:r w:rsidR="006A3709">
        <w:rPr>
          <w:rFonts w:ascii="Times New Roman" w:hAnsi="Times New Roman" w:cs="Times New Roman"/>
          <w:sz w:val="28"/>
          <w:szCs w:val="28"/>
        </w:rPr>
        <w:t xml:space="preserve"> </w:t>
      </w:r>
      <w:r w:rsidR="001D2839">
        <w:rPr>
          <w:rFonts w:ascii="Times New Roman" w:hAnsi="Times New Roman" w:cs="Times New Roman"/>
          <w:sz w:val="28"/>
          <w:szCs w:val="28"/>
        </w:rPr>
        <w:t xml:space="preserve">    </w:t>
      </w:r>
      <w:r w:rsidR="00C84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06B" w:rsidRPr="00D714E3" w:rsidRDefault="0048406B" w:rsidP="00D714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4E3">
        <w:rPr>
          <w:rFonts w:ascii="Times New Roman" w:hAnsi="Times New Roman" w:cs="Times New Roman"/>
          <w:sz w:val="28"/>
          <w:szCs w:val="28"/>
        </w:rPr>
        <w:t xml:space="preserve">Для </w:t>
      </w:r>
      <w:r w:rsidR="00EF49AE">
        <w:rPr>
          <w:rFonts w:ascii="Times New Roman" w:hAnsi="Times New Roman" w:cs="Times New Roman"/>
          <w:sz w:val="28"/>
          <w:szCs w:val="28"/>
        </w:rPr>
        <w:t>5</w:t>
      </w:r>
      <w:r w:rsidRPr="00D714E3">
        <w:rPr>
          <w:rFonts w:ascii="Times New Roman" w:hAnsi="Times New Roman" w:cs="Times New Roman"/>
          <w:sz w:val="28"/>
          <w:szCs w:val="28"/>
        </w:rPr>
        <w:t xml:space="preserve"> группы (</w:t>
      </w:r>
      <w:r w:rsidR="003C7D24" w:rsidRPr="003C7D24">
        <w:rPr>
          <w:rFonts w:ascii="Times New Roman" w:hAnsi="Times New Roman" w:cs="Times New Roman"/>
          <w:sz w:val="28"/>
          <w:szCs w:val="28"/>
        </w:rPr>
        <w:t xml:space="preserve">одноэтажные, деревянные, рубленые и брусчатые, смешанные сырцовые, фундаменты - ленточные бутовые, стены - рубленые, брусчатые и смешанные (кирпичные и деревянные), перекрытия – деревянные на территории </w:t>
      </w:r>
      <w:r w:rsidR="003C7D24">
        <w:rPr>
          <w:rFonts w:ascii="Times New Roman" w:hAnsi="Times New Roman" w:cs="Times New Roman"/>
          <w:sz w:val="28"/>
          <w:szCs w:val="28"/>
        </w:rPr>
        <w:t>д</w:t>
      </w:r>
      <w:r w:rsidR="003C7D24" w:rsidRPr="003C7D24">
        <w:rPr>
          <w:rFonts w:ascii="Times New Roman" w:hAnsi="Times New Roman" w:cs="Times New Roman"/>
          <w:sz w:val="28"/>
          <w:szCs w:val="28"/>
        </w:rPr>
        <w:t>руги</w:t>
      </w:r>
      <w:r w:rsidR="003C7D24">
        <w:rPr>
          <w:rFonts w:ascii="Times New Roman" w:hAnsi="Times New Roman" w:cs="Times New Roman"/>
          <w:sz w:val="28"/>
          <w:szCs w:val="28"/>
        </w:rPr>
        <w:t>х</w:t>
      </w:r>
      <w:r w:rsidR="003C7D24" w:rsidRPr="003C7D24">
        <w:rPr>
          <w:rFonts w:ascii="Times New Roman" w:hAnsi="Times New Roman" w:cs="Times New Roman"/>
          <w:sz w:val="28"/>
          <w:szCs w:val="28"/>
        </w:rPr>
        <w:t xml:space="preserve"> населённы</w:t>
      </w:r>
      <w:r w:rsidR="003C7D24">
        <w:rPr>
          <w:rFonts w:ascii="Times New Roman" w:hAnsi="Times New Roman" w:cs="Times New Roman"/>
          <w:sz w:val="28"/>
          <w:szCs w:val="28"/>
        </w:rPr>
        <w:t>х</w:t>
      </w:r>
      <w:r w:rsidR="003C7D24" w:rsidRPr="003C7D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C7D24">
        <w:rPr>
          <w:rFonts w:ascii="Times New Roman" w:hAnsi="Times New Roman" w:cs="Times New Roman"/>
          <w:sz w:val="28"/>
          <w:szCs w:val="28"/>
        </w:rPr>
        <w:t>ов</w:t>
      </w:r>
      <w:r w:rsidR="003C7D24" w:rsidRPr="003C7D24">
        <w:rPr>
          <w:rFonts w:ascii="Times New Roman" w:hAnsi="Times New Roman" w:cs="Times New Roman"/>
          <w:sz w:val="28"/>
          <w:szCs w:val="28"/>
        </w:rPr>
        <w:t>,</w:t>
      </w:r>
      <w:r w:rsidR="007728E7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3C7D24" w:rsidRPr="003C7D24">
        <w:rPr>
          <w:rFonts w:ascii="Times New Roman" w:hAnsi="Times New Roman" w:cs="Times New Roman"/>
          <w:sz w:val="28"/>
          <w:szCs w:val="28"/>
        </w:rPr>
        <w:t xml:space="preserve"> </w:t>
      </w:r>
      <w:r w:rsidR="007728E7" w:rsidRPr="000E7FBA">
        <w:rPr>
          <w:rFonts w:ascii="Times New Roman" w:hAnsi="Times New Roman" w:cs="Times New Roman"/>
          <w:sz w:val="28"/>
          <w:szCs w:val="28"/>
        </w:rPr>
        <w:t>п.г.т. Махнёво,</w:t>
      </w:r>
      <w:r w:rsidR="007728E7">
        <w:rPr>
          <w:rFonts w:ascii="Times New Roman" w:hAnsi="Times New Roman" w:cs="Times New Roman"/>
          <w:sz w:val="28"/>
          <w:szCs w:val="28"/>
        </w:rPr>
        <w:t xml:space="preserve"> </w:t>
      </w:r>
      <w:r w:rsidR="007728E7" w:rsidRPr="000E7FB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7728E7" w:rsidRPr="000E7FBA">
        <w:rPr>
          <w:rFonts w:ascii="Times New Roman" w:hAnsi="Times New Roman" w:cs="Times New Roman"/>
          <w:sz w:val="28"/>
          <w:szCs w:val="28"/>
        </w:rPr>
        <w:t>Кишкинское</w:t>
      </w:r>
      <w:proofErr w:type="spellEnd"/>
      <w:r w:rsidR="007728E7" w:rsidRPr="000E7FB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7728E7" w:rsidRPr="000E7FBA">
        <w:rPr>
          <w:rFonts w:ascii="Times New Roman" w:hAnsi="Times New Roman" w:cs="Times New Roman"/>
          <w:sz w:val="28"/>
          <w:szCs w:val="28"/>
        </w:rPr>
        <w:t>Измоденово</w:t>
      </w:r>
      <w:proofErr w:type="spellEnd"/>
      <w:r w:rsidR="007728E7">
        <w:rPr>
          <w:rFonts w:ascii="Times New Roman" w:hAnsi="Times New Roman" w:cs="Times New Roman"/>
          <w:sz w:val="28"/>
          <w:szCs w:val="28"/>
        </w:rPr>
        <w:t>,</w:t>
      </w:r>
      <w:r w:rsidR="007728E7" w:rsidRPr="003C7D24">
        <w:rPr>
          <w:rFonts w:ascii="Times New Roman" w:hAnsi="Times New Roman" w:cs="Times New Roman"/>
          <w:sz w:val="28"/>
          <w:szCs w:val="28"/>
        </w:rPr>
        <w:t xml:space="preserve"> </w:t>
      </w:r>
      <w:r w:rsidR="003C7D24" w:rsidRPr="003C7D24">
        <w:rPr>
          <w:rFonts w:ascii="Times New Roman" w:hAnsi="Times New Roman" w:cs="Times New Roman"/>
          <w:sz w:val="28"/>
          <w:szCs w:val="28"/>
        </w:rPr>
        <w:t>расположенны</w:t>
      </w:r>
      <w:r w:rsidR="003C7D24">
        <w:rPr>
          <w:rFonts w:ascii="Times New Roman" w:hAnsi="Times New Roman" w:cs="Times New Roman"/>
          <w:sz w:val="28"/>
          <w:szCs w:val="28"/>
        </w:rPr>
        <w:t>х</w:t>
      </w:r>
      <w:r w:rsidR="003C7D24" w:rsidRPr="003C7D24">
        <w:rPr>
          <w:rFonts w:ascii="Times New Roman" w:hAnsi="Times New Roman" w:cs="Times New Roman"/>
          <w:sz w:val="28"/>
          <w:szCs w:val="28"/>
        </w:rPr>
        <w:t xml:space="preserve"> на территории Махнёвского муниципального образования, </w:t>
      </w:r>
      <w:r w:rsidR="00EF49AE" w:rsidRPr="00EF49AE">
        <w:rPr>
          <w:rFonts w:ascii="Times New Roman" w:hAnsi="Times New Roman" w:cs="Times New Roman"/>
          <w:sz w:val="28"/>
          <w:szCs w:val="28"/>
        </w:rPr>
        <w:t>имеющие все виды благоустройства - дома, с централизованным отоплением, холодным водоснабжением, с централизованным водоотведением</w:t>
      </w:r>
      <w:r w:rsidRPr="00D714E3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48406B" w:rsidRPr="00D714E3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D24" w:rsidRPr="003C7D24" w:rsidRDefault="00402816" w:rsidP="003C7D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02816">
        <w:rPr>
          <w:rFonts w:ascii="Times New Roman" w:hAnsi="Times New Roman" w:cs="Times New Roman"/>
          <w:sz w:val="28"/>
          <w:szCs w:val="28"/>
        </w:rPr>
        <w:t>П</w:t>
      </w:r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02816">
        <w:rPr>
          <w:rFonts w:ascii="Times New Roman" w:hAnsi="Times New Roman" w:cs="Times New Roman"/>
          <w:sz w:val="28"/>
          <w:szCs w:val="28"/>
        </w:rPr>
        <w:t xml:space="preserve"> = </w:t>
      </w:r>
      <w:r w:rsidR="003C7D24" w:rsidRPr="00C8480F">
        <w:rPr>
          <w:rFonts w:ascii="Times New Roman" w:hAnsi="Times New Roman" w:cs="Times New Roman"/>
          <w:sz w:val="28"/>
          <w:szCs w:val="28"/>
        </w:rPr>
        <w:t>(0,8 + 0,</w:t>
      </w:r>
      <w:r w:rsidR="00EF49AE">
        <w:rPr>
          <w:rFonts w:ascii="Times New Roman" w:hAnsi="Times New Roman" w:cs="Times New Roman"/>
          <w:sz w:val="28"/>
          <w:szCs w:val="28"/>
        </w:rPr>
        <w:t>1</w:t>
      </w:r>
      <w:r w:rsidR="003C7D24" w:rsidRPr="00C8480F">
        <w:rPr>
          <w:rFonts w:ascii="Times New Roman" w:hAnsi="Times New Roman" w:cs="Times New Roman"/>
          <w:sz w:val="28"/>
          <w:szCs w:val="28"/>
        </w:rPr>
        <w:t xml:space="preserve">+0,8) / 3 </w:t>
      </w:r>
      <w:proofErr w:type="spellStart"/>
      <w:r w:rsidR="003C7D24" w:rsidRPr="00C848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3C7D24" w:rsidRPr="00C8480F">
        <w:rPr>
          <w:rFonts w:ascii="Times New Roman" w:hAnsi="Times New Roman" w:cs="Times New Roman"/>
          <w:sz w:val="28"/>
          <w:szCs w:val="28"/>
        </w:rPr>
        <w:t xml:space="preserve"> </w:t>
      </w:r>
      <w:r w:rsidR="006A3709" w:rsidRPr="00D714E3">
        <w:rPr>
          <w:rFonts w:ascii="Times New Roman" w:hAnsi="Times New Roman" w:cs="Times New Roman"/>
          <w:sz w:val="28"/>
          <w:szCs w:val="28"/>
        </w:rPr>
        <w:t>Н</w:t>
      </w:r>
      <w:r w:rsidR="006A3709"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6A3709" w:rsidRPr="00C84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D24" w:rsidRPr="00C8480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3C7D24" w:rsidRPr="00C8480F">
        <w:rPr>
          <w:rFonts w:ascii="Times New Roman" w:hAnsi="Times New Roman" w:cs="Times New Roman"/>
          <w:sz w:val="28"/>
          <w:szCs w:val="28"/>
        </w:rPr>
        <w:t xml:space="preserve"> 0,</w:t>
      </w:r>
      <w:r w:rsidR="00EF49A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7D24" w:rsidRPr="00C8480F">
        <w:rPr>
          <w:rFonts w:ascii="Times New Roman" w:hAnsi="Times New Roman" w:cs="Times New Roman"/>
          <w:sz w:val="28"/>
          <w:szCs w:val="28"/>
        </w:rPr>
        <w:t xml:space="preserve"> </w:t>
      </w:r>
      <w:r w:rsidR="006A3709">
        <w:rPr>
          <w:rFonts w:ascii="Times New Roman" w:hAnsi="Times New Roman" w:cs="Times New Roman"/>
          <w:sz w:val="28"/>
          <w:szCs w:val="28"/>
        </w:rPr>
        <w:t xml:space="preserve"> </w:t>
      </w:r>
      <w:r w:rsidR="001D2839" w:rsidRPr="00C848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4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6B" w:rsidRDefault="0048406B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9AE" w:rsidRPr="00EF49AE" w:rsidRDefault="00FD5A9D" w:rsidP="00EF4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D5A9D">
        <w:rPr>
          <w:rFonts w:ascii="Times New Roman" w:hAnsi="Times New Roman" w:cs="Times New Roman"/>
          <w:sz w:val="28"/>
          <w:szCs w:val="28"/>
        </w:rPr>
        <w:t xml:space="preserve">Для </w:t>
      </w:r>
      <w:r w:rsidR="00EF49AE">
        <w:rPr>
          <w:rFonts w:ascii="Times New Roman" w:hAnsi="Times New Roman" w:cs="Times New Roman"/>
          <w:sz w:val="28"/>
          <w:szCs w:val="28"/>
        </w:rPr>
        <w:t>6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9AE" w:rsidRPr="00EF49AE">
        <w:rPr>
          <w:rFonts w:ascii="Times New Roman" w:hAnsi="Times New Roman" w:cs="Times New Roman"/>
          <w:sz w:val="28"/>
          <w:szCs w:val="28"/>
        </w:rPr>
        <w:t>(одноэтажные, деревянные, рубленые и брусчатые, смешанные сырцовые, фундаменты - ленточные бутовые, стены - рубленые, брусчатые и смешанные (кирпичные и деревянные), перекрытия – деревянные на территории других населённых пунктов,</w:t>
      </w:r>
      <w:r w:rsidR="007728E7" w:rsidRPr="007728E7">
        <w:rPr>
          <w:rFonts w:ascii="Times New Roman" w:hAnsi="Times New Roman" w:cs="Times New Roman"/>
          <w:sz w:val="28"/>
          <w:szCs w:val="28"/>
        </w:rPr>
        <w:t xml:space="preserve"> </w:t>
      </w:r>
      <w:r w:rsidR="007728E7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7728E7" w:rsidRPr="003C7D24">
        <w:rPr>
          <w:rFonts w:ascii="Times New Roman" w:hAnsi="Times New Roman" w:cs="Times New Roman"/>
          <w:sz w:val="28"/>
          <w:szCs w:val="28"/>
        </w:rPr>
        <w:t xml:space="preserve"> </w:t>
      </w:r>
      <w:r w:rsidR="007728E7" w:rsidRPr="000E7FBA">
        <w:rPr>
          <w:rFonts w:ascii="Times New Roman" w:hAnsi="Times New Roman" w:cs="Times New Roman"/>
          <w:sz w:val="28"/>
          <w:szCs w:val="28"/>
        </w:rPr>
        <w:t>п.г.т. Махнёво,</w:t>
      </w:r>
      <w:r w:rsidR="007728E7">
        <w:rPr>
          <w:rFonts w:ascii="Times New Roman" w:hAnsi="Times New Roman" w:cs="Times New Roman"/>
          <w:sz w:val="28"/>
          <w:szCs w:val="28"/>
        </w:rPr>
        <w:t xml:space="preserve"> </w:t>
      </w:r>
      <w:r w:rsidR="007728E7" w:rsidRPr="000E7FB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7728E7" w:rsidRPr="000E7FBA">
        <w:rPr>
          <w:rFonts w:ascii="Times New Roman" w:hAnsi="Times New Roman" w:cs="Times New Roman"/>
          <w:sz w:val="28"/>
          <w:szCs w:val="28"/>
        </w:rPr>
        <w:t>Кишкинское</w:t>
      </w:r>
      <w:proofErr w:type="spellEnd"/>
      <w:r w:rsidR="007728E7" w:rsidRPr="000E7FBA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7728E7" w:rsidRPr="000E7FBA">
        <w:rPr>
          <w:rFonts w:ascii="Times New Roman" w:hAnsi="Times New Roman" w:cs="Times New Roman"/>
          <w:sz w:val="28"/>
          <w:szCs w:val="28"/>
        </w:rPr>
        <w:t>Измоденово</w:t>
      </w:r>
      <w:proofErr w:type="spellEnd"/>
      <w:r w:rsidR="007728E7">
        <w:rPr>
          <w:rFonts w:ascii="Times New Roman" w:hAnsi="Times New Roman" w:cs="Times New Roman"/>
          <w:sz w:val="28"/>
          <w:szCs w:val="28"/>
        </w:rPr>
        <w:t>,</w:t>
      </w:r>
      <w:r w:rsidR="007728E7" w:rsidRPr="003C7D24">
        <w:rPr>
          <w:rFonts w:ascii="Times New Roman" w:hAnsi="Times New Roman" w:cs="Times New Roman"/>
          <w:sz w:val="28"/>
          <w:szCs w:val="28"/>
        </w:rPr>
        <w:t xml:space="preserve"> </w:t>
      </w:r>
      <w:r w:rsidR="00EF49AE" w:rsidRPr="00EF49AE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Махнёвского муниципального образования, имеющие не все виды благоустройства - дома, в которых отсутствует один или несколько из видов  благоустройства (неблагоустроенные):</w:t>
      </w:r>
      <w:proofErr w:type="gramEnd"/>
    </w:p>
    <w:p w:rsidR="00FD5A9D" w:rsidRPr="00FD5A9D" w:rsidRDefault="00FD5A9D" w:rsidP="00EF4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A9D" w:rsidRPr="00FD5A9D" w:rsidRDefault="00402816" w:rsidP="00FD5A9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402816">
        <w:rPr>
          <w:rFonts w:ascii="Times New Roman" w:hAnsi="Times New Roman" w:cs="Times New Roman"/>
          <w:sz w:val="28"/>
          <w:szCs w:val="28"/>
        </w:rPr>
        <w:t>П</w:t>
      </w:r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40281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02816">
        <w:rPr>
          <w:rFonts w:ascii="Times New Roman" w:hAnsi="Times New Roman" w:cs="Times New Roman"/>
          <w:sz w:val="28"/>
          <w:szCs w:val="28"/>
        </w:rPr>
        <w:t xml:space="preserve"> = </w:t>
      </w:r>
      <w:r w:rsidR="00FD5A9D" w:rsidRPr="00FD5A9D">
        <w:rPr>
          <w:rFonts w:ascii="Times New Roman" w:hAnsi="Times New Roman" w:cs="Times New Roman"/>
          <w:sz w:val="28"/>
          <w:szCs w:val="28"/>
        </w:rPr>
        <w:t>(0,8 + 0,8+</w:t>
      </w:r>
      <w:r w:rsidR="00EF49AE">
        <w:rPr>
          <w:rFonts w:ascii="Times New Roman" w:hAnsi="Times New Roman" w:cs="Times New Roman"/>
          <w:sz w:val="28"/>
          <w:szCs w:val="28"/>
        </w:rPr>
        <w:t>0,8</w:t>
      </w:r>
      <w:r w:rsidR="00FD5A9D" w:rsidRPr="00FD5A9D">
        <w:rPr>
          <w:rFonts w:ascii="Times New Roman" w:hAnsi="Times New Roman" w:cs="Times New Roman"/>
          <w:sz w:val="28"/>
          <w:szCs w:val="28"/>
        </w:rPr>
        <w:t xml:space="preserve">) / 3 </w:t>
      </w:r>
      <w:proofErr w:type="spellStart"/>
      <w:r w:rsidR="00FD5A9D" w:rsidRPr="00FD5A9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FD5A9D" w:rsidRPr="00FD5A9D">
        <w:rPr>
          <w:rFonts w:ascii="Times New Roman" w:hAnsi="Times New Roman" w:cs="Times New Roman"/>
          <w:sz w:val="28"/>
          <w:szCs w:val="28"/>
        </w:rPr>
        <w:t xml:space="preserve"> </w:t>
      </w:r>
      <w:r w:rsidR="006A3709" w:rsidRPr="00D714E3">
        <w:rPr>
          <w:rFonts w:ascii="Times New Roman" w:hAnsi="Times New Roman" w:cs="Times New Roman"/>
          <w:sz w:val="28"/>
          <w:szCs w:val="28"/>
        </w:rPr>
        <w:t>Н</w:t>
      </w:r>
      <w:r w:rsidR="006A3709" w:rsidRPr="00D714E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6A3709" w:rsidRPr="00FD5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A9D" w:rsidRPr="00FD5A9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FD5A9D" w:rsidRPr="00FD5A9D">
        <w:rPr>
          <w:rFonts w:ascii="Times New Roman" w:hAnsi="Times New Roman" w:cs="Times New Roman"/>
          <w:sz w:val="28"/>
          <w:szCs w:val="28"/>
        </w:rPr>
        <w:t xml:space="preserve"> 0,</w:t>
      </w:r>
      <w:r w:rsidR="00EF49A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  <w:r w:rsidR="006A3709">
        <w:rPr>
          <w:rFonts w:ascii="Times New Roman" w:hAnsi="Times New Roman" w:cs="Times New Roman"/>
          <w:sz w:val="28"/>
          <w:szCs w:val="28"/>
        </w:rPr>
        <w:t xml:space="preserve"> </w:t>
      </w:r>
      <w:r w:rsidR="00FD5A9D" w:rsidRPr="00FD5A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4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9D" w:rsidRPr="00D714E3" w:rsidRDefault="00FD5A9D" w:rsidP="00D714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3BC6" w:rsidRPr="00D714E3" w:rsidRDefault="00AF3BC6" w:rsidP="00D714E3">
      <w:pPr>
        <w:rPr>
          <w:rFonts w:ascii="Times New Roman" w:hAnsi="Times New Roman" w:cs="Times New Roman"/>
          <w:sz w:val="28"/>
          <w:szCs w:val="28"/>
        </w:rPr>
      </w:pPr>
    </w:p>
    <w:sectPr w:rsidR="00AF3BC6" w:rsidRPr="00D714E3" w:rsidSect="005E664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406B"/>
    <w:rsid w:val="00014BD1"/>
    <w:rsid w:val="00035224"/>
    <w:rsid w:val="000657B5"/>
    <w:rsid w:val="0007528B"/>
    <w:rsid w:val="00081CBC"/>
    <w:rsid w:val="000C508C"/>
    <w:rsid w:val="000E7FBA"/>
    <w:rsid w:val="00105B88"/>
    <w:rsid w:val="001D2839"/>
    <w:rsid w:val="001E33C6"/>
    <w:rsid w:val="002439EA"/>
    <w:rsid w:val="002574BD"/>
    <w:rsid w:val="002645A7"/>
    <w:rsid w:val="002676E8"/>
    <w:rsid w:val="002F6C7A"/>
    <w:rsid w:val="00306627"/>
    <w:rsid w:val="00372406"/>
    <w:rsid w:val="003B117B"/>
    <w:rsid w:val="003B3902"/>
    <w:rsid w:val="003C7D24"/>
    <w:rsid w:val="00402816"/>
    <w:rsid w:val="0040482C"/>
    <w:rsid w:val="00473D2E"/>
    <w:rsid w:val="0048406B"/>
    <w:rsid w:val="00487CDD"/>
    <w:rsid w:val="005B6EB6"/>
    <w:rsid w:val="005E6641"/>
    <w:rsid w:val="0062177D"/>
    <w:rsid w:val="006353D8"/>
    <w:rsid w:val="006A3709"/>
    <w:rsid w:val="006C14DD"/>
    <w:rsid w:val="006D4329"/>
    <w:rsid w:val="006F7DC8"/>
    <w:rsid w:val="007516E7"/>
    <w:rsid w:val="007728E7"/>
    <w:rsid w:val="00787CF9"/>
    <w:rsid w:val="007907A0"/>
    <w:rsid w:val="007927F9"/>
    <w:rsid w:val="007A0A82"/>
    <w:rsid w:val="007D0DC4"/>
    <w:rsid w:val="007D77A6"/>
    <w:rsid w:val="008019D2"/>
    <w:rsid w:val="00804129"/>
    <w:rsid w:val="008F7C87"/>
    <w:rsid w:val="009248B5"/>
    <w:rsid w:val="009C3CB0"/>
    <w:rsid w:val="00AB5B88"/>
    <w:rsid w:val="00AF3BC6"/>
    <w:rsid w:val="00B04D13"/>
    <w:rsid w:val="00B15F77"/>
    <w:rsid w:val="00B23A0A"/>
    <w:rsid w:val="00B23D01"/>
    <w:rsid w:val="00BB6ED8"/>
    <w:rsid w:val="00BF54BC"/>
    <w:rsid w:val="00C05D46"/>
    <w:rsid w:val="00C8480F"/>
    <w:rsid w:val="00CF176C"/>
    <w:rsid w:val="00D365C3"/>
    <w:rsid w:val="00D40EEF"/>
    <w:rsid w:val="00D664C5"/>
    <w:rsid w:val="00D714E3"/>
    <w:rsid w:val="00DD6223"/>
    <w:rsid w:val="00E162B1"/>
    <w:rsid w:val="00EA41C5"/>
    <w:rsid w:val="00EB6CA7"/>
    <w:rsid w:val="00EB6EFD"/>
    <w:rsid w:val="00EC5FA6"/>
    <w:rsid w:val="00ED451C"/>
    <w:rsid w:val="00EF49AE"/>
    <w:rsid w:val="00F01C0B"/>
    <w:rsid w:val="00F20C11"/>
    <w:rsid w:val="00F37085"/>
    <w:rsid w:val="00FD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7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06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406B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406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3B117B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3B117B"/>
    <w:rPr>
      <w:rFonts w:ascii="Times New Roman" w:hAnsi="Times New Roman" w:cs="Times New Roman" w:hint="default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66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E7568D94687AACECE595D0F8DC935011DAAD49065FF1698668968DE8586CD7078740D5AF5DF6Dp4X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5E7568D94687AACECE595D0F8DC935011CACD39D6DFF1698668968DEp8X5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5E7568D94687AACECE595D0F8DC935011DACDA9167FF1698668968DE8586CD7078740D5AF4DB65p4X9L" TargetMode="External"/><Relationship Id="rId11" Type="http://schemas.openxmlformats.org/officeDocument/2006/relationships/hyperlink" Target="consultantplus://offline/ref=5E5E7568D94687AACECE595D0F8DC935011DAAD49065FF1698668968DE8586CD7078740D5AF5DF6Dp4X0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E5E7568D94687AACECE595D0F8DC935011DACDA9167FF1698668968DE8586CD7078740D5AF5D66Ep4X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5E7568D94687AACECE594B0CE1973F0216F2DE9962F146C6378F3F81D5809830p3X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26E4F-EB56-4E2D-B27F-D2171A57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жданова</cp:lastModifiedBy>
  <cp:revision>7</cp:revision>
  <cp:lastPrinted>2017-02-10T02:54:00Z</cp:lastPrinted>
  <dcterms:created xsi:type="dcterms:W3CDTF">2017-02-27T08:19:00Z</dcterms:created>
  <dcterms:modified xsi:type="dcterms:W3CDTF">2017-03-02T09:59:00Z</dcterms:modified>
</cp:coreProperties>
</file>