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639" w:rsidRPr="004D4CA8" w:rsidRDefault="001B318D" w:rsidP="00816639">
      <w:pPr>
        <w:widowControl w:val="0"/>
        <w:tabs>
          <w:tab w:val="left" w:pos="8025"/>
        </w:tabs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noProof/>
          <w:color w:val="000000"/>
          <w:sz w:val="36"/>
          <w:szCs w:val="36"/>
        </w:rPr>
      </w:pPr>
      <w:r>
        <w:rPr>
          <w:noProof/>
        </w:rPr>
        <w:drawing>
          <wp:inline distT="0" distB="0" distL="0" distR="0">
            <wp:extent cx="542925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639" w:rsidRPr="00DE133B" w:rsidRDefault="00816639" w:rsidP="0081663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</w:rPr>
      </w:pPr>
      <w:r w:rsidRPr="00DE133B">
        <w:rPr>
          <w:rFonts w:ascii="Times New Roman" w:hAnsi="Times New Roman"/>
          <w:b/>
          <w:color w:val="000000"/>
          <w:sz w:val="32"/>
          <w:szCs w:val="32"/>
        </w:rPr>
        <w:t>АДМИНИСТРАЦИЯ</w:t>
      </w:r>
    </w:p>
    <w:p w:rsidR="00816639" w:rsidRPr="00DE133B" w:rsidRDefault="00816639" w:rsidP="00816639">
      <w:pPr>
        <w:widowControl w:val="0"/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DE133B">
        <w:rPr>
          <w:rFonts w:ascii="Times New Roman" w:hAnsi="Times New Roman"/>
          <w:b/>
          <w:color w:val="000000"/>
          <w:sz w:val="32"/>
          <w:szCs w:val="32"/>
        </w:rPr>
        <w:t>МАХНЁВСКОГО МУНИЦИПАЛЬНОГО ОБРАЗОВАНИЯ</w:t>
      </w:r>
    </w:p>
    <w:p w:rsidR="00816639" w:rsidRPr="00DE133B" w:rsidRDefault="00816639" w:rsidP="001B318D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shadow/>
          <w:color w:val="000000"/>
          <w:spacing w:val="12"/>
          <w:sz w:val="40"/>
          <w:szCs w:val="40"/>
        </w:rPr>
        <w:t xml:space="preserve">   </w:t>
      </w:r>
      <w:r w:rsidRPr="00DE133B">
        <w:rPr>
          <w:rFonts w:ascii="Times New Roman" w:hAnsi="Times New Roman"/>
          <w:b/>
          <w:shadow/>
          <w:color w:val="000000"/>
          <w:spacing w:val="12"/>
          <w:sz w:val="40"/>
          <w:szCs w:val="40"/>
        </w:rPr>
        <w:t>ПОСТАНОВЛЕНИЕ</w:t>
      </w:r>
    </w:p>
    <w:p w:rsidR="001B318D" w:rsidRDefault="00ED1DD2" w:rsidP="001B318D">
      <w:pPr>
        <w:widowControl w:val="0"/>
        <w:tabs>
          <w:tab w:val="left" w:pos="3000"/>
          <w:tab w:val="left" w:pos="5497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b/>
          <w:color w:val="000000"/>
          <w:spacing w:val="-18"/>
          <w:sz w:val="36"/>
          <w:szCs w:val="36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1.95pt;margin-top:14.5pt;width:478.2pt;height:.05pt;z-index:251657216" o:connectortype="straight"/>
        </w:pict>
      </w:r>
      <w:r>
        <w:pict>
          <v:shape id="_x0000_s1031" type="#_x0000_t32" style="position:absolute;left:0;text-align:left;margin-left:-1.95pt;margin-top:9.45pt;width:478.2pt;height:0;z-index:251658240" o:connectortype="straight" strokeweight="2pt"/>
        </w:pict>
      </w:r>
    </w:p>
    <w:p w:rsidR="00816639" w:rsidRPr="001B318D" w:rsidRDefault="001B318D" w:rsidP="001B318D">
      <w:pPr>
        <w:widowControl w:val="0"/>
        <w:tabs>
          <w:tab w:val="left" w:pos="3000"/>
          <w:tab w:val="left" w:pos="5497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Liberation Serif" w:hAnsi="Liberation Serif"/>
          <w:b/>
          <w:color w:val="000000"/>
          <w:spacing w:val="-18"/>
          <w:sz w:val="36"/>
          <w:szCs w:val="36"/>
        </w:rPr>
      </w:pPr>
      <w:r>
        <w:rPr>
          <w:rFonts w:ascii="Liberation Serif" w:hAnsi="Liberation Serif"/>
          <w:color w:val="000000"/>
          <w:sz w:val="28"/>
          <w:szCs w:val="28"/>
        </w:rPr>
        <w:t>15</w:t>
      </w:r>
      <w:r w:rsidR="00816639" w:rsidRPr="001B318D">
        <w:rPr>
          <w:rFonts w:ascii="Liberation Serif" w:hAnsi="Liberation Serif"/>
          <w:color w:val="000000"/>
          <w:sz w:val="28"/>
          <w:szCs w:val="28"/>
        </w:rPr>
        <w:t xml:space="preserve"> января 20</w:t>
      </w:r>
      <w:r w:rsidR="00E51D0C" w:rsidRPr="001B318D">
        <w:rPr>
          <w:rFonts w:ascii="Liberation Serif" w:hAnsi="Liberation Serif"/>
          <w:color w:val="000000"/>
          <w:sz w:val="28"/>
          <w:szCs w:val="28"/>
        </w:rPr>
        <w:t>20</w:t>
      </w:r>
      <w:r w:rsidR="00816639" w:rsidRPr="001B318D">
        <w:rPr>
          <w:rFonts w:ascii="Liberation Serif" w:hAnsi="Liberation Serif"/>
          <w:color w:val="000000"/>
          <w:sz w:val="28"/>
          <w:szCs w:val="28"/>
        </w:rPr>
        <w:t xml:space="preserve"> года </w:t>
      </w:r>
      <w:r>
        <w:rPr>
          <w:rFonts w:ascii="Liberation Serif" w:hAnsi="Liberation Serif"/>
          <w:color w:val="000000"/>
          <w:sz w:val="28"/>
          <w:szCs w:val="28"/>
        </w:rPr>
        <w:t xml:space="preserve">                                                                                         </w:t>
      </w:r>
      <w:r w:rsidR="00816639" w:rsidRPr="001B318D">
        <w:rPr>
          <w:rFonts w:ascii="Liberation Serif" w:hAnsi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</w:rPr>
        <w:t xml:space="preserve">   </w:t>
      </w:r>
      <w:r w:rsidR="00816639" w:rsidRPr="001B318D">
        <w:rPr>
          <w:rFonts w:ascii="Liberation Serif" w:hAnsi="Liberation Serif"/>
          <w:color w:val="000000"/>
          <w:sz w:val="28"/>
          <w:szCs w:val="28"/>
        </w:rPr>
        <w:t xml:space="preserve">№ </w:t>
      </w:r>
      <w:r>
        <w:rPr>
          <w:rFonts w:ascii="Liberation Serif" w:hAnsi="Liberation Serif"/>
          <w:color w:val="000000"/>
          <w:sz w:val="28"/>
          <w:szCs w:val="28"/>
        </w:rPr>
        <w:t>8</w:t>
      </w:r>
    </w:p>
    <w:p w:rsidR="00816639" w:rsidRDefault="00816639" w:rsidP="001B318D">
      <w:pPr>
        <w:spacing w:after="0" w:line="240" w:lineRule="auto"/>
        <w:jc w:val="center"/>
        <w:rPr>
          <w:rFonts w:ascii="Liberation Serif" w:hAnsi="Liberation Serif"/>
          <w:sz w:val="28"/>
        </w:rPr>
      </w:pPr>
      <w:r w:rsidRPr="001B318D">
        <w:rPr>
          <w:rFonts w:ascii="Liberation Serif" w:hAnsi="Liberation Serif"/>
          <w:sz w:val="28"/>
        </w:rPr>
        <w:t xml:space="preserve">п.г.т. </w:t>
      </w:r>
      <w:proofErr w:type="spellStart"/>
      <w:r w:rsidRPr="001B318D">
        <w:rPr>
          <w:rFonts w:ascii="Liberation Serif" w:hAnsi="Liberation Serif"/>
          <w:sz w:val="28"/>
        </w:rPr>
        <w:t>Махнёво</w:t>
      </w:r>
      <w:proofErr w:type="spellEnd"/>
    </w:p>
    <w:p w:rsidR="001B318D" w:rsidRPr="001B318D" w:rsidRDefault="001B318D" w:rsidP="001B318D">
      <w:pPr>
        <w:spacing w:after="0" w:line="240" w:lineRule="auto"/>
        <w:jc w:val="center"/>
        <w:rPr>
          <w:rFonts w:ascii="Liberation Serif" w:hAnsi="Liberation Serif"/>
          <w:sz w:val="28"/>
        </w:rPr>
      </w:pPr>
    </w:p>
    <w:p w:rsidR="00344171" w:rsidRPr="001B318D" w:rsidRDefault="00344171" w:rsidP="001B318D">
      <w:pPr>
        <w:pStyle w:val="ConsPlusTitle"/>
        <w:tabs>
          <w:tab w:val="left" w:pos="-142"/>
          <w:tab w:val="center" w:pos="9498"/>
        </w:tabs>
        <w:jc w:val="center"/>
        <w:rPr>
          <w:rFonts w:ascii="Liberation Serif" w:hAnsi="Liberation Serif" w:cs="Times New Roman"/>
          <w:b w:val="0"/>
          <w:i/>
          <w:sz w:val="28"/>
          <w:szCs w:val="28"/>
        </w:rPr>
      </w:pPr>
      <w:bookmarkStart w:id="0" w:name="_GoBack"/>
      <w:r w:rsidRPr="001B318D">
        <w:rPr>
          <w:rFonts w:ascii="Liberation Serif" w:hAnsi="Liberation Serif" w:cs="Times New Roman"/>
          <w:i/>
          <w:sz w:val="28"/>
          <w:szCs w:val="28"/>
        </w:rPr>
        <w:t xml:space="preserve">Об утверждении </w:t>
      </w:r>
      <w:hyperlink r:id="rId7" w:history="1">
        <w:r w:rsidRPr="001B318D">
          <w:rPr>
            <w:rFonts w:ascii="Liberation Serif" w:hAnsi="Liberation Serif" w:cs="Times New Roman"/>
            <w:i/>
            <w:sz w:val="28"/>
            <w:szCs w:val="28"/>
          </w:rPr>
          <w:t>Порядка</w:t>
        </w:r>
      </w:hyperlink>
      <w:r w:rsidRPr="001B318D">
        <w:rPr>
          <w:rFonts w:ascii="Liberation Serif" w:hAnsi="Liberation Serif" w:cs="Times New Roman"/>
          <w:i/>
          <w:sz w:val="28"/>
          <w:szCs w:val="28"/>
        </w:rPr>
        <w:t xml:space="preserve"> предоставления из местного бюджета субсидий на возмещение затрат по перевозке пассажиров железнодорожным транспортом на территории Махнёвского муниципального образования </w:t>
      </w:r>
      <w:r w:rsidR="00C55D7E" w:rsidRPr="001B318D">
        <w:rPr>
          <w:rFonts w:ascii="Liberation Serif" w:hAnsi="Liberation Serif" w:cs="Times New Roman"/>
          <w:i/>
          <w:sz w:val="28"/>
          <w:szCs w:val="28"/>
        </w:rPr>
        <w:t xml:space="preserve"> </w:t>
      </w:r>
    </w:p>
    <w:bookmarkEnd w:id="0"/>
    <w:p w:rsidR="00344171" w:rsidRPr="001B318D" w:rsidRDefault="00344171" w:rsidP="001B318D">
      <w:pPr>
        <w:pStyle w:val="ConsPlusTitle"/>
        <w:tabs>
          <w:tab w:val="left" w:pos="-142"/>
          <w:tab w:val="center" w:pos="9498"/>
        </w:tabs>
        <w:jc w:val="both"/>
        <w:rPr>
          <w:rFonts w:ascii="Liberation Serif" w:hAnsi="Liberation Serif" w:cs="Times New Roman"/>
          <w:b w:val="0"/>
          <w:sz w:val="28"/>
          <w:szCs w:val="28"/>
        </w:rPr>
      </w:pPr>
    </w:p>
    <w:p w:rsidR="00D418F0" w:rsidRPr="001B318D" w:rsidRDefault="00D418F0" w:rsidP="001B31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1B318D">
        <w:rPr>
          <w:rFonts w:ascii="Liberation Serif" w:hAnsi="Liberation Serif"/>
          <w:sz w:val="28"/>
          <w:szCs w:val="28"/>
        </w:rPr>
        <w:t xml:space="preserve">В соответствии со </w:t>
      </w:r>
      <w:hyperlink r:id="rId8" w:history="1">
        <w:r w:rsidRPr="001B318D">
          <w:rPr>
            <w:rFonts w:ascii="Liberation Serif" w:hAnsi="Liberation Serif"/>
            <w:sz w:val="28"/>
            <w:szCs w:val="28"/>
          </w:rPr>
          <w:t>статьей 78</w:t>
        </w:r>
      </w:hyperlink>
      <w:r w:rsidRPr="001B318D">
        <w:rPr>
          <w:rFonts w:ascii="Liberation Serif" w:hAnsi="Liberation Serif"/>
          <w:sz w:val="28"/>
          <w:szCs w:val="28"/>
        </w:rPr>
        <w:t xml:space="preserve"> Бюджетного кодекса Российской Федерации, Гражданским </w:t>
      </w:r>
      <w:hyperlink r:id="rId9" w:history="1">
        <w:r w:rsidRPr="001B318D">
          <w:rPr>
            <w:rFonts w:ascii="Liberation Serif" w:hAnsi="Liberation Serif"/>
            <w:sz w:val="28"/>
            <w:szCs w:val="28"/>
          </w:rPr>
          <w:t>кодексом</w:t>
        </w:r>
      </w:hyperlink>
      <w:r w:rsidRPr="001B318D">
        <w:rPr>
          <w:rFonts w:ascii="Liberation Serif" w:hAnsi="Liberation Serif"/>
          <w:sz w:val="28"/>
          <w:szCs w:val="28"/>
        </w:rPr>
        <w:t xml:space="preserve"> Российской Федерации, </w:t>
      </w:r>
      <w:hyperlink r:id="rId10" w:history="1">
        <w:r w:rsidRPr="001B318D">
          <w:rPr>
            <w:rFonts w:ascii="Liberation Serif" w:hAnsi="Liberation Serif"/>
            <w:sz w:val="28"/>
            <w:szCs w:val="28"/>
          </w:rPr>
          <w:t>статьей 16</w:t>
        </w:r>
      </w:hyperlink>
      <w:r w:rsidRPr="001B318D">
        <w:rPr>
          <w:rFonts w:ascii="Liberation Serif" w:hAnsi="Liberation Serif"/>
          <w:sz w:val="28"/>
          <w:szCs w:val="28"/>
        </w:rPr>
        <w:t xml:space="preserve"> Федерального закона от 06 октября 2003 года N 131-ФЗ "Об общих принципах организации местного самоуправления в Российской Федерации", </w:t>
      </w:r>
      <w:hyperlink r:id="rId11" w:history="1">
        <w:r w:rsidRPr="001B318D">
          <w:rPr>
            <w:rFonts w:ascii="Liberation Serif" w:hAnsi="Liberation Serif"/>
            <w:sz w:val="28"/>
            <w:szCs w:val="28"/>
          </w:rPr>
          <w:t>Постановлением</w:t>
        </w:r>
      </w:hyperlink>
      <w:r w:rsidRPr="001B318D">
        <w:rPr>
          <w:rFonts w:ascii="Liberation Serif" w:hAnsi="Liberation Serif"/>
          <w:sz w:val="28"/>
          <w:szCs w:val="28"/>
        </w:rPr>
        <w:t xml:space="preserve"> Правительства Российской Федерации от 06 сентября 2016 года N 887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услуг", в целях реализации Решения Думы Махнёвского муниципального образования от 18.12.2019 года № 464 «О бюджете Махнёвского муниципального образования на 2020 год и плановый период 2021 и 2022 годы»и плановый период, руководствуясь </w:t>
      </w:r>
      <w:hyperlink r:id="rId12" w:history="1">
        <w:r w:rsidRPr="001B318D">
          <w:rPr>
            <w:rFonts w:ascii="Liberation Serif" w:hAnsi="Liberation Serif"/>
            <w:sz w:val="28"/>
            <w:szCs w:val="28"/>
          </w:rPr>
          <w:t>Уставом</w:t>
        </w:r>
      </w:hyperlink>
      <w:r w:rsidRPr="001B318D">
        <w:rPr>
          <w:rFonts w:ascii="Liberation Serif" w:hAnsi="Liberation Serif"/>
          <w:sz w:val="28"/>
          <w:szCs w:val="28"/>
        </w:rPr>
        <w:t xml:space="preserve"> Махневского муниципального образования </w:t>
      </w:r>
    </w:p>
    <w:p w:rsidR="00811C58" w:rsidRPr="001B318D" w:rsidRDefault="00811C58" w:rsidP="001B31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bCs/>
          <w:sz w:val="28"/>
          <w:szCs w:val="28"/>
        </w:rPr>
      </w:pPr>
      <w:r w:rsidRPr="001B318D">
        <w:rPr>
          <w:rFonts w:ascii="Liberation Serif" w:hAnsi="Liberation Serif"/>
          <w:sz w:val="28"/>
          <w:szCs w:val="28"/>
        </w:rPr>
        <w:t xml:space="preserve"> </w:t>
      </w:r>
    </w:p>
    <w:p w:rsidR="00811C58" w:rsidRPr="001B318D" w:rsidRDefault="00811C58" w:rsidP="001B318D">
      <w:pPr>
        <w:spacing w:after="0" w:line="240" w:lineRule="auto"/>
        <w:rPr>
          <w:rFonts w:ascii="Liberation Serif" w:hAnsi="Liberation Serif"/>
          <w:b/>
          <w:sz w:val="28"/>
          <w:szCs w:val="28"/>
        </w:rPr>
      </w:pPr>
      <w:r w:rsidRPr="001B318D">
        <w:rPr>
          <w:rFonts w:ascii="Liberation Serif" w:hAnsi="Liberation Serif"/>
          <w:b/>
          <w:sz w:val="28"/>
          <w:szCs w:val="28"/>
        </w:rPr>
        <w:t>ПОСТАНОВЛЯЮ:</w:t>
      </w:r>
    </w:p>
    <w:p w:rsidR="00811C58" w:rsidRPr="001B318D" w:rsidRDefault="00811C58" w:rsidP="001B31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bCs/>
          <w:sz w:val="28"/>
          <w:szCs w:val="28"/>
        </w:rPr>
      </w:pPr>
    </w:p>
    <w:p w:rsidR="00811C58" w:rsidRPr="001B318D" w:rsidRDefault="00811C58" w:rsidP="001B318D">
      <w:pPr>
        <w:pStyle w:val="a3"/>
        <w:numPr>
          <w:ilvl w:val="0"/>
          <w:numId w:val="2"/>
        </w:numPr>
        <w:tabs>
          <w:tab w:val="left" w:pos="0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1B318D">
        <w:rPr>
          <w:rFonts w:ascii="Liberation Serif" w:hAnsi="Liberation Serif"/>
          <w:bCs/>
          <w:sz w:val="28"/>
          <w:szCs w:val="28"/>
        </w:rPr>
        <w:t>Утвердить</w:t>
      </w:r>
      <w:r w:rsidR="00143F85" w:rsidRPr="001B318D">
        <w:rPr>
          <w:rFonts w:ascii="Liberation Serif" w:hAnsi="Liberation Serif"/>
          <w:bCs/>
          <w:sz w:val="28"/>
          <w:szCs w:val="28"/>
        </w:rPr>
        <w:t xml:space="preserve"> </w:t>
      </w:r>
      <w:hyperlink r:id="rId13" w:history="1">
        <w:r w:rsidRPr="001B318D">
          <w:rPr>
            <w:rFonts w:ascii="Liberation Serif" w:hAnsi="Liberation Serif"/>
            <w:bCs/>
            <w:sz w:val="28"/>
            <w:szCs w:val="28"/>
          </w:rPr>
          <w:t>Порядок</w:t>
        </w:r>
      </w:hyperlink>
      <w:r w:rsidR="00143F85" w:rsidRPr="001B318D">
        <w:rPr>
          <w:rFonts w:ascii="Liberation Serif" w:hAnsi="Liberation Serif"/>
        </w:rPr>
        <w:t xml:space="preserve"> </w:t>
      </w:r>
      <w:r w:rsidRPr="001B318D">
        <w:rPr>
          <w:rFonts w:ascii="Liberation Serif" w:hAnsi="Liberation Serif"/>
          <w:bCs/>
          <w:sz w:val="28"/>
          <w:szCs w:val="28"/>
        </w:rPr>
        <w:t xml:space="preserve">предоставления из местного бюджета субсидий на возмещение затрат по перевозке пассажиров железнодорожным транспортом на территории </w:t>
      </w:r>
      <w:proofErr w:type="spellStart"/>
      <w:r w:rsidRPr="001B318D">
        <w:rPr>
          <w:rFonts w:ascii="Liberation Serif" w:hAnsi="Liberation Serif"/>
          <w:bCs/>
          <w:sz w:val="28"/>
          <w:szCs w:val="28"/>
        </w:rPr>
        <w:t>Махнёвского</w:t>
      </w:r>
      <w:proofErr w:type="spellEnd"/>
      <w:r w:rsidRPr="001B318D">
        <w:rPr>
          <w:rFonts w:ascii="Liberation Serif" w:hAnsi="Liberation Serif"/>
          <w:bCs/>
          <w:sz w:val="28"/>
          <w:szCs w:val="28"/>
        </w:rPr>
        <w:t xml:space="preserve"> муниципального образования </w:t>
      </w:r>
      <w:r w:rsidR="00C55D7E" w:rsidRPr="001B318D">
        <w:rPr>
          <w:rFonts w:ascii="Liberation Serif" w:hAnsi="Liberation Serif"/>
          <w:bCs/>
          <w:sz w:val="28"/>
          <w:szCs w:val="28"/>
        </w:rPr>
        <w:t xml:space="preserve"> </w:t>
      </w:r>
      <w:r w:rsidRPr="001B318D">
        <w:rPr>
          <w:rFonts w:ascii="Liberation Serif" w:hAnsi="Liberation Serif"/>
          <w:bCs/>
          <w:sz w:val="28"/>
          <w:szCs w:val="28"/>
        </w:rPr>
        <w:t xml:space="preserve"> (прилагается).</w:t>
      </w:r>
    </w:p>
    <w:p w:rsidR="00D418F0" w:rsidRPr="001B318D" w:rsidRDefault="00D418F0" w:rsidP="001B318D">
      <w:pPr>
        <w:pStyle w:val="a3"/>
        <w:numPr>
          <w:ilvl w:val="0"/>
          <w:numId w:val="2"/>
        </w:numPr>
        <w:tabs>
          <w:tab w:val="left" w:pos="0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1B318D">
        <w:rPr>
          <w:rFonts w:ascii="Liberation Serif" w:hAnsi="Liberation Serif"/>
          <w:bCs/>
          <w:sz w:val="28"/>
          <w:szCs w:val="28"/>
        </w:rPr>
        <w:t>Настоящее постановление распространяет свое действие на правоотношения, возникшие с 01.01.2020 года.</w:t>
      </w:r>
    </w:p>
    <w:p w:rsidR="00D418F0" w:rsidRPr="001B318D" w:rsidRDefault="00D418F0" w:rsidP="001B318D">
      <w:pPr>
        <w:pStyle w:val="a3"/>
        <w:numPr>
          <w:ilvl w:val="0"/>
          <w:numId w:val="2"/>
        </w:numPr>
        <w:tabs>
          <w:tab w:val="left" w:pos="0"/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1B318D">
        <w:rPr>
          <w:rFonts w:ascii="Liberation Serif" w:hAnsi="Liberation Serif"/>
          <w:sz w:val="28"/>
          <w:szCs w:val="28"/>
        </w:rPr>
        <w:t>Опубликовать настоящее постановление в газете «</w:t>
      </w:r>
      <w:proofErr w:type="spellStart"/>
      <w:r w:rsidRPr="001B318D">
        <w:rPr>
          <w:rFonts w:ascii="Liberation Serif" w:hAnsi="Liberation Serif"/>
          <w:sz w:val="28"/>
          <w:szCs w:val="28"/>
        </w:rPr>
        <w:t>Алапаевская</w:t>
      </w:r>
      <w:proofErr w:type="spellEnd"/>
      <w:r w:rsidRPr="001B318D">
        <w:rPr>
          <w:rFonts w:ascii="Liberation Serif" w:hAnsi="Liberation Serif"/>
          <w:sz w:val="28"/>
          <w:szCs w:val="28"/>
        </w:rPr>
        <w:t xml:space="preserve"> искра» и разместить на официальном сайте Махнёвского муниципального образования в сети «Интернет».</w:t>
      </w:r>
    </w:p>
    <w:p w:rsidR="001B318D" w:rsidRDefault="00D418F0" w:rsidP="001B318D">
      <w:pPr>
        <w:numPr>
          <w:ilvl w:val="0"/>
          <w:numId w:val="2"/>
        </w:numPr>
        <w:tabs>
          <w:tab w:val="left" w:pos="0"/>
          <w:tab w:val="left" w:pos="450"/>
        </w:tabs>
        <w:spacing w:after="0" w:line="240" w:lineRule="auto"/>
        <w:ind w:firstLine="259"/>
        <w:jc w:val="both"/>
        <w:rPr>
          <w:rFonts w:ascii="Liberation Serif" w:hAnsi="Liberation Serif"/>
          <w:bCs/>
          <w:sz w:val="28"/>
          <w:szCs w:val="28"/>
        </w:rPr>
      </w:pPr>
      <w:r w:rsidRPr="001B318D">
        <w:rPr>
          <w:rFonts w:ascii="Liberation Serif" w:hAnsi="Liberation Serif"/>
          <w:bCs/>
          <w:sz w:val="28"/>
          <w:szCs w:val="28"/>
        </w:rPr>
        <w:t>Контроль за исполнением настоящего Постановления оста</w:t>
      </w:r>
      <w:r w:rsidR="001B318D">
        <w:rPr>
          <w:rFonts w:ascii="Liberation Serif" w:hAnsi="Liberation Serif"/>
          <w:bCs/>
          <w:sz w:val="28"/>
          <w:szCs w:val="28"/>
        </w:rPr>
        <w:t>вляю за</w:t>
      </w:r>
    </w:p>
    <w:p w:rsidR="00D418F0" w:rsidRPr="001B318D" w:rsidRDefault="00D418F0" w:rsidP="001B318D">
      <w:pPr>
        <w:tabs>
          <w:tab w:val="left" w:pos="0"/>
          <w:tab w:val="left" w:pos="450"/>
        </w:tabs>
        <w:spacing w:after="0" w:line="240" w:lineRule="auto"/>
        <w:jc w:val="both"/>
        <w:rPr>
          <w:rFonts w:ascii="Liberation Serif" w:hAnsi="Liberation Serif"/>
          <w:bCs/>
          <w:sz w:val="28"/>
          <w:szCs w:val="28"/>
        </w:rPr>
      </w:pPr>
      <w:r w:rsidRPr="001B318D">
        <w:rPr>
          <w:rFonts w:ascii="Liberation Serif" w:hAnsi="Liberation Serif"/>
          <w:bCs/>
          <w:sz w:val="28"/>
          <w:szCs w:val="28"/>
        </w:rPr>
        <w:t>собой.</w:t>
      </w:r>
    </w:p>
    <w:p w:rsidR="00811C58" w:rsidRDefault="00811C58" w:rsidP="001B318D">
      <w:pPr>
        <w:pStyle w:val="ConsPlusTitle"/>
        <w:tabs>
          <w:tab w:val="left" w:pos="-142"/>
          <w:tab w:val="center" w:pos="9498"/>
        </w:tabs>
        <w:jc w:val="both"/>
        <w:rPr>
          <w:rFonts w:ascii="Liberation Serif" w:hAnsi="Liberation Serif" w:cs="Times New Roman"/>
          <w:b w:val="0"/>
          <w:bCs w:val="0"/>
          <w:sz w:val="28"/>
          <w:szCs w:val="28"/>
        </w:rPr>
      </w:pPr>
    </w:p>
    <w:p w:rsidR="001B318D" w:rsidRPr="001B318D" w:rsidRDefault="001B318D" w:rsidP="001B318D">
      <w:pPr>
        <w:pStyle w:val="ConsPlusTitle"/>
        <w:tabs>
          <w:tab w:val="left" w:pos="-142"/>
          <w:tab w:val="center" w:pos="9498"/>
        </w:tabs>
        <w:jc w:val="both"/>
        <w:rPr>
          <w:rFonts w:ascii="Liberation Serif" w:hAnsi="Liberation Serif" w:cs="Times New Roman"/>
          <w:b w:val="0"/>
          <w:sz w:val="28"/>
          <w:szCs w:val="28"/>
        </w:rPr>
      </w:pPr>
    </w:p>
    <w:p w:rsidR="005A1DBE" w:rsidRPr="001B318D" w:rsidRDefault="005A1DBE" w:rsidP="001B318D">
      <w:pPr>
        <w:tabs>
          <w:tab w:val="left" w:pos="0"/>
          <w:tab w:val="left" w:pos="993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1B318D">
        <w:rPr>
          <w:rFonts w:ascii="Liberation Serif" w:hAnsi="Liberation Serif"/>
          <w:sz w:val="28"/>
          <w:szCs w:val="28"/>
        </w:rPr>
        <w:t>Глава Махнёвского</w:t>
      </w:r>
    </w:p>
    <w:p w:rsidR="005A1DBE" w:rsidRPr="001B318D" w:rsidRDefault="005A1DBE" w:rsidP="001B318D">
      <w:pPr>
        <w:tabs>
          <w:tab w:val="left" w:pos="0"/>
          <w:tab w:val="left" w:pos="993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1B318D">
        <w:rPr>
          <w:rFonts w:ascii="Liberation Serif" w:hAnsi="Liberation Serif"/>
          <w:sz w:val="28"/>
          <w:szCs w:val="28"/>
        </w:rPr>
        <w:t xml:space="preserve">муниципального образования                                                       </w:t>
      </w:r>
      <w:r w:rsidR="001B318D">
        <w:rPr>
          <w:rFonts w:ascii="Liberation Serif" w:hAnsi="Liberation Serif"/>
          <w:sz w:val="28"/>
          <w:szCs w:val="28"/>
        </w:rPr>
        <w:t xml:space="preserve">  </w:t>
      </w:r>
      <w:r w:rsidRPr="001B318D">
        <w:rPr>
          <w:rFonts w:ascii="Liberation Serif" w:hAnsi="Liberation Serif"/>
          <w:sz w:val="28"/>
          <w:szCs w:val="28"/>
        </w:rPr>
        <w:t xml:space="preserve">      А.В. Лызлов</w:t>
      </w:r>
    </w:p>
    <w:p w:rsidR="00816639" w:rsidRPr="001B318D" w:rsidRDefault="00816639" w:rsidP="001B318D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241A8E" w:rsidRPr="001B318D" w:rsidRDefault="005B1DBE" w:rsidP="001B318D">
      <w:pPr>
        <w:spacing w:after="0" w:line="240" w:lineRule="auto"/>
        <w:ind w:left="4820"/>
        <w:jc w:val="right"/>
        <w:rPr>
          <w:rFonts w:ascii="Liberation Serif" w:hAnsi="Liberation Serif"/>
          <w:sz w:val="24"/>
          <w:szCs w:val="24"/>
        </w:rPr>
      </w:pPr>
      <w:r w:rsidRPr="001B318D">
        <w:rPr>
          <w:rFonts w:ascii="Liberation Serif" w:hAnsi="Liberation Serif"/>
          <w:sz w:val="24"/>
          <w:szCs w:val="24"/>
        </w:rPr>
        <w:t>П</w:t>
      </w:r>
      <w:r w:rsidR="00241A8E" w:rsidRPr="001B318D">
        <w:rPr>
          <w:rFonts w:ascii="Liberation Serif" w:hAnsi="Liberation Serif"/>
          <w:sz w:val="24"/>
          <w:szCs w:val="24"/>
        </w:rPr>
        <w:t xml:space="preserve">риложение </w:t>
      </w:r>
      <w:r w:rsidR="00CD6821" w:rsidRPr="001B318D">
        <w:rPr>
          <w:rFonts w:ascii="Liberation Serif" w:hAnsi="Liberation Serif"/>
          <w:sz w:val="24"/>
          <w:szCs w:val="24"/>
        </w:rPr>
        <w:t>№1</w:t>
      </w:r>
    </w:p>
    <w:p w:rsidR="00241A8E" w:rsidRPr="001B318D" w:rsidRDefault="00241A8E" w:rsidP="001B318D">
      <w:pPr>
        <w:spacing w:after="0" w:line="240" w:lineRule="auto"/>
        <w:ind w:left="4536" w:hanging="141"/>
        <w:jc w:val="right"/>
        <w:rPr>
          <w:rFonts w:ascii="Liberation Serif" w:hAnsi="Liberation Serif"/>
          <w:sz w:val="24"/>
          <w:szCs w:val="24"/>
        </w:rPr>
      </w:pPr>
      <w:r w:rsidRPr="001B318D">
        <w:rPr>
          <w:rFonts w:ascii="Liberation Serif" w:hAnsi="Liberation Serif"/>
          <w:sz w:val="24"/>
          <w:szCs w:val="24"/>
        </w:rPr>
        <w:t>к постановлению Администрации</w:t>
      </w:r>
    </w:p>
    <w:p w:rsidR="00241A8E" w:rsidRPr="001B318D" w:rsidRDefault="00241A8E" w:rsidP="001B318D">
      <w:pPr>
        <w:spacing w:after="0" w:line="240" w:lineRule="auto"/>
        <w:ind w:left="4536" w:hanging="283"/>
        <w:jc w:val="right"/>
        <w:rPr>
          <w:rFonts w:ascii="Liberation Serif" w:hAnsi="Liberation Serif"/>
          <w:sz w:val="24"/>
          <w:szCs w:val="24"/>
        </w:rPr>
      </w:pPr>
      <w:r w:rsidRPr="001B318D">
        <w:rPr>
          <w:rFonts w:ascii="Liberation Serif" w:hAnsi="Liberation Serif"/>
          <w:sz w:val="24"/>
          <w:szCs w:val="24"/>
        </w:rPr>
        <w:t>Махнёвского муниципального образования</w:t>
      </w:r>
    </w:p>
    <w:p w:rsidR="00241A8E" w:rsidRPr="001B318D" w:rsidRDefault="00CD6821" w:rsidP="001B318D">
      <w:pPr>
        <w:spacing w:after="0" w:line="240" w:lineRule="auto"/>
        <w:ind w:left="4820"/>
        <w:jc w:val="right"/>
        <w:rPr>
          <w:rFonts w:ascii="Liberation Serif" w:hAnsi="Liberation Serif"/>
          <w:sz w:val="24"/>
          <w:szCs w:val="24"/>
        </w:rPr>
      </w:pPr>
      <w:r w:rsidRPr="001B318D">
        <w:rPr>
          <w:rFonts w:ascii="Liberation Serif" w:hAnsi="Liberation Serif"/>
          <w:sz w:val="24"/>
          <w:szCs w:val="24"/>
        </w:rPr>
        <w:t xml:space="preserve">от </w:t>
      </w:r>
      <w:proofErr w:type="gramStart"/>
      <w:r w:rsidR="001B318D">
        <w:rPr>
          <w:rFonts w:ascii="Liberation Serif" w:hAnsi="Liberation Serif"/>
          <w:sz w:val="24"/>
          <w:szCs w:val="24"/>
        </w:rPr>
        <w:t>15.01.</w:t>
      </w:r>
      <w:r w:rsidR="00E51D0C" w:rsidRPr="001B318D">
        <w:rPr>
          <w:rFonts w:ascii="Liberation Serif" w:hAnsi="Liberation Serif"/>
          <w:sz w:val="24"/>
          <w:szCs w:val="24"/>
        </w:rPr>
        <w:t>2020</w:t>
      </w:r>
      <w:r w:rsidR="001B318D">
        <w:rPr>
          <w:rFonts w:ascii="Liberation Serif" w:hAnsi="Liberation Serif"/>
          <w:sz w:val="24"/>
          <w:szCs w:val="24"/>
        </w:rPr>
        <w:t xml:space="preserve"> </w:t>
      </w:r>
      <w:r w:rsidRPr="001B318D">
        <w:rPr>
          <w:rFonts w:ascii="Liberation Serif" w:hAnsi="Liberation Serif"/>
          <w:sz w:val="24"/>
          <w:szCs w:val="24"/>
        </w:rPr>
        <w:t xml:space="preserve"> №</w:t>
      </w:r>
      <w:proofErr w:type="gramEnd"/>
      <w:r w:rsidRPr="001B318D">
        <w:rPr>
          <w:rFonts w:ascii="Liberation Serif" w:hAnsi="Liberation Serif"/>
          <w:sz w:val="24"/>
          <w:szCs w:val="24"/>
        </w:rPr>
        <w:t xml:space="preserve"> </w:t>
      </w:r>
      <w:r w:rsidR="001B318D">
        <w:rPr>
          <w:rFonts w:ascii="Liberation Serif" w:hAnsi="Liberation Serif"/>
          <w:sz w:val="24"/>
          <w:szCs w:val="24"/>
        </w:rPr>
        <w:t>8</w:t>
      </w:r>
      <w:r w:rsidR="00C55D7E" w:rsidRPr="001B318D">
        <w:rPr>
          <w:rFonts w:ascii="Liberation Serif" w:hAnsi="Liberation Serif"/>
          <w:sz w:val="24"/>
          <w:szCs w:val="24"/>
        </w:rPr>
        <w:t xml:space="preserve">   </w:t>
      </w:r>
    </w:p>
    <w:p w:rsidR="00232423" w:rsidRPr="001B318D" w:rsidRDefault="00232423" w:rsidP="001B318D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314E43" w:rsidRPr="001B318D" w:rsidRDefault="00314E43" w:rsidP="001B31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/>
          <w:bCs/>
          <w:sz w:val="28"/>
          <w:szCs w:val="28"/>
        </w:rPr>
      </w:pPr>
      <w:r w:rsidRPr="001B318D">
        <w:rPr>
          <w:rFonts w:ascii="Liberation Serif" w:hAnsi="Liberation Serif"/>
          <w:bCs/>
          <w:sz w:val="28"/>
          <w:szCs w:val="28"/>
        </w:rPr>
        <w:t>П</w:t>
      </w:r>
      <w:r w:rsidR="00232423" w:rsidRPr="001B318D">
        <w:rPr>
          <w:rFonts w:ascii="Liberation Serif" w:hAnsi="Liberation Serif"/>
          <w:bCs/>
          <w:sz w:val="28"/>
          <w:szCs w:val="28"/>
        </w:rPr>
        <w:t>орядок</w:t>
      </w:r>
    </w:p>
    <w:p w:rsidR="00232423" w:rsidRPr="001B318D" w:rsidRDefault="00232423" w:rsidP="001B31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/>
          <w:bCs/>
          <w:sz w:val="28"/>
          <w:szCs w:val="28"/>
        </w:rPr>
      </w:pPr>
      <w:r w:rsidRPr="001B318D">
        <w:rPr>
          <w:rFonts w:ascii="Liberation Serif" w:hAnsi="Liberation Serif"/>
          <w:bCs/>
          <w:sz w:val="28"/>
          <w:szCs w:val="28"/>
        </w:rPr>
        <w:t xml:space="preserve">предоставления из местного бюджета субсидий на возмещение затрат по перевозке пассажиров железнодорожным транспортом </w:t>
      </w:r>
      <w:r w:rsidR="001F3DEF" w:rsidRPr="001B318D">
        <w:rPr>
          <w:rFonts w:ascii="Liberation Serif" w:hAnsi="Liberation Serif"/>
          <w:bCs/>
          <w:sz w:val="28"/>
          <w:szCs w:val="28"/>
        </w:rPr>
        <w:t xml:space="preserve">на территории </w:t>
      </w:r>
      <w:r w:rsidRPr="001B318D">
        <w:rPr>
          <w:rFonts w:ascii="Liberation Serif" w:hAnsi="Liberation Serif"/>
          <w:bCs/>
          <w:sz w:val="28"/>
          <w:szCs w:val="28"/>
        </w:rPr>
        <w:t>Махнёвско</w:t>
      </w:r>
      <w:r w:rsidR="001F3DEF" w:rsidRPr="001B318D">
        <w:rPr>
          <w:rFonts w:ascii="Liberation Serif" w:hAnsi="Liberation Serif"/>
          <w:bCs/>
          <w:sz w:val="28"/>
          <w:szCs w:val="28"/>
        </w:rPr>
        <w:t>го</w:t>
      </w:r>
      <w:r w:rsidRPr="001B318D">
        <w:rPr>
          <w:rFonts w:ascii="Liberation Serif" w:hAnsi="Liberation Serif"/>
          <w:bCs/>
          <w:sz w:val="28"/>
          <w:szCs w:val="28"/>
        </w:rPr>
        <w:t xml:space="preserve"> муниципально</w:t>
      </w:r>
      <w:r w:rsidR="001F3DEF" w:rsidRPr="001B318D">
        <w:rPr>
          <w:rFonts w:ascii="Liberation Serif" w:hAnsi="Liberation Serif"/>
          <w:bCs/>
          <w:sz w:val="28"/>
          <w:szCs w:val="28"/>
        </w:rPr>
        <w:t>го</w:t>
      </w:r>
      <w:r w:rsidRPr="001B318D">
        <w:rPr>
          <w:rFonts w:ascii="Liberation Serif" w:hAnsi="Liberation Serif"/>
          <w:bCs/>
          <w:sz w:val="28"/>
          <w:szCs w:val="28"/>
        </w:rPr>
        <w:t xml:space="preserve"> образовани</w:t>
      </w:r>
      <w:r w:rsidR="001F3DEF" w:rsidRPr="001B318D">
        <w:rPr>
          <w:rFonts w:ascii="Liberation Serif" w:hAnsi="Liberation Serif"/>
          <w:bCs/>
          <w:sz w:val="28"/>
          <w:szCs w:val="28"/>
        </w:rPr>
        <w:t>я</w:t>
      </w:r>
      <w:r w:rsidRPr="001B318D">
        <w:rPr>
          <w:rFonts w:ascii="Liberation Serif" w:hAnsi="Liberation Serif"/>
          <w:bCs/>
          <w:sz w:val="28"/>
          <w:szCs w:val="28"/>
        </w:rPr>
        <w:t xml:space="preserve"> </w:t>
      </w:r>
      <w:r w:rsidR="00C55D7E" w:rsidRPr="001B318D">
        <w:rPr>
          <w:rFonts w:ascii="Liberation Serif" w:hAnsi="Liberation Serif"/>
          <w:bCs/>
          <w:sz w:val="28"/>
          <w:szCs w:val="28"/>
        </w:rPr>
        <w:t xml:space="preserve"> </w:t>
      </w:r>
    </w:p>
    <w:p w:rsidR="00232423" w:rsidRPr="001B318D" w:rsidRDefault="00232423" w:rsidP="001B31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/>
          <w:bCs/>
          <w:sz w:val="28"/>
          <w:szCs w:val="28"/>
        </w:rPr>
      </w:pPr>
    </w:p>
    <w:p w:rsidR="00AF2775" w:rsidRPr="001B318D" w:rsidRDefault="00AF2775" w:rsidP="001B31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/>
          <w:sz w:val="28"/>
          <w:szCs w:val="28"/>
        </w:rPr>
      </w:pPr>
      <w:r w:rsidRPr="001B318D">
        <w:rPr>
          <w:rFonts w:ascii="Liberation Serif" w:hAnsi="Liberation Serif"/>
          <w:sz w:val="28"/>
          <w:szCs w:val="28"/>
        </w:rPr>
        <w:t>Глава 1. Общие положения</w:t>
      </w:r>
    </w:p>
    <w:p w:rsidR="00AF2775" w:rsidRPr="001B318D" w:rsidRDefault="00AF2775" w:rsidP="001B31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/>
          <w:sz w:val="28"/>
          <w:szCs w:val="28"/>
        </w:rPr>
      </w:pPr>
    </w:p>
    <w:p w:rsidR="00314E43" w:rsidRPr="001B318D" w:rsidRDefault="00314E43" w:rsidP="001B31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hAnsi="Liberation Serif"/>
          <w:sz w:val="28"/>
          <w:szCs w:val="28"/>
        </w:rPr>
      </w:pPr>
      <w:r w:rsidRPr="001B318D">
        <w:rPr>
          <w:rFonts w:ascii="Liberation Serif" w:hAnsi="Liberation Serif"/>
          <w:sz w:val="28"/>
          <w:szCs w:val="28"/>
        </w:rPr>
        <w:t xml:space="preserve">1. Настоящий Порядок определяет категории юридических лиц (за исключением государственных (муниципальных) учреждений), индивидуальных предпринимателей, имеющих право на получение субсидий на возмещение затрат по перевозке пассажиров железнодорожным транспортом </w:t>
      </w:r>
      <w:r w:rsidR="006B0A09" w:rsidRPr="001B318D">
        <w:rPr>
          <w:rFonts w:ascii="Liberation Serif" w:hAnsi="Liberation Serif"/>
          <w:sz w:val="28"/>
          <w:szCs w:val="28"/>
        </w:rPr>
        <w:t>на территории</w:t>
      </w:r>
      <w:r w:rsidR="00092314" w:rsidRPr="001B318D">
        <w:rPr>
          <w:rFonts w:ascii="Liberation Serif" w:hAnsi="Liberation Serif"/>
          <w:sz w:val="28"/>
          <w:szCs w:val="28"/>
        </w:rPr>
        <w:t xml:space="preserve"> Махнёвско</w:t>
      </w:r>
      <w:r w:rsidR="006B0A09" w:rsidRPr="001B318D">
        <w:rPr>
          <w:rFonts w:ascii="Liberation Serif" w:hAnsi="Liberation Serif"/>
          <w:sz w:val="28"/>
          <w:szCs w:val="28"/>
        </w:rPr>
        <w:t>го</w:t>
      </w:r>
      <w:r w:rsidR="00092314" w:rsidRPr="001B318D">
        <w:rPr>
          <w:rFonts w:ascii="Liberation Serif" w:hAnsi="Liberation Serif"/>
          <w:sz w:val="28"/>
          <w:szCs w:val="28"/>
        </w:rPr>
        <w:t xml:space="preserve"> муниципально</w:t>
      </w:r>
      <w:r w:rsidR="006B0A09" w:rsidRPr="001B318D">
        <w:rPr>
          <w:rFonts w:ascii="Liberation Serif" w:hAnsi="Liberation Serif"/>
          <w:sz w:val="28"/>
          <w:szCs w:val="28"/>
        </w:rPr>
        <w:t>го</w:t>
      </w:r>
      <w:r w:rsidR="00092314" w:rsidRPr="001B318D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092314" w:rsidRPr="001B318D">
        <w:rPr>
          <w:rFonts w:ascii="Liberation Serif" w:hAnsi="Liberation Serif"/>
          <w:sz w:val="28"/>
          <w:szCs w:val="28"/>
        </w:rPr>
        <w:t>образовани</w:t>
      </w:r>
      <w:r w:rsidR="006B0A09" w:rsidRPr="001B318D">
        <w:rPr>
          <w:rFonts w:ascii="Liberation Serif" w:hAnsi="Liberation Serif"/>
          <w:sz w:val="28"/>
          <w:szCs w:val="28"/>
        </w:rPr>
        <w:t>я</w:t>
      </w:r>
      <w:r w:rsidR="0033305B" w:rsidRPr="001B318D">
        <w:rPr>
          <w:rFonts w:ascii="Liberation Serif" w:hAnsi="Liberation Serif"/>
          <w:sz w:val="28"/>
          <w:szCs w:val="28"/>
        </w:rPr>
        <w:t xml:space="preserve"> </w:t>
      </w:r>
      <w:r w:rsidR="00C55D7E" w:rsidRPr="001B318D">
        <w:rPr>
          <w:rFonts w:ascii="Liberation Serif" w:hAnsi="Liberation Serif"/>
          <w:sz w:val="28"/>
          <w:szCs w:val="28"/>
        </w:rPr>
        <w:t xml:space="preserve"> </w:t>
      </w:r>
      <w:r w:rsidRPr="001B318D">
        <w:rPr>
          <w:rFonts w:ascii="Liberation Serif" w:hAnsi="Liberation Serif"/>
          <w:sz w:val="28"/>
          <w:szCs w:val="28"/>
        </w:rPr>
        <w:t>(</w:t>
      </w:r>
      <w:proofErr w:type="gramEnd"/>
      <w:r w:rsidRPr="001B318D">
        <w:rPr>
          <w:rFonts w:ascii="Liberation Serif" w:hAnsi="Liberation Serif"/>
          <w:sz w:val="28"/>
          <w:szCs w:val="28"/>
        </w:rPr>
        <w:t>далее - субсидии), цели, условия и процедуру предоставления субсидий, а также возврата субсидий в случае нарушения условий, установленных при их предоставлении.</w:t>
      </w:r>
    </w:p>
    <w:p w:rsidR="00314E43" w:rsidRPr="001B318D" w:rsidRDefault="00314E43" w:rsidP="001B318D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B318D">
        <w:rPr>
          <w:rFonts w:ascii="Liberation Serif" w:hAnsi="Liberation Serif" w:cs="Times New Roman"/>
          <w:sz w:val="28"/>
          <w:szCs w:val="28"/>
        </w:rPr>
        <w:t xml:space="preserve">2. Настоящий Порядок разработан в соответствии с Бюджетным </w:t>
      </w:r>
      <w:hyperlink r:id="rId14" w:history="1">
        <w:r w:rsidRPr="001B318D">
          <w:rPr>
            <w:rFonts w:ascii="Liberation Serif" w:hAnsi="Liberation Serif" w:cs="Times New Roman"/>
            <w:sz w:val="28"/>
            <w:szCs w:val="28"/>
          </w:rPr>
          <w:t>кодексом</w:t>
        </w:r>
      </w:hyperlink>
      <w:r w:rsidRPr="001B318D">
        <w:rPr>
          <w:rFonts w:ascii="Liberation Serif" w:hAnsi="Liberation Serif" w:cs="Times New Roman"/>
          <w:sz w:val="28"/>
          <w:szCs w:val="28"/>
        </w:rPr>
        <w:t xml:space="preserve"> Российской Федерации, </w:t>
      </w:r>
      <w:hyperlink r:id="rId15" w:history="1">
        <w:r w:rsidRPr="001B318D">
          <w:rPr>
            <w:rFonts w:ascii="Liberation Serif" w:hAnsi="Liberation Serif" w:cs="Times New Roman"/>
            <w:sz w:val="28"/>
            <w:szCs w:val="28"/>
          </w:rPr>
          <w:t>статьей 8</w:t>
        </w:r>
      </w:hyperlink>
      <w:r w:rsidRPr="001B318D">
        <w:rPr>
          <w:rFonts w:ascii="Liberation Serif" w:hAnsi="Liberation Serif" w:cs="Times New Roman"/>
          <w:sz w:val="28"/>
          <w:szCs w:val="28"/>
        </w:rPr>
        <w:t xml:space="preserve"> Федерального закона от 10 января 2003 года </w:t>
      </w:r>
      <w:r w:rsidR="00F807E0" w:rsidRPr="001B318D">
        <w:rPr>
          <w:rFonts w:ascii="Liberation Serif" w:hAnsi="Liberation Serif" w:cs="Times New Roman"/>
          <w:sz w:val="28"/>
          <w:szCs w:val="28"/>
        </w:rPr>
        <w:t>№</w:t>
      </w:r>
      <w:r w:rsidRPr="001B318D">
        <w:rPr>
          <w:rFonts w:ascii="Liberation Serif" w:hAnsi="Liberation Serif" w:cs="Times New Roman"/>
          <w:sz w:val="28"/>
          <w:szCs w:val="28"/>
        </w:rPr>
        <w:t xml:space="preserve"> 17-ФЗ </w:t>
      </w:r>
      <w:r w:rsidR="00F807E0" w:rsidRPr="001B318D">
        <w:rPr>
          <w:rFonts w:ascii="Liberation Serif" w:hAnsi="Liberation Serif" w:cs="Times New Roman"/>
          <w:sz w:val="28"/>
          <w:szCs w:val="28"/>
        </w:rPr>
        <w:t>«</w:t>
      </w:r>
      <w:r w:rsidRPr="001B318D">
        <w:rPr>
          <w:rFonts w:ascii="Liberation Serif" w:hAnsi="Liberation Serif" w:cs="Times New Roman"/>
          <w:sz w:val="28"/>
          <w:szCs w:val="28"/>
        </w:rPr>
        <w:t>О железнодорожном транспорте в Российской Федерации</w:t>
      </w:r>
      <w:r w:rsidR="00F807E0" w:rsidRPr="001B318D">
        <w:rPr>
          <w:rFonts w:ascii="Liberation Serif" w:hAnsi="Liberation Serif" w:cs="Times New Roman"/>
          <w:sz w:val="28"/>
          <w:szCs w:val="28"/>
        </w:rPr>
        <w:t>»</w:t>
      </w:r>
      <w:r w:rsidR="003C3CFD" w:rsidRPr="001B318D">
        <w:rPr>
          <w:rFonts w:ascii="Liberation Serif" w:hAnsi="Liberation Serif" w:cs="Times New Roman"/>
          <w:sz w:val="28"/>
          <w:szCs w:val="28"/>
        </w:rPr>
        <w:t xml:space="preserve">, </w:t>
      </w:r>
      <w:r w:rsidR="00411150" w:rsidRPr="001B318D">
        <w:rPr>
          <w:rFonts w:ascii="Liberation Serif" w:hAnsi="Liberation Serif" w:cs="Times New Roman"/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854BC9" w:rsidRPr="001B318D">
        <w:rPr>
          <w:rFonts w:ascii="Liberation Serif" w:hAnsi="Liberation Serif" w:cs="Times New Roman"/>
          <w:sz w:val="28"/>
          <w:szCs w:val="28"/>
        </w:rPr>
        <w:t xml:space="preserve">, </w:t>
      </w:r>
      <w:r w:rsidR="008919F1" w:rsidRPr="001B318D">
        <w:rPr>
          <w:rFonts w:ascii="Liberation Serif" w:hAnsi="Liberation Serif" w:cs="Times New Roman"/>
          <w:sz w:val="28"/>
          <w:szCs w:val="28"/>
        </w:rPr>
        <w:t>Уставом Махнёвского муниципального образования</w:t>
      </w:r>
      <w:r w:rsidRPr="001B318D">
        <w:rPr>
          <w:rFonts w:ascii="Liberation Serif" w:hAnsi="Liberation Serif" w:cs="Times New Roman"/>
          <w:sz w:val="28"/>
          <w:szCs w:val="28"/>
        </w:rPr>
        <w:t>.</w:t>
      </w:r>
    </w:p>
    <w:p w:rsidR="00314E43" w:rsidRPr="001B318D" w:rsidRDefault="00314E43" w:rsidP="001B31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hAnsi="Liberation Serif"/>
          <w:sz w:val="28"/>
          <w:szCs w:val="28"/>
        </w:rPr>
      </w:pPr>
      <w:r w:rsidRPr="001B318D">
        <w:rPr>
          <w:rFonts w:ascii="Liberation Serif" w:hAnsi="Liberation Serif"/>
          <w:sz w:val="28"/>
          <w:szCs w:val="28"/>
        </w:rPr>
        <w:t xml:space="preserve">3. Предоставление субсидий на возмещение затрат по перевозке пассажиров железнодорожным транспортом </w:t>
      </w:r>
      <w:r w:rsidR="00657E41" w:rsidRPr="001B318D">
        <w:rPr>
          <w:rFonts w:ascii="Liberation Serif" w:hAnsi="Liberation Serif"/>
          <w:bCs/>
          <w:sz w:val="28"/>
          <w:szCs w:val="28"/>
        </w:rPr>
        <w:t>на территории Махнёвского муниципального образования</w:t>
      </w:r>
      <w:r w:rsidR="00E51D0C" w:rsidRPr="001B318D">
        <w:rPr>
          <w:rFonts w:ascii="Liberation Serif" w:hAnsi="Liberation Serif"/>
          <w:sz w:val="28"/>
          <w:szCs w:val="28"/>
        </w:rPr>
        <w:t xml:space="preserve"> осуществляется в соответствии с</w:t>
      </w:r>
      <w:r w:rsidRPr="001B318D">
        <w:rPr>
          <w:rFonts w:ascii="Liberation Serif" w:hAnsi="Liberation Serif"/>
          <w:sz w:val="28"/>
          <w:szCs w:val="28"/>
        </w:rPr>
        <w:t xml:space="preserve"> </w:t>
      </w:r>
      <w:r w:rsidR="00E51D0C" w:rsidRPr="001B318D">
        <w:rPr>
          <w:rFonts w:ascii="Liberation Serif" w:hAnsi="Liberation Serif"/>
          <w:sz w:val="28"/>
          <w:szCs w:val="28"/>
        </w:rPr>
        <w:t xml:space="preserve">Решением Думы Махнёвского муниципального образования от 18.12.2019 года № 464 «О бюджете Махнёвского муниципального образования на 2020 год и плановый период 2021 и 2022 годы» </w:t>
      </w:r>
      <w:r w:rsidRPr="001B318D">
        <w:rPr>
          <w:rFonts w:ascii="Liberation Serif" w:hAnsi="Liberation Serif"/>
          <w:sz w:val="28"/>
          <w:szCs w:val="28"/>
        </w:rPr>
        <w:t xml:space="preserve">(далее - </w:t>
      </w:r>
      <w:r w:rsidR="00727E86" w:rsidRPr="001B318D">
        <w:rPr>
          <w:rFonts w:ascii="Liberation Serif" w:hAnsi="Liberation Serif"/>
          <w:sz w:val="28"/>
          <w:szCs w:val="28"/>
        </w:rPr>
        <w:t>решение</w:t>
      </w:r>
      <w:r w:rsidRPr="001B318D">
        <w:rPr>
          <w:rFonts w:ascii="Liberation Serif" w:hAnsi="Liberation Serif"/>
          <w:sz w:val="28"/>
          <w:szCs w:val="28"/>
        </w:rPr>
        <w:t>) по разделу 04</w:t>
      </w:r>
      <w:r w:rsidR="00D76DFC" w:rsidRPr="001B318D">
        <w:rPr>
          <w:rFonts w:ascii="Liberation Serif" w:hAnsi="Liberation Serif"/>
          <w:sz w:val="28"/>
          <w:szCs w:val="28"/>
        </w:rPr>
        <w:t>00</w:t>
      </w:r>
      <w:r w:rsidR="003B6552" w:rsidRPr="001B318D">
        <w:rPr>
          <w:rFonts w:ascii="Liberation Serif" w:hAnsi="Liberation Serif"/>
          <w:sz w:val="28"/>
          <w:szCs w:val="28"/>
        </w:rPr>
        <w:t xml:space="preserve"> «Национальная экономика», подразделу 0408 «Транспорт»</w:t>
      </w:r>
      <w:r w:rsidRPr="001B318D">
        <w:rPr>
          <w:rFonts w:ascii="Liberation Serif" w:hAnsi="Liberation Serif"/>
          <w:sz w:val="28"/>
          <w:szCs w:val="28"/>
        </w:rPr>
        <w:t xml:space="preserve">, целевой статье </w:t>
      </w:r>
      <w:r w:rsidR="005D19EE" w:rsidRPr="001B318D">
        <w:rPr>
          <w:rFonts w:ascii="Liberation Serif" w:hAnsi="Liberation Serif"/>
          <w:sz w:val="28"/>
          <w:szCs w:val="28"/>
        </w:rPr>
        <w:t>0900220102</w:t>
      </w:r>
      <w:r w:rsidRPr="001B318D">
        <w:rPr>
          <w:rFonts w:ascii="Liberation Serif" w:hAnsi="Liberation Serif"/>
          <w:sz w:val="28"/>
          <w:szCs w:val="28"/>
        </w:rPr>
        <w:t xml:space="preserve"> </w:t>
      </w:r>
      <w:r w:rsidR="00C55D7E" w:rsidRPr="001B318D">
        <w:rPr>
          <w:rFonts w:ascii="Liberation Serif" w:hAnsi="Liberation Serif"/>
          <w:sz w:val="28"/>
          <w:szCs w:val="28"/>
        </w:rPr>
        <w:t xml:space="preserve"> </w:t>
      </w:r>
      <w:r w:rsidR="003B6552" w:rsidRPr="001B318D">
        <w:rPr>
          <w:rFonts w:ascii="Liberation Serif" w:hAnsi="Liberation Serif"/>
          <w:sz w:val="28"/>
          <w:szCs w:val="28"/>
        </w:rPr>
        <w:t>«Предоставление  с</w:t>
      </w:r>
      <w:r w:rsidRPr="001B318D">
        <w:rPr>
          <w:rFonts w:ascii="Liberation Serif" w:hAnsi="Liberation Serif"/>
          <w:sz w:val="28"/>
          <w:szCs w:val="28"/>
        </w:rPr>
        <w:t xml:space="preserve">убсидии на </w:t>
      </w:r>
      <w:r w:rsidR="003B6552" w:rsidRPr="001B318D">
        <w:rPr>
          <w:rFonts w:ascii="Liberation Serif" w:hAnsi="Liberation Serif"/>
          <w:sz w:val="28"/>
          <w:szCs w:val="28"/>
        </w:rPr>
        <w:t>организацию транспортного обслуживания населения по узкоколейной железной дороге»</w:t>
      </w:r>
      <w:r w:rsidRPr="001B318D">
        <w:rPr>
          <w:rFonts w:ascii="Liberation Serif" w:hAnsi="Liberation Serif"/>
          <w:sz w:val="28"/>
          <w:szCs w:val="28"/>
        </w:rPr>
        <w:t xml:space="preserve">, виду расходов </w:t>
      </w:r>
      <w:r w:rsidR="00936FC8" w:rsidRPr="001B318D">
        <w:rPr>
          <w:rFonts w:ascii="Liberation Serif" w:hAnsi="Liberation Serif"/>
          <w:sz w:val="28"/>
          <w:szCs w:val="28"/>
        </w:rPr>
        <w:t>810</w:t>
      </w:r>
      <w:r w:rsidR="003B6552" w:rsidRPr="001B318D">
        <w:rPr>
          <w:rFonts w:ascii="Liberation Serif" w:hAnsi="Liberation Serif"/>
          <w:sz w:val="28"/>
          <w:szCs w:val="28"/>
        </w:rPr>
        <w:t xml:space="preserve"> «</w:t>
      </w:r>
      <w:r w:rsidRPr="001B318D">
        <w:rPr>
          <w:rFonts w:ascii="Liberation Serif" w:hAnsi="Liberation Serif"/>
          <w:sz w:val="28"/>
          <w:szCs w:val="28"/>
        </w:rPr>
        <w:t>Субсидии юридическим лицам</w:t>
      </w:r>
      <w:r w:rsidR="00D76DFC" w:rsidRPr="001B318D">
        <w:rPr>
          <w:rFonts w:ascii="Liberation Serif" w:hAnsi="Liberation Serif"/>
          <w:sz w:val="28"/>
          <w:szCs w:val="28"/>
        </w:rPr>
        <w:t xml:space="preserve"> (кроме </w:t>
      </w:r>
      <w:r w:rsidR="005D19EE" w:rsidRPr="001B318D">
        <w:rPr>
          <w:rFonts w:ascii="Liberation Serif" w:hAnsi="Liberation Serif"/>
          <w:sz w:val="28"/>
          <w:szCs w:val="28"/>
        </w:rPr>
        <w:t>некоммерческих организаций</w:t>
      </w:r>
      <w:r w:rsidR="00D76DFC" w:rsidRPr="001B318D">
        <w:rPr>
          <w:rFonts w:ascii="Liberation Serif" w:hAnsi="Liberation Serif"/>
          <w:sz w:val="28"/>
          <w:szCs w:val="28"/>
        </w:rPr>
        <w:t>)</w:t>
      </w:r>
      <w:r w:rsidR="005D19EE" w:rsidRPr="001B318D">
        <w:rPr>
          <w:rFonts w:ascii="Liberation Serif" w:hAnsi="Liberation Serif"/>
          <w:sz w:val="28"/>
          <w:szCs w:val="28"/>
        </w:rPr>
        <w:t>, индивидуальным предпринимателям, физическим лицам-производителям товаров работ услуг</w:t>
      </w:r>
      <w:r w:rsidR="003B6552" w:rsidRPr="001B318D">
        <w:rPr>
          <w:rFonts w:ascii="Liberation Serif" w:hAnsi="Liberation Serif"/>
          <w:sz w:val="28"/>
          <w:szCs w:val="28"/>
        </w:rPr>
        <w:t>»</w:t>
      </w:r>
      <w:r w:rsidRPr="001B318D">
        <w:rPr>
          <w:rFonts w:ascii="Liberation Serif" w:hAnsi="Liberation Serif"/>
          <w:sz w:val="28"/>
          <w:szCs w:val="28"/>
        </w:rPr>
        <w:t xml:space="preserve"> в пределах утвержденных лимитов бюджетных обязательств на </w:t>
      </w:r>
      <w:r w:rsidR="00E51D0C" w:rsidRPr="001B318D">
        <w:rPr>
          <w:rFonts w:ascii="Liberation Serif" w:hAnsi="Liberation Serif"/>
          <w:sz w:val="28"/>
          <w:szCs w:val="28"/>
        </w:rPr>
        <w:t>2020</w:t>
      </w:r>
      <w:r w:rsidRPr="001B318D">
        <w:rPr>
          <w:rFonts w:ascii="Liberation Serif" w:hAnsi="Liberation Serif"/>
          <w:sz w:val="28"/>
          <w:szCs w:val="28"/>
        </w:rPr>
        <w:t>год.</w:t>
      </w:r>
    </w:p>
    <w:p w:rsidR="00314E43" w:rsidRPr="001B318D" w:rsidRDefault="00314E43" w:rsidP="001B31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hAnsi="Liberation Serif"/>
          <w:sz w:val="28"/>
          <w:szCs w:val="28"/>
        </w:rPr>
      </w:pPr>
      <w:r w:rsidRPr="001B318D">
        <w:rPr>
          <w:rFonts w:ascii="Liberation Serif" w:hAnsi="Liberation Serif"/>
          <w:sz w:val="28"/>
          <w:szCs w:val="28"/>
        </w:rPr>
        <w:t xml:space="preserve">4. Главным распорядителем субсидий в соответствии с </w:t>
      </w:r>
      <w:hyperlink r:id="rId16" w:history="1">
        <w:r w:rsidR="00777F17" w:rsidRPr="001B318D">
          <w:rPr>
            <w:rFonts w:ascii="Liberation Serif" w:hAnsi="Liberation Serif"/>
            <w:sz w:val="28"/>
            <w:szCs w:val="28"/>
          </w:rPr>
          <w:t>решением</w:t>
        </w:r>
      </w:hyperlink>
      <w:r w:rsidRPr="001B318D">
        <w:rPr>
          <w:rFonts w:ascii="Liberation Serif" w:hAnsi="Liberation Serif"/>
          <w:sz w:val="28"/>
          <w:szCs w:val="28"/>
        </w:rPr>
        <w:t xml:space="preserve"> является </w:t>
      </w:r>
      <w:r w:rsidR="00777F17" w:rsidRPr="001B318D">
        <w:rPr>
          <w:rFonts w:ascii="Liberation Serif" w:hAnsi="Liberation Serif"/>
          <w:sz w:val="28"/>
          <w:szCs w:val="28"/>
        </w:rPr>
        <w:t>Администрация Махнёвского муниципального образования</w:t>
      </w:r>
      <w:r w:rsidRPr="001B318D">
        <w:rPr>
          <w:rFonts w:ascii="Liberation Serif" w:hAnsi="Liberation Serif"/>
          <w:sz w:val="28"/>
          <w:szCs w:val="28"/>
        </w:rPr>
        <w:t xml:space="preserve"> (далее </w:t>
      </w:r>
      <w:r w:rsidR="00777F17" w:rsidRPr="001B318D">
        <w:rPr>
          <w:rFonts w:ascii="Liberation Serif" w:hAnsi="Liberation Serif"/>
          <w:sz w:val="28"/>
          <w:szCs w:val="28"/>
        </w:rPr>
        <w:t>–местная Администрация</w:t>
      </w:r>
      <w:r w:rsidRPr="001B318D">
        <w:rPr>
          <w:rFonts w:ascii="Liberation Serif" w:hAnsi="Liberation Serif"/>
          <w:sz w:val="28"/>
          <w:szCs w:val="28"/>
        </w:rPr>
        <w:t>).</w:t>
      </w:r>
    </w:p>
    <w:p w:rsidR="00314E43" w:rsidRPr="001B318D" w:rsidRDefault="00314E43" w:rsidP="001B31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hAnsi="Liberation Serif"/>
          <w:sz w:val="28"/>
          <w:szCs w:val="28"/>
        </w:rPr>
      </w:pPr>
      <w:r w:rsidRPr="001B318D">
        <w:rPr>
          <w:rFonts w:ascii="Liberation Serif" w:hAnsi="Liberation Serif"/>
          <w:sz w:val="28"/>
          <w:szCs w:val="28"/>
        </w:rPr>
        <w:t xml:space="preserve">5. Право на получение субсидий имеют юридические лица (за исключением государственных (муниципальных) учреждений), индивидуальные предприниматели, физические лица, осуществляющие перевозку пассажиров железнодорожным транспортом </w:t>
      </w:r>
      <w:r w:rsidR="00887C36" w:rsidRPr="001B318D">
        <w:rPr>
          <w:rFonts w:ascii="Liberation Serif" w:hAnsi="Liberation Serif"/>
          <w:sz w:val="28"/>
          <w:szCs w:val="28"/>
        </w:rPr>
        <w:t>на территории Махнёвского муниципального образования</w:t>
      </w:r>
      <w:r w:rsidR="00143F85" w:rsidRPr="001B318D">
        <w:rPr>
          <w:rFonts w:ascii="Liberation Serif" w:hAnsi="Liberation Serif"/>
          <w:sz w:val="28"/>
          <w:szCs w:val="28"/>
        </w:rPr>
        <w:t xml:space="preserve"> </w:t>
      </w:r>
      <w:r w:rsidR="00820FEE" w:rsidRPr="001B318D">
        <w:rPr>
          <w:rFonts w:ascii="Liberation Serif" w:hAnsi="Liberation Serif"/>
          <w:sz w:val="28"/>
          <w:szCs w:val="28"/>
        </w:rPr>
        <w:t>(далее - организации), отвечающие следующим требованиям:</w:t>
      </w:r>
    </w:p>
    <w:p w:rsidR="00F80FFF" w:rsidRPr="001B318D" w:rsidRDefault="009C3AC1" w:rsidP="001B31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Liberation Serif" w:hAnsi="Liberation Serif"/>
          <w:sz w:val="28"/>
          <w:szCs w:val="28"/>
        </w:rPr>
      </w:pPr>
      <w:r w:rsidRPr="001B318D">
        <w:rPr>
          <w:rFonts w:ascii="Liberation Serif" w:hAnsi="Liberation Serif"/>
          <w:sz w:val="28"/>
          <w:szCs w:val="28"/>
        </w:rPr>
        <w:lastRenderedPageBreak/>
        <w:t xml:space="preserve">1) </w:t>
      </w:r>
      <w:r w:rsidR="00AE275E" w:rsidRPr="001B318D">
        <w:rPr>
          <w:rFonts w:ascii="Liberation Serif" w:hAnsi="Liberation Serif"/>
          <w:sz w:val="28"/>
          <w:szCs w:val="28"/>
        </w:rPr>
        <w:t>организации осуществляют</w:t>
      </w:r>
      <w:r w:rsidR="00BC3D67" w:rsidRPr="001B318D">
        <w:rPr>
          <w:rFonts w:ascii="Liberation Serif" w:hAnsi="Liberation Serif"/>
          <w:sz w:val="28"/>
          <w:szCs w:val="28"/>
        </w:rPr>
        <w:t xml:space="preserve"> деятельность по перевозке пассажиров железнодорожным транспортом на территории Махнёвского муниципального образования </w:t>
      </w:r>
      <w:r w:rsidR="00F80FFF" w:rsidRPr="001B318D">
        <w:rPr>
          <w:rFonts w:ascii="Liberation Serif" w:hAnsi="Liberation Serif"/>
          <w:sz w:val="28"/>
          <w:szCs w:val="28"/>
        </w:rPr>
        <w:t>в соответствии с требованиями</w:t>
      </w:r>
      <w:r w:rsidR="00223CD8" w:rsidRPr="001B318D">
        <w:rPr>
          <w:rFonts w:ascii="Liberation Serif" w:hAnsi="Liberation Serif"/>
          <w:sz w:val="28"/>
          <w:szCs w:val="28"/>
        </w:rPr>
        <w:t xml:space="preserve">, установленными </w:t>
      </w:r>
      <w:r w:rsidR="00F80FFF" w:rsidRPr="001B318D">
        <w:rPr>
          <w:rFonts w:ascii="Liberation Serif" w:hAnsi="Liberation Serif"/>
          <w:sz w:val="28"/>
          <w:szCs w:val="28"/>
        </w:rPr>
        <w:t xml:space="preserve"> законодательств</w:t>
      </w:r>
      <w:r w:rsidR="00223CD8" w:rsidRPr="001B318D">
        <w:rPr>
          <w:rFonts w:ascii="Liberation Serif" w:hAnsi="Liberation Serif"/>
          <w:sz w:val="28"/>
          <w:szCs w:val="28"/>
        </w:rPr>
        <w:t>ом</w:t>
      </w:r>
      <w:r w:rsidR="00F80FFF" w:rsidRPr="001B318D">
        <w:rPr>
          <w:rFonts w:ascii="Liberation Serif" w:hAnsi="Liberation Serif"/>
          <w:sz w:val="28"/>
          <w:szCs w:val="28"/>
        </w:rPr>
        <w:t xml:space="preserve"> Российской Федерации;</w:t>
      </w:r>
    </w:p>
    <w:p w:rsidR="006045F9" w:rsidRPr="001B318D" w:rsidRDefault="0083644C" w:rsidP="001B31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hAnsi="Liberation Serif"/>
          <w:color w:val="FF0000"/>
          <w:sz w:val="28"/>
          <w:szCs w:val="28"/>
        </w:rPr>
      </w:pPr>
      <w:r w:rsidRPr="001B318D">
        <w:rPr>
          <w:rFonts w:ascii="Liberation Serif" w:hAnsi="Liberation Serif"/>
          <w:sz w:val="28"/>
          <w:szCs w:val="28"/>
        </w:rPr>
        <w:t>2</w:t>
      </w:r>
      <w:r w:rsidR="001958FF" w:rsidRPr="001B318D">
        <w:rPr>
          <w:rFonts w:ascii="Liberation Serif" w:hAnsi="Liberation Serif"/>
          <w:sz w:val="28"/>
          <w:szCs w:val="28"/>
        </w:rPr>
        <w:t xml:space="preserve">) </w:t>
      </w:r>
      <w:r w:rsidR="006045F9" w:rsidRPr="001B318D">
        <w:rPr>
          <w:rFonts w:ascii="Liberation Serif" w:hAnsi="Liberation Serif"/>
          <w:sz w:val="28"/>
          <w:szCs w:val="28"/>
        </w:rPr>
        <w:t xml:space="preserve">организации ведут </w:t>
      </w:r>
      <w:r w:rsidR="00F80FFF" w:rsidRPr="001B318D">
        <w:rPr>
          <w:rFonts w:ascii="Liberation Serif" w:hAnsi="Liberation Serif"/>
          <w:sz w:val="28"/>
          <w:szCs w:val="28"/>
        </w:rPr>
        <w:t xml:space="preserve">раздельный </w:t>
      </w:r>
      <w:r w:rsidR="006045F9" w:rsidRPr="001B318D">
        <w:rPr>
          <w:rFonts w:ascii="Liberation Serif" w:hAnsi="Liberation Serif"/>
          <w:sz w:val="28"/>
          <w:szCs w:val="28"/>
        </w:rPr>
        <w:t>учет перевезенных пассажиров</w:t>
      </w:r>
      <w:r w:rsidR="009D0467" w:rsidRPr="001B318D">
        <w:rPr>
          <w:rFonts w:ascii="Liberation Serif" w:hAnsi="Liberation Serif"/>
          <w:sz w:val="28"/>
          <w:szCs w:val="28"/>
        </w:rPr>
        <w:t xml:space="preserve"> </w:t>
      </w:r>
      <w:r w:rsidR="006045F9" w:rsidRPr="001B318D">
        <w:rPr>
          <w:rFonts w:ascii="Liberation Serif" w:hAnsi="Liberation Serif"/>
          <w:sz w:val="28"/>
          <w:szCs w:val="28"/>
        </w:rPr>
        <w:t xml:space="preserve">железнодорожным транспортом, доходов от оплаты за проезд пассажирами, затрат по перевозке пассажиров железнодорожным транспортом </w:t>
      </w:r>
      <w:r w:rsidR="003C5BA2" w:rsidRPr="001B318D">
        <w:rPr>
          <w:rFonts w:ascii="Liberation Serif" w:hAnsi="Liberation Serif"/>
          <w:sz w:val="28"/>
          <w:szCs w:val="28"/>
        </w:rPr>
        <w:t xml:space="preserve">по </w:t>
      </w:r>
      <w:proofErr w:type="spellStart"/>
      <w:r w:rsidR="006045F9" w:rsidRPr="001B318D">
        <w:rPr>
          <w:rFonts w:ascii="Liberation Serif" w:hAnsi="Liberation Serif"/>
          <w:sz w:val="28"/>
          <w:szCs w:val="28"/>
        </w:rPr>
        <w:t>Махнёвско</w:t>
      </w:r>
      <w:r w:rsidR="003C5BA2" w:rsidRPr="001B318D">
        <w:rPr>
          <w:rFonts w:ascii="Liberation Serif" w:hAnsi="Liberation Serif"/>
          <w:sz w:val="28"/>
          <w:szCs w:val="28"/>
        </w:rPr>
        <w:t>му</w:t>
      </w:r>
      <w:proofErr w:type="spellEnd"/>
      <w:r w:rsidR="006045F9" w:rsidRPr="001B318D">
        <w:rPr>
          <w:rFonts w:ascii="Liberation Serif" w:hAnsi="Liberation Serif"/>
          <w:sz w:val="28"/>
          <w:szCs w:val="28"/>
        </w:rPr>
        <w:t xml:space="preserve"> муниципально</w:t>
      </w:r>
      <w:r w:rsidR="003C5BA2" w:rsidRPr="001B318D">
        <w:rPr>
          <w:rFonts w:ascii="Liberation Serif" w:hAnsi="Liberation Serif"/>
          <w:sz w:val="28"/>
          <w:szCs w:val="28"/>
        </w:rPr>
        <w:t>му</w:t>
      </w:r>
      <w:r w:rsidR="006045F9" w:rsidRPr="001B318D">
        <w:rPr>
          <w:rFonts w:ascii="Liberation Serif" w:hAnsi="Liberation Serif"/>
          <w:sz w:val="28"/>
          <w:szCs w:val="28"/>
        </w:rPr>
        <w:t xml:space="preserve"> образовани</w:t>
      </w:r>
      <w:r w:rsidR="003C5BA2" w:rsidRPr="001B318D">
        <w:rPr>
          <w:rFonts w:ascii="Liberation Serif" w:hAnsi="Liberation Serif"/>
          <w:sz w:val="28"/>
          <w:szCs w:val="28"/>
        </w:rPr>
        <w:t>ю</w:t>
      </w:r>
      <w:r w:rsidR="006045F9" w:rsidRPr="001B318D">
        <w:rPr>
          <w:rFonts w:ascii="Liberation Serif" w:hAnsi="Liberation Serif"/>
          <w:sz w:val="28"/>
          <w:szCs w:val="28"/>
        </w:rPr>
        <w:t>;</w:t>
      </w:r>
    </w:p>
    <w:p w:rsidR="006045F9" w:rsidRPr="001B318D" w:rsidRDefault="0083644C" w:rsidP="001B31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hAnsi="Liberation Serif"/>
          <w:bCs/>
          <w:sz w:val="28"/>
          <w:szCs w:val="28"/>
        </w:rPr>
      </w:pPr>
      <w:r w:rsidRPr="001B318D">
        <w:rPr>
          <w:rFonts w:ascii="Liberation Serif" w:hAnsi="Liberation Serif"/>
          <w:bCs/>
          <w:sz w:val="28"/>
          <w:szCs w:val="28"/>
        </w:rPr>
        <w:t>3</w:t>
      </w:r>
      <w:r w:rsidR="006045F9" w:rsidRPr="001B318D">
        <w:rPr>
          <w:rFonts w:ascii="Liberation Serif" w:hAnsi="Liberation Serif"/>
          <w:bCs/>
          <w:sz w:val="28"/>
          <w:szCs w:val="28"/>
        </w:rPr>
        <w:t xml:space="preserve">) </w:t>
      </w:r>
      <w:r w:rsidR="006045F9" w:rsidRPr="001B318D">
        <w:rPr>
          <w:rFonts w:ascii="Liberation Serif" w:hAnsi="Liberation Serif"/>
          <w:sz w:val="28"/>
          <w:szCs w:val="28"/>
        </w:rPr>
        <w:t>организации</w:t>
      </w:r>
      <w:r w:rsidR="006045F9" w:rsidRPr="001B318D">
        <w:rPr>
          <w:rFonts w:ascii="Liberation Serif" w:hAnsi="Liberation Serif"/>
          <w:bCs/>
          <w:sz w:val="28"/>
          <w:szCs w:val="28"/>
        </w:rPr>
        <w:t xml:space="preserve"> со</w:t>
      </w:r>
      <w:r w:rsidR="00332CD6" w:rsidRPr="001B318D">
        <w:rPr>
          <w:rFonts w:ascii="Liberation Serif" w:hAnsi="Liberation Serif"/>
          <w:bCs/>
          <w:sz w:val="28"/>
          <w:szCs w:val="28"/>
        </w:rPr>
        <w:t xml:space="preserve">блюдают </w:t>
      </w:r>
      <w:r w:rsidR="00171A37" w:rsidRPr="001B318D">
        <w:rPr>
          <w:rFonts w:ascii="Liberation Serif" w:hAnsi="Liberation Serif"/>
          <w:bCs/>
          <w:sz w:val="28"/>
          <w:szCs w:val="28"/>
        </w:rPr>
        <w:t xml:space="preserve">установленный </w:t>
      </w:r>
      <w:r w:rsidR="00332CD6" w:rsidRPr="001B318D">
        <w:rPr>
          <w:rFonts w:ascii="Liberation Serif" w:hAnsi="Liberation Serif"/>
          <w:bCs/>
          <w:sz w:val="28"/>
          <w:szCs w:val="28"/>
        </w:rPr>
        <w:t xml:space="preserve">график </w:t>
      </w:r>
      <w:r w:rsidR="00137DC3" w:rsidRPr="001B318D">
        <w:rPr>
          <w:rFonts w:ascii="Liberation Serif" w:hAnsi="Liberation Serif"/>
          <w:bCs/>
          <w:sz w:val="28"/>
          <w:szCs w:val="28"/>
        </w:rPr>
        <w:t>движения поездов.</w:t>
      </w:r>
    </w:p>
    <w:p w:rsidR="00314E43" w:rsidRPr="001B318D" w:rsidRDefault="00314E43" w:rsidP="001B31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hAnsi="Liberation Serif"/>
          <w:sz w:val="28"/>
          <w:szCs w:val="28"/>
        </w:rPr>
      </w:pPr>
      <w:r w:rsidRPr="001B318D">
        <w:rPr>
          <w:rFonts w:ascii="Liberation Serif" w:hAnsi="Liberation Serif"/>
          <w:sz w:val="28"/>
          <w:szCs w:val="28"/>
        </w:rPr>
        <w:t xml:space="preserve">6. Субсидии организациям предоставляются на безвозмездной и безвозвратной основе </w:t>
      </w:r>
      <w:r w:rsidR="0021017E" w:rsidRPr="001B318D">
        <w:rPr>
          <w:rFonts w:ascii="Liberation Serif" w:hAnsi="Liberation Serif"/>
          <w:sz w:val="28"/>
          <w:szCs w:val="28"/>
        </w:rPr>
        <w:t>по резуль</w:t>
      </w:r>
      <w:r w:rsidR="00D16E43" w:rsidRPr="001B318D">
        <w:rPr>
          <w:rFonts w:ascii="Liberation Serif" w:hAnsi="Liberation Serif"/>
          <w:sz w:val="28"/>
          <w:szCs w:val="28"/>
        </w:rPr>
        <w:t xml:space="preserve">татам отбора, процедура которого </w:t>
      </w:r>
      <w:r w:rsidR="0021017E" w:rsidRPr="001B318D">
        <w:rPr>
          <w:rFonts w:ascii="Liberation Serif" w:hAnsi="Liberation Serif"/>
          <w:sz w:val="28"/>
          <w:szCs w:val="28"/>
        </w:rPr>
        <w:t xml:space="preserve">определена в </w:t>
      </w:r>
      <w:hyperlink r:id="rId17" w:history="1">
        <w:r w:rsidR="0021017E" w:rsidRPr="001B318D">
          <w:rPr>
            <w:rFonts w:ascii="Liberation Serif" w:hAnsi="Liberation Serif"/>
            <w:sz w:val="28"/>
            <w:szCs w:val="28"/>
          </w:rPr>
          <w:t>главе 2</w:t>
        </w:r>
      </w:hyperlink>
      <w:r w:rsidR="0021017E" w:rsidRPr="001B318D">
        <w:rPr>
          <w:rFonts w:ascii="Liberation Serif" w:hAnsi="Liberation Serif"/>
          <w:sz w:val="28"/>
          <w:szCs w:val="28"/>
        </w:rPr>
        <w:t xml:space="preserve"> настоящего Порядка.</w:t>
      </w:r>
    </w:p>
    <w:p w:rsidR="00033630" w:rsidRPr="001B318D" w:rsidRDefault="00314E43" w:rsidP="001B31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hAnsi="Liberation Serif"/>
          <w:sz w:val="28"/>
          <w:szCs w:val="28"/>
        </w:rPr>
      </w:pPr>
      <w:r w:rsidRPr="001B318D">
        <w:rPr>
          <w:rFonts w:ascii="Liberation Serif" w:hAnsi="Liberation Serif"/>
          <w:sz w:val="28"/>
          <w:szCs w:val="28"/>
        </w:rPr>
        <w:t xml:space="preserve">7. Субсидии предоставляются на основании заключенных между </w:t>
      </w:r>
      <w:r w:rsidR="00B33454" w:rsidRPr="001B318D">
        <w:rPr>
          <w:rFonts w:ascii="Liberation Serif" w:hAnsi="Liberation Serif"/>
          <w:sz w:val="28"/>
          <w:szCs w:val="28"/>
        </w:rPr>
        <w:t>местной Администрацией</w:t>
      </w:r>
      <w:r w:rsidRPr="001B318D">
        <w:rPr>
          <w:rFonts w:ascii="Liberation Serif" w:hAnsi="Liberation Serif"/>
          <w:sz w:val="28"/>
          <w:szCs w:val="28"/>
        </w:rPr>
        <w:t xml:space="preserve"> и организациями договоров о предоставлении субсиди</w:t>
      </w:r>
      <w:r w:rsidR="004F5CA8" w:rsidRPr="001B318D">
        <w:rPr>
          <w:rFonts w:ascii="Liberation Serif" w:hAnsi="Liberation Serif"/>
          <w:sz w:val="28"/>
          <w:szCs w:val="28"/>
        </w:rPr>
        <w:t>и</w:t>
      </w:r>
      <w:r w:rsidRPr="001B318D">
        <w:rPr>
          <w:rFonts w:ascii="Liberation Serif" w:hAnsi="Liberation Serif"/>
          <w:sz w:val="28"/>
          <w:szCs w:val="28"/>
        </w:rPr>
        <w:t xml:space="preserve"> из </w:t>
      </w:r>
      <w:r w:rsidR="00B33454" w:rsidRPr="001B318D">
        <w:rPr>
          <w:rFonts w:ascii="Liberation Serif" w:hAnsi="Liberation Serif"/>
          <w:sz w:val="28"/>
          <w:szCs w:val="28"/>
        </w:rPr>
        <w:t>местного</w:t>
      </w:r>
      <w:r w:rsidR="00033630" w:rsidRPr="001B318D">
        <w:rPr>
          <w:rFonts w:ascii="Liberation Serif" w:hAnsi="Liberation Serif"/>
          <w:sz w:val="28"/>
          <w:szCs w:val="28"/>
        </w:rPr>
        <w:t xml:space="preserve"> бюджета.</w:t>
      </w:r>
    </w:p>
    <w:p w:rsidR="005F714F" w:rsidRPr="001B318D" w:rsidRDefault="005F714F" w:rsidP="001B31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hAnsi="Liberation Serif"/>
          <w:bCs/>
          <w:sz w:val="28"/>
          <w:szCs w:val="28"/>
        </w:rPr>
      </w:pPr>
    </w:p>
    <w:p w:rsidR="006516EA" w:rsidRPr="001B318D" w:rsidRDefault="006516EA" w:rsidP="001B318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/>
          <w:sz w:val="28"/>
          <w:szCs w:val="28"/>
        </w:rPr>
      </w:pPr>
      <w:r w:rsidRPr="001B318D">
        <w:rPr>
          <w:rFonts w:ascii="Liberation Serif" w:hAnsi="Liberation Serif"/>
          <w:sz w:val="28"/>
          <w:szCs w:val="28"/>
        </w:rPr>
        <w:t>Глава 2. Отбор организаций для предоставления субсидий</w:t>
      </w:r>
    </w:p>
    <w:p w:rsidR="006516EA" w:rsidRPr="001B318D" w:rsidRDefault="006516EA" w:rsidP="001B31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Liberation Serif" w:hAnsi="Liberation Serif"/>
          <w:sz w:val="28"/>
          <w:szCs w:val="28"/>
        </w:rPr>
      </w:pPr>
    </w:p>
    <w:p w:rsidR="006516EA" w:rsidRPr="001B318D" w:rsidRDefault="00B95C56" w:rsidP="001B31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Liberation Serif" w:hAnsi="Liberation Serif"/>
          <w:sz w:val="28"/>
          <w:szCs w:val="28"/>
        </w:rPr>
      </w:pPr>
      <w:r w:rsidRPr="001B318D">
        <w:rPr>
          <w:rFonts w:ascii="Liberation Serif" w:hAnsi="Liberation Serif"/>
          <w:sz w:val="28"/>
          <w:szCs w:val="28"/>
        </w:rPr>
        <w:t>8</w:t>
      </w:r>
      <w:r w:rsidR="006516EA" w:rsidRPr="001B318D">
        <w:rPr>
          <w:rFonts w:ascii="Liberation Serif" w:hAnsi="Liberation Serif"/>
          <w:sz w:val="28"/>
          <w:szCs w:val="28"/>
        </w:rPr>
        <w:t xml:space="preserve">. Для участия в отборе </w:t>
      </w:r>
      <w:r w:rsidR="006E1AB7" w:rsidRPr="001B318D">
        <w:rPr>
          <w:rFonts w:ascii="Liberation Serif" w:hAnsi="Liberation Serif"/>
          <w:sz w:val="28"/>
          <w:szCs w:val="28"/>
        </w:rPr>
        <w:t>организации</w:t>
      </w:r>
      <w:r w:rsidR="006516EA" w:rsidRPr="001B318D">
        <w:rPr>
          <w:rFonts w:ascii="Liberation Serif" w:hAnsi="Liberation Serif"/>
          <w:sz w:val="28"/>
          <w:szCs w:val="28"/>
        </w:rPr>
        <w:t xml:space="preserve"> представляют в </w:t>
      </w:r>
      <w:r w:rsidR="00F228FF" w:rsidRPr="001B318D">
        <w:rPr>
          <w:rFonts w:ascii="Liberation Serif" w:hAnsi="Liberation Serif"/>
          <w:sz w:val="28"/>
          <w:szCs w:val="28"/>
        </w:rPr>
        <w:t xml:space="preserve">местную </w:t>
      </w:r>
      <w:r w:rsidR="006516EA" w:rsidRPr="001B318D">
        <w:rPr>
          <w:rFonts w:ascii="Liberation Serif" w:hAnsi="Liberation Serif"/>
          <w:sz w:val="28"/>
          <w:szCs w:val="28"/>
        </w:rPr>
        <w:t xml:space="preserve">Администрацию </w:t>
      </w:r>
      <w:r w:rsidR="006E1AB7" w:rsidRPr="001B318D">
        <w:rPr>
          <w:rFonts w:ascii="Liberation Serif" w:hAnsi="Liberation Serif"/>
          <w:sz w:val="28"/>
          <w:szCs w:val="28"/>
        </w:rPr>
        <w:t>следующие документы</w:t>
      </w:r>
      <w:r w:rsidR="006516EA" w:rsidRPr="001B318D">
        <w:rPr>
          <w:rFonts w:ascii="Liberation Serif" w:hAnsi="Liberation Serif"/>
          <w:sz w:val="28"/>
          <w:szCs w:val="28"/>
        </w:rPr>
        <w:t>:</w:t>
      </w:r>
    </w:p>
    <w:p w:rsidR="006516EA" w:rsidRPr="001B318D" w:rsidRDefault="006516EA" w:rsidP="001B31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Liberation Serif" w:hAnsi="Liberation Serif"/>
          <w:sz w:val="28"/>
          <w:szCs w:val="28"/>
        </w:rPr>
      </w:pPr>
      <w:r w:rsidRPr="001B318D">
        <w:rPr>
          <w:rFonts w:ascii="Liberation Serif" w:hAnsi="Liberation Serif"/>
          <w:sz w:val="28"/>
          <w:szCs w:val="28"/>
        </w:rPr>
        <w:t>1) заявление о предоставлении субсидии в целях возмещения затрат, связанных с перевозкой пассажиров железнодорожным транспортом на территории Махнёвского муниципального образования;</w:t>
      </w:r>
    </w:p>
    <w:p w:rsidR="00E20A47" w:rsidRPr="001B318D" w:rsidRDefault="00460567" w:rsidP="001B31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Liberation Serif" w:hAnsi="Liberation Serif"/>
          <w:sz w:val="28"/>
          <w:szCs w:val="28"/>
        </w:rPr>
      </w:pPr>
      <w:r w:rsidRPr="001B318D">
        <w:rPr>
          <w:rFonts w:ascii="Liberation Serif" w:hAnsi="Liberation Serif"/>
          <w:sz w:val="28"/>
          <w:szCs w:val="28"/>
        </w:rPr>
        <w:t>2</w:t>
      </w:r>
      <w:r w:rsidR="00E20A47" w:rsidRPr="001B318D">
        <w:rPr>
          <w:rFonts w:ascii="Liberation Serif" w:hAnsi="Liberation Serif"/>
          <w:sz w:val="28"/>
          <w:szCs w:val="28"/>
        </w:rPr>
        <w:t>) копию свидетельства о государственной регистрации организации;</w:t>
      </w:r>
    </w:p>
    <w:p w:rsidR="00287C7E" w:rsidRPr="001B318D" w:rsidRDefault="00460567" w:rsidP="001B31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Liberation Serif" w:hAnsi="Liberation Serif"/>
          <w:sz w:val="28"/>
          <w:szCs w:val="28"/>
        </w:rPr>
      </w:pPr>
      <w:r w:rsidRPr="001B318D">
        <w:rPr>
          <w:rFonts w:ascii="Liberation Serif" w:hAnsi="Liberation Serif"/>
          <w:sz w:val="28"/>
          <w:szCs w:val="28"/>
        </w:rPr>
        <w:t>3</w:t>
      </w:r>
      <w:r w:rsidR="00287C7E" w:rsidRPr="001B318D">
        <w:rPr>
          <w:rFonts w:ascii="Liberation Serif" w:hAnsi="Liberation Serif"/>
          <w:sz w:val="28"/>
          <w:szCs w:val="28"/>
        </w:rPr>
        <w:t>) копии учредительных документов организации;</w:t>
      </w:r>
    </w:p>
    <w:p w:rsidR="00E20A47" w:rsidRPr="001B318D" w:rsidRDefault="00460567" w:rsidP="001B31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Liberation Serif" w:hAnsi="Liberation Serif"/>
          <w:sz w:val="28"/>
          <w:szCs w:val="28"/>
        </w:rPr>
      </w:pPr>
      <w:r w:rsidRPr="001B318D">
        <w:rPr>
          <w:rFonts w:ascii="Liberation Serif" w:hAnsi="Liberation Serif"/>
          <w:sz w:val="28"/>
          <w:szCs w:val="28"/>
        </w:rPr>
        <w:t>4</w:t>
      </w:r>
      <w:r w:rsidR="00562629" w:rsidRPr="001B318D">
        <w:rPr>
          <w:rFonts w:ascii="Liberation Serif" w:hAnsi="Liberation Serif"/>
          <w:sz w:val="28"/>
          <w:szCs w:val="28"/>
        </w:rPr>
        <w:t xml:space="preserve">) копию правового акта </w:t>
      </w:r>
      <w:r w:rsidR="00706390" w:rsidRPr="001B318D">
        <w:rPr>
          <w:rFonts w:ascii="Liberation Serif" w:hAnsi="Liberation Serif"/>
          <w:sz w:val="28"/>
          <w:szCs w:val="28"/>
        </w:rPr>
        <w:t>об утверждении тарифа на перевозку пассажиров железнодорожным транспортом</w:t>
      </w:r>
      <w:r w:rsidR="00BA4E3C" w:rsidRPr="001B318D">
        <w:rPr>
          <w:rFonts w:ascii="Liberation Serif" w:hAnsi="Liberation Serif"/>
          <w:sz w:val="28"/>
          <w:szCs w:val="28"/>
        </w:rPr>
        <w:t xml:space="preserve">, </w:t>
      </w:r>
      <w:r w:rsidR="00E20A47" w:rsidRPr="001B318D">
        <w:rPr>
          <w:rFonts w:ascii="Liberation Serif" w:hAnsi="Liberation Serif"/>
          <w:sz w:val="28"/>
          <w:szCs w:val="28"/>
        </w:rPr>
        <w:t xml:space="preserve">заверенную </w:t>
      </w:r>
      <w:r w:rsidR="00BA4E3C" w:rsidRPr="001B318D">
        <w:rPr>
          <w:rFonts w:ascii="Liberation Serif" w:hAnsi="Liberation Serif"/>
          <w:sz w:val="28"/>
          <w:szCs w:val="28"/>
        </w:rPr>
        <w:t xml:space="preserve">подписью </w:t>
      </w:r>
      <w:r w:rsidR="00E20A47" w:rsidRPr="001B318D">
        <w:rPr>
          <w:rFonts w:ascii="Liberation Serif" w:hAnsi="Liberation Serif"/>
          <w:sz w:val="28"/>
          <w:szCs w:val="28"/>
        </w:rPr>
        <w:t>руководител</w:t>
      </w:r>
      <w:r w:rsidR="00BA4E3C" w:rsidRPr="001B318D">
        <w:rPr>
          <w:rFonts w:ascii="Liberation Serif" w:hAnsi="Liberation Serif"/>
          <w:sz w:val="28"/>
          <w:szCs w:val="28"/>
        </w:rPr>
        <w:t>я</w:t>
      </w:r>
      <w:r w:rsidR="00E20A47" w:rsidRPr="001B318D">
        <w:rPr>
          <w:rFonts w:ascii="Liberation Serif" w:hAnsi="Liberation Serif"/>
          <w:sz w:val="28"/>
          <w:szCs w:val="28"/>
        </w:rPr>
        <w:t xml:space="preserve"> и печатью </w:t>
      </w:r>
      <w:r w:rsidR="00BA4E3C" w:rsidRPr="001B318D">
        <w:rPr>
          <w:rFonts w:ascii="Liberation Serif" w:hAnsi="Liberation Serif"/>
          <w:sz w:val="28"/>
          <w:szCs w:val="28"/>
        </w:rPr>
        <w:t>организации.</w:t>
      </w:r>
    </w:p>
    <w:p w:rsidR="006516EA" w:rsidRPr="001B318D" w:rsidRDefault="00B95C56" w:rsidP="001B31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Liberation Serif" w:hAnsi="Liberation Serif"/>
          <w:sz w:val="28"/>
          <w:szCs w:val="28"/>
        </w:rPr>
      </w:pPr>
      <w:r w:rsidRPr="001B318D">
        <w:rPr>
          <w:rFonts w:ascii="Liberation Serif" w:hAnsi="Liberation Serif"/>
          <w:sz w:val="28"/>
          <w:szCs w:val="28"/>
        </w:rPr>
        <w:t>9</w:t>
      </w:r>
      <w:r w:rsidR="006516EA" w:rsidRPr="001B318D">
        <w:rPr>
          <w:rFonts w:ascii="Liberation Serif" w:hAnsi="Liberation Serif"/>
          <w:sz w:val="28"/>
          <w:szCs w:val="28"/>
        </w:rPr>
        <w:t xml:space="preserve">. Отбор организаций осуществляет </w:t>
      </w:r>
      <w:r w:rsidR="003926D7" w:rsidRPr="001B318D">
        <w:rPr>
          <w:rFonts w:ascii="Liberation Serif" w:hAnsi="Liberation Serif"/>
          <w:sz w:val="28"/>
          <w:szCs w:val="28"/>
        </w:rPr>
        <w:t xml:space="preserve">местная </w:t>
      </w:r>
      <w:r w:rsidR="006516EA" w:rsidRPr="001B318D">
        <w:rPr>
          <w:rFonts w:ascii="Liberation Serif" w:hAnsi="Liberation Serif"/>
          <w:sz w:val="28"/>
          <w:szCs w:val="28"/>
        </w:rPr>
        <w:t>Администрация</w:t>
      </w:r>
      <w:r w:rsidR="007A7540" w:rsidRPr="001B318D">
        <w:rPr>
          <w:rFonts w:ascii="Liberation Serif" w:hAnsi="Liberation Serif"/>
          <w:sz w:val="28"/>
          <w:szCs w:val="28"/>
        </w:rPr>
        <w:t xml:space="preserve">, по результатам которого </w:t>
      </w:r>
      <w:r w:rsidR="00187C0C" w:rsidRPr="001B318D">
        <w:rPr>
          <w:rFonts w:ascii="Liberation Serif" w:hAnsi="Liberation Serif"/>
          <w:sz w:val="28"/>
          <w:szCs w:val="28"/>
        </w:rPr>
        <w:t xml:space="preserve">постановлением </w:t>
      </w:r>
      <w:r w:rsidR="003926D7" w:rsidRPr="001B318D">
        <w:rPr>
          <w:rFonts w:ascii="Liberation Serif" w:hAnsi="Liberation Serif"/>
          <w:sz w:val="28"/>
          <w:szCs w:val="28"/>
        </w:rPr>
        <w:t xml:space="preserve">местной </w:t>
      </w:r>
      <w:r w:rsidR="00187C0C" w:rsidRPr="001B318D">
        <w:rPr>
          <w:rFonts w:ascii="Liberation Serif" w:hAnsi="Liberation Serif"/>
          <w:sz w:val="28"/>
          <w:szCs w:val="28"/>
        </w:rPr>
        <w:t xml:space="preserve">Администрации утверждается перечень организаций, имеющих право на получение субсидий из </w:t>
      </w:r>
      <w:r w:rsidR="00C011C2" w:rsidRPr="001B318D">
        <w:rPr>
          <w:rFonts w:ascii="Liberation Serif" w:hAnsi="Liberation Serif"/>
          <w:sz w:val="28"/>
          <w:szCs w:val="28"/>
        </w:rPr>
        <w:t xml:space="preserve">местного </w:t>
      </w:r>
      <w:r w:rsidR="00187C0C" w:rsidRPr="001B318D">
        <w:rPr>
          <w:rFonts w:ascii="Liberation Serif" w:hAnsi="Liberation Serif"/>
          <w:sz w:val="28"/>
          <w:szCs w:val="28"/>
        </w:rPr>
        <w:t xml:space="preserve">бюджета </w:t>
      </w:r>
      <w:r w:rsidR="00C011C2" w:rsidRPr="001B318D">
        <w:rPr>
          <w:rFonts w:ascii="Liberation Serif" w:hAnsi="Liberation Serif"/>
          <w:bCs/>
          <w:sz w:val="28"/>
          <w:szCs w:val="28"/>
        </w:rPr>
        <w:t>на возмещение затрат по перевозке пассажиров железнодорожным транспортом на территории Махнёвского муниципального образования</w:t>
      </w:r>
      <w:r w:rsidR="00C55D7E" w:rsidRPr="001B318D">
        <w:rPr>
          <w:rFonts w:ascii="Liberation Serif" w:hAnsi="Liberation Serif"/>
          <w:bCs/>
          <w:sz w:val="28"/>
          <w:szCs w:val="28"/>
        </w:rPr>
        <w:t>.</w:t>
      </w:r>
    </w:p>
    <w:p w:rsidR="005F714F" w:rsidRPr="001B318D" w:rsidRDefault="005F714F" w:rsidP="001B31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hAnsi="Liberation Serif"/>
          <w:sz w:val="28"/>
          <w:szCs w:val="28"/>
        </w:rPr>
      </w:pPr>
    </w:p>
    <w:p w:rsidR="00A753E9" w:rsidRPr="001B318D" w:rsidRDefault="00A753E9" w:rsidP="001B318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/>
          <w:sz w:val="28"/>
          <w:szCs w:val="28"/>
        </w:rPr>
      </w:pPr>
      <w:r w:rsidRPr="001B318D">
        <w:rPr>
          <w:rFonts w:ascii="Liberation Serif" w:hAnsi="Liberation Serif"/>
          <w:sz w:val="28"/>
          <w:szCs w:val="28"/>
        </w:rPr>
        <w:t>Глава 3. Порядок предоставления субсидий</w:t>
      </w:r>
    </w:p>
    <w:p w:rsidR="00A753E9" w:rsidRPr="001B318D" w:rsidRDefault="00A753E9" w:rsidP="001B31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Liberation Serif" w:hAnsi="Liberation Serif"/>
          <w:sz w:val="28"/>
          <w:szCs w:val="28"/>
        </w:rPr>
      </w:pPr>
    </w:p>
    <w:p w:rsidR="00A753E9" w:rsidRPr="001B318D" w:rsidRDefault="00A753E9" w:rsidP="001B318D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Liberation Serif" w:hAnsi="Liberation Serif"/>
          <w:sz w:val="28"/>
          <w:szCs w:val="28"/>
        </w:rPr>
      </w:pPr>
      <w:r w:rsidRPr="001B318D">
        <w:rPr>
          <w:rFonts w:ascii="Liberation Serif" w:hAnsi="Liberation Serif"/>
          <w:sz w:val="28"/>
          <w:szCs w:val="28"/>
        </w:rPr>
        <w:t>Предоставление субсидии организациям производится в пределах средств, предусмотренных в бюджете Махнёвского муниципального образования на возмещение затрат, связанных с перевозкой пассажиров железнодорожным транспортом на территории Махнёвского муниципального образования на текущий год.</w:t>
      </w:r>
    </w:p>
    <w:p w:rsidR="00240EAA" w:rsidRPr="001B318D" w:rsidRDefault="00A753E9" w:rsidP="001B31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hAnsi="Liberation Serif"/>
          <w:sz w:val="28"/>
          <w:szCs w:val="28"/>
        </w:rPr>
      </w:pPr>
      <w:r w:rsidRPr="001B318D">
        <w:rPr>
          <w:rFonts w:ascii="Liberation Serif" w:hAnsi="Liberation Serif"/>
          <w:sz w:val="28"/>
          <w:szCs w:val="28"/>
        </w:rPr>
        <w:t xml:space="preserve">При этом затратами </w:t>
      </w:r>
      <w:r w:rsidR="00F16438" w:rsidRPr="001B318D">
        <w:rPr>
          <w:rFonts w:ascii="Liberation Serif" w:hAnsi="Liberation Serif"/>
          <w:sz w:val="28"/>
          <w:szCs w:val="28"/>
        </w:rPr>
        <w:t xml:space="preserve">признаются экономически обоснованные затраты, определяемые как </w:t>
      </w:r>
      <w:r w:rsidRPr="001B318D">
        <w:rPr>
          <w:rFonts w:ascii="Liberation Serif" w:hAnsi="Liberation Serif"/>
          <w:sz w:val="28"/>
          <w:szCs w:val="28"/>
        </w:rPr>
        <w:t xml:space="preserve">разница между доходами </w:t>
      </w:r>
      <w:r w:rsidR="00F86577" w:rsidRPr="001B318D">
        <w:rPr>
          <w:rFonts w:ascii="Liberation Serif" w:hAnsi="Liberation Serif"/>
          <w:sz w:val="28"/>
          <w:szCs w:val="28"/>
        </w:rPr>
        <w:t>организации</w:t>
      </w:r>
      <w:r w:rsidR="00607AA0" w:rsidRPr="001B318D">
        <w:rPr>
          <w:rFonts w:ascii="Liberation Serif" w:hAnsi="Liberation Serif"/>
          <w:sz w:val="28"/>
          <w:szCs w:val="28"/>
        </w:rPr>
        <w:t xml:space="preserve"> от реализации железнодорожных билетов </w:t>
      </w:r>
      <w:r w:rsidR="00B247EE" w:rsidRPr="001B318D">
        <w:rPr>
          <w:rFonts w:ascii="Liberation Serif" w:hAnsi="Liberation Serif"/>
          <w:sz w:val="28"/>
          <w:szCs w:val="28"/>
        </w:rPr>
        <w:t>и</w:t>
      </w:r>
      <w:r w:rsidR="00607AA0" w:rsidRPr="001B318D">
        <w:rPr>
          <w:rFonts w:ascii="Liberation Serif" w:hAnsi="Liberation Serif"/>
          <w:sz w:val="28"/>
          <w:szCs w:val="28"/>
        </w:rPr>
        <w:t xml:space="preserve"> </w:t>
      </w:r>
      <w:r w:rsidRPr="001B318D">
        <w:rPr>
          <w:rFonts w:ascii="Liberation Serif" w:hAnsi="Liberation Serif"/>
          <w:sz w:val="28"/>
          <w:szCs w:val="28"/>
        </w:rPr>
        <w:t>фактически понесенными затратами организаци</w:t>
      </w:r>
      <w:r w:rsidR="009F295D" w:rsidRPr="001B318D">
        <w:rPr>
          <w:rFonts w:ascii="Liberation Serif" w:hAnsi="Liberation Serif"/>
          <w:sz w:val="28"/>
          <w:szCs w:val="28"/>
        </w:rPr>
        <w:t>и</w:t>
      </w:r>
      <w:r w:rsidRPr="001B318D">
        <w:rPr>
          <w:rFonts w:ascii="Liberation Serif" w:hAnsi="Liberation Serif"/>
          <w:sz w:val="28"/>
          <w:szCs w:val="28"/>
        </w:rPr>
        <w:t xml:space="preserve"> по перевозке пассажиров железнодорожным транспортом на территории Махнёвского муниципального образования. </w:t>
      </w:r>
    </w:p>
    <w:p w:rsidR="009A48A9" w:rsidRPr="001B318D" w:rsidRDefault="0056036E" w:rsidP="001B318D">
      <w:pPr>
        <w:pStyle w:val="ConsPlusNormal"/>
        <w:ind w:firstLine="540"/>
        <w:jc w:val="both"/>
        <w:outlineLvl w:val="0"/>
        <w:rPr>
          <w:rFonts w:ascii="Liberation Serif" w:hAnsi="Liberation Serif" w:cs="Times New Roman"/>
          <w:sz w:val="28"/>
          <w:szCs w:val="28"/>
        </w:rPr>
      </w:pPr>
      <w:r w:rsidRPr="001B318D">
        <w:rPr>
          <w:rFonts w:ascii="Liberation Serif" w:hAnsi="Liberation Serif" w:cs="Times New Roman"/>
          <w:sz w:val="28"/>
          <w:szCs w:val="28"/>
        </w:rPr>
        <w:t>11</w:t>
      </w:r>
      <w:r w:rsidR="000448EC" w:rsidRPr="001B318D">
        <w:rPr>
          <w:rFonts w:ascii="Liberation Serif" w:hAnsi="Liberation Serif" w:cs="Times New Roman"/>
          <w:sz w:val="28"/>
          <w:szCs w:val="28"/>
        </w:rPr>
        <w:t xml:space="preserve">. Местная Администрация </w:t>
      </w:r>
      <w:proofErr w:type="gramStart"/>
      <w:r w:rsidR="000448EC" w:rsidRPr="001B318D">
        <w:rPr>
          <w:rFonts w:ascii="Liberation Serif" w:hAnsi="Liberation Serif" w:cs="Times New Roman"/>
          <w:sz w:val="28"/>
          <w:szCs w:val="28"/>
        </w:rPr>
        <w:t>в</w:t>
      </w:r>
      <w:r w:rsidR="00C55D7E" w:rsidRPr="001B318D">
        <w:rPr>
          <w:rFonts w:ascii="Liberation Serif" w:hAnsi="Liberation Serif" w:cs="Times New Roman"/>
          <w:sz w:val="28"/>
          <w:szCs w:val="28"/>
        </w:rPr>
        <w:t xml:space="preserve"> </w:t>
      </w:r>
      <w:r w:rsidR="000448EC" w:rsidRPr="001B318D">
        <w:rPr>
          <w:rFonts w:ascii="Liberation Serif" w:hAnsi="Liberation Serif" w:cs="Times New Roman"/>
          <w:sz w:val="28"/>
          <w:szCs w:val="28"/>
        </w:rPr>
        <w:t xml:space="preserve"> соответствии</w:t>
      </w:r>
      <w:proofErr w:type="gramEnd"/>
      <w:r w:rsidR="000448EC" w:rsidRPr="001B318D">
        <w:rPr>
          <w:rFonts w:ascii="Liberation Serif" w:hAnsi="Liberation Serif" w:cs="Times New Roman"/>
          <w:sz w:val="28"/>
          <w:szCs w:val="28"/>
        </w:rPr>
        <w:t xml:space="preserve"> </w:t>
      </w:r>
      <w:r w:rsidR="008A1AF0" w:rsidRPr="001B318D">
        <w:rPr>
          <w:rFonts w:ascii="Liberation Serif" w:hAnsi="Liberation Serif" w:cs="Times New Roman"/>
          <w:sz w:val="28"/>
          <w:szCs w:val="28"/>
        </w:rPr>
        <w:t xml:space="preserve">с </w:t>
      </w:r>
      <w:r w:rsidR="000448EC" w:rsidRPr="001B318D">
        <w:rPr>
          <w:rFonts w:ascii="Liberation Serif" w:hAnsi="Liberation Serif" w:cs="Times New Roman"/>
          <w:sz w:val="28"/>
          <w:szCs w:val="28"/>
        </w:rPr>
        <w:t xml:space="preserve">заключенными договорами с организациями о предоставлении субсидий из местного бюджета </w:t>
      </w:r>
      <w:r w:rsidR="000448EC" w:rsidRPr="001B318D">
        <w:rPr>
          <w:rFonts w:ascii="Liberation Serif" w:hAnsi="Liberation Serif" w:cs="Times New Roman"/>
          <w:sz w:val="28"/>
          <w:szCs w:val="28"/>
        </w:rPr>
        <w:lastRenderedPageBreak/>
        <w:t xml:space="preserve">осуществляет ежемесячно авансовые перечисления субсидий организациям в пределах </w:t>
      </w:r>
      <w:r w:rsidR="00AA37CD" w:rsidRPr="001B318D">
        <w:rPr>
          <w:rFonts w:ascii="Liberation Serif" w:hAnsi="Liberation Serif"/>
          <w:sz w:val="28"/>
          <w:szCs w:val="28"/>
        </w:rPr>
        <w:t>утвержденных бюджетных ассигнований и в пределах доведенных объемов финансирования</w:t>
      </w:r>
      <w:r w:rsidR="00AA37CD" w:rsidRPr="001B318D">
        <w:rPr>
          <w:rFonts w:ascii="Liberation Serif" w:hAnsi="Liberation Serif" w:cs="Times New Roman"/>
          <w:sz w:val="28"/>
          <w:szCs w:val="28"/>
        </w:rPr>
        <w:t xml:space="preserve"> </w:t>
      </w:r>
      <w:r w:rsidR="000448EC" w:rsidRPr="001B318D">
        <w:rPr>
          <w:rFonts w:ascii="Liberation Serif" w:hAnsi="Liberation Serif" w:cs="Times New Roman"/>
          <w:sz w:val="28"/>
          <w:szCs w:val="28"/>
        </w:rPr>
        <w:t xml:space="preserve">с последующим обязательным подтверждением фактических затрат по перевозке пассажиров железнодорожным транспортом на территории Махнёвского муниципального образования за каждый отчетный период. </w:t>
      </w:r>
    </w:p>
    <w:p w:rsidR="000448EC" w:rsidRPr="001B318D" w:rsidRDefault="000448EC" w:rsidP="001B318D">
      <w:pPr>
        <w:pStyle w:val="ConsPlusNormal"/>
        <w:ind w:firstLine="540"/>
        <w:jc w:val="both"/>
        <w:outlineLvl w:val="0"/>
        <w:rPr>
          <w:rFonts w:ascii="Liberation Serif" w:hAnsi="Liberation Serif" w:cs="Times New Roman"/>
          <w:sz w:val="28"/>
          <w:szCs w:val="28"/>
        </w:rPr>
      </w:pPr>
      <w:r w:rsidRPr="001B318D">
        <w:rPr>
          <w:rFonts w:ascii="Liberation Serif" w:hAnsi="Liberation Serif" w:cs="Times New Roman"/>
          <w:sz w:val="28"/>
          <w:szCs w:val="28"/>
        </w:rPr>
        <w:t>При получении сведений о фактических затратах по перевозке пассажиров железнодорожным транспортом на территории Махнёвского муниципального образования местная Администрация в случае превышения суммы перечисленных организации субсидий за отчетный период над суммой фактических затрат по перевозке пассажиров железнодорожным транспортом на территории Махнёвского муниципального образования уменьшает объем лимитов в счет финансирования следующего отчетного периода.</w:t>
      </w:r>
    </w:p>
    <w:p w:rsidR="00066F1E" w:rsidRPr="001B318D" w:rsidRDefault="00E20A47" w:rsidP="001B31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hAnsi="Liberation Serif"/>
          <w:sz w:val="28"/>
          <w:szCs w:val="28"/>
        </w:rPr>
      </w:pPr>
      <w:r w:rsidRPr="001B318D">
        <w:rPr>
          <w:rFonts w:ascii="Liberation Serif" w:hAnsi="Liberation Serif"/>
          <w:sz w:val="28"/>
          <w:szCs w:val="28"/>
        </w:rPr>
        <w:t>1</w:t>
      </w:r>
      <w:r w:rsidR="0056036E" w:rsidRPr="001B318D">
        <w:rPr>
          <w:rFonts w:ascii="Liberation Serif" w:hAnsi="Liberation Serif"/>
          <w:sz w:val="28"/>
          <w:szCs w:val="28"/>
        </w:rPr>
        <w:t>2</w:t>
      </w:r>
      <w:r w:rsidRPr="001B318D">
        <w:rPr>
          <w:rFonts w:ascii="Liberation Serif" w:hAnsi="Liberation Serif"/>
          <w:sz w:val="28"/>
          <w:szCs w:val="28"/>
        </w:rPr>
        <w:t>. Для</w:t>
      </w:r>
      <w:r w:rsidR="00A90D4E" w:rsidRPr="001B318D">
        <w:rPr>
          <w:rFonts w:ascii="Liberation Serif" w:hAnsi="Liberation Serif"/>
          <w:sz w:val="28"/>
          <w:szCs w:val="28"/>
        </w:rPr>
        <w:t xml:space="preserve"> подтверждения фактических затрат по перевозке пассажиров железнодорожным транспортом на территории Махнёвского муниципального образования о</w:t>
      </w:r>
      <w:r w:rsidRPr="001B318D">
        <w:rPr>
          <w:rFonts w:ascii="Liberation Serif" w:hAnsi="Liberation Serif"/>
          <w:sz w:val="28"/>
          <w:szCs w:val="28"/>
        </w:rPr>
        <w:t xml:space="preserve">рганизации предоставляют в </w:t>
      </w:r>
      <w:r w:rsidR="00950F76" w:rsidRPr="001B318D">
        <w:rPr>
          <w:rFonts w:ascii="Liberation Serif" w:hAnsi="Liberation Serif"/>
          <w:sz w:val="28"/>
          <w:szCs w:val="28"/>
        </w:rPr>
        <w:t xml:space="preserve">местную </w:t>
      </w:r>
      <w:r w:rsidRPr="001B318D">
        <w:rPr>
          <w:rFonts w:ascii="Liberation Serif" w:hAnsi="Liberation Serif"/>
          <w:sz w:val="28"/>
          <w:szCs w:val="28"/>
        </w:rPr>
        <w:t>Администрацию:</w:t>
      </w:r>
    </w:p>
    <w:p w:rsidR="00E20A47" w:rsidRPr="001B318D" w:rsidRDefault="00E20A47" w:rsidP="001B31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hAnsi="Liberation Serif"/>
          <w:sz w:val="28"/>
          <w:szCs w:val="28"/>
        </w:rPr>
      </w:pPr>
      <w:r w:rsidRPr="001B318D">
        <w:rPr>
          <w:rFonts w:ascii="Liberation Serif" w:hAnsi="Liberation Serif"/>
          <w:sz w:val="28"/>
          <w:szCs w:val="28"/>
        </w:rPr>
        <w:t xml:space="preserve"> ежеквартально копии бухгалтерского отчета (бухгалтерский баланс </w:t>
      </w:r>
      <w:hyperlink r:id="rId18" w:history="1">
        <w:r w:rsidRPr="001B318D">
          <w:rPr>
            <w:rFonts w:ascii="Liberation Serif" w:hAnsi="Liberation Serif"/>
            <w:sz w:val="28"/>
            <w:szCs w:val="28"/>
          </w:rPr>
          <w:t>ф. № 1</w:t>
        </w:r>
      </w:hyperlink>
      <w:r w:rsidRPr="001B318D">
        <w:rPr>
          <w:rFonts w:ascii="Liberation Serif" w:hAnsi="Liberation Serif"/>
          <w:sz w:val="28"/>
          <w:szCs w:val="28"/>
        </w:rPr>
        <w:t xml:space="preserve">, отчет о прибылях и убытках </w:t>
      </w:r>
      <w:hyperlink r:id="rId19" w:history="1">
        <w:r w:rsidRPr="001B318D">
          <w:rPr>
            <w:rFonts w:ascii="Liberation Serif" w:hAnsi="Liberation Serif"/>
            <w:sz w:val="28"/>
            <w:szCs w:val="28"/>
          </w:rPr>
          <w:t>ф. № 2</w:t>
        </w:r>
      </w:hyperlink>
      <w:r w:rsidRPr="001B318D">
        <w:rPr>
          <w:rFonts w:ascii="Liberation Serif" w:hAnsi="Liberation Serif"/>
          <w:sz w:val="28"/>
          <w:szCs w:val="28"/>
        </w:rPr>
        <w:t xml:space="preserve">, расшифровку дебиторской и кредиторской задолженности) организации за отчетный период, сданного в установленном порядке в </w:t>
      </w:r>
      <w:r w:rsidR="007A4263" w:rsidRPr="001B318D">
        <w:rPr>
          <w:rFonts w:ascii="Liberation Serif" w:hAnsi="Liberation Serif"/>
          <w:sz w:val="28"/>
          <w:szCs w:val="28"/>
        </w:rPr>
        <w:t>территориальный налоговый орган.</w:t>
      </w:r>
    </w:p>
    <w:p w:rsidR="006D6F15" w:rsidRPr="001B318D" w:rsidRDefault="006D6F15" w:rsidP="001B31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Liberation Serif" w:hAnsi="Liberation Serif"/>
          <w:sz w:val="28"/>
          <w:szCs w:val="28"/>
        </w:rPr>
      </w:pPr>
      <w:r w:rsidRPr="001B318D">
        <w:rPr>
          <w:rFonts w:ascii="Liberation Serif" w:hAnsi="Liberation Serif"/>
          <w:sz w:val="28"/>
          <w:szCs w:val="28"/>
        </w:rPr>
        <w:t>1</w:t>
      </w:r>
      <w:r w:rsidR="0056036E" w:rsidRPr="001B318D">
        <w:rPr>
          <w:rFonts w:ascii="Liberation Serif" w:hAnsi="Liberation Serif"/>
          <w:sz w:val="28"/>
          <w:szCs w:val="28"/>
        </w:rPr>
        <w:t>3</w:t>
      </w:r>
      <w:r w:rsidRPr="001B318D">
        <w:rPr>
          <w:rFonts w:ascii="Liberation Serif" w:hAnsi="Liberation Serif"/>
          <w:sz w:val="28"/>
          <w:szCs w:val="28"/>
        </w:rPr>
        <w:t xml:space="preserve">. </w:t>
      </w:r>
      <w:r w:rsidR="003926D7" w:rsidRPr="001B318D">
        <w:rPr>
          <w:rFonts w:ascii="Liberation Serif" w:hAnsi="Liberation Serif"/>
          <w:sz w:val="28"/>
          <w:szCs w:val="28"/>
        </w:rPr>
        <w:t xml:space="preserve">Местная </w:t>
      </w:r>
      <w:r w:rsidRPr="001B318D">
        <w:rPr>
          <w:rFonts w:ascii="Liberation Serif" w:hAnsi="Liberation Serif"/>
          <w:sz w:val="28"/>
          <w:szCs w:val="28"/>
        </w:rPr>
        <w:t>Администрация:</w:t>
      </w:r>
    </w:p>
    <w:p w:rsidR="00425C1F" w:rsidRPr="001B318D" w:rsidRDefault="00924986" w:rsidP="001B31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Liberation Serif" w:hAnsi="Liberation Serif"/>
          <w:sz w:val="28"/>
          <w:szCs w:val="28"/>
        </w:rPr>
      </w:pPr>
      <w:r w:rsidRPr="001B318D">
        <w:rPr>
          <w:rFonts w:ascii="Liberation Serif" w:hAnsi="Liberation Serif"/>
          <w:sz w:val="28"/>
          <w:szCs w:val="28"/>
        </w:rPr>
        <w:t xml:space="preserve">1) </w:t>
      </w:r>
      <w:r w:rsidR="00212A9E" w:rsidRPr="001B318D">
        <w:rPr>
          <w:rFonts w:ascii="Liberation Serif" w:hAnsi="Liberation Serif"/>
          <w:sz w:val="28"/>
          <w:szCs w:val="28"/>
        </w:rPr>
        <w:t xml:space="preserve">производит расчет субсидий, формирует и направляет в Финансовый отдел местной </w:t>
      </w:r>
      <w:r w:rsidR="003A718A" w:rsidRPr="001B318D">
        <w:rPr>
          <w:rFonts w:ascii="Liberation Serif" w:hAnsi="Liberation Serif"/>
          <w:sz w:val="28"/>
          <w:szCs w:val="28"/>
        </w:rPr>
        <w:t>Администрации платежные документы</w:t>
      </w:r>
      <w:r w:rsidR="00212A9E" w:rsidRPr="001B318D">
        <w:rPr>
          <w:rFonts w:ascii="Liberation Serif" w:hAnsi="Liberation Serif"/>
          <w:sz w:val="28"/>
          <w:szCs w:val="28"/>
        </w:rPr>
        <w:t xml:space="preserve"> на выплату субсидий;</w:t>
      </w:r>
    </w:p>
    <w:p w:rsidR="00924986" w:rsidRPr="001B318D" w:rsidRDefault="00425C1F" w:rsidP="001B31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Liberation Serif" w:hAnsi="Liberation Serif"/>
          <w:sz w:val="28"/>
          <w:szCs w:val="28"/>
        </w:rPr>
      </w:pPr>
      <w:r w:rsidRPr="001B318D">
        <w:rPr>
          <w:rFonts w:ascii="Liberation Serif" w:hAnsi="Liberation Serif"/>
          <w:sz w:val="28"/>
          <w:szCs w:val="28"/>
        </w:rPr>
        <w:t xml:space="preserve">2) </w:t>
      </w:r>
      <w:r w:rsidR="00100C67" w:rsidRPr="001B318D">
        <w:rPr>
          <w:rFonts w:ascii="Liberation Serif" w:hAnsi="Liberation Serif"/>
          <w:sz w:val="28"/>
          <w:szCs w:val="28"/>
        </w:rPr>
        <w:t xml:space="preserve">осуществляет </w:t>
      </w:r>
      <w:r w:rsidR="001F4151" w:rsidRPr="001B318D">
        <w:rPr>
          <w:rFonts w:ascii="Liberation Serif" w:hAnsi="Liberation Serif"/>
          <w:sz w:val="28"/>
          <w:szCs w:val="28"/>
        </w:rPr>
        <w:t xml:space="preserve">в соответствии с настоящим Порядком </w:t>
      </w:r>
      <w:r w:rsidR="00100C67" w:rsidRPr="001B318D">
        <w:rPr>
          <w:rFonts w:ascii="Liberation Serif" w:hAnsi="Liberation Serif"/>
          <w:sz w:val="28"/>
          <w:szCs w:val="28"/>
        </w:rPr>
        <w:t>финансирование затрат</w:t>
      </w:r>
      <w:r w:rsidR="00DF6FB3" w:rsidRPr="001B318D">
        <w:rPr>
          <w:rFonts w:ascii="Liberation Serif" w:hAnsi="Liberation Serif"/>
          <w:sz w:val="28"/>
          <w:szCs w:val="28"/>
        </w:rPr>
        <w:t>,</w:t>
      </w:r>
      <w:r w:rsidR="00100C67" w:rsidRPr="001B318D">
        <w:rPr>
          <w:rFonts w:ascii="Liberation Serif" w:hAnsi="Liberation Serif"/>
          <w:sz w:val="28"/>
          <w:szCs w:val="28"/>
        </w:rPr>
        <w:t xml:space="preserve"> </w:t>
      </w:r>
      <w:r w:rsidR="00D13B3A" w:rsidRPr="001B318D">
        <w:rPr>
          <w:rFonts w:ascii="Liberation Serif" w:hAnsi="Liberation Serif"/>
          <w:sz w:val="28"/>
          <w:szCs w:val="28"/>
        </w:rPr>
        <w:t>связанных с перевозкой пассажиров железнодорожным транспортом на территории Махнёвского муниципального образования</w:t>
      </w:r>
      <w:r w:rsidR="00B03DEB" w:rsidRPr="001B318D">
        <w:rPr>
          <w:rFonts w:ascii="Liberation Serif" w:hAnsi="Liberation Serif"/>
          <w:sz w:val="28"/>
          <w:szCs w:val="28"/>
        </w:rPr>
        <w:t xml:space="preserve">, </w:t>
      </w:r>
      <w:r w:rsidR="00100C67" w:rsidRPr="001B318D">
        <w:rPr>
          <w:rFonts w:ascii="Liberation Serif" w:hAnsi="Liberation Serif"/>
          <w:sz w:val="28"/>
          <w:szCs w:val="28"/>
        </w:rPr>
        <w:t>в пределах средств, предусмотренных в бюджете Махнёвского муниципального образования на текущий год;</w:t>
      </w:r>
    </w:p>
    <w:p w:rsidR="003B6552" w:rsidRPr="001B318D" w:rsidRDefault="00924986" w:rsidP="001B31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Liberation Serif" w:hAnsi="Liberation Serif"/>
          <w:sz w:val="28"/>
          <w:szCs w:val="28"/>
        </w:rPr>
      </w:pPr>
      <w:r w:rsidRPr="001B318D">
        <w:rPr>
          <w:rFonts w:ascii="Liberation Serif" w:hAnsi="Liberation Serif"/>
          <w:sz w:val="28"/>
          <w:szCs w:val="28"/>
        </w:rPr>
        <w:t xml:space="preserve">3) </w:t>
      </w:r>
      <w:r w:rsidR="00100C67" w:rsidRPr="001B318D">
        <w:rPr>
          <w:rFonts w:ascii="Liberation Serif" w:hAnsi="Liberation Serif"/>
          <w:sz w:val="28"/>
          <w:szCs w:val="28"/>
        </w:rPr>
        <w:t xml:space="preserve">представляет в Финансовый отдел </w:t>
      </w:r>
      <w:r w:rsidR="00326E59" w:rsidRPr="001B318D">
        <w:rPr>
          <w:rFonts w:ascii="Liberation Serif" w:hAnsi="Liberation Serif"/>
          <w:sz w:val="28"/>
          <w:szCs w:val="28"/>
        </w:rPr>
        <w:t xml:space="preserve">местной </w:t>
      </w:r>
      <w:r w:rsidR="00100C67" w:rsidRPr="001B318D">
        <w:rPr>
          <w:rFonts w:ascii="Liberation Serif" w:hAnsi="Liberation Serif"/>
          <w:sz w:val="28"/>
          <w:szCs w:val="28"/>
        </w:rPr>
        <w:t xml:space="preserve">Администрации отчеты о расходовании средств из </w:t>
      </w:r>
      <w:r w:rsidR="00383103" w:rsidRPr="001B318D">
        <w:rPr>
          <w:rFonts w:ascii="Liberation Serif" w:hAnsi="Liberation Serif"/>
          <w:sz w:val="28"/>
          <w:szCs w:val="28"/>
        </w:rPr>
        <w:t xml:space="preserve">местного </w:t>
      </w:r>
      <w:r w:rsidR="00100C67" w:rsidRPr="001B318D">
        <w:rPr>
          <w:rFonts w:ascii="Liberation Serif" w:hAnsi="Liberation Serif"/>
          <w:sz w:val="28"/>
          <w:szCs w:val="28"/>
        </w:rPr>
        <w:t xml:space="preserve">бюджета </w:t>
      </w:r>
      <w:r w:rsidR="005278D9" w:rsidRPr="001B318D">
        <w:rPr>
          <w:rFonts w:ascii="Liberation Serif" w:hAnsi="Liberation Serif"/>
          <w:sz w:val="28"/>
          <w:szCs w:val="28"/>
        </w:rPr>
        <w:t xml:space="preserve">на возмещение затрат, связанных </w:t>
      </w:r>
    </w:p>
    <w:p w:rsidR="00181288" w:rsidRPr="001B318D" w:rsidRDefault="005278D9" w:rsidP="001B318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hAnsi="Liberation Serif"/>
          <w:sz w:val="28"/>
          <w:szCs w:val="28"/>
        </w:rPr>
      </w:pPr>
      <w:r w:rsidRPr="001B318D">
        <w:rPr>
          <w:rFonts w:ascii="Liberation Serif" w:hAnsi="Liberation Serif"/>
          <w:sz w:val="28"/>
          <w:szCs w:val="28"/>
        </w:rPr>
        <w:t>с перевозкой пассажиров железнодорожным транспортом на территории Махнёвского муниципального образования</w:t>
      </w:r>
      <w:r w:rsidR="0054368A" w:rsidRPr="001B318D">
        <w:rPr>
          <w:rFonts w:ascii="Liberation Serif" w:hAnsi="Liberation Serif"/>
          <w:sz w:val="28"/>
          <w:szCs w:val="28"/>
        </w:rPr>
        <w:t xml:space="preserve"> </w:t>
      </w:r>
      <w:hyperlink r:id="rId20" w:history="1">
        <w:r w:rsidR="00100C67" w:rsidRPr="001B318D">
          <w:rPr>
            <w:rFonts w:ascii="Liberation Serif" w:hAnsi="Liberation Serif"/>
            <w:sz w:val="28"/>
            <w:szCs w:val="28"/>
          </w:rPr>
          <w:t>(</w:t>
        </w:r>
        <w:r w:rsidR="003C53FE" w:rsidRPr="001B318D">
          <w:rPr>
            <w:rFonts w:ascii="Liberation Serif" w:hAnsi="Liberation Serif"/>
            <w:sz w:val="28"/>
            <w:szCs w:val="28"/>
          </w:rPr>
          <w:t>П</w:t>
        </w:r>
        <w:r w:rsidR="00100C67" w:rsidRPr="001B318D">
          <w:rPr>
            <w:rFonts w:ascii="Liberation Serif" w:hAnsi="Liberation Serif"/>
            <w:sz w:val="28"/>
            <w:szCs w:val="28"/>
          </w:rPr>
          <w:t>риложение</w:t>
        </w:r>
        <w:r w:rsidR="001C4D89" w:rsidRPr="001B318D">
          <w:rPr>
            <w:rFonts w:ascii="Liberation Serif" w:hAnsi="Liberation Serif"/>
            <w:sz w:val="28"/>
            <w:szCs w:val="28"/>
          </w:rPr>
          <w:t xml:space="preserve"> №</w:t>
        </w:r>
        <w:r w:rsidR="003C53FE" w:rsidRPr="001B318D">
          <w:rPr>
            <w:rFonts w:ascii="Liberation Serif" w:hAnsi="Liberation Serif"/>
            <w:sz w:val="28"/>
            <w:szCs w:val="28"/>
          </w:rPr>
          <w:t xml:space="preserve"> </w:t>
        </w:r>
        <w:r w:rsidR="003A718A" w:rsidRPr="001B318D">
          <w:rPr>
            <w:rFonts w:ascii="Liberation Serif" w:hAnsi="Liberation Serif"/>
            <w:sz w:val="28"/>
            <w:szCs w:val="28"/>
          </w:rPr>
          <w:t>1</w:t>
        </w:r>
        <w:r w:rsidR="00100C67" w:rsidRPr="001B318D">
          <w:rPr>
            <w:rFonts w:ascii="Liberation Serif" w:hAnsi="Liberation Serif"/>
            <w:sz w:val="28"/>
            <w:szCs w:val="28"/>
          </w:rPr>
          <w:t>)</w:t>
        </w:r>
      </w:hyperlink>
      <w:r w:rsidR="00100C67" w:rsidRPr="001B318D">
        <w:rPr>
          <w:rFonts w:ascii="Liberation Serif" w:hAnsi="Liberation Serif"/>
          <w:sz w:val="28"/>
          <w:szCs w:val="28"/>
        </w:rPr>
        <w:t>;</w:t>
      </w:r>
    </w:p>
    <w:p w:rsidR="00100C67" w:rsidRPr="001B318D" w:rsidRDefault="00181288" w:rsidP="001B31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Liberation Serif" w:hAnsi="Liberation Serif"/>
          <w:sz w:val="28"/>
          <w:szCs w:val="28"/>
        </w:rPr>
      </w:pPr>
      <w:r w:rsidRPr="001B318D">
        <w:rPr>
          <w:rFonts w:ascii="Liberation Serif" w:hAnsi="Liberation Serif"/>
          <w:sz w:val="28"/>
          <w:szCs w:val="28"/>
        </w:rPr>
        <w:t xml:space="preserve">4) </w:t>
      </w:r>
      <w:r w:rsidR="00100C67" w:rsidRPr="001B318D">
        <w:rPr>
          <w:rFonts w:ascii="Liberation Serif" w:hAnsi="Liberation Serif"/>
          <w:sz w:val="28"/>
          <w:szCs w:val="28"/>
        </w:rPr>
        <w:t>осуществляет контроль за достоверностью представленных документов и сведений.</w:t>
      </w:r>
    </w:p>
    <w:p w:rsidR="00201D82" w:rsidRPr="001B318D" w:rsidRDefault="00100C67" w:rsidP="001B31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Liberation Serif" w:hAnsi="Liberation Serif"/>
          <w:sz w:val="28"/>
          <w:szCs w:val="28"/>
        </w:rPr>
      </w:pPr>
      <w:r w:rsidRPr="001B318D">
        <w:rPr>
          <w:rFonts w:ascii="Liberation Serif" w:hAnsi="Liberation Serif"/>
          <w:sz w:val="28"/>
          <w:szCs w:val="28"/>
        </w:rPr>
        <w:t>1</w:t>
      </w:r>
      <w:r w:rsidR="00AA4825" w:rsidRPr="001B318D">
        <w:rPr>
          <w:rFonts w:ascii="Liberation Serif" w:hAnsi="Liberation Serif"/>
          <w:sz w:val="28"/>
          <w:szCs w:val="28"/>
        </w:rPr>
        <w:t>4</w:t>
      </w:r>
      <w:r w:rsidRPr="001B318D">
        <w:rPr>
          <w:rFonts w:ascii="Liberation Serif" w:hAnsi="Liberation Serif"/>
          <w:sz w:val="28"/>
          <w:szCs w:val="28"/>
        </w:rPr>
        <w:t>. Выплата субсидий производится</w:t>
      </w:r>
      <w:r w:rsidR="00E11F31" w:rsidRPr="001B318D">
        <w:rPr>
          <w:rFonts w:ascii="Liberation Serif" w:hAnsi="Liberation Serif"/>
          <w:sz w:val="28"/>
          <w:szCs w:val="28"/>
        </w:rPr>
        <w:t xml:space="preserve"> </w:t>
      </w:r>
      <w:r w:rsidR="0070190C" w:rsidRPr="001B318D">
        <w:rPr>
          <w:rFonts w:ascii="Liberation Serif" w:hAnsi="Liberation Serif"/>
          <w:sz w:val="28"/>
          <w:szCs w:val="28"/>
        </w:rPr>
        <w:t xml:space="preserve">ежемесячно </w:t>
      </w:r>
      <w:r w:rsidR="00201D82" w:rsidRPr="001B318D">
        <w:rPr>
          <w:rFonts w:ascii="Liberation Serif" w:hAnsi="Liberation Serif"/>
          <w:sz w:val="28"/>
          <w:szCs w:val="28"/>
        </w:rPr>
        <w:t>в форме авансовых перечислений в следующем порядке:</w:t>
      </w:r>
    </w:p>
    <w:p w:rsidR="00201D82" w:rsidRPr="001B318D" w:rsidRDefault="00201D82" w:rsidP="001B31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Liberation Serif" w:hAnsi="Liberation Serif"/>
          <w:sz w:val="28"/>
          <w:szCs w:val="28"/>
        </w:rPr>
      </w:pPr>
      <w:r w:rsidRPr="001B318D">
        <w:rPr>
          <w:rFonts w:ascii="Liberation Serif" w:hAnsi="Liberation Serif"/>
          <w:sz w:val="28"/>
          <w:szCs w:val="28"/>
        </w:rPr>
        <w:t xml:space="preserve">1) </w:t>
      </w:r>
      <w:r w:rsidR="0070190C" w:rsidRPr="001B318D">
        <w:rPr>
          <w:rFonts w:ascii="Liberation Serif" w:hAnsi="Liberation Serif"/>
          <w:sz w:val="28"/>
          <w:szCs w:val="28"/>
        </w:rPr>
        <w:t xml:space="preserve">до 15 числа </w:t>
      </w:r>
      <w:r w:rsidR="00C17EB3" w:rsidRPr="001B318D">
        <w:rPr>
          <w:rFonts w:ascii="Liberation Serif" w:hAnsi="Liberation Serif"/>
          <w:sz w:val="28"/>
          <w:szCs w:val="28"/>
        </w:rPr>
        <w:t xml:space="preserve">текущего месяца </w:t>
      </w:r>
      <w:r w:rsidRPr="001B318D">
        <w:rPr>
          <w:rFonts w:ascii="Liberation Serif" w:hAnsi="Liberation Serif"/>
          <w:sz w:val="28"/>
          <w:szCs w:val="28"/>
        </w:rPr>
        <w:t xml:space="preserve">не </w:t>
      </w:r>
      <w:r w:rsidR="006316CD" w:rsidRPr="001B318D">
        <w:rPr>
          <w:rFonts w:ascii="Liberation Serif" w:hAnsi="Liberation Serif"/>
          <w:sz w:val="28"/>
          <w:szCs w:val="28"/>
        </w:rPr>
        <w:t>бол</w:t>
      </w:r>
      <w:r w:rsidRPr="001B318D">
        <w:rPr>
          <w:rFonts w:ascii="Liberation Serif" w:hAnsi="Liberation Serif"/>
          <w:sz w:val="28"/>
          <w:szCs w:val="28"/>
        </w:rPr>
        <w:t>ее 50 %</w:t>
      </w:r>
      <w:r w:rsidR="0070190C" w:rsidRPr="001B318D">
        <w:rPr>
          <w:rFonts w:ascii="Liberation Serif" w:hAnsi="Liberation Serif"/>
          <w:sz w:val="28"/>
          <w:szCs w:val="28"/>
        </w:rPr>
        <w:t xml:space="preserve"> </w:t>
      </w:r>
      <w:r w:rsidR="004A3243" w:rsidRPr="001B318D">
        <w:rPr>
          <w:rFonts w:ascii="Liberation Serif" w:hAnsi="Liberation Serif"/>
          <w:sz w:val="28"/>
          <w:szCs w:val="28"/>
        </w:rPr>
        <w:t xml:space="preserve">от 1/12 </w:t>
      </w:r>
      <w:proofErr w:type="gramStart"/>
      <w:r w:rsidR="0070190C" w:rsidRPr="001B318D">
        <w:rPr>
          <w:rFonts w:ascii="Liberation Serif" w:hAnsi="Liberation Serif"/>
          <w:sz w:val="28"/>
          <w:szCs w:val="28"/>
        </w:rPr>
        <w:t>предел</w:t>
      </w:r>
      <w:r w:rsidR="004A3243" w:rsidRPr="001B318D">
        <w:rPr>
          <w:rFonts w:ascii="Liberation Serif" w:hAnsi="Liberation Serif"/>
          <w:sz w:val="28"/>
          <w:szCs w:val="28"/>
        </w:rPr>
        <w:t>ов</w:t>
      </w:r>
      <w:r w:rsidR="0070190C" w:rsidRPr="001B318D">
        <w:rPr>
          <w:rFonts w:ascii="Liberation Serif" w:hAnsi="Liberation Serif"/>
          <w:sz w:val="28"/>
          <w:szCs w:val="28"/>
        </w:rPr>
        <w:t xml:space="preserve"> </w:t>
      </w:r>
      <w:r w:rsidRPr="001B318D">
        <w:rPr>
          <w:rFonts w:ascii="Liberation Serif" w:hAnsi="Liberation Serif"/>
          <w:sz w:val="28"/>
          <w:szCs w:val="28"/>
        </w:rPr>
        <w:t xml:space="preserve"> </w:t>
      </w:r>
      <w:r w:rsidR="0070190C" w:rsidRPr="001B318D">
        <w:rPr>
          <w:rFonts w:ascii="Liberation Serif" w:hAnsi="Liberation Serif"/>
          <w:sz w:val="28"/>
          <w:szCs w:val="28"/>
        </w:rPr>
        <w:t>утвержденных</w:t>
      </w:r>
      <w:proofErr w:type="gramEnd"/>
      <w:r w:rsidR="0070190C" w:rsidRPr="001B318D">
        <w:rPr>
          <w:rFonts w:ascii="Liberation Serif" w:hAnsi="Liberation Serif"/>
          <w:sz w:val="28"/>
          <w:szCs w:val="28"/>
        </w:rPr>
        <w:t xml:space="preserve"> бюджетных ассигнований </w:t>
      </w:r>
      <w:r w:rsidR="002A1B50" w:rsidRPr="001B318D">
        <w:rPr>
          <w:rFonts w:ascii="Liberation Serif" w:hAnsi="Liberation Serif"/>
          <w:sz w:val="28"/>
          <w:szCs w:val="28"/>
        </w:rPr>
        <w:t>на текущий финансовый год</w:t>
      </w:r>
      <w:r w:rsidR="004A3243" w:rsidRPr="001B318D">
        <w:rPr>
          <w:rFonts w:ascii="Liberation Serif" w:hAnsi="Liberation Serif"/>
          <w:sz w:val="28"/>
          <w:szCs w:val="28"/>
        </w:rPr>
        <w:t xml:space="preserve"> </w:t>
      </w:r>
      <w:r w:rsidR="008864B3" w:rsidRPr="001B318D">
        <w:rPr>
          <w:rFonts w:ascii="Liberation Serif" w:hAnsi="Liberation Serif"/>
          <w:sz w:val="28"/>
          <w:szCs w:val="28"/>
        </w:rPr>
        <w:t>и</w:t>
      </w:r>
      <w:r w:rsidR="00544AF2" w:rsidRPr="001B318D">
        <w:rPr>
          <w:rFonts w:ascii="Liberation Serif" w:hAnsi="Liberation Serif"/>
          <w:sz w:val="28"/>
          <w:szCs w:val="28"/>
        </w:rPr>
        <w:t xml:space="preserve"> в </w:t>
      </w:r>
      <w:r w:rsidR="004A3243" w:rsidRPr="001B318D">
        <w:rPr>
          <w:rFonts w:ascii="Liberation Serif" w:hAnsi="Liberation Serif"/>
          <w:sz w:val="28"/>
          <w:szCs w:val="28"/>
        </w:rPr>
        <w:t>предел</w:t>
      </w:r>
      <w:r w:rsidR="00544AF2" w:rsidRPr="001B318D">
        <w:rPr>
          <w:rFonts w:ascii="Liberation Serif" w:hAnsi="Liberation Serif"/>
          <w:sz w:val="28"/>
          <w:szCs w:val="28"/>
        </w:rPr>
        <w:t>ах</w:t>
      </w:r>
      <w:r w:rsidR="004A3243" w:rsidRPr="001B318D">
        <w:rPr>
          <w:rFonts w:ascii="Liberation Serif" w:hAnsi="Liberation Serif"/>
          <w:sz w:val="28"/>
          <w:szCs w:val="28"/>
        </w:rPr>
        <w:t xml:space="preserve"> доведенных объемов финансирования</w:t>
      </w:r>
      <w:r w:rsidR="00C42FED" w:rsidRPr="001B318D">
        <w:rPr>
          <w:rFonts w:ascii="Liberation Serif" w:hAnsi="Liberation Serif"/>
          <w:sz w:val="28"/>
          <w:szCs w:val="28"/>
        </w:rPr>
        <w:t>;</w:t>
      </w:r>
      <w:r w:rsidR="004A3243" w:rsidRPr="001B318D">
        <w:rPr>
          <w:rFonts w:ascii="Liberation Serif" w:hAnsi="Liberation Serif"/>
          <w:sz w:val="28"/>
          <w:szCs w:val="28"/>
        </w:rPr>
        <w:t xml:space="preserve"> </w:t>
      </w:r>
    </w:p>
    <w:p w:rsidR="00B25F06" w:rsidRPr="001B318D" w:rsidRDefault="00201D82" w:rsidP="001B31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Liberation Serif" w:hAnsi="Liberation Serif"/>
          <w:sz w:val="28"/>
          <w:szCs w:val="28"/>
        </w:rPr>
      </w:pPr>
      <w:r w:rsidRPr="001B318D">
        <w:rPr>
          <w:rFonts w:ascii="Liberation Serif" w:hAnsi="Liberation Serif"/>
          <w:sz w:val="28"/>
          <w:szCs w:val="28"/>
        </w:rPr>
        <w:t xml:space="preserve">2) </w:t>
      </w:r>
      <w:r w:rsidR="00E11F31" w:rsidRPr="001B318D">
        <w:rPr>
          <w:rFonts w:ascii="Liberation Serif" w:hAnsi="Liberation Serif"/>
          <w:sz w:val="28"/>
          <w:szCs w:val="28"/>
        </w:rPr>
        <w:t xml:space="preserve">до 28 числа </w:t>
      </w:r>
      <w:r w:rsidR="0070190C" w:rsidRPr="001B318D">
        <w:rPr>
          <w:rFonts w:ascii="Liberation Serif" w:hAnsi="Liberation Serif"/>
          <w:sz w:val="28"/>
          <w:szCs w:val="28"/>
        </w:rPr>
        <w:t xml:space="preserve">текущего </w:t>
      </w:r>
      <w:r w:rsidR="00E11F31" w:rsidRPr="001B318D">
        <w:rPr>
          <w:rFonts w:ascii="Liberation Serif" w:hAnsi="Liberation Serif"/>
          <w:sz w:val="28"/>
          <w:szCs w:val="28"/>
        </w:rPr>
        <w:t>месяца</w:t>
      </w:r>
      <w:r w:rsidR="0070190C" w:rsidRPr="001B318D">
        <w:rPr>
          <w:rFonts w:ascii="Liberation Serif" w:hAnsi="Liberation Serif"/>
          <w:sz w:val="28"/>
          <w:szCs w:val="28"/>
        </w:rPr>
        <w:t xml:space="preserve"> </w:t>
      </w:r>
      <w:r w:rsidR="00C61549" w:rsidRPr="001B318D">
        <w:rPr>
          <w:rFonts w:ascii="Liberation Serif" w:hAnsi="Liberation Serif"/>
          <w:sz w:val="28"/>
          <w:szCs w:val="28"/>
        </w:rPr>
        <w:t>оставшуюся часть от 1/12 пределов  утвержденных бюджетных ассигнований на текущий финансовый год и в пределах доведенных объемов финансирования</w:t>
      </w:r>
      <w:r w:rsidR="00B25F06" w:rsidRPr="001B318D">
        <w:rPr>
          <w:rFonts w:ascii="Liberation Serif" w:hAnsi="Liberation Serif"/>
          <w:sz w:val="28"/>
          <w:szCs w:val="28"/>
        </w:rPr>
        <w:t>.</w:t>
      </w:r>
    </w:p>
    <w:p w:rsidR="00356FFD" w:rsidRPr="001B318D" w:rsidRDefault="00356FFD" w:rsidP="001B318D">
      <w:pPr>
        <w:pStyle w:val="ConsPlusNormal"/>
        <w:ind w:firstLine="540"/>
        <w:jc w:val="both"/>
        <w:outlineLvl w:val="0"/>
        <w:rPr>
          <w:rFonts w:ascii="Liberation Serif" w:hAnsi="Liberation Serif" w:cs="Times New Roman"/>
          <w:sz w:val="28"/>
          <w:szCs w:val="28"/>
        </w:rPr>
      </w:pPr>
      <w:r w:rsidRPr="001B318D">
        <w:rPr>
          <w:rFonts w:ascii="Liberation Serif" w:hAnsi="Liberation Serif" w:cs="Times New Roman"/>
          <w:sz w:val="28"/>
          <w:szCs w:val="28"/>
        </w:rPr>
        <w:t>1</w:t>
      </w:r>
      <w:r w:rsidR="00AA4825" w:rsidRPr="001B318D">
        <w:rPr>
          <w:rFonts w:ascii="Liberation Serif" w:hAnsi="Liberation Serif" w:cs="Times New Roman"/>
          <w:sz w:val="28"/>
          <w:szCs w:val="28"/>
        </w:rPr>
        <w:t>5</w:t>
      </w:r>
      <w:r w:rsidRPr="001B318D">
        <w:rPr>
          <w:rFonts w:ascii="Liberation Serif" w:hAnsi="Liberation Serif" w:cs="Times New Roman"/>
          <w:sz w:val="28"/>
          <w:szCs w:val="28"/>
        </w:rPr>
        <w:t>. Субсидии носят целевой характер и не могут быть израсходованы на иные цели. Организации несут ответственность за целевое использование бюджетных средств (субсидий).</w:t>
      </w:r>
    </w:p>
    <w:p w:rsidR="00100C67" w:rsidRPr="001B318D" w:rsidRDefault="00100C67" w:rsidP="001B31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Liberation Serif" w:hAnsi="Liberation Serif"/>
          <w:sz w:val="28"/>
          <w:szCs w:val="28"/>
        </w:rPr>
      </w:pPr>
      <w:r w:rsidRPr="001B318D">
        <w:rPr>
          <w:rFonts w:ascii="Liberation Serif" w:hAnsi="Liberation Serif"/>
          <w:sz w:val="28"/>
          <w:szCs w:val="28"/>
        </w:rPr>
        <w:t>1</w:t>
      </w:r>
      <w:r w:rsidR="00AA4825" w:rsidRPr="001B318D">
        <w:rPr>
          <w:rFonts w:ascii="Liberation Serif" w:hAnsi="Liberation Serif"/>
          <w:sz w:val="28"/>
          <w:szCs w:val="28"/>
        </w:rPr>
        <w:t>6</w:t>
      </w:r>
      <w:r w:rsidRPr="001B318D">
        <w:rPr>
          <w:rFonts w:ascii="Liberation Serif" w:hAnsi="Liberation Serif"/>
          <w:sz w:val="28"/>
          <w:szCs w:val="28"/>
        </w:rPr>
        <w:t xml:space="preserve">. </w:t>
      </w:r>
      <w:r w:rsidR="002A3A54" w:rsidRPr="001B318D">
        <w:rPr>
          <w:rFonts w:ascii="Liberation Serif" w:hAnsi="Liberation Serif"/>
          <w:sz w:val="28"/>
          <w:szCs w:val="28"/>
        </w:rPr>
        <w:t xml:space="preserve">Местная </w:t>
      </w:r>
      <w:r w:rsidRPr="001B318D">
        <w:rPr>
          <w:rFonts w:ascii="Liberation Serif" w:hAnsi="Liberation Serif"/>
          <w:sz w:val="28"/>
          <w:szCs w:val="28"/>
        </w:rPr>
        <w:t>Администрация вправе отказать в предоставлении субсидии в случаях:</w:t>
      </w:r>
    </w:p>
    <w:p w:rsidR="00100C67" w:rsidRPr="001B318D" w:rsidRDefault="00100C67" w:rsidP="001B31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Liberation Serif" w:hAnsi="Liberation Serif"/>
          <w:sz w:val="28"/>
          <w:szCs w:val="28"/>
        </w:rPr>
      </w:pPr>
      <w:r w:rsidRPr="001B318D">
        <w:rPr>
          <w:rFonts w:ascii="Liberation Serif" w:hAnsi="Liberation Serif"/>
          <w:sz w:val="28"/>
          <w:szCs w:val="28"/>
        </w:rPr>
        <w:lastRenderedPageBreak/>
        <w:t xml:space="preserve">1) если документы, указанные в </w:t>
      </w:r>
      <w:hyperlink r:id="rId21" w:history="1">
        <w:r w:rsidRPr="001B318D">
          <w:rPr>
            <w:rFonts w:ascii="Liberation Serif" w:hAnsi="Liberation Serif"/>
            <w:sz w:val="28"/>
            <w:szCs w:val="28"/>
          </w:rPr>
          <w:t xml:space="preserve">пункте </w:t>
        </w:r>
        <w:r w:rsidR="007A3070" w:rsidRPr="001B318D">
          <w:rPr>
            <w:rFonts w:ascii="Liberation Serif" w:hAnsi="Liberation Serif"/>
            <w:sz w:val="28"/>
            <w:szCs w:val="28"/>
          </w:rPr>
          <w:t>1</w:t>
        </w:r>
        <w:r w:rsidR="00962AAF" w:rsidRPr="001B318D">
          <w:rPr>
            <w:rFonts w:ascii="Liberation Serif" w:hAnsi="Liberation Serif"/>
            <w:sz w:val="28"/>
            <w:szCs w:val="28"/>
          </w:rPr>
          <w:t>2</w:t>
        </w:r>
      </w:hyperlink>
      <w:r w:rsidRPr="001B318D">
        <w:rPr>
          <w:rFonts w:ascii="Liberation Serif" w:hAnsi="Liberation Serif"/>
          <w:sz w:val="28"/>
          <w:szCs w:val="28"/>
        </w:rPr>
        <w:t xml:space="preserve"> настоящего Порядка, не представлены, либо представлены в ненадлежащем виде;</w:t>
      </w:r>
    </w:p>
    <w:p w:rsidR="0077304C" w:rsidRPr="001B318D" w:rsidRDefault="00100C67" w:rsidP="001B31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 w:val="28"/>
          <w:szCs w:val="28"/>
        </w:rPr>
      </w:pPr>
      <w:r w:rsidRPr="001B318D">
        <w:rPr>
          <w:rFonts w:ascii="Liberation Serif" w:hAnsi="Liberation Serif"/>
          <w:sz w:val="28"/>
          <w:szCs w:val="28"/>
        </w:rPr>
        <w:t xml:space="preserve">2) </w:t>
      </w:r>
      <w:r w:rsidR="0077304C" w:rsidRPr="001B318D">
        <w:rPr>
          <w:rFonts w:ascii="Liberation Serif" w:hAnsi="Liberation Serif"/>
          <w:sz w:val="28"/>
          <w:szCs w:val="28"/>
        </w:rPr>
        <w:t>если предоставление субсидий повлечет превышение лимитов бюджетных обязательств, предусмотренных в бюджете Махнёвского муниципального образования на текущий финансовый год.</w:t>
      </w:r>
    </w:p>
    <w:p w:rsidR="00893820" w:rsidRPr="001B318D" w:rsidRDefault="0077304C" w:rsidP="001B31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hAnsi="Liberation Serif"/>
          <w:sz w:val="28"/>
          <w:szCs w:val="28"/>
        </w:rPr>
      </w:pPr>
      <w:r w:rsidRPr="001B318D">
        <w:rPr>
          <w:rFonts w:ascii="Liberation Serif" w:hAnsi="Liberation Serif"/>
          <w:sz w:val="28"/>
          <w:szCs w:val="28"/>
        </w:rPr>
        <w:t>3</w:t>
      </w:r>
      <w:r w:rsidR="00100C67" w:rsidRPr="001B318D">
        <w:rPr>
          <w:rFonts w:ascii="Liberation Serif" w:hAnsi="Liberation Serif"/>
          <w:sz w:val="28"/>
          <w:szCs w:val="28"/>
        </w:rPr>
        <w:t xml:space="preserve">) </w:t>
      </w:r>
      <w:r w:rsidR="00C33252" w:rsidRPr="001B318D">
        <w:rPr>
          <w:rFonts w:ascii="Liberation Serif" w:hAnsi="Liberation Serif"/>
          <w:sz w:val="28"/>
          <w:szCs w:val="28"/>
        </w:rPr>
        <w:t xml:space="preserve">если </w:t>
      </w:r>
      <w:r w:rsidR="00893820" w:rsidRPr="001B318D">
        <w:rPr>
          <w:rFonts w:ascii="Liberation Serif" w:hAnsi="Liberation Serif"/>
          <w:sz w:val="28"/>
          <w:szCs w:val="28"/>
        </w:rPr>
        <w:t>организа</w:t>
      </w:r>
      <w:r w:rsidR="00924C50" w:rsidRPr="001B318D">
        <w:rPr>
          <w:rFonts w:ascii="Liberation Serif" w:hAnsi="Liberation Serif"/>
          <w:sz w:val="28"/>
          <w:szCs w:val="28"/>
        </w:rPr>
        <w:t xml:space="preserve">ция перестала отвечать </w:t>
      </w:r>
      <w:r w:rsidR="00C33252" w:rsidRPr="001B318D">
        <w:rPr>
          <w:rFonts w:ascii="Liberation Serif" w:hAnsi="Liberation Serif"/>
          <w:sz w:val="28"/>
          <w:szCs w:val="28"/>
        </w:rPr>
        <w:t xml:space="preserve">хотя бы </w:t>
      </w:r>
      <w:r w:rsidR="00924C50" w:rsidRPr="001B318D">
        <w:rPr>
          <w:rFonts w:ascii="Liberation Serif" w:hAnsi="Liberation Serif"/>
          <w:sz w:val="28"/>
          <w:szCs w:val="28"/>
        </w:rPr>
        <w:t>одному и</w:t>
      </w:r>
      <w:r w:rsidR="00893820" w:rsidRPr="001B318D">
        <w:rPr>
          <w:rFonts w:ascii="Liberation Serif" w:hAnsi="Liberation Serif"/>
          <w:sz w:val="28"/>
          <w:szCs w:val="28"/>
        </w:rPr>
        <w:t xml:space="preserve">з требований, установленных </w:t>
      </w:r>
      <w:r w:rsidR="00924C50" w:rsidRPr="001B318D">
        <w:rPr>
          <w:rFonts w:ascii="Liberation Serif" w:hAnsi="Liberation Serif"/>
          <w:sz w:val="28"/>
          <w:szCs w:val="28"/>
        </w:rPr>
        <w:t>пунктом 5 настоящего Порядка.</w:t>
      </w:r>
    </w:p>
    <w:p w:rsidR="00100C67" w:rsidRPr="001B318D" w:rsidRDefault="00100C67" w:rsidP="001B31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Liberation Serif" w:hAnsi="Liberation Serif"/>
          <w:sz w:val="28"/>
          <w:szCs w:val="28"/>
          <w:highlight w:val="yellow"/>
        </w:rPr>
      </w:pPr>
    </w:p>
    <w:p w:rsidR="0032147A" w:rsidRPr="001B318D" w:rsidRDefault="00100C67" w:rsidP="001B318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/>
          <w:sz w:val="28"/>
          <w:szCs w:val="28"/>
        </w:rPr>
      </w:pPr>
      <w:r w:rsidRPr="001B318D">
        <w:rPr>
          <w:rFonts w:ascii="Liberation Serif" w:hAnsi="Liberation Serif"/>
          <w:sz w:val="28"/>
          <w:szCs w:val="28"/>
        </w:rPr>
        <w:t>Глава 4. П</w:t>
      </w:r>
      <w:r w:rsidR="0032147A" w:rsidRPr="001B318D">
        <w:rPr>
          <w:rFonts w:ascii="Liberation Serif" w:hAnsi="Liberation Serif"/>
          <w:sz w:val="28"/>
          <w:szCs w:val="28"/>
        </w:rPr>
        <w:t>орядок возврата субсидий</w:t>
      </w:r>
    </w:p>
    <w:p w:rsidR="00100C67" w:rsidRPr="001B318D" w:rsidRDefault="00100C67" w:rsidP="001B31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Liberation Serif" w:hAnsi="Liberation Serif"/>
          <w:sz w:val="28"/>
          <w:szCs w:val="28"/>
        </w:rPr>
      </w:pPr>
    </w:p>
    <w:p w:rsidR="00100C67" w:rsidRPr="001B318D" w:rsidRDefault="00100C67" w:rsidP="001B31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Liberation Serif" w:hAnsi="Liberation Serif"/>
          <w:sz w:val="28"/>
          <w:szCs w:val="28"/>
        </w:rPr>
      </w:pPr>
      <w:r w:rsidRPr="001B318D">
        <w:rPr>
          <w:rFonts w:ascii="Liberation Serif" w:hAnsi="Liberation Serif"/>
          <w:sz w:val="28"/>
          <w:szCs w:val="28"/>
        </w:rPr>
        <w:t>1</w:t>
      </w:r>
      <w:r w:rsidR="00AA4825" w:rsidRPr="001B318D">
        <w:rPr>
          <w:rFonts w:ascii="Liberation Serif" w:hAnsi="Liberation Serif"/>
          <w:sz w:val="28"/>
          <w:szCs w:val="28"/>
        </w:rPr>
        <w:t>7</w:t>
      </w:r>
      <w:r w:rsidRPr="001B318D">
        <w:rPr>
          <w:rFonts w:ascii="Liberation Serif" w:hAnsi="Liberation Serif"/>
          <w:sz w:val="28"/>
          <w:szCs w:val="28"/>
        </w:rPr>
        <w:t xml:space="preserve">. В случае нарушения условий настоящего Порядка, выявления факта представления недостоверных сведений субсидии подлежат возврату в бюджет Махнёвского муниципального образования в течение 10 календарных дней с момента получения требования от </w:t>
      </w:r>
      <w:r w:rsidR="003926D7" w:rsidRPr="001B318D">
        <w:rPr>
          <w:rFonts w:ascii="Liberation Serif" w:hAnsi="Liberation Serif"/>
          <w:sz w:val="28"/>
          <w:szCs w:val="28"/>
        </w:rPr>
        <w:t xml:space="preserve">местной </w:t>
      </w:r>
      <w:r w:rsidRPr="001B318D">
        <w:rPr>
          <w:rFonts w:ascii="Liberation Serif" w:hAnsi="Liberation Serif"/>
          <w:sz w:val="28"/>
          <w:szCs w:val="28"/>
        </w:rPr>
        <w:t>Администрации о возврате субсидий.</w:t>
      </w:r>
    </w:p>
    <w:p w:rsidR="00100C67" w:rsidRPr="001B318D" w:rsidRDefault="00100C67" w:rsidP="001B31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Liberation Serif" w:hAnsi="Liberation Serif"/>
          <w:sz w:val="28"/>
          <w:szCs w:val="28"/>
        </w:rPr>
      </w:pPr>
      <w:r w:rsidRPr="001B318D">
        <w:rPr>
          <w:rFonts w:ascii="Liberation Serif" w:hAnsi="Liberation Serif"/>
          <w:sz w:val="28"/>
          <w:szCs w:val="28"/>
        </w:rPr>
        <w:t>1</w:t>
      </w:r>
      <w:r w:rsidR="00AA4825" w:rsidRPr="001B318D">
        <w:rPr>
          <w:rFonts w:ascii="Liberation Serif" w:hAnsi="Liberation Serif"/>
          <w:sz w:val="28"/>
          <w:szCs w:val="28"/>
        </w:rPr>
        <w:t>8</w:t>
      </w:r>
      <w:r w:rsidRPr="001B318D">
        <w:rPr>
          <w:rFonts w:ascii="Liberation Serif" w:hAnsi="Liberation Serif"/>
          <w:sz w:val="28"/>
          <w:szCs w:val="28"/>
        </w:rPr>
        <w:t>. В случае не</w:t>
      </w:r>
      <w:r w:rsidR="004B7A46" w:rsidRPr="001B318D">
        <w:rPr>
          <w:rFonts w:ascii="Liberation Serif" w:hAnsi="Liberation Serif"/>
          <w:sz w:val="28"/>
          <w:szCs w:val="28"/>
        </w:rPr>
        <w:t xml:space="preserve"> </w:t>
      </w:r>
      <w:r w:rsidRPr="001B318D">
        <w:rPr>
          <w:rFonts w:ascii="Liberation Serif" w:hAnsi="Liberation Serif"/>
          <w:sz w:val="28"/>
          <w:szCs w:val="28"/>
        </w:rPr>
        <w:t xml:space="preserve">возврата субсидий в указанный в </w:t>
      </w:r>
      <w:hyperlink r:id="rId22" w:history="1">
        <w:r w:rsidRPr="001B318D">
          <w:rPr>
            <w:rFonts w:ascii="Liberation Serif" w:hAnsi="Liberation Serif"/>
            <w:sz w:val="28"/>
            <w:szCs w:val="28"/>
          </w:rPr>
          <w:t>пункте 1</w:t>
        </w:r>
        <w:r w:rsidR="001213BF" w:rsidRPr="001B318D">
          <w:rPr>
            <w:rFonts w:ascii="Liberation Serif" w:hAnsi="Liberation Serif"/>
            <w:sz w:val="28"/>
            <w:szCs w:val="28"/>
          </w:rPr>
          <w:t>7</w:t>
        </w:r>
      </w:hyperlink>
      <w:r w:rsidRPr="001B318D">
        <w:rPr>
          <w:rFonts w:ascii="Liberation Serif" w:hAnsi="Liberation Serif"/>
          <w:sz w:val="28"/>
          <w:szCs w:val="28"/>
        </w:rPr>
        <w:t xml:space="preserve"> </w:t>
      </w:r>
      <w:r w:rsidR="004B7A46" w:rsidRPr="001B318D">
        <w:rPr>
          <w:rFonts w:ascii="Liberation Serif" w:hAnsi="Liberation Serif"/>
          <w:sz w:val="28"/>
          <w:szCs w:val="28"/>
        </w:rPr>
        <w:t xml:space="preserve">настоящего </w:t>
      </w:r>
      <w:r w:rsidRPr="001B318D">
        <w:rPr>
          <w:rFonts w:ascii="Liberation Serif" w:hAnsi="Liberation Serif"/>
          <w:sz w:val="28"/>
          <w:szCs w:val="28"/>
        </w:rPr>
        <w:t>Порядка в  срок</w:t>
      </w:r>
      <w:r w:rsidR="00562BFC" w:rsidRPr="001B318D">
        <w:rPr>
          <w:rFonts w:ascii="Liberation Serif" w:hAnsi="Liberation Serif"/>
          <w:sz w:val="28"/>
          <w:szCs w:val="28"/>
        </w:rPr>
        <w:t>,</w:t>
      </w:r>
      <w:r w:rsidRPr="001B318D">
        <w:rPr>
          <w:rFonts w:ascii="Liberation Serif" w:hAnsi="Liberation Serif"/>
          <w:sz w:val="28"/>
          <w:szCs w:val="28"/>
        </w:rPr>
        <w:t xml:space="preserve"> </w:t>
      </w:r>
      <w:r w:rsidR="004B7A46" w:rsidRPr="001B318D">
        <w:rPr>
          <w:rFonts w:ascii="Liberation Serif" w:hAnsi="Liberation Serif"/>
          <w:sz w:val="28"/>
          <w:szCs w:val="28"/>
        </w:rPr>
        <w:t xml:space="preserve">местная </w:t>
      </w:r>
      <w:r w:rsidRPr="001B318D">
        <w:rPr>
          <w:rFonts w:ascii="Liberation Serif" w:hAnsi="Liberation Serif"/>
          <w:sz w:val="28"/>
          <w:szCs w:val="28"/>
        </w:rPr>
        <w:t>Администрация принимает меры по взысканию подлежащих возврату субсидий в бюджет Махнёвского муниципального образования в судебном порядке.</w:t>
      </w:r>
      <w:r w:rsidR="004B7A46" w:rsidRPr="001B318D">
        <w:rPr>
          <w:rFonts w:ascii="Liberation Serif" w:hAnsi="Liberation Serif"/>
          <w:sz w:val="28"/>
          <w:szCs w:val="28"/>
        </w:rPr>
        <w:t xml:space="preserve"> </w:t>
      </w:r>
      <w:r w:rsidRPr="001B318D">
        <w:rPr>
          <w:rFonts w:ascii="Liberation Serif" w:hAnsi="Liberation Serif"/>
          <w:sz w:val="28"/>
          <w:szCs w:val="28"/>
        </w:rPr>
        <w:t>Суммы возвращенных субсидий подлежат зачислению в доход бюджета Махнёвского муниципального образования.</w:t>
      </w:r>
    </w:p>
    <w:p w:rsidR="0032147A" w:rsidRPr="001B318D" w:rsidRDefault="00AA4825" w:rsidP="001B31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hAnsi="Liberation Serif"/>
          <w:bCs/>
          <w:sz w:val="28"/>
          <w:szCs w:val="28"/>
        </w:rPr>
      </w:pPr>
      <w:r w:rsidRPr="001B318D">
        <w:rPr>
          <w:rFonts w:ascii="Liberation Serif" w:hAnsi="Liberation Serif"/>
          <w:sz w:val="28"/>
          <w:szCs w:val="28"/>
        </w:rPr>
        <w:t>19</w:t>
      </w:r>
      <w:r w:rsidR="0032147A" w:rsidRPr="001B318D">
        <w:rPr>
          <w:rFonts w:ascii="Liberation Serif" w:hAnsi="Liberation Serif"/>
          <w:sz w:val="28"/>
          <w:szCs w:val="28"/>
        </w:rPr>
        <w:t>. При невыполнении доходной части местного бюджета субсидии также могут быть уменьшены в со</w:t>
      </w:r>
      <w:r w:rsidR="00816639" w:rsidRPr="001B318D">
        <w:rPr>
          <w:rFonts w:ascii="Liberation Serif" w:hAnsi="Liberation Serif"/>
          <w:sz w:val="28"/>
          <w:szCs w:val="28"/>
        </w:rPr>
        <w:t>ответствии с решением Думы Махнё</w:t>
      </w:r>
      <w:r w:rsidR="0032147A" w:rsidRPr="001B318D">
        <w:rPr>
          <w:rFonts w:ascii="Liberation Serif" w:hAnsi="Liberation Serif"/>
          <w:sz w:val="28"/>
          <w:szCs w:val="28"/>
        </w:rPr>
        <w:t>вского муниципального образования.</w:t>
      </w:r>
    </w:p>
    <w:p w:rsidR="0061152D" w:rsidRPr="001B318D" w:rsidRDefault="0061152D" w:rsidP="001B31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hAnsi="Liberation Serif"/>
          <w:bCs/>
          <w:sz w:val="28"/>
          <w:szCs w:val="28"/>
        </w:rPr>
      </w:pPr>
    </w:p>
    <w:p w:rsidR="00A13BFA" w:rsidRPr="001B318D" w:rsidRDefault="00A13BFA" w:rsidP="001B31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hAnsi="Liberation Serif"/>
          <w:bCs/>
          <w:sz w:val="28"/>
          <w:szCs w:val="28"/>
        </w:rPr>
      </w:pPr>
    </w:p>
    <w:p w:rsidR="00A13BFA" w:rsidRPr="001B318D" w:rsidRDefault="00A13BFA" w:rsidP="001B31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hAnsi="Liberation Serif"/>
          <w:bCs/>
          <w:sz w:val="28"/>
          <w:szCs w:val="28"/>
        </w:rPr>
      </w:pPr>
    </w:p>
    <w:p w:rsidR="00A13BFA" w:rsidRPr="001B318D" w:rsidRDefault="00A13BFA" w:rsidP="001B31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hAnsi="Liberation Serif"/>
          <w:bCs/>
          <w:sz w:val="28"/>
          <w:szCs w:val="28"/>
        </w:rPr>
      </w:pPr>
    </w:p>
    <w:p w:rsidR="00CD6821" w:rsidRPr="001B318D" w:rsidRDefault="00CD6821" w:rsidP="001B31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hAnsi="Liberation Serif"/>
          <w:bCs/>
          <w:sz w:val="28"/>
          <w:szCs w:val="28"/>
        </w:rPr>
      </w:pPr>
    </w:p>
    <w:p w:rsidR="00CD6821" w:rsidRPr="001B318D" w:rsidRDefault="00CD6821" w:rsidP="001B31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hAnsi="Liberation Serif"/>
          <w:bCs/>
          <w:sz w:val="28"/>
          <w:szCs w:val="28"/>
        </w:rPr>
      </w:pPr>
    </w:p>
    <w:p w:rsidR="00CD6821" w:rsidRPr="001B318D" w:rsidRDefault="00CD6821" w:rsidP="001B31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hAnsi="Liberation Serif"/>
          <w:bCs/>
          <w:sz w:val="28"/>
          <w:szCs w:val="28"/>
        </w:rPr>
      </w:pPr>
    </w:p>
    <w:p w:rsidR="00816639" w:rsidRPr="001B318D" w:rsidRDefault="00816639" w:rsidP="001B31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hAnsi="Liberation Serif"/>
          <w:bCs/>
          <w:sz w:val="28"/>
          <w:szCs w:val="28"/>
        </w:rPr>
      </w:pPr>
    </w:p>
    <w:p w:rsidR="00816639" w:rsidRPr="001B318D" w:rsidRDefault="00816639" w:rsidP="001B31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hAnsi="Liberation Serif"/>
          <w:bCs/>
          <w:sz w:val="28"/>
          <w:szCs w:val="28"/>
        </w:rPr>
      </w:pPr>
    </w:p>
    <w:p w:rsidR="00816639" w:rsidRPr="001B318D" w:rsidRDefault="00816639" w:rsidP="001B31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hAnsi="Liberation Serif"/>
          <w:bCs/>
          <w:sz w:val="28"/>
          <w:szCs w:val="28"/>
        </w:rPr>
      </w:pPr>
    </w:p>
    <w:p w:rsidR="00816639" w:rsidRPr="001B318D" w:rsidRDefault="00816639" w:rsidP="001B31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hAnsi="Liberation Serif"/>
          <w:bCs/>
          <w:sz w:val="28"/>
          <w:szCs w:val="28"/>
        </w:rPr>
      </w:pPr>
    </w:p>
    <w:p w:rsidR="00816639" w:rsidRPr="001B318D" w:rsidRDefault="00816639" w:rsidP="001B31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hAnsi="Liberation Serif"/>
          <w:bCs/>
          <w:sz w:val="28"/>
          <w:szCs w:val="28"/>
        </w:rPr>
      </w:pPr>
    </w:p>
    <w:p w:rsidR="00816639" w:rsidRPr="001B318D" w:rsidRDefault="00816639" w:rsidP="001B31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hAnsi="Liberation Serif"/>
          <w:bCs/>
          <w:sz w:val="28"/>
          <w:szCs w:val="28"/>
        </w:rPr>
      </w:pPr>
    </w:p>
    <w:p w:rsidR="00816639" w:rsidRPr="001B318D" w:rsidRDefault="00816639" w:rsidP="001B31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hAnsi="Liberation Serif"/>
          <w:bCs/>
          <w:sz w:val="28"/>
          <w:szCs w:val="28"/>
        </w:rPr>
      </w:pPr>
    </w:p>
    <w:p w:rsidR="003A718A" w:rsidRPr="001B318D" w:rsidRDefault="003A718A" w:rsidP="001B31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hAnsi="Liberation Serif"/>
          <w:bCs/>
          <w:sz w:val="28"/>
          <w:szCs w:val="28"/>
        </w:rPr>
      </w:pPr>
    </w:p>
    <w:p w:rsidR="003A718A" w:rsidRPr="001B318D" w:rsidRDefault="003A718A" w:rsidP="001B31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hAnsi="Liberation Serif"/>
          <w:bCs/>
          <w:sz w:val="28"/>
          <w:szCs w:val="28"/>
        </w:rPr>
      </w:pPr>
    </w:p>
    <w:p w:rsidR="003A718A" w:rsidRDefault="003A718A" w:rsidP="001B31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hAnsi="Liberation Serif"/>
          <w:bCs/>
          <w:sz w:val="28"/>
          <w:szCs w:val="28"/>
        </w:rPr>
      </w:pPr>
    </w:p>
    <w:p w:rsidR="001B318D" w:rsidRDefault="001B318D" w:rsidP="001B31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hAnsi="Liberation Serif"/>
          <w:bCs/>
          <w:sz w:val="28"/>
          <w:szCs w:val="28"/>
        </w:rPr>
      </w:pPr>
    </w:p>
    <w:p w:rsidR="001B318D" w:rsidRDefault="001B318D" w:rsidP="001B31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hAnsi="Liberation Serif"/>
          <w:bCs/>
          <w:sz w:val="28"/>
          <w:szCs w:val="28"/>
        </w:rPr>
      </w:pPr>
    </w:p>
    <w:p w:rsidR="001B318D" w:rsidRDefault="001B318D" w:rsidP="001B31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hAnsi="Liberation Serif"/>
          <w:bCs/>
          <w:sz w:val="28"/>
          <w:szCs w:val="28"/>
        </w:rPr>
      </w:pPr>
    </w:p>
    <w:p w:rsidR="001B318D" w:rsidRDefault="001B318D" w:rsidP="001B31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hAnsi="Liberation Serif"/>
          <w:bCs/>
          <w:sz w:val="28"/>
          <w:szCs w:val="28"/>
        </w:rPr>
      </w:pPr>
    </w:p>
    <w:p w:rsidR="001B318D" w:rsidRDefault="001B318D" w:rsidP="001B31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hAnsi="Liberation Serif"/>
          <w:bCs/>
          <w:sz w:val="28"/>
          <w:szCs w:val="28"/>
        </w:rPr>
      </w:pPr>
    </w:p>
    <w:p w:rsidR="001B318D" w:rsidRDefault="001B318D" w:rsidP="001B31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hAnsi="Liberation Serif"/>
          <w:bCs/>
          <w:sz w:val="28"/>
          <w:szCs w:val="28"/>
        </w:rPr>
      </w:pPr>
    </w:p>
    <w:p w:rsidR="001B318D" w:rsidRDefault="001B318D" w:rsidP="001B31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hAnsi="Liberation Serif"/>
          <w:bCs/>
          <w:sz w:val="28"/>
          <w:szCs w:val="28"/>
        </w:rPr>
      </w:pPr>
    </w:p>
    <w:p w:rsidR="001B318D" w:rsidRDefault="001B318D" w:rsidP="001B31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hAnsi="Liberation Serif"/>
          <w:bCs/>
          <w:sz w:val="28"/>
          <w:szCs w:val="28"/>
        </w:rPr>
      </w:pPr>
    </w:p>
    <w:p w:rsidR="001B318D" w:rsidRPr="001B318D" w:rsidRDefault="001B318D" w:rsidP="001B31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hAnsi="Liberation Serif"/>
          <w:bCs/>
          <w:sz w:val="28"/>
          <w:szCs w:val="28"/>
        </w:rPr>
      </w:pPr>
    </w:p>
    <w:p w:rsidR="00CD6821" w:rsidRPr="001B318D" w:rsidRDefault="00CD6821" w:rsidP="001B318D">
      <w:pPr>
        <w:spacing w:after="0" w:line="240" w:lineRule="auto"/>
        <w:ind w:left="4820"/>
        <w:jc w:val="right"/>
        <w:rPr>
          <w:rFonts w:ascii="Liberation Serif" w:hAnsi="Liberation Serif"/>
          <w:sz w:val="24"/>
          <w:szCs w:val="24"/>
        </w:rPr>
      </w:pPr>
      <w:r w:rsidRPr="001B318D">
        <w:rPr>
          <w:rFonts w:ascii="Liberation Serif" w:hAnsi="Liberation Serif"/>
          <w:sz w:val="24"/>
          <w:szCs w:val="24"/>
        </w:rPr>
        <w:t xml:space="preserve">Приложение </w:t>
      </w:r>
      <w:r w:rsidR="003A718A" w:rsidRPr="001B318D">
        <w:rPr>
          <w:rFonts w:ascii="Liberation Serif" w:hAnsi="Liberation Serif"/>
          <w:sz w:val="24"/>
          <w:szCs w:val="24"/>
        </w:rPr>
        <w:t>№1</w:t>
      </w:r>
    </w:p>
    <w:p w:rsidR="00CD6821" w:rsidRPr="001B318D" w:rsidRDefault="00CD6821" w:rsidP="001B318D">
      <w:pPr>
        <w:spacing w:after="0" w:line="240" w:lineRule="auto"/>
        <w:ind w:left="4536" w:hanging="141"/>
        <w:jc w:val="right"/>
        <w:rPr>
          <w:rFonts w:ascii="Liberation Serif" w:hAnsi="Liberation Serif"/>
          <w:sz w:val="24"/>
          <w:szCs w:val="24"/>
        </w:rPr>
      </w:pPr>
      <w:r w:rsidRPr="001B318D">
        <w:rPr>
          <w:rFonts w:ascii="Liberation Serif" w:hAnsi="Liberation Serif"/>
          <w:sz w:val="24"/>
          <w:szCs w:val="24"/>
        </w:rPr>
        <w:t>к постановлению Администрации</w:t>
      </w:r>
    </w:p>
    <w:p w:rsidR="00CD6821" w:rsidRPr="001B318D" w:rsidRDefault="00CD6821" w:rsidP="001B318D">
      <w:pPr>
        <w:spacing w:after="0" w:line="240" w:lineRule="auto"/>
        <w:ind w:left="4536" w:hanging="283"/>
        <w:jc w:val="right"/>
        <w:rPr>
          <w:rFonts w:ascii="Liberation Serif" w:hAnsi="Liberation Serif"/>
          <w:sz w:val="24"/>
          <w:szCs w:val="24"/>
        </w:rPr>
      </w:pPr>
      <w:r w:rsidRPr="001B318D">
        <w:rPr>
          <w:rFonts w:ascii="Liberation Serif" w:hAnsi="Liberation Serif"/>
          <w:sz w:val="24"/>
          <w:szCs w:val="24"/>
        </w:rPr>
        <w:t>Махнёвского муниципального образования</w:t>
      </w:r>
    </w:p>
    <w:p w:rsidR="00CD6821" w:rsidRPr="001B318D" w:rsidRDefault="001B318D" w:rsidP="001B318D">
      <w:pPr>
        <w:spacing w:after="0" w:line="240" w:lineRule="auto"/>
        <w:ind w:left="4820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</w:t>
      </w:r>
      <w:r w:rsidR="00CD6821" w:rsidRPr="001B318D">
        <w:rPr>
          <w:rFonts w:ascii="Liberation Serif" w:hAnsi="Liberation Serif"/>
          <w:sz w:val="24"/>
          <w:szCs w:val="24"/>
        </w:rPr>
        <w:t>т</w:t>
      </w:r>
      <w:r>
        <w:rPr>
          <w:rFonts w:ascii="Liberation Serif" w:hAnsi="Liberation Serif"/>
          <w:sz w:val="24"/>
          <w:szCs w:val="24"/>
        </w:rPr>
        <w:t xml:space="preserve"> 15.01.</w:t>
      </w:r>
      <w:r w:rsidR="00E51D0C" w:rsidRPr="001B318D">
        <w:rPr>
          <w:rFonts w:ascii="Liberation Serif" w:hAnsi="Liberation Serif"/>
          <w:sz w:val="24"/>
          <w:szCs w:val="24"/>
        </w:rPr>
        <w:t>2020</w:t>
      </w:r>
      <w:r>
        <w:rPr>
          <w:rFonts w:ascii="Liberation Serif" w:hAnsi="Liberation Serif"/>
          <w:sz w:val="24"/>
          <w:szCs w:val="24"/>
        </w:rPr>
        <w:t xml:space="preserve"> </w:t>
      </w:r>
      <w:r w:rsidR="00CD6821" w:rsidRPr="001B318D">
        <w:rPr>
          <w:rFonts w:ascii="Liberation Serif" w:hAnsi="Liberation Serif"/>
          <w:sz w:val="24"/>
          <w:szCs w:val="24"/>
        </w:rPr>
        <w:t xml:space="preserve">№ </w:t>
      </w:r>
      <w:r>
        <w:rPr>
          <w:rFonts w:ascii="Liberation Serif" w:hAnsi="Liberation Serif"/>
          <w:sz w:val="24"/>
          <w:szCs w:val="24"/>
        </w:rPr>
        <w:t>8</w:t>
      </w:r>
      <w:r w:rsidR="00C55D7E" w:rsidRPr="001B318D">
        <w:rPr>
          <w:rFonts w:ascii="Liberation Serif" w:hAnsi="Liberation Serif"/>
          <w:sz w:val="24"/>
          <w:szCs w:val="24"/>
        </w:rPr>
        <w:t xml:space="preserve"> </w:t>
      </w:r>
    </w:p>
    <w:p w:rsidR="007F09EC" w:rsidRPr="001B318D" w:rsidRDefault="007F09EC" w:rsidP="001B318D">
      <w:pPr>
        <w:autoSpaceDE w:val="0"/>
        <w:autoSpaceDN w:val="0"/>
        <w:adjustRightInd w:val="0"/>
        <w:spacing w:after="0" w:line="240" w:lineRule="auto"/>
        <w:outlineLvl w:val="1"/>
        <w:rPr>
          <w:rFonts w:ascii="Liberation Serif" w:hAnsi="Liberation Serif"/>
          <w:sz w:val="28"/>
          <w:szCs w:val="28"/>
        </w:rPr>
      </w:pPr>
    </w:p>
    <w:p w:rsidR="007F09EC" w:rsidRPr="001B318D" w:rsidRDefault="007F09EC" w:rsidP="001B318D">
      <w:pPr>
        <w:autoSpaceDE w:val="0"/>
        <w:autoSpaceDN w:val="0"/>
        <w:adjustRightInd w:val="0"/>
        <w:spacing w:after="0" w:line="240" w:lineRule="auto"/>
        <w:outlineLvl w:val="1"/>
        <w:rPr>
          <w:rFonts w:ascii="Liberation Serif" w:hAnsi="Liberation Serif"/>
          <w:sz w:val="28"/>
          <w:szCs w:val="28"/>
        </w:rPr>
      </w:pPr>
    </w:p>
    <w:p w:rsidR="003A718A" w:rsidRPr="001B318D" w:rsidRDefault="003A718A" w:rsidP="001B318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1B318D">
        <w:rPr>
          <w:rFonts w:ascii="Liberation Serif" w:hAnsi="Liberation Serif"/>
          <w:sz w:val="28"/>
          <w:szCs w:val="28"/>
        </w:rPr>
        <w:t>Отчет</w:t>
      </w:r>
    </w:p>
    <w:p w:rsidR="003A718A" w:rsidRPr="001B318D" w:rsidRDefault="003A718A" w:rsidP="001B318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Liberation Serif" w:hAnsi="Liberation Serif"/>
          <w:sz w:val="28"/>
          <w:szCs w:val="28"/>
        </w:rPr>
      </w:pPr>
      <w:r w:rsidRPr="001B318D">
        <w:rPr>
          <w:rFonts w:ascii="Liberation Serif" w:hAnsi="Liberation Serif"/>
          <w:sz w:val="28"/>
          <w:szCs w:val="28"/>
        </w:rPr>
        <w:t>о расходовании средств из местного бюджета на возмещение затрат, связанных с перевозкой пассажиров железнодорожным транспортом на территории Махнёвского муниципального образования</w:t>
      </w:r>
    </w:p>
    <w:p w:rsidR="003A718A" w:rsidRPr="001B318D" w:rsidRDefault="003A718A" w:rsidP="001B318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1B318D">
        <w:rPr>
          <w:rFonts w:ascii="Liberation Serif" w:hAnsi="Liberation Serif"/>
          <w:sz w:val="28"/>
          <w:szCs w:val="28"/>
        </w:rPr>
        <w:t>за _______________ месяц 20_ г.</w:t>
      </w:r>
    </w:p>
    <w:p w:rsidR="003A718A" w:rsidRPr="001B318D" w:rsidRDefault="003A718A" w:rsidP="001B318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3969"/>
        <w:gridCol w:w="2494"/>
      </w:tblGrid>
      <w:tr w:rsidR="003A718A" w:rsidRPr="001B318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8A" w:rsidRPr="001B318D" w:rsidRDefault="003A718A" w:rsidP="001B3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B318D">
              <w:rPr>
                <w:rFonts w:ascii="Liberation Serif" w:hAnsi="Liberation Serif"/>
                <w:sz w:val="28"/>
                <w:szCs w:val="28"/>
              </w:rPr>
              <w:t>Размер недополученных доходов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8A" w:rsidRPr="001B318D" w:rsidRDefault="003A718A" w:rsidP="001B3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B318D">
              <w:rPr>
                <w:rFonts w:ascii="Liberation Serif" w:hAnsi="Liberation Serif"/>
                <w:sz w:val="28"/>
                <w:szCs w:val="28"/>
              </w:rPr>
              <w:t>Поступило из местного бюджета за отчетный период денежных средств (руб.)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8A" w:rsidRPr="001B318D" w:rsidRDefault="003A718A" w:rsidP="001B3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B318D">
              <w:rPr>
                <w:rFonts w:ascii="Liberation Serif" w:hAnsi="Liberation Serif"/>
                <w:sz w:val="28"/>
                <w:szCs w:val="28"/>
              </w:rPr>
              <w:t>Освоено за отчетный период (руб.)</w:t>
            </w:r>
          </w:p>
        </w:tc>
      </w:tr>
      <w:tr w:rsidR="003A718A" w:rsidRPr="001B318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8A" w:rsidRPr="001B318D" w:rsidRDefault="003A718A" w:rsidP="001B318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8A" w:rsidRPr="001B318D" w:rsidRDefault="003A718A" w:rsidP="001B318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8A" w:rsidRPr="001B318D" w:rsidRDefault="003A718A" w:rsidP="001B318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3A718A" w:rsidRPr="001B318D" w:rsidRDefault="003A718A" w:rsidP="001B318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3A718A" w:rsidRPr="001B318D" w:rsidRDefault="003A718A" w:rsidP="001B318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1B318D">
        <w:rPr>
          <w:rFonts w:ascii="Liberation Serif" w:hAnsi="Liberation Serif"/>
          <w:sz w:val="28"/>
          <w:szCs w:val="28"/>
        </w:rPr>
        <w:t>Руководитель</w:t>
      </w:r>
    </w:p>
    <w:p w:rsidR="003A718A" w:rsidRPr="001B318D" w:rsidRDefault="003A718A" w:rsidP="001B318D">
      <w:pPr>
        <w:autoSpaceDE w:val="0"/>
        <w:autoSpaceDN w:val="0"/>
        <w:adjustRightInd w:val="0"/>
        <w:spacing w:before="280"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1B318D">
        <w:rPr>
          <w:rFonts w:ascii="Liberation Serif" w:hAnsi="Liberation Serif"/>
          <w:sz w:val="28"/>
          <w:szCs w:val="28"/>
        </w:rPr>
        <w:t>Главный бухгалтер</w:t>
      </w:r>
    </w:p>
    <w:p w:rsidR="003A718A" w:rsidRPr="001B318D" w:rsidRDefault="003A718A" w:rsidP="001B318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3A718A" w:rsidRPr="001B318D">
        <w:tc>
          <w:tcPr>
            <w:tcW w:w="4535" w:type="dxa"/>
          </w:tcPr>
          <w:p w:rsidR="003A718A" w:rsidRPr="001B318D" w:rsidRDefault="003A718A" w:rsidP="001B318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B318D">
              <w:rPr>
                <w:rFonts w:ascii="Liberation Serif" w:hAnsi="Liberation Serif"/>
                <w:sz w:val="28"/>
                <w:szCs w:val="28"/>
              </w:rPr>
              <w:t>Администрация:</w:t>
            </w:r>
          </w:p>
          <w:p w:rsidR="003A718A" w:rsidRPr="001B318D" w:rsidRDefault="003A718A" w:rsidP="001B318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B318D">
              <w:rPr>
                <w:rFonts w:ascii="Liberation Serif" w:hAnsi="Liberation Serif"/>
                <w:sz w:val="28"/>
                <w:szCs w:val="28"/>
              </w:rPr>
              <w:t>Подпись (расшифровка подписи)</w:t>
            </w:r>
          </w:p>
        </w:tc>
        <w:tc>
          <w:tcPr>
            <w:tcW w:w="4535" w:type="dxa"/>
          </w:tcPr>
          <w:p w:rsidR="003A718A" w:rsidRPr="001B318D" w:rsidRDefault="003A718A" w:rsidP="001B318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B318D">
              <w:rPr>
                <w:rFonts w:ascii="Liberation Serif" w:hAnsi="Liberation Serif"/>
                <w:sz w:val="28"/>
                <w:szCs w:val="28"/>
              </w:rPr>
              <w:t>Получатель:</w:t>
            </w:r>
          </w:p>
          <w:p w:rsidR="003A718A" w:rsidRPr="001B318D" w:rsidRDefault="003A718A" w:rsidP="001B318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B318D">
              <w:rPr>
                <w:rFonts w:ascii="Liberation Serif" w:hAnsi="Liberation Serif"/>
                <w:sz w:val="28"/>
                <w:szCs w:val="28"/>
              </w:rPr>
              <w:t>Подпись (расшифровка подписи)</w:t>
            </w:r>
          </w:p>
        </w:tc>
      </w:tr>
    </w:tbl>
    <w:p w:rsidR="007F09EC" w:rsidRPr="001B318D" w:rsidRDefault="007F09EC" w:rsidP="001B318D">
      <w:pPr>
        <w:autoSpaceDE w:val="0"/>
        <w:autoSpaceDN w:val="0"/>
        <w:adjustRightInd w:val="0"/>
        <w:spacing w:after="0" w:line="240" w:lineRule="auto"/>
        <w:outlineLvl w:val="1"/>
        <w:rPr>
          <w:rFonts w:ascii="Liberation Serif" w:hAnsi="Liberation Serif"/>
          <w:sz w:val="28"/>
          <w:szCs w:val="28"/>
        </w:rPr>
      </w:pPr>
    </w:p>
    <w:p w:rsidR="007F09EC" w:rsidRPr="001B318D" w:rsidRDefault="007F09EC" w:rsidP="001B318D">
      <w:pPr>
        <w:autoSpaceDE w:val="0"/>
        <w:autoSpaceDN w:val="0"/>
        <w:adjustRightInd w:val="0"/>
        <w:spacing w:after="0" w:line="240" w:lineRule="auto"/>
        <w:outlineLvl w:val="1"/>
        <w:rPr>
          <w:rFonts w:ascii="Liberation Serif" w:hAnsi="Liberation Serif"/>
          <w:sz w:val="28"/>
          <w:szCs w:val="28"/>
        </w:rPr>
      </w:pPr>
    </w:p>
    <w:p w:rsidR="007F09EC" w:rsidRPr="001B318D" w:rsidRDefault="007F09EC" w:rsidP="001B318D">
      <w:pPr>
        <w:autoSpaceDE w:val="0"/>
        <w:autoSpaceDN w:val="0"/>
        <w:adjustRightInd w:val="0"/>
        <w:spacing w:after="0" w:line="240" w:lineRule="auto"/>
        <w:outlineLvl w:val="1"/>
        <w:rPr>
          <w:rFonts w:ascii="Liberation Serif" w:hAnsi="Liberation Serif"/>
          <w:sz w:val="28"/>
          <w:szCs w:val="28"/>
        </w:rPr>
      </w:pPr>
    </w:p>
    <w:p w:rsidR="007F09EC" w:rsidRPr="001B318D" w:rsidRDefault="007F09EC" w:rsidP="001B31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hAnsi="Liberation Serif"/>
          <w:bCs/>
          <w:sz w:val="28"/>
          <w:szCs w:val="28"/>
        </w:rPr>
      </w:pPr>
    </w:p>
    <w:p w:rsidR="00003A81" w:rsidRPr="001B318D" w:rsidRDefault="00003A81" w:rsidP="001B318D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314E43" w:rsidRPr="001B318D" w:rsidRDefault="00314E43" w:rsidP="001B318D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sectPr w:rsidR="00314E43" w:rsidRPr="001B318D" w:rsidSect="001B318D">
      <w:pgSz w:w="11906" w:h="16838" w:code="9"/>
      <w:pgMar w:top="567" w:right="991" w:bottom="56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F2010"/>
    <w:multiLevelType w:val="multilevel"/>
    <w:tmpl w:val="84F407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 w15:restartNumberingAfterBreak="0">
    <w:nsid w:val="2AF118D2"/>
    <w:multiLevelType w:val="hybridMultilevel"/>
    <w:tmpl w:val="2384C284"/>
    <w:lvl w:ilvl="0" w:tplc="584022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D3246C0"/>
    <w:multiLevelType w:val="multilevel"/>
    <w:tmpl w:val="3F98124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3" w15:restartNumberingAfterBreak="0">
    <w:nsid w:val="57EB20EF"/>
    <w:multiLevelType w:val="hybridMultilevel"/>
    <w:tmpl w:val="90BAC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EA3468"/>
    <w:multiLevelType w:val="multilevel"/>
    <w:tmpl w:val="3F98124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5" w15:restartNumberingAfterBreak="0">
    <w:nsid w:val="707335B7"/>
    <w:multiLevelType w:val="hybridMultilevel"/>
    <w:tmpl w:val="1DD62384"/>
    <w:lvl w:ilvl="0" w:tplc="80440E62">
      <w:start w:val="10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F7D3145"/>
    <w:multiLevelType w:val="hybridMultilevel"/>
    <w:tmpl w:val="494AF148"/>
    <w:lvl w:ilvl="0" w:tplc="D64A65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28CD"/>
    <w:rsid w:val="0000151C"/>
    <w:rsid w:val="0000155F"/>
    <w:rsid w:val="00001797"/>
    <w:rsid w:val="00003A81"/>
    <w:rsid w:val="00011265"/>
    <w:rsid w:val="000127D3"/>
    <w:rsid w:val="00014F65"/>
    <w:rsid w:val="00026F85"/>
    <w:rsid w:val="00033630"/>
    <w:rsid w:val="000448EC"/>
    <w:rsid w:val="00053277"/>
    <w:rsid w:val="00060B83"/>
    <w:rsid w:val="000644CE"/>
    <w:rsid w:val="00066F1E"/>
    <w:rsid w:val="00070D39"/>
    <w:rsid w:val="000908B9"/>
    <w:rsid w:val="00092314"/>
    <w:rsid w:val="00093E7A"/>
    <w:rsid w:val="00094EEA"/>
    <w:rsid w:val="000A35C9"/>
    <w:rsid w:val="000A56E4"/>
    <w:rsid w:val="000A5B63"/>
    <w:rsid w:val="000B4712"/>
    <w:rsid w:val="000C1A4C"/>
    <w:rsid w:val="000C3AD5"/>
    <w:rsid w:val="000C6FE0"/>
    <w:rsid w:val="000D1CDD"/>
    <w:rsid w:val="000D2E80"/>
    <w:rsid w:val="000D4E1C"/>
    <w:rsid w:val="000E0026"/>
    <w:rsid w:val="000E213B"/>
    <w:rsid w:val="000F47EB"/>
    <w:rsid w:val="00100740"/>
    <w:rsid w:val="00100C67"/>
    <w:rsid w:val="00100EDD"/>
    <w:rsid w:val="001028CD"/>
    <w:rsid w:val="00103EDC"/>
    <w:rsid w:val="00111977"/>
    <w:rsid w:val="001213BF"/>
    <w:rsid w:val="00121493"/>
    <w:rsid w:val="00123454"/>
    <w:rsid w:val="0013229C"/>
    <w:rsid w:val="001359D1"/>
    <w:rsid w:val="001361C9"/>
    <w:rsid w:val="00137DC3"/>
    <w:rsid w:val="00143F85"/>
    <w:rsid w:val="0015012D"/>
    <w:rsid w:val="00150200"/>
    <w:rsid w:val="00157788"/>
    <w:rsid w:val="001631AE"/>
    <w:rsid w:val="00171A37"/>
    <w:rsid w:val="001766A8"/>
    <w:rsid w:val="00181288"/>
    <w:rsid w:val="00187C0C"/>
    <w:rsid w:val="0019342E"/>
    <w:rsid w:val="001958FF"/>
    <w:rsid w:val="001A0003"/>
    <w:rsid w:val="001A1AB3"/>
    <w:rsid w:val="001A6694"/>
    <w:rsid w:val="001B1360"/>
    <w:rsid w:val="001B318D"/>
    <w:rsid w:val="001C4D89"/>
    <w:rsid w:val="001C5931"/>
    <w:rsid w:val="001E224F"/>
    <w:rsid w:val="001E73A8"/>
    <w:rsid w:val="001F3B67"/>
    <w:rsid w:val="001F3DEF"/>
    <w:rsid w:val="001F4151"/>
    <w:rsid w:val="00201D82"/>
    <w:rsid w:val="002020B6"/>
    <w:rsid w:val="0021017E"/>
    <w:rsid w:val="00212A9E"/>
    <w:rsid w:val="00212B07"/>
    <w:rsid w:val="0021740F"/>
    <w:rsid w:val="00223CD8"/>
    <w:rsid w:val="00232423"/>
    <w:rsid w:val="0023429D"/>
    <w:rsid w:val="00235D46"/>
    <w:rsid w:val="00240964"/>
    <w:rsid w:val="00240EAA"/>
    <w:rsid w:val="00241A8E"/>
    <w:rsid w:val="00242BF6"/>
    <w:rsid w:val="00244A80"/>
    <w:rsid w:val="002467B0"/>
    <w:rsid w:val="00250C58"/>
    <w:rsid w:val="0025157E"/>
    <w:rsid w:val="002568BD"/>
    <w:rsid w:val="00266304"/>
    <w:rsid w:val="002743D6"/>
    <w:rsid w:val="00283A6C"/>
    <w:rsid w:val="002877BF"/>
    <w:rsid w:val="00287C7E"/>
    <w:rsid w:val="00291359"/>
    <w:rsid w:val="00291ED4"/>
    <w:rsid w:val="00294786"/>
    <w:rsid w:val="002A1AD1"/>
    <w:rsid w:val="002A1B50"/>
    <w:rsid w:val="002A3A54"/>
    <w:rsid w:val="002A4574"/>
    <w:rsid w:val="002A7B0E"/>
    <w:rsid w:val="002B6BED"/>
    <w:rsid w:val="002B6C70"/>
    <w:rsid w:val="002C1AF2"/>
    <w:rsid w:val="002C23C4"/>
    <w:rsid w:val="002C6EC4"/>
    <w:rsid w:val="002D35D6"/>
    <w:rsid w:val="002D58FF"/>
    <w:rsid w:val="002E6E04"/>
    <w:rsid w:val="002F03ED"/>
    <w:rsid w:val="002F59F0"/>
    <w:rsid w:val="002F7E8E"/>
    <w:rsid w:val="00306130"/>
    <w:rsid w:val="00306382"/>
    <w:rsid w:val="003074E9"/>
    <w:rsid w:val="00307DAA"/>
    <w:rsid w:val="00312BC6"/>
    <w:rsid w:val="00314E43"/>
    <w:rsid w:val="00316E12"/>
    <w:rsid w:val="0032147A"/>
    <w:rsid w:val="00326995"/>
    <w:rsid w:val="00326B97"/>
    <w:rsid w:val="00326E59"/>
    <w:rsid w:val="00332CD6"/>
    <w:rsid w:val="0033305B"/>
    <w:rsid w:val="003354AA"/>
    <w:rsid w:val="00337AB3"/>
    <w:rsid w:val="0034053F"/>
    <w:rsid w:val="00341A39"/>
    <w:rsid w:val="00344171"/>
    <w:rsid w:val="00344DA8"/>
    <w:rsid w:val="00345956"/>
    <w:rsid w:val="00347B0E"/>
    <w:rsid w:val="00355734"/>
    <w:rsid w:val="00356FFD"/>
    <w:rsid w:val="00357841"/>
    <w:rsid w:val="00357FA8"/>
    <w:rsid w:val="00360D11"/>
    <w:rsid w:val="00370066"/>
    <w:rsid w:val="00371EE3"/>
    <w:rsid w:val="00380FF8"/>
    <w:rsid w:val="00383103"/>
    <w:rsid w:val="00387804"/>
    <w:rsid w:val="003926D7"/>
    <w:rsid w:val="0039593C"/>
    <w:rsid w:val="003A021E"/>
    <w:rsid w:val="003A6547"/>
    <w:rsid w:val="003A718A"/>
    <w:rsid w:val="003A739F"/>
    <w:rsid w:val="003B55D9"/>
    <w:rsid w:val="003B6552"/>
    <w:rsid w:val="003C1FA0"/>
    <w:rsid w:val="003C3CFD"/>
    <w:rsid w:val="003C53FE"/>
    <w:rsid w:val="003C5BA2"/>
    <w:rsid w:val="003D58D7"/>
    <w:rsid w:val="003E7EA6"/>
    <w:rsid w:val="004035D1"/>
    <w:rsid w:val="004036F2"/>
    <w:rsid w:val="00411150"/>
    <w:rsid w:val="00415F41"/>
    <w:rsid w:val="00425C1F"/>
    <w:rsid w:val="00426B57"/>
    <w:rsid w:val="0043161F"/>
    <w:rsid w:val="00437265"/>
    <w:rsid w:val="004444F9"/>
    <w:rsid w:val="004525B1"/>
    <w:rsid w:val="00454A9C"/>
    <w:rsid w:val="00454D0A"/>
    <w:rsid w:val="00460567"/>
    <w:rsid w:val="004620CF"/>
    <w:rsid w:val="00462C8C"/>
    <w:rsid w:val="004637A3"/>
    <w:rsid w:val="00490629"/>
    <w:rsid w:val="00490913"/>
    <w:rsid w:val="00494119"/>
    <w:rsid w:val="00495083"/>
    <w:rsid w:val="00497C08"/>
    <w:rsid w:val="004A1808"/>
    <w:rsid w:val="004A3243"/>
    <w:rsid w:val="004B56CD"/>
    <w:rsid w:val="004B7A46"/>
    <w:rsid w:val="004C27EB"/>
    <w:rsid w:val="004D421A"/>
    <w:rsid w:val="004E3063"/>
    <w:rsid w:val="004F03A9"/>
    <w:rsid w:val="004F5CA8"/>
    <w:rsid w:val="00501112"/>
    <w:rsid w:val="00502D3E"/>
    <w:rsid w:val="00504CB9"/>
    <w:rsid w:val="00511E7A"/>
    <w:rsid w:val="0052363D"/>
    <w:rsid w:val="00526CAF"/>
    <w:rsid w:val="005278D9"/>
    <w:rsid w:val="00531DCD"/>
    <w:rsid w:val="00532147"/>
    <w:rsid w:val="005351F7"/>
    <w:rsid w:val="005371B0"/>
    <w:rsid w:val="0054368A"/>
    <w:rsid w:val="0054489D"/>
    <w:rsid w:val="00544AF2"/>
    <w:rsid w:val="0055294D"/>
    <w:rsid w:val="00552D97"/>
    <w:rsid w:val="00553E8C"/>
    <w:rsid w:val="005554AC"/>
    <w:rsid w:val="00560239"/>
    <w:rsid w:val="0056036E"/>
    <w:rsid w:val="00562629"/>
    <w:rsid w:val="00562BFC"/>
    <w:rsid w:val="00565C88"/>
    <w:rsid w:val="0057205D"/>
    <w:rsid w:val="00576D65"/>
    <w:rsid w:val="00580E0B"/>
    <w:rsid w:val="005818B9"/>
    <w:rsid w:val="00583A21"/>
    <w:rsid w:val="0058598C"/>
    <w:rsid w:val="0059509D"/>
    <w:rsid w:val="00596AC0"/>
    <w:rsid w:val="005A1DBE"/>
    <w:rsid w:val="005A2112"/>
    <w:rsid w:val="005B1DBE"/>
    <w:rsid w:val="005B3A9F"/>
    <w:rsid w:val="005B45B0"/>
    <w:rsid w:val="005C31FB"/>
    <w:rsid w:val="005C57E3"/>
    <w:rsid w:val="005C5D05"/>
    <w:rsid w:val="005D19EE"/>
    <w:rsid w:val="005E2D77"/>
    <w:rsid w:val="005E6835"/>
    <w:rsid w:val="005F714F"/>
    <w:rsid w:val="0060263D"/>
    <w:rsid w:val="006045F9"/>
    <w:rsid w:val="00607AA0"/>
    <w:rsid w:val="0061152D"/>
    <w:rsid w:val="006316CD"/>
    <w:rsid w:val="00632282"/>
    <w:rsid w:val="00632608"/>
    <w:rsid w:val="0063626D"/>
    <w:rsid w:val="00636B16"/>
    <w:rsid w:val="00642ED3"/>
    <w:rsid w:val="00646313"/>
    <w:rsid w:val="0065009D"/>
    <w:rsid w:val="006513B1"/>
    <w:rsid w:val="006516EA"/>
    <w:rsid w:val="00652B1D"/>
    <w:rsid w:val="00654AB3"/>
    <w:rsid w:val="00655E72"/>
    <w:rsid w:val="00657E41"/>
    <w:rsid w:val="00664F53"/>
    <w:rsid w:val="006719DF"/>
    <w:rsid w:val="00684743"/>
    <w:rsid w:val="00687D49"/>
    <w:rsid w:val="0069396B"/>
    <w:rsid w:val="00694F39"/>
    <w:rsid w:val="00696DE2"/>
    <w:rsid w:val="006A22E9"/>
    <w:rsid w:val="006B0A09"/>
    <w:rsid w:val="006B6F2C"/>
    <w:rsid w:val="006C4008"/>
    <w:rsid w:val="006D05D3"/>
    <w:rsid w:val="006D444E"/>
    <w:rsid w:val="006D4C87"/>
    <w:rsid w:val="006D6F15"/>
    <w:rsid w:val="006E177E"/>
    <w:rsid w:val="006E1AB7"/>
    <w:rsid w:val="006E407D"/>
    <w:rsid w:val="006E5608"/>
    <w:rsid w:val="006F0765"/>
    <w:rsid w:val="007008E2"/>
    <w:rsid w:val="0070190C"/>
    <w:rsid w:val="007025B1"/>
    <w:rsid w:val="00706390"/>
    <w:rsid w:val="007135A5"/>
    <w:rsid w:val="00723B18"/>
    <w:rsid w:val="00724444"/>
    <w:rsid w:val="00727E86"/>
    <w:rsid w:val="0073416E"/>
    <w:rsid w:val="007422A1"/>
    <w:rsid w:val="007446B4"/>
    <w:rsid w:val="0077304C"/>
    <w:rsid w:val="00777104"/>
    <w:rsid w:val="00777F17"/>
    <w:rsid w:val="00785474"/>
    <w:rsid w:val="00785ABD"/>
    <w:rsid w:val="00787CC7"/>
    <w:rsid w:val="00791A21"/>
    <w:rsid w:val="00791FAD"/>
    <w:rsid w:val="007932C9"/>
    <w:rsid w:val="00793534"/>
    <w:rsid w:val="007A1DF5"/>
    <w:rsid w:val="007A3070"/>
    <w:rsid w:val="007A4263"/>
    <w:rsid w:val="007A6350"/>
    <w:rsid w:val="007A66A6"/>
    <w:rsid w:val="007A7540"/>
    <w:rsid w:val="007A7D4E"/>
    <w:rsid w:val="007B71B9"/>
    <w:rsid w:val="007B78BC"/>
    <w:rsid w:val="007D1910"/>
    <w:rsid w:val="007E2727"/>
    <w:rsid w:val="007F09EC"/>
    <w:rsid w:val="007F162B"/>
    <w:rsid w:val="007F5941"/>
    <w:rsid w:val="007F65EA"/>
    <w:rsid w:val="00801A03"/>
    <w:rsid w:val="008069C9"/>
    <w:rsid w:val="00811B7B"/>
    <w:rsid w:val="00811C58"/>
    <w:rsid w:val="00816639"/>
    <w:rsid w:val="00820FEE"/>
    <w:rsid w:val="00821543"/>
    <w:rsid w:val="0082258B"/>
    <w:rsid w:val="008233B3"/>
    <w:rsid w:val="00830F9C"/>
    <w:rsid w:val="0083644C"/>
    <w:rsid w:val="0084467A"/>
    <w:rsid w:val="00844DA6"/>
    <w:rsid w:val="00854BC9"/>
    <w:rsid w:val="00862A58"/>
    <w:rsid w:val="00864AEB"/>
    <w:rsid w:val="008706FE"/>
    <w:rsid w:val="00872309"/>
    <w:rsid w:val="00872925"/>
    <w:rsid w:val="0088316C"/>
    <w:rsid w:val="008864B3"/>
    <w:rsid w:val="00887C36"/>
    <w:rsid w:val="008919F1"/>
    <w:rsid w:val="00893820"/>
    <w:rsid w:val="008951DC"/>
    <w:rsid w:val="00897798"/>
    <w:rsid w:val="008A1AF0"/>
    <w:rsid w:val="008A209E"/>
    <w:rsid w:val="008A3EC6"/>
    <w:rsid w:val="008A622B"/>
    <w:rsid w:val="008A6706"/>
    <w:rsid w:val="008A7647"/>
    <w:rsid w:val="008B08D7"/>
    <w:rsid w:val="008C3BFC"/>
    <w:rsid w:val="008C47ED"/>
    <w:rsid w:val="008C4AA7"/>
    <w:rsid w:val="008D1B5E"/>
    <w:rsid w:val="008D229B"/>
    <w:rsid w:val="008D7E4D"/>
    <w:rsid w:val="008E65DB"/>
    <w:rsid w:val="008E70DC"/>
    <w:rsid w:val="008F4DF5"/>
    <w:rsid w:val="008F59C5"/>
    <w:rsid w:val="00910A80"/>
    <w:rsid w:val="00910D89"/>
    <w:rsid w:val="009121B2"/>
    <w:rsid w:val="00915885"/>
    <w:rsid w:val="00921989"/>
    <w:rsid w:val="009219D8"/>
    <w:rsid w:val="00924986"/>
    <w:rsid w:val="00924C50"/>
    <w:rsid w:val="00926BC6"/>
    <w:rsid w:val="00936FC8"/>
    <w:rsid w:val="009376F7"/>
    <w:rsid w:val="009439C4"/>
    <w:rsid w:val="00943E91"/>
    <w:rsid w:val="0094693E"/>
    <w:rsid w:val="00950F76"/>
    <w:rsid w:val="0095409E"/>
    <w:rsid w:val="009548D7"/>
    <w:rsid w:val="00954F41"/>
    <w:rsid w:val="00962AAF"/>
    <w:rsid w:val="009718DD"/>
    <w:rsid w:val="00982F32"/>
    <w:rsid w:val="00983358"/>
    <w:rsid w:val="0098787D"/>
    <w:rsid w:val="009900EA"/>
    <w:rsid w:val="009908B7"/>
    <w:rsid w:val="009956D4"/>
    <w:rsid w:val="009A4111"/>
    <w:rsid w:val="009A48A9"/>
    <w:rsid w:val="009A4CE0"/>
    <w:rsid w:val="009A736E"/>
    <w:rsid w:val="009B3B22"/>
    <w:rsid w:val="009C3AC1"/>
    <w:rsid w:val="009D0467"/>
    <w:rsid w:val="009F1D8D"/>
    <w:rsid w:val="009F295D"/>
    <w:rsid w:val="009F2D8F"/>
    <w:rsid w:val="009F3F44"/>
    <w:rsid w:val="00A06CE4"/>
    <w:rsid w:val="00A13BFA"/>
    <w:rsid w:val="00A22EE9"/>
    <w:rsid w:val="00A23A7C"/>
    <w:rsid w:val="00A30319"/>
    <w:rsid w:val="00A35C23"/>
    <w:rsid w:val="00A3631F"/>
    <w:rsid w:val="00A366C2"/>
    <w:rsid w:val="00A435D8"/>
    <w:rsid w:val="00A43818"/>
    <w:rsid w:val="00A46BD9"/>
    <w:rsid w:val="00A50B61"/>
    <w:rsid w:val="00A60C00"/>
    <w:rsid w:val="00A753E9"/>
    <w:rsid w:val="00A760B0"/>
    <w:rsid w:val="00A81AA3"/>
    <w:rsid w:val="00A81F75"/>
    <w:rsid w:val="00A83465"/>
    <w:rsid w:val="00A90AF5"/>
    <w:rsid w:val="00A90D4E"/>
    <w:rsid w:val="00A918DE"/>
    <w:rsid w:val="00A93304"/>
    <w:rsid w:val="00A94A7A"/>
    <w:rsid w:val="00AA37CD"/>
    <w:rsid w:val="00AA4825"/>
    <w:rsid w:val="00AB4C5F"/>
    <w:rsid w:val="00AB5754"/>
    <w:rsid w:val="00AD080C"/>
    <w:rsid w:val="00AD1F98"/>
    <w:rsid w:val="00AD2E92"/>
    <w:rsid w:val="00AD53F5"/>
    <w:rsid w:val="00AD5CBE"/>
    <w:rsid w:val="00AE10AE"/>
    <w:rsid w:val="00AE2177"/>
    <w:rsid w:val="00AE275E"/>
    <w:rsid w:val="00AE399A"/>
    <w:rsid w:val="00AE486D"/>
    <w:rsid w:val="00AE4D1E"/>
    <w:rsid w:val="00AF08A8"/>
    <w:rsid w:val="00AF2775"/>
    <w:rsid w:val="00AF2DA5"/>
    <w:rsid w:val="00AF3B5F"/>
    <w:rsid w:val="00AF3E01"/>
    <w:rsid w:val="00AF4016"/>
    <w:rsid w:val="00B03DEB"/>
    <w:rsid w:val="00B247EE"/>
    <w:rsid w:val="00B24D70"/>
    <w:rsid w:val="00B25F06"/>
    <w:rsid w:val="00B318B1"/>
    <w:rsid w:val="00B33454"/>
    <w:rsid w:val="00B336C0"/>
    <w:rsid w:val="00B46485"/>
    <w:rsid w:val="00B47A55"/>
    <w:rsid w:val="00B60AEA"/>
    <w:rsid w:val="00B7029C"/>
    <w:rsid w:val="00B75210"/>
    <w:rsid w:val="00B81939"/>
    <w:rsid w:val="00B913EC"/>
    <w:rsid w:val="00B95C56"/>
    <w:rsid w:val="00BA0315"/>
    <w:rsid w:val="00BA3DC1"/>
    <w:rsid w:val="00BA4E3C"/>
    <w:rsid w:val="00BA7A29"/>
    <w:rsid w:val="00BB28A7"/>
    <w:rsid w:val="00BC36ED"/>
    <w:rsid w:val="00BC3D67"/>
    <w:rsid w:val="00BD68CA"/>
    <w:rsid w:val="00BE2173"/>
    <w:rsid w:val="00BE2602"/>
    <w:rsid w:val="00BE3FB6"/>
    <w:rsid w:val="00BF2A92"/>
    <w:rsid w:val="00C011C2"/>
    <w:rsid w:val="00C04A8B"/>
    <w:rsid w:val="00C115CB"/>
    <w:rsid w:val="00C12215"/>
    <w:rsid w:val="00C12A6E"/>
    <w:rsid w:val="00C152E5"/>
    <w:rsid w:val="00C17EB3"/>
    <w:rsid w:val="00C2554F"/>
    <w:rsid w:val="00C25B13"/>
    <w:rsid w:val="00C33252"/>
    <w:rsid w:val="00C335DC"/>
    <w:rsid w:val="00C35738"/>
    <w:rsid w:val="00C40AC0"/>
    <w:rsid w:val="00C4198F"/>
    <w:rsid w:val="00C42FED"/>
    <w:rsid w:val="00C52A36"/>
    <w:rsid w:val="00C55D7E"/>
    <w:rsid w:val="00C56811"/>
    <w:rsid w:val="00C61549"/>
    <w:rsid w:val="00C733EF"/>
    <w:rsid w:val="00C77514"/>
    <w:rsid w:val="00C81754"/>
    <w:rsid w:val="00C8651B"/>
    <w:rsid w:val="00C937AA"/>
    <w:rsid w:val="00CC7EE8"/>
    <w:rsid w:val="00CD3308"/>
    <w:rsid w:val="00CD6821"/>
    <w:rsid w:val="00CE24BF"/>
    <w:rsid w:val="00CE64FE"/>
    <w:rsid w:val="00CF060C"/>
    <w:rsid w:val="00CF1EE5"/>
    <w:rsid w:val="00CF4CF0"/>
    <w:rsid w:val="00D07BAA"/>
    <w:rsid w:val="00D13B3A"/>
    <w:rsid w:val="00D16E43"/>
    <w:rsid w:val="00D20B81"/>
    <w:rsid w:val="00D3403C"/>
    <w:rsid w:val="00D34432"/>
    <w:rsid w:val="00D418F0"/>
    <w:rsid w:val="00D54444"/>
    <w:rsid w:val="00D63315"/>
    <w:rsid w:val="00D67492"/>
    <w:rsid w:val="00D76DFC"/>
    <w:rsid w:val="00D77A52"/>
    <w:rsid w:val="00D8146F"/>
    <w:rsid w:val="00D82BE9"/>
    <w:rsid w:val="00D87DA3"/>
    <w:rsid w:val="00D950D1"/>
    <w:rsid w:val="00D95345"/>
    <w:rsid w:val="00DA207A"/>
    <w:rsid w:val="00DA745F"/>
    <w:rsid w:val="00DB25FF"/>
    <w:rsid w:val="00DB44B5"/>
    <w:rsid w:val="00DC394C"/>
    <w:rsid w:val="00DC4AD7"/>
    <w:rsid w:val="00DD1200"/>
    <w:rsid w:val="00DD7DA9"/>
    <w:rsid w:val="00DE0EFB"/>
    <w:rsid w:val="00DF24A9"/>
    <w:rsid w:val="00DF6FB3"/>
    <w:rsid w:val="00E06E03"/>
    <w:rsid w:val="00E11739"/>
    <w:rsid w:val="00E11F31"/>
    <w:rsid w:val="00E163E1"/>
    <w:rsid w:val="00E17149"/>
    <w:rsid w:val="00E20A47"/>
    <w:rsid w:val="00E24230"/>
    <w:rsid w:val="00E25501"/>
    <w:rsid w:val="00E331ED"/>
    <w:rsid w:val="00E34E77"/>
    <w:rsid w:val="00E469E7"/>
    <w:rsid w:val="00E46C86"/>
    <w:rsid w:val="00E50C06"/>
    <w:rsid w:val="00E511B8"/>
    <w:rsid w:val="00E51D0C"/>
    <w:rsid w:val="00E52117"/>
    <w:rsid w:val="00E52399"/>
    <w:rsid w:val="00E5360F"/>
    <w:rsid w:val="00E55A36"/>
    <w:rsid w:val="00E61A4F"/>
    <w:rsid w:val="00E66677"/>
    <w:rsid w:val="00E74736"/>
    <w:rsid w:val="00E76435"/>
    <w:rsid w:val="00E82FBB"/>
    <w:rsid w:val="00E90CA5"/>
    <w:rsid w:val="00E91659"/>
    <w:rsid w:val="00E961D7"/>
    <w:rsid w:val="00EA0C21"/>
    <w:rsid w:val="00EA595F"/>
    <w:rsid w:val="00EA623E"/>
    <w:rsid w:val="00EB1A76"/>
    <w:rsid w:val="00ED1C75"/>
    <w:rsid w:val="00ED1DD2"/>
    <w:rsid w:val="00ED7003"/>
    <w:rsid w:val="00EE30F4"/>
    <w:rsid w:val="00EE55C7"/>
    <w:rsid w:val="00EE6EF9"/>
    <w:rsid w:val="00F01E33"/>
    <w:rsid w:val="00F044D6"/>
    <w:rsid w:val="00F04CA6"/>
    <w:rsid w:val="00F071D5"/>
    <w:rsid w:val="00F16438"/>
    <w:rsid w:val="00F228FF"/>
    <w:rsid w:val="00F23E0C"/>
    <w:rsid w:val="00F3125C"/>
    <w:rsid w:val="00F37141"/>
    <w:rsid w:val="00F403C9"/>
    <w:rsid w:val="00F43629"/>
    <w:rsid w:val="00F47AAB"/>
    <w:rsid w:val="00F53029"/>
    <w:rsid w:val="00F5739C"/>
    <w:rsid w:val="00F6028A"/>
    <w:rsid w:val="00F62165"/>
    <w:rsid w:val="00F62857"/>
    <w:rsid w:val="00F807E0"/>
    <w:rsid w:val="00F80FFF"/>
    <w:rsid w:val="00F8514E"/>
    <w:rsid w:val="00F86577"/>
    <w:rsid w:val="00F91F6E"/>
    <w:rsid w:val="00F92414"/>
    <w:rsid w:val="00FA01A5"/>
    <w:rsid w:val="00FA18AB"/>
    <w:rsid w:val="00FB13F9"/>
    <w:rsid w:val="00FB2484"/>
    <w:rsid w:val="00FB3BE7"/>
    <w:rsid w:val="00FB6C4F"/>
    <w:rsid w:val="00FB7D29"/>
    <w:rsid w:val="00FB7D36"/>
    <w:rsid w:val="00FC09C5"/>
    <w:rsid w:val="00FD3ADC"/>
    <w:rsid w:val="00FE015A"/>
    <w:rsid w:val="00FE0375"/>
    <w:rsid w:val="00FE53E9"/>
    <w:rsid w:val="00FE5AA7"/>
    <w:rsid w:val="00FE7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0"/>
        <o:r id="V:Rule2" type="connector" idref="#_x0000_s1031"/>
      </o:rules>
    </o:shapelayout>
  </w:shapeDefaults>
  <w:decimalSymbol w:val=","/>
  <w:listSeparator w:val=";"/>
  <w14:docId w14:val="4D86EFA1"/>
  <w15:docId w15:val="{188A59E8-08D7-4AD4-98D7-3E171B9C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DA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2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028C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4E306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811C58"/>
    <w:pPr>
      <w:ind w:left="720"/>
      <w:contextualSpacing/>
    </w:pPr>
  </w:style>
  <w:style w:type="paragraph" w:customStyle="1" w:styleId="a4">
    <w:name w:val="Таблицы (моноширинный)"/>
    <w:basedOn w:val="a"/>
    <w:next w:val="a"/>
    <w:uiPriority w:val="99"/>
    <w:rsid w:val="00811C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F09E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16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663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link w:val="10"/>
    <w:locked/>
    <w:rsid w:val="001B318D"/>
    <w:rPr>
      <w:szCs w:val="28"/>
    </w:rPr>
  </w:style>
  <w:style w:type="paragraph" w:customStyle="1" w:styleId="10">
    <w:name w:val="заголовок 1"/>
    <w:basedOn w:val="a"/>
    <w:next w:val="a"/>
    <w:link w:val="1"/>
    <w:rsid w:val="001B318D"/>
    <w:pPr>
      <w:keepNext/>
      <w:autoSpaceDE w:val="0"/>
      <w:autoSpaceDN w:val="0"/>
      <w:spacing w:after="0" w:line="240" w:lineRule="auto"/>
      <w:jc w:val="center"/>
      <w:outlineLvl w:val="0"/>
    </w:pPr>
    <w:rPr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0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7F2CDEE61B0A965D48355B37DFEDE150F1E02F4A419CEE75D905A8BE766FA9A9AF1A821772F822B7366893DF2CA18D204E1B20EBF81641u3a6F" TargetMode="External"/><Relationship Id="rId13" Type="http://schemas.openxmlformats.org/officeDocument/2006/relationships/hyperlink" Target="consultantplus://offline/ref=0421852F2BC0081588B65318BD53EB64929F91F3868AF5F0245EE2BC7DA970A7C447A07F8720DFE9A432C2L2c1E" TargetMode="External"/><Relationship Id="rId18" Type="http://schemas.openxmlformats.org/officeDocument/2006/relationships/hyperlink" Target="consultantplus://offline/ref=7A8786BADB770A1587DFA1F983F1E7CFE9FCBE4CA15392E239EEA8FD6A539F5A0A92ED339CE547613157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7987481F93F7121D6EC1C78A5692ACE3B3CE26B6FC0084A432A90E1732631D4D5D725D7815B222430E84Er5FDF" TargetMode="External"/><Relationship Id="rId7" Type="http://schemas.openxmlformats.org/officeDocument/2006/relationships/hyperlink" Target="consultantplus://offline/ref=0421852F2BC0081588B65318BD53EB64929F91F3868AF5F0245EE2BC7DA970A7C447A07F8720DFE9A432C2L2c1E" TargetMode="External"/><Relationship Id="rId12" Type="http://schemas.openxmlformats.org/officeDocument/2006/relationships/hyperlink" Target="consultantplus://offline/ref=7B7F2CDEE61B0A965D482B5621B3B3EB52F8B92B4D4C95B8288503FFE12669FCE9EF1CD75435F123B73D3CC39C72F8DF65051622F4E41642281D7E63u8a7F" TargetMode="External"/><Relationship Id="rId17" Type="http://schemas.openxmlformats.org/officeDocument/2006/relationships/hyperlink" Target="consultantplus://offline/ref=07987481F93F7121D6EC1C78A5692ACE3B3CE26B6FC0084A432A90E1732631D4D5D725D7815B222430E84Fr5FA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94C814D616FCF9A44E3116D4CD67A8DDD4817EF210D48A51EB7D59A1ACD9DD676M2E" TargetMode="External"/><Relationship Id="rId20" Type="http://schemas.openxmlformats.org/officeDocument/2006/relationships/hyperlink" Target="consultantplus://offline/ref=07987481F93F7121D6EC1C78A5692ACE3B3CE26B6FC0084A432A90E1732631D4D5D725D7815B222430E94Dr5FA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B7F2CDEE61B0A965D48355B37DFEDE150F7E62F4E4E9CEE75D905A8BE766FA9A9AF1A821771FC23B4366893DF2CA18D204E1B20EBF81641u3a6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94C814D616FCF9A44E30F605ABA2487D4404EE3220617FB43B182C54ACBC89622A0091356FAAA76MAE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7B7F2CDEE61B0A965D48355B37DFEDE150F7E5264C4E9CEE75D905A8BE766FA9A9AF1A821771FD24B1366893DF2CA18D204E1B20EBF81641u3a6F" TargetMode="External"/><Relationship Id="rId19" Type="http://schemas.openxmlformats.org/officeDocument/2006/relationships/hyperlink" Target="consultantplus://offline/ref=7A8786BADB770A1587DFA1F983F1E7CFE9FCBE4CA15392E239EEA8FD6A539F5A0A92ED339CE54663315D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7F2CDEE61B0A965D48355B37DFEDE150F7E7254D4C9CEE75D905A8BE766FA9BBAF428E1470E222B6233EC299u7a9F" TargetMode="External"/><Relationship Id="rId14" Type="http://schemas.openxmlformats.org/officeDocument/2006/relationships/hyperlink" Target="consultantplus://offline/ref=E94C814D616FCF9A44E30F605ABA2487DD424BE526084AF14BE88EC74D7CM4E" TargetMode="External"/><Relationship Id="rId22" Type="http://schemas.openxmlformats.org/officeDocument/2006/relationships/hyperlink" Target="consultantplus://offline/ref=07987481F93F7121D6EC1C78A5692ACE3B3CE26B6FC0084A432A90E1732631D4D5D725D7815B222430E84Ar5F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178A4-2E4C-4E04-828D-762671B5C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2074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13875</CharactersWithSpaces>
  <SharedDoc>false</SharedDoc>
  <HLinks>
    <vt:vector size="78" baseType="variant">
      <vt:variant>
        <vt:i4>5374034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consultantplus://offline/ref=07987481F93F7121D6EC1C78A5692ACE3B3CE26B6FC0084A432A90E1732631D4D5D725D7815B222430E84Ar5FDF</vt:lpwstr>
      </vt:variant>
      <vt:variant>
        <vt:lpwstr/>
      </vt:variant>
      <vt:variant>
        <vt:i4>5374038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consultantplus://offline/ref=07987481F93F7121D6EC1C78A5692ACE3B3CE26B6FC0084A432A90E1732631D4D5D725D7815B222430E84Er5FDF</vt:lpwstr>
      </vt:variant>
      <vt:variant>
        <vt:lpwstr/>
      </vt:variant>
      <vt:variant>
        <vt:i4>5374035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consultantplus://offline/ref=07987481F93F7121D6EC1C78A5692ACE3B3CE26B6FC0084A432A90E1732631D4D5D725D7815B222430E94Dr5FAF</vt:lpwstr>
      </vt:variant>
      <vt:variant>
        <vt:lpwstr/>
      </vt:variant>
      <vt:variant>
        <vt:i4>2228322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consultantplus://offline/ref=7A8786BADB770A1587DFA1F983F1E7CFE9FCBE4CA15392E239EEA8FD6A539F5A0A92ED339CE54663315DF</vt:lpwstr>
      </vt:variant>
      <vt:variant>
        <vt:lpwstr/>
      </vt:variant>
      <vt:variant>
        <vt:i4>2228274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consultantplus://offline/ref=7A8786BADB770A1587DFA1F983F1E7CFE9FCBE4CA15392E239EEA8FD6A539F5A0A92ED339CE547613157F</vt:lpwstr>
      </vt:variant>
      <vt:variant>
        <vt:lpwstr/>
      </vt:variant>
      <vt:variant>
        <vt:i4>5374032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consultantplus://offline/ref=07987481F93F7121D6EC1C78A5692ACE3B3CE26B6FC0084A432A90E1732631D4D5D725D7815B222430E84Fr5FAF</vt:lpwstr>
      </vt:variant>
      <vt:variant>
        <vt:lpwstr/>
      </vt:variant>
      <vt:variant>
        <vt:i4>2555964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consultantplus://offline/ref=E94C814D616FCF9A44E3116D4CD67A8DDD4817EF210D48A51EB7D59A1ACD9DD676M2E</vt:lpwstr>
      </vt:variant>
      <vt:variant>
        <vt:lpwstr/>
      </vt:variant>
      <vt:variant>
        <vt:i4>4325390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consultantplus://offline/ref=E94C814D616FCF9A44E30F605ABA2487D4404EE3220617FB43B182C54ACBC89622A0091356FAAA76MAE</vt:lpwstr>
      </vt:variant>
      <vt:variant>
        <vt:lpwstr/>
      </vt:variant>
      <vt:variant>
        <vt:i4>1638408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consultantplus://offline/ref=E94C814D616FCF9A44E30F605ABA2487DD424BE526084AF14BE88EC74D7CM4E</vt:lpwstr>
      </vt:variant>
      <vt:variant>
        <vt:lpwstr/>
      </vt:variant>
      <vt:variant>
        <vt:i4>4718600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consultantplus://offline/ref=0421852F2BC0081588B65318BD53EB64929F91F3868AF5F0245EE2BC7DA970A7C447A07F8720DFE9A432C2L2c1E</vt:lpwstr>
      </vt:variant>
      <vt:variant>
        <vt:lpwstr/>
      </vt:variant>
      <vt:variant>
        <vt:i4>4325390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consultantplus://offline/ref=E94C814D616FCF9A44E30F605ABA2487D4404EE3220617FB43B182C54ACBC89622A0091356FAAA76MAE</vt:lpwstr>
      </vt:variant>
      <vt:variant>
        <vt:lpwstr/>
      </vt:variant>
      <vt:variant>
        <vt:i4>2293861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consultantplus://offline/ref=0421852F2BC0081588B64D15AB3FB56E9294CAFD808CFDA67801B9E12AA07AF08308F93DC72DLDcDE</vt:lpwstr>
      </vt:variant>
      <vt:variant>
        <vt:lpwstr/>
      </vt:variant>
      <vt:variant>
        <vt:i4>4718600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consultantplus://offline/ref=0421852F2BC0081588B65318BD53EB64929F91F3868AF5F0245EE2BC7DA970A7C447A07F8720DFE9A432C2L2c1E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orgo</cp:lastModifiedBy>
  <cp:revision>4</cp:revision>
  <cp:lastPrinted>2020-01-31T10:47:00Z</cp:lastPrinted>
  <dcterms:created xsi:type="dcterms:W3CDTF">2020-01-31T08:31:00Z</dcterms:created>
  <dcterms:modified xsi:type="dcterms:W3CDTF">2020-01-31T11:28:00Z</dcterms:modified>
</cp:coreProperties>
</file>