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10" w:rsidRPr="00987804" w:rsidRDefault="00205610" w:rsidP="00205610">
      <w:pPr>
        <w:tabs>
          <w:tab w:val="left" w:pos="8280"/>
        </w:tabs>
        <w:rPr>
          <w:sz w:val="20"/>
          <w:szCs w:val="20"/>
        </w:rPr>
      </w:pPr>
      <w:smartTag w:uri="urn:schemas-microsoft-com:office:smarttags" w:element="metricconverter">
        <w:smartTagPr>
          <w:attr w:name="ProductID" w:val="624600, г"/>
        </w:smartTagPr>
        <w:r>
          <w:rPr>
            <w:sz w:val="20"/>
            <w:szCs w:val="20"/>
          </w:rPr>
          <w:t>624600</w:t>
        </w:r>
        <w:r w:rsidRPr="00987804">
          <w:rPr>
            <w:sz w:val="20"/>
            <w:szCs w:val="20"/>
          </w:rPr>
          <w:t>, г</w:t>
        </w:r>
      </w:smartTag>
      <w:r w:rsidRPr="00987804">
        <w:rPr>
          <w:sz w:val="20"/>
          <w:szCs w:val="20"/>
        </w:rPr>
        <w:t xml:space="preserve">. </w:t>
      </w:r>
      <w:r>
        <w:rPr>
          <w:sz w:val="20"/>
          <w:szCs w:val="20"/>
        </w:rPr>
        <w:t>Алапаевск</w:t>
      </w:r>
    </w:p>
    <w:p w:rsidR="00205610" w:rsidRPr="007605A1" w:rsidRDefault="00205610" w:rsidP="00205610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>
        <w:rPr>
          <w:sz w:val="20"/>
          <w:szCs w:val="20"/>
        </w:rPr>
        <w:t xml:space="preserve">Лесников, д.7, </w:t>
      </w:r>
    </w:p>
    <w:p w:rsidR="00B9188D" w:rsidRDefault="00205610" w:rsidP="00205610">
      <w:pPr>
        <w:autoSpaceDE w:val="0"/>
        <w:autoSpaceDN w:val="0"/>
        <w:adjustRightInd w:val="0"/>
        <w:rPr>
          <w:b/>
          <w:bCs/>
          <w:color w:val="000000"/>
        </w:rPr>
      </w:pPr>
      <w:r w:rsidRPr="006E28FC">
        <w:rPr>
          <w:sz w:val="20"/>
          <w:szCs w:val="20"/>
        </w:rPr>
        <w:t>т. (343</w:t>
      </w:r>
      <w:r>
        <w:rPr>
          <w:sz w:val="20"/>
          <w:szCs w:val="20"/>
        </w:rPr>
        <w:t>46</w:t>
      </w:r>
      <w:r w:rsidRPr="006E28FC">
        <w:rPr>
          <w:sz w:val="20"/>
          <w:szCs w:val="20"/>
        </w:rPr>
        <w:t xml:space="preserve">) </w:t>
      </w:r>
      <w:r>
        <w:rPr>
          <w:sz w:val="20"/>
          <w:szCs w:val="20"/>
        </w:rPr>
        <w:t>3-07-17</w:t>
      </w:r>
    </w:p>
    <w:p w:rsidR="009042EA" w:rsidRDefault="009042EA" w:rsidP="009042EA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A4309" w:rsidRPr="005B7EDD" w:rsidRDefault="000A4309" w:rsidP="000A4309">
      <w:pPr>
        <w:ind w:firstLine="708"/>
        <w:jc w:val="both"/>
        <w:rPr>
          <w:b/>
          <w:bCs/>
          <w:color w:val="000000"/>
          <w:sz w:val="26"/>
          <w:szCs w:val="26"/>
        </w:rPr>
      </w:pPr>
      <w:r w:rsidRPr="005B7EDD">
        <w:rPr>
          <w:b/>
          <w:bCs/>
          <w:color w:val="000000"/>
          <w:sz w:val="26"/>
          <w:szCs w:val="26"/>
        </w:rPr>
        <w:t>В Свердловской области заблаговременная работа с гражданами ведется до наступления пенсионного возраста</w:t>
      </w:r>
    </w:p>
    <w:p w:rsidR="000A4309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A4309" w:rsidRPr="005B7EDD" w:rsidRDefault="009A44DD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</w:t>
      </w:r>
      <w:r w:rsidR="000A4309" w:rsidRPr="005B7EDD">
        <w:rPr>
          <w:bCs/>
          <w:color w:val="000000"/>
          <w:sz w:val="26"/>
          <w:szCs w:val="26"/>
        </w:rPr>
        <w:t>Свердловской области напоминает жителям региона, в ближайшие годы планирующим выйти на пенсию, что территориальные органы  ПФР проводят заблаговременную работу с будущими пенсионерами по уточнению их пенсионных прав за 2 года до возникновения права на назначение страховой пенсии, в том числе досрочной.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>Свыше 87 тыс. работодателей  заключили с  управлениями ПФР Свердловской области Соглашения об электронном информационном взаимодействии,  которые позволяют направлять документы работников, подтверждающие их пенсионные права (документы о периодах работы, учебы, сведения о детях и т.д.),  с их согласия в соответствующее управление ПФР в электронном виде по защищенным каналам связи. При этом документы на бумажном носителе в Пенсионный фонд гражданину представлять не требуется.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>В отношении граждан предпенсионного возраста, обратившихся лично в управление ПФР, также проводится заблаговременная работа по подготовке документов для назначения пенсии. Это означает, что в отношении данной категории граждан заблаговременная работа проводится за 5 лет до назначения  пенсии.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 xml:space="preserve">В случае если требуется дополнительное уточнение страхового стажа и, (или) льготного стажа для назначения досрочной пенсии, а также заработной платы, специалисты ПФР самостоятельно сделают запросы в архивы, в  организации, компетентные органы иностранных государств (если гражданин имеет периоды работы на территории стран СНГ).  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 xml:space="preserve">По результатам проведенной заблаговременной работы все пенсионные права гражданина будут учтены на его индивидуальном лицевом счете (ИЛС), с которым он может ознакомиться в «Личном кабинете» на сайте ПФР. После ознакомления со сведениями  на ИЛС граждане за 1 месяц до наступления права на пенсию могут подать заявление на назначение пенсии через «Личный кабинет» на сайте Пенсионного фонда </w:t>
      </w:r>
      <w:hyperlink r:id="rId7" w:history="1">
        <w:r w:rsidRPr="00C4531C">
          <w:rPr>
            <w:rStyle w:val="ac"/>
            <w:bCs/>
            <w:sz w:val="26"/>
            <w:szCs w:val="26"/>
          </w:rPr>
          <w:t>https://es.pfrf.ru/</w:t>
        </w:r>
      </w:hyperlink>
      <w:r>
        <w:rPr>
          <w:bCs/>
          <w:color w:val="000000"/>
          <w:sz w:val="26"/>
          <w:szCs w:val="26"/>
        </w:rPr>
        <w:t xml:space="preserve"> </w:t>
      </w:r>
      <w:r w:rsidRPr="005B7EDD">
        <w:rPr>
          <w:bCs/>
          <w:color w:val="000000"/>
          <w:sz w:val="26"/>
          <w:szCs w:val="26"/>
        </w:rPr>
        <w:t xml:space="preserve"> или через работодателя (если заключено Соглашение).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>При наличии в заявлении отметки о согласии «с принятием решения о назначении пенсии по имеющимся в распоряжении территориального органа Пенсионного фонда сведениям индивидуального (персонифицированного) учета без представления дополнительных сведений о стаже и заработке», пенсия может быть назначена без посещения гражданином управления ПФР, то есть «не выходя из дома».</w:t>
      </w:r>
    </w:p>
    <w:p w:rsidR="009A44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 xml:space="preserve">В случае необходимости личного посещения Пенсионного фонда </w:t>
      </w:r>
      <w:r w:rsidR="009A44DD">
        <w:rPr>
          <w:bCs/>
          <w:color w:val="000000"/>
          <w:sz w:val="26"/>
          <w:szCs w:val="26"/>
        </w:rPr>
        <w:t xml:space="preserve">Управление ПФР в городе Алапаевске и Алапаевском районе </w:t>
      </w:r>
      <w:r w:rsidRPr="005B7EDD">
        <w:rPr>
          <w:bCs/>
          <w:color w:val="000000"/>
          <w:sz w:val="26"/>
          <w:szCs w:val="26"/>
        </w:rPr>
        <w:t xml:space="preserve"> Свердловской </w:t>
      </w:r>
    </w:p>
    <w:p w:rsidR="009A44DD" w:rsidRDefault="009A44DD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A44DD" w:rsidRDefault="009A44DD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A44DD" w:rsidRDefault="009A44DD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9A44DD" w:rsidRDefault="009A44DD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A4309" w:rsidRPr="005B7EDD" w:rsidRDefault="000A4309" w:rsidP="009A44DD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5B7EDD">
        <w:rPr>
          <w:bCs/>
          <w:color w:val="000000"/>
          <w:sz w:val="26"/>
          <w:szCs w:val="26"/>
        </w:rPr>
        <w:t>области напоминает, что в целях предотвращения распространения коронавирусной инфекции прием граждан,  в том числе по вопросам заблаговременной работы, ведется только по предварительной записи. Воспользоваться сервисом предварительной записи можно на сайте Пенсионного фонда России (</w:t>
      </w:r>
      <w:hyperlink r:id="rId8" w:history="1">
        <w:r w:rsidRPr="00C4531C">
          <w:rPr>
            <w:rStyle w:val="ac"/>
            <w:bCs/>
            <w:sz w:val="26"/>
            <w:szCs w:val="26"/>
          </w:rPr>
          <w:t>https://es.pfrf.ru/znp/</w:t>
        </w:r>
      </w:hyperlink>
      <w:r w:rsidRPr="005B7EDD">
        <w:rPr>
          <w:bCs/>
          <w:color w:val="000000"/>
          <w:sz w:val="26"/>
          <w:szCs w:val="26"/>
        </w:rPr>
        <w:t xml:space="preserve">) или в бесплатном мобильном приложении ПФР для смартфонов. </w:t>
      </w:r>
    </w:p>
    <w:p w:rsidR="009A44DD" w:rsidRPr="009F6417" w:rsidRDefault="009A44DD" w:rsidP="009A44D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Телефон</w:t>
      </w:r>
      <w:r w:rsidRPr="009F6417">
        <w:rPr>
          <w:bCs/>
          <w:color w:val="000000"/>
          <w:sz w:val="26"/>
          <w:szCs w:val="26"/>
        </w:rPr>
        <w:t xml:space="preserve"> горячей линии </w:t>
      </w:r>
      <w:r>
        <w:rPr>
          <w:bCs/>
          <w:color w:val="000000"/>
          <w:sz w:val="26"/>
          <w:szCs w:val="26"/>
        </w:rPr>
        <w:t>У</w:t>
      </w:r>
      <w:r w:rsidRPr="009F6417">
        <w:rPr>
          <w:bCs/>
          <w:color w:val="000000"/>
          <w:sz w:val="26"/>
          <w:szCs w:val="26"/>
        </w:rPr>
        <w:t xml:space="preserve">ПФР </w:t>
      </w:r>
      <w:r>
        <w:rPr>
          <w:bCs/>
          <w:color w:val="000000"/>
          <w:sz w:val="26"/>
          <w:szCs w:val="26"/>
        </w:rPr>
        <w:t>в городе Алапаевске и Алапаевском районе</w:t>
      </w:r>
      <w:r w:rsidRPr="009F6417">
        <w:rPr>
          <w:bCs/>
          <w:color w:val="000000"/>
          <w:sz w:val="26"/>
          <w:szCs w:val="26"/>
        </w:rPr>
        <w:t xml:space="preserve"> Свердловской области </w:t>
      </w:r>
      <w:r w:rsidRPr="009F6417">
        <w:rPr>
          <w:b/>
          <w:bCs/>
          <w:color w:val="000000"/>
          <w:sz w:val="26"/>
          <w:szCs w:val="26"/>
        </w:rPr>
        <w:t>(343</w:t>
      </w:r>
      <w:r>
        <w:rPr>
          <w:b/>
          <w:bCs/>
          <w:color w:val="000000"/>
          <w:sz w:val="26"/>
          <w:szCs w:val="26"/>
        </w:rPr>
        <w:t>46</w:t>
      </w:r>
      <w:r w:rsidRPr="009F6417"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z w:val="26"/>
          <w:szCs w:val="26"/>
        </w:rPr>
        <w:t>3-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07-</w:t>
      </w:r>
      <w:r w:rsidRPr="009F641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19 </w:t>
      </w:r>
      <w:r w:rsidRPr="005B7EDD">
        <w:rPr>
          <w:bCs/>
          <w:color w:val="000000"/>
          <w:sz w:val="26"/>
          <w:szCs w:val="26"/>
        </w:rPr>
        <w:t>(в том числе по персональной информации, предварительно назвав кодовое слово).</w:t>
      </w: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A4309" w:rsidRPr="005B7EDD" w:rsidRDefault="000A4309" w:rsidP="000A430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00277D" w:rsidRDefault="0000277D" w:rsidP="000A430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sectPr w:rsidR="0000277D" w:rsidSect="00106550">
      <w:headerReference w:type="default" r:id="rId9"/>
      <w:footerReference w:type="even" r:id="rId10"/>
      <w:footerReference w:type="default" r:id="rId11"/>
      <w:pgSz w:w="11906" w:h="16838" w:code="9"/>
      <w:pgMar w:top="1702" w:right="991" w:bottom="70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FC" w:rsidRDefault="008022FC">
      <w:r>
        <w:separator/>
      </w:r>
    </w:p>
  </w:endnote>
  <w:endnote w:type="continuationSeparator" w:id="0">
    <w:p w:rsidR="008022FC" w:rsidRDefault="0080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73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73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44DD">
      <w:rPr>
        <w:rStyle w:val="a5"/>
        <w:noProof/>
      </w:rPr>
      <w:t>2</w:t>
    </w:r>
    <w:r>
      <w:rPr>
        <w:rStyle w:val="a5"/>
      </w:rPr>
      <w:fldChar w:fldCharType="end"/>
    </w:r>
  </w:p>
  <w:p w:rsidR="005B228B" w:rsidRDefault="005B228B" w:rsidP="005B228B">
    <w:pPr>
      <w:pStyle w:val="a4"/>
      <w:jc w:val="center"/>
      <w:rPr>
        <w:rFonts w:ascii="Arial" w:hAnsi="Arial"/>
        <w:b/>
      </w:rPr>
    </w:pPr>
  </w:p>
  <w:p w:rsidR="005B228B" w:rsidRDefault="00A07381" w:rsidP="005B228B">
    <w:pPr>
      <w:pStyle w:val="a4"/>
      <w:jc w:val="center"/>
      <w:rPr>
        <w:rFonts w:ascii="Arial" w:hAnsi="Arial"/>
        <w:b/>
      </w:rPr>
    </w:pPr>
    <w:r w:rsidRPr="00A07381">
      <w:rPr>
        <w:noProof/>
      </w:rPr>
      <w:pict>
        <v:line id="_x0000_s2052" style="position:absolute;left:0;text-align:left;z-index:2" from="-2.1pt,2.85pt" to="498.1pt,2.85pt" o:allowincell="f" strokeweight="1pt"/>
      </w:pict>
    </w:r>
  </w:p>
  <w:p w:rsidR="005B228B" w:rsidRPr="0078038D" w:rsidRDefault="005B228B" w:rsidP="005B228B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(34346)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3-07-17</w:t>
    </w:r>
  </w:p>
  <w:p w:rsidR="00756D31" w:rsidRDefault="00756D31">
    <w:pPr>
      <w:pStyle w:val="a4"/>
      <w:ind w:right="360"/>
    </w:pP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FC" w:rsidRDefault="008022FC">
      <w:r>
        <w:separator/>
      </w:r>
    </w:p>
  </w:footnote>
  <w:footnote w:type="continuationSeparator" w:id="0">
    <w:p w:rsidR="008022FC" w:rsidRDefault="00802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07381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83.25pt;z-index:1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205610" w:rsidRDefault="00205610" w:rsidP="0020561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ление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Алапаевске и Алапаевском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9pt;margin-top:-1.55pt;width:53.25pt;height:54pt;z-index:-1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F3FEA"/>
    <w:multiLevelType w:val="hybridMultilevel"/>
    <w:tmpl w:val="A6DC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14"/>
  </w:num>
  <w:num w:numId="13">
    <w:abstractNumId w:val="8"/>
  </w:num>
  <w:num w:numId="14">
    <w:abstractNumId w:val="12"/>
  </w:num>
  <w:num w:numId="15">
    <w:abstractNumId w:val="13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603"/>
    <w:rsid w:val="0000236E"/>
    <w:rsid w:val="0000277D"/>
    <w:rsid w:val="00006CD7"/>
    <w:rsid w:val="000105CA"/>
    <w:rsid w:val="0001078B"/>
    <w:rsid w:val="00012517"/>
    <w:rsid w:val="00016A50"/>
    <w:rsid w:val="00016B12"/>
    <w:rsid w:val="0001712C"/>
    <w:rsid w:val="00021B10"/>
    <w:rsid w:val="00023CF3"/>
    <w:rsid w:val="00024A7C"/>
    <w:rsid w:val="000312CD"/>
    <w:rsid w:val="00033C50"/>
    <w:rsid w:val="0003543A"/>
    <w:rsid w:val="00037189"/>
    <w:rsid w:val="000425B1"/>
    <w:rsid w:val="0005015F"/>
    <w:rsid w:val="00053536"/>
    <w:rsid w:val="0005459C"/>
    <w:rsid w:val="00055DE4"/>
    <w:rsid w:val="00060F23"/>
    <w:rsid w:val="000657A2"/>
    <w:rsid w:val="000738F0"/>
    <w:rsid w:val="000767F0"/>
    <w:rsid w:val="00082BC3"/>
    <w:rsid w:val="00085072"/>
    <w:rsid w:val="000861D8"/>
    <w:rsid w:val="0009234F"/>
    <w:rsid w:val="000A05F9"/>
    <w:rsid w:val="000A4309"/>
    <w:rsid w:val="000A6438"/>
    <w:rsid w:val="000A74F6"/>
    <w:rsid w:val="000B3C91"/>
    <w:rsid w:val="000C0E58"/>
    <w:rsid w:val="000C1870"/>
    <w:rsid w:val="000C2E81"/>
    <w:rsid w:val="000C70AB"/>
    <w:rsid w:val="000D11E5"/>
    <w:rsid w:val="000D1DD0"/>
    <w:rsid w:val="000D4635"/>
    <w:rsid w:val="000D6F46"/>
    <w:rsid w:val="000E395A"/>
    <w:rsid w:val="000E6942"/>
    <w:rsid w:val="000E71B8"/>
    <w:rsid w:val="000E77B7"/>
    <w:rsid w:val="000F3CFA"/>
    <w:rsid w:val="000F4036"/>
    <w:rsid w:val="000F68AF"/>
    <w:rsid w:val="00106550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24AA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755E"/>
    <w:rsid w:val="001739A3"/>
    <w:rsid w:val="00176466"/>
    <w:rsid w:val="0017669B"/>
    <w:rsid w:val="00191AFE"/>
    <w:rsid w:val="001929E3"/>
    <w:rsid w:val="001952CD"/>
    <w:rsid w:val="0019594C"/>
    <w:rsid w:val="001A77B7"/>
    <w:rsid w:val="001B7D01"/>
    <w:rsid w:val="001C376B"/>
    <w:rsid w:val="001C6A3A"/>
    <w:rsid w:val="001D097F"/>
    <w:rsid w:val="001D2D9A"/>
    <w:rsid w:val="001D464A"/>
    <w:rsid w:val="001D4A95"/>
    <w:rsid w:val="001D62BF"/>
    <w:rsid w:val="001E34E0"/>
    <w:rsid w:val="001E4ECB"/>
    <w:rsid w:val="001F277A"/>
    <w:rsid w:val="001F3A3A"/>
    <w:rsid w:val="001F6C83"/>
    <w:rsid w:val="00203A35"/>
    <w:rsid w:val="002042FD"/>
    <w:rsid w:val="002047A0"/>
    <w:rsid w:val="0020497D"/>
    <w:rsid w:val="00205610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EC2"/>
    <w:rsid w:val="002541DE"/>
    <w:rsid w:val="0026204F"/>
    <w:rsid w:val="002623B6"/>
    <w:rsid w:val="0026324A"/>
    <w:rsid w:val="00263FA7"/>
    <w:rsid w:val="00266B66"/>
    <w:rsid w:val="00272D4D"/>
    <w:rsid w:val="00280973"/>
    <w:rsid w:val="00280BA3"/>
    <w:rsid w:val="002816C8"/>
    <w:rsid w:val="00283708"/>
    <w:rsid w:val="00284D9A"/>
    <w:rsid w:val="00292216"/>
    <w:rsid w:val="0029707A"/>
    <w:rsid w:val="002A362E"/>
    <w:rsid w:val="002A3CB3"/>
    <w:rsid w:val="002A5524"/>
    <w:rsid w:val="002B4122"/>
    <w:rsid w:val="002B72F7"/>
    <w:rsid w:val="002C26A5"/>
    <w:rsid w:val="002C3378"/>
    <w:rsid w:val="002D2CE6"/>
    <w:rsid w:val="002D447B"/>
    <w:rsid w:val="002D471F"/>
    <w:rsid w:val="002D72FB"/>
    <w:rsid w:val="002E29AA"/>
    <w:rsid w:val="002E5603"/>
    <w:rsid w:val="00311650"/>
    <w:rsid w:val="0032442F"/>
    <w:rsid w:val="0032689E"/>
    <w:rsid w:val="00333321"/>
    <w:rsid w:val="0033388A"/>
    <w:rsid w:val="00335569"/>
    <w:rsid w:val="00336C5E"/>
    <w:rsid w:val="0034308F"/>
    <w:rsid w:val="00346C40"/>
    <w:rsid w:val="0034772D"/>
    <w:rsid w:val="00355B2A"/>
    <w:rsid w:val="00363784"/>
    <w:rsid w:val="00371565"/>
    <w:rsid w:val="003A019A"/>
    <w:rsid w:val="003A1B26"/>
    <w:rsid w:val="003A21DB"/>
    <w:rsid w:val="003A4EE4"/>
    <w:rsid w:val="003A72ED"/>
    <w:rsid w:val="003B2F87"/>
    <w:rsid w:val="003B4DB5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0719"/>
    <w:rsid w:val="0040313D"/>
    <w:rsid w:val="00405588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3BF5"/>
    <w:rsid w:val="00434DA2"/>
    <w:rsid w:val="004371CE"/>
    <w:rsid w:val="00445020"/>
    <w:rsid w:val="00453011"/>
    <w:rsid w:val="004549A6"/>
    <w:rsid w:val="00456E74"/>
    <w:rsid w:val="00462B3B"/>
    <w:rsid w:val="0047331D"/>
    <w:rsid w:val="004733BA"/>
    <w:rsid w:val="0047346B"/>
    <w:rsid w:val="0048175E"/>
    <w:rsid w:val="004839D1"/>
    <w:rsid w:val="0048410D"/>
    <w:rsid w:val="004879D5"/>
    <w:rsid w:val="004912E4"/>
    <w:rsid w:val="004924BD"/>
    <w:rsid w:val="00493A4A"/>
    <w:rsid w:val="004976C2"/>
    <w:rsid w:val="004B1FC8"/>
    <w:rsid w:val="004B2070"/>
    <w:rsid w:val="004C5C88"/>
    <w:rsid w:val="004D2CE9"/>
    <w:rsid w:val="004D2F7D"/>
    <w:rsid w:val="004D334A"/>
    <w:rsid w:val="004E045D"/>
    <w:rsid w:val="004E1D8C"/>
    <w:rsid w:val="004E4669"/>
    <w:rsid w:val="004F3616"/>
    <w:rsid w:val="004F3D03"/>
    <w:rsid w:val="0050034E"/>
    <w:rsid w:val="00500396"/>
    <w:rsid w:val="005054AF"/>
    <w:rsid w:val="00510D0A"/>
    <w:rsid w:val="00513C4D"/>
    <w:rsid w:val="00521F6F"/>
    <w:rsid w:val="00524A45"/>
    <w:rsid w:val="00525243"/>
    <w:rsid w:val="00527740"/>
    <w:rsid w:val="00530830"/>
    <w:rsid w:val="00530AAF"/>
    <w:rsid w:val="00531719"/>
    <w:rsid w:val="0053315B"/>
    <w:rsid w:val="00551F1B"/>
    <w:rsid w:val="0055734C"/>
    <w:rsid w:val="00561CBE"/>
    <w:rsid w:val="005642B8"/>
    <w:rsid w:val="00564AFF"/>
    <w:rsid w:val="0056693C"/>
    <w:rsid w:val="00570238"/>
    <w:rsid w:val="005744EB"/>
    <w:rsid w:val="00575346"/>
    <w:rsid w:val="0059459C"/>
    <w:rsid w:val="005969CF"/>
    <w:rsid w:val="00597522"/>
    <w:rsid w:val="005A0351"/>
    <w:rsid w:val="005A0678"/>
    <w:rsid w:val="005A0BB4"/>
    <w:rsid w:val="005A2EC8"/>
    <w:rsid w:val="005A5115"/>
    <w:rsid w:val="005A64AE"/>
    <w:rsid w:val="005B0807"/>
    <w:rsid w:val="005B228B"/>
    <w:rsid w:val="005B32F2"/>
    <w:rsid w:val="005B5B9D"/>
    <w:rsid w:val="005B66C0"/>
    <w:rsid w:val="005C1276"/>
    <w:rsid w:val="005C1339"/>
    <w:rsid w:val="005C3DD7"/>
    <w:rsid w:val="005C4783"/>
    <w:rsid w:val="005E2D67"/>
    <w:rsid w:val="005E3B44"/>
    <w:rsid w:val="005E7EF7"/>
    <w:rsid w:val="005F7815"/>
    <w:rsid w:val="00602FE8"/>
    <w:rsid w:val="00612DCC"/>
    <w:rsid w:val="00617049"/>
    <w:rsid w:val="006179D9"/>
    <w:rsid w:val="0062504D"/>
    <w:rsid w:val="006305FA"/>
    <w:rsid w:val="0063683E"/>
    <w:rsid w:val="00640B43"/>
    <w:rsid w:val="00641483"/>
    <w:rsid w:val="00643E63"/>
    <w:rsid w:val="00644463"/>
    <w:rsid w:val="00645AD6"/>
    <w:rsid w:val="00657305"/>
    <w:rsid w:val="00657A2D"/>
    <w:rsid w:val="00661EFC"/>
    <w:rsid w:val="00664FFA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6A6"/>
    <w:rsid w:val="00696CA3"/>
    <w:rsid w:val="006A487B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3F4A"/>
    <w:rsid w:val="007344C2"/>
    <w:rsid w:val="00745C0E"/>
    <w:rsid w:val="007529A4"/>
    <w:rsid w:val="007550EC"/>
    <w:rsid w:val="00756D31"/>
    <w:rsid w:val="00777565"/>
    <w:rsid w:val="0078038D"/>
    <w:rsid w:val="00790EB6"/>
    <w:rsid w:val="007925E1"/>
    <w:rsid w:val="00796A4A"/>
    <w:rsid w:val="00797BE4"/>
    <w:rsid w:val="007A0E62"/>
    <w:rsid w:val="007A46F4"/>
    <w:rsid w:val="007B0895"/>
    <w:rsid w:val="007B2DBC"/>
    <w:rsid w:val="007B6BD5"/>
    <w:rsid w:val="007B78E6"/>
    <w:rsid w:val="007C2B0A"/>
    <w:rsid w:val="007C54B8"/>
    <w:rsid w:val="007D4FCC"/>
    <w:rsid w:val="007E0740"/>
    <w:rsid w:val="007F264C"/>
    <w:rsid w:val="007F66D4"/>
    <w:rsid w:val="008003BE"/>
    <w:rsid w:val="008022FC"/>
    <w:rsid w:val="0081017F"/>
    <w:rsid w:val="008126E2"/>
    <w:rsid w:val="00815100"/>
    <w:rsid w:val="008202A0"/>
    <w:rsid w:val="00820E96"/>
    <w:rsid w:val="0082194A"/>
    <w:rsid w:val="00821C0A"/>
    <w:rsid w:val="00823DF3"/>
    <w:rsid w:val="008278D3"/>
    <w:rsid w:val="0083438D"/>
    <w:rsid w:val="00835282"/>
    <w:rsid w:val="008354D9"/>
    <w:rsid w:val="00844D69"/>
    <w:rsid w:val="00845583"/>
    <w:rsid w:val="0085207B"/>
    <w:rsid w:val="00853412"/>
    <w:rsid w:val="008546AC"/>
    <w:rsid w:val="00854DB4"/>
    <w:rsid w:val="00860CFF"/>
    <w:rsid w:val="008703B3"/>
    <w:rsid w:val="008824F8"/>
    <w:rsid w:val="00886891"/>
    <w:rsid w:val="008A4D83"/>
    <w:rsid w:val="008B0F07"/>
    <w:rsid w:val="008B4FAA"/>
    <w:rsid w:val="008B538B"/>
    <w:rsid w:val="008D2076"/>
    <w:rsid w:val="008D2786"/>
    <w:rsid w:val="008D2F53"/>
    <w:rsid w:val="008F0796"/>
    <w:rsid w:val="008F6A5F"/>
    <w:rsid w:val="009025F7"/>
    <w:rsid w:val="009042EA"/>
    <w:rsid w:val="00911E17"/>
    <w:rsid w:val="00917078"/>
    <w:rsid w:val="00921174"/>
    <w:rsid w:val="009243F0"/>
    <w:rsid w:val="00927F0B"/>
    <w:rsid w:val="00932C2D"/>
    <w:rsid w:val="00936209"/>
    <w:rsid w:val="00940CDC"/>
    <w:rsid w:val="0094199B"/>
    <w:rsid w:val="00943E2C"/>
    <w:rsid w:val="0094742B"/>
    <w:rsid w:val="00951990"/>
    <w:rsid w:val="00954D44"/>
    <w:rsid w:val="009569BA"/>
    <w:rsid w:val="009615C9"/>
    <w:rsid w:val="00961B3D"/>
    <w:rsid w:val="0096509E"/>
    <w:rsid w:val="00972095"/>
    <w:rsid w:val="00974F1B"/>
    <w:rsid w:val="00975B02"/>
    <w:rsid w:val="00981D91"/>
    <w:rsid w:val="00984CAD"/>
    <w:rsid w:val="00990BEB"/>
    <w:rsid w:val="00992B61"/>
    <w:rsid w:val="00996DC8"/>
    <w:rsid w:val="009A0E6C"/>
    <w:rsid w:val="009A44DD"/>
    <w:rsid w:val="009A6ACC"/>
    <w:rsid w:val="009C6F70"/>
    <w:rsid w:val="009C7FDA"/>
    <w:rsid w:val="009D5242"/>
    <w:rsid w:val="009E7B7F"/>
    <w:rsid w:val="009F3EDE"/>
    <w:rsid w:val="009F51DE"/>
    <w:rsid w:val="009F68FF"/>
    <w:rsid w:val="00A00C43"/>
    <w:rsid w:val="00A03BC8"/>
    <w:rsid w:val="00A07381"/>
    <w:rsid w:val="00A10529"/>
    <w:rsid w:val="00A10C5E"/>
    <w:rsid w:val="00A11ACF"/>
    <w:rsid w:val="00A11FC0"/>
    <w:rsid w:val="00A17330"/>
    <w:rsid w:val="00A17C72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0731"/>
    <w:rsid w:val="00A813FB"/>
    <w:rsid w:val="00A83451"/>
    <w:rsid w:val="00A83BD8"/>
    <w:rsid w:val="00A83C1B"/>
    <w:rsid w:val="00AA2447"/>
    <w:rsid w:val="00AB25B6"/>
    <w:rsid w:val="00AB72CA"/>
    <w:rsid w:val="00AC0309"/>
    <w:rsid w:val="00AC1E31"/>
    <w:rsid w:val="00AC46B4"/>
    <w:rsid w:val="00AC4B7D"/>
    <w:rsid w:val="00AC5FCF"/>
    <w:rsid w:val="00AD0CDB"/>
    <w:rsid w:val="00AD2565"/>
    <w:rsid w:val="00AD267F"/>
    <w:rsid w:val="00AE4604"/>
    <w:rsid w:val="00AF607E"/>
    <w:rsid w:val="00AF6920"/>
    <w:rsid w:val="00AF7D6D"/>
    <w:rsid w:val="00B0500F"/>
    <w:rsid w:val="00B05ECA"/>
    <w:rsid w:val="00B05F22"/>
    <w:rsid w:val="00B16073"/>
    <w:rsid w:val="00B16F11"/>
    <w:rsid w:val="00B20925"/>
    <w:rsid w:val="00B31C81"/>
    <w:rsid w:val="00B34E82"/>
    <w:rsid w:val="00B404B8"/>
    <w:rsid w:val="00B41C4F"/>
    <w:rsid w:val="00B41C75"/>
    <w:rsid w:val="00B43CE7"/>
    <w:rsid w:val="00B44EF1"/>
    <w:rsid w:val="00B4711F"/>
    <w:rsid w:val="00B475B5"/>
    <w:rsid w:val="00B54164"/>
    <w:rsid w:val="00B549D5"/>
    <w:rsid w:val="00B63893"/>
    <w:rsid w:val="00B6689F"/>
    <w:rsid w:val="00B671B8"/>
    <w:rsid w:val="00B75A66"/>
    <w:rsid w:val="00B7637F"/>
    <w:rsid w:val="00B8053D"/>
    <w:rsid w:val="00B808FD"/>
    <w:rsid w:val="00B82B41"/>
    <w:rsid w:val="00B83CD8"/>
    <w:rsid w:val="00B9188D"/>
    <w:rsid w:val="00B926EE"/>
    <w:rsid w:val="00B96BE6"/>
    <w:rsid w:val="00BA124D"/>
    <w:rsid w:val="00BA14C9"/>
    <w:rsid w:val="00BA5A90"/>
    <w:rsid w:val="00BB3264"/>
    <w:rsid w:val="00BC194F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7241"/>
    <w:rsid w:val="00C05391"/>
    <w:rsid w:val="00C05408"/>
    <w:rsid w:val="00C13F0B"/>
    <w:rsid w:val="00C24672"/>
    <w:rsid w:val="00C3121F"/>
    <w:rsid w:val="00C33205"/>
    <w:rsid w:val="00C35AAA"/>
    <w:rsid w:val="00C376A3"/>
    <w:rsid w:val="00C466A6"/>
    <w:rsid w:val="00C477AB"/>
    <w:rsid w:val="00C47B28"/>
    <w:rsid w:val="00C533B8"/>
    <w:rsid w:val="00C538A9"/>
    <w:rsid w:val="00C56218"/>
    <w:rsid w:val="00C650AE"/>
    <w:rsid w:val="00C70870"/>
    <w:rsid w:val="00C71F0E"/>
    <w:rsid w:val="00C853D5"/>
    <w:rsid w:val="00C86696"/>
    <w:rsid w:val="00C94184"/>
    <w:rsid w:val="00C96162"/>
    <w:rsid w:val="00C9710E"/>
    <w:rsid w:val="00C97614"/>
    <w:rsid w:val="00CA135F"/>
    <w:rsid w:val="00CA5933"/>
    <w:rsid w:val="00CA5CE6"/>
    <w:rsid w:val="00CA743D"/>
    <w:rsid w:val="00CA74C8"/>
    <w:rsid w:val="00CB4CDB"/>
    <w:rsid w:val="00CC7ADD"/>
    <w:rsid w:val="00CE1616"/>
    <w:rsid w:val="00CF3B6F"/>
    <w:rsid w:val="00CF4418"/>
    <w:rsid w:val="00CF527F"/>
    <w:rsid w:val="00D023B5"/>
    <w:rsid w:val="00D06613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6424A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0A4"/>
    <w:rsid w:val="00DC17AA"/>
    <w:rsid w:val="00DC7829"/>
    <w:rsid w:val="00DD286F"/>
    <w:rsid w:val="00DD392C"/>
    <w:rsid w:val="00DD540F"/>
    <w:rsid w:val="00DD5699"/>
    <w:rsid w:val="00DD7560"/>
    <w:rsid w:val="00DE2297"/>
    <w:rsid w:val="00DE63F8"/>
    <w:rsid w:val="00DE7CD2"/>
    <w:rsid w:val="00DF076E"/>
    <w:rsid w:val="00DF2E11"/>
    <w:rsid w:val="00E02638"/>
    <w:rsid w:val="00E0270C"/>
    <w:rsid w:val="00E028C3"/>
    <w:rsid w:val="00E057B5"/>
    <w:rsid w:val="00E06F34"/>
    <w:rsid w:val="00E0704B"/>
    <w:rsid w:val="00E11CF1"/>
    <w:rsid w:val="00E35F81"/>
    <w:rsid w:val="00E3749E"/>
    <w:rsid w:val="00E41C54"/>
    <w:rsid w:val="00E43DDD"/>
    <w:rsid w:val="00E43E90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158D"/>
    <w:rsid w:val="00E85168"/>
    <w:rsid w:val="00E9231D"/>
    <w:rsid w:val="00E946E9"/>
    <w:rsid w:val="00E95BE5"/>
    <w:rsid w:val="00EA679E"/>
    <w:rsid w:val="00EA6A2A"/>
    <w:rsid w:val="00EA7D6A"/>
    <w:rsid w:val="00EB023A"/>
    <w:rsid w:val="00EB0CCF"/>
    <w:rsid w:val="00EC1668"/>
    <w:rsid w:val="00EC3F74"/>
    <w:rsid w:val="00EC4ADA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367"/>
    <w:rsid w:val="00F24681"/>
    <w:rsid w:val="00F273D8"/>
    <w:rsid w:val="00F2777A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54C60"/>
    <w:rsid w:val="00F65E16"/>
    <w:rsid w:val="00F75AD9"/>
    <w:rsid w:val="00F75C97"/>
    <w:rsid w:val="00F86128"/>
    <w:rsid w:val="00F967E7"/>
    <w:rsid w:val="00F97D43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6048"/>
    <w:rsid w:val="00FE6B7C"/>
    <w:rsid w:val="00FE72D7"/>
    <w:rsid w:val="00FF121F"/>
    <w:rsid w:val="00FF2524"/>
    <w:rsid w:val="00FF79E5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C70870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7087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C708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70870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70870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7087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70870"/>
  </w:style>
  <w:style w:type="paragraph" w:styleId="a6">
    <w:name w:val="Balloon Text"/>
    <w:basedOn w:val="a"/>
    <w:semiHidden/>
    <w:rsid w:val="00C7087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70870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70870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70870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70870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70870"/>
    <w:rPr>
      <w:b/>
      <w:bCs/>
      <w:sz w:val="20"/>
      <w:szCs w:val="20"/>
    </w:rPr>
  </w:style>
  <w:style w:type="paragraph" w:customStyle="1" w:styleId="10">
    <w:name w:val="1 Знак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708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70870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C70870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70870"/>
    <w:pPr>
      <w:ind w:left="720"/>
      <w:jc w:val="both"/>
    </w:pPr>
    <w:rPr>
      <w:sz w:val="28"/>
    </w:rPr>
  </w:style>
  <w:style w:type="paragraph" w:styleId="ad">
    <w:name w:val="Body Text"/>
    <w:basedOn w:val="a"/>
    <w:rsid w:val="00C70870"/>
    <w:pPr>
      <w:jc w:val="both"/>
    </w:pPr>
    <w:rPr>
      <w:szCs w:val="28"/>
    </w:rPr>
  </w:style>
  <w:style w:type="paragraph" w:styleId="20">
    <w:name w:val="Body Text Indent 2"/>
    <w:basedOn w:val="a"/>
    <w:rsid w:val="00C70870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708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C70870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 Знак Знак"/>
    <w:basedOn w:val="a"/>
    <w:autoRedefine/>
    <w:rsid w:val="00EA6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Ветлугина Марина Васильевна</cp:lastModifiedBy>
  <cp:revision>3</cp:revision>
  <cp:lastPrinted>2021-02-16T09:56:00Z</cp:lastPrinted>
  <dcterms:created xsi:type="dcterms:W3CDTF">2021-02-16T09:52:00Z</dcterms:created>
  <dcterms:modified xsi:type="dcterms:W3CDTF">2021-02-16T09:56:00Z</dcterms:modified>
</cp:coreProperties>
</file>