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0E" w:rsidRDefault="00ED070E" w:rsidP="00ED070E">
      <w:pPr>
        <w:suppressAutoHyphens/>
        <w:spacing w:after="0" w:line="240" w:lineRule="auto"/>
        <w:jc w:val="center"/>
        <w:rPr>
          <w:rFonts w:ascii="Liberation Serif" w:hAnsi="Liberation Serif"/>
          <w:b/>
          <w:color w:val="000000"/>
          <w:spacing w:val="-2"/>
          <w:kern w:val="24"/>
          <w:sz w:val="32"/>
          <w:szCs w:val="32"/>
        </w:rPr>
      </w:pPr>
      <w:bookmarkStart w:id="0" w:name="_GoBack"/>
      <w:bookmarkEnd w:id="0"/>
      <w:r>
        <w:rPr>
          <w:rFonts w:ascii="Liberation Serif" w:hAnsi="Liberation Serif"/>
          <w:b/>
          <w:noProof/>
          <w:color w:val="000000"/>
          <w:spacing w:val="-2"/>
          <w:kern w:val="24"/>
          <w:sz w:val="32"/>
          <w:szCs w:val="32"/>
          <w:lang w:eastAsia="ru-RU"/>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ED070E" w:rsidRPr="002872CF" w:rsidRDefault="00ED070E" w:rsidP="00ED070E">
      <w:pPr>
        <w:suppressAutoHyphens/>
        <w:spacing w:after="0" w:line="240" w:lineRule="auto"/>
        <w:jc w:val="center"/>
        <w:rPr>
          <w:rFonts w:ascii="Liberation Serif" w:hAnsi="Liberation Serif"/>
          <w:spacing w:val="-2"/>
          <w:kern w:val="24"/>
          <w:sz w:val="32"/>
          <w:szCs w:val="32"/>
        </w:rPr>
      </w:pPr>
      <w:r w:rsidRPr="002872CF">
        <w:rPr>
          <w:rFonts w:ascii="Liberation Serif" w:hAnsi="Liberation Serif"/>
          <w:b/>
          <w:color w:val="000000"/>
          <w:spacing w:val="-2"/>
          <w:kern w:val="24"/>
          <w:sz w:val="32"/>
          <w:szCs w:val="32"/>
        </w:rPr>
        <w:t>АДМИНИСТРАЦИЯ</w:t>
      </w:r>
    </w:p>
    <w:p w:rsidR="00ED070E" w:rsidRPr="002872CF" w:rsidRDefault="00ED070E" w:rsidP="00ED070E">
      <w:pPr>
        <w:suppressAutoHyphens/>
        <w:spacing w:after="0" w:line="240" w:lineRule="auto"/>
        <w:jc w:val="center"/>
        <w:rPr>
          <w:rFonts w:ascii="Liberation Serif" w:hAnsi="Liberation Serif"/>
          <w:b/>
          <w:color w:val="000000"/>
          <w:spacing w:val="-2"/>
          <w:kern w:val="24"/>
          <w:sz w:val="32"/>
          <w:szCs w:val="32"/>
        </w:rPr>
      </w:pPr>
      <w:r w:rsidRPr="002872CF">
        <w:rPr>
          <w:rFonts w:ascii="Liberation Serif" w:hAnsi="Liberation Serif"/>
          <w:b/>
          <w:color w:val="000000"/>
          <w:spacing w:val="-2"/>
          <w:kern w:val="24"/>
          <w:sz w:val="32"/>
          <w:szCs w:val="32"/>
        </w:rPr>
        <w:t>МАХНЁВСКОГО МУНИЦИПАЛЬНОГО ОБРАЗОВАНИЯ</w:t>
      </w:r>
    </w:p>
    <w:p w:rsidR="00ED070E" w:rsidRPr="002872CF" w:rsidRDefault="00ED070E" w:rsidP="00ED070E">
      <w:pPr>
        <w:suppressAutoHyphens/>
        <w:spacing w:after="0" w:line="240" w:lineRule="auto"/>
        <w:jc w:val="center"/>
        <w:rPr>
          <w:rFonts w:ascii="Liberation Serif" w:hAnsi="Liberation Serif"/>
          <w:b/>
          <w:color w:val="000000"/>
          <w:spacing w:val="-2"/>
          <w:kern w:val="24"/>
          <w:sz w:val="40"/>
          <w:szCs w:val="40"/>
        </w:rPr>
      </w:pPr>
      <w:r w:rsidRPr="00943BC1">
        <w:rPr>
          <w:rFonts w:ascii="Liberation Serif" w:hAnsi="Liberation Serif"/>
          <w:b/>
          <w:color w:val="000000"/>
          <w:spacing w:val="12"/>
          <w:kern w:val="24"/>
          <w:sz w:val="40"/>
          <w:szCs w:val="40"/>
          <w14:shadow w14:blurRad="50800" w14:dist="38100" w14:dir="2700000" w14:sx="100000" w14:sy="100000" w14:kx="0" w14:ky="0" w14:algn="tl">
            <w14:srgbClr w14:val="000000">
              <w14:alpha w14:val="60000"/>
            </w14:srgbClr>
          </w14:shadow>
        </w:rPr>
        <w:t xml:space="preserve">ПОСТАНОВЛЕНИЕ </w:t>
      </w:r>
    </w:p>
    <w:p w:rsidR="00ED070E" w:rsidRPr="002872CF" w:rsidRDefault="00943BC1" w:rsidP="00ED070E">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Pr>
          <w:rFonts w:ascii="Liberation Serif" w:hAnsi="Liberation Serif"/>
          <w:noProof/>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184785</wp:posOffset>
                </wp:positionV>
                <wp:extent cx="5977890" cy="0"/>
                <wp:effectExtent l="13335" t="8890" r="952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F4EF6" id="_x0000_t32" coordsize="21600,21600" o:spt="32" o:oned="t" path="m,l21600,21600e" filled="f">
                <v:path arrowok="t" fillok="f" o:connecttype="none"/>
                <o:lock v:ext="edit" shapetype="t"/>
              </v:shapetype>
              <v:shape id="AutoShape 6" o:spid="_x0000_s1026" type="#_x0000_t32" style="position:absolute;margin-left:.75pt;margin-top:14.55pt;width:47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q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OZhPL1xOUSVamdDg/SkXs2Lpt8dUrpsiWp4DH47G8jNQkbyLiVcnIEi+/6zZhBDAD/O&#10;6lTbLkDCFNApSnK+ScJPHlH4OFs+Pi6WoBwdfAnJh0Rjnf/EdYeCUWDnLRFN60utFAivbRbLkOOL&#10;84EWyYeEUFXprZAy6i8V6gu8nE1mMcFpKVhwhjBnm30pLTqSsEHxF3sEz32Y1QfFIljLCdtcbU+E&#10;vNhQXKqAB40Bnat1WZEfy3S5WWwW09F0Mt+MpmlVjZ635XQ032aPs+qhKssq+xmoZdO8FYxxFdgN&#10;65pN/24drg/nsmi3hb2NIXmPHucFZIf/SDoqG8S8rMVes/PODorDhsbg62sKT+D+Dvb9m1//AgAA&#10;//8DAFBLAwQUAAYACAAAACEAKjoCO9kAAAAHAQAADwAAAGRycy9kb3ducmV2LnhtbEyOT0vDQBDF&#10;74LfYRnBi9hNghUTsylF8ODRtuB1mh2TaHY2ZDdN7Kd3xIMe3x/e+5WbxfXqRGPoPBtIVwko4trb&#10;jhsDh/3z7QOoEJEt9p7JwBcF2FSXFyUW1s/8SqddbJSMcCjQQBvjUGgd6pYchpUfiCV796PDKHJs&#10;tB1xlnHX6yxJ7rXDjuWhxYGeWqo/d5MzQGFap8k2d83h5TzfvGXnj3nYG3N9tWwfQUVa4l8ZfvAF&#10;HSphOvqJbVC96LUUDWR5Ckri/C7LQR1/DV2V+j9/9Q0AAP//AwBQSwECLQAUAAYACAAAACEAtoM4&#10;kv4AAADhAQAAEwAAAAAAAAAAAAAAAAAAAAAAW0NvbnRlbnRfVHlwZXNdLnhtbFBLAQItABQABgAI&#10;AAAAIQA4/SH/1gAAAJQBAAALAAAAAAAAAAAAAAAAAC8BAABfcmVscy8ucmVsc1BLAQItABQABgAI&#10;AAAAIQA3DuqtHgIAADsEAAAOAAAAAAAAAAAAAAAAAC4CAABkcnMvZTJvRG9jLnhtbFBLAQItABQA&#10;BgAIAAAAIQAqOgI72QAAAAcBAAAPAAAAAAAAAAAAAAAAAHgEAABkcnMvZG93bnJldi54bWxQSwUG&#10;AAAAAAQABADzAAAAfgUAAAAA&#10;"/>
            </w:pict>
          </mc:Fallback>
        </mc:AlternateContent>
      </w:r>
      <w:r>
        <w:rPr>
          <w:rFonts w:ascii="Liberation Serif" w:hAnsi="Liberation Serif"/>
          <w:noProof/>
          <w:lang w:eastAsia="ru-RU"/>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119380</wp:posOffset>
                </wp:positionV>
                <wp:extent cx="5977890" cy="0"/>
                <wp:effectExtent l="13335" t="19685" r="19050"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164E3" id="AutoShape 7" o:spid="_x0000_s1026" type="#_x0000_t32" style="position:absolute;margin-left:.75pt;margin-top:9.4pt;width:47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ae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WxjMYV0BUpbY2NEiP6tU8a/rdIaWrjqiWx+C3k4HcLGQk71LCxRkoshu+aAYxBPDj&#10;rI6N7QMkTAEdoySnmyT86BGFj9PFbDZfgHL06ktIcU001vnPXPcoGCV23hLRdr7SSoHw2maxDDk8&#10;Ox9okeKaEKoqvRFSRv2lQgMMYJqnacxwWgoWvCHO2XZXSYsOJKxQ/MUmwXMfZvVesYjWccLWF9sT&#10;Ic82VJcq4EFnwOdinXfkxyJdrOfreT7KJw/rUZ7W9ehpU+Wjh002m9af6qqqs5+BWpYXnWCMq8Du&#10;uq9Z/nf7cHk55027bextDsl79DgwIHv9j6SjtEHN817sNDtt7VVyWNEYfHlO4Q3c38G+f/SrXwAA&#10;AP//AwBQSwMEFAAGAAgAAAAhAKlDVcHaAAAABwEAAA8AAABkcnMvZG93bnJldi54bWxMj0FLw0AQ&#10;he+C/2EZwZvdtFjbxGyKFIQieLDND5hmxySYnQ3Zbbv994540NPw5j3efFNukhvUmabQezYwn2Wg&#10;iBtve24N1IfXhzWoEJEtDp7JwJUCbKrbmxIL6y/8Qed9bJWUcCjQQBfjWGgdmo4chpkficX79JPD&#10;KHJqtZ3wIuVu0Isse9IOe5YLHY607aj52p+cgVWdN3U6zHfbXfSkl294fU9ozP1denkGFSnFvzD8&#10;4As6VMJ09Ce2QQ2ilxKUsZYHxM4fFzmo4+9CV6X+z199AwAA//8DAFBLAQItABQABgAIAAAAIQC2&#10;gziS/gAAAOEBAAATAAAAAAAAAAAAAAAAAAAAAABbQ29udGVudF9UeXBlc10ueG1sUEsBAi0AFAAG&#10;AAgAAAAhADj9If/WAAAAlAEAAAsAAAAAAAAAAAAAAAAALwEAAF9yZWxzLy5yZWxzUEsBAi0AFAAG&#10;AAgAAAAhAPoIBp4fAgAAPAQAAA4AAAAAAAAAAAAAAAAALgIAAGRycy9lMm9Eb2MueG1sUEsBAi0A&#10;FAAGAAgAAAAhAKlDVcHaAAAABwEAAA8AAAAAAAAAAAAAAAAAeQQAAGRycy9kb3ducmV2LnhtbFBL&#10;BQYAAAAABAAEAPMAAACABQAAAAA=&#10;" strokeweight="2pt"/>
            </w:pict>
          </mc:Fallback>
        </mc:AlternateContent>
      </w:r>
    </w:p>
    <w:p w:rsidR="00ED070E" w:rsidRPr="00ED070E" w:rsidRDefault="00ED070E" w:rsidP="00ED070E">
      <w:pPr>
        <w:suppressAutoHyphens/>
        <w:spacing w:after="0" w:line="240" w:lineRule="auto"/>
        <w:rPr>
          <w:rFonts w:ascii="Liberation Serif" w:hAnsi="Liberation Serif"/>
          <w:color w:val="000000"/>
          <w:spacing w:val="-2"/>
          <w:kern w:val="24"/>
          <w:sz w:val="28"/>
          <w:szCs w:val="28"/>
          <w:u w:val="single"/>
        </w:rPr>
      </w:pPr>
      <w:r w:rsidRPr="00ED070E">
        <w:rPr>
          <w:rFonts w:ascii="Liberation Serif" w:hAnsi="Liberation Serif"/>
          <w:color w:val="000000"/>
          <w:spacing w:val="-2"/>
          <w:kern w:val="24"/>
          <w:sz w:val="28"/>
          <w:szCs w:val="28"/>
        </w:rPr>
        <w:t xml:space="preserve">02 апреля 2019  года                                                             </w:t>
      </w:r>
      <w:r>
        <w:rPr>
          <w:rFonts w:ascii="Liberation Serif" w:hAnsi="Liberation Serif"/>
          <w:color w:val="000000"/>
          <w:spacing w:val="-2"/>
          <w:kern w:val="24"/>
          <w:sz w:val="28"/>
          <w:szCs w:val="28"/>
        </w:rPr>
        <w:t xml:space="preserve">                              </w:t>
      </w:r>
      <w:r w:rsidRPr="00ED070E">
        <w:rPr>
          <w:rFonts w:ascii="Liberation Serif" w:hAnsi="Liberation Serif"/>
          <w:color w:val="000000"/>
          <w:spacing w:val="-2"/>
          <w:kern w:val="24"/>
          <w:sz w:val="28"/>
          <w:szCs w:val="28"/>
        </w:rPr>
        <w:t>№ 257</w:t>
      </w:r>
    </w:p>
    <w:p w:rsidR="00ED070E" w:rsidRPr="00ED070E" w:rsidRDefault="00ED070E" w:rsidP="00ED070E">
      <w:pPr>
        <w:suppressAutoHyphens/>
        <w:spacing w:after="0" w:line="240" w:lineRule="auto"/>
        <w:jc w:val="center"/>
        <w:rPr>
          <w:rFonts w:ascii="Liberation Serif" w:hAnsi="Liberation Serif"/>
          <w:color w:val="000000"/>
          <w:spacing w:val="-2"/>
          <w:kern w:val="24"/>
          <w:sz w:val="28"/>
          <w:szCs w:val="28"/>
        </w:rPr>
      </w:pPr>
      <w:r w:rsidRPr="00ED070E">
        <w:rPr>
          <w:rFonts w:ascii="Liberation Serif" w:hAnsi="Liberation Serif"/>
          <w:color w:val="000000"/>
          <w:spacing w:val="-2"/>
          <w:kern w:val="24"/>
          <w:sz w:val="28"/>
          <w:szCs w:val="28"/>
        </w:rPr>
        <w:t>п.г.т. Махнёво</w:t>
      </w:r>
    </w:p>
    <w:p w:rsidR="00ED070E" w:rsidRPr="00E06A39" w:rsidRDefault="00ED070E" w:rsidP="0081031E">
      <w:pPr>
        <w:shd w:val="clear" w:color="auto" w:fill="FFFFFF"/>
        <w:spacing w:after="0" w:line="240" w:lineRule="auto"/>
        <w:ind w:left="22"/>
        <w:rPr>
          <w:rFonts w:ascii="Times New Roman" w:hAnsi="Times New Roman"/>
          <w:sz w:val="28"/>
          <w:szCs w:val="28"/>
        </w:rPr>
      </w:pPr>
    </w:p>
    <w:p w:rsidR="0081031E" w:rsidRPr="00ED070E" w:rsidRDefault="003A283B" w:rsidP="00ED070E">
      <w:pPr>
        <w:autoSpaceDE w:val="0"/>
        <w:autoSpaceDN w:val="0"/>
        <w:adjustRightInd w:val="0"/>
        <w:spacing w:after="0" w:line="240" w:lineRule="auto"/>
        <w:contextualSpacing/>
        <w:jc w:val="center"/>
        <w:rPr>
          <w:rFonts w:ascii="Liberation Serif" w:hAnsi="Liberation Serif"/>
          <w:b/>
          <w:i/>
          <w:sz w:val="28"/>
          <w:szCs w:val="28"/>
        </w:rPr>
      </w:pPr>
      <w:r w:rsidRPr="00ED070E">
        <w:rPr>
          <w:rFonts w:ascii="Liberation Serif" w:hAnsi="Liberation Serif"/>
          <w:b/>
          <w:i/>
          <w:sz w:val="28"/>
          <w:szCs w:val="28"/>
        </w:rPr>
        <w:t>О внесении изменений в Постановление Администрации Махнёвского муниципального образования от 13.01.2017 года № 7 «</w:t>
      </w:r>
      <w:r w:rsidR="0081031E" w:rsidRPr="00ED070E">
        <w:rPr>
          <w:rFonts w:ascii="Liberation Serif" w:hAnsi="Liberation Serif"/>
          <w:b/>
          <w:i/>
          <w:sz w:val="28"/>
          <w:szCs w:val="28"/>
        </w:rPr>
        <w:t xml:space="preserve">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00D04C7B" w:rsidRPr="00ED070E">
        <w:rPr>
          <w:rFonts w:ascii="Liberation Serif" w:hAnsi="Liberation Serif"/>
          <w:b/>
          <w:i/>
          <w:sz w:val="28"/>
          <w:szCs w:val="28"/>
        </w:rPr>
        <w:t>обще</w:t>
      </w:r>
      <w:r w:rsidR="0081031E" w:rsidRPr="00ED070E">
        <w:rPr>
          <w:rFonts w:ascii="Liberation Serif" w:hAnsi="Liberation Serif"/>
          <w:b/>
          <w:i/>
          <w:sz w:val="28"/>
          <w:szCs w:val="28"/>
        </w:rPr>
        <w:t xml:space="preserve">образовательных </w:t>
      </w:r>
      <w:r w:rsidR="00D04C7B" w:rsidRPr="00ED070E">
        <w:rPr>
          <w:rFonts w:ascii="Liberation Serif" w:hAnsi="Liberation Serif"/>
          <w:b/>
          <w:i/>
          <w:sz w:val="28"/>
          <w:szCs w:val="28"/>
        </w:rPr>
        <w:t>организациях</w:t>
      </w:r>
      <w:r w:rsidR="0081031E" w:rsidRPr="00ED070E">
        <w:rPr>
          <w:rFonts w:ascii="Liberation Serif" w:hAnsi="Liberation Serif"/>
          <w:b/>
          <w:i/>
          <w:sz w:val="28"/>
          <w:szCs w:val="28"/>
        </w:rPr>
        <w:t>, расположенн</w:t>
      </w:r>
      <w:r w:rsidR="00EC1677" w:rsidRPr="00ED070E">
        <w:rPr>
          <w:rFonts w:ascii="Liberation Serif" w:hAnsi="Liberation Serif"/>
          <w:b/>
          <w:i/>
          <w:sz w:val="28"/>
          <w:szCs w:val="28"/>
        </w:rPr>
        <w:t>ых на территории Махнё</w:t>
      </w:r>
      <w:r w:rsidR="0081031E" w:rsidRPr="00ED070E">
        <w:rPr>
          <w:rFonts w:ascii="Liberation Serif" w:hAnsi="Liberation Serif"/>
          <w:b/>
          <w:i/>
          <w:sz w:val="28"/>
          <w:szCs w:val="28"/>
        </w:rPr>
        <w:t>вского муниципального образования»</w:t>
      </w:r>
    </w:p>
    <w:p w:rsidR="0081031E" w:rsidRPr="00ED070E" w:rsidRDefault="0081031E" w:rsidP="00ED070E">
      <w:pPr>
        <w:autoSpaceDE w:val="0"/>
        <w:autoSpaceDN w:val="0"/>
        <w:adjustRightInd w:val="0"/>
        <w:spacing w:after="0" w:line="240" w:lineRule="auto"/>
        <w:ind w:firstLine="567"/>
        <w:contextualSpacing/>
        <w:jc w:val="center"/>
        <w:rPr>
          <w:rFonts w:ascii="Liberation Serif" w:hAnsi="Liberation Serif"/>
          <w:b/>
          <w:i/>
          <w:sz w:val="28"/>
          <w:szCs w:val="28"/>
        </w:rPr>
      </w:pPr>
    </w:p>
    <w:p w:rsidR="00F8687A" w:rsidRPr="00ED070E" w:rsidRDefault="003A283B" w:rsidP="00ED070E">
      <w:pPr>
        <w:spacing w:line="240" w:lineRule="auto"/>
        <w:ind w:firstLine="709"/>
        <w:jc w:val="both"/>
        <w:rPr>
          <w:rFonts w:ascii="Liberation Serif" w:hAnsi="Liberation Serif"/>
          <w:bCs/>
          <w:sz w:val="28"/>
          <w:szCs w:val="28"/>
        </w:rPr>
      </w:pPr>
      <w:r w:rsidRPr="00ED070E">
        <w:rPr>
          <w:rFonts w:ascii="Liberation Serif" w:hAnsi="Liberation Serif"/>
          <w:bCs/>
          <w:sz w:val="28"/>
          <w:szCs w:val="28"/>
        </w:rPr>
        <w:t xml:space="preserve">В соответствии с  Федеральным законом Российской Федерации </w:t>
      </w:r>
      <w:r w:rsidR="00ED070E">
        <w:rPr>
          <w:rFonts w:ascii="Liberation Serif" w:hAnsi="Liberation Serif"/>
          <w:bCs/>
          <w:sz w:val="28"/>
          <w:szCs w:val="28"/>
        </w:rPr>
        <w:t xml:space="preserve">                     </w:t>
      </w:r>
      <w:r w:rsidRPr="00ED070E">
        <w:rPr>
          <w:rFonts w:ascii="Liberation Serif" w:hAnsi="Liberation Serif"/>
          <w:bCs/>
          <w:sz w:val="28"/>
          <w:szCs w:val="28"/>
        </w:rPr>
        <w:t>от 27 июля 2010 года № 210-ФЗ «Об организации предоставления государственных и муниципальных услуг», Федеральным законом Российской Федерации от 29.12.2017 года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 419-ФЗ,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образования от 01 ноября 2016 года № 893 «Об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w:t>
      </w:r>
      <w:r w:rsidR="00ED070E">
        <w:rPr>
          <w:rFonts w:ascii="Liberation Serif" w:hAnsi="Liberation Serif"/>
          <w:bCs/>
          <w:sz w:val="28"/>
          <w:szCs w:val="28"/>
        </w:rPr>
        <w:t xml:space="preserve"> </w:t>
      </w:r>
      <w:r w:rsidRPr="00ED070E">
        <w:rPr>
          <w:rFonts w:ascii="Liberation Serif" w:hAnsi="Liberation Serif"/>
          <w:bCs/>
          <w:sz w:val="28"/>
          <w:szCs w:val="28"/>
        </w:rPr>
        <w:t xml:space="preserve">№960, от 13.04.2017 года №247,от 14.11.2017 года №797, от 20.02.2018 года №150, от 29.03.2018 года №238, от 20.04.2018 года №313, от 21.05.2018 года </w:t>
      </w:r>
      <w:r w:rsidRPr="00ED070E">
        <w:rPr>
          <w:rFonts w:ascii="Liberation Serif" w:hAnsi="Liberation Serif"/>
          <w:bCs/>
          <w:sz w:val="28"/>
          <w:szCs w:val="28"/>
        </w:rPr>
        <w:lastRenderedPageBreak/>
        <w:t>№381, 09.07.2018 №524), руководствуясь Уставом Махнёвского муниципального образования,</w:t>
      </w:r>
    </w:p>
    <w:p w:rsidR="00F8687A" w:rsidRPr="00ED070E" w:rsidRDefault="00F8687A" w:rsidP="00ED070E">
      <w:pPr>
        <w:autoSpaceDE w:val="0"/>
        <w:autoSpaceDN w:val="0"/>
        <w:adjustRightInd w:val="0"/>
        <w:spacing w:after="0" w:line="240" w:lineRule="auto"/>
        <w:contextualSpacing/>
        <w:jc w:val="both"/>
        <w:rPr>
          <w:rFonts w:ascii="Liberation Serif" w:hAnsi="Liberation Serif"/>
          <w:b/>
          <w:sz w:val="28"/>
          <w:szCs w:val="28"/>
        </w:rPr>
      </w:pPr>
      <w:r w:rsidRPr="00ED070E">
        <w:rPr>
          <w:rFonts w:ascii="Liberation Serif" w:hAnsi="Liberation Serif"/>
          <w:b/>
          <w:sz w:val="28"/>
          <w:szCs w:val="28"/>
        </w:rPr>
        <w:t>ПОСТАНОВЛЯЮ:</w:t>
      </w:r>
    </w:p>
    <w:p w:rsidR="00F8687A" w:rsidRPr="00ED070E" w:rsidRDefault="00F8687A" w:rsidP="00ED070E">
      <w:pPr>
        <w:autoSpaceDE w:val="0"/>
        <w:autoSpaceDN w:val="0"/>
        <w:adjustRightInd w:val="0"/>
        <w:spacing w:after="0" w:line="240" w:lineRule="auto"/>
        <w:contextualSpacing/>
        <w:jc w:val="both"/>
        <w:rPr>
          <w:rFonts w:ascii="Liberation Serif" w:hAnsi="Liberation Serif"/>
          <w:sz w:val="28"/>
          <w:szCs w:val="28"/>
        </w:rPr>
      </w:pPr>
    </w:p>
    <w:p w:rsidR="00F8687A" w:rsidRPr="00ED070E" w:rsidRDefault="003A283B" w:rsidP="00ED070E">
      <w:pPr>
        <w:numPr>
          <w:ilvl w:val="0"/>
          <w:numId w:val="1"/>
        </w:numPr>
        <w:tabs>
          <w:tab w:val="left" w:pos="1134"/>
        </w:tabs>
        <w:autoSpaceDE w:val="0"/>
        <w:autoSpaceDN w:val="0"/>
        <w:adjustRightInd w:val="0"/>
        <w:spacing w:after="0" w:line="240" w:lineRule="auto"/>
        <w:ind w:left="0" w:firstLine="709"/>
        <w:contextualSpacing/>
        <w:jc w:val="both"/>
        <w:rPr>
          <w:rFonts w:ascii="Liberation Serif" w:hAnsi="Liberation Serif"/>
          <w:sz w:val="28"/>
          <w:szCs w:val="28"/>
        </w:rPr>
      </w:pPr>
      <w:r w:rsidRPr="00ED070E">
        <w:rPr>
          <w:rFonts w:ascii="Liberation Serif" w:hAnsi="Liberation Serif"/>
          <w:sz w:val="28"/>
          <w:szCs w:val="28"/>
        </w:rPr>
        <w:t xml:space="preserve">Внести в Постановление Администрации Махнёвского муниципального от 13.01.2017 года № 7 «Об утверждении </w:t>
      </w:r>
      <w:r w:rsidR="00F8687A" w:rsidRPr="00ED070E">
        <w:rPr>
          <w:rFonts w:ascii="Liberation Serif" w:hAnsi="Liberation Serif"/>
          <w:sz w:val="28"/>
          <w:szCs w:val="28"/>
        </w:rPr>
        <w:t>Административн</w:t>
      </w:r>
      <w:r w:rsidRPr="00ED070E">
        <w:rPr>
          <w:rFonts w:ascii="Liberation Serif" w:hAnsi="Liberation Serif"/>
          <w:sz w:val="28"/>
          <w:szCs w:val="28"/>
        </w:rPr>
        <w:t>ого</w:t>
      </w:r>
      <w:r w:rsidR="00F8687A" w:rsidRPr="00ED070E">
        <w:rPr>
          <w:rFonts w:ascii="Liberation Serif" w:hAnsi="Liberation Serif"/>
          <w:sz w:val="28"/>
          <w:szCs w:val="28"/>
        </w:rPr>
        <w:t xml:space="preserve"> регламент</w:t>
      </w:r>
      <w:r w:rsidRPr="00ED070E">
        <w:rPr>
          <w:rFonts w:ascii="Liberation Serif" w:hAnsi="Liberation Serif"/>
          <w:sz w:val="28"/>
          <w:szCs w:val="28"/>
        </w:rPr>
        <w:t>а</w:t>
      </w:r>
      <w:r w:rsidR="00F8687A" w:rsidRPr="00ED070E">
        <w:rPr>
          <w:rFonts w:ascii="Liberation Serif" w:hAnsi="Liberation Serif"/>
          <w:sz w:val="28"/>
          <w:szCs w:val="28"/>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w:t>
      </w:r>
      <w:r w:rsidR="00D04C7B" w:rsidRPr="00ED070E">
        <w:rPr>
          <w:rFonts w:ascii="Liberation Serif" w:hAnsi="Liberation Serif"/>
          <w:sz w:val="28"/>
          <w:szCs w:val="28"/>
        </w:rPr>
        <w:t xml:space="preserve"> дополнительного образования в обще</w:t>
      </w:r>
      <w:r w:rsidR="00F8687A" w:rsidRPr="00ED070E">
        <w:rPr>
          <w:rFonts w:ascii="Liberation Serif" w:hAnsi="Liberation Serif"/>
          <w:sz w:val="28"/>
          <w:szCs w:val="28"/>
        </w:rPr>
        <w:t xml:space="preserve">образовательных </w:t>
      </w:r>
      <w:r w:rsidR="00D04C7B" w:rsidRPr="00ED070E">
        <w:rPr>
          <w:rFonts w:ascii="Liberation Serif" w:hAnsi="Liberation Serif"/>
          <w:sz w:val="28"/>
          <w:szCs w:val="28"/>
        </w:rPr>
        <w:t>организациях</w:t>
      </w:r>
      <w:r w:rsidR="00F8687A" w:rsidRPr="00ED070E">
        <w:rPr>
          <w:rFonts w:ascii="Liberation Serif" w:hAnsi="Liberation Serif"/>
          <w:sz w:val="28"/>
          <w:szCs w:val="28"/>
        </w:rPr>
        <w:t>, р</w:t>
      </w:r>
      <w:r w:rsidR="00EC1677" w:rsidRPr="00ED070E">
        <w:rPr>
          <w:rFonts w:ascii="Liberation Serif" w:hAnsi="Liberation Serif"/>
          <w:sz w:val="28"/>
          <w:szCs w:val="28"/>
        </w:rPr>
        <w:t>асположенных на территории Махнё</w:t>
      </w:r>
      <w:r w:rsidR="00F8687A" w:rsidRPr="00ED070E">
        <w:rPr>
          <w:rFonts w:ascii="Liberation Serif" w:hAnsi="Liberation Serif"/>
          <w:sz w:val="28"/>
          <w:szCs w:val="28"/>
        </w:rPr>
        <w:t>вского муниципального образования»</w:t>
      </w:r>
      <w:r w:rsidRPr="00ED070E">
        <w:rPr>
          <w:rFonts w:ascii="Liberation Serif" w:hAnsi="Liberation Serif"/>
          <w:sz w:val="28"/>
          <w:szCs w:val="28"/>
        </w:rPr>
        <w:t xml:space="preserve"> следующие изменения;</w:t>
      </w:r>
    </w:p>
    <w:p w:rsidR="003A283B" w:rsidRPr="00ED070E" w:rsidRDefault="003A283B" w:rsidP="00ED070E">
      <w:pPr>
        <w:numPr>
          <w:ilvl w:val="1"/>
          <w:numId w:val="4"/>
        </w:numPr>
        <w:tabs>
          <w:tab w:val="left" w:pos="1134"/>
        </w:tabs>
        <w:autoSpaceDE w:val="0"/>
        <w:autoSpaceDN w:val="0"/>
        <w:adjustRightInd w:val="0"/>
        <w:spacing w:after="0" w:line="240" w:lineRule="auto"/>
        <w:ind w:left="0" w:firstLine="709"/>
        <w:contextualSpacing/>
        <w:jc w:val="both"/>
        <w:rPr>
          <w:rFonts w:ascii="Liberation Serif" w:hAnsi="Liberation Serif"/>
          <w:sz w:val="28"/>
          <w:szCs w:val="28"/>
        </w:rPr>
      </w:pPr>
      <w:r w:rsidRPr="00ED070E">
        <w:rPr>
          <w:rFonts w:ascii="Liberation Serif" w:hAnsi="Liberation Serif"/>
          <w:sz w:val="28"/>
          <w:szCs w:val="28"/>
        </w:rPr>
        <w:t xml:space="preserve">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Махнёвского муниципального образования» изложить в новой редакции (прилагается). </w:t>
      </w:r>
    </w:p>
    <w:p w:rsidR="00F8687A" w:rsidRPr="00ED070E" w:rsidRDefault="00F8687A" w:rsidP="00ED070E">
      <w:pPr>
        <w:spacing w:after="0" w:line="240" w:lineRule="auto"/>
        <w:ind w:firstLine="709"/>
        <w:jc w:val="both"/>
        <w:rPr>
          <w:rFonts w:ascii="Liberation Serif" w:hAnsi="Liberation Serif"/>
          <w:sz w:val="28"/>
          <w:szCs w:val="28"/>
        </w:rPr>
      </w:pPr>
      <w:r w:rsidRPr="00ED070E">
        <w:rPr>
          <w:rFonts w:ascii="Liberation Serif" w:hAnsi="Liberation Serif"/>
          <w:sz w:val="28"/>
          <w:szCs w:val="28"/>
        </w:rPr>
        <w:t>2.   Опубликовать настоящее постановление в газете «Алапаевская искра» и разместить на официальном с</w:t>
      </w:r>
      <w:r w:rsidR="00EC1677" w:rsidRPr="00ED070E">
        <w:rPr>
          <w:rFonts w:ascii="Liberation Serif" w:hAnsi="Liberation Serif"/>
          <w:sz w:val="28"/>
          <w:szCs w:val="28"/>
        </w:rPr>
        <w:t>айте Администрации Махнё</w:t>
      </w:r>
      <w:r w:rsidRPr="00ED070E">
        <w:rPr>
          <w:rFonts w:ascii="Liberation Serif" w:hAnsi="Liberation Serif"/>
          <w:sz w:val="28"/>
          <w:szCs w:val="28"/>
        </w:rPr>
        <w:t>вского муниципального образования.</w:t>
      </w:r>
    </w:p>
    <w:p w:rsidR="004060F2" w:rsidRPr="00ED070E" w:rsidRDefault="00F8687A" w:rsidP="00ED070E">
      <w:pPr>
        <w:spacing w:after="0" w:line="240" w:lineRule="auto"/>
        <w:ind w:firstLine="709"/>
        <w:jc w:val="both"/>
        <w:rPr>
          <w:rFonts w:ascii="Liberation Serif" w:hAnsi="Liberation Serif"/>
          <w:sz w:val="28"/>
          <w:szCs w:val="28"/>
        </w:rPr>
      </w:pPr>
      <w:r w:rsidRPr="00ED070E">
        <w:rPr>
          <w:rFonts w:ascii="Liberation Serif" w:hAnsi="Liberation Serif"/>
          <w:sz w:val="28"/>
          <w:szCs w:val="28"/>
        </w:rPr>
        <w:t>3.   Контроль за выполнением настоящего постано</w:t>
      </w:r>
      <w:r w:rsidR="00EC1677" w:rsidRPr="00ED070E">
        <w:rPr>
          <w:rFonts w:ascii="Liberation Serif" w:hAnsi="Liberation Serif"/>
          <w:sz w:val="28"/>
          <w:szCs w:val="28"/>
        </w:rPr>
        <w:t>вления возложить на заместителя г</w:t>
      </w:r>
      <w:r w:rsidRPr="00ED070E">
        <w:rPr>
          <w:rFonts w:ascii="Liberation Serif" w:hAnsi="Liberation Serif"/>
          <w:sz w:val="28"/>
          <w:szCs w:val="28"/>
        </w:rPr>
        <w:t xml:space="preserve">лавы Администрации </w:t>
      </w:r>
      <w:r w:rsidR="00EC1677" w:rsidRPr="00ED070E">
        <w:rPr>
          <w:rFonts w:ascii="Liberation Serif" w:hAnsi="Liberation Serif"/>
          <w:sz w:val="28"/>
          <w:szCs w:val="28"/>
        </w:rPr>
        <w:t>Махнё</w:t>
      </w:r>
      <w:r w:rsidR="004060F2" w:rsidRPr="00ED070E">
        <w:rPr>
          <w:rFonts w:ascii="Liberation Serif" w:hAnsi="Liberation Serif"/>
          <w:sz w:val="28"/>
          <w:szCs w:val="28"/>
        </w:rPr>
        <w:t xml:space="preserve">вского муниципального образования </w:t>
      </w:r>
      <w:r w:rsidR="00D04C7B" w:rsidRPr="00ED070E">
        <w:rPr>
          <w:rFonts w:ascii="Liberation Serif" w:hAnsi="Liberation Serif"/>
          <w:sz w:val="28"/>
          <w:szCs w:val="28"/>
        </w:rPr>
        <w:t>(</w:t>
      </w:r>
      <w:r w:rsidRPr="00ED070E">
        <w:rPr>
          <w:rFonts w:ascii="Liberation Serif" w:hAnsi="Liberation Serif"/>
          <w:sz w:val="28"/>
          <w:szCs w:val="28"/>
        </w:rPr>
        <w:t>по социальным вопросам</w:t>
      </w:r>
      <w:r w:rsidR="00D04C7B" w:rsidRPr="00ED070E">
        <w:rPr>
          <w:rFonts w:ascii="Liberation Serif" w:hAnsi="Liberation Serif"/>
          <w:sz w:val="28"/>
          <w:szCs w:val="28"/>
        </w:rPr>
        <w:t>)</w:t>
      </w:r>
      <w:r w:rsidRPr="00ED070E">
        <w:rPr>
          <w:rFonts w:ascii="Liberation Serif" w:hAnsi="Liberation Serif"/>
          <w:sz w:val="28"/>
          <w:szCs w:val="28"/>
        </w:rPr>
        <w:t xml:space="preserve"> Л.Б. Толмачеву.</w:t>
      </w:r>
    </w:p>
    <w:p w:rsidR="00013926" w:rsidRPr="00ED070E" w:rsidRDefault="00013926" w:rsidP="00ED070E">
      <w:pPr>
        <w:spacing w:after="0" w:line="240" w:lineRule="auto"/>
        <w:ind w:firstLine="709"/>
        <w:jc w:val="both"/>
        <w:rPr>
          <w:rFonts w:ascii="Liberation Serif" w:hAnsi="Liberation Serif"/>
          <w:sz w:val="28"/>
          <w:szCs w:val="28"/>
        </w:rPr>
      </w:pPr>
    </w:p>
    <w:p w:rsidR="00D04C7B" w:rsidRDefault="00D04C7B" w:rsidP="00ED070E">
      <w:pPr>
        <w:spacing w:after="0" w:line="240" w:lineRule="auto"/>
        <w:rPr>
          <w:rFonts w:ascii="Liberation Serif" w:hAnsi="Liberation Serif"/>
          <w:sz w:val="28"/>
          <w:szCs w:val="28"/>
        </w:rPr>
      </w:pPr>
    </w:p>
    <w:p w:rsidR="00ED070E" w:rsidRPr="00ED070E" w:rsidRDefault="00ED070E" w:rsidP="00ED070E">
      <w:pPr>
        <w:spacing w:after="0" w:line="240" w:lineRule="auto"/>
        <w:rPr>
          <w:rFonts w:ascii="Liberation Serif" w:hAnsi="Liberation Serif"/>
          <w:sz w:val="28"/>
          <w:szCs w:val="28"/>
        </w:rPr>
      </w:pPr>
    </w:p>
    <w:p w:rsidR="00ED070E" w:rsidRDefault="004060F2" w:rsidP="00ED070E">
      <w:pPr>
        <w:spacing w:after="0" w:line="240" w:lineRule="auto"/>
        <w:rPr>
          <w:rFonts w:ascii="Liberation Serif" w:hAnsi="Liberation Serif"/>
          <w:sz w:val="28"/>
          <w:szCs w:val="28"/>
        </w:rPr>
      </w:pPr>
      <w:r w:rsidRPr="00ED070E">
        <w:rPr>
          <w:rFonts w:ascii="Liberation Serif" w:hAnsi="Liberation Serif"/>
          <w:sz w:val="28"/>
          <w:szCs w:val="28"/>
        </w:rPr>
        <w:t>Глав</w:t>
      </w:r>
      <w:r w:rsidR="000C0E5C" w:rsidRPr="00ED070E">
        <w:rPr>
          <w:rFonts w:ascii="Liberation Serif" w:hAnsi="Liberation Serif"/>
          <w:sz w:val="28"/>
          <w:szCs w:val="28"/>
        </w:rPr>
        <w:t>а</w:t>
      </w:r>
      <w:r w:rsidRPr="00ED070E">
        <w:rPr>
          <w:rFonts w:ascii="Liberation Serif" w:hAnsi="Liberation Serif"/>
          <w:sz w:val="28"/>
          <w:szCs w:val="28"/>
        </w:rPr>
        <w:t xml:space="preserve"> </w:t>
      </w:r>
      <w:r w:rsidR="00D04C7B" w:rsidRPr="00ED070E">
        <w:rPr>
          <w:rFonts w:ascii="Liberation Serif" w:hAnsi="Liberation Serif"/>
          <w:sz w:val="28"/>
          <w:szCs w:val="28"/>
        </w:rPr>
        <w:t xml:space="preserve"> </w:t>
      </w:r>
      <w:r w:rsidR="00EC1677" w:rsidRPr="00ED070E">
        <w:rPr>
          <w:rFonts w:ascii="Liberation Serif" w:hAnsi="Liberation Serif"/>
          <w:sz w:val="28"/>
          <w:szCs w:val="28"/>
        </w:rPr>
        <w:t>Махнё</w:t>
      </w:r>
      <w:r w:rsidRPr="00ED070E">
        <w:rPr>
          <w:rFonts w:ascii="Liberation Serif" w:hAnsi="Liberation Serif"/>
          <w:sz w:val="28"/>
          <w:szCs w:val="28"/>
        </w:rPr>
        <w:t xml:space="preserve">вского </w:t>
      </w:r>
    </w:p>
    <w:p w:rsidR="00EC1677" w:rsidRPr="00ED070E" w:rsidRDefault="004060F2" w:rsidP="00ED070E">
      <w:pPr>
        <w:spacing w:after="0" w:line="240" w:lineRule="auto"/>
        <w:rPr>
          <w:rFonts w:ascii="Liberation Serif" w:hAnsi="Liberation Serif"/>
          <w:sz w:val="28"/>
          <w:szCs w:val="28"/>
        </w:rPr>
      </w:pPr>
      <w:r w:rsidRPr="00ED070E">
        <w:rPr>
          <w:rFonts w:ascii="Liberation Serif" w:hAnsi="Liberation Serif"/>
          <w:sz w:val="28"/>
          <w:szCs w:val="28"/>
        </w:rPr>
        <w:t>муниципального</w:t>
      </w:r>
      <w:r w:rsidR="00EC1677" w:rsidRPr="00ED070E">
        <w:rPr>
          <w:rFonts w:ascii="Liberation Serif" w:hAnsi="Liberation Serif"/>
          <w:sz w:val="28"/>
          <w:szCs w:val="28"/>
        </w:rPr>
        <w:t xml:space="preserve"> образования               </w:t>
      </w:r>
      <w:r w:rsidR="00D04C7B" w:rsidRPr="00ED070E">
        <w:rPr>
          <w:rFonts w:ascii="Liberation Serif" w:hAnsi="Liberation Serif"/>
          <w:sz w:val="28"/>
          <w:szCs w:val="28"/>
        </w:rPr>
        <w:t xml:space="preserve">   </w:t>
      </w:r>
      <w:r w:rsidR="00EC1677" w:rsidRPr="00ED070E">
        <w:rPr>
          <w:rFonts w:ascii="Liberation Serif" w:hAnsi="Liberation Serif"/>
          <w:sz w:val="28"/>
          <w:szCs w:val="28"/>
        </w:rPr>
        <w:t xml:space="preserve"> </w:t>
      </w:r>
      <w:r w:rsidR="000C0E5C" w:rsidRPr="00ED070E">
        <w:rPr>
          <w:rFonts w:ascii="Liberation Serif" w:hAnsi="Liberation Serif"/>
          <w:sz w:val="28"/>
          <w:szCs w:val="28"/>
        </w:rPr>
        <w:t xml:space="preserve">                 </w:t>
      </w:r>
      <w:r w:rsidR="00ED070E">
        <w:rPr>
          <w:rFonts w:ascii="Liberation Serif" w:hAnsi="Liberation Serif"/>
          <w:sz w:val="28"/>
          <w:szCs w:val="28"/>
        </w:rPr>
        <w:t xml:space="preserve">                        </w:t>
      </w:r>
      <w:r w:rsidR="000C0E5C" w:rsidRPr="00ED070E">
        <w:rPr>
          <w:rFonts w:ascii="Liberation Serif" w:hAnsi="Liberation Serif"/>
          <w:sz w:val="28"/>
          <w:szCs w:val="28"/>
        </w:rPr>
        <w:t xml:space="preserve"> А.В. Лызлов</w:t>
      </w:r>
      <w:r w:rsidR="00EC1677" w:rsidRPr="00ED070E">
        <w:rPr>
          <w:rFonts w:ascii="Liberation Serif" w:hAnsi="Liberation Serif"/>
          <w:sz w:val="28"/>
          <w:szCs w:val="28"/>
        </w:rPr>
        <w:t xml:space="preserve">                        </w:t>
      </w:r>
    </w:p>
    <w:p w:rsidR="00D04C7B" w:rsidRPr="00ED070E" w:rsidRDefault="00D04C7B" w:rsidP="00ED070E">
      <w:pPr>
        <w:autoSpaceDE w:val="0"/>
        <w:autoSpaceDN w:val="0"/>
        <w:adjustRightInd w:val="0"/>
        <w:spacing w:after="0" w:line="240" w:lineRule="auto"/>
        <w:ind w:firstLine="7200"/>
        <w:jc w:val="right"/>
        <w:outlineLvl w:val="0"/>
        <w:rPr>
          <w:rFonts w:ascii="Liberation Serif" w:hAnsi="Liberation Serif"/>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Pr="00E06A39" w:rsidRDefault="00D04C7B" w:rsidP="00F8687A">
      <w:pPr>
        <w:autoSpaceDE w:val="0"/>
        <w:autoSpaceDN w:val="0"/>
        <w:adjustRightInd w:val="0"/>
        <w:spacing w:after="0"/>
        <w:ind w:firstLine="7200"/>
        <w:jc w:val="right"/>
        <w:outlineLvl w:val="0"/>
        <w:rPr>
          <w:rFonts w:ascii="Times New Roman" w:hAnsi="Times New Roman"/>
          <w:sz w:val="28"/>
          <w:szCs w:val="28"/>
        </w:rPr>
      </w:pPr>
    </w:p>
    <w:p w:rsidR="00D04C7B" w:rsidRDefault="00D04C7B" w:rsidP="00F8687A">
      <w:pPr>
        <w:autoSpaceDE w:val="0"/>
        <w:autoSpaceDN w:val="0"/>
        <w:adjustRightInd w:val="0"/>
        <w:spacing w:after="0"/>
        <w:ind w:firstLine="7200"/>
        <w:jc w:val="right"/>
        <w:outlineLvl w:val="0"/>
        <w:rPr>
          <w:rFonts w:ascii="Times New Roman" w:hAnsi="Times New Roman"/>
          <w:sz w:val="28"/>
          <w:szCs w:val="28"/>
        </w:rPr>
      </w:pPr>
    </w:p>
    <w:p w:rsidR="00ED070E" w:rsidRDefault="00ED070E" w:rsidP="00F8687A">
      <w:pPr>
        <w:autoSpaceDE w:val="0"/>
        <w:autoSpaceDN w:val="0"/>
        <w:adjustRightInd w:val="0"/>
        <w:spacing w:after="0"/>
        <w:ind w:firstLine="7200"/>
        <w:jc w:val="right"/>
        <w:outlineLvl w:val="0"/>
        <w:rPr>
          <w:rFonts w:ascii="Times New Roman" w:hAnsi="Times New Roman"/>
          <w:sz w:val="28"/>
          <w:szCs w:val="28"/>
        </w:rPr>
      </w:pPr>
    </w:p>
    <w:p w:rsidR="00ED070E" w:rsidRPr="00E06A39" w:rsidRDefault="00ED070E" w:rsidP="00F8687A">
      <w:pPr>
        <w:autoSpaceDE w:val="0"/>
        <w:autoSpaceDN w:val="0"/>
        <w:adjustRightInd w:val="0"/>
        <w:spacing w:after="0"/>
        <w:ind w:firstLine="7200"/>
        <w:jc w:val="right"/>
        <w:outlineLvl w:val="0"/>
        <w:rPr>
          <w:rFonts w:ascii="Times New Roman" w:hAnsi="Times New Roman"/>
          <w:sz w:val="28"/>
          <w:szCs w:val="28"/>
        </w:rPr>
      </w:pPr>
    </w:p>
    <w:p w:rsidR="00ED070E" w:rsidRDefault="00F8687A" w:rsidP="00ED070E">
      <w:pPr>
        <w:autoSpaceDE w:val="0"/>
        <w:autoSpaceDN w:val="0"/>
        <w:adjustRightInd w:val="0"/>
        <w:spacing w:after="0" w:line="240" w:lineRule="auto"/>
        <w:jc w:val="right"/>
        <w:outlineLvl w:val="0"/>
        <w:rPr>
          <w:rFonts w:ascii="Times New Roman" w:hAnsi="Times New Roman"/>
          <w:sz w:val="28"/>
          <w:szCs w:val="28"/>
        </w:rPr>
      </w:pPr>
      <w:r w:rsidRPr="00E06A39">
        <w:rPr>
          <w:rFonts w:ascii="Times New Roman" w:hAnsi="Times New Roman"/>
          <w:sz w:val="28"/>
          <w:szCs w:val="28"/>
        </w:rPr>
        <w:lastRenderedPageBreak/>
        <w:t>Утвержден</w:t>
      </w:r>
      <w:r w:rsidR="00ED070E">
        <w:rPr>
          <w:rFonts w:ascii="Times New Roman" w:hAnsi="Times New Roman"/>
          <w:sz w:val="28"/>
          <w:szCs w:val="28"/>
        </w:rPr>
        <w:t xml:space="preserve"> </w:t>
      </w:r>
      <w:r w:rsidRPr="00E06A39">
        <w:rPr>
          <w:rFonts w:ascii="Times New Roman" w:hAnsi="Times New Roman"/>
          <w:sz w:val="28"/>
          <w:szCs w:val="28"/>
        </w:rPr>
        <w:t xml:space="preserve">постановлением </w:t>
      </w:r>
    </w:p>
    <w:p w:rsidR="00F8687A" w:rsidRPr="00E06A39" w:rsidRDefault="00F8687A" w:rsidP="00ED070E">
      <w:pPr>
        <w:autoSpaceDE w:val="0"/>
        <w:autoSpaceDN w:val="0"/>
        <w:adjustRightInd w:val="0"/>
        <w:spacing w:after="0" w:line="240" w:lineRule="auto"/>
        <w:jc w:val="right"/>
        <w:outlineLvl w:val="0"/>
        <w:rPr>
          <w:rFonts w:ascii="Times New Roman" w:hAnsi="Times New Roman"/>
          <w:sz w:val="28"/>
          <w:szCs w:val="28"/>
        </w:rPr>
      </w:pPr>
      <w:r w:rsidRPr="00E06A39">
        <w:rPr>
          <w:rFonts w:ascii="Times New Roman" w:hAnsi="Times New Roman"/>
          <w:sz w:val="28"/>
          <w:szCs w:val="28"/>
        </w:rPr>
        <w:t xml:space="preserve">Администрации </w:t>
      </w:r>
      <w:r w:rsidR="00A64E16" w:rsidRPr="00E06A39">
        <w:rPr>
          <w:rFonts w:ascii="Times New Roman" w:hAnsi="Times New Roman"/>
          <w:sz w:val="28"/>
          <w:szCs w:val="28"/>
        </w:rPr>
        <w:t>Махнёвского</w:t>
      </w:r>
    </w:p>
    <w:p w:rsidR="00A64E16" w:rsidRPr="00E06A39" w:rsidRDefault="00F8687A" w:rsidP="00ED070E">
      <w:pPr>
        <w:autoSpaceDE w:val="0"/>
        <w:autoSpaceDN w:val="0"/>
        <w:adjustRightInd w:val="0"/>
        <w:spacing w:after="0" w:line="240" w:lineRule="auto"/>
        <w:jc w:val="right"/>
        <w:rPr>
          <w:rFonts w:ascii="Times New Roman" w:hAnsi="Times New Roman"/>
          <w:sz w:val="28"/>
          <w:szCs w:val="28"/>
        </w:rPr>
      </w:pPr>
      <w:r w:rsidRPr="00E06A39">
        <w:rPr>
          <w:rFonts w:ascii="Times New Roman" w:hAnsi="Times New Roman"/>
          <w:sz w:val="28"/>
          <w:szCs w:val="28"/>
        </w:rPr>
        <w:t>муниципального</w:t>
      </w:r>
      <w:r w:rsidR="00A64E16" w:rsidRPr="00E06A39">
        <w:rPr>
          <w:rFonts w:ascii="Times New Roman" w:hAnsi="Times New Roman"/>
          <w:sz w:val="28"/>
          <w:szCs w:val="28"/>
        </w:rPr>
        <w:t xml:space="preserve"> образования</w:t>
      </w:r>
    </w:p>
    <w:p w:rsidR="00F8687A" w:rsidRPr="00E06A39" w:rsidRDefault="00F8687A" w:rsidP="00ED070E">
      <w:pPr>
        <w:autoSpaceDE w:val="0"/>
        <w:autoSpaceDN w:val="0"/>
        <w:adjustRightInd w:val="0"/>
        <w:spacing w:after="0" w:line="240" w:lineRule="auto"/>
        <w:jc w:val="right"/>
        <w:rPr>
          <w:rFonts w:ascii="Times New Roman" w:hAnsi="Times New Roman"/>
          <w:sz w:val="28"/>
          <w:szCs w:val="28"/>
        </w:rPr>
      </w:pPr>
      <w:r w:rsidRPr="00E06A39">
        <w:rPr>
          <w:rFonts w:ascii="Times New Roman" w:hAnsi="Times New Roman"/>
          <w:sz w:val="28"/>
          <w:szCs w:val="28"/>
        </w:rPr>
        <w:t xml:space="preserve">от </w:t>
      </w:r>
      <w:r w:rsidR="00ED070E">
        <w:rPr>
          <w:rFonts w:ascii="Times New Roman" w:hAnsi="Times New Roman"/>
          <w:sz w:val="28"/>
          <w:szCs w:val="28"/>
        </w:rPr>
        <w:t>02.04.2019</w:t>
      </w:r>
      <w:r w:rsidR="00F96118" w:rsidRPr="00E06A39">
        <w:rPr>
          <w:rFonts w:ascii="Times New Roman" w:hAnsi="Times New Roman"/>
          <w:sz w:val="28"/>
          <w:szCs w:val="28"/>
        </w:rPr>
        <w:t xml:space="preserve"> №</w:t>
      </w:r>
      <w:r w:rsidR="00ED070E">
        <w:rPr>
          <w:rFonts w:ascii="Times New Roman" w:hAnsi="Times New Roman"/>
          <w:sz w:val="28"/>
          <w:szCs w:val="28"/>
        </w:rPr>
        <w:t xml:space="preserve"> 257</w:t>
      </w:r>
    </w:p>
    <w:p w:rsidR="007B30B5" w:rsidRPr="00E06A39" w:rsidRDefault="007B30B5" w:rsidP="00F8687A">
      <w:pPr>
        <w:pStyle w:val="ConsTitle"/>
        <w:tabs>
          <w:tab w:val="left" w:pos="1276"/>
        </w:tabs>
        <w:ind w:left="5387" w:right="0"/>
        <w:jc w:val="both"/>
        <w:rPr>
          <w:rFonts w:ascii="Times New Roman" w:hAnsi="Times New Roman" w:cs="Times New Roman"/>
          <w:b w:val="0"/>
          <w:sz w:val="28"/>
          <w:szCs w:val="28"/>
        </w:rPr>
      </w:pPr>
    </w:p>
    <w:p w:rsidR="0078173A" w:rsidRPr="00E06A39" w:rsidRDefault="0078173A" w:rsidP="00DE4E7A">
      <w:pPr>
        <w:pStyle w:val="ConsTitle"/>
        <w:tabs>
          <w:tab w:val="left" w:pos="1276"/>
        </w:tabs>
        <w:ind w:left="5812" w:right="0" w:hanging="1417"/>
        <w:jc w:val="center"/>
        <w:rPr>
          <w:rFonts w:ascii="Times New Roman" w:hAnsi="Times New Roman" w:cs="Times New Roman"/>
          <w:b w:val="0"/>
          <w:sz w:val="28"/>
          <w:szCs w:val="28"/>
        </w:rPr>
      </w:pPr>
    </w:p>
    <w:p w:rsidR="00D04C7B" w:rsidRPr="00E06A39" w:rsidRDefault="00D04C7B" w:rsidP="00ED070E">
      <w:pPr>
        <w:pStyle w:val="a6"/>
        <w:autoSpaceDE w:val="0"/>
        <w:autoSpaceDN w:val="0"/>
        <w:adjustRightInd w:val="0"/>
        <w:spacing w:before="0" w:beforeAutospacing="0" w:after="0" w:afterAutospacing="0"/>
        <w:contextualSpacing/>
        <w:jc w:val="center"/>
        <w:rPr>
          <w:b/>
        </w:rPr>
      </w:pPr>
      <w:r w:rsidRPr="00E06A39">
        <w:rPr>
          <w:b/>
        </w:rPr>
        <w:t>Административный регламент</w:t>
      </w:r>
    </w:p>
    <w:p w:rsidR="00D04C7B" w:rsidRPr="00E06A39" w:rsidRDefault="00D04C7B" w:rsidP="00ED070E">
      <w:pPr>
        <w:spacing w:after="0" w:line="240" w:lineRule="auto"/>
        <w:jc w:val="center"/>
        <w:rPr>
          <w:rFonts w:ascii="Times New Roman" w:hAnsi="Times New Roman"/>
          <w:b/>
          <w:bCs/>
          <w:sz w:val="28"/>
          <w:szCs w:val="28"/>
        </w:rPr>
      </w:pPr>
      <w:r w:rsidRPr="00E06A39">
        <w:rPr>
          <w:rFonts w:ascii="Times New Roman" w:hAnsi="Times New Roman"/>
          <w:b/>
          <w:bCs/>
          <w:sz w:val="28"/>
          <w:szCs w:val="28"/>
        </w:rPr>
        <w:t>по предоставлению муниципальной услуги</w:t>
      </w:r>
    </w:p>
    <w:p w:rsidR="00D04C7B" w:rsidRPr="00E06A39" w:rsidRDefault="00D04C7B" w:rsidP="00ED070E">
      <w:pPr>
        <w:spacing w:after="0" w:line="240" w:lineRule="auto"/>
        <w:jc w:val="center"/>
        <w:rPr>
          <w:rFonts w:ascii="Times New Roman" w:hAnsi="Times New Roman"/>
          <w:b/>
          <w:bCs/>
          <w:color w:val="000000"/>
          <w:sz w:val="28"/>
          <w:szCs w:val="28"/>
        </w:rPr>
      </w:pPr>
      <w:r w:rsidRPr="00E06A39">
        <w:rPr>
          <w:rFonts w:ascii="Times New Roman" w:hAnsi="Times New Roman"/>
          <w:b/>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w:t>
      </w:r>
    </w:p>
    <w:p w:rsidR="00D04C7B" w:rsidRPr="00E06A39" w:rsidRDefault="00D04C7B" w:rsidP="00ED070E">
      <w:pPr>
        <w:autoSpaceDE w:val="0"/>
        <w:autoSpaceDN w:val="0"/>
        <w:spacing w:after="0" w:line="240" w:lineRule="auto"/>
        <w:contextualSpacing/>
        <w:rPr>
          <w:rFonts w:ascii="Times New Roman" w:hAnsi="Times New Roman"/>
          <w:b/>
          <w:bCs/>
          <w:sz w:val="28"/>
          <w:szCs w:val="28"/>
        </w:rPr>
      </w:pPr>
    </w:p>
    <w:p w:rsidR="00D04C7B" w:rsidRPr="00E06A39" w:rsidRDefault="001E78BC" w:rsidP="00ED070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w:t>
      </w:r>
      <w:r w:rsidR="00D04C7B" w:rsidRPr="00E06A39">
        <w:rPr>
          <w:rFonts w:ascii="Times New Roman" w:hAnsi="Times New Roman"/>
          <w:b/>
          <w:bCs/>
          <w:color w:val="000000"/>
          <w:sz w:val="28"/>
          <w:szCs w:val="28"/>
        </w:rPr>
        <w:t>. Общие положения</w:t>
      </w:r>
    </w:p>
    <w:p w:rsidR="00D04C7B" w:rsidRPr="00E06A39" w:rsidRDefault="00D04C7B" w:rsidP="00ED070E">
      <w:pPr>
        <w:spacing w:after="0" w:line="240" w:lineRule="auto"/>
        <w:jc w:val="center"/>
        <w:rPr>
          <w:rFonts w:ascii="Times New Roman" w:hAnsi="Times New Roman"/>
          <w:b/>
          <w:bCs/>
          <w:color w:val="000000"/>
          <w:sz w:val="28"/>
          <w:szCs w:val="28"/>
        </w:rPr>
      </w:pPr>
      <w:r w:rsidRPr="00E06A39">
        <w:rPr>
          <w:rFonts w:ascii="Times New Roman" w:hAnsi="Times New Roman"/>
          <w:b/>
          <w:bCs/>
          <w:color w:val="000000"/>
          <w:sz w:val="28"/>
          <w:szCs w:val="28"/>
        </w:rPr>
        <w:t>1.1. Предмет регулирования регламента</w:t>
      </w:r>
    </w:p>
    <w:p w:rsidR="00D04C7B" w:rsidRPr="00E06A39" w:rsidRDefault="00D04C7B" w:rsidP="00ED070E">
      <w:pPr>
        <w:spacing w:after="75" w:line="240" w:lineRule="auto"/>
        <w:ind w:firstLine="567"/>
        <w:jc w:val="center"/>
        <w:rPr>
          <w:rFonts w:ascii="Times New Roman" w:hAnsi="Times New Roman"/>
          <w:b/>
          <w:bCs/>
          <w:color w:val="000000"/>
          <w:sz w:val="28"/>
          <w:szCs w:val="28"/>
        </w:rPr>
      </w:pPr>
    </w:p>
    <w:p w:rsidR="00D04C7B" w:rsidRPr="00E06A39" w:rsidRDefault="00D04C7B" w:rsidP="00ED070E">
      <w:pPr>
        <w:autoSpaceDE w:val="0"/>
        <w:autoSpaceDN w:val="0"/>
        <w:spacing w:after="0" w:line="240" w:lineRule="auto"/>
        <w:ind w:firstLine="567"/>
        <w:jc w:val="both"/>
        <w:rPr>
          <w:rFonts w:ascii="Times New Roman" w:hAnsi="Times New Roman"/>
          <w:bCs/>
          <w:color w:val="000000"/>
          <w:sz w:val="28"/>
          <w:szCs w:val="28"/>
        </w:rPr>
      </w:pPr>
      <w:r w:rsidRPr="00E06A39">
        <w:rPr>
          <w:rFonts w:ascii="Times New Roman" w:hAnsi="Times New Roman"/>
          <w:sz w:val="28"/>
          <w:szCs w:val="28"/>
        </w:rPr>
        <w:t xml:space="preserve">Административный регламент предоставления муниципальной услуги </w:t>
      </w:r>
      <w:r w:rsidRPr="00E06A39">
        <w:rPr>
          <w:rFonts w:ascii="Times New Roman" w:hAnsi="Times New Roman"/>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w:t>
      </w:r>
      <w:r w:rsidRPr="00E06A39">
        <w:rPr>
          <w:rFonts w:ascii="Times New Roman" w:hAnsi="Times New Roman"/>
          <w:color w:val="000000"/>
          <w:sz w:val="28"/>
          <w:szCs w:val="28"/>
        </w:rPr>
        <w:t xml:space="preserve"> (далее - Административный регламент) </w:t>
      </w:r>
      <w:r w:rsidRPr="00E06A39">
        <w:rPr>
          <w:rFonts w:ascii="Times New Roman" w:hAnsi="Times New Roman"/>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w:t>
      </w:r>
      <w:r w:rsidRPr="00E06A39">
        <w:rPr>
          <w:rFonts w:ascii="Times New Roman" w:hAnsi="Times New Roman"/>
          <w:color w:val="000000"/>
          <w:sz w:val="28"/>
          <w:szCs w:val="28"/>
        </w:rPr>
        <w:t xml:space="preserve">при осуществлении полномочий по предоставлению муниципальной услуги по </w:t>
      </w:r>
      <w:r w:rsidRPr="00E06A39">
        <w:rPr>
          <w:rFonts w:ascii="Times New Roman" w:hAnsi="Times New Roman"/>
          <w:bCs/>
          <w:color w:val="000000"/>
          <w:sz w:val="28"/>
          <w:szCs w:val="28"/>
        </w:rPr>
        <w:t xml:space="preserve">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расположенных на территории Махнёвского муниципального образования. </w:t>
      </w:r>
    </w:p>
    <w:p w:rsidR="00D04C7B" w:rsidRDefault="00D04C7B" w:rsidP="00ED070E">
      <w:pPr>
        <w:autoSpaceDE w:val="0"/>
        <w:autoSpaceDN w:val="0"/>
        <w:spacing w:after="0" w:line="240" w:lineRule="auto"/>
        <w:ind w:firstLine="539"/>
        <w:jc w:val="both"/>
        <w:rPr>
          <w:rFonts w:ascii="Times New Roman" w:hAnsi="Times New Roman"/>
          <w:bCs/>
          <w:iCs/>
          <w:sz w:val="28"/>
          <w:szCs w:val="28"/>
        </w:rPr>
      </w:pPr>
      <w:r w:rsidRPr="00E06A39">
        <w:rPr>
          <w:rFonts w:ascii="Times New Roman" w:hAnsi="Times New Roman"/>
          <w:bCs/>
          <w:color w:val="000000"/>
          <w:sz w:val="28"/>
          <w:szCs w:val="28"/>
        </w:rPr>
        <w:t xml:space="preserve"> </w:t>
      </w:r>
      <w:r w:rsidRPr="00E06A39">
        <w:rPr>
          <w:rFonts w:ascii="Times New Roman" w:hAnsi="Times New Roman"/>
          <w:bCs/>
          <w:color w:val="000000"/>
          <w:sz w:val="28"/>
          <w:szCs w:val="28"/>
        </w:rPr>
        <w:tab/>
      </w:r>
      <w:r w:rsidRPr="00E06A39">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E06A39">
        <w:rPr>
          <w:rFonts w:ascii="Times New Roman" w:hAnsi="Times New Roman"/>
          <w:bCs/>
          <w:iCs/>
          <w:sz w:val="28"/>
          <w:szCs w:val="28"/>
        </w:rPr>
        <w:t>и иных нормативных правовых актах Российской Федерации и Свердловской области.</w:t>
      </w:r>
    </w:p>
    <w:p w:rsidR="00ED070E" w:rsidRDefault="00ED070E" w:rsidP="00ED070E">
      <w:pPr>
        <w:autoSpaceDE w:val="0"/>
        <w:autoSpaceDN w:val="0"/>
        <w:spacing w:after="0" w:line="240" w:lineRule="auto"/>
        <w:ind w:firstLine="539"/>
        <w:jc w:val="both"/>
        <w:rPr>
          <w:rFonts w:ascii="Times New Roman" w:hAnsi="Times New Roman"/>
          <w:bCs/>
          <w:iCs/>
          <w:sz w:val="28"/>
          <w:szCs w:val="28"/>
        </w:rPr>
      </w:pPr>
    </w:p>
    <w:p w:rsidR="00ED070E" w:rsidRDefault="00ED070E" w:rsidP="00ED070E">
      <w:pPr>
        <w:autoSpaceDE w:val="0"/>
        <w:autoSpaceDN w:val="0"/>
        <w:spacing w:after="0" w:line="240" w:lineRule="auto"/>
        <w:ind w:firstLine="539"/>
        <w:jc w:val="both"/>
        <w:rPr>
          <w:rFonts w:ascii="Times New Roman" w:hAnsi="Times New Roman"/>
          <w:bCs/>
          <w:iCs/>
          <w:sz w:val="28"/>
          <w:szCs w:val="28"/>
        </w:rPr>
      </w:pPr>
    </w:p>
    <w:p w:rsidR="00ED070E" w:rsidRPr="00E06A39" w:rsidRDefault="00ED070E" w:rsidP="00ED070E">
      <w:pPr>
        <w:autoSpaceDE w:val="0"/>
        <w:autoSpaceDN w:val="0"/>
        <w:spacing w:after="0" w:line="240" w:lineRule="auto"/>
        <w:ind w:firstLine="539"/>
        <w:jc w:val="both"/>
        <w:rPr>
          <w:rFonts w:ascii="Times New Roman" w:hAnsi="Times New Roman"/>
          <w:bCs/>
          <w:iCs/>
          <w:sz w:val="28"/>
          <w:szCs w:val="28"/>
        </w:rPr>
      </w:pPr>
    </w:p>
    <w:p w:rsidR="00D04C7B" w:rsidRPr="00E06A39" w:rsidRDefault="00D04C7B" w:rsidP="00ED070E">
      <w:pPr>
        <w:pStyle w:val="a6"/>
        <w:spacing w:before="0" w:beforeAutospacing="0" w:after="0" w:afterAutospacing="0"/>
        <w:contextualSpacing/>
        <w:jc w:val="center"/>
        <w:rPr>
          <w:b/>
        </w:rPr>
      </w:pPr>
      <w:r w:rsidRPr="00E06A39">
        <w:rPr>
          <w:b/>
        </w:rPr>
        <w:t>1.2. Круг заявителей</w:t>
      </w:r>
    </w:p>
    <w:p w:rsidR="00D04C7B" w:rsidRPr="00E06A39" w:rsidRDefault="00D04C7B" w:rsidP="00ED070E">
      <w:pPr>
        <w:pStyle w:val="a6"/>
        <w:spacing w:before="0" w:beforeAutospacing="0" w:after="0" w:afterAutospacing="0"/>
        <w:ind w:firstLine="660"/>
        <w:contextualSpacing/>
        <w:jc w:val="both"/>
      </w:pPr>
    </w:p>
    <w:p w:rsidR="00F11F51" w:rsidRDefault="00D04C7B" w:rsidP="00ED070E">
      <w:pPr>
        <w:autoSpaceDE w:val="0"/>
        <w:autoSpaceDN w:val="0"/>
        <w:adjustRightInd w:val="0"/>
        <w:spacing w:after="0" w:line="240" w:lineRule="auto"/>
        <w:ind w:firstLine="709"/>
        <w:jc w:val="both"/>
        <w:rPr>
          <w:rFonts w:ascii="Liberation Serif" w:hAnsi="Liberation Serif"/>
          <w:sz w:val="28"/>
          <w:szCs w:val="28"/>
        </w:rPr>
      </w:pPr>
      <w:r w:rsidRPr="00E06A39">
        <w:rPr>
          <w:rFonts w:ascii="Times New Roman" w:hAnsi="Times New Roman"/>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отдел образования Администрации Махнёвского муниципального образования (далее - отдел образования), образовательные организации с запросом (далее – заявлением) о предоставлении муниципальной услуги, выраженным в устной, письменной или электронной форме</w:t>
      </w:r>
      <w:r w:rsidR="00F11F51">
        <w:rPr>
          <w:rFonts w:ascii="Times New Roman" w:hAnsi="Times New Roman"/>
          <w:sz w:val="28"/>
          <w:szCs w:val="28"/>
        </w:rPr>
        <w:t xml:space="preserve">, </w:t>
      </w:r>
      <w:r w:rsidR="00F11F51" w:rsidRPr="002872CF">
        <w:rPr>
          <w:rFonts w:ascii="Liberation Serif" w:hAnsi="Liberation Serif"/>
          <w:sz w:val="28"/>
          <w:szCs w:val="28"/>
        </w:rPr>
        <w:t>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ED070E" w:rsidRPr="00ED070E" w:rsidRDefault="00ED070E" w:rsidP="00ED070E">
      <w:pPr>
        <w:autoSpaceDE w:val="0"/>
        <w:autoSpaceDN w:val="0"/>
        <w:adjustRightInd w:val="0"/>
        <w:spacing w:after="0" w:line="240" w:lineRule="auto"/>
        <w:ind w:firstLine="709"/>
        <w:jc w:val="both"/>
        <w:rPr>
          <w:rFonts w:ascii="Liberation Serif" w:hAnsi="Liberation Serif"/>
          <w:sz w:val="28"/>
          <w:szCs w:val="28"/>
        </w:rPr>
      </w:pPr>
    </w:p>
    <w:p w:rsidR="00D04C7B" w:rsidRPr="00E06A39" w:rsidRDefault="00D04C7B" w:rsidP="00ED070E">
      <w:pPr>
        <w:spacing w:line="240" w:lineRule="auto"/>
        <w:jc w:val="center"/>
        <w:rPr>
          <w:rFonts w:ascii="Times New Roman" w:hAnsi="Times New Roman"/>
          <w:b/>
          <w:sz w:val="28"/>
          <w:szCs w:val="28"/>
        </w:rPr>
      </w:pPr>
      <w:r w:rsidRPr="00E06A39">
        <w:rPr>
          <w:rFonts w:ascii="Times New Roman" w:hAnsi="Times New Roman"/>
          <w:b/>
          <w:sz w:val="28"/>
          <w:szCs w:val="28"/>
        </w:rPr>
        <w:t>1.3. Требования к порядку информирования о предоставлении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Информацию о порядке и о ходе предоставления муниципальной услуги можно получить:</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1.3.1. на информационном стенде Администрации Махнёвского муниципального образования;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1.3.2. на официальном сайте Махнёвского муниципального образования;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Уполномоченным  органом,  предоставляющим муниципальную услугу является Администрация в лице  отдела  образования  Администрации или многофункциональный  центр предоставления государственных и муниципальных услуг (далее – МФЦ).</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1.4.1.Специалисты Администрации предоставляют заявителям следующую информацию: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1.4.1.1. о нормативных правовых актах, регулирующих предоставление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1.4.1.2. о перечне и видах документов, необходимых для получения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1.4.1.4. о времени приема и выдачи документов;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1.4.1.5. о сроках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1.4.1.7. о ходе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личном обращении гражданин предъявляет документ, удостоверяющий личность.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 На информационных стендах размещается следующая информация: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1.5.2. извлечения из текста настоящего административного регламента с приложениями;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1.5.3. краткое описание порядка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1.5.5. образцы оформления документов, необходимых для получения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1.5.7. график приема граждан;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1.5.9. порядок обжалования решений, действий (бездействия) специалистов, ответственных за предоставление муниципальной услуги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 На официальном сайте Махнёвского муниципального образования размещается следующая информация: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1.6.1. ведения о местонахождении, график работы, контактные телефоны, адреса электронной почты;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1.6.2. текст настоящего административного регламента с приложениями</w:t>
      </w:r>
      <w:r w:rsidRPr="002872CF">
        <w:rPr>
          <w:rFonts w:ascii="Liberation Serif" w:hAnsi="Liberation Serif"/>
          <w:color w:val="FF0000"/>
          <w:sz w:val="28"/>
          <w:szCs w:val="28"/>
        </w:rPr>
        <w:t>.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достоверность предоставляемой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четкость в изложении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полнота информирования;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наглядность форм предоставляемой информации (при письменном информировании);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удобство и доступность получения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оперативность предоставления информации.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1.8. Порядок получения информации заявителем по вопросам предоставления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о наличии мест для приема в образовательном учреждении.</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подачи запроса в электронном виде;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заявителем сведений о ходе выполнения запроса;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получения результата муниципальной услуги в электронном виде. </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w:t>
      </w:r>
      <w:r>
        <w:rPr>
          <w:rFonts w:ascii="Liberation Serif" w:hAnsi="Liberation Serif"/>
          <w:sz w:val="28"/>
          <w:szCs w:val="28"/>
        </w:rPr>
        <w:t>нию в течение</w:t>
      </w:r>
      <w:r w:rsidRPr="002872CF">
        <w:rPr>
          <w:rFonts w:ascii="Liberation Serif" w:hAnsi="Liberation Serif"/>
          <w:sz w:val="28"/>
          <w:szCs w:val="28"/>
        </w:rPr>
        <w:t xml:space="preserve">  5 рабочих дней на стендах и на сайте. </w:t>
      </w:r>
    </w:p>
    <w:p w:rsidR="00D04C7B" w:rsidRPr="00F11F51" w:rsidRDefault="00D04C7B" w:rsidP="00ED070E">
      <w:pPr>
        <w:pStyle w:val="a6"/>
        <w:tabs>
          <w:tab w:val="left" w:pos="709"/>
        </w:tabs>
        <w:spacing w:before="0" w:beforeAutospacing="0" w:after="0" w:afterAutospacing="0"/>
        <w:jc w:val="both"/>
        <w:rPr>
          <w:rFonts w:eastAsia="Calibri"/>
        </w:rPr>
      </w:pPr>
    </w:p>
    <w:p w:rsidR="00D04C7B" w:rsidRPr="00E06A39" w:rsidRDefault="00D04C7B" w:rsidP="00ED070E">
      <w:pPr>
        <w:pStyle w:val="a6"/>
        <w:tabs>
          <w:tab w:val="left" w:pos="709"/>
        </w:tabs>
        <w:spacing w:before="0" w:beforeAutospacing="0" w:after="0" w:afterAutospacing="0"/>
        <w:ind w:left="660"/>
        <w:contextualSpacing/>
        <w:jc w:val="center"/>
        <w:rPr>
          <w:b/>
        </w:rPr>
      </w:pPr>
      <w:r w:rsidRPr="00E06A39">
        <w:rPr>
          <w:rFonts w:eastAsia="Calibri"/>
          <w:b/>
        </w:rPr>
        <w:t>2.</w:t>
      </w:r>
      <w:r w:rsidRPr="00E06A39">
        <w:rPr>
          <w:rFonts w:eastAsia="Calibri"/>
        </w:rPr>
        <w:t xml:space="preserve"> </w:t>
      </w:r>
      <w:r w:rsidRPr="00E06A39">
        <w:rPr>
          <w:b/>
        </w:rPr>
        <w:t>Стандарт предоставления муниципальной услуги</w:t>
      </w:r>
    </w:p>
    <w:p w:rsidR="00D04C7B" w:rsidRPr="00E06A39" w:rsidRDefault="00D04C7B" w:rsidP="00ED070E">
      <w:pPr>
        <w:pStyle w:val="a6"/>
        <w:spacing w:before="0" w:beforeAutospacing="0" w:after="0" w:afterAutospacing="0"/>
        <w:ind w:firstLine="660"/>
        <w:jc w:val="center"/>
        <w:rPr>
          <w:b/>
        </w:rPr>
      </w:pPr>
    </w:p>
    <w:p w:rsidR="00D04C7B" w:rsidRPr="00E06A39" w:rsidRDefault="00D04C7B" w:rsidP="00ED070E">
      <w:pPr>
        <w:spacing w:after="0" w:line="240" w:lineRule="auto"/>
        <w:ind w:firstLine="708"/>
        <w:jc w:val="center"/>
        <w:rPr>
          <w:rFonts w:ascii="Times New Roman" w:hAnsi="Times New Roman"/>
          <w:b/>
          <w:sz w:val="28"/>
          <w:szCs w:val="28"/>
        </w:rPr>
      </w:pPr>
      <w:r w:rsidRPr="00E06A39">
        <w:rPr>
          <w:rFonts w:ascii="Times New Roman" w:hAnsi="Times New Roman"/>
          <w:b/>
          <w:sz w:val="28"/>
          <w:szCs w:val="28"/>
        </w:rPr>
        <w:t>2.1. Наименование муниципальной услуги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w:t>
      </w:r>
      <w:r w:rsidR="002B5F4F" w:rsidRPr="00E06A39">
        <w:rPr>
          <w:rFonts w:ascii="Times New Roman" w:hAnsi="Times New Roman"/>
          <w:sz w:val="28"/>
          <w:szCs w:val="28"/>
        </w:rPr>
        <w:t>организаций</w:t>
      </w:r>
      <w:r w:rsidRPr="00E06A39">
        <w:rPr>
          <w:rFonts w:ascii="Times New Roman" w:hAnsi="Times New Roman"/>
          <w:sz w:val="28"/>
          <w:szCs w:val="28"/>
        </w:rPr>
        <w:t xml:space="preserve">, расположенных на территории </w:t>
      </w:r>
      <w:r w:rsidR="002B5F4F" w:rsidRPr="00E06A39">
        <w:rPr>
          <w:rFonts w:ascii="Times New Roman" w:hAnsi="Times New Roman"/>
          <w:sz w:val="28"/>
          <w:szCs w:val="28"/>
        </w:rPr>
        <w:t>Махневского муниципального образования</w:t>
      </w:r>
      <w:r w:rsidRPr="00E06A39">
        <w:rPr>
          <w:rFonts w:ascii="Times New Roman" w:hAnsi="Times New Roman"/>
          <w:sz w:val="28"/>
          <w:szCs w:val="28"/>
        </w:rPr>
        <w:t xml:space="preserve">. </w:t>
      </w:r>
    </w:p>
    <w:p w:rsidR="002B5F4F" w:rsidRPr="00E06A39" w:rsidRDefault="002B5F4F" w:rsidP="00ED070E">
      <w:pPr>
        <w:spacing w:after="0" w:line="240" w:lineRule="auto"/>
        <w:ind w:firstLine="709"/>
        <w:jc w:val="both"/>
        <w:rPr>
          <w:rFonts w:ascii="Times New Roman" w:hAnsi="Times New Roman"/>
          <w:sz w:val="28"/>
          <w:szCs w:val="28"/>
        </w:rPr>
      </w:pPr>
    </w:p>
    <w:p w:rsidR="00D04C7B" w:rsidRPr="00E06A39" w:rsidRDefault="00D04C7B" w:rsidP="00ED070E">
      <w:pPr>
        <w:pStyle w:val="a6"/>
        <w:numPr>
          <w:ilvl w:val="1"/>
          <w:numId w:val="5"/>
        </w:numPr>
        <w:spacing w:before="0" w:beforeAutospacing="0" w:after="0" w:afterAutospacing="0"/>
        <w:ind w:left="0" w:firstLine="0"/>
        <w:jc w:val="center"/>
        <w:rPr>
          <w:b/>
        </w:rPr>
      </w:pPr>
      <w:r w:rsidRPr="00E06A39">
        <w:rPr>
          <w:b/>
        </w:rPr>
        <w:t>Наименование органа, предоставляющего муниципальную услугу</w:t>
      </w:r>
    </w:p>
    <w:p w:rsidR="002B5F4F" w:rsidRPr="00E06A39" w:rsidRDefault="002B5F4F" w:rsidP="00ED070E">
      <w:pPr>
        <w:pStyle w:val="a6"/>
        <w:spacing w:before="0" w:beforeAutospacing="0" w:after="0" w:afterAutospacing="0"/>
        <w:rPr>
          <w:b/>
        </w:rPr>
      </w:pPr>
    </w:p>
    <w:p w:rsidR="00F11F51" w:rsidRPr="002872CF" w:rsidRDefault="00F11F51" w:rsidP="00ED070E">
      <w:pPr>
        <w:spacing w:after="0" w:line="240" w:lineRule="auto"/>
        <w:ind w:firstLine="709"/>
        <w:jc w:val="both"/>
        <w:rPr>
          <w:rFonts w:ascii="Liberation Serif" w:hAnsi="Liberation Serif"/>
          <w:bCs/>
          <w:sz w:val="28"/>
          <w:szCs w:val="28"/>
        </w:rPr>
      </w:pPr>
      <w:r w:rsidRPr="002872CF">
        <w:rPr>
          <w:rFonts w:ascii="Liberation Serif" w:hAnsi="Liberation Serif"/>
          <w:sz w:val="28"/>
          <w:szCs w:val="28"/>
        </w:rPr>
        <w:t>Получение муниципальной услуги в МФЦ осуществляется в порядке, предусмотренном соглашением о взаимодействии, заключенным между Администрацией Махнёвского муниципального образования и ГБУ СО «Многофункциональный центр предоставления государственных и муниципальных услуг».</w:t>
      </w:r>
    </w:p>
    <w:p w:rsidR="00F11F51"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Для получения муниципальной услуги в электронном виде в сети Интернет через Портал госуслуг от заявителей требуется предоставление документов, необходимых для оказания услуги, в электронном виде.</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w:t>
      </w:r>
      <w:r w:rsidRPr="002872CF">
        <w:rPr>
          <w:rFonts w:ascii="Liberation Serif" w:hAnsi="Liberation Serif"/>
          <w:sz w:val="28"/>
          <w:szCs w:val="28"/>
          <w:highlight w:val="yellow"/>
        </w:rPr>
        <w:t xml:space="preserve"> </w:t>
      </w:r>
      <w:r w:rsidRPr="002872CF">
        <w:rPr>
          <w:rFonts w:ascii="Liberation Serif" w:hAnsi="Liberation Serif"/>
          <w:sz w:val="28"/>
          <w:szCs w:val="28"/>
        </w:rPr>
        <w:t>нормативно-правовым актом Администрации Махнёвского муниципального образования.</w:t>
      </w:r>
    </w:p>
    <w:p w:rsidR="00D04C7B" w:rsidRPr="00E06A39" w:rsidRDefault="00D04C7B" w:rsidP="00ED070E">
      <w:pPr>
        <w:pStyle w:val="a6"/>
        <w:spacing w:after="0"/>
        <w:jc w:val="center"/>
        <w:rPr>
          <w:b/>
        </w:rPr>
      </w:pPr>
      <w:r w:rsidRPr="00E06A39">
        <w:rPr>
          <w:b/>
        </w:rPr>
        <w:t>2.3. Результат предоставления муниципальной услуги</w:t>
      </w:r>
    </w:p>
    <w:p w:rsidR="00D04C7B" w:rsidRPr="00E06A39" w:rsidRDefault="00D04C7B" w:rsidP="00ED070E">
      <w:pPr>
        <w:pStyle w:val="a6"/>
        <w:spacing w:before="0" w:beforeAutospacing="0" w:after="0" w:afterAutospacing="0"/>
        <w:ind w:firstLine="567"/>
        <w:jc w:val="both"/>
        <w:rPr>
          <w:color w:val="000000"/>
        </w:rPr>
      </w:pPr>
      <w:r w:rsidRPr="00E06A39">
        <w:rPr>
          <w:color w:val="000000"/>
        </w:rPr>
        <w:t>Результатом предоставления муниципальной услуги является:</w:t>
      </w:r>
    </w:p>
    <w:p w:rsidR="00D04C7B" w:rsidRPr="00E06A39" w:rsidRDefault="00D04C7B" w:rsidP="00ED070E">
      <w:pPr>
        <w:spacing w:after="0" w:line="240" w:lineRule="auto"/>
        <w:ind w:right="21" w:firstLine="567"/>
        <w:jc w:val="both"/>
        <w:rPr>
          <w:rFonts w:ascii="Times New Roman" w:eastAsia="Times New Roman" w:hAnsi="Times New Roman"/>
          <w:color w:val="000000"/>
          <w:sz w:val="28"/>
          <w:szCs w:val="28"/>
          <w:lang w:eastAsia="ru-RU"/>
        </w:rPr>
      </w:pPr>
      <w:r w:rsidRPr="00E06A39">
        <w:rPr>
          <w:rFonts w:ascii="Times New Roman" w:eastAsia="Times New Roman" w:hAnsi="Times New Roman"/>
          <w:color w:val="000000"/>
          <w:sz w:val="28"/>
          <w:szCs w:val="28"/>
          <w:lang w:eastAsia="ru-RU"/>
        </w:rPr>
        <w:t xml:space="preserve">- получение заявителем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w:t>
      </w:r>
      <w:r w:rsidR="002B5F4F" w:rsidRPr="00E06A39">
        <w:rPr>
          <w:rFonts w:ascii="Times New Roman" w:eastAsia="Times New Roman" w:hAnsi="Times New Roman"/>
          <w:color w:val="000000"/>
          <w:sz w:val="28"/>
          <w:szCs w:val="28"/>
          <w:lang w:eastAsia="ru-RU"/>
        </w:rPr>
        <w:t>организациях</w:t>
      </w:r>
      <w:r w:rsidRPr="00E06A39">
        <w:rPr>
          <w:rFonts w:ascii="Times New Roman" w:eastAsia="Times New Roman" w:hAnsi="Times New Roman"/>
          <w:color w:val="000000"/>
          <w:sz w:val="28"/>
          <w:szCs w:val="28"/>
          <w:lang w:eastAsia="ru-RU"/>
        </w:rPr>
        <w:t xml:space="preserve">, расположенных на территории </w:t>
      </w:r>
      <w:r w:rsidR="002B5F4F" w:rsidRPr="00E06A39">
        <w:rPr>
          <w:rFonts w:ascii="Times New Roman" w:eastAsia="Times New Roman" w:hAnsi="Times New Roman"/>
          <w:color w:val="000000"/>
          <w:sz w:val="28"/>
          <w:szCs w:val="28"/>
          <w:lang w:eastAsia="ru-RU"/>
        </w:rPr>
        <w:t>Махнёвского муниципального образования</w:t>
      </w:r>
      <w:r w:rsidRPr="00E06A39">
        <w:rPr>
          <w:rFonts w:ascii="Times New Roman" w:eastAsia="Times New Roman" w:hAnsi="Times New Roman"/>
          <w:color w:val="000000"/>
          <w:sz w:val="28"/>
          <w:szCs w:val="28"/>
          <w:lang w:eastAsia="ru-RU"/>
        </w:rPr>
        <w:t xml:space="preserve"> представленной в устной, письменной или электронной форме;</w:t>
      </w:r>
    </w:p>
    <w:p w:rsidR="00D04C7B" w:rsidRPr="00E06A39" w:rsidRDefault="00D04C7B" w:rsidP="00ED070E">
      <w:pPr>
        <w:spacing w:after="0" w:line="240" w:lineRule="auto"/>
        <w:ind w:right="21" w:firstLine="567"/>
        <w:jc w:val="both"/>
        <w:rPr>
          <w:rFonts w:ascii="Times New Roman" w:eastAsia="Times New Roman" w:hAnsi="Times New Roman"/>
          <w:color w:val="000000"/>
          <w:sz w:val="28"/>
          <w:szCs w:val="28"/>
          <w:lang w:eastAsia="ru-RU"/>
        </w:rPr>
      </w:pPr>
      <w:r w:rsidRPr="00E06A39">
        <w:rPr>
          <w:rFonts w:ascii="Times New Roman" w:eastAsia="Times New Roman" w:hAnsi="Times New Roman"/>
          <w:color w:val="000000"/>
          <w:sz w:val="28"/>
          <w:szCs w:val="28"/>
          <w:lang w:eastAsia="ru-RU"/>
        </w:rPr>
        <w:t>- предоставление мотивированного отказа в предоставлении услуги.</w:t>
      </w:r>
    </w:p>
    <w:p w:rsidR="00D04C7B" w:rsidRPr="00E06A39" w:rsidRDefault="00D04C7B" w:rsidP="00ED070E">
      <w:pPr>
        <w:spacing w:after="0" w:line="240" w:lineRule="auto"/>
        <w:ind w:right="21"/>
        <w:jc w:val="both"/>
        <w:rPr>
          <w:rFonts w:ascii="Times New Roman" w:eastAsia="Times New Roman" w:hAnsi="Times New Roman"/>
          <w:color w:val="000000"/>
          <w:sz w:val="28"/>
          <w:szCs w:val="28"/>
          <w:lang w:eastAsia="ru-RU"/>
        </w:rPr>
      </w:pPr>
    </w:p>
    <w:p w:rsidR="00D04C7B" w:rsidRPr="00E06A39" w:rsidRDefault="00D04C7B" w:rsidP="00ED070E">
      <w:pPr>
        <w:pStyle w:val="ConsPlusNormal"/>
        <w:ind w:firstLine="0"/>
        <w:jc w:val="center"/>
        <w:rPr>
          <w:rFonts w:ascii="Times New Roman" w:hAnsi="Times New Roman" w:cs="Times New Roman"/>
          <w:sz w:val="28"/>
          <w:szCs w:val="28"/>
        </w:rPr>
      </w:pPr>
      <w:r w:rsidRPr="00E06A39">
        <w:rPr>
          <w:rFonts w:ascii="Times New Roman" w:hAnsi="Times New Roman" w:cs="Times New Roman"/>
          <w:b/>
          <w:sz w:val="28"/>
          <w:szCs w:val="28"/>
        </w:rPr>
        <w:t>2.4. Срок предоставления муниципальной услуги</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2.4.1. Предоставление муниципальной услуги в устной форме (по телефону или лично)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2.4.2. Предоставление муниципальной услуги по письменным заявлениям граждан, по заявлениям, поступившим по электронной почте, через официальный сайт </w:t>
      </w:r>
      <w:r w:rsidR="00B05496">
        <w:rPr>
          <w:rFonts w:ascii="Times New Roman" w:hAnsi="Times New Roman" w:cs="Times New Roman"/>
          <w:bCs/>
          <w:sz w:val="28"/>
          <w:szCs w:val="28"/>
        </w:rPr>
        <w:t>Махнё</w:t>
      </w:r>
      <w:r w:rsidR="00246B0C" w:rsidRPr="00E06A39">
        <w:rPr>
          <w:rFonts w:ascii="Times New Roman" w:hAnsi="Times New Roman" w:cs="Times New Roman"/>
          <w:bCs/>
          <w:sz w:val="28"/>
          <w:szCs w:val="28"/>
        </w:rPr>
        <w:t>вского муниципального образования</w:t>
      </w:r>
      <w:r w:rsidRPr="00E06A39">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(www.gosuslugi.ru) и (или) информационную систему «Портал государственных и муниципальных услуг </w:t>
      </w:r>
      <w:r w:rsidR="00D341DB" w:rsidRPr="00E06A39">
        <w:rPr>
          <w:rFonts w:ascii="Times New Roman" w:hAnsi="Times New Roman" w:cs="Times New Roman"/>
          <w:sz w:val="28"/>
          <w:szCs w:val="28"/>
        </w:rPr>
        <w:t>Свердловской области</w:t>
      </w:r>
      <w:r w:rsidRPr="00E06A39">
        <w:rPr>
          <w:rFonts w:ascii="Times New Roman" w:hAnsi="Times New Roman" w:cs="Times New Roman"/>
          <w:sz w:val="28"/>
          <w:szCs w:val="28"/>
        </w:rPr>
        <w:t xml:space="preserve">», осуществляется в срок, не превышающий 10 дней с момента регистрации заявления в </w:t>
      </w:r>
      <w:r w:rsidR="00D341DB" w:rsidRPr="00E06A39">
        <w:rPr>
          <w:rFonts w:ascii="Times New Roman" w:hAnsi="Times New Roman" w:cs="Times New Roman"/>
          <w:bCs/>
          <w:sz w:val="28"/>
          <w:szCs w:val="28"/>
        </w:rPr>
        <w:t>отделе</w:t>
      </w:r>
      <w:r w:rsidR="00DE74DD">
        <w:rPr>
          <w:rFonts w:ascii="Times New Roman" w:hAnsi="Times New Roman" w:cs="Times New Roman"/>
          <w:bCs/>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w:t>
      </w:r>
    </w:p>
    <w:p w:rsidR="00867254" w:rsidRPr="00E06A39" w:rsidRDefault="00867254" w:rsidP="00ED07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2.4.3. </w:t>
      </w:r>
      <w:r w:rsidRPr="00867254">
        <w:rPr>
          <w:rFonts w:ascii="Times New Roman" w:hAnsi="Times New Roman" w:cs="Times New Roman"/>
          <w:sz w:val="28"/>
          <w:szCs w:val="28"/>
        </w:rPr>
        <w:t>Регистрация заявления и приложенных к нему документов о предоставлении муниципальной услуги осуществляется в день его поступления в Администрацию либо в МФЦ (в случае, если заявление на предоставление муниципальной услуги подается посредством МФЦ).</w:t>
      </w:r>
      <w:r w:rsidRPr="0058551C">
        <w:rPr>
          <w:rFonts w:ascii="Times New Roman" w:hAnsi="Times New Roman" w:cs="Times New Roman"/>
          <w:color w:val="FF0000"/>
          <w:sz w:val="24"/>
          <w:szCs w:val="24"/>
        </w:rPr>
        <w:t> </w:t>
      </w:r>
    </w:p>
    <w:p w:rsidR="00D341DB" w:rsidRPr="00E06A39" w:rsidRDefault="00D341DB" w:rsidP="00ED070E">
      <w:pPr>
        <w:pStyle w:val="ConsPlusNormal"/>
        <w:ind w:firstLine="708"/>
        <w:jc w:val="both"/>
        <w:rPr>
          <w:rFonts w:ascii="Times New Roman" w:hAnsi="Times New Roman" w:cs="Times New Roman"/>
          <w:sz w:val="28"/>
          <w:szCs w:val="28"/>
        </w:rPr>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2.5. Правовые основания для предоставления муниципальной услуги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.1. перечень размещен на официальном сайте Махнёвского муниципального образования</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.2. в региональной государственной информационной системе «Реестр государственных и муниципальных услуг Свердловской области»;</w:t>
      </w:r>
    </w:p>
    <w:p w:rsidR="00F11F51" w:rsidRPr="002872CF" w:rsidRDefault="00F11F51" w:rsidP="00ED070E">
      <w:pPr>
        <w:tabs>
          <w:tab w:val="left" w:pos="1080"/>
        </w:tabs>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5</w:t>
      </w:r>
      <w:r w:rsidRPr="002872CF">
        <w:rPr>
          <w:rFonts w:ascii="Liberation Serif" w:hAnsi="Liberation Serif"/>
          <w:sz w:val="28"/>
          <w:szCs w:val="28"/>
        </w:rPr>
        <w:t>.3. федеральной государственной информационной системы «Единый портал государственных и муниципальных услуг (функций)»</w:t>
      </w:r>
    </w:p>
    <w:p w:rsidR="00D341DB" w:rsidRPr="00E06A39" w:rsidRDefault="00D341DB" w:rsidP="00ED070E">
      <w:pPr>
        <w:pStyle w:val="ConsPlusNormal"/>
        <w:widowControl/>
        <w:ind w:firstLine="0"/>
        <w:jc w:val="center"/>
        <w:rPr>
          <w:rFonts w:ascii="Times New Roman" w:hAnsi="Times New Roman" w:cs="Times New Roman"/>
          <w:b/>
          <w:sz w:val="28"/>
          <w:szCs w:val="28"/>
        </w:rPr>
      </w:pPr>
    </w:p>
    <w:p w:rsidR="00D04C7B" w:rsidRPr="00E06A39" w:rsidRDefault="00D04C7B" w:rsidP="00ED070E">
      <w:pPr>
        <w:pStyle w:val="ConsPlusNormal"/>
        <w:widowControl/>
        <w:ind w:firstLine="0"/>
        <w:jc w:val="center"/>
        <w:rPr>
          <w:rFonts w:ascii="Times New Roman" w:hAnsi="Times New Roman" w:cs="Times New Roman"/>
          <w:b/>
          <w:sz w:val="28"/>
          <w:szCs w:val="28"/>
        </w:rPr>
      </w:pPr>
      <w:r w:rsidRPr="00E06A39">
        <w:rPr>
          <w:rFonts w:ascii="Times New Roman" w:hAnsi="Times New Roman" w:cs="Times New Roman"/>
          <w:b/>
          <w:sz w:val="28"/>
          <w:szCs w:val="28"/>
        </w:rPr>
        <w:t>2.6. Перечень документов, необходимых для предоставления муниципальной услуги</w:t>
      </w:r>
    </w:p>
    <w:p w:rsidR="00D04C7B" w:rsidRPr="00E06A39" w:rsidRDefault="00D04C7B" w:rsidP="00ED070E">
      <w:pPr>
        <w:pStyle w:val="ConsPlusNormal"/>
        <w:widowControl/>
        <w:jc w:val="center"/>
        <w:rPr>
          <w:rFonts w:ascii="Times New Roman" w:hAnsi="Times New Roman" w:cs="Times New Roman"/>
          <w:b/>
          <w:sz w:val="28"/>
          <w:szCs w:val="28"/>
        </w:rPr>
      </w:pP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Для предоставления муниципальной услуги заявитель обращается в </w:t>
      </w:r>
      <w:r w:rsidR="00D341DB" w:rsidRPr="00E06A39">
        <w:rPr>
          <w:rFonts w:ascii="Times New Roman" w:eastAsia="Times New Roman" w:hAnsi="Times New Roman"/>
          <w:sz w:val="28"/>
          <w:szCs w:val="28"/>
          <w:lang w:eastAsia="ru-RU"/>
        </w:rPr>
        <w:t>отдел</w:t>
      </w:r>
      <w:r w:rsidR="00DE74DD">
        <w:rPr>
          <w:rFonts w:ascii="Times New Roman" w:eastAsia="Times New Roman" w:hAnsi="Times New Roman"/>
          <w:sz w:val="28"/>
          <w:szCs w:val="28"/>
          <w:lang w:eastAsia="ru-RU"/>
        </w:rPr>
        <w:t xml:space="preserve"> образования, </w:t>
      </w:r>
      <w:r w:rsidR="00DE74DD" w:rsidRPr="00E06A39">
        <w:rPr>
          <w:rFonts w:ascii="Times New Roman" w:hAnsi="Times New Roman"/>
          <w:sz w:val="28"/>
          <w:szCs w:val="28"/>
        </w:rPr>
        <w:t>образовательные организации</w:t>
      </w:r>
      <w:r w:rsidRPr="00E06A39">
        <w:rPr>
          <w:rFonts w:ascii="Times New Roman" w:eastAsia="Times New Roman" w:hAnsi="Times New Roman"/>
          <w:sz w:val="28"/>
          <w:szCs w:val="28"/>
          <w:lang w:eastAsia="ru-RU"/>
        </w:rPr>
        <w:t xml:space="preserve"> с заявлением, выраженным в устной форме, либо письменной или электронной форме, согласно приложению №1.</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При обращении для предоставления муниципальной услуги представителя заявителя представляется документ, подтверждающий полномочия представителя.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2.6.2. Заявление должно быть написано на русском языке либо иметь заверенный перевод на русский язык.</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2.6.3. В заявлении, выраженном в письменной или электронной форме, заявитель указывает:</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свои фамилию, имя, отчество (последнее - при наличии) либо наименование юридического лица;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адрес (почтовый и (или) электронный), по которому должен быть направлен ответ;</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суть вопроса;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дату.</w:t>
      </w:r>
    </w:p>
    <w:p w:rsidR="00D04C7B" w:rsidRPr="00E06A39" w:rsidRDefault="00D04C7B" w:rsidP="00ED070E">
      <w:pPr>
        <w:pStyle w:val="ConsPlusNormal"/>
        <w:ind w:firstLine="540"/>
        <w:jc w:val="both"/>
        <w:rPr>
          <w:rFonts w:ascii="Times New Roman" w:hAnsi="Times New Roman" w:cs="Times New Roman"/>
          <w:sz w:val="28"/>
          <w:szCs w:val="28"/>
        </w:rPr>
      </w:pPr>
      <w:r w:rsidRPr="00E06A39">
        <w:rPr>
          <w:rFonts w:ascii="Times New Roman" w:hAnsi="Times New Roman" w:cs="Times New Roman"/>
          <w:sz w:val="28"/>
          <w:szCs w:val="28"/>
        </w:rPr>
        <w:t>2.6.4. При устном заявлении заявитель сообщает фамилию, имя, отчество (при наличии), место жительства, суть обращения.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2.6.5.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bCs/>
          <w:sz w:val="28"/>
          <w:szCs w:val="28"/>
        </w:rPr>
        <w:t>2.</w:t>
      </w:r>
      <w:r>
        <w:rPr>
          <w:rFonts w:ascii="Liberation Serif" w:hAnsi="Liberation Serif"/>
          <w:bCs/>
          <w:sz w:val="28"/>
          <w:szCs w:val="28"/>
        </w:rPr>
        <w:t>7</w:t>
      </w:r>
      <w:r w:rsidRPr="002872CF">
        <w:rPr>
          <w:rFonts w:ascii="Liberation Serif" w:hAnsi="Liberation Serif"/>
          <w:bCs/>
          <w:sz w:val="28"/>
          <w:szCs w:val="28"/>
        </w:rPr>
        <w:t xml:space="preserve">. </w:t>
      </w:r>
      <w:r w:rsidRPr="002872CF">
        <w:rPr>
          <w:rFonts w:ascii="Liberation Serif" w:hAnsi="Liberation Serif"/>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муниципальной услуги, предусмотренной настоящим Административным регламентом, не требуется.</w:t>
      </w:r>
      <w:bookmarkStart w:id="1" w:name="Par347"/>
      <w:bookmarkEnd w:id="1"/>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.Запрещается требовать от заявителя:</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F51" w:rsidRPr="00ED070E"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8</w:t>
      </w:r>
      <w:r w:rsidRPr="002872CF">
        <w:rPr>
          <w:rFonts w:ascii="Liberation Serif" w:hAnsi="Liberation Serif"/>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9" w:history="1">
        <w:r w:rsidRPr="00ED070E">
          <w:rPr>
            <w:rFonts w:ascii="Liberation Serif" w:hAnsi="Liberation Serif"/>
            <w:sz w:val="28"/>
            <w:szCs w:val="28"/>
          </w:rPr>
          <w:t>частью 6 статьи 7</w:t>
        </w:r>
      </w:hyperlink>
      <w:r w:rsidRPr="00ED070E">
        <w:rPr>
          <w:rFonts w:ascii="Liberation Serif" w:hAnsi="Liberation Serif"/>
          <w:sz w:val="28"/>
          <w:szCs w:val="28"/>
        </w:rPr>
        <w:t xml:space="preserve"> Федерального закона от 27 июля 2010 года № 210-ФЗ.</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  Запрещается отказывать заявителю:</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F11F51" w:rsidRPr="002872CF" w:rsidRDefault="00F11F51"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 xml:space="preserve">.2.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w:t>
      </w:r>
    </w:p>
    <w:p w:rsidR="0074645E" w:rsidRPr="00E06A39" w:rsidRDefault="0074645E" w:rsidP="00ED070E">
      <w:pPr>
        <w:autoSpaceDE w:val="0"/>
        <w:autoSpaceDN w:val="0"/>
        <w:spacing w:after="0" w:line="240" w:lineRule="auto"/>
        <w:ind w:firstLine="708"/>
        <w:jc w:val="both"/>
        <w:rPr>
          <w:rFonts w:ascii="Times New Roman" w:eastAsia="Times New Roman" w:hAnsi="Times New Roman"/>
          <w:sz w:val="28"/>
          <w:szCs w:val="28"/>
          <w:lang w:eastAsia="ru-RU"/>
        </w:rPr>
      </w:pPr>
    </w:p>
    <w:p w:rsidR="00D04C7B" w:rsidRPr="00E06A39" w:rsidRDefault="00D04C7B" w:rsidP="00ED070E">
      <w:pPr>
        <w:pStyle w:val="ConsPlusNormal"/>
        <w:ind w:firstLine="0"/>
        <w:jc w:val="center"/>
        <w:rPr>
          <w:rFonts w:ascii="Times New Roman" w:hAnsi="Times New Roman" w:cs="Times New Roman"/>
          <w:b/>
          <w:sz w:val="28"/>
          <w:szCs w:val="28"/>
        </w:rPr>
      </w:pPr>
      <w:r w:rsidRPr="00E06A39">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04C7B" w:rsidRPr="00E06A39" w:rsidRDefault="00D04C7B" w:rsidP="00ED070E">
      <w:pPr>
        <w:spacing w:after="0" w:line="240" w:lineRule="auto"/>
        <w:jc w:val="center"/>
        <w:rPr>
          <w:rFonts w:ascii="Times New Roman" w:hAnsi="Times New Roman"/>
          <w:sz w:val="28"/>
          <w:szCs w:val="28"/>
        </w:rPr>
      </w:pP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Оснований для отказа заявителю в приеме заявления не имеется.</w:t>
      </w:r>
    </w:p>
    <w:p w:rsidR="00D04C7B" w:rsidRPr="00E06A39" w:rsidRDefault="00D04C7B" w:rsidP="00ED070E">
      <w:pPr>
        <w:pStyle w:val="ConsPlusNormal"/>
        <w:widowControl/>
        <w:rPr>
          <w:rFonts w:ascii="Times New Roman" w:hAnsi="Times New Roman" w:cs="Times New Roman"/>
          <w:b/>
          <w:sz w:val="28"/>
          <w:szCs w:val="28"/>
        </w:rPr>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2.8. Исчерпывающий перечень оснований для отказа  в предоставлении муниципальной услуги</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2.8</w:t>
      </w:r>
      <w:r w:rsidR="004C5E3D">
        <w:rPr>
          <w:rFonts w:ascii="Times New Roman" w:eastAsia="Calibri" w:hAnsi="Times New Roman" w:cs="Times New Roman"/>
          <w:sz w:val="28"/>
          <w:szCs w:val="28"/>
          <w:lang w:eastAsia="en-US"/>
        </w:rPr>
        <w:t>.1.Заявителю отказывается</w:t>
      </w:r>
      <w:r w:rsidRPr="00E06A39">
        <w:rPr>
          <w:rFonts w:ascii="Times New Roman" w:eastAsia="Calibri" w:hAnsi="Times New Roman" w:cs="Times New Roman"/>
          <w:sz w:val="28"/>
          <w:szCs w:val="28"/>
          <w:lang w:eastAsia="en-US"/>
        </w:rPr>
        <w:t xml:space="preserve"> в предоставлении муниципальной услуги в следующих случаях:</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 содержание в заявлении вопросов, не относящихся непосредственно к вопросам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w:t>
      </w:r>
      <w:r w:rsidR="00D341DB" w:rsidRPr="00E06A39">
        <w:rPr>
          <w:rFonts w:ascii="Times New Roman" w:hAnsi="Times New Roman"/>
          <w:sz w:val="28"/>
          <w:szCs w:val="28"/>
        </w:rPr>
        <w:t>организациях</w:t>
      </w:r>
      <w:r w:rsidRPr="00E06A39">
        <w:rPr>
          <w:rFonts w:ascii="Times New Roman" w:hAnsi="Times New Roman"/>
          <w:sz w:val="28"/>
          <w:szCs w:val="28"/>
        </w:rPr>
        <w:t xml:space="preserve">, расположенных на территории </w:t>
      </w:r>
      <w:r w:rsidR="00D341DB" w:rsidRPr="00E06A39">
        <w:rPr>
          <w:rFonts w:ascii="Times New Roman" w:hAnsi="Times New Roman"/>
          <w:sz w:val="28"/>
          <w:szCs w:val="28"/>
        </w:rPr>
        <w:t>Махнёвского муниципального образования</w:t>
      </w:r>
      <w:r w:rsidRPr="00E06A39">
        <w:rPr>
          <w:rFonts w:ascii="Times New Roman" w:hAnsi="Times New Roman"/>
          <w:sz w:val="28"/>
          <w:szCs w:val="28"/>
        </w:rPr>
        <w:t xml:space="preserve">. Если заявление, выраженное в письменной или электронной форме, содержит вопросы, рассмотрение которых не входит в компетенцию </w:t>
      </w:r>
      <w:r w:rsidR="00D341DB" w:rsidRPr="00E06A39">
        <w:rPr>
          <w:rFonts w:ascii="Times New Roman" w:hAnsi="Times New Roman"/>
          <w:sz w:val="28"/>
          <w:szCs w:val="28"/>
        </w:rPr>
        <w:t>отдела</w:t>
      </w:r>
      <w:r w:rsidR="00DE74DD">
        <w:rPr>
          <w:rFonts w:ascii="Times New Roman" w:hAnsi="Times New Roman"/>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sz w:val="28"/>
          <w:szCs w:val="28"/>
        </w:rPr>
        <w:t xml:space="preserve">, то в течение 3 дней со дня регистрации заявления, выраженного в письменной или электронной форме, </w:t>
      </w:r>
      <w:r w:rsidR="00D341DB" w:rsidRPr="00E06A39">
        <w:rPr>
          <w:rFonts w:ascii="Times New Roman" w:hAnsi="Times New Roman"/>
          <w:sz w:val="28"/>
          <w:szCs w:val="28"/>
        </w:rPr>
        <w:t>отдел</w:t>
      </w:r>
      <w:r w:rsidRPr="00E06A39">
        <w:rPr>
          <w:rFonts w:ascii="Times New Roman" w:hAnsi="Times New Roman"/>
          <w:sz w:val="28"/>
          <w:szCs w:val="28"/>
        </w:rPr>
        <w:t xml:space="preserve"> образован</w:t>
      </w:r>
      <w:r w:rsidR="00DE74DD">
        <w:rPr>
          <w:rFonts w:ascii="Times New Roman" w:hAnsi="Times New Roman"/>
          <w:sz w:val="28"/>
          <w:szCs w:val="28"/>
        </w:rPr>
        <w:t xml:space="preserve">ия, </w:t>
      </w:r>
      <w:r w:rsidR="00DE74DD" w:rsidRPr="00E06A39">
        <w:rPr>
          <w:rFonts w:ascii="Times New Roman" w:hAnsi="Times New Roman"/>
          <w:sz w:val="28"/>
          <w:szCs w:val="28"/>
        </w:rPr>
        <w:t>образовательные организации</w:t>
      </w:r>
      <w:r w:rsidRPr="00E06A39">
        <w:rPr>
          <w:rFonts w:ascii="Times New Roman" w:hAnsi="Times New Roman"/>
          <w:sz w:val="28"/>
          <w:szCs w:val="28"/>
        </w:rPr>
        <w:t>, уведомля</w:t>
      </w:r>
      <w:r w:rsidR="00B05496">
        <w:rPr>
          <w:rFonts w:ascii="Times New Roman" w:hAnsi="Times New Roman"/>
          <w:sz w:val="28"/>
          <w:szCs w:val="28"/>
        </w:rPr>
        <w:t>ю</w:t>
      </w:r>
      <w:r w:rsidRPr="00E06A39">
        <w:rPr>
          <w:rFonts w:ascii="Times New Roman" w:hAnsi="Times New Roman"/>
          <w:sz w:val="28"/>
          <w:szCs w:val="28"/>
        </w:rPr>
        <w:t>т в письменной (электронной) форме об этом заявителя и сообщает, куда и в каком порядке ему следует обратиться;</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в письменной (электронной)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xml:space="preserve">- в заявлении содержатся нецензурные либо оскорбительные выражения, угрозы жизни, здоровью и имуществу должностного лица </w:t>
      </w:r>
      <w:r w:rsidR="00D341DB" w:rsidRPr="00E06A39">
        <w:rPr>
          <w:rFonts w:ascii="Times New Roman" w:eastAsia="Calibri" w:hAnsi="Times New Roman" w:cs="Times New Roman"/>
          <w:sz w:val="28"/>
          <w:szCs w:val="28"/>
          <w:lang w:eastAsia="en-US"/>
        </w:rPr>
        <w:t>отдела</w:t>
      </w:r>
      <w:r w:rsidR="00DE74DD">
        <w:rPr>
          <w:rFonts w:ascii="Times New Roman" w:eastAsia="Calibri" w:hAnsi="Times New Roman" w:cs="Times New Roman"/>
          <w:sz w:val="28"/>
          <w:szCs w:val="28"/>
          <w:lang w:eastAsia="en-US"/>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w:t>
      </w:r>
      <w:r w:rsidR="00DE74DD" w:rsidRPr="00E06A39">
        <w:rPr>
          <w:rFonts w:ascii="Times New Roman" w:hAnsi="Times New Roman"/>
          <w:sz w:val="28"/>
          <w:szCs w:val="28"/>
        </w:rPr>
        <w:t xml:space="preserve"> организаци</w:t>
      </w:r>
      <w:r w:rsidR="00B05496">
        <w:rPr>
          <w:rFonts w:ascii="Times New Roman" w:hAnsi="Times New Roman"/>
          <w:sz w:val="28"/>
          <w:szCs w:val="28"/>
        </w:rPr>
        <w:t>й</w:t>
      </w:r>
      <w:r w:rsidRPr="00E06A39">
        <w:rPr>
          <w:rFonts w:ascii="Times New Roman" w:eastAsia="Calibri" w:hAnsi="Times New Roman" w:cs="Times New Roman"/>
          <w:sz w:val="28"/>
          <w:szCs w:val="28"/>
          <w:lang w:eastAsia="en-US"/>
        </w:rPr>
        <w:t xml:space="preserve">, а также членов его семьи. В данном случае </w:t>
      </w:r>
      <w:r w:rsidR="00D341DB" w:rsidRPr="00E06A39">
        <w:rPr>
          <w:rFonts w:ascii="Times New Roman" w:eastAsia="Calibri" w:hAnsi="Times New Roman" w:cs="Times New Roman"/>
          <w:sz w:val="28"/>
          <w:szCs w:val="28"/>
          <w:lang w:eastAsia="en-US"/>
        </w:rPr>
        <w:t>отдел</w:t>
      </w:r>
      <w:r w:rsidRPr="00E06A39">
        <w:rPr>
          <w:rFonts w:ascii="Times New Roman" w:eastAsia="Calibri" w:hAnsi="Times New Roman" w:cs="Times New Roman"/>
          <w:sz w:val="28"/>
          <w:szCs w:val="28"/>
          <w:lang w:eastAsia="en-US"/>
        </w:rPr>
        <w:t xml:space="preserve"> образова</w:t>
      </w:r>
      <w:r w:rsidR="00DE74DD">
        <w:rPr>
          <w:rFonts w:ascii="Times New Roman" w:eastAsia="Calibri" w:hAnsi="Times New Roman" w:cs="Times New Roman"/>
          <w:sz w:val="28"/>
          <w:szCs w:val="28"/>
          <w:lang w:eastAsia="en-US"/>
        </w:rPr>
        <w:t xml:space="preserve">ния, </w:t>
      </w:r>
      <w:r w:rsidR="00DE74DD" w:rsidRPr="00E06A39">
        <w:rPr>
          <w:rFonts w:ascii="Times New Roman" w:hAnsi="Times New Roman"/>
          <w:sz w:val="28"/>
          <w:szCs w:val="28"/>
        </w:rPr>
        <w:t>образовательные организации</w:t>
      </w:r>
      <w:r w:rsidRPr="00E06A39">
        <w:rPr>
          <w:rFonts w:ascii="Times New Roman" w:eastAsia="Calibri" w:hAnsi="Times New Roman" w:cs="Times New Roman"/>
          <w:sz w:val="28"/>
          <w:szCs w:val="28"/>
          <w:lang w:eastAsia="en-US"/>
        </w:rPr>
        <w:t xml:space="preserve"> вправе оставить заявление без ответа по существу поставленных в нем вопросов и в письменной (электронной) форме сообщить заявителю, направившему заявление, о недопустимости злоупотребления правом;</w:t>
      </w:r>
    </w:p>
    <w:p w:rsidR="00D04C7B" w:rsidRPr="00E06A39" w:rsidRDefault="00D04C7B" w:rsidP="00ED070E">
      <w:pPr>
        <w:autoSpaceDE w:val="0"/>
        <w:autoSpaceDN w:val="0"/>
        <w:spacing w:after="0" w:line="240" w:lineRule="auto"/>
        <w:ind w:firstLine="540"/>
        <w:jc w:val="both"/>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текст письменного (в электронной форме) заявления не поддается прочтению. В данном случае ответ на заявление не дается, о чем в течение 3 дней со дня регистрации заявления сообщается заявителю, направившему заявление в письменной (электронной) форме, если его фамилия либо наименование юридического лица и адрес поддаются прочтению;</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данном случае заявителю, направившему заявление в письменной (электронной) форме, в течение 3 дней сообщается о невозможности дать ответ по существу поставленного в нем вопроса в связи с недопустимостью разглашения указанных сведений в письменной или электронной форме.</w:t>
      </w:r>
    </w:p>
    <w:p w:rsidR="00D04C7B" w:rsidRPr="00E06A39" w:rsidRDefault="00D04C7B" w:rsidP="00ED070E">
      <w:pPr>
        <w:pStyle w:val="ConsPlusNormal"/>
        <w:ind w:firstLine="708"/>
        <w:jc w:val="both"/>
        <w:rPr>
          <w:rFonts w:ascii="Times New Roman" w:eastAsia="Calibri" w:hAnsi="Times New Roman" w:cs="Times New Roman"/>
          <w:sz w:val="28"/>
          <w:szCs w:val="28"/>
          <w:lang w:eastAsia="en-US"/>
        </w:rPr>
      </w:pPr>
      <w:r w:rsidRPr="00E06A39">
        <w:rPr>
          <w:rFonts w:ascii="Times New Roman" w:eastAsia="Calibri" w:hAnsi="Times New Roman" w:cs="Times New Roman"/>
          <w:sz w:val="28"/>
          <w:szCs w:val="28"/>
          <w:lang w:eastAsia="en-US"/>
        </w:rPr>
        <w:t xml:space="preserve">2.8.2. 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w:t>
      </w:r>
      <w:r w:rsidR="00D341DB" w:rsidRPr="00E06A39">
        <w:rPr>
          <w:rFonts w:ascii="Times New Roman" w:eastAsia="Calibri" w:hAnsi="Times New Roman" w:cs="Times New Roman"/>
          <w:sz w:val="28"/>
          <w:szCs w:val="28"/>
          <w:lang w:eastAsia="en-US"/>
        </w:rPr>
        <w:t xml:space="preserve">отдел </w:t>
      </w:r>
      <w:r w:rsidRPr="00E06A39">
        <w:rPr>
          <w:rFonts w:ascii="Times New Roman" w:eastAsia="Calibri" w:hAnsi="Times New Roman" w:cs="Times New Roman"/>
          <w:sz w:val="28"/>
          <w:szCs w:val="28"/>
          <w:lang w:eastAsia="en-US"/>
        </w:rPr>
        <w:t xml:space="preserve">образования, </w:t>
      </w:r>
      <w:r w:rsidR="003B1B3D">
        <w:rPr>
          <w:rFonts w:ascii="Times New Roman" w:eastAsia="Calibri" w:hAnsi="Times New Roman" w:cs="Times New Roman"/>
          <w:sz w:val="28"/>
          <w:szCs w:val="28"/>
          <w:lang w:eastAsia="en-US"/>
        </w:rPr>
        <w:t xml:space="preserve">образовательные организации </w:t>
      </w:r>
      <w:r w:rsidRPr="00E06A39">
        <w:rPr>
          <w:rFonts w:ascii="Times New Roman" w:eastAsia="Calibri" w:hAnsi="Times New Roman" w:cs="Times New Roman"/>
          <w:sz w:val="28"/>
          <w:szCs w:val="28"/>
          <w:lang w:eastAsia="en-US"/>
        </w:rPr>
        <w:t>или соответствующему должностному лицу.</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autoSpaceDE w:val="0"/>
        <w:autoSpaceDN w:val="0"/>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w:t>
      </w:r>
      <w:r w:rsidR="00B05496">
        <w:rPr>
          <w:rFonts w:ascii="Times New Roman" w:eastAsia="Times New Roman" w:hAnsi="Times New Roman"/>
          <w:b/>
          <w:sz w:val="28"/>
          <w:szCs w:val="28"/>
          <w:lang w:eastAsia="ru-RU"/>
        </w:rPr>
        <w:t>9</w:t>
      </w:r>
      <w:r w:rsidRPr="00E06A39">
        <w:rPr>
          <w:rFonts w:ascii="Times New Roman" w:eastAsia="Times New Roman" w:hAnsi="Times New Roman"/>
          <w:b/>
          <w:sz w:val="28"/>
          <w:szCs w:val="28"/>
          <w:lang w:eastAsia="ru-RU"/>
        </w:rPr>
        <w:t>. Размер платы, взимаемой с заявителя при предоставлении муниципальной услуги</w:t>
      </w:r>
      <w:r w:rsidR="00B05496">
        <w:rPr>
          <w:rFonts w:ascii="Times New Roman" w:eastAsia="Times New Roman" w:hAnsi="Times New Roman"/>
          <w:b/>
          <w:sz w:val="28"/>
          <w:szCs w:val="28"/>
          <w:lang w:eastAsia="ru-RU"/>
        </w:rPr>
        <w:t>, способы ее взымания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Pr>
          <w:rFonts w:ascii="Liberation Serif" w:hAnsi="Liberation Serif"/>
          <w:sz w:val="28"/>
          <w:szCs w:val="28"/>
        </w:rPr>
        <w:t xml:space="preserve">2.9.1. </w:t>
      </w:r>
      <w:r w:rsidRPr="002872CF">
        <w:rPr>
          <w:rFonts w:ascii="Liberation Serif" w:hAnsi="Liberation Serif"/>
          <w:sz w:val="28"/>
          <w:szCs w:val="28"/>
        </w:rPr>
        <w:t>Взимание с заявителя государственной пошлины за предоставление муниципальной услуги не предусмотрено.</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9</w:t>
      </w:r>
      <w:r w:rsidRPr="002872CF">
        <w:rPr>
          <w:rFonts w:ascii="Liberation Serif" w:hAnsi="Liberation Serif"/>
          <w:sz w:val="28"/>
          <w:szCs w:val="28"/>
        </w:rPr>
        <w:t>.</w:t>
      </w:r>
      <w:r>
        <w:rPr>
          <w:rFonts w:ascii="Liberation Serif" w:hAnsi="Liberation Serif"/>
          <w:sz w:val="28"/>
          <w:szCs w:val="28"/>
        </w:rPr>
        <w:t>2.</w:t>
      </w:r>
      <w:r w:rsidRPr="002872CF">
        <w:rPr>
          <w:rFonts w:ascii="Liberation Serif" w:hAnsi="Liberation Serif"/>
          <w:sz w:val="28"/>
          <w:szCs w:val="28"/>
        </w:rPr>
        <w:t xml:space="preserve"> Размер иной платы, взимаемой с заявителя при предоставлении муниципальной услуги, Регламентом не предусмотрен.</w:t>
      </w:r>
    </w:p>
    <w:p w:rsidR="00D04C7B" w:rsidRPr="00E06A39" w:rsidRDefault="00D04C7B" w:rsidP="00ED070E">
      <w:pPr>
        <w:spacing w:after="0" w:line="240" w:lineRule="auto"/>
        <w:ind w:firstLine="708"/>
        <w:jc w:val="both"/>
        <w:rPr>
          <w:rFonts w:ascii="Times New Roman" w:hAnsi="Times New Roman"/>
          <w:sz w:val="28"/>
          <w:szCs w:val="28"/>
        </w:rPr>
      </w:pPr>
    </w:p>
    <w:p w:rsidR="00D04C7B" w:rsidRPr="00E06A39" w:rsidRDefault="00B05496" w:rsidP="00ED070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2.10</w:t>
      </w:r>
      <w:r w:rsidR="00D04C7B" w:rsidRPr="00E06A39">
        <w:rPr>
          <w:rFonts w:ascii="Times New Roman" w:eastAsia="Times New Roman" w:hAnsi="Times New Roman"/>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ожидания при личном обращении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D04C7B" w:rsidP="00ED070E">
      <w:pPr>
        <w:pStyle w:val="ConsPlusNormal"/>
        <w:ind w:firstLine="0"/>
        <w:jc w:val="center"/>
        <w:rPr>
          <w:rFonts w:ascii="Times New Roman" w:hAnsi="Times New Roman" w:cs="Times New Roman"/>
          <w:b/>
          <w:sz w:val="28"/>
          <w:szCs w:val="28"/>
        </w:rPr>
      </w:pPr>
      <w:r w:rsidRPr="00E06A39">
        <w:rPr>
          <w:rFonts w:ascii="Times New Roman" w:hAnsi="Times New Roman" w:cs="Times New Roman"/>
          <w:b/>
          <w:sz w:val="28"/>
          <w:szCs w:val="28"/>
        </w:rPr>
        <w:t>2.1</w:t>
      </w:r>
      <w:r w:rsidR="00B05496">
        <w:rPr>
          <w:rFonts w:ascii="Times New Roman" w:hAnsi="Times New Roman" w:cs="Times New Roman"/>
          <w:b/>
          <w:sz w:val="28"/>
          <w:szCs w:val="28"/>
        </w:rPr>
        <w:t>1</w:t>
      </w:r>
      <w:r w:rsidRPr="00E06A39">
        <w:rPr>
          <w:rFonts w:ascii="Times New Roman" w:hAnsi="Times New Roman" w:cs="Times New Roman"/>
          <w:b/>
          <w:sz w:val="28"/>
          <w:szCs w:val="28"/>
        </w:rPr>
        <w:t>. Срок регистрации запроса</w:t>
      </w:r>
      <w:r w:rsidR="00B05496">
        <w:rPr>
          <w:rFonts w:ascii="Times New Roman" w:hAnsi="Times New Roman" w:cs="Times New Roman"/>
          <w:b/>
          <w:sz w:val="28"/>
          <w:szCs w:val="28"/>
        </w:rPr>
        <w:t xml:space="preserve"> заявителя</w:t>
      </w:r>
      <w:r w:rsidRPr="00E06A39">
        <w:rPr>
          <w:rFonts w:ascii="Times New Roman" w:hAnsi="Times New Roman" w:cs="Times New Roman"/>
          <w:b/>
          <w:sz w:val="28"/>
          <w:szCs w:val="28"/>
        </w:rPr>
        <w:t xml:space="preserve"> о предоставлении муниципальной услуги</w:t>
      </w:r>
    </w:p>
    <w:p w:rsidR="00D04C7B" w:rsidRPr="00E06A39" w:rsidRDefault="00D04C7B" w:rsidP="00ED070E">
      <w:pPr>
        <w:pStyle w:val="ConsPlusNormal"/>
        <w:ind w:firstLine="539"/>
        <w:jc w:val="center"/>
        <w:rPr>
          <w:rFonts w:ascii="Times New Roman" w:hAnsi="Times New Roman" w:cs="Times New Roman"/>
          <w:b/>
          <w:sz w:val="28"/>
          <w:szCs w:val="28"/>
        </w:rPr>
      </w:pP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Заявление, выраженное в устной, письменной форме, при личном представлении регистрируется в установленном порядке в день обращения заявителя.</w:t>
      </w: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Заявление, поступившее посредством почтовой или электронной связи, в том числе через официальны</w:t>
      </w:r>
      <w:r w:rsidR="0091208A" w:rsidRPr="00E06A39">
        <w:rPr>
          <w:rFonts w:ascii="Times New Roman" w:eastAsia="Times New Roman" w:hAnsi="Times New Roman"/>
          <w:sz w:val="28"/>
          <w:szCs w:val="28"/>
          <w:lang w:eastAsia="ru-RU"/>
        </w:rPr>
        <w:t>й сайт Администрации Махневског</w:t>
      </w:r>
      <w:r w:rsidR="00DE74DD">
        <w:rPr>
          <w:rFonts w:ascii="Times New Roman" w:eastAsia="Times New Roman" w:hAnsi="Times New Roman"/>
          <w:sz w:val="28"/>
          <w:szCs w:val="28"/>
          <w:lang w:eastAsia="ru-RU"/>
        </w:rPr>
        <w:t xml:space="preserve">о муниципального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eastAsia="Times New Roman" w:hAnsi="Times New Roman"/>
          <w:sz w:val="28"/>
          <w:szCs w:val="28"/>
          <w:lang w:eastAsia="ru-RU"/>
        </w:rPr>
        <w:t>, информационную систему «Портал государственных</w:t>
      </w:r>
      <w:r w:rsidR="00B6083C">
        <w:rPr>
          <w:rFonts w:ascii="Times New Roman" w:eastAsia="Times New Roman" w:hAnsi="Times New Roman"/>
          <w:sz w:val="28"/>
          <w:szCs w:val="28"/>
          <w:lang w:eastAsia="ru-RU"/>
        </w:rPr>
        <w:t xml:space="preserve"> и муниципальных услуг Свердловской</w:t>
      </w:r>
      <w:r w:rsidRPr="00E06A39">
        <w:rPr>
          <w:rFonts w:ascii="Times New Roman" w:eastAsia="Times New Roman" w:hAnsi="Times New Roman"/>
          <w:sz w:val="28"/>
          <w:szCs w:val="28"/>
          <w:lang w:eastAsia="ru-RU"/>
        </w:rPr>
        <w:t xml:space="preserve">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3 дней с момента поступления в </w:t>
      </w:r>
      <w:r w:rsidR="00D341DB" w:rsidRPr="00E06A39">
        <w:rPr>
          <w:rFonts w:ascii="Times New Roman" w:eastAsia="Times New Roman" w:hAnsi="Times New Roman"/>
          <w:sz w:val="28"/>
          <w:szCs w:val="28"/>
          <w:lang w:eastAsia="ru-RU"/>
        </w:rPr>
        <w:t>отдел</w:t>
      </w:r>
      <w:r w:rsidR="00DE74DD">
        <w:rPr>
          <w:rFonts w:ascii="Times New Roman" w:eastAsia="Times New Roman" w:hAnsi="Times New Roman"/>
          <w:sz w:val="28"/>
          <w:szCs w:val="28"/>
          <w:lang w:eastAsia="ru-RU"/>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w:t>
      </w:r>
      <w:r w:rsidR="00B05496">
        <w:rPr>
          <w:rFonts w:ascii="Times New Roman" w:hAnsi="Times New Roman"/>
          <w:sz w:val="28"/>
          <w:szCs w:val="28"/>
        </w:rPr>
        <w:t>е</w:t>
      </w:r>
      <w:r w:rsidR="00DE74DD">
        <w:rPr>
          <w:rFonts w:ascii="Times New Roman" w:hAnsi="Times New Roman"/>
          <w:sz w:val="28"/>
          <w:szCs w:val="28"/>
        </w:rPr>
        <w:t xml:space="preserve"> организаци</w:t>
      </w:r>
      <w:r w:rsidR="00B05496">
        <w:rPr>
          <w:rFonts w:ascii="Times New Roman" w:hAnsi="Times New Roman"/>
          <w:sz w:val="28"/>
          <w:szCs w:val="28"/>
        </w:rPr>
        <w:t>и</w:t>
      </w:r>
      <w:r w:rsidRPr="00E06A39">
        <w:rPr>
          <w:rFonts w:ascii="Times New Roman" w:eastAsia="Times New Roman" w:hAnsi="Times New Roman"/>
          <w:sz w:val="28"/>
          <w:szCs w:val="28"/>
          <w:lang w:eastAsia="ru-RU"/>
        </w:rPr>
        <w:t xml:space="preserve">. </w:t>
      </w:r>
    </w:p>
    <w:p w:rsidR="00D341DB" w:rsidRPr="00E06A39" w:rsidRDefault="00D341DB" w:rsidP="00ED070E">
      <w:pPr>
        <w:spacing w:after="0" w:line="240" w:lineRule="auto"/>
        <w:ind w:firstLine="708"/>
        <w:jc w:val="both"/>
        <w:rPr>
          <w:rFonts w:ascii="Times New Roman" w:eastAsia="Times New Roman" w:hAnsi="Times New Roman"/>
          <w:sz w:val="28"/>
          <w:szCs w:val="28"/>
          <w:lang w:eastAsia="ru-RU"/>
        </w:rPr>
      </w:pPr>
    </w:p>
    <w:p w:rsidR="00D04C7B" w:rsidRPr="00E06A39" w:rsidRDefault="00B05496" w:rsidP="00ED070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Требования к помещениям, в которых предоставляется муниципальная услуга</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2.13.2. Места для заполнения заявлений и иных документов оборудуются стульями, столами (стойками), бланками заявлений.</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2.13.3. Места для информирования должны быть оборудованы информационными стендами, содержащими следующую информацию: </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график работы (часы приема), контактные телефоны (телефон для справок), электронный адрес официального сайта </w:t>
      </w:r>
      <w:r w:rsidR="003B1B3D">
        <w:rPr>
          <w:rFonts w:ascii="Times New Roman" w:eastAsia="Times New Roman" w:hAnsi="Times New Roman"/>
          <w:sz w:val="28"/>
          <w:szCs w:val="28"/>
          <w:lang w:eastAsia="ru-RU"/>
        </w:rPr>
        <w:t>Махнёвского муниципального образования</w:t>
      </w:r>
      <w:r w:rsidRPr="00E06A39">
        <w:rPr>
          <w:rFonts w:ascii="Times New Roman" w:eastAsia="Times New Roman" w:hAnsi="Times New Roman"/>
          <w:sz w:val="28"/>
          <w:szCs w:val="28"/>
          <w:lang w:eastAsia="ru-RU"/>
        </w:rPr>
        <w:t>, электронной почты;</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Административный регламент предоставления муниципальной услуги (в текстовом виде);</w:t>
      </w:r>
    </w:p>
    <w:p w:rsidR="00D04C7B" w:rsidRPr="00E06A39" w:rsidRDefault="00D04C7B" w:rsidP="00ED070E">
      <w:pPr>
        <w:pStyle w:val="a6"/>
        <w:spacing w:before="0" w:beforeAutospacing="0" w:after="0" w:afterAutospacing="0"/>
        <w:ind w:firstLine="709"/>
        <w:jc w:val="both"/>
      </w:pPr>
      <w:r w:rsidRPr="00E06A39">
        <w:sym w:font="Symbol" w:char="002D"/>
      </w:r>
      <w:r w:rsidRPr="00E06A39">
        <w:t xml:space="preserve"> перечень, формы документов для заполнения, образцы заполнения документов;</w:t>
      </w:r>
    </w:p>
    <w:p w:rsidR="00D04C7B" w:rsidRPr="00E06A39" w:rsidRDefault="00D04C7B" w:rsidP="00ED070E">
      <w:pPr>
        <w:autoSpaceDE w:val="0"/>
        <w:autoSpaceDN w:val="0"/>
        <w:spacing w:after="0" w:line="240" w:lineRule="auto"/>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основания для отказа в предоставлении муниципальной услуги;</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D04C7B" w:rsidRPr="00E06A39" w:rsidRDefault="00D04C7B" w:rsidP="00ED070E">
      <w:pPr>
        <w:pStyle w:val="afc"/>
        <w:ind w:firstLine="70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sym w:font="Symbol" w:char="002D"/>
      </w:r>
      <w:r w:rsidRPr="00E06A39">
        <w:rPr>
          <w:rFonts w:ascii="Times New Roman" w:eastAsia="Times New Roman" w:hAnsi="Times New Roman"/>
          <w:sz w:val="28"/>
          <w:szCs w:val="28"/>
          <w:lang w:eastAsia="ru-RU"/>
        </w:rPr>
        <w:t xml:space="preserve"> перечень нормативных правовых актов, регулирующих предоставление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2.13.4. Кабинеты (кабинки) приема граждан должны быть оборудованы информационными табличками с указанием:</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номера кабинета (кабинки);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фамилии, имени и отчества специалиста, осуществляющего прием заявителей;</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дней и часов приема, времени перерыва на обед.</w:t>
      </w:r>
    </w:p>
    <w:p w:rsidR="00D04C7B"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05496" w:rsidRPr="00E06A39" w:rsidRDefault="00B05496" w:rsidP="00ED070E">
      <w:pPr>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 В случаях, если помещение невозможно полностью приспособить с учетом потребностей инвалидов и маломобильных групп населения, лицо в чьем владении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муниципального образования, меры для обеспечения доступа инвалидов к месту предоставления услуги,  либо когда это невозможно</w:t>
      </w:r>
      <w:r w:rsidR="00073A0B">
        <w:rPr>
          <w:rFonts w:ascii="Times New Roman" w:eastAsia="Times New Roman" w:hAnsi="Times New Roman"/>
          <w:sz w:val="28"/>
          <w:szCs w:val="28"/>
          <w:lang w:eastAsia="ru-RU"/>
        </w:rPr>
        <w:t>, обеспечивают предоставление услуги по месту жительства или в дистанционном режиме.</w:t>
      </w:r>
    </w:p>
    <w:p w:rsidR="00D341DB" w:rsidRPr="00E06A39" w:rsidRDefault="00D341DB" w:rsidP="00ED070E">
      <w:pPr>
        <w:spacing w:after="0" w:line="240" w:lineRule="auto"/>
        <w:jc w:val="both"/>
        <w:rPr>
          <w:rFonts w:ascii="Times New Roman" w:hAnsi="Times New Roman"/>
          <w:sz w:val="28"/>
          <w:szCs w:val="28"/>
        </w:rPr>
      </w:pPr>
    </w:p>
    <w:p w:rsidR="00D04C7B" w:rsidRPr="00E06A39" w:rsidRDefault="00D04C7B" w:rsidP="00ED070E">
      <w:pPr>
        <w:spacing w:after="0" w:line="240" w:lineRule="auto"/>
        <w:jc w:val="both"/>
        <w:rPr>
          <w:rFonts w:ascii="Times New Roman" w:eastAsia="Times New Roman" w:hAnsi="Times New Roman"/>
          <w:b/>
          <w:sz w:val="28"/>
          <w:szCs w:val="28"/>
          <w:lang w:eastAsia="ru-RU"/>
        </w:rPr>
      </w:pPr>
      <w:r w:rsidRPr="00E06A39">
        <w:rPr>
          <w:rFonts w:ascii="Times New Roman" w:hAnsi="Times New Roman"/>
          <w:sz w:val="28"/>
          <w:szCs w:val="28"/>
        </w:rPr>
        <w:tab/>
      </w:r>
      <w:r w:rsidRPr="00E06A39">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3</w:t>
      </w:r>
      <w:r w:rsidRPr="00E06A39">
        <w:rPr>
          <w:rFonts w:ascii="Times New Roman" w:eastAsia="Times New Roman" w:hAnsi="Times New Roman"/>
          <w:b/>
          <w:sz w:val="28"/>
          <w:szCs w:val="28"/>
          <w:lang w:eastAsia="ru-RU"/>
        </w:rPr>
        <w:t>. Показатели доступности и качества муниципальной услуги</w:t>
      </w:r>
    </w:p>
    <w:p w:rsidR="00D04C7B" w:rsidRPr="00E06A39" w:rsidRDefault="00D04C7B" w:rsidP="00ED070E">
      <w:pPr>
        <w:spacing w:after="0" w:line="240" w:lineRule="auto"/>
        <w:jc w:val="both"/>
        <w:rPr>
          <w:rFonts w:ascii="Times New Roman" w:hAnsi="Times New Roman"/>
          <w:b/>
          <w:sz w:val="28"/>
          <w:szCs w:val="28"/>
        </w:rPr>
      </w:pP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E06A39">
        <w:rPr>
          <w:rFonts w:ascii="Times New Roman" w:eastAsia="Times New Roman" w:hAnsi="Times New Roman"/>
          <w:sz w:val="28"/>
          <w:szCs w:val="28"/>
          <w:lang w:eastAsia="ru-RU"/>
        </w:rPr>
        <w:t>.1. Показателем доступности муниципальной услуги является: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транспортная доступность к местам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наличие различных каналов получения информации о порядке получения муниципальной услуги и ходе ее предоставления;</w:t>
      </w:r>
    </w:p>
    <w:p w:rsidR="00D04C7B" w:rsidRPr="00E06A39" w:rsidRDefault="00D04C7B" w:rsidP="00ED070E">
      <w:pPr>
        <w:autoSpaceDE w:val="0"/>
        <w:autoSpaceDN w:val="0"/>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spacing w:after="0" w:line="240" w:lineRule="auto"/>
        <w:ind w:firstLine="708"/>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E06A39">
        <w:rPr>
          <w:rFonts w:ascii="Times New Roman" w:eastAsia="Times New Roman" w:hAnsi="Times New Roman"/>
          <w:sz w:val="28"/>
          <w:szCs w:val="28"/>
          <w:lang w:eastAsia="ru-RU"/>
        </w:rPr>
        <w:t>.2. Показателями качества муниципальной услуги является:</w:t>
      </w:r>
    </w:p>
    <w:p w:rsidR="00D04C7B" w:rsidRPr="00E06A39" w:rsidRDefault="00D04C7B" w:rsidP="00ED070E">
      <w:pPr>
        <w:spacing w:after="0" w:line="240" w:lineRule="auto"/>
        <w:ind w:firstLine="53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w:t>
      </w:r>
      <w:r w:rsidRPr="00E06A39">
        <w:rPr>
          <w:rFonts w:ascii="Times New Roman" w:eastAsia="Times New Roman" w:hAnsi="Times New Roman"/>
          <w:sz w:val="28"/>
          <w:szCs w:val="28"/>
          <w:lang w:eastAsia="ru-RU"/>
        </w:rPr>
        <w:tab/>
      </w:r>
      <w:r w:rsidR="00867254">
        <w:rPr>
          <w:rFonts w:ascii="Times New Roman" w:eastAsia="Times New Roman" w:hAnsi="Times New Roman"/>
          <w:sz w:val="28"/>
          <w:szCs w:val="28"/>
          <w:lang w:eastAsia="ru-RU"/>
        </w:rPr>
        <w:t xml:space="preserve">1) </w:t>
      </w:r>
      <w:r w:rsidRPr="00E06A39">
        <w:rPr>
          <w:rFonts w:ascii="Times New Roman" w:eastAsia="Times New Roman" w:hAnsi="Times New Roman"/>
          <w:sz w:val="28"/>
          <w:szCs w:val="28"/>
          <w:lang w:eastAsia="ru-RU"/>
        </w:rPr>
        <w:t>соблюдение срока предоставления муниципальной услуги;</w:t>
      </w:r>
    </w:p>
    <w:p w:rsidR="00D04C7B" w:rsidRDefault="00D04C7B" w:rsidP="00ED070E">
      <w:pPr>
        <w:spacing w:after="0" w:line="240" w:lineRule="auto"/>
        <w:ind w:firstLine="539"/>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w:t>
      </w:r>
      <w:r w:rsidRPr="00E06A39">
        <w:rPr>
          <w:rFonts w:ascii="Times New Roman" w:eastAsia="Times New Roman" w:hAnsi="Times New Roman"/>
          <w:sz w:val="28"/>
          <w:szCs w:val="28"/>
          <w:lang w:eastAsia="ru-RU"/>
        </w:rPr>
        <w:tab/>
      </w:r>
      <w:r w:rsidR="00867254">
        <w:rPr>
          <w:rFonts w:ascii="Times New Roman" w:eastAsia="Times New Roman" w:hAnsi="Times New Roman"/>
          <w:sz w:val="28"/>
          <w:szCs w:val="28"/>
          <w:lang w:eastAsia="ru-RU"/>
        </w:rPr>
        <w:t xml:space="preserve">2) </w:t>
      </w:r>
      <w:r w:rsidRPr="00E06A39">
        <w:rPr>
          <w:rFonts w:ascii="Times New Roman" w:eastAsia="Times New Roman" w:hAnsi="Times New Roman"/>
          <w:sz w:val="28"/>
          <w:szCs w:val="28"/>
          <w:lang w:eastAsia="ru-RU"/>
        </w:rPr>
        <w:t xml:space="preserve">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3)отсутствие избыточных административных процедур при предоставлении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4)получение услуги заявителем посредством МФЦ.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3</w:t>
      </w:r>
      <w:r w:rsidRPr="00867254">
        <w:rPr>
          <w:rFonts w:ascii="Times New Roman" w:eastAsia="Times New Roman" w:hAnsi="Times New Roman"/>
          <w:sz w:val="28"/>
          <w:szCs w:val="28"/>
          <w:lang w:eastAsia="ru-RU"/>
        </w:rPr>
        <w:t>.3.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При организации муниципальной услуги в МФЦ, МФЦ осуществляет следующие административные процедуры (действия):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1) информирование заявителей о порядке предоставления муниципальной услуги; </w:t>
      </w:r>
    </w:p>
    <w:p w:rsidR="00867254" w:rsidRPr="00867254"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2) прием и регистрация заявления и документов; </w:t>
      </w:r>
    </w:p>
    <w:p w:rsidR="00867254" w:rsidRPr="00E06A39" w:rsidRDefault="00867254" w:rsidP="00ED070E">
      <w:pPr>
        <w:spacing w:after="0" w:line="240" w:lineRule="auto"/>
        <w:ind w:firstLine="709"/>
        <w:jc w:val="both"/>
        <w:rPr>
          <w:rFonts w:ascii="Times New Roman" w:eastAsia="Times New Roman" w:hAnsi="Times New Roman"/>
          <w:sz w:val="28"/>
          <w:szCs w:val="28"/>
          <w:lang w:eastAsia="ru-RU"/>
        </w:rPr>
      </w:pPr>
      <w:r w:rsidRPr="00867254">
        <w:rPr>
          <w:rFonts w:ascii="Times New Roman" w:eastAsia="Times New Roman" w:hAnsi="Times New Roman"/>
          <w:sz w:val="28"/>
          <w:szCs w:val="28"/>
          <w:lang w:eastAsia="ru-RU"/>
        </w:rPr>
        <w:t>3) выдачу результата предоставления услуги</w:t>
      </w:r>
    </w:p>
    <w:p w:rsidR="00D04C7B" w:rsidRPr="00E06A39" w:rsidRDefault="00D04C7B" w:rsidP="00ED070E">
      <w:pPr>
        <w:pStyle w:val="ConsPlusNormal"/>
        <w:ind w:firstLine="539"/>
        <w:jc w:val="both"/>
        <w:rPr>
          <w:rFonts w:ascii="Times New Roman" w:hAnsi="Times New Roman" w:cs="Times New Roman"/>
          <w:sz w:val="28"/>
          <w:szCs w:val="28"/>
        </w:rPr>
      </w:pPr>
    </w:p>
    <w:p w:rsidR="00D04C7B" w:rsidRDefault="00D04C7B" w:rsidP="00ED070E">
      <w:pPr>
        <w:spacing w:after="0"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2.1</w:t>
      </w:r>
      <w:r w:rsidR="00073A0B">
        <w:rPr>
          <w:rFonts w:ascii="Times New Roman" w:eastAsia="Times New Roman" w:hAnsi="Times New Roman"/>
          <w:b/>
          <w:sz w:val="28"/>
          <w:szCs w:val="28"/>
          <w:lang w:eastAsia="ru-RU"/>
        </w:rPr>
        <w:t>4</w:t>
      </w:r>
      <w:r w:rsidRPr="00E06A39">
        <w:rPr>
          <w:rFonts w:ascii="Times New Roman" w:eastAsia="Times New Roman" w:hAnsi="Times New Roman"/>
          <w:b/>
          <w:sz w:val="28"/>
          <w:szCs w:val="28"/>
          <w:lang w:eastAsia="ru-RU"/>
        </w:rPr>
        <w:t>. Требования, учитывающие особенности предоставления муниципальной услуги в электронной форме и многофункциональном центре</w:t>
      </w:r>
    </w:p>
    <w:p w:rsidR="00ED070E" w:rsidRPr="00ED070E" w:rsidRDefault="00ED070E" w:rsidP="00ED070E">
      <w:pPr>
        <w:spacing w:after="0" w:line="240" w:lineRule="auto"/>
        <w:jc w:val="center"/>
        <w:rPr>
          <w:rFonts w:ascii="Times New Roman" w:eastAsia="Times New Roman" w:hAnsi="Times New Roman"/>
          <w:b/>
          <w:sz w:val="28"/>
          <w:szCs w:val="28"/>
          <w:lang w:eastAsia="ru-RU"/>
        </w:rPr>
      </w:pP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4</w:t>
      </w:r>
      <w:r w:rsidRPr="00E06A39">
        <w:rPr>
          <w:rFonts w:ascii="Times New Roman" w:eastAsia="Times New Roman" w:hAnsi="Times New Roman"/>
          <w:sz w:val="28"/>
          <w:szCs w:val="28"/>
          <w:lang w:eastAsia="ru-RU"/>
        </w:rPr>
        <w:t>.1. Особенности предоставления муниципальной услуги в электронной форме:</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073A0B">
        <w:rPr>
          <w:rFonts w:ascii="Times New Roman" w:eastAsia="Times New Roman" w:hAnsi="Times New Roman"/>
          <w:sz w:val="28"/>
          <w:szCs w:val="28"/>
          <w:lang w:eastAsia="ru-RU"/>
        </w:rPr>
        <w:t>Махнё</w:t>
      </w:r>
      <w:r w:rsidR="0091208A" w:rsidRPr="00E06A39">
        <w:rPr>
          <w:rFonts w:ascii="Times New Roman" w:eastAsia="Times New Roman" w:hAnsi="Times New Roman"/>
          <w:sz w:val="28"/>
          <w:szCs w:val="28"/>
          <w:lang w:eastAsia="ru-RU"/>
        </w:rPr>
        <w:t>вского муниципального образования</w:t>
      </w:r>
      <w:r w:rsidR="00DE74DD">
        <w:rPr>
          <w:rFonts w:ascii="Times New Roman" w:eastAsia="Times New Roman" w:hAnsi="Times New Roman"/>
          <w:sz w:val="28"/>
          <w:szCs w:val="28"/>
          <w:lang w:eastAsia="ru-RU"/>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073A0B">
        <w:rPr>
          <w:rFonts w:ascii="Times New Roman" w:hAnsi="Times New Roman"/>
          <w:sz w:val="28"/>
          <w:szCs w:val="28"/>
        </w:rPr>
        <w:t>,</w:t>
      </w:r>
      <w:r w:rsidRPr="00E06A39">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9E0169" w:rsidRPr="00E06A39">
        <w:rPr>
          <w:rFonts w:ascii="Times New Roman" w:eastAsia="Times New Roman" w:hAnsi="Times New Roman"/>
          <w:sz w:val="28"/>
          <w:szCs w:val="28"/>
          <w:lang w:eastAsia="ru-RU"/>
        </w:rPr>
        <w:t xml:space="preserve">Махнёвского муниципального </w:t>
      </w:r>
      <w:r w:rsidR="00DE74DD">
        <w:rPr>
          <w:rFonts w:ascii="Times New Roman" w:eastAsia="Times New Roman" w:hAnsi="Times New Roman"/>
          <w:sz w:val="28"/>
          <w:szCs w:val="28"/>
          <w:lang w:eastAsia="ru-RU"/>
        </w:rPr>
        <w:t xml:space="preserve">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073A0B">
        <w:rPr>
          <w:rFonts w:ascii="Times New Roman" w:hAnsi="Times New Roman"/>
          <w:sz w:val="28"/>
          <w:szCs w:val="28"/>
        </w:rPr>
        <w:t>,</w:t>
      </w:r>
      <w:r w:rsidRPr="00E06A39">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w:t>
      </w:r>
      <w:r w:rsidR="009E0169" w:rsidRPr="00E06A39">
        <w:rPr>
          <w:rFonts w:ascii="Times New Roman" w:eastAsia="Times New Roman" w:hAnsi="Times New Roman"/>
          <w:sz w:val="28"/>
          <w:szCs w:val="28"/>
          <w:lang w:eastAsia="ru-RU"/>
        </w:rPr>
        <w:t xml:space="preserve"> Свердловской</w:t>
      </w:r>
      <w:r w:rsidRPr="00E06A39">
        <w:rPr>
          <w:rFonts w:ascii="Times New Roman" w:eastAsia="Times New Roman" w:hAnsi="Times New Roman"/>
          <w:sz w:val="28"/>
          <w:szCs w:val="28"/>
          <w:lang w:eastAsia="ru-RU"/>
        </w:rPr>
        <w:t xml:space="preserve"> области;</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sidR="009E0169" w:rsidRPr="00E06A39">
        <w:rPr>
          <w:rFonts w:ascii="Times New Roman" w:eastAsia="Times New Roman" w:hAnsi="Times New Roman"/>
          <w:sz w:val="28"/>
          <w:szCs w:val="28"/>
          <w:lang w:eastAsia="ru-RU"/>
        </w:rPr>
        <w:t xml:space="preserve">Свердловской </w:t>
      </w:r>
      <w:r w:rsidRPr="00E06A39">
        <w:rPr>
          <w:rFonts w:ascii="Times New Roman" w:eastAsia="Times New Roman" w:hAnsi="Times New Roman"/>
          <w:sz w:val="28"/>
          <w:szCs w:val="28"/>
          <w:lang w:eastAsia="ru-RU"/>
        </w:rPr>
        <w:t>области» через «Личный кабинет»;</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осуществление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w:t>
      </w:r>
      <w:r w:rsidR="009E0169" w:rsidRPr="00E06A39">
        <w:rPr>
          <w:rFonts w:ascii="Times New Roman" w:eastAsia="Times New Roman" w:hAnsi="Times New Roman"/>
          <w:sz w:val="28"/>
          <w:szCs w:val="28"/>
          <w:lang w:eastAsia="ru-RU"/>
        </w:rPr>
        <w:t>Свердловской</w:t>
      </w:r>
      <w:r w:rsidRPr="00E06A39">
        <w:rPr>
          <w:rFonts w:ascii="Times New Roman" w:eastAsia="Times New Roman" w:hAnsi="Times New Roman"/>
          <w:sz w:val="28"/>
          <w:szCs w:val="28"/>
          <w:lang w:eastAsia="ru-RU"/>
        </w:rPr>
        <w:t xml:space="preserve"> области» мониторинга хода предоставления муниципальной услуги через «Личный кабинет»;</w:t>
      </w:r>
    </w:p>
    <w:p w:rsidR="00D04C7B" w:rsidRPr="00E06A39" w:rsidRDefault="00D04C7B" w:rsidP="00ED070E">
      <w:pPr>
        <w:autoSpaceDE w:val="0"/>
        <w:autoSpaceDN w:val="0"/>
        <w:spacing w:after="0" w:line="240" w:lineRule="auto"/>
        <w:ind w:firstLine="709"/>
        <w:jc w:val="both"/>
        <w:outlineLvl w:val="2"/>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 xml:space="preserve">-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w:t>
      </w:r>
      <w:r w:rsidR="009E0169" w:rsidRPr="00E06A39">
        <w:rPr>
          <w:rFonts w:ascii="Times New Roman" w:eastAsia="Times New Roman" w:hAnsi="Times New Roman"/>
          <w:sz w:val="28"/>
          <w:szCs w:val="28"/>
          <w:lang w:eastAsia="ru-RU"/>
        </w:rPr>
        <w:t xml:space="preserve">Свердловской </w:t>
      </w:r>
      <w:r w:rsidRPr="00E06A39">
        <w:rPr>
          <w:rFonts w:ascii="Times New Roman" w:eastAsia="Times New Roman" w:hAnsi="Times New Roman"/>
          <w:sz w:val="28"/>
          <w:szCs w:val="28"/>
          <w:lang w:eastAsia="ru-RU"/>
        </w:rPr>
        <w:t>области» через «Личный кабинет», если это не запрещено федеральным законом.</w:t>
      </w:r>
    </w:p>
    <w:p w:rsidR="00D04C7B" w:rsidRDefault="00D04C7B" w:rsidP="00ED070E">
      <w:pPr>
        <w:spacing w:after="0" w:line="240" w:lineRule="auto"/>
        <w:ind w:firstLine="720"/>
        <w:jc w:val="both"/>
        <w:rPr>
          <w:rFonts w:ascii="Times New Roman" w:eastAsia="Times New Roman" w:hAnsi="Times New Roman"/>
          <w:sz w:val="28"/>
          <w:szCs w:val="28"/>
          <w:lang w:eastAsia="ru-RU"/>
        </w:rPr>
      </w:pPr>
      <w:r w:rsidRPr="00E06A39">
        <w:rPr>
          <w:rFonts w:ascii="Times New Roman" w:eastAsia="Times New Roman" w:hAnsi="Times New Roman"/>
          <w:sz w:val="28"/>
          <w:szCs w:val="28"/>
          <w:lang w:eastAsia="ru-RU"/>
        </w:rPr>
        <w:t>2.1</w:t>
      </w:r>
      <w:r w:rsidR="00CA424E">
        <w:rPr>
          <w:rFonts w:ascii="Times New Roman" w:eastAsia="Times New Roman" w:hAnsi="Times New Roman"/>
          <w:sz w:val="28"/>
          <w:szCs w:val="28"/>
          <w:lang w:eastAsia="ru-RU"/>
        </w:rPr>
        <w:t>4</w:t>
      </w:r>
      <w:r w:rsidRPr="00E06A39">
        <w:rPr>
          <w:rFonts w:ascii="Times New Roman" w:eastAsia="Times New Roman" w:hAnsi="Times New Roman"/>
          <w:sz w:val="28"/>
          <w:szCs w:val="28"/>
          <w:lang w:eastAsia="ru-RU"/>
        </w:rPr>
        <w:t xml:space="preserve">.2. В случае обращения гражданина в многофункциональный центр (при его наличии) документы на предоставление муниципальной </w:t>
      </w:r>
      <w:r w:rsidR="0091208A" w:rsidRPr="00E06A39">
        <w:rPr>
          <w:rFonts w:ascii="Times New Roman" w:eastAsia="Times New Roman" w:hAnsi="Times New Roman"/>
          <w:sz w:val="28"/>
          <w:szCs w:val="28"/>
          <w:lang w:eastAsia="ru-RU"/>
        </w:rPr>
        <w:t>услуги направляются в отдел</w:t>
      </w:r>
      <w:r w:rsidRPr="00E06A39">
        <w:rPr>
          <w:rFonts w:ascii="Times New Roman" w:eastAsia="Times New Roman" w:hAnsi="Times New Roman"/>
          <w:sz w:val="28"/>
          <w:szCs w:val="28"/>
          <w:lang w:eastAsia="ru-RU"/>
        </w:rPr>
        <w:t xml:space="preserve"> образования в порядке, предусмотренном соглашением, заключенным между многофункциональным центром и органом, предоставляющим муниципальную услугу.</w:t>
      </w:r>
    </w:p>
    <w:p w:rsidR="00CC18D3" w:rsidRPr="002872CF" w:rsidRDefault="00CC18D3" w:rsidP="00ED070E">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2.14.3. </w:t>
      </w:r>
      <w:r w:rsidRPr="002872CF">
        <w:rPr>
          <w:rFonts w:ascii="Liberation Serif" w:hAnsi="Liberation Serif"/>
          <w:sz w:val="28"/>
          <w:szCs w:val="28"/>
        </w:rPr>
        <w:t xml:space="preserve">В электронном виде муниципальная услуга предоставляется с использованием возможностей Федеральной информационной системы </w:t>
      </w:r>
      <w:r>
        <w:rPr>
          <w:rFonts w:ascii="Liberation Serif" w:hAnsi="Liberation Serif"/>
          <w:sz w:val="28"/>
          <w:szCs w:val="28"/>
        </w:rPr>
        <w:t>«</w:t>
      </w:r>
      <w:r w:rsidRPr="002872CF">
        <w:rPr>
          <w:rFonts w:ascii="Liberation Serif" w:hAnsi="Liberation Serif"/>
          <w:sz w:val="28"/>
          <w:szCs w:val="28"/>
        </w:rPr>
        <w:t>Портал госуда</w:t>
      </w:r>
      <w:r>
        <w:rPr>
          <w:rFonts w:ascii="Liberation Serif" w:hAnsi="Liberation Serif"/>
          <w:sz w:val="28"/>
          <w:szCs w:val="28"/>
        </w:rPr>
        <w:t>рственных и муниципальных услуг»</w:t>
      </w:r>
      <w:r w:rsidRPr="002872CF">
        <w:rPr>
          <w:rFonts w:ascii="Liberation Serif" w:hAnsi="Liberation Serif"/>
          <w:sz w:val="28"/>
          <w:szCs w:val="28"/>
        </w:rPr>
        <w:t>. </w:t>
      </w:r>
    </w:p>
    <w:p w:rsidR="00CC18D3" w:rsidRPr="002872CF" w:rsidRDefault="00CC18D3" w:rsidP="00ED070E">
      <w:pPr>
        <w:spacing w:after="0" w:line="240" w:lineRule="auto"/>
        <w:ind w:firstLine="709"/>
        <w:jc w:val="both"/>
        <w:rPr>
          <w:rFonts w:ascii="Liberation Serif" w:hAnsi="Liberation Serif"/>
          <w:sz w:val="28"/>
          <w:szCs w:val="28"/>
        </w:rPr>
      </w:pPr>
      <w:r>
        <w:rPr>
          <w:rFonts w:ascii="Liberation Serif" w:hAnsi="Liberation Serif"/>
          <w:sz w:val="28"/>
          <w:szCs w:val="28"/>
        </w:rPr>
        <w:t>2.14</w:t>
      </w:r>
      <w:r w:rsidRPr="002872CF">
        <w:rPr>
          <w:rFonts w:ascii="Liberation Serif" w:hAnsi="Liberation Serif"/>
          <w:sz w:val="28"/>
          <w:szCs w:val="28"/>
        </w:rPr>
        <w:t>.</w:t>
      </w:r>
      <w:r>
        <w:rPr>
          <w:rFonts w:ascii="Liberation Serif" w:hAnsi="Liberation Serif"/>
          <w:sz w:val="28"/>
          <w:szCs w:val="28"/>
        </w:rPr>
        <w:t xml:space="preserve">4. </w:t>
      </w:r>
      <w:r w:rsidRPr="002872CF">
        <w:rPr>
          <w:rFonts w:ascii="Liberation Serif" w:hAnsi="Liberation Serif"/>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CC18D3" w:rsidRPr="002872CF" w:rsidRDefault="00CC18D3" w:rsidP="00ED070E">
      <w:pPr>
        <w:spacing w:after="0" w:line="240" w:lineRule="auto"/>
        <w:ind w:firstLine="709"/>
        <w:jc w:val="both"/>
        <w:rPr>
          <w:rFonts w:ascii="Liberation Serif" w:hAnsi="Liberation Serif"/>
          <w:sz w:val="28"/>
          <w:szCs w:val="28"/>
        </w:rPr>
      </w:pPr>
      <w:r w:rsidRPr="002872CF">
        <w:rPr>
          <w:rFonts w:ascii="Liberation Serif" w:hAnsi="Liberation Serif"/>
          <w:sz w:val="28"/>
          <w:szCs w:val="28"/>
        </w:rPr>
        <w:t>2.</w:t>
      </w:r>
      <w:r>
        <w:rPr>
          <w:rFonts w:ascii="Liberation Serif" w:hAnsi="Liberation Serif"/>
          <w:sz w:val="28"/>
          <w:szCs w:val="28"/>
        </w:rPr>
        <w:t>14</w:t>
      </w:r>
      <w:r w:rsidRPr="002872CF">
        <w:rPr>
          <w:rFonts w:ascii="Liberation Serif" w:hAnsi="Liberation Serif"/>
          <w:sz w:val="28"/>
          <w:szCs w:val="28"/>
        </w:rPr>
        <w:t>.</w:t>
      </w:r>
      <w:r>
        <w:rPr>
          <w:rFonts w:ascii="Liberation Serif" w:hAnsi="Liberation Serif"/>
          <w:sz w:val="28"/>
          <w:szCs w:val="28"/>
        </w:rPr>
        <w:t xml:space="preserve">5. </w:t>
      </w:r>
      <w:r w:rsidRPr="002872CF">
        <w:rPr>
          <w:rFonts w:ascii="Liberation Serif" w:hAnsi="Liberation Serif"/>
          <w:sz w:val="28"/>
          <w:szCs w:val="28"/>
        </w:rPr>
        <w:t xml:space="preserve">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w:t>
      </w:r>
    </w:p>
    <w:p w:rsidR="00D04C7B" w:rsidRPr="00E06A39" w:rsidRDefault="00D04C7B" w:rsidP="00ED070E">
      <w:pPr>
        <w:pStyle w:val="a6"/>
        <w:spacing w:before="0" w:beforeAutospacing="0" w:after="0" w:afterAutospacing="0"/>
        <w:contextualSpacing/>
        <w:jc w:val="both"/>
      </w:pPr>
    </w:p>
    <w:p w:rsidR="00D04C7B" w:rsidRPr="00E06A39" w:rsidRDefault="00D04C7B" w:rsidP="00ED070E">
      <w:pPr>
        <w:spacing w:line="240" w:lineRule="auto"/>
        <w:jc w:val="center"/>
        <w:rPr>
          <w:rFonts w:ascii="Times New Roman" w:eastAsia="Times New Roman" w:hAnsi="Times New Roman"/>
          <w:b/>
          <w:sz w:val="28"/>
          <w:szCs w:val="28"/>
          <w:lang w:eastAsia="ru-RU"/>
        </w:rPr>
      </w:pPr>
      <w:r w:rsidRPr="00E06A39">
        <w:rPr>
          <w:rFonts w:ascii="Times New Roman" w:eastAsia="Times New Roman" w:hAnsi="Times New Roman"/>
          <w:b/>
          <w:sz w:val="28"/>
          <w:szCs w:val="28"/>
          <w:lang w:eastAsia="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73A0B">
        <w:rPr>
          <w:rFonts w:ascii="Times New Roman" w:eastAsia="Times New Roman" w:hAnsi="Times New Roman"/>
          <w:b/>
          <w:sz w:val="28"/>
          <w:szCs w:val="28"/>
          <w:lang w:eastAsia="ru-RU"/>
        </w:rPr>
        <w:t>, а также особенности выполнения административных процедур в многофункциональных центрах</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3.1.1. административные процедуры, осуществляемые на основании устного заявления или представленного в письменной (электронной) форме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прием и регистрация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рассмотрение заявления и подготовка ответа заявителю;</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пред</w:t>
      </w:r>
      <w:r w:rsidR="00CC18D3">
        <w:rPr>
          <w:rFonts w:ascii="Times New Roman" w:hAnsi="Times New Roman" w:cs="Times New Roman"/>
          <w:sz w:val="28"/>
          <w:szCs w:val="28"/>
        </w:rPr>
        <w:t>оставление информации заявителю;</w:t>
      </w:r>
    </w:p>
    <w:p w:rsidR="00CC18D3" w:rsidRDefault="00CC18D3" w:rsidP="00ED070E">
      <w:pPr>
        <w:pStyle w:val="ConsPlusNormal"/>
        <w:ind w:firstLine="708"/>
        <w:jc w:val="both"/>
        <w:rPr>
          <w:rFonts w:ascii="Times New Roman" w:hAnsi="Times New Roman" w:cs="Times New Roman"/>
          <w:sz w:val="28"/>
          <w:szCs w:val="28"/>
        </w:rPr>
      </w:pPr>
      <w:r w:rsidRPr="002872CF">
        <w:rPr>
          <w:rFonts w:ascii="Liberation Serif" w:hAnsi="Liberation Serif"/>
          <w:sz w:val="28"/>
          <w:szCs w:val="28"/>
        </w:rPr>
        <w:t>исправление технических ошибок</w:t>
      </w:r>
      <w:r>
        <w:rPr>
          <w:rFonts w:ascii="Liberation Serif" w:hAnsi="Liberation Serif"/>
          <w:sz w:val="28"/>
          <w:szCs w:val="28"/>
        </w:rPr>
        <w:t>.</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Основанием для начала предоставления муниципальной услуги является обращение Заявителя в Администрацию Махнёвского муниципального образования или МФЦ с заявлением на предоставление муниципальной услуги, с приложением документов, указанных в пункте 10 настоящего Регламента. Форма заявлений приведена в приложении к настоящему Регламенту (прилагается).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 Описание административных процедур, осуществляемых на основании устного заявления или представленного в письменной (электронной) форме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3.2.1. Прием и регистрация заявления.</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Основанием для начала предоставления муниципальной услуги является обращение Заявителя в Администрацию Махнёвского муниципального образования или МФЦ с заявлением на предоставление муниципальной услуги, с приложением документов, указанных в пункте 10 настоящего Регламента. Форма заявлений приведена в приложении к настоящему Регламенту (прилагается).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3.2.1.1.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 осуществляющий прием и регистрацию документов (далее – специалист ответственный за прием и регистрацию документов) от заявителя при его личном обращении, принимает письменное заявление, регистрирует заявление в день обращения заявителя.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На устное заявление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254D7D" w:rsidRPr="00E06A39">
        <w:rPr>
          <w:rFonts w:ascii="Times New Roman" w:hAnsi="Times New Roman" w:cs="Times New Roman"/>
          <w:sz w:val="28"/>
          <w:szCs w:val="28"/>
        </w:rPr>
        <w:t xml:space="preserve"> </w:t>
      </w:r>
      <w:r w:rsidRPr="00E06A39">
        <w:rPr>
          <w:rFonts w:ascii="Times New Roman" w:hAnsi="Times New Roman" w:cs="Times New Roman"/>
          <w:sz w:val="28"/>
          <w:szCs w:val="28"/>
        </w:rPr>
        <w:t>представляется (называет свою фамилию, имя, отчество, и должность), просит заявителя назвать фамилию, имя, отчество (при наличии), место жительства, обозначить суть интересующего его вопроса.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Содержание устного заявления при личном обращении заявителя заносится в журнал регистрации обращений заявителей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w:t>
      </w:r>
      <w:r w:rsidR="00254D7D" w:rsidRPr="00E06A39">
        <w:rPr>
          <w:rFonts w:ascii="Times New Roman" w:hAnsi="Times New Roman" w:cs="Times New Roman"/>
          <w:sz w:val="28"/>
          <w:szCs w:val="28"/>
        </w:rPr>
        <w:t>организациях</w:t>
      </w:r>
      <w:r w:rsidRPr="00E06A39">
        <w:rPr>
          <w:rFonts w:ascii="Times New Roman" w:hAnsi="Times New Roman" w:cs="Times New Roman"/>
          <w:sz w:val="28"/>
          <w:szCs w:val="28"/>
        </w:rPr>
        <w:t xml:space="preserve">, расположенных на территории </w:t>
      </w:r>
      <w:r w:rsidR="00254D7D" w:rsidRPr="00E06A39">
        <w:rPr>
          <w:rFonts w:ascii="Times New Roman" w:hAnsi="Times New Roman" w:cs="Times New Roman"/>
          <w:sz w:val="28"/>
          <w:szCs w:val="28"/>
        </w:rPr>
        <w:t>Махнёвского муниципального образования</w:t>
      </w:r>
      <w:r w:rsidRPr="00E06A39">
        <w:rPr>
          <w:rFonts w:ascii="Times New Roman" w:hAnsi="Times New Roman" w:cs="Times New Roman"/>
          <w:sz w:val="28"/>
          <w:szCs w:val="28"/>
        </w:rPr>
        <w:t>» в день обращения заявителя.</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 </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Специалист в течение одного рабочего дня регистрирует заявление получателя муниципальной услуги. </w:t>
      </w:r>
    </w:p>
    <w:p w:rsidR="008F55BC" w:rsidRPr="008F55BC" w:rsidRDefault="008F55BC" w:rsidP="00ED070E">
      <w:pPr>
        <w:spacing w:after="0" w:line="240" w:lineRule="auto"/>
        <w:ind w:firstLine="709"/>
        <w:jc w:val="both"/>
        <w:rPr>
          <w:rFonts w:ascii="Times New Roman" w:eastAsia="Times New Roman" w:hAnsi="Times New Roman"/>
          <w:sz w:val="28"/>
          <w:szCs w:val="28"/>
          <w:lang w:eastAsia="ru-RU"/>
        </w:rPr>
      </w:pPr>
      <w:r w:rsidRPr="008F55BC">
        <w:rPr>
          <w:rFonts w:ascii="Times New Roman" w:eastAsia="Times New Roman" w:hAnsi="Times New Roman"/>
          <w:sz w:val="28"/>
          <w:szCs w:val="28"/>
          <w:lang w:eastAsia="ru-RU"/>
        </w:rPr>
        <w:t>Документы, принятые в МФЦ не позднее следующего рабочего дня после приема и регистрации передаются в Администрацию Махнёвского муниципального образования. </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передача письменного заявления для рассмотрения в </w:t>
      </w:r>
      <w:r w:rsidR="00254D7D" w:rsidRPr="00E06A39">
        <w:rPr>
          <w:rFonts w:ascii="Times New Roman" w:hAnsi="Times New Roman" w:cs="Times New Roman"/>
          <w:sz w:val="28"/>
          <w:szCs w:val="28"/>
        </w:rPr>
        <w:t>отдел</w:t>
      </w:r>
      <w:r w:rsidRPr="00E06A39">
        <w:rPr>
          <w:rFonts w:ascii="Times New Roman" w:hAnsi="Times New Roman" w:cs="Times New Roman"/>
          <w:sz w:val="28"/>
          <w:szCs w:val="28"/>
        </w:rPr>
        <w:t xml:space="preserve"> образования, </w:t>
      </w:r>
      <w:r w:rsidR="003B1B3D">
        <w:rPr>
          <w:rFonts w:ascii="Times New Roman" w:hAnsi="Times New Roman" w:cs="Times New Roman"/>
          <w:sz w:val="28"/>
          <w:szCs w:val="28"/>
        </w:rPr>
        <w:t>образовательные организации</w:t>
      </w:r>
      <w:r w:rsidRPr="00E06A39">
        <w:rPr>
          <w:rFonts w:ascii="Times New Roman" w:hAnsi="Times New Roman" w:cs="Times New Roman"/>
          <w:sz w:val="28"/>
          <w:szCs w:val="28"/>
        </w:rPr>
        <w:t>, в день регистрации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 Рассмотрение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3.2.2.1. Рассмотрение устного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На устное заявление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DE74DD">
        <w:rPr>
          <w:rFonts w:ascii="Times New Roman" w:hAnsi="Times New Roman" w:cs="Times New Roman"/>
          <w:sz w:val="28"/>
          <w:szCs w:val="28"/>
        </w:rPr>
        <w:t xml:space="preserve"> </w:t>
      </w:r>
      <w:r w:rsidRPr="00E06A39">
        <w:rPr>
          <w:rFonts w:ascii="Times New Roman" w:hAnsi="Times New Roman" w:cs="Times New Roman"/>
          <w:sz w:val="28"/>
          <w:szCs w:val="28"/>
        </w:rPr>
        <w:t xml:space="preserve"> в зависимости от содержания устного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сообщает заявителю о готовности предоставить информацию по интересующему вопросу непосредственно в данный момент в случае, если содержание устного заявления не требует дополнительной проверки;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сообщает заявителю о необходимости дополнительной проверки изложенных заявителем фактов и обстоятельств. В данном случае специалист </w:t>
      </w:r>
      <w:r w:rsidR="00254D7D" w:rsidRPr="00E06A39">
        <w:rPr>
          <w:rFonts w:ascii="Times New Roman" w:hAnsi="Times New Roman" w:cs="Times New Roman"/>
          <w:sz w:val="28"/>
          <w:szCs w:val="28"/>
        </w:rPr>
        <w:t>отдела</w:t>
      </w:r>
      <w:r w:rsidR="00DE74DD">
        <w:rPr>
          <w:rFonts w:ascii="Times New Roman" w:hAnsi="Times New Roman" w:cs="Times New Roman"/>
          <w:sz w:val="28"/>
          <w:szCs w:val="28"/>
        </w:rPr>
        <w:t xml:space="preserve"> образования,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Pr="00E06A39">
        <w:rPr>
          <w:rFonts w:ascii="Times New Roman" w:hAnsi="Times New Roman" w:cs="Times New Roman"/>
          <w:sz w:val="28"/>
          <w:szCs w:val="28"/>
        </w:rPr>
        <w:t>, информирует заявителя о том, что ему будет дан в письменной (электронной) форме ответ по существу поставленных в заявлении вопросов;</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отказывает заявителю в предоставлении муниципальной услуги в случаях, определенных </w:t>
      </w:r>
      <w:hyperlink r:id="rId10" w:anchor="Par143#Par143" w:history="1">
        <w:r w:rsidRPr="00E06A39">
          <w:rPr>
            <w:rFonts w:ascii="Times New Roman" w:hAnsi="Times New Roman" w:cs="Times New Roman"/>
            <w:sz w:val="28"/>
            <w:szCs w:val="28"/>
          </w:rPr>
          <w:t>подразделом 2.8</w:t>
        </w:r>
      </w:hyperlink>
      <w:r w:rsidRPr="00E06A39">
        <w:rPr>
          <w:rFonts w:ascii="Times New Roman" w:hAnsi="Times New Roman" w:cs="Times New Roman"/>
          <w:sz w:val="28"/>
          <w:szCs w:val="28"/>
        </w:rPr>
        <w:t xml:space="preserve"> настоящего Административного регламента;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переадресует (переводит) телефонный звонок заявителя другому должностному лицу </w:t>
      </w:r>
      <w:r w:rsidR="00DE74DD">
        <w:rPr>
          <w:rFonts w:ascii="Times New Roman" w:hAnsi="Times New Roman" w:cs="Times New Roman"/>
          <w:sz w:val="28"/>
          <w:szCs w:val="28"/>
        </w:rPr>
        <w:t>отдела образования,</w:t>
      </w:r>
      <w:r w:rsidR="00DE74DD" w:rsidRPr="00DE74DD">
        <w:rPr>
          <w:rFonts w:ascii="Times New Roman" w:hAnsi="Times New Roman"/>
          <w:sz w:val="28"/>
          <w:szCs w:val="28"/>
        </w:rPr>
        <w:t xml:space="preserve"> </w:t>
      </w:r>
      <w:r w:rsidR="00DE74DD" w:rsidRPr="00E06A39">
        <w:rPr>
          <w:rFonts w:ascii="Times New Roman" w:hAnsi="Times New Roman"/>
          <w:sz w:val="28"/>
          <w:szCs w:val="28"/>
        </w:rPr>
        <w:t>образова</w:t>
      </w:r>
      <w:r w:rsidR="00DE74DD">
        <w:rPr>
          <w:rFonts w:ascii="Times New Roman" w:hAnsi="Times New Roman"/>
          <w:sz w:val="28"/>
          <w:szCs w:val="28"/>
        </w:rPr>
        <w:t>тельных организаций</w:t>
      </w:r>
      <w:r w:rsidR="00DE74DD">
        <w:rPr>
          <w:rFonts w:ascii="Times New Roman" w:hAnsi="Times New Roman" w:cs="Times New Roman"/>
          <w:sz w:val="28"/>
          <w:szCs w:val="28"/>
        </w:rPr>
        <w:t xml:space="preserve"> </w:t>
      </w:r>
      <w:r w:rsidRPr="00E06A39">
        <w:rPr>
          <w:rFonts w:ascii="Times New Roman" w:hAnsi="Times New Roman" w:cs="Times New Roman"/>
          <w:sz w:val="28"/>
          <w:szCs w:val="28"/>
        </w:rPr>
        <w:t>, или сообщает заявителю, где и в каком порядке можно получить необходимую информацию;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Критерием принятия решения для специалиста </w:t>
      </w:r>
      <w:r w:rsidR="00ED3199" w:rsidRPr="00E06A39">
        <w:rPr>
          <w:rFonts w:ascii="Times New Roman" w:hAnsi="Times New Roman" w:cs="Times New Roman"/>
          <w:sz w:val="28"/>
          <w:szCs w:val="28"/>
        </w:rPr>
        <w:t>отдела образова</w:t>
      </w:r>
      <w:r w:rsidR="00804529">
        <w:rPr>
          <w:rFonts w:ascii="Times New Roman" w:hAnsi="Times New Roman" w:cs="Times New Roman"/>
          <w:sz w:val="28"/>
          <w:szCs w:val="28"/>
        </w:rPr>
        <w:t xml:space="preserve">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является нормативная правовая база, на основе которой осуществляется рассмотрение устного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3 дня.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сообщение специалиста </w:t>
      </w:r>
      <w:r w:rsidR="00804529">
        <w:rPr>
          <w:rFonts w:ascii="Times New Roman" w:hAnsi="Times New Roman" w:cs="Times New Roman"/>
          <w:sz w:val="28"/>
          <w:szCs w:val="28"/>
        </w:rPr>
        <w:t xml:space="preserve">отдела образования,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xml:space="preserve"> заявителю о готовности предоставить информацию по существу его устного заявления или отказе в предоставлении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3.2.2.2. Рассмотрение в письменной (электронной) форме заявления и подготовка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рассмотрению письменного (электронной) форме заявления и подготовке ответа заявителю является регистрация заявления в порядке, установленном </w:t>
      </w:r>
      <w:hyperlink r:id="rId11" w:anchor="Par191#Par191" w:history="1">
        <w:r w:rsidRPr="00E06A39">
          <w:rPr>
            <w:rFonts w:ascii="Times New Roman" w:hAnsi="Times New Roman" w:cs="Times New Roman"/>
            <w:sz w:val="28"/>
            <w:szCs w:val="28"/>
          </w:rPr>
          <w:t>пунктом 3.2.1</w:t>
        </w:r>
      </w:hyperlink>
      <w:r w:rsidRPr="00E06A39">
        <w:rPr>
          <w:rFonts w:ascii="Times New Roman" w:hAnsi="Times New Roman" w:cs="Times New Roman"/>
          <w:sz w:val="28"/>
          <w:szCs w:val="28"/>
        </w:rPr>
        <w:t xml:space="preserve"> настоящего Административного регламента, и передач</w:t>
      </w:r>
      <w:r w:rsidR="000A0578" w:rsidRPr="00E06A39">
        <w:rPr>
          <w:rFonts w:ascii="Times New Roman" w:hAnsi="Times New Roman" w:cs="Times New Roman"/>
          <w:sz w:val="28"/>
          <w:szCs w:val="28"/>
        </w:rPr>
        <w:t>а его на рассмотрение отдела</w:t>
      </w:r>
      <w:r w:rsidRPr="00E06A39">
        <w:rPr>
          <w:rFonts w:ascii="Times New Roman" w:hAnsi="Times New Roman" w:cs="Times New Roman"/>
          <w:sz w:val="28"/>
          <w:szCs w:val="28"/>
        </w:rPr>
        <w:t xml:space="preserve"> образования</w:t>
      </w:r>
      <w:r w:rsidR="00804529">
        <w:rPr>
          <w:rFonts w:ascii="Times New Roman" w:hAnsi="Times New Roman" w:cs="Times New Roman"/>
          <w:sz w:val="28"/>
          <w:szCs w:val="28"/>
        </w:rPr>
        <w:t>,</w:t>
      </w:r>
      <w:r w:rsidR="00804529" w:rsidRPr="00804529">
        <w:rPr>
          <w:rFonts w:ascii="Times New Roman" w:hAnsi="Times New Roman"/>
          <w:sz w:val="28"/>
          <w:szCs w:val="28"/>
        </w:rPr>
        <w:t xml:space="preserve">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xml:space="preserve">. </w:t>
      </w:r>
    </w:p>
    <w:p w:rsidR="00D04C7B" w:rsidRPr="00E06A39" w:rsidRDefault="00804529" w:rsidP="00ED07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образования, </w:t>
      </w:r>
      <w:r w:rsidRPr="00E06A39">
        <w:rPr>
          <w:rFonts w:ascii="Times New Roman" w:hAnsi="Times New Roman"/>
          <w:sz w:val="28"/>
          <w:szCs w:val="28"/>
        </w:rPr>
        <w:t>образова</w:t>
      </w:r>
      <w:r>
        <w:rPr>
          <w:rFonts w:ascii="Times New Roman" w:hAnsi="Times New Roman"/>
          <w:sz w:val="28"/>
          <w:szCs w:val="28"/>
        </w:rPr>
        <w:t>тельные организации</w:t>
      </w:r>
      <w:r w:rsidR="00D04C7B"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определяет специалиста, ответственного за рассмотрение заявления и подготовку проекта ответа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дает указания в форме резолюции специалисту, ответственному за рассмотрение заявления и подготовку проекта ответа, с отражением его фамилии и инициалов, порядка и сроков рассмотрения заявления.</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Специалист, ответственный за рассмотрение заявления и подготовку проекта ответа:</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обеспечивает своевременное рассмотрение заявления, в случае необходимости - с участием заявителя, направившего заявление;</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 готовит проект ответа заявителю и в порядке делопроизводства представляет его на подпись </w:t>
      </w:r>
      <w:r w:rsidR="00804529">
        <w:rPr>
          <w:rFonts w:ascii="Times New Roman" w:hAnsi="Times New Roman" w:cs="Times New Roman"/>
          <w:sz w:val="28"/>
          <w:szCs w:val="28"/>
        </w:rPr>
        <w:t>начальнику отдела образования,</w:t>
      </w:r>
      <w:r w:rsidR="00804529" w:rsidRPr="00804529">
        <w:rPr>
          <w:rFonts w:ascii="Times New Roman" w:hAnsi="Times New Roman"/>
          <w:sz w:val="28"/>
          <w:szCs w:val="28"/>
        </w:rPr>
        <w:t xml:space="preserve"> </w:t>
      </w:r>
      <w:r w:rsidR="00804529">
        <w:rPr>
          <w:rFonts w:ascii="Times New Roman" w:hAnsi="Times New Roman"/>
          <w:sz w:val="28"/>
          <w:szCs w:val="28"/>
        </w:rPr>
        <w:t xml:space="preserve">руководителям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готовит в течение 3 дней с момента поступления на исполнение документа проект уведомления заявителю об отказе в предоставлении муници</w:t>
      </w:r>
      <w:r w:rsidR="00D4560D">
        <w:rPr>
          <w:rFonts w:ascii="Times New Roman" w:hAnsi="Times New Roman" w:cs="Times New Roman"/>
          <w:sz w:val="28"/>
          <w:szCs w:val="28"/>
        </w:rPr>
        <w:t>пальной услуги (Приложение №2</w:t>
      </w:r>
      <w:r w:rsidRPr="00E06A39">
        <w:rPr>
          <w:rFonts w:ascii="Times New Roman" w:hAnsi="Times New Roman" w:cs="Times New Roman"/>
          <w:sz w:val="28"/>
          <w:szCs w:val="28"/>
        </w:rPr>
        <w:t xml:space="preserve">) в случаях, определенных </w:t>
      </w:r>
      <w:hyperlink r:id="rId12" w:anchor="Par143#Par143" w:history="1">
        <w:r w:rsidRPr="00E06A39">
          <w:rPr>
            <w:rFonts w:ascii="Times New Roman" w:hAnsi="Times New Roman" w:cs="Times New Roman"/>
            <w:sz w:val="28"/>
            <w:szCs w:val="28"/>
          </w:rPr>
          <w:t>подразделом 2.8</w:t>
        </w:r>
      </w:hyperlink>
      <w:r w:rsidRPr="00E06A39">
        <w:rPr>
          <w:rFonts w:ascii="Times New Roman" w:hAnsi="Times New Roman" w:cs="Times New Roman"/>
          <w:sz w:val="28"/>
          <w:szCs w:val="28"/>
        </w:rPr>
        <w:t xml:space="preserve"> настоящего Административного регламента, и представляет его на подпись </w:t>
      </w:r>
      <w:r w:rsidR="00B5650D" w:rsidRPr="00E06A39">
        <w:rPr>
          <w:rFonts w:ascii="Times New Roman" w:hAnsi="Times New Roman" w:cs="Times New Roman"/>
          <w:sz w:val="28"/>
          <w:szCs w:val="28"/>
        </w:rPr>
        <w:t>начальнику отд</w:t>
      </w:r>
      <w:r w:rsidR="00804529">
        <w:rPr>
          <w:rFonts w:ascii="Times New Roman" w:hAnsi="Times New Roman" w:cs="Times New Roman"/>
          <w:sz w:val="28"/>
          <w:szCs w:val="28"/>
        </w:rPr>
        <w:t xml:space="preserve">ела образования, руководителям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Критерием принятия решения </w:t>
      </w:r>
      <w:r w:rsidR="00804529">
        <w:rPr>
          <w:rFonts w:ascii="Times New Roman" w:hAnsi="Times New Roman" w:cs="Times New Roman"/>
          <w:sz w:val="28"/>
          <w:szCs w:val="28"/>
        </w:rPr>
        <w:t xml:space="preserve">отдела образования, </w:t>
      </w:r>
      <w:r w:rsidR="00804529" w:rsidRPr="00E06A39">
        <w:rPr>
          <w:rFonts w:ascii="Times New Roman" w:hAnsi="Times New Roman"/>
          <w:sz w:val="28"/>
          <w:szCs w:val="28"/>
        </w:rPr>
        <w:t>образова</w:t>
      </w:r>
      <w:r w:rsidR="00804529">
        <w:rPr>
          <w:rFonts w:ascii="Times New Roman" w:hAnsi="Times New Roman"/>
          <w:sz w:val="28"/>
          <w:szCs w:val="28"/>
        </w:rPr>
        <w:t>тельных организаций</w:t>
      </w:r>
      <w:r w:rsidRPr="00E06A39">
        <w:rPr>
          <w:rFonts w:ascii="Times New Roman" w:hAnsi="Times New Roman" w:cs="Times New Roman"/>
          <w:sz w:val="28"/>
          <w:szCs w:val="28"/>
        </w:rPr>
        <w:t>, является содержание заявления, в зависимости от которого дается указание в форме резолюции.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w:t>
      </w:r>
      <w:r w:rsidR="00B5650D" w:rsidRPr="00E06A39">
        <w:rPr>
          <w:rFonts w:ascii="Times New Roman" w:hAnsi="Times New Roman" w:cs="Times New Roman"/>
          <w:sz w:val="28"/>
          <w:szCs w:val="28"/>
        </w:rPr>
        <w:t>ветствии с резолюцией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w:t>
      </w:r>
      <w:r w:rsidR="00FC66C7" w:rsidRPr="00FC66C7">
        <w:rPr>
          <w:rFonts w:ascii="Times New Roman" w:hAnsi="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10 дней.</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административной процедуры является подготовленный в соответствии с резолюцией и представленный на подпись </w:t>
      </w:r>
      <w:r w:rsidR="00B5650D" w:rsidRPr="00E06A39">
        <w:rPr>
          <w:rFonts w:ascii="Times New Roman" w:hAnsi="Times New Roman" w:cs="Times New Roman"/>
          <w:sz w:val="28"/>
          <w:szCs w:val="28"/>
        </w:rPr>
        <w:t>начальника отд</w:t>
      </w:r>
      <w:r w:rsidR="00FC66C7">
        <w:rPr>
          <w:rFonts w:ascii="Times New Roman" w:hAnsi="Times New Roman" w:cs="Times New Roman"/>
          <w:sz w:val="28"/>
          <w:szCs w:val="28"/>
        </w:rPr>
        <w:t xml:space="preserve">ела образования, руководителя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проект ответа заявителю или уведомление об отказе в предоставлении муниципальной услуги.</w:t>
      </w:r>
    </w:p>
    <w:p w:rsidR="00CC18D3" w:rsidRPr="002872CF" w:rsidRDefault="00040366" w:rsidP="00ED070E">
      <w:pPr>
        <w:autoSpaceDE w:val="0"/>
        <w:autoSpaceDN w:val="0"/>
        <w:adjustRightInd w:val="0"/>
        <w:spacing w:after="0" w:line="240" w:lineRule="auto"/>
        <w:ind w:firstLine="540"/>
        <w:jc w:val="both"/>
        <w:rPr>
          <w:rFonts w:ascii="Liberation Serif" w:hAnsi="Liberation Serif"/>
          <w:sz w:val="28"/>
          <w:szCs w:val="28"/>
        </w:rPr>
      </w:pPr>
      <w:r>
        <w:rPr>
          <w:rFonts w:ascii="Times New Roman" w:eastAsia="Times New Roman" w:hAnsi="Times New Roman"/>
          <w:sz w:val="28"/>
          <w:szCs w:val="28"/>
          <w:lang w:eastAsia="ru-RU"/>
        </w:rPr>
        <w:t>3.2</w:t>
      </w:r>
      <w:r w:rsidRPr="00040366">
        <w:rPr>
          <w:rFonts w:ascii="Times New Roman" w:eastAsia="Times New Roman" w:hAnsi="Times New Roman"/>
          <w:sz w:val="28"/>
          <w:szCs w:val="28"/>
          <w:lang w:eastAsia="ru-RU"/>
        </w:rPr>
        <w:t>.</w:t>
      </w:r>
      <w:r>
        <w:rPr>
          <w:rFonts w:ascii="Times New Roman" w:eastAsia="Times New Roman" w:hAnsi="Times New Roman"/>
          <w:sz w:val="28"/>
          <w:szCs w:val="28"/>
          <w:lang w:eastAsia="ru-RU"/>
        </w:rPr>
        <w:t>2.3</w:t>
      </w:r>
      <w:r w:rsidRPr="00040366">
        <w:rPr>
          <w:rFonts w:ascii="Times New Roman" w:eastAsia="Times New Roman" w:hAnsi="Times New Roman"/>
          <w:sz w:val="28"/>
          <w:szCs w:val="28"/>
          <w:lang w:eastAsia="ru-RU"/>
        </w:rPr>
        <w:t xml:space="preserve"> </w:t>
      </w:r>
      <w:r w:rsidR="00CC18D3" w:rsidRPr="002872CF">
        <w:rPr>
          <w:rFonts w:ascii="Liberation Serif" w:hAnsi="Liberation Serif"/>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(функций)".</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Формирование запроса заявителем посредством ЕПГУ.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какой-либо иной форме.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На ЕПГУ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При формировании запроса заявителю обеспечивается: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возможность копирования и сохранения запроса и иных документов, указанных в пункте </w:t>
      </w:r>
      <w:r w:rsidR="00F35D06">
        <w:rPr>
          <w:rFonts w:ascii="Liberation Serif" w:hAnsi="Liberation Serif"/>
          <w:sz w:val="28"/>
          <w:szCs w:val="28"/>
        </w:rPr>
        <w:t>2.6.1.</w:t>
      </w:r>
      <w:r w:rsidRPr="002872CF">
        <w:rPr>
          <w:rFonts w:ascii="Liberation Serif" w:hAnsi="Liberation Serif"/>
          <w:sz w:val="28"/>
          <w:szCs w:val="28"/>
        </w:rPr>
        <w:t xml:space="preserve"> настоящего Регламента, необходимых для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3.8.3.2. возможность печати на бумажном носителе копии электронной формы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3.8.3.5. возможность вернуться на любой из этапов заполнения электронной формы запроса без потери ранее введенной информации;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3.8.3.6.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Сформированный и подписанный запрос и иные документы, указанные в пункте </w:t>
      </w:r>
      <w:r w:rsidR="00F35D06">
        <w:rPr>
          <w:rFonts w:ascii="Liberation Serif" w:hAnsi="Liberation Serif"/>
          <w:sz w:val="28"/>
          <w:szCs w:val="28"/>
        </w:rPr>
        <w:t>2.6.1.</w:t>
      </w:r>
      <w:r w:rsidRPr="002872CF">
        <w:rPr>
          <w:rFonts w:ascii="Liberation Serif" w:hAnsi="Liberation Serif"/>
          <w:sz w:val="28"/>
          <w:szCs w:val="28"/>
        </w:rPr>
        <w:t xml:space="preserve"> настоящего Регламента, необходимые для предоставления муниципальной услуги, направляются в орган (организацию) посредством ЕПГУ.</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3.8.4. Особенности регистрации и приема документов, поступивших через ЕПГУ. Специалист </w:t>
      </w:r>
      <w:r>
        <w:rPr>
          <w:rFonts w:ascii="Liberation Serif" w:hAnsi="Liberation Serif"/>
          <w:sz w:val="28"/>
          <w:szCs w:val="28"/>
        </w:rPr>
        <w:t>Отдела образования</w:t>
      </w:r>
      <w:r w:rsidRPr="002872CF">
        <w:rPr>
          <w:rFonts w:ascii="Liberation Serif" w:hAnsi="Liberation Serif"/>
          <w:sz w:val="28"/>
          <w:szCs w:val="28"/>
        </w:rPr>
        <w:t xml:space="preserve"> обеспечивает прием документов, необходимых для предоставления муниципальной услуги, и регистрацию запроса с обязательным представлением заявителем таких документов на бумажном носителе.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3.8.5.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Регламенте, а также осуществляются следующие действия: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3.8.6.1. при наличии хотя бы одного из указанных оснований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3.8.6.2.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"очередник".</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3.8.8. Результат предоставления муниципальной услуги с использованием ЕПГУ.</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 xml:space="preserve">Если заявление о постановке ребенка на учет по предоставлению места в ДОУ было подано через ЕПГУ, направляется заявителю сообщение о необходимости представить специалисту </w:t>
      </w:r>
      <w:r>
        <w:rPr>
          <w:rFonts w:ascii="Liberation Serif" w:hAnsi="Liberation Serif"/>
          <w:sz w:val="28"/>
          <w:szCs w:val="28"/>
        </w:rPr>
        <w:t>Отдела образования</w:t>
      </w:r>
      <w:r w:rsidRPr="002872CF">
        <w:rPr>
          <w:rFonts w:ascii="Liberation Serif" w:hAnsi="Liberation Serif"/>
          <w:sz w:val="28"/>
          <w:szCs w:val="28"/>
        </w:rPr>
        <w:t xml:space="preserve"> документы, подтверждающие факты, указанные в заявлении. Факты, указанные в заявлении, подтверждаются путем личного предъявления документов, указанных в пункте </w:t>
      </w:r>
      <w:r w:rsidR="00F35D06">
        <w:rPr>
          <w:rFonts w:ascii="Liberation Serif" w:hAnsi="Liberation Serif"/>
          <w:sz w:val="28"/>
          <w:szCs w:val="28"/>
        </w:rPr>
        <w:t>2.6.1.</w:t>
      </w:r>
      <w:r w:rsidRPr="002872CF">
        <w:rPr>
          <w:rFonts w:ascii="Liberation Serif" w:hAnsi="Liberation Serif"/>
          <w:sz w:val="28"/>
          <w:szCs w:val="28"/>
        </w:rPr>
        <w:t xml:space="preserve">  Регламента, в десятидневный срок с даты подачи заявления на ЕПГУ. Заявление, по которому не подтверждены указанные в нем факты, не рассматривается в ходе административных процедур.</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3.2.3. Описание административной процедуры по предоставлению информации заявителю</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3.2.3.1. Предоставление информации заявителю в устной форме (по телефону).</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заявителю в устной форме (по телефону или лично) является </w:t>
      </w:r>
      <w:r w:rsidR="00AB1861" w:rsidRPr="00E06A39">
        <w:rPr>
          <w:rFonts w:ascii="Times New Roman" w:hAnsi="Times New Roman" w:cs="Times New Roman"/>
          <w:sz w:val="28"/>
          <w:szCs w:val="28"/>
        </w:rPr>
        <w:t>готовность специалиста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предоставить заявителю информацию в случае, если содержание устного заявления не требует дополнительной проверки. В остальных случаях заявителю дается письменный (в электронной форме) ответ по существу поставленных в заявлении вопросов.</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С</w:t>
      </w:r>
      <w:r w:rsidR="00AB1861" w:rsidRPr="00E06A39">
        <w:rPr>
          <w:rFonts w:ascii="Times New Roman" w:hAnsi="Times New Roman" w:cs="Times New Roman"/>
          <w:sz w:val="28"/>
          <w:szCs w:val="28"/>
        </w:rPr>
        <w:t>пециалист отдела</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незамедлительно в режиме реального времени в вежливой и корректной форме предоставляет заявителю информацию по существу его устного заявления. При личном </w:t>
      </w:r>
      <w:r w:rsidR="00AB1861" w:rsidRPr="00E06A39">
        <w:rPr>
          <w:rFonts w:ascii="Times New Roman" w:hAnsi="Times New Roman" w:cs="Times New Roman"/>
          <w:sz w:val="28"/>
          <w:szCs w:val="28"/>
        </w:rPr>
        <w:t>обращении заявителя в отдел</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делается запись о предоставлении информации заявителю в устной форме.</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15 минут.</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Результатом административной процедуры является получение заявителем в устной форме (по телефону или лично) исчерпывающей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w:t>
      </w:r>
      <w:r w:rsidR="00AB1861" w:rsidRPr="00E06A39">
        <w:rPr>
          <w:rFonts w:ascii="Times New Roman" w:hAnsi="Times New Roman" w:cs="Times New Roman"/>
          <w:sz w:val="28"/>
          <w:szCs w:val="28"/>
        </w:rPr>
        <w:t>и Махневского муниципального образования</w:t>
      </w:r>
      <w:r w:rsidRPr="00E06A39">
        <w:rPr>
          <w:rFonts w:ascii="Times New Roman" w:hAnsi="Times New Roman" w:cs="Times New Roman"/>
          <w:sz w:val="28"/>
          <w:szCs w:val="28"/>
        </w:rPr>
        <w:t>.</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3.2.3.2. Предоставление информации заявителю посредством почтовой или электронной связи.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заявителю посредством почтовой или электронной связи является подписанный </w:t>
      </w:r>
      <w:r w:rsidR="00AB1861" w:rsidRPr="00E06A39">
        <w:rPr>
          <w:rFonts w:ascii="Times New Roman" w:hAnsi="Times New Roman" w:cs="Times New Roman"/>
          <w:sz w:val="28"/>
          <w:szCs w:val="28"/>
        </w:rPr>
        <w:t>начальником отде</w:t>
      </w:r>
      <w:r w:rsidR="00FC66C7">
        <w:rPr>
          <w:rFonts w:ascii="Times New Roman" w:hAnsi="Times New Roman" w:cs="Times New Roman"/>
          <w:sz w:val="28"/>
          <w:szCs w:val="28"/>
        </w:rPr>
        <w:t xml:space="preserve">ла образования, руководителем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ответ заявителю или уведомление об отказе в предоставлении муниципальной услуги.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Подписанный ответ заявителю или уведомление об отказе в предоставлении</w:t>
      </w:r>
      <w:r w:rsidR="00AB1861" w:rsidRPr="00E06A39">
        <w:rPr>
          <w:rFonts w:ascii="Times New Roman" w:hAnsi="Times New Roman" w:cs="Times New Roman"/>
          <w:sz w:val="28"/>
          <w:szCs w:val="28"/>
        </w:rPr>
        <w:t xml:space="preserve"> муниципальной услуги отделом</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специалист, ответственный за прием и регистрацию документов, регистрирует в установленном порядке ответ заявителю или уведомление об отказе в предоставлении муниципальной услуги как исходящий документ и направляет ответ заявителю или уведомление об отказе в предоставлении муниципальной услуги по почтовому адресу  или адресу электронной почты, указанному в заявлении.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Ответ на вопрос, направленный заявителем ч</w:t>
      </w:r>
      <w:r w:rsidR="00AB1861" w:rsidRPr="00E06A39">
        <w:rPr>
          <w:rFonts w:ascii="Times New Roman" w:hAnsi="Times New Roman" w:cs="Times New Roman"/>
          <w:sz w:val="28"/>
          <w:szCs w:val="28"/>
        </w:rPr>
        <w:t>ерез официальный сайт Махн</w:t>
      </w:r>
      <w:r w:rsidR="00040366">
        <w:rPr>
          <w:rFonts w:ascii="Times New Roman" w:hAnsi="Times New Roman" w:cs="Times New Roman"/>
          <w:sz w:val="28"/>
          <w:szCs w:val="28"/>
        </w:rPr>
        <w:t>ё</w:t>
      </w:r>
      <w:r w:rsidR="00AB1861" w:rsidRPr="00E06A39">
        <w:rPr>
          <w:rFonts w:ascii="Times New Roman" w:hAnsi="Times New Roman" w:cs="Times New Roman"/>
          <w:sz w:val="28"/>
          <w:szCs w:val="28"/>
        </w:rPr>
        <w:t>вского муниципального</w:t>
      </w:r>
      <w:r w:rsidRPr="00E06A39">
        <w:rPr>
          <w:rFonts w:ascii="Times New Roman" w:hAnsi="Times New Roman" w:cs="Times New Roman"/>
          <w:sz w:val="28"/>
          <w:szCs w:val="28"/>
        </w:rPr>
        <w:t xml:space="preserve"> образования</w:t>
      </w:r>
      <w:r w:rsidR="00FC66C7">
        <w:rPr>
          <w:rFonts w:ascii="Times New Roman" w:hAnsi="Times New Roman" w:cs="Times New Roman"/>
          <w:sz w:val="28"/>
          <w:szCs w:val="28"/>
        </w:rPr>
        <w:t xml:space="preserve">,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публикуется в соответствующем разделе специалистом.</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Решение о способе направления ответа или уведомления об отказе в предоставлении муниципальной услуги принимается в зависимости от формы обращения заявителя за информацией или способа направления ответа, указанного в письменном заявлении.</w:t>
      </w:r>
    </w:p>
    <w:p w:rsidR="00D04C7B" w:rsidRPr="00E06A39"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Максимальный срок выполнения процедуры составляет 10 дней.</w:t>
      </w:r>
    </w:p>
    <w:p w:rsidR="00D04C7B" w:rsidRDefault="00D04C7B" w:rsidP="00ED070E">
      <w:pPr>
        <w:pStyle w:val="ConsPlusNormal"/>
        <w:ind w:firstLine="708"/>
        <w:jc w:val="both"/>
        <w:rPr>
          <w:rFonts w:ascii="Times New Roman" w:hAnsi="Times New Roman" w:cs="Times New Roman"/>
          <w:sz w:val="28"/>
          <w:szCs w:val="28"/>
        </w:rPr>
      </w:pPr>
      <w:r w:rsidRPr="00E06A39">
        <w:rPr>
          <w:rFonts w:ascii="Times New Roman" w:hAnsi="Times New Roman" w:cs="Times New Roman"/>
          <w:sz w:val="28"/>
          <w:szCs w:val="28"/>
        </w:rPr>
        <w:t xml:space="preserve">Результатом исполнения административной процедуры является получение заявителем посредством почтовой или электронной связи ответа </w:t>
      </w:r>
      <w:r w:rsidR="00FC66C7">
        <w:rPr>
          <w:rFonts w:ascii="Times New Roman" w:hAnsi="Times New Roman" w:cs="Times New Roman"/>
          <w:sz w:val="28"/>
          <w:szCs w:val="28"/>
        </w:rPr>
        <w:t xml:space="preserve">отдела образования, </w:t>
      </w:r>
      <w:r w:rsidR="00FC66C7" w:rsidRPr="00E06A39">
        <w:rPr>
          <w:rFonts w:ascii="Times New Roman" w:hAnsi="Times New Roman"/>
          <w:sz w:val="28"/>
          <w:szCs w:val="28"/>
        </w:rPr>
        <w:t>образова</w:t>
      </w:r>
      <w:r w:rsidR="00FC66C7">
        <w:rPr>
          <w:rFonts w:ascii="Times New Roman" w:hAnsi="Times New Roman"/>
          <w:sz w:val="28"/>
          <w:szCs w:val="28"/>
        </w:rPr>
        <w:t>тельных организаций</w:t>
      </w:r>
      <w:r w:rsidRPr="00E06A39">
        <w:rPr>
          <w:rFonts w:ascii="Times New Roman" w:hAnsi="Times New Roman" w:cs="Times New Roman"/>
          <w:sz w:val="28"/>
          <w:szCs w:val="28"/>
        </w:rPr>
        <w:t xml:space="preserve">, содержащего исчерпывающую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w:t>
      </w:r>
      <w:r w:rsidR="006436AE" w:rsidRPr="00E06A39">
        <w:rPr>
          <w:rFonts w:ascii="Times New Roman" w:hAnsi="Times New Roman" w:cs="Times New Roman"/>
          <w:sz w:val="28"/>
          <w:szCs w:val="28"/>
        </w:rPr>
        <w:t xml:space="preserve">Махневского </w:t>
      </w:r>
      <w:r w:rsidRPr="00E06A39">
        <w:rPr>
          <w:rFonts w:ascii="Times New Roman" w:hAnsi="Times New Roman" w:cs="Times New Roman"/>
          <w:sz w:val="28"/>
          <w:szCs w:val="28"/>
        </w:rPr>
        <w:t>муниципального образования или получение уведомления об отказе в предоставлении муниципальной услуги.</w:t>
      </w:r>
    </w:p>
    <w:p w:rsidR="00CC18D3" w:rsidRPr="002872CF" w:rsidRDefault="00CC18D3" w:rsidP="00ED070E">
      <w:pPr>
        <w:autoSpaceDE w:val="0"/>
        <w:autoSpaceDN w:val="0"/>
        <w:adjustRightInd w:val="0"/>
        <w:spacing w:after="0" w:line="240" w:lineRule="auto"/>
        <w:ind w:firstLine="567"/>
        <w:jc w:val="both"/>
        <w:outlineLvl w:val="0"/>
        <w:rPr>
          <w:rFonts w:ascii="Liberation Serif" w:hAnsi="Liberation Serif"/>
          <w:bCs/>
          <w:sz w:val="28"/>
          <w:szCs w:val="28"/>
        </w:rPr>
      </w:pPr>
      <w:r w:rsidRPr="002872CF">
        <w:rPr>
          <w:rFonts w:ascii="Liberation Serif" w:hAnsi="Liberation Serif"/>
          <w:bCs/>
          <w:sz w:val="28"/>
          <w:szCs w:val="28"/>
        </w:rPr>
        <w:t>3.</w:t>
      </w:r>
      <w:r>
        <w:rPr>
          <w:rFonts w:ascii="Liberation Serif" w:hAnsi="Liberation Serif"/>
          <w:bCs/>
          <w:sz w:val="28"/>
          <w:szCs w:val="28"/>
        </w:rPr>
        <w:t>2</w:t>
      </w:r>
      <w:r w:rsidRPr="002872CF">
        <w:rPr>
          <w:rFonts w:ascii="Liberation Serif" w:hAnsi="Liberation Serif"/>
          <w:bCs/>
          <w:sz w:val="28"/>
          <w:szCs w:val="28"/>
        </w:rPr>
        <w:t>.</w:t>
      </w:r>
      <w:r>
        <w:rPr>
          <w:rFonts w:ascii="Liberation Serif" w:hAnsi="Liberation Serif"/>
          <w:bCs/>
          <w:sz w:val="28"/>
          <w:szCs w:val="28"/>
        </w:rPr>
        <w:t>4.</w:t>
      </w:r>
      <w:r w:rsidRPr="002872CF">
        <w:rPr>
          <w:rFonts w:ascii="Liberation Serif" w:hAnsi="Liberation Serif"/>
          <w:bCs/>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 xml:space="preserve">1. Основанием для начала административной процедуры является представление (направление) заявителем в </w:t>
      </w:r>
      <w:r>
        <w:rPr>
          <w:rFonts w:ascii="Liberation Serif" w:hAnsi="Liberation Serif"/>
          <w:sz w:val="28"/>
          <w:szCs w:val="28"/>
        </w:rPr>
        <w:t>Отдел образования</w:t>
      </w:r>
      <w:r w:rsidRPr="002872CF">
        <w:rPr>
          <w:rFonts w:ascii="Liberation Serif" w:hAnsi="Liberation Serif"/>
          <w:sz w:val="28"/>
          <w:szCs w:val="28"/>
        </w:rPr>
        <w:t>,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3. Критерием принятия решения по административной процедуре является наличие или отсутствие таких опечаток и (или) ошибок.</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.4.</w:t>
      </w:r>
      <w:r>
        <w:rPr>
          <w:rFonts w:ascii="Liberation Serif" w:hAnsi="Liberation Serif"/>
          <w:sz w:val="28"/>
          <w:szCs w:val="28"/>
        </w:rPr>
        <w:t>4.</w:t>
      </w:r>
      <w:r w:rsidRPr="002872CF">
        <w:rPr>
          <w:rFonts w:ascii="Liberation Serif" w:hAnsi="Liberation Serif"/>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Информация о замене фиксируется в Журнале.</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Pr>
          <w:rFonts w:ascii="Liberation Serif" w:hAnsi="Liberation Serif"/>
          <w:sz w:val="28"/>
          <w:szCs w:val="28"/>
        </w:rPr>
        <w:t>Отдела образования</w:t>
      </w:r>
      <w:r w:rsidRPr="002872CF">
        <w:rPr>
          <w:rFonts w:ascii="Liberation Serif" w:hAnsi="Liberation Serif"/>
          <w:sz w:val="28"/>
          <w:szCs w:val="28"/>
        </w:rPr>
        <w:t>,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18D3" w:rsidRPr="002872CF" w:rsidRDefault="00CC18D3" w:rsidP="00ED070E">
      <w:pPr>
        <w:autoSpaceDE w:val="0"/>
        <w:autoSpaceDN w:val="0"/>
        <w:adjustRightInd w:val="0"/>
        <w:spacing w:after="0" w:line="240" w:lineRule="auto"/>
        <w:ind w:firstLine="540"/>
        <w:jc w:val="both"/>
        <w:rPr>
          <w:rFonts w:ascii="Liberation Serif" w:hAnsi="Liberation Serif"/>
          <w:sz w:val="28"/>
          <w:szCs w:val="28"/>
        </w:rPr>
      </w:pPr>
      <w:r w:rsidRPr="002872CF">
        <w:rPr>
          <w:rFonts w:ascii="Liberation Serif" w:hAnsi="Liberation Serif"/>
          <w:sz w:val="28"/>
          <w:szCs w:val="28"/>
        </w:rPr>
        <w:t>3.</w:t>
      </w:r>
      <w:r>
        <w:rPr>
          <w:rFonts w:ascii="Liberation Serif" w:hAnsi="Liberation Serif"/>
          <w:sz w:val="28"/>
          <w:szCs w:val="28"/>
        </w:rPr>
        <w:t>2</w:t>
      </w:r>
      <w:r w:rsidRPr="002872CF">
        <w:rPr>
          <w:rFonts w:ascii="Liberation Serif" w:hAnsi="Liberation Serif"/>
          <w:sz w:val="28"/>
          <w:szCs w:val="28"/>
        </w:rPr>
        <w:t>.</w:t>
      </w:r>
      <w:r>
        <w:rPr>
          <w:rFonts w:ascii="Liberation Serif" w:hAnsi="Liberation Serif"/>
          <w:sz w:val="28"/>
          <w:szCs w:val="28"/>
        </w:rPr>
        <w:t>4.</w:t>
      </w:r>
      <w:r w:rsidRPr="002872CF">
        <w:rPr>
          <w:rFonts w:ascii="Liberation Serif" w:hAnsi="Liberation Serif"/>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4C7B" w:rsidRPr="00E06A39" w:rsidRDefault="00D04C7B" w:rsidP="00ED070E">
      <w:pPr>
        <w:pStyle w:val="ConsPlusNormal"/>
        <w:ind w:firstLine="540"/>
        <w:jc w:val="both"/>
        <w:rPr>
          <w:rFonts w:ascii="Times New Roman" w:hAnsi="Times New Roman" w:cs="Times New Roman"/>
          <w:sz w:val="28"/>
          <w:szCs w:val="28"/>
        </w:rPr>
      </w:pPr>
    </w:p>
    <w:p w:rsidR="00D04C7B" w:rsidRPr="00E06A39" w:rsidRDefault="00CA424E" w:rsidP="00ED070E">
      <w:pPr>
        <w:spacing w:line="240" w:lineRule="auto"/>
        <w:jc w:val="center"/>
        <w:rPr>
          <w:rFonts w:ascii="Times New Roman" w:hAnsi="Times New Roman"/>
          <w:b/>
          <w:color w:val="000000"/>
          <w:sz w:val="28"/>
          <w:szCs w:val="28"/>
        </w:rPr>
      </w:pPr>
      <w:r>
        <w:rPr>
          <w:rFonts w:ascii="Times New Roman" w:hAnsi="Times New Roman"/>
          <w:b/>
          <w:color w:val="000000"/>
          <w:sz w:val="28"/>
          <w:szCs w:val="28"/>
        </w:rPr>
        <w:t>4</w:t>
      </w:r>
      <w:r w:rsidR="00D04C7B" w:rsidRPr="00E06A39">
        <w:rPr>
          <w:rFonts w:ascii="Times New Roman" w:hAnsi="Times New Roman"/>
          <w:b/>
          <w:color w:val="000000"/>
          <w:sz w:val="28"/>
          <w:szCs w:val="28"/>
        </w:rPr>
        <w:t>. Формы контроля за исполнением административного регламента</w:t>
      </w:r>
    </w:p>
    <w:p w:rsidR="00D04C7B" w:rsidRPr="00E06A39" w:rsidRDefault="00D04C7B" w:rsidP="00ED070E">
      <w:pPr>
        <w:autoSpaceDE w:val="0"/>
        <w:autoSpaceDN w:val="0"/>
        <w:spacing w:after="0" w:line="240" w:lineRule="auto"/>
        <w:ind w:firstLine="709"/>
        <w:jc w:val="both"/>
        <w:rPr>
          <w:rFonts w:ascii="Times New Roman" w:hAnsi="Times New Roman"/>
          <w:sz w:val="28"/>
          <w:szCs w:val="28"/>
        </w:rPr>
      </w:pPr>
      <w:r w:rsidRPr="00E06A39">
        <w:rPr>
          <w:rFonts w:ascii="Times New Roman" w:hAnsi="Times New Roman"/>
          <w:sz w:val="28"/>
          <w:szCs w:val="28"/>
        </w:rPr>
        <w:t xml:space="preserve">4.1. Контроль над исполнением положений настоящего Административного регламента осуществляется </w:t>
      </w:r>
      <w:r w:rsidR="006436AE" w:rsidRPr="00E06A39">
        <w:rPr>
          <w:rFonts w:ascii="Times New Roman" w:hAnsi="Times New Roman"/>
          <w:sz w:val="28"/>
          <w:szCs w:val="28"/>
        </w:rPr>
        <w:t>отделом</w:t>
      </w:r>
      <w:r w:rsidRPr="00E06A39">
        <w:rPr>
          <w:rFonts w:ascii="Times New Roman" w:hAnsi="Times New Roman"/>
          <w:sz w:val="28"/>
          <w:szCs w:val="28"/>
        </w:rPr>
        <w:t xml:space="preserve"> образования или уполномоченными ими должностными лицами.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Перечень должностных лиц, осуществляющих контроль, и периодичность осуществления контроля устанавли</w:t>
      </w:r>
      <w:r w:rsidR="000C0E5C" w:rsidRPr="00E06A39">
        <w:rPr>
          <w:rFonts w:ascii="Times New Roman" w:hAnsi="Times New Roman"/>
          <w:sz w:val="28"/>
          <w:szCs w:val="28"/>
        </w:rPr>
        <w:t>вается Распоряжением Администрации Махневского муниципального образования</w:t>
      </w:r>
      <w:r w:rsidRPr="00E06A39">
        <w:rPr>
          <w:rFonts w:ascii="Times New Roman" w:hAnsi="Times New Roman"/>
          <w:sz w:val="28"/>
          <w:szCs w:val="28"/>
        </w:rPr>
        <w:t>.</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t>Должностное лицо, осуществляя контроль, вправе:</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контролировать соблюдение порядка и условий предоставления муниципальной услуги;</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назначать уполномоченных для постоянного наблюдения за предоставлением муниципальной услуги;</w:t>
      </w:r>
    </w:p>
    <w:p w:rsidR="00D04C7B" w:rsidRPr="00E06A39" w:rsidRDefault="00D04C7B" w:rsidP="00ED070E">
      <w:pPr>
        <w:pStyle w:val="ConsPlusNormal"/>
        <w:ind w:firstLine="709"/>
        <w:jc w:val="both"/>
        <w:rPr>
          <w:rFonts w:ascii="Times New Roman" w:hAnsi="Times New Roman" w:cs="Times New Roman"/>
          <w:sz w:val="28"/>
          <w:szCs w:val="28"/>
        </w:rPr>
      </w:pPr>
      <w:r w:rsidRPr="00E06A39">
        <w:rPr>
          <w:rFonts w:ascii="Times New Roman" w:hAnsi="Times New Roman" w:cs="Times New Roman"/>
          <w:sz w:val="28"/>
          <w:szCs w:val="28"/>
        </w:rPr>
        <w:sym w:font="Symbol" w:char="F02D"/>
      </w:r>
      <w:r w:rsidRPr="00E06A39">
        <w:rPr>
          <w:rFonts w:ascii="Times New Roman" w:hAnsi="Times New Roman" w:cs="Times New Roman"/>
          <w:sz w:val="28"/>
          <w:szCs w:val="28"/>
        </w:rPr>
        <w:t xml:space="preserve">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Плановые и внеплановые проверки полноты и качества предоставления муниципальной услуги осущ</w:t>
      </w:r>
      <w:r w:rsidR="006436AE" w:rsidRPr="00E06A39">
        <w:rPr>
          <w:rFonts w:ascii="Times New Roman" w:hAnsi="Times New Roman"/>
          <w:sz w:val="28"/>
          <w:szCs w:val="28"/>
        </w:rPr>
        <w:t>ествляются должностными лицами отдела</w:t>
      </w:r>
      <w:r w:rsidRPr="00E06A39">
        <w:rPr>
          <w:rFonts w:ascii="Times New Roman" w:hAnsi="Times New Roman"/>
          <w:sz w:val="28"/>
          <w:szCs w:val="28"/>
        </w:rPr>
        <w:t xml:space="preserve"> образования в соответствии с </w:t>
      </w:r>
      <w:r w:rsidR="000C0E5C" w:rsidRPr="00E06A39">
        <w:rPr>
          <w:rFonts w:ascii="Times New Roman" w:hAnsi="Times New Roman"/>
          <w:sz w:val="28"/>
          <w:szCs w:val="28"/>
        </w:rPr>
        <w:t>Распоряжением Администрации Махневского муниципального образования</w:t>
      </w:r>
      <w:r w:rsidRPr="00E06A39">
        <w:rPr>
          <w:rFonts w:ascii="Times New Roman" w:hAnsi="Times New Roman"/>
          <w:sz w:val="28"/>
          <w:szCs w:val="28"/>
        </w:rPr>
        <w:t>, но не реже 1 раза в квартал.</w:t>
      </w:r>
    </w:p>
    <w:p w:rsidR="00D04C7B" w:rsidRPr="00E06A39" w:rsidRDefault="00D04C7B" w:rsidP="00ED070E">
      <w:pPr>
        <w:autoSpaceDE w:val="0"/>
        <w:autoSpaceDN w:val="0"/>
        <w:spacing w:after="0" w:line="240" w:lineRule="auto"/>
        <w:ind w:firstLine="709"/>
        <w:jc w:val="both"/>
        <w:rPr>
          <w:rFonts w:ascii="Times New Roman" w:hAnsi="Times New Roman"/>
          <w:sz w:val="28"/>
          <w:szCs w:val="28"/>
        </w:rPr>
      </w:pPr>
      <w:r w:rsidRPr="00E06A39">
        <w:rPr>
          <w:rFonts w:ascii="Times New Roman" w:hAnsi="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D04C7B" w:rsidRPr="00E06A39" w:rsidRDefault="00D04C7B" w:rsidP="00ED070E">
      <w:pPr>
        <w:spacing w:after="0" w:line="240" w:lineRule="auto"/>
        <w:ind w:firstLine="709"/>
        <w:jc w:val="both"/>
        <w:rPr>
          <w:rFonts w:ascii="Times New Roman" w:hAnsi="Times New Roman"/>
          <w:sz w:val="28"/>
          <w:szCs w:val="28"/>
        </w:rPr>
      </w:pPr>
      <w:r w:rsidRPr="00E06A39">
        <w:rPr>
          <w:rFonts w:ascii="Times New Roman" w:hAnsi="Times New Roman"/>
          <w:sz w:val="28"/>
          <w:szCs w:val="28"/>
        </w:rPr>
        <w:t>4.3. Г</w:t>
      </w:r>
      <w:r w:rsidRPr="00E06A39">
        <w:rPr>
          <w:rFonts w:ascii="Times New Roman" w:hAnsi="Times New Roman"/>
          <w:color w:val="000000"/>
          <w:sz w:val="28"/>
          <w:szCs w:val="28"/>
        </w:rPr>
        <w:t>раждане и юридические лица</w:t>
      </w:r>
      <w:r w:rsidRPr="00E06A39">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04C7B" w:rsidRPr="00E06A39" w:rsidRDefault="00D04C7B" w:rsidP="00ED070E">
      <w:pPr>
        <w:spacing w:after="0" w:line="240" w:lineRule="auto"/>
        <w:jc w:val="both"/>
        <w:rPr>
          <w:rFonts w:ascii="Times New Roman" w:hAnsi="Times New Roman"/>
          <w:sz w:val="28"/>
          <w:szCs w:val="28"/>
        </w:rPr>
      </w:pPr>
    </w:p>
    <w:p w:rsidR="00D04C7B" w:rsidRPr="00E06A39" w:rsidRDefault="00CA424E" w:rsidP="00ED070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00D04C7B" w:rsidRPr="00E06A39">
        <w:rPr>
          <w:rFonts w:ascii="Times New Roman" w:hAnsi="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040366">
        <w:rPr>
          <w:rFonts w:ascii="Times New Roman" w:hAnsi="Times New Roman"/>
          <w:b/>
          <w:color w:val="000000"/>
          <w:sz w:val="28"/>
          <w:szCs w:val="28"/>
        </w:rPr>
        <w:t>, муниципальных служащих</w:t>
      </w:r>
    </w:p>
    <w:p w:rsidR="00D04C7B" w:rsidRPr="00E06A39" w:rsidRDefault="00D04C7B" w:rsidP="00ED070E">
      <w:pPr>
        <w:spacing w:after="0" w:line="240" w:lineRule="auto"/>
        <w:ind w:firstLine="720"/>
        <w:jc w:val="both"/>
        <w:rPr>
          <w:rFonts w:ascii="Times New Roman" w:hAnsi="Times New Roman"/>
          <w:sz w:val="28"/>
          <w:szCs w:val="28"/>
        </w:rPr>
      </w:pPr>
    </w:p>
    <w:p w:rsidR="00D04C7B" w:rsidRPr="00E06A39" w:rsidRDefault="00D04C7B" w:rsidP="00ED070E">
      <w:pPr>
        <w:autoSpaceDE w:val="0"/>
        <w:autoSpaceDN w:val="0"/>
        <w:spacing w:after="0" w:line="240" w:lineRule="auto"/>
        <w:ind w:firstLine="708"/>
        <w:jc w:val="both"/>
        <w:outlineLvl w:val="0"/>
        <w:rPr>
          <w:rFonts w:ascii="Times New Roman" w:hAnsi="Times New Roman"/>
          <w:sz w:val="28"/>
          <w:szCs w:val="28"/>
        </w:rPr>
      </w:pPr>
      <w:r w:rsidRPr="00E06A39">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 Досудебный порядок обжалования. </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5.2.1. Заявитель может обратиться с жалобой в том числе в следующих случаях:</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нарушение срока регистрации заявления о предоставлении муниципальной услуги;</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нарушение срока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-требование у заявителя документов, не предусмотренных </w:t>
      </w:r>
      <w:r w:rsidRPr="00E06A39">
        <w:rPr>
          <w:rFonts w:ascii="Times New Roman" w:hAnsi="Times New Roman"/>
          <w:bCs/>
          <w:iCs/>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06A39">
        <w:rPr>
          <w:rFonts w:ascii="Times New Roman" w:hAnsi="Times New Roman"/>
          <w:sz w:val="28"/>
          <w:szCs w:val="28"/>
        </w:rPr>
        <w:t>для предоставления муниципальной услуги;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 отказ в приеме документов, предоставление которых предусмотрено </w:t>
      </w:r>
      <w:r w:rsidRPr="00E06A39">
        <w:rPr>
          <w:rFonts w:ascii="Times New Roman" w:hAnsi="Times New Roman"/>
          <w:bCs/>
          <w:i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06A39">
        <w:rPr>
          <w:rFonts w:ascii="Times New Roman" w:hAnsi="Times New Roman"/>
          <w:sz w:val="28"/>
          <w:szCs w:val="28"/>
        </w:rPr>
        <w:t>, у заявителя;</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D06"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5D06">
        <w:rPr>
          <w:rFonts w:ascii="Times New Roman" w:hAnsi="Times New Roman"/>
          <w:sz w:val="28"/>
          <w:szCs w:val="28"/>
        </w:rPr>
        <w:t>;</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отказ органа, предоставляющего муниципальную услугу (муниципальные услуги)</w:t>
      </w:r>
      <w:r w:rsidRPr="002872CF">
        <w:rPr>
          <w:rFonts w:ascii="Liberation Serif" w:hAnsi="Liberation Serif"/>
          <w:i/>
          <w:sz w:val="28"/>
          <w:szCs w:val="28"/>
        </w:rPr>
        <w:t>,</w:t>
      </w:r>
      <w:r w:rsidRPr="002872CF">
        <w:rPr>
          <w:rFonts w:ascii="Liberation Serif" w:hAnsi="Liberation Serif"/>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нарушение срока или порядка выдачи документов по результатам предоставления муниципальной услуги;</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Махнёвского муниципального образования;</w:t>
      </w:r>
    </w:p>
    <w:p w:rsidR="00D4560D" w:rsidRPr="002872CF" w:rsidRDefault="00D4560D" w:rsidP="00ED070E">
      <w:pPr>
        <w:widowControl w:val="0"/>
        <w:autoSpaceDE w:val="0"/>
        <w:autoSpaceDN w:val="0"/>
        <w:adjustRightInd w:val="0"/>
        <w:spacing w:after="0" w:line="240" w:lineRule="auto"/>
        <w:ind w:firstLine="851"/>
        <w:jc w:val="both"/>
        <w:rPr>
          <w:rFonts w:ascii="Liberation Serif" w:hAnsi="Liberation Serif"/>
          <w:sz w:val="28"/>
          <w:szCs w:val="28"/>
        </w:rPr>
      </w:pPr>
      <w:r>
        <w:rPr>
          <w:rFonts w:ascii="Liberation Serif" w:hAnsi="Liberation Serif"/>
          <w:sz w:val="28"/>
          <w:szCs w:val="28"/>
        </w:rPr>
        <w:t xml:space="preserve">- </w:t>
      </w:r>
      <w:r w:rsidRPr="002872CF">
        <w:rPr>
          <w:rFonts w:ascii="Liberation Serif" w:hAnsi="Liberation Serif"/>
          <w:sz w:val="28"/>
          <w:szCs w:val="28"/>
        </w:rPr>
        <w:t>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60D" w:rsidRPr="002872CF" w:rsidRDefault="00D4560D" w:rsidP="00ED070E">
      <w:pPr>
        <w:pStyle w:val="ConsPlusNormal"/>
        <w:ind w:firstLine="851"/>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60D" w:rsidRPr="002872CF" w:rsidRDefault="00D4560D" w:rsidP="00ED070E">
      <w:pPr>
        <w:pStyle w:val="ConsPlusNormal"/>
        <w:ind w:firstLine="540"/>
        <w:jc w:val="both"/>
        <w:rPr>
          <w:rFonts w:ascii="Liberation Serif" w:hAnsi="Liberation Serif" w:cs="Times New Roman"/>
          <w:sz w:val="28"/>
          <w:szCs w:val="28"/>
        </w:rPr>
      </w:pPr>
      <w:r w:rsidRPr="002872CF">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2872CF">
        <w:rPr>
          <w:rFonts w:ascii="Liberation Serif" w:hAnsi="Liberation Serif"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60D" w:rsidRPr="002872CF" w:rsidRDefault="00D4560D" w:rsidP="00ED070E">
      <w:pPr>
        <w:pStyle w:val="ConsPlusNormal"/>
        <w:ind w:firstLine="851"/>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60D" w:rsidRPr="002872CF" w:rsidRDefault="00D4560D" w:rsidP="00ED070E">
      <w:pPr>
        <w:pStyle w:val="ConsPlusNormal"/>
        <w:ind w:firstLine="900"/>
        <w:jc w:val="both"/>
        <w:rPr>
          <w:rFonts w:ascii="Liberation Serif" w:hAnsi="Liberation Serif" w:cs="Times New Roman"/>
          <w:sz w:val="28"/>
          <w:szCs w:val="28"/>
        </w:rPr>
      </w:pPr>
      <w:r>
        <w:rPr>
          <w:rFonts w:ascii="Liberation Serif" w:hAnsi="Liberation Serif" w:cs="Times New Roman"/>
          <w:sz w:val="28"/>
          <w:szCs w:val="28"/>
        </w:rPr>
        <w:t xml:space="preserve">- </w:t>
      </w:r>
      <w:r w:rsidRPr="002872CF">
        <w:rPr>
          <w:rFonts w:ascii="Liberation Serif"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5.2.2. Жалоба подается в письменной форме на бумажном носителе, в электронной форме в орган, предоставляющий муниципальную услугу.</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5.2.3. Жалоба может быть направлена по почте, через многофункциональный центр (при его наличии), </w:t>
      </w:r>
      <w:r w:rsidRPr="00E06A39">
        <w:rPr>
          <w:rFonts w:ascii="Times New Roman" w:hAnsi="Times New Roman"/>
          <w:bCs/>
          <w:iCs/>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rsidRPr="00E06A39">
        <w:rPr>
          <w:rFonts w:ascii="Times New Roman" w:hAnsi="Times New Roman"/>
          <w:sz w:val="28"/>
          <w:szCs w:val="28"/>
        </w:rPr>
        <w:t>либо регионального портала государственных и муницип</w:t>
      </w:r>
      <w:r w:rsidR="006436AE" w:rsidRPr="00E06A39">
        <w:rPr>
          <w:rFonts w:ascii="Times New Roman" w:hAnsi="Times New Roman"/>
          <w:sz w:val="28"/>
          <w:szCs w:val="28"/>
        </w:rPr>
        <w:t>альных услуг (функций) Свердловской</w:t>
      </w:r>
      <w:r w:rsidRPr="00E06A39">
        <w:rPr>
          <w:rFonts w:ascii="Times New Roman" w:hAnsi="Times New Roman"/>
          <w:sz w:val="28"/>
          <w:szCs w:val="28"/>
        </w:rPr>
        <w:t xml:space="preserve"> области, а также может быть принята при личном приеме заявителя.</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5.2.4. Жалоба должна содержать:</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фамилию, имя, отчество (последнее – при наличии), сведения о месте жительства заявителя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Время приема жалоб должно совпадать со временем приема заявлений о предоставлении муниципальных услуг.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5.2.6.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5.2.7. В </w:t>
      </w:r>
      <w:r w:rsidR="003C4DB1" w:rsidRPr="00E06A39">
        <w:rPr>
          <w:rFonts w:ascii="Times New Roman" w:hAnsi="Times New Roman"/>
          <w:sz w:val="28"/>
          <w:szCs w:val="28"/>
        </w:rPr>
        <w:t>отделе</w:t>
      </w:r>
      <w:r w:rsidRPr="00E06A39">
        <w:rPr>
          <w:rFonts w:ascii="Times New Roman" w:hAnsi="Times New Roman"/>
          <w:sz w:val="28"/>
          <w:szCs w:val="28"/>
        </w:rPr>
        <w:t xml:space="preserve"> образования, предоставляющем муниципальные услуги, определяются уполномоченные на рассмотрение жалоб должностные лица, которые обеспечивают:</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а) прием и рассмотрение жалоб в соответствии с требованиями действующего законодательства; настоящего Административного регламента.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б) направление жалоб в уполномоченный на их рассмотрение орган в соответствии с пунктом 5.2.9.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5.2.9.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w:t>
      </w:r>
      <w:r w:rsidR="003C4DB1" w:rsidRPr="00E06A39">
        <w:rPr>
          <w:rFonts w:ascii="Times New Roman" w:hAnsi="Times New Roman"/>
          <w:sz w:val="28"/>
          <w:szCs w:val="28"/>
        </w:rPr>
        <w:t>предоставляющий</w:t>
      </w:r>
      <w:r w:rsidRPr="00E06A39">
        <w:rPr>
          <w:rFonts w:ascii="Times New Roman" w:hAnsi="Times New Roman"/>
          <w:sz w:val="28"/>
          <w:szCs w:val="28"/>
        </w:rPr>
        <w:t xml:space="preserve"> муниципальную услугу, обеспечивает: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а) оснащение мест приема жалоб, в соответствии с подразделом 2.13 раздела 2 настоящего Административного регламента;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официальном сайте, Едином портале;  </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 в) 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sidRPr="00E06A39">
        <w:rPr>
          <w:rFonts w:ascii="Times New Roman" w:hAnsi="Times New Roman"/>
          <w:bCs/>
          <w:iCs/>
          <w:sz w:val="28"/>
          <w:szCs w:val="28"/>
        </w:rPr>
        <w:t xml:space="preserve">либо  муниципальных служащих, </w:t>
      </w:r>
      <w:r w:rsidRPr="00E06A39">
        <w:rPr>
          <w:rFonts w:ascii="Times New Roman" w:hAnsi="Times New Roman"/>
          <w:sz w:val="28"/>
          <w:szCs w:val="28"/>
        </w:rPr>
        <w:t xml:space="preserve">в том числе по телефону, электронной почте, при личном приеме;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5.2.10. Жалоба, поступившая в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5.2.11.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При удовлетворении жалобы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5.2.13. В ответе по результатам рассмотрения жалобы указываются: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в) фамилия, имя, отчество (при наличии) или наименование заявителя;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г) основания для принятия решения по жалобе;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д) принятое по жалобе решение;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 ж) сведения о порядке обжалования принятого по жалобе решения.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5.2.14. Ответ по результатам рассмотрения жалобы подписывает началь</w:t>
      </w:r>
      <w:r w:rsidR="003C4DB1" w:rsidRPr="00E06A39">
        <w:rPr>
          <w:rFonts w:ascii="Times New Roman" w:hAnsi="Times New Roman"/>
          <w:sz w:val="28"/>
          <w:szCs w:val="28"/>
        </w:rPr>
        <w:t>ник отдела</w:t>
      </w:r>
      <w:r w:rsidRPr="00E06A39">
        <w:rPr>
          <w:rFonts w:ascii="Times New Roman" w:hAnsi="Times New Roman"/>
          <w:sz w:val="28"/>
          <w:szCs w:val="28"/>
        </w:rPr>
        <w:t xml:space="preserve"> образования.</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0C0E5C" w:rsidRPr="00E06A39">
        <w:rPr>
          <w:rFonts w:ascii="Times New Roman" w:hAnsi="Times New Roman"/>
          <w:sz w:val="28"/>
          <w:szCs w:val="28"/>
        </w:rPr>
        <w:t>в форме электронного документа.</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5.2.15.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отказывает в удовлетворении жалобы в следующих случаях: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а) наличие вступившего в законную силу решения суда, арбитражного суда по жалобе о том же предмете и по тем же основаниям;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подача жалобы лицом, полномочия которого не подтверждены в порядке, установленном законодательством Российской Федерации;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D04C7B" w:rsidRPr="00E06A39" w:rsidRDefault="00D04C7B" w:rsidP="00ED070E">
      <w:pPr>
        <w:autoSpaceDE w:val="0"/>
        <w:autoSpaceDN w:val="0"/>
        <w:spacing w:after="0" w:line="240" w:lineRule="auto"/>
        <w:ind w:firstLine="708"/>
        <w:jc w:val="both"/>
        <w:outlineLvl w:val="1"/>
        <w:rPr>
          <w:rFonts w:ascii="Times New Roman" w:hAnsi="Times New Roman"/>
          <w:sz w:val="28"/>
          <w:szCs w:val="28"/>
        </w:rPr>
      </w:pPr>
      <w:r w:rsidRPr="00E06A39">
        <w:rPr>
          <w:rFonts w:ascii="Times New Roman" w:hAnsi="Times New Roman"/>
          <w:sz w:val="28"/>
          <w:szCs w:val="28"/>
        </w:rPr>
        <w:t xml:space="preserve">5.2.16.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вправе оставить жалобу без ответа в следующих случаях: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D04C7B" w:rsidRPr="00E06A39" w:rsidRDefault="00D04C7B" w:rsidP="00ED070E">
      <w:pPr>
        <w:autoSpaceDE w:val="0"/>
        <w:autoSpaceDN w:val="0"/>
        <w:spacing w:after="0" w:line="240" w:lineRule="auto"/>
        <w:ind w:firstLine="540"/>
        <w:jc w:val="both"/>
        <w:outlineLvl w:val="1"/>
        <w:rPr>
          <w:rFonts w:ascii="Times New Roman" w:hAnsi="Times New Roman"/>
          <w:sz w:val="28"/>
          <w:szCs w:val="28"/>
        </w:rPr>
      </w:pPr>
      <w:r w:rsidRPr="00E06A39">
        <w:rPr>
          <w:rFonts w:ascii="Times New Roman" w:hAnsi="Times New Roman"/>
          <w:sz w:val="28"/>
          <w:szCs w:val="28"/>
        </w:rPr>
        <w:t xml:space="preserve"> </w:t>
      </w:r>
      <w:r w:rsidRPr="00E06A39">
        <w:rPr>
          <w:rFonts w:ascii="Times New Roman" w:hAnsi="Times New Roman"/>
          <w:sz w:val="28"/>
          <w:szCs w:val="28"/>
        </w:rPr>
        <w:tab/>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04C7B" w:rsidRPr="00E06A39" w:rsidRDefault="00D04C7B" w:rsidP="00ED070E">
      <w:pPr>
        <w:spacing w:after="0" w:line="240" w:lineRule="auto"/>
        <w:ind w:firstLine="708"/>
        <w:jc w:val="both"/>
        <w:rPr>
          <w:rFonts w:ascii="Times New Roman" w:hAnsi="Times New Roman"/>
          <w:sz w:val="28"/>
          <w:szCs w:val="28"/>
        </w:rPr>
      </w:pPr>
      <w:r w:rsidRPr="00E06A39">
        <w:rPr>
          <w:rFonts w:ascii="Times New Roman" w:hAnsi="Times New Roman"/>
          <w:sz w:val="28"/>
          <w:szCs w:val="28"/>
        </w:rPr>
        <w:t xml:space="preserve">5.2.17. </w:t>
      </w:r>
      <w:r w:rsidR="003C4DB1" w:rsidRPr="00E06A39">
        <w:rPr>
          <w:rFonts w:ascii="Times New Roman" w:hAnsi="Times New Roman"/>
          <w:sz w:val="28"/>
          <w:szCs w:val="28"/>
        </w:rPr>
        <w:t>Отдел</w:t>
      </w:r>
      <w:r w:rsidRPr="00E06A39">
        <w:rPr>
          <w:rFonts w:ascii="Times New Roman" w:hAnsi="Times New Roman"/>
          <w:sz w:val="28"/>
          <w:szCs w:val="28"/>
        </w:rPr>
        <w:t xml:space="preserve"> образования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в течение семи дней со дня регистрации жалобы.</w:t>
      </w:r>
    </w:p>
    <w:p w:rsidR="00D04C7B" w:rsidRPr="00E06A39" w:rsidRDefault="00D04C7B" w:rsidP="00ED070E">
      <w:pPr>
        <w:spacing w:after="0" w:line="240" w:lineRule="auto"/>
        <w:ind w:firstLine="708"/>
        <w:jc w:val="both"/>
        <w:rPr>
          <w:rFonts w:ascii="Times New Roman" w:hAnsi="Times New Roman"/>
          <w:sz w:val="28"/>
          <w:szCs w:val="28"/>
        </w:rPr>
      </w:pPr>
      <w:r w:rsidRPr="00E06A39">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04C7B" w:rsidRPr="00E06A39" w:rsidRDefault="00D04C7B" w:rsidP="00ED070E">
      <w:pPr>
        <w:autoSpaceDE w:val="0"/>
        <w:autoSpaceDN w:val="0"/>
        <w:spacing w:after="0" w:line="240" w:lineRule="auto"/>
        <w:ind w:firstLine="708"/>
        <w:jc w:val="both"/>
        <w:outlineLvl w:val="2"/>
        <w:rPr>
          <w:rFonts w:ascii="Times New Roman" w:hAnsi="Times New Roman"/>
          <w:sz w:val="28"/>
          <w:szCs w:val="28"/>
        </w:rPr>
      </w:pPr>
      <w:r w:rsidRPr="00E06A39">
        <w:rPr>
          <w:rFonts w:ascii="Times New Roman" w:hAnsi="Times New Roman"/>
          <w:sz w:val="28"/>
          <w:szCs w:val="28"/>
        </w:rPr>
        <w:t>5.3. Порядок обжалования решения по жалобе.</w:t>
      </w:r>
    </w:p>
    <w:p w:rsidR="00D04C7B" w:rsidRPr="00E06A39" w:rsidRDefault="00D04C7B" w:rsidP="00ED070E">
      <w:pPr>
        <w:autoSpaceDE w:val="0"/>
        <w:autoSpaceDN w:val="0"/>
        <w:spacing w:after="0" w:line="240" w:lineRule="auto"/>
        <w:ind w:firstLine="708"/>
        <w:jc w:val="both"/>
        <w:rPr>
          <w:rFonts w:ascii="Times New Roman" w:hAnsi="Times New Roman"/>
          <w:sz w:val="28"/>
          <w:szCs w:val="28"/>
        </w:rPr>
      </w:pPr>
      <w:r w:rsidRPr="00E06A39">
        <w:rPr>
          <w:rFonts w:ascii="Times New Roman" w:hAnsi="Times New Roman"/>
          <w:sz w:val="28"/>
          <w:szCs w:val="28"/>
        </w:rPr>
        <w:t>5.3.1. Заявитель вправе обжаловать принятое по жалобе решение вышестоящему должностному лицу (при его наличии) или в судебном порядке в соответствии с законодательством Российской Федерации.</w:t>
      </w:r>
    </w:p>
    <w:p w:rsidR="00D04C7B" w:rsidRPr="00E06A39" w:rsidRDefault="00D04C7B" w:rsidP="00ED070E">
      <w:pPr>
        <w:autoSpaceDE w:val="0"/>
        <w:autoSpaceDN w:val="0"/>
        <w:spacing w:line="240" w:lineRule="auto"/>
        <w:ind w:firstLine="540"/>
        <w:jc w:val="both"/>
        <w:outlineLvl w:val="2"/>
        <w:rPr>
          <w:rFonts w:ascii="Times New Roman" w:hAnsi="Times New Roman"/>
          <w:sz w:val="28"/>
          <w:szCs w:val="28"/>
        </w:rPr>
      </w:pPr>
    </w:p>
    <w:p w:rsidR="00D04C7B" w:rsidRPr="00E06A39" w:rsidRDefault="00D04C7B" w:rsidP="00ED070E">
      <w:pPr>
        <w:autoSpaceDE w:val="0"/>
        <w:autoSpaceDN w:val="0"/>
        <w:spacing w:line="240" w:lineRule="auto"/>
        <w:ind w:firstLine="540"/>
        <w:jc w:val="both"/>
        <w:outlineLvl w:val="2"/>
        <w:rPr>
          <w:rFonts w:ascii="Times New Roman" w:hAnsi="Times New Roman"/>
          <w:sz w:val="28"/>
          <w:szCs w:val="28"/>
        </w:rPr>
      </w:pPr>
    </w:p>
    <w:p w:rsidR="00FC66C7" w:rsidRDefault="00FC66C7" w:rsidP="00ED070E">
      <w:pPr>
        <w:spacing w:after="0" w:line="240" w:lineRule="auto"/>
        <w:rPr>
          <w:rFonts w:ascii="Times New Roman" w:hAnsi="Times New Roman"/>
          <w:b/>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ED070E" w:rsidRDefault="00ED070E" w:rsidP="00ED070E">
      <w:pPr>
        <w:spacing w:after="0" w:line="240" w:lineRule="auto"/>
        <w:jc w:val="right"/>
        <w:rPr>
          <w:rFonts w:ascii="Times New Roman" w:hAnsi="Times New Roman"/>
          <w:sz w:val="28"/>
          <w:szCs w:val="28"/>
        </w:rPr>
      </w:pPr>
    </w:p>
    <w:p w:rsidR="00D4560D" w:rsidRDefault="00D4560D" w:rsidP="00ED070E">
      <w:pPr>
        <w:spacing w:after="0" w:line="240" w:lineRule="auto"/>
        <w:jc w:val="right"/>
        <w:rPr>
          <w:rFonts w:ascii="Times New Roman" w:hAnsi="Times New Roman"/>
          <w:sz w:val="28"/>
          <w:szCs w:val="28"/>
        </w:rPr>
      </w:pP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t>Приложение № 1</w:t>
      </w: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t xml:space="preserve">                                                                       к административному регламенту </w:t>
      </w:r>
    </w:p>
    <w:p w:rsidR="00D04C7B" w:rsidRPr="000C0E5C" w:rsidRDefault="00D04C7B" w:rsidP="00ED070E">
      <w:pPr>
        <w:tabs>
          <w:tab w:val="left" w:pos="5245"/>
        </w:tabs>
        <w:spacing w:after="0" w:line="240" w:lineRule="auto"/>
        <w:ind w:left="4963"/>
        <w:jc w:val="right"/>
        <w:rPr>
          <w:rFonts w:ascii="Times New Roman" w:hAnsi="Times New Roman"/>
          <w:sz w:val="28"/>
          <w:szCs w:val="28"/>
        </w:rPr>
      </w:pPr>
    </w:p>
    <w:p w:rsidR="00FC66C7" w:rsidRDefault="00D04C7B" w:rsidP="00ED070E">
      <w:pPr>
        <w:pStyle w:val="ConsPlusNonformat"/>
        <w:jc w:val="right"/>
        <w:rPr>
          <w:rFonts w:ascii="Times New Roman" w:hAnsi="Times New Roman"/>
          <w:sz w:val="28"/>
          <w:szCs w:val="28"/>
        </w:rPr>
      </w:pPr>
      <w:r w:rsidRPr="000C0E5C">
        <w:rPr>
          <w:rFonts w:ascii="Times New Roman" w:hAnsi="Times New Roman" w:cs="Times New Roman"/>
          <w:sz w:val="28"/>
          <w:szCs w:val="28"/>
        </w:rPr>
        <w:t xml:space="preserve">В </w:t>
      </w:r>
      <w:r w:rsidR="00FC66C7">
        <w:rPr>
          <w:rFonts w:ascii="Times New Roman" w:hAnsi="Times New Roman" w:cs="Times New Roman"/>
          <w:sz w:val="28"/>
          <w:szCs w:val="28"/>
        </w:rPr>
        <w:t>отдел образования,</w:t>
      </w:r>
      <w:r w:rsidR="00FC66C7" w:rsidRPr="00FC66C7">
        <w:rPr>
          <w:rFonts w:ascii="Times New Roman" w:hAnsi="Times New Roman"/>
          <w:sz w:val="28"/>
          <w:szCs w:val="28"/>
        </w:rPr>
        <w:t xml:space="preserve"> </w:t>
      </w:r>
    </w:p>
    <w:p w:rsidR="00D04C7B" w:rsidRPr="000C0E5C" w:rsidRDefault="00FC66C7" w:rsidP="00ED070E">
      <w:pPr>
        <w:pStyle w:val="ConsPlusNonformat"/>
        <w:jc w:val="right"/>
        <w:rPr>
          <w:rFonts w:ascii="Times New Roman" w:hAnsi="Times New Roman" w:cs="Times New Roman"/>
          <w:sz w:val="28"/>
          <w:szCs w:val="28"/>
        </w:rPr>
      </w:pPr>
      <w:r w:rsidRPr="00E06A39">
        <w:rPr>
          <w:rFonts w:ascii="Times New Roman" w:hAnsi="Times New Roman"/>
          <w:sz w:val="28"/>
          <w:szCs w:val="28"/>
        </w:rPr>
        <w:t>образова</w:t>
      </w:r>
      <w:r>
        <w:rPr>
          <w:rFonts w:ascii="Times New Roman" w:hAnsi="Times New Roman"/>
          <w:sz w:val="28"/>
          <w:szCs w:val="28"/>
        </w:rPr>
        <w:t>тельных организаций</w:t>
      </w:r>
      <w:r>
        <w:rPr>
          <w:rFonts w:ascii="Times New Roman" w:hAnsi="Times New Roman" w:cs="Times New Roman"/>
          <w:sz w:val="28"/>
          <w:szCs w:val="28"/>
        </w:rPr>
        <w:t xml:space="preserve"> </w:t>
      </w:r>
    </w:p>
    <w:p w:rsidR="00D04C7B" w:rsidRPr="000C0E5C" w:rsidRDefault="00D04C7B" w:rsidP="00ED070E">
      <w:pPr>
        <w:pStyle w:val="ConsPlusNonformat"/>
        <w:ind w:left="4248" w:firstLine="708"/>
        <w:rPr>
          <w:rFonts w:ascii="Times New Roman" w:hAnsi="Times New Roman" w:cs="Times New Roman"/>
          <w:sz w:val="28"/>
          <w:szCs w:val="28"/>
        </w:rPr>
      </w:pPr>
      <w:r w:rsidRPr="000C0E5C">
        <w:rPr>
          <w:rFonts w:ascii="Times New Roman" w:hAnsi="Times New Roman" w:cs="Times New Roman"/>
          <w:sz w:val="28"/>
          <w:szCs w:val="28"/>
        </w:rPr>
        <w:t>_______________________________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 xml:space="preserve">                                          </w:t>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w:t>
      </w:r>
    </w:p>
    <w:p w:rsidR="00D04C7B" w:rsidRPr="000C0E5C" w:rsidRDefault="00D04C7B" w:rsidP="00ED070E">
      <w:pPr>
        <w:pStyle w:val="ConsPlusNonformat"/>
        <w:rPr>
          <w:rFonts w:ascii="Times New Roman" w:hAnsi="Times New Roman" w:cs="Times New Roman"/>
          <w:sz w:val="28"/>
          <w:szCs w:val="28"/>
        </w:rPr>
      </w:pP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r>
      <w:r w:rsidRPr="000C0E5C">
        <w:rPr>
          <w:rFonts w:ascii="Times New Roman" w:hAnsi="Times New Roman" w:cs="Times New Roman"/>
          <w:sz w:val="28"/>
          <w:szCs w:val="28"/>
        </w:rPr>
        <w:tab/>
        <w:t xml:space="preserve">  ______________________________</w:t>
      </w:r>
    </w:p>
    <w:p w:rsidR="00D04C7B" w:rsidRPr="000C0E5C" w:rsidRDefault="00D04C7B" w:rsidP="00ED070E">
      <w:pPr>
        <w:pStyle w:val="ConsPlusNonformat"/>
        <w:ind w:left="5106"/>
        <w:rPr>
          <w:rFonts w:ascii="Times New Roman" w:hAnsi="Times New Roman" w:cs="Times New Roman"/>
          <w:sz w:val="16"/>
          <w:szCs w:val="16"/>
        </w:rPr>
      </w:pPr>
      <w:r w:rsidRPr="000C0E5C">
        <w:rPr>
          <w:rFonts w:ascii="Times New Roman" w:hAnsi="Times New Roman" w:cs="Times New Roman"/>
          <w:sz w:val="16"/>
          <w:szCs w:val="16"/>
        </w:rPr>
        <w:t>фамилия и инициалы заявителя  - физического лица, полное  или  (и) сокращенное, наименование заявителя  -</w:t>
      </w:r>
    </w:p>
    <w:p w:rsidR="00D04C7B" w:rsidRPr="000C0E5C" w:rsidRDefault="00D04C7B" w:rsidP="00ED070E">
      <w:pPr>
        <w:pStyle w:val="ConsPlusNonformat"/>
        <w:rPr>
          <w:rFonts w:ascii="Times New Roman" w:hAnsi="Times New Roman" w:cs="Times New Roman"/>
          <w:sz w:val="16"/>
          <w:szCs w:val="16"/>
        </w:rPr>
      </w:pPr>
      <w:r w:rsidRPr="000C0E5C">
        <w:rPr>
          <w:rFonts w:ascii="Times New Roman" w:hAnsi="Times New Roman" w:cs="Times New Roman"/>
          <w:sz w:val="16"/>
          <w:szCs w:val="16"/>
        </w:rPr>
        <w:t xml:space="preserve">                                                                                                                               юридического лица</w:t>
      </w:r>
    </w:p>
    <w:p w:rsidR="00D04C7B" w:rsidRPr="000C0E5C" w:rsidRDefault="00D04C7B" w:rsidP="00ED070E">
      <w:pPr>
        <w:pStyle w:val="ConsPlusNonformat"/>
        <w:rPr>
          <w:rFonts w:ascii="Times New Roman" w:hAnsi="Times New Roman" w:cs="Times New Roman"/>
          <w:sz w:val="22"/>
          <w:szCs w:val="22"/>
        </w:rPr>
      </w:pP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r>
      <w:r w:rsidRPr="000C0E5C">
        <w:rPr>
          <w:rFonts w:ascii="Times New Roman" w:hAnsi="Times New Roman" w:cs="Times New Roman"/>
          <w:sz w:val="22"/>
          <w:szCs w:val="22"/>
        </w:rPr>
        <w:tab/>
        <w:t xml:space="preserve">  ______________________________________</w:t>
      </w:r>
    </w:p>
    <w:p w:rsidR="00D04C7B" w:rsidRPr="000C0E5C" w:rsidRDefault="00D04C7B" w:rsidP="00ED070E">
      <w:pPr>
        <w:pStyle w:val="ConsPlusNonformat"/>
        <w:ind w:left="4956"/>
        <w:rPr>
          <w:rFonts w:ascii="Times New Roman" w:hAnsi="Times New Roman" w:cs="Times New Roman"/>
          <w:sz w:val="16"/>
          <w:szCs w:val="16"/>
        </w:rPr>
      </w:pPr>
      <w:r w:rsidRPr="000C0E5C">
        <w:rPr>
          <w:rFonts w:ascii="Times New Roman" w:hAnsi="Times New Roman" w:cs="Times New Roman"/>
          <w:sz w:val="16"/>
          <w:szCs w:val="16"/>
        </w:rPr>
        <w:t xml:space="preserve">   почтовый (электронный)  адрес,</w:t>
      </w:r>
    </w:p>
    <w:p w:rsidR="00D04C7B" w:rsidRPr="000C0E5C" w:rsidRDefault="00D04C7B" w:rsidP="00ED070E">
      <w:pPr>
        <w:pStyle w:val="ConsPlusNonformat"/>
        <w:ind w:left="4956"/>
        <w:rPr>
          <w:rFonts w:ascii="Times New Roman" w:hAnsi="Times New Roman" w:cs="Times New Roman"/>
          <w:sz w:val="16"/>
          <w:szCs w:val="16"/>
        </w:rPr>
      </w:pPr>
      <w:r w:rsidRPr="000C0E5C">
        <w:rPr>
          <w:rFonts w:ascii="Times New Roman" w:hAnsi="Times New Roman" w:cs="Times New Roman"/>
          <w:sz w:val="16"/>
          <w:szCs w:val="16"/>
        </w:rPr>
        <w:t xml:space="preserve">      </w:t>
      </w: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rPr>
      </w:pPr>
    </w:p>
    <w:p w:rsidR="00D04C7B" w:rsidRPr="000C0E5C" w:rsidRDefault="00D04C7B" w:rsidP="00ED070E">
      <w:pPr>
        <w:spacing w:line="240" w:lineRule="auto"/>
        <w:jc w:val="center"/>
        <w:rPr>
          <w:rFonts w:ascii="Times New Roman" w:hAnsi="Times New Roman"/>
          <w:sz w:val="28"/>
          <w:szCs w:val="28"/>
        </w:rPr>
      </w:pPr>
      <w:r w:rsidRPr="000C0E5C">
        <w:rPr>
          <w:rFonts w:ascii="Times New Roman" w:hAnsi="Times New Roman"/>
          <w:sz w:val="28"/>
          <w:szCs w:val="28"/>
        </w:rPr>
        <w:t>ЗАЯВЛЕНИЕ</w:t>
      </w:r>
    </w:p>
    <w:p w:rsidR="00D04C7B" w:rsidRPr="000C0E5C" w:rsidRDefault="00D04C7B" w:rsidP="00ED070E">
      <w:pPr>
        <w:spacing w:line="240" w:lineRule="auto"/>
        <w:jc w:val="center"/>
        <w:rPr>
          <w:rFonts w:ascii="Times New Roman" w:hAnsi="Times New Roman"/>
          <w:sz w:val="28"/>
          <w:szCs w:val="28"/>
        </w:rPr>
      </w:pP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ab/>
        <w:t>Прошу предоставить информацию о _____________________________</w:t>
      </w: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__________________________________________________________________</w:t>
      </w:r>
    </w:p>
    <w:p w:rsidR="00D04C7B" w:rsidRPr="000C0E5C" w:rsidRDefault="00D04C7B" w:rsidP="00ED070E">
      <w:pPr>
        <w:spacing w:line="240" w:lineRule="auto"/>
        <w:jc w:val="both"/>
        <w:rPr>
          <w:rFonts w:ascii="Times New Roman" w:hAnsi="Times New Roman"/>
          <w:sz w:val="28"/>
          <w:szCs w:val="28"/>
        </w:rPr>
      </w:pPr>
      <w:r w:rsidRPr="000C0E5C">
        <w:rPr>
          <w:rFonts w:ascii="Times New Roman" w:hAnsi="Times New Roman"/>
          <w:sz w:val="28"/>
          <w:szCs w:val="28"/>
        </w:rPr>
        <w:t>__________________________________________________________________.</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(указывается суть вопроса)</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_________________________________________________________________________________________________________________________________________________________</w:t>
      </w:r>
      <w:r w:rsidR="0074645E">
        <w:rPr>
          <w:rFonts w:ascii="Times New Roman" w:hAnsi="Times New Roman"/>
        </w:rPr>
        <w:t>__________</w:t>
      </w:r>
    </w:p>
    <w:p w:rsidR="00D04C7B" w:rsidRPr="000C0E5C" w:rsidRDefault="00D04C7B" w:rsidP="00ED070E">
      <w:pPr>
        <w:spacing w:line="240" w:lineRule="auto"/>
        <w:jc w:val="center"/>
        <w:rPr>
          <w:rFonts w:ascii="Times New Roman" w:hAnsi="Times New Roman"/>
          <w:sz w:val="16"/>
          <w:szCs w:val="16"/>
        </w:rPr>
      </w:pPr>
      <w:r w:rsidRPr="000C0E5C">
        <w:rPr>
          <w:rFonts w:ascii="Times New Roman" w:hAnsi="Times New Roman"/>
          <w:sz w:val="16"/>
          <w:szCs w:val="16"/>
        </w:rPr>
        <w:t>(способ предоставления ответа:   почтовый (электронный)  адрес, номер  контактного телефона)</w:t>
      </w:r>
    </w:p>
    <w:p w:rsidR="00D04C7B" w:rsidRPr="000C0E5C" w:rsidRDefault="00D04C7B" w:rsidP="00ED070E">
      <w:pPr>
        <w:spacing w:line="240" w:lineRule="auto"/>
        <w:jc w:val="center"/>
        <w:rPr>
          <w:rFonts w:ascii="Times New Roman" w:hAnsi="Times New Roman"/>
          <w:sz w:val="16"/>
          <w:szCs w:val="16"/>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___________________                                                                          ______________________</w:t>
      </w:r>
    </w:p>
    <w:p w:rsidR="00D04C7B" w:rsidRPr="000C0E5C" w:rsidRDefault="00D04C7B" w:rsidP="00ED070E">
      <w:pPr>
        <w:spacing w:line="240" w:lineRule="auto"/>
        <w:jc w:val="both"/>
        <w:rPr>
          <w:rFonts w:ascii="Times New Roman" w:hAnsi="Times New Roman"/>
        </w:rPr>
      </w:pPr>
      <w:r w:rsidRPr="000C0E5C">
        <w:rPr>
          <w:rFonts w:ascii="Times New Roman" w:hAnsi="Times New Roman"/>
        </w:rPr>
        <w:t xml:space="preserve">                (дата)                                                                                                              (подпись)</w:t>
      </w:r>
    </w:p>
    <w:p w:rsidR="00D04C7B" w:rsidRPr="000C0E5C" w:rsidRDefault="00D04C7B" w:rsidP="00ED070E">
      <w:pPr>
        <w:spacing w:line="240" w:lineRule="auto"/>
        <w:jc w:val="both"/>
        <w:rPr>
          <w:rFonts w:ascii="Times New Roman" w:hAnsi="Times New Roman"/>
        </w:rPr>
      </w:pPr>
    </w:p>
    <w:p w:rsidR="00D04C7B" w:rsidRPr="000C0E5C" w:rsidRDefault="00D04C7B" w:rsidP="00ED070E">
      <w:pPr>
        <w:spacing w:line="240" w:lineRule="auto"/>
        <w:jc w:val="center"/>
        <w:rPr>
          <w:rFonts w:ascii="Times New Roman" w:hAnsi="Times New Roman"/>
        </w:rPr>
      </w:pPr>
      <w:r w:rsidRPr="000C0E5C">
        <w:rPr>
          <w:rFonts w:ascii="Times New Roman" w:hAnsi="Times New Roman"/>
        </w:rPr>
        <w:t>_____________</w:t>
      </w: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ED070E" w:rsidRDefault="00ED070E" w:rsidP="00ED070E">
      <w:pPr>
        <w:spacing w:after="0" w:line="240" w:lineRule="auto"/>
        <w:jc w:val="right"/>
        <w:rPr>
          <w:rFonts w:ascii="Times New Roman" w:hAnsi="Times New Roman"/>
        </w:rPr>
      </w:pPr>
    </w:p>
    <w:p w:rsidR="0091208A" w:rsidRDefault="00D04C7B" w:rsidP="00ED070E">
      <w:pPr>
        <w:spacing w:after="0" w:line="240" w:lineRule="auto"/>
        <w:jc w:val="right"/>
        <w:rPr>
          <w:rFonts w:ascii="Times New Roman" w:hAnsi="Times New Roman"/>
        </w:rPr>
      </w:pPr>
      <w:r w:rsidRPr="000C0E5C">
        <w:rPr>
          <w:rFonts w:ascii="Times New Roman" w:hAnsi="Times New Roman"/>
        </w:rPr>
        <w:t xml:space="preserve">        </w:t>
      </w:r>
    </w:p>
    <w:p w:rsidR="00D4560D" w:rsidRDefault="00D4560D" w:rsidP="00ED070E">
      <w:pPr>
        <w:spacing w:after="0" w:line="240" w:lineRule="auto"/>
        <w:jc w:val="right"/>
        <w:rPr>
          <w:rFonts w:ascii="Times New Roman" w:hAnsi="Times New Roman"/>
        </w:rPr>
      </w:pPr>
    </w:p>
    <w:p w:rsidR="00D4560D" w:rsidRDefault="00D4560D" w:rsidP="00ED070E">
      <w:pPr>
        <w:spacing w:after="0" w:line="240" w:lineRule="auto"/>
        <w:jc w:val="right"/>
        <w:rPr>
          <w:rFonts w:ascii="Times New Roman" w:hAnsi="Times New Roman"/>
          <w:sz w:val="28"/>
          <w:szCs w:val="28"/>
        </w:rPr>
      </w:pPr>
    </w:p>
    <w:p w:rsidR="00D04C7B" w:rsidRPr="000C0E5C" w:rsidRDefault="00D4560D" w:rsidP="00ED070E">
      <w:pPr>
        <w:spacing w:after="0" w:line="240" w:lineRule="auto"/>
        <w:ind w:left="2124" w:firstLine="708"/>
        <w:jc w:val="right"/>
        <w:rPr>
          <w:rFonts w:ascii="Times New Roman" w:hAnsi="Times New Roman"/>
          <w:sz w:val="28"/>
          <w:szCs w:val="28"/>
        </w:rPr>
      </w:pPr>
      <w:r>
        <w:rPr>
          <w:rFonts w:ascii="Times New Roman" w:hAnsi="Times New Roman"/>
          <w:sz w:val="28"/>
          <w:szCs w:val="28"/>
        </w:rPr>
        <w:t>Приложение № 2</w:t>
      </w:r>
    </w:p>
    <w:p w:rsidR="00D04C7B" w:rsidRPr="000C0E5C" w:rsidRDefault="00D04C7B" w:rsidP="00ED070E">
      <w:pPr>
        <w:spacing w:after="0" w:line="240" w:lineRule="auto"/>
        <w:jc w:val="right"/>
        <w:rPr>
          <w:rFonts w:ascii="Times New Roman" w:hAnsi="Times New Roman"/>
          <w:sz w:val="28"/>
          <w:szCs w:val="28"/>
        </w:rPr>
      </w:pPr>
      <w:r w:rsidRPr="000C0E5C">
        <w:rPr>
          <w:rFonts w:ascii="Times New Roman" w:hAnsi="Times New Roman"/>
          <w:sz w:val="28"/>
          <w:szCs w:val="28"/>
        </w:rPr>
        <w:t xml:space="preserve">                                                                        к административному регламенту</w:t>
      </w:r>
      <w:r w:rsidRPr="000C0E5C">
        <w:rPr>
          <w:rFonts w:ascii="Times New Roman" w:hAnsi="Times New Roman"/>
        </w:rPr>
        <w:t xml:space="preserve">        </w:t>
      </w:r>
    </w:p>
    <w:p w:rsidR="00D04C7B" w:rsidRPr="000C0E5C" w:rsidRDefault="00D04C7B" w:rsidP="00ED070E">
      <w:pPr>
        <w:spacing w:after="0"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r w:rsidRPr="000C0E5C">
        <w:rPr>
          <w:rFonts w:ascii="Times New Roman" w:hAnsi="Times New Roman"/>
        </w:rPr>
        <w:t xml:space="preserve"> Эмблема</w:t>
      </w:r>
    </w:p>
    <w:p w:rsidR="00D04C7B" w:rsidRPr="000C0E5C" w:rsidRDefault="00D04C7B" w:rsidP="00ED070E">
      <w:pPr>
        <w:spacing w:line="240" w:lineRule="auto"/>
        <w:rPr>
          <w:rFonts w:ascii="Times New Roman" w:hAnsi="Times New Roman"/>
        </w:rPr>
      </w:pPr>
      <w:r w:rsidRPr="000C0E5C">
        <w:rPr>
          <w:rFonts w:ascii="Times New Roman" w:hAnsi="Times New Roman"/>
        </w:rPr>
        <w:t>Наименование организации</w:t>
      </w: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ind w:left="357"/>
        <w:jc w:val="center"/>
        <w:rPr>
          <w:rFonts w:ascii="Times New Roman" w:hAnsi="Times New Roman"/>
          <w:b/>
        </w:rPr>
      </w:pPr>
      <w:r w:rsidRPr="000C0E5C">
        <w:rPr>
          <w:rFonts w:ascii="Times New Roman" w:hAnsi="Times New Roman"/>
          <w:b/>
        </w:rPr>
        <w:t xml:space="preserve">Уведомление </w:t>
      </w:r>
    </w:p>
    <w:p w:rsidR="00D04C7B" w:rsidRPr="000C0E5C" w:rsidRDefault="00D04C7B" w:rsidP="00ED070E">
      <w:pPr>
        <w:pStyle w:val="ConsPlusNormal"/>
        <w:widowControl/>
        <w:jc w:val="center"/>
        <w:rPr>
          <w:rFonts w:ascii="Times New Roman" w:hAnsi="Times New Roman" w:cs="Times New Roman"/>
          <w:sz w:val="24"/>
          <w:szCs w:val="24"/>
        </w:rPr>
      </w:pPr>
      <w:r w:rsidRPr="000C0E5C">
        <w:rPr>
          <w:rFonts w:ascii="Times New Roman" w:hAnsi="Times New Roman" w:cs="Times New Roman"/>
          <w:i/>
          <w:sz w:val="28"/>
          <w:szCs w:val="28"/>
        </w:rPr>
        <w:t>об отказе в предоставлении муниципальной услуги</w:t>
      </w:r>
    </w:p>
    <w:p w:rsidR="00D04C7B" w:rsidRPr="000C0E5C" w:rsidRDefault="00D04C7B" w:rsidP="00ED070E">
      <w:pPr>
        <w:pStyle w:val="ConsPlusNormal"/>
        <w:widowControl/>
        <w:jc w:val="center"/>
        <w:rPr>
          <w:rFonts w:ascii="Times New Roman" w:hAnsi="Times New Roman" w:cs="Times New Roman"/>
          <w:sz w:val="24"/>
          <w:szCs w:val="24"/>
        </w:rPr>
      </w:pPr>
    </w:p>
    <w:p w:rsidR="00D04C7B" w:rsidRPr="000C0E5C" w:rsidRDefault="00D04C7B" w:rsidP="00ED070E">
      <w:pPr>
        <w:pStyle w:val="ConsPlusNormal"/>
        <w:widowControl/>
        <w:ind w:firstLine="357"/>
        <w:jc w:val="center"/>
        <w:rPr>
          <w:rFonts w:ascii="Times New Roman" w:hAnsi="Times New Roman" w:cs="Times New Roman"/>
          <w:sz w:val="24"/>
          <w:szCs w:val="24"/>
        </w:rPr>
      </w:pPr>
      <w:r w:rsidRPr="000C0E5C">
        <w:rPr>
          <w:rFonts w:ascii="Times New Roman" w:hAnsi="Times New Roman" w:cs="Times New Roman"/>
          <w:sz w:val="24"/>
          <w:szCs w:val="24"/>
        </w:rPr>
        <w:t xml:space="preserve"> ____________________________________________________________, уведомляет  </w:t>
      </w:r>
    </w:p>
    <w:p w:rsidR="00D04C7B" w:rsidRPr="000C0E5C" w:rsidRDefault="00D04C7B" w:rsidP="00ED070E">
      <w:pPr>
        <w:pStyle w:val="ConsPlusNormal"/>
        <w:widowControl/>
        <w:ind w:firstLine="357"/>
        <w:jc w:val="center"/>
        <w:rPr>
          <w:rFonts w:ascii="Times New Roman" w:hAnsi="Times New Roman" w:cs="Times New Roman"/>
          <w:sz w:val="24"/>
          <w:szCs w:val="24"/>
        </w:rPr>
      </w:pPr>
      <w:r w:rsidRPr="000C0E5C">
        <w:rPr>
          <w:rFonts w:ascii="Times New Roman" w:hAnsi="Times New Roman" w:cs="Times New Roman"/>
          <w:sz w:val="16"/>
          <w:szCs w:val="16"/>
        </w:rPr>
        <w:t>указывается наименование  админи</w:t>
      </w:r>
      <w:r w:rsidR="00FE6BF6" w:rsidRPr="000C0E5C">
        <w:rPr>
          <w:rFonts w:ascii="Times New Roman" w:hAnsi="Times New Roman" w:cs="Times New Roman"/>
          <w:sz w:val="16"/>
          <w:szCs w:val="16"/>
        </w:rPr>
        <w:t>страции ____________ (отдела</w:t>
      </w:r>
      <w:r w:rsidRPr="000C0E5C">
        <w:rPr>
          <w:rFonts w:ascii="Times New Roman" w:hAnsi="Times New Roman" w:cs="Times New Roman"/>
          <w:sz w:val="16"/>
          <w:szCs w:val="16"/>
        </w:rPr>
        <w:t xml:space="preserve"> образования)</w:t>
      </w:r>
    </w:p>
    <w:p w:rsidR="00D04C7B" w:rsidRPr="000C0E5C" w:rsidRDefault="00D04C7B" w:rsidP="00ED070E">
      <w:pPr>
        <w:pStyle w:val="ConsPlusNormal"/>
        <w:widowControl/>
        <w:ind w:firstLine="0"/>
        <w:jc w:val="both"/>
        <w:rPr>
          <w:rFonts w:ascii="Times New Roman" w:hAnsi="Times New Roman" w:cs="Times New Roman"/>
          <w:sz w:val="24"/>
          <w:szCs w:val="24"/>
        </w:rPr>
      </w:pPr>
      <w:r w:rsidRPr="000C0E5C">
        <w:rPr>
          <w:rFonts w:ascii="Times New Roman" w:hAnsi="Times New Roman" w:cs="Times New Roman"/>
          <w:sz w:val="24"/>
          <w:szCs w:val="24"/>
        </w:rPr>
        <w:t xml:space="preserve">____________________________________________________________________________     </w:t>
      </w:r>
    </w:p>
    <w:p w:rsidR="00D04C7B" w:rsidRPr="000C0E5C" w:rsidRDefault="00D04C7B" w:rsidP="00ED070E">
      <w:pPr>
        <w:pStyle w:val="ConsPlusNormal"/>
        <w:widowControl/>
        <w:jc w:val="center"/>
        <w:rPr>
          <w:rFonts w:ascii="Times New Roman" w:hAnsi="Times New Roman" w:cs="Times New Roman"/>
          <w:sz w:val="24"/>
          <w:szCs w:val="24"/>
        </w:rPr>
      </w:pPr>
      <w:r w:rsidRPr="000C0E5C">
        <w:rPr>
          <w:rFonts w:ascii="Times New Roman" w:hAnsi="Times New Roman" w:cs="Times New Roman"/>
          <w:sz w:val="24"/>
          <w:szCs w:val="24"/>
        </w:rPr>
        <w:t xml:space="preserve">          (</w:t>
      </w:r>
      <w:r w:rsidRPr="000C0E5C">
        <w:rPr>
          <w:rFonts w:ascii="Times New Roman" w:hAnsi="Times New Roman" w:cs="Times New Roman"/>
          <w:sz w:val="16"/>
          <w:szCs w:val="16"/>
        </w:rPr>
        <w:t>ФИО физического лица или  полное наименование юридического лица)</w:t>
      </w:r>
      <w:r w:rsidRPr="000C0E5C">
        <w:rPr>
          <w:rFonts w:ascii="Times New Roman" w:hAnsi="Times New Roman" w:cs="Times New Roman"/>
          <w:sz w:val="28"/>
          <w:szCs w:val="28"/>
        </w:rPr>
        <w:t xml:space="preserve"> </w:t>
      </w:r>
    </w:p>
    <w:p w:rsidR="00D04C7B" w:rsidRPr="000C0E5C" w:rsidRDefault="00D04C7B" w:rsidP="00ED070E">
      <w:pPr>
        <w:pStyle w:val="ConsPlusNormal"/>
        <w:widowControl/>
        <w:jc w:val="both"/>
        <w:rPr>
          <w:rFonts w:ascii="Times New Roman" w:hAnsi="Times New Roman" w:cs="Times New Roman"/>
          <w:sz w:val="24"/>
          <w:szCs w:val="24"/>
        </w:rPr>
      </w:pPr>
      <w:r w:rsidRPr="000C0E5C">
        <w:rPr>
          <w:rFonts w:ascii="Times New Roman" w:hAnsi="Times New Roman" w:cs="Times New Roman"/>
          <w:sz w:val="24"/>
          <w:szCs w:val="24"/>
        </w:rPr>
        <w:t>в том, что</w:t>
      </w:r>
    </w:p>
    <w:p w:rsidR="00D04C7B" w:rsidRPr="000C0E5C" w:rsidRDefault="00D04C7B" w:rsidP="00ED070E">
      <w:pPr>
        <w:pStyle w:val="ConsPlusNormal"/>
        <w:widowControl/>
        <w:ind w:firstLine="0"/>
        <w:jc w:val="both"/>
        <w:rPr>
          <w:rFonts w:ascii="Times New Roman" w:hAnsi="Times New Roman" w:cs="Times New Roman"/>
          <w:sz w:val="24"/>
          <w:szCs w:val="24"/>
        </w:rPr>
      </w:pPr>
      <w:r w:rsidRPr="000C0E5C">
        <w:rPr>
          <w:rFonts w:ascii="Times New Roman" w:hAnsi="Times New Roman" w:cs="Times New Roman"/>
          <w:sz w:val="24"/>
          <w:szCs w:val="24"/>
        </w:rPr>
        <w:t>____________________________________________________________________________</w:t>
      </w:r>
    </w:p>
    <w:p w:rsidR="00D04C7B" w:rsidRPr="000C0E5C" w:rsidRDefault="00D04C7B" w:rsidP="00ED070E">
      <w:pPr>
        <w:spacing w:line="240" w:lineRule="auto"/>
        <w:rPr>
          <w:rFonts w:ascii="Times New Roman" w:hAnsi="Times New Roman"/>
        </w:rPr>
      </w:pPr>
      <w:r w:rsidRPr="000C0E5C">
        <w:rPr>
          <w:rFonts w:ascii="Times New Roman" w:hAnsi="Times New Roman"/>
        </w:rPr>
        <w:t>не может быть предоставлена____________________________________________________</w:t>
      </w:r>
    </w:p>
    <w:p w:rsidR="00D04C7B" w:rsidRPr="000C0E5C" w:rsidRDefault="00D04C7B" w:rsidP="00ED070E">
      <w:pPr>
        <w:spacing w:line="240" w:lineRule="auto"/>
        <w:rPr>
          <w:rFonts w:ascii="Times New Roman" w:hAnsi="Times New Roman"/>
        </w:rPr>
      </w:pPr>
      <w:r w:rsidRPr="000C0E5C">
        <w:rPr>
          <w:rFonts w:ascii="Times New Roman" w:hAnsi="Times New Roman"/>
        </w:rPr>
        <w:t>_____________________________________________________________________________ в связи с ________________________________________________________________________</w:t>
      </w:r>
    </w:p>
    <w:p w:rsidR="00D04C7B" w:rsidRPr="000C0E5C" w:rsidRDefault="00D04C7B" w:rsidP="00ED070E">
      <w:pPr>
        <w:autoSpaceDE w:val="0"/>
        <w:autoSpaceDN w:val="0"/>
        <w:spacing w:line="240" w:lineRule="auto"/>
        <w:ind w:firstLine="540"/>
        <w:jc w:val="center"/>
        <w:outlineLvl w:val="0"/>
        <w:rPr>
          <w:rFonts w:ascii="Times New Roman" w:hAnsi="Times New Roman"/>
          <w:sz w:val="18"/>
          <w:szCs w:val="18"/>
        </w:rPr>
      </w:pPr>
      <w:r w:rsidRPr="000C0E5C">
        <w:rPr>
          <w:rFonts w:ascii="Times New Roman" w:hAnsi="Times New Roman"/>
        </w:rPr>
        <w:t>(</w:t>
      </w:r>
      <w:r w:rsidRPr="000C0E5C">
        <w:rPr>
          <w:rFonts w:ascii="Times New Roman" w:hAnsi="Times New Roman"/>
          <w:sz w:val="18"/>
          <w:szCs w:val="18"/>
        </w:rPr>
        <w:t xml:space="preserve"> указываются основания отказа в предоставлении муниципальной услуги)</w:t>
      </w:r>
    </w:p>
    <w:p w:rsidR="00D04C7B" w:rsidRPr="000C0E5C" w:rsidRDefault="00D04C7B" w:rsidP="00ED070E">
      <w:pPr>
        <w:autoSpaceDE w:val="0"/>
        <w:autoSpaceDN w:val="0"/>
        <w:spacing w:line="240" w:lineRule="auto"/>
        <w:jc w:val="both"/>
        <w:outlineLvl w:val="0"/>
        <w:rPr>
          <w:rFonts w:ascii="Times New Roman" w:hAnsi="Times New Roman"/>
          <w:sz w:val="18"/>
          <w:szCs w:val="18"/>
        </w:rPr>
      </w:pPr>
      <w:r w:rsidRPr="000C0E5C">
        <w:rPr>
          <w:rFonts w:ascii="Times New Roman" w:hAnsi="Times New Roman"/>
          <w:sz w:val="18"/>
          <w:szCs w:val="18"/>
        </w:rPr>
        <w:t>_______________________________________________________________________________________________________</w:t>
      </w: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p>
    <w:p w:rsidR="00D04C7B" w:rsidRPr="000C0E5C" w:rsidRDefault="00D04C7B" w:rsidP="00ED070E">
      <w:pPr>
        <w:spacing w:line="240" w:lineRule="auto"/>
        <w:rPr>
          <w:rFonts w:ascii="Times New Roman" w:hAnsi="Times New Roman"/>
        </w:rPr>
      </w:pPr>
      <w:r w:rsidRPr="000C0E5C">
        <w:rPr>
          <w:rFonts w:ascii="Times New Roman" w:hAnsi="Times New Roman"/>
        </w:rPr>
        <w:t>Должностное лицо, ответственное</w:t>
      </w:r>
    </w:p>
    <w:p w:rsidR="00D04C7B" w:rsidRPr="000C0E5C" w:rsidRDefault="00D04C7B" w:rsidP="00ED070E">
      <w:pPr>
        <w:spacing w:line="240" w:lineRule="auto"/>
        <w:rPr>
          <w:rFonts w:ascii="Times New Roman" w:hAnsi="Times New Roman"/>
        </w:rPr>
      </w:pPr>
      <w:r w:rsidRPr="000C0E5C">
        <w:rPr>
          <w:rFonts w:ascii="Times New Roman" w:hAnsi="Times New Roman"/>
        </w:rPr>
        <w:t xml:space="preserve">за предоставления муниципальной услуги </w:t>
      </w:r>
    </w:p>
    <w:p w:rsidR="00FC66C7" w:rsidRDefault="00D04C7B" w:rsidP="00ED070E">
      <w:pPr>
        <w:pStyle w:val="ConsPlusNonformat"/>
        <w:rPr>
          <w:rFonts w:ascii="Times New Roman" w:hAnsi="Times New Roman" w:cs="Times New Roman"/>
          <w:sz w:val="24"/>
          <w:szCs w:val="24"/>
        </w:rPr>
      </w:pPr>
      <w:r w:rsidRPr="000C0E5C">
        <w:rPr>
          <w:rFonts w:ascii="Times New Roman" w:hAnsi="Times New Roman" w:cs="Times New Roman"/>
          <w:sz w:val="24"/>
          <w:szCs w:val="24"/>
        </w:rPr>
        <w:t xml:space="preserve">в </w:t>
      </w:r>
      <w:r w:rsidR="00FC66C7">
        <w:rPr>
          <w:rFonts w:ascii="Times New Roman" w:hAnsi="Times New Roman" w:cs="Times New Roman"/>
          <w:sz w:val="24"/>
          <w:szCs w:val="24"/>
        </w:rPr>
        <w:t xml:space="preserve">отделе образования, </w:t>
      </w:r>
    </w:p>
    <w:p w:rsidR="00D04C7B" w:rsidRPr="000C0E5C" w:rsidRDefault="00FC66C7" w:rsidP="00ED070E">
      <w:pPr>
        <w:pStyle w:val="ConsPlusNonformat"/>
        <w:rPr>
          <w:rFonts w:ascii="Times New Roman" w:hAnsi="Times New Roman" w:cs="Times New Roman"/>
          <w:sz w:val="28"/>
          <w:szCs w:val="28"/>
        </w:rPr>
      </w:pPr>
      <w:r w:rsidRPr="00FC66C7">
        <w:rPr>
          <w:rFonts w:ascii="Times New Roman" w:hAnsi="Times New Roman" w:cs="Times New Roman"/>
          <w:sz w:val="24"/>
          <w:szCs w:val="24"/>
        </w:rPr>
        <w:t>образовательных организаций</w:t>
      </w:r>
      <w:r w:rsidR="00D04C7B" w:rsidRPr="000C0E5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C7B" w:rsidRPr="000C0E5C">
        <w:rPr>
          <w:rFonts w:ascii="Times New Roman" w:hAnsi="Times New Roman" w:cs="Times New Roman"/>
          <w:sz w:val="24"/>
          <w:szCs w:val="24"/>
        </w:rPr>
        <w:t xml:space="preserve">  __</w:t>
      </w:r>
      <w:r w:rsidR="00D04C7B" w:rsidRPr="000C0E5C">
        <w:rPr>
          <w:rFonts w:ascii="Times New Roman" w:hAnsi="Times New Roman" w:cs="Times New Roman"/>
          <w:sz w:val="28"/>
          <w:szCs w:val="28"/>
        </w:rPr>
        <w:t>________/_____________/</w:t>
      </w:r>
    </w:p>
    <w:p w:rsidR="00D04C7B" w:rsidRPr="000C0E5C" w:rsidRDefault="00D04C7B" w:rsidP="00ED070E">
      <w:pPr>
        <w:pStyle w:val="ConsPlusNonformat"/>
        <w:rPr>
          <w:rFonts w:ascii="Times New Roman" w:hAnsi="Times New Roman" w:cs="Times New Roman"/>
          <w:sz w:val="12"/>
          <w:szCs w:val="12"/>
        </w:rPr>
      </w:pPr>
      <w:r w:rsidRPr="000C0E5C">
        <w:rPr>
          <w:rFonts w:ascii="Times New Roman" w:hAnsi="Times New Roman" w:cs="Times New Roman"/>
          <w:sz w:val="28"/>
          <w:szCs w:val="28"/>
        </w:rPr>
        <w:t xml:space="preserve">                                                                              </w:t>
      </w:r>
      <w:r w:rsidR="00FC66C7">
        <w:rPr>
          <w:rFonts w:ascii="Times New Roman" w:hAnsi="Times New Roman" w:cs="Times New Roman"/>
          <w:sz w:val="28"/>
          <w:szCs w:val="28"/>
        </w:rPr>
        <w:t xml:space="preserve">    </w:t>
      </w:r>
      <w:r w:rsidRPr="000C0E5C">
        <w:rPr>
          <w:rFonts w:ascii="Times New Roman" w:hAnsi="Times New Roman" w:cs="Times New Roman"/>
          <w:sz w:val="12"/>
          <w:szCs w:val="12"/>
        </w:rPr>
        <w:t>(подпись, дата подписания)                 (расшифровка подписи)</w:t>
      </w:r>
    </w:p>
    <w:p w:rsidR="00D04C7B" w:rsidRPr="000C0E5C" w:rsidRDefault="00FC66C7" w:rsidP="00ED070E">
      <w:pPr>
        <w:spacing w:line="240" w:lineRule="auto"/>
        <w:rPr>
          <w:rFonts w:ascii="Times New Roman" w:hAnsi="Times New Roman"/>
          <w:sz w:val="12"/>
          <w:szCs w:val="12"/>
        </w:rPr>
      </w:pPr>
      <w:r>
        <w:rPr>
          <w:rFonts w:ascii="Times New Roman" w:hAnsi="Times New Roman"/>
          <w:sz w:val="12"/>
          <w:szCs w:val="12"/>
        </w:rPr>
        <w:t xml:space="preserve">         </w:t>
      </w:r>
    </w:p>
    <w:p w:rsidR="00D04C7B" w:rsidRDefault="00D04C7B" w:rsidP="00ED070E">
      <w:pPr>
        <w:spacing w:line="240" w:lineRule="auto"/>
      </w:pPr>
    </w:p>
    <w:p w:rsidR="00D04C7B" w:rsidRDefault="00D04C7B" w:rsidP="00ED070E">
      <w:pPr>
        <w:spacing w:line="240" w:lineRule="auto"/>
        <w:ind w:left="1134" w:hanging="1134"/>
        <w:rPr>
          <w:bCs/>
        </w:rPr>
      </w:pPr>
    </w:p>
    <w:p w:rsidR="00AA6259" w:rsidRPr="00B868EB" w:rsidRDefault="00AA6259" w:rsidP="00ED070E">
      <w:pPr>
        <w:autoSpaceDE w:val="0"/>
        <w:autoSpaceDN w:val="0"/>
        <w:adjustRightInd w:val="0"/>
        <w:spacing w:after="0" w:line="240" w:lineRule="auto"/>
        <w:ind w:firstLine="567"/>
        <w:contextualSpacing/>
        <w:jc w:val="center"/>
        <w:rPr>
          <w:rFonts w:ascii="Times New Roman" w:hAnsi="Times New Roman"/>
          <w:b/>
          <w:noProof/>
          <w:sz w:val="28"/>
          <w:szCs w:val="28"/>
          <w:lang w:eastAsia="ru-RU"/>
        </w:rPr>
      </w:pPr>
    </w:p>
    <w:sectPr w:rsidR="00AA6259" w:rsidRPr="00B868EB" w:rsidSect="00ED070E">
      <w:pgSz w:w="11906" w:h="16838"/>
      <w:pgMar w:top="567" w:right="850"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91" w:rsidRDefault="005C1291" w:rsidP="00DE4E7A">
      <w:pPr>
        <w:spacing w:after="0" w:line="240" w:lineRule="auto"/>
      </w:pPr>
      <w:r>
        <w:separator/>
      </w:r>
    </w:p>
  </w:endnote>
  <w:endnote w:type="continuationSeparator" w:id="0">
    <w:p w:rsidR="005C1291" w:rsidRDefault="005C1291" w:rsidP="00DE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91" w:rsidRDefault="005C1291" w:rsidP="00DE4E7A">
      <w:pPr>
        <w:spacing w:after="0" w:line="240" w:lineRule="auto"/>
      </w:pPr>
      <w:r>
        <w:separator/>
      </w:r>
    </w:p>
  </w:footnote>
  <w:footnote w:type="continuationSeparator" w:id="0">
    <w:p w:rsidR="005C1291" w:rsidRDefault="005C1291" w:rsidP="00DE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A"/>
    <w:multiLevelType w:val="multilevel"/>
    <w:tmpl w:val="2C424F30"/>
    <w:name w:val="WW8Num9"/>
    <w:lvl w:ilvl="0">
      <w:start w:val="5"/>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7F933C1"/>
    <w:multiLevelType w:val="multilevel"/>
    <w:tmpl w:val="DCCCFB78"/>
    <w:lvl w:ilvl="0">
      <w:start w:val="1"/>
      <w:numFmt w:val="decimal"/>
      <w:lvlText w:val="%1."/>
      <w:lvlJc w:val="left"/>
      <w:pPr>
        <w:ind w:left="1662" w:hanging="109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FE94768"/>
    <w:multiLevelType w:val="multilevel"/>
    <w:tmpl w:val="F6722D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64515C4"/>
    <w:multiLevelType w:val="multilevel"/>
    <w:tmpl w:val="34E20FE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3545AEF"/>
    <w:multiLevelType w:val="multilevel"/>
    <w:tmpl w:val="7E24C1E4"/>
    <w:lvl w:ilvl="0">
      <w:start w:val="1"/>
      <w:numFmt w:val="decimal"/>
      <w:lvlText w:val="%1."/>
      <w:lvlJc w:val="left"/>
      <w:pPr>
        <w:tabs>
          <w:tab w:val="num" w:pos="780"/>
        </w:tabs>
        <w:ind w:left="780" w:hanging="780"/>
      </w:pPr>
      <w:rPr>
        <w:rFonts w:cs="Calibri"/>
      </w:rPr>
    </w:lvl>
    <w:lvl w:ilvl="1">
      <w:start w:val="3"/>
      <w:numFmt w:val="decimal"/>
      <w:lvlText w:val="%1.%2."/>
      <w:lvlJc w:val="left"/>
      <w:pPr>
        <w:tabs>
          <w:tab w:val="num" w:pos="1050"/>
        </w:tabs>
        <w:ind w:left="1050" w:hanging="780"/>
      </w:pPr>
      <w:rPr>
        <w:rFonts w:cs="Calibri"/>
      </w:rPr>
    </w:lvl>
    <w:lvl w:ilvl="2">
      <w:start w:val="2"/>
      <w:numFmt w:val="decimal"/>
      <w:lvlText w:val="%1.%2.%3."/>
      <w:lvlJc w:val="left"/>
      <w:pPr>
        <w:tabs>
          <w:tab w:val="num" w:pos="1320"/>
        </w:tabs>
        <w:ind w:left="1320" w:hanging="780"/>
      </w:pPr>
      <w:rPr>
        <w:rFonts w:cs="Calibri"/>
      </w:rPr>
    </w:lvl>
    <w:lvl w:ilvl="3">
      <w:start w:val="1"/>
      <w:numFmt w:val="decimal"/>
      <w:lvlText w:val="%1.%2.%3.%4."/>
      <w:lvlJc w:val="left"/>
      <w:pPr>
        <w:tabs>
          <w:tab w:val="num" w:pos="1890"/>
        </w:tabs>
        <w:ind w:left="1890" w:hanging="1080"/>
      </w:pPr>
      <w:rPr>
        <w:rFonts w:cs="Calibri"/>
      </w:rPr>
    </w:lvl>
    <w:lvl w:ilvl="4">
      <w:start w:val="1"/>
      <w:numFmt w:val="decimal"/>
      <w:lvlText w:val="%1.%2.%3.%4.%5."/>
      <w:lvlJc w:val="left"/>
      <w:pPr>
        <w:tabs>
          <w:tab w:val="num" w:pos="2160"/>
        </w:tabs>
        <w:ind w:left="2160" w:hanging="1080"/>
      </w:pPr>
      <w:rPr>
        <w:rFonts w:cs="Calibri"/>
      </w:rPr>
    </w:lvl>
    <w:lvl w:ilvl="5">
      <w:start w:val="1"/>
      <w:numFmt w:val="decimal"/>
      <w:lvlText w:val="%1.%2.%3.%4.%5.%6."/>
      <w:lvlJc w:val="left"/>
      <w:pPr>
        <w:tabs>
          <w:tab w:val="num" w:pos="2790"/>
        </w:tabs>
        <w:ind w:left="2790" w:hanging="1440"/>
      </w:pPr>
      <w:rPr>
        <w:rFonts w:cs="Calibri"/>
      </w:rPr>
    </w:lvl>
    <w:lvl w:ilvl="6">
      <w:start w:val="1"/>
      <w:numFmt w:val="decimal"/>
      <w:lvlText w:val="%1.%2.%3.%4.%5.%6.%7."/>
      <w:lvlJc w:val="left"/>
      <w:pPr>
        <w:tabs>
          <w:tab w:val="num" w:pos="3420"/>
        </w:tabs>
        <w:ind w:left="3420" w:hanging="1800"/>
      </w:pPr>
      <w:rPr>
        <w:rFonts w:cs="Calibri"/>
      </w:rPr>
    </w:lvl>
    <w:lvl w:ilvl="7">
      <w:start w:val="1"/>
      <w:numFmt w:val="decimal"/>
      <w:lvlText w:val="%1.%2.%3.%4.%5.%6.%7.%8."/>
      <w:lvlJc w:val="left"/>
      <w:pPr>
        <w:tabs>
          <w:tab w:val="num" w:pos="3690"/>
        </w:tabs>
        <w:ind w:left="3690" w:hanging="1800"/>
      </w:pPr>
      <w:rPr>
        <w:rFonts w:cs="Calibri"/>
      </w:rPr>
    </w:lvl>
    <w:lvl w:ilvl="8">
      <w:start w:val="1"/>
      <w:numFmt w:val="decimal"/>
      <w:lvlText w:val="%1.%2.%3.%4.%5.%6.%7.%8.%9."/>
      <w:lvlJc w:val="left"/>
      <w:pPr>
        <w:tabs>
          <w:tab w:val="num" w:pos="4320"/>
        </w:tabs>
        <w:ind w:left="4320" w:hanging="2160"/>
      </w:pPr>
      <w:rPr>
        <w:rFonts w:cs="Calibri"/>
      </w:rPr>
    </w:lvl>
  </w:abstractNum>
  <w:num w:numId="1">
    <w:abstractNumId w:val="3"/>
  </w:num>
  <w:num w:numId="2">
    <w:abstractNumId w:val="2"/>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3A"/>
    <w:rsid w:val="00013926"/>
    <w:rsid w:val="00040366"/>
    <w:rsid w:val="00053135"/>
    <w:rsid w:val="00067F80"/>
    <w:rsid w:val="00072DE6"/>
    <w:rsid w:val="00073A0B"/>
    <w:rsid w:val="00095706"/>
    <w:rsid w:val="000A0578"/>
    <w:rsid w:val="000A0BD9"/>
    <w:rsid w:val="000B4958"/>
    <w:rsid w:val="000C0E5C"/>
    <w:rsid w:val="000C45E1"/>
    <w:rsid w:val="000E26A7"/>
    <w:rsid w:val="000F725D"/>
    <w:rsid w:val="001172D6"/>
    <w:rsid w:val="001301B7"/>
    <w:rsid w:val="0013271F"/>
    <w:rsid w:val="001412A3"/>
    <w:rsid w:val="001462A6"/>
    <w:rsid w:val="00183056"/>
    <w:rsid w:val="0019354B"/>
    <w:rsid w:val="001E2CB2"/>
    <w:rsid w:val="001E78BC"/>
    <w:rsid w:val="00205467"/>
    <w:rsid w:val="0023506F"/>
    <w:rsid w:val="00246B0C"/>
    <w:rsid w:val="00254D7D"/>
    <w:rsid w:val="002644E9"/>
    <w:rsid w:val="00271BC5"/>
    <w:rsid w:val="0029735B"/>
    <w:rsid w:val="002A2EB1"/>
    <w:rsid w:val="002B5F4F"/>
    <w:rsid w:val="002B7374"/>
    <w:rsid w:val="002C45F5"/>
    <w:rsid w:val="002D6910"/>
    <w:rsid w:val="00306422"/>
    <w:rsid w:val="00310E8E"/>
    <w:rsid w:val="003168A2"/>
    <w:rsid w:val="0036535A"/>
    <w:rsid w:val="00383A36"/>
    <w:rsid w:val="003A283B"/>
    <w:rsid w:val="003B1B3D"/>
    <w:rsid w:val="003C4DB1"/>
    <w:rsid w:val="004060F2"/>
    <w:rsid w:val="00461272"/>
    <w:rsid w:val="004A31EB"/>
    <w:rsid w:val="004C5E3D"/>
    <w:rsid w:val="004D5C67"/>
    <w:rsid w:val="004F7D5C"/>
    <w:rsid w:val="005011D0"/>
    <w:rsid w:val="00521D07"/>
    <w:rsid w:val="005260DC"/>
    <w:rsid w:val="00526E34"/>
    <w:rsid w:val="00545648"/>
    <w:rsid w:val="00581A82"/>
    <w:rsid w:val="005A0F54"/>
    <w:rsid w:val="005C1291"/>
    <w:rsid w:val="005D2693"/>
    <w:rsid w:val="005E0276"/>
    <w:rsid w:val="005E56D8"/>
    <w:rsid w:val="00605716"/>
    <w:rsid w:val="00613D6D"/>
    <w:rsid w:val="00637A64"/>
    <w:rsid w:val="00643466"/>
    <w:rsid w:val="006436AE"/>
    <w:rsid w:val="006517A8"/>
    <w:rsid w:val="00662CD2"/>
    <w:rsid w:val="00665A0F"/>
    <w:rsid w:val="00684F39"/>
    <w:rsid w:val="006C79BA"/>
    <w:rsid w:val="006D55BA"/>
    <w:rsid w:val="00726BCB"/>
    <w:rsid w:val="00737016"/>
    <w:rsid w:val="00743D1D"/>
    <w:rsid w:val="0074645E"/>
    <w:rsid w:val="007809C0"/>
    <w:rsid w:val="0078173A"/>
    <w:rsid w:val="00785BFB"/>
    <w:rsid w:val="007B30B5"/>
    <w:rsid w:val="007D70C2"/>
    <w:rsid w:val="007E17C4"/>
    <w:rsid w:val="00804529"/>
    <w:rsid w:val="0081031E"/>
    <w:rsid w:val="008270BB"/>
    <w:rsid w:val="00837841"/>
    <w:rsid w:val="00846B86"/>
    <w:rsid w:val="00866F93"/>
    <w:rsid w:val="008670FE"/>
    <w:rsid w:val="00867254"/>
    <w:rsid w:val="008825E2"/>
    <w:rsid w:val="00893904"/>
    <w:rsid w:val="008A7257"/>
    <w:rsid w:val="008C53FF"/>
    <w:rsid w:val="008E1131"/>
    <w:rsid w:val="008E5D72"/>
    <w:rsid w:val="008F55BC"/>
    <w:rsid w:val="0091208A"/>
    <w:rsid w:val="0092301D"/>
    <w:rsid w:val="00943BC1"/>
    <w:rsid w:val="00957C8F"/>
    <w:rsid w:val="00960CA8"/>
    <w:rsid w:val="009652C7"/>
    <w:rsid w:val="00972A9D"/>
    <w:rsid w:val="009D75CE"/>
    <w:rsid w:val="009E0169"/>
    <w:rsid w:val="009E6B1F"/>
    <w:rsid w:val="009F46E4"/>
    <w:rsid w:val="00A04542"/>
    <w:rsid w:val="00A0728E"/>
    <w:rsid w:val="00A10804"/>
    <w:rsid w:val="00A1548D"/>
    <w:rsid w:val="00A549CA"/>
    <w:rsid w:val="00A64E16"/>
    <w:rsid w:val="00A66366"/>
    <w:rsid w:val="00A673C5"/>
    <w:rsid w:val="00A70DD3"/>
    <w:rsid w:val="00A84BC2"/>
    <w:rsid w:val="00A96656"/>
    <w:rsid w:val="00A97968"/>
    <w:rsid w:val="00AA6259"/>
    <w:rsid w:val="00AA7569"/>
    <w:rsid w:val="00AB1861"/>
    <w:rsid w:val="00B03717"/>
    <w:rsid w:val="00B05496"/>
    <w:rsid w:val="00B314DE"/>
    <w:rsid w:val="00B5650D"/>
    <w:rsid w:val="00B6083C"/>
    <w:rsid w:val="00B868EB"/>
    <w:rsid w:val="00BA44A0"/>
    <w:rsid w:val="00BE4D0B"/>
    <w:rsid w:val="00C07176"/>
    <w:rsid w:val="00C52AD0"/>
    <w:rsid w:val="00CA424E"/>
    <w:rsid w:val="00CC18D3"/>
    <w:rsid w:val="00CD266F"/>
    <w:rsid w:val="00CD2922"/>
    <w:rsid w:val="00CD6A2E"/>
    <w:rsid w:val="00CE5F6F"/>
    <w:rsid w:val="00CE7F5E"/>
    <w:rsid w:val="00CF01EA"/>
    <w:rsid w:val="00CF25D6"/>
    <w:rsid w:val="00CF3C35"/>
    <w:rsid w:val="00D04C7B"/>
    <w:rsid w:val="00D30356"/>
    <w:rsid w:val="00D315EA"/>
    <w:rsid w:val="00D341DB"/>
    <w:rsid w:val="00D4560D"/>
    <w:rsid w:val="00D52C70"/>
    <w:rsid w:val="00D57151"/>
    <w:rsid w:val="00DD15FB"/>
    <w:rsid w:val="00DE4E7A"/>
    <w:rsid w:val="00DE74DD"/>
    <w:rsid w:val="00E028A2"/>
    <w:rsid w:val="00E06A39"/>
    <w:rsid w:val="00E35E2D"/>
    <w:rsid w:val="00E955DC"/>
    <w:rsid w:val="00EC1677"/>
    <w:rsid w:val="00ED070E"/>
    <w:rsid w:val="00ED28C0"/>
    <w:rsid w:val="00ED3199"/>
    <w:rsid w:val="00ED3241"/>
    <w:rsid w:val="00ED4A9A"/>
    <w:rsid w:val="00F11F51"/>
    <w:rsid w:val="00F35D06"/>
    <w:rsid w:val="00F746D8"/>
    <w:rsid w:val="00F8687A"/>
    <w:rsid w:val="00F93BD1"/>
    <w:rsid w:val="00F96118"/>
    <w:rsid w:val="00F96AB5"/>
    <w:rsid w:val="00FB7DB5"/>
    <w:rsid w:val="00FC4209"/>
    <w:rsid w:val="00FC44B8"/>
    <w:rsid w:val="00FC4AEF"/>
    <w:rsid w:val="00FC5DAF"/>
    <w:rsid w:val="00FC66C7"/>
    <w:rsid w:val="00FE6BF6"/>
    <w:rsid w:val="00FF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15:docId w15:val="{3C5AAAD5-069E-44EF-873B-3DD3C6E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73A"/>
    <w:pPr>
      <w:spacing w:after="200" w:line="276" w:lineRule="auto"/>
    </w:pPr>
    <w:rPr>
      <w:sz w:val="22"/>
      <w:szCs w:val="22"/>
      <w:lang w:eastAsia="en-US"/>
    </w:rPr>
  </w:style>
  <w:style w:type="paragraph" w:styleId="1">
    <w:name w:val="heading 1"/>
    <w:basedOn w:val="a"/>
    <w:next w:val="a"/>
    <w:link w:val="10"/>
    <w:qFormat/>
    <w:rsid w:val="00D04C7B"/>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rsid w:val="00D04C7B"/>
    <w:pPr>
      <w:keepNext/>
      <w:tabs>
        <w:tab w:val="left" w:pos="462"/>
      </w:tabs>
      <w:spacing w:after="0" w:line="240" w:lineRule="auto"/>
      <w:ind w:left="720" w:right="-1759"/>
      <w:outlineLvl w:val="1"/>
    </w:pPr>
    <w:rPr>
      <w:rFonts w:ascii="Times New Roman" w:eastAsia="Times New Roman" w:hAnsi="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8173A"/>
    <w:pPr>
      <w:autoSpaceDE w:val="0"/>
      <w:autoSpaceDN w:val="0"/>
      <w:adjustRightInd w:val="0"/>
      <w:ind w:right="19772"/>
    </w:pPr>
    <w:rPr>
      <w:rFonts w:ascii="Arial" w:eastAsia="Times New Roman" w:hAnsi="Arial" w:cs="Arial"/>
      <w:b/>
      <w:bCs/>
    </w:rPr>
  </w:style>
  <w:style w:type="paragraph" w:styleId="a3">
    <w:name w:val="List Paragraph"/>
    <w:basedOn w:val="a"/>
    <w:qFormat/>
    <w:rsid w:val="002644E9"/>
    <w:pPr>
      <w:ind w:left="720"/>
      <w:contextualSpacing/>
    </w:pPr>
  </w:style>
  <w:style w:type="paragraph" w:styleId="a4">
    <w:name w:val="Body Text"/>
    <w:aliases w:val="бпОсновной текст,Body Text Char,body text,Основной текст1"/>
    <w:basedOn w:val="a"/>
    <w:link w:val="a5"/>
    <w:rsid w:val="00310E8E"/>
    <w:pPr>
      <w:spacing w:after="0" w:line="240" w:lineRule="auto"/>
      <w:jc w:val="both"/>
    </w:pPr>
    <w:rPr>
      <w:rFonts w:ascii="Times New Roman" w:eastAsia="Times New Roman" w:hAnsi="Times New Roman"/>
      <w:sz w:val="24"/>
      <w:szCs w:val="24"/>
    </w:rPr>
  </w:style>
  <w:style w:type="character" w:customStyle="1" w:styleId="a5">
    <w:name w:val="Основной текст Знак"/>
    <w:aliases w:val="бпОсновной текст Знак,Body Text Char Знак,body text Знак,Основной текст1 Знак"/>
    <w:link w:val="a4"/>
    <w:rsid w:val="00310E8E"/>
    <w:rPr>
      <w:rFonts w:ascii="Times New Roman" w:eastAsia="Times New Roman" w:hAnsi="Times New Roman"/>
      <w:sz w:val="24"/>
      <w:szCs w:val="24"/>
    </w:rPr>
  </w:style>
  <w:style w:type="paragraph" w:styleId="a6">
    <w:name w:val="Normal (Web)"/>
    <w:aliases w:val=" Знак"/>
    <w:basedOn w:val="a"/>
    <w:link w:val="a7"/>
    <w:rsid w:val="00CE7F5E"/>
    <w:pPr>
      <w:spacing w:before="100" w:beforeAutospacing="1" w:after="100" w:afterAutospacing="1" w:line="240" w:lineRule="auto"/>
    </w:pPr>
    <w:rPr>
      <w:rFonts w:ascii="Times New Roman" w:eastAsia="Times New Roman" w:hAnsi="Times New Roman"/>
      <w:sz w:val="28"/>
      <w:szCs w:val="28"/>
    </w:rPr>
  </w:style>
  <w:style w:type="character" w:customStyle="1" w:styleId="a7">
    <w:name w:val="Обычный (веб) Знак"/>
    <w:aliases w:val=" Знак Знак"/>
    <w:link w:val="a6"/>
    <w:rsid w:val="00CE7F5E"/>
    <w:rPr>
      <w:rFonts w:ascii="Times New Roman" w:eastAsia="Times New Roman" w:hAnsi="Times New Roman"/>
      <w:sz w:val="28"/>
      <w:szCs w:val="28"/>
    </w:rPr>
  </w:style>
  <w:style w:type="table" w:styleId="a8">
    <w:name w:val="Table Grid"/>
    <w:basedOn w:val="a1"/>
    <w:rsid w:val="00CE7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Indent"/>
    <w:basedOn w:val="a"/>
    <w:link w:val="aa"/>
    <w:unhideWhenUsed/>
    <w:rsid w:val="009E6B1F"/>
    <w:pPr>
      <w:spacing w:after="120"/>
      <w:ind w:left="283"/>
    </w:pPr>
  </w:style>
  <w:style w:type="character" w:customStyle="1" w:styleId="aa">
    <w:name w:val="Основной текст с отступом Знак"/>
    <w:link w:val="a9"/>
    <w:rsid w:val="009E6B1F"/>
    <w:rPr>
      <w:sz w:val="22"/>
      <w:szCs w:val="22"/>
      <w:lang w:eastAsia="en-US"/>
    </w:rPr>
  </w:style>
  <w:style w:type="paragraph" w:styleId="ab">
    <w:name w:val="header"/>
    <w:basedOn w:val="a"/>
    <w:link w:val="ac"/>
    <w:uiPriority w:val="99"/>
    <w:unhideWhenUsed/>
    <w:rsid w:val="00DE4E7A"/>
    <w:pPr>
      <w:tabs>
        <w:tab w:val="center" w:pos="4677"/>
        <w:tab w:val="right" w:pos="9355"/>
      </w:tabs>
    </w:pPr>
  </w:style>
  <w:style w:type="character" w:customStyle="1" w:styleId="ac">
    <w:name w:val="Верхний колонтитул Знак"/>
    <w:link w:val="ab"/>
    <w:uiPriority w:val="99"/>
    <w:rsid w:val="00DE4E7A"/>
    <w:rPr>
      <w:sz w:val="22"/>
      <w:szCs w:val="22"/>
      <w:lang w:eastAsia="en-US"/>
    </w:rPr>
  </w:style>
  <w:style w:type="paragraph" w:styleId="ad">
    <w:name w:val="footer"/>
    <w:basedOn w:val="a"/>
    <w:link w:val="ae"/>
    <w:unhideWhenUsed/>
    <w:rsid w:val="00DE4E7A"/>
    <w:pPr>
      <w:tabs>
        <w:tab w:val="center" w:pos="4677"/>
        <w:tab w:val="right" w:pos="9355"/>
      </w:tabs>
    </w:pPr>
  </w:style>
  <w:style w:type="character" w:customStyle="1" w:styleId="ae">
    <w:name w:val="Нижний колонтитул Знак"/>
    <w:link w:val="ad"/>
    <w:rsid w:val="00DE4E7A"/>
    <w:rPr>
      <w:sz w:val="22"/>
      <w:szCs w:val="22"/>
      <w:lang w:eastAsia="en-US"/>
    </w:rPr>
  </w:style>
  <w:style w:type="paragraph" w:customStyle="1" w:styleId="ConsPlusNonformat">
    <w:name w:val="ConsPlusNonformat"/>
    <w:rsid w:val="00A04542"/>
    <w:pPr>
      <w:autoSpaceDE w:val="0"/>
      <w:autoSpaceDN w:val="0"/>
      <w:adjustRightInd w:val="0"/>
    </w:pPr>
    <w:rPr>
      <w:rFonts w:ascii="Courier New" w:hAnsi="Courier New" w:cs="Courier New"/>
    </w:rPr>
  </w:style>
  <w:style w:type="paragraph" w:styleId="af">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0"/>
    <w:uiPriority w:val="99"/>
    <w:semiHidden/>
    <w:rsid w:val="007D70C2"/>
    <w:pPr>
      <w:spacing w:after="0" w:line="240" w:lineRule="auto"/>
    </w:pPr>
    <w:rPr>
      <w:rFonts w:ascii="Times New Roman" w:eastAsia="Times New Roman" w:hAnsi="Times New Roman"/>
      <w:sz w:val="20"/>
      <w:szCs w:val="20"/>
    </w:rPr>
  </w:style>
  <w:style w:type="character" w:customStyle="1" w:styleId="af0">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
    <w:uiPriority w:val="99"/>
    <w:semiHidden/>
    <w:rsid w:val="007D70C2"/>
    <w:rPr>
      <w:rFonts w:ascii="Times New Roman" w:eastAsia="Times New Roman" w:hAnsi="Times New Roman"/>
    </w:rPr>
  </w:style>
  <w:style w:type="character" w:styleId="af1">
    <w:name w:val="footnote reference"/>
    <w:uiPriority w:val="99"/>
    <w:semiHidden/>
    <w:rsid w:val="007D70C2"/>
    <w:rPr>
      <w:vertAlign w:val="superscript"/>
    </w:rPr>
  </w:style>
  <w:style w:type="character" w:customStyle="1" w:styleId="10">
    <w:name w:val="Заголовок 1 Знак"/>
    <w:link w:val="1"/>
    <w:rsid w:val="00D04C7B"/>
    <w:rPr>
      <w:rFonts w:ascii="Arial" w:eastAsia="Times New Roman" w:hAnsi="Arial" w:cs="Arial"/>
      <w:b/>
      <w:bCs/>
      <w:kern w:val="32"/>
      <w:sz w:val="32"/>
      <w:szCs w:val="32"/>
    </w:rPr>
  </w:style>
  <w:style w:type="character" w:customStyle="1" w:styleId="20">
    <w:name w:val="Заголовок 2 Знак"/>
    <w:link w:val="2"/>
    <w:rsid w:val="00D04C7B"/>
    <w:rPr>
      <w:rFonts w:ascii="Times New Roman" w:eastAsia="Times New Roman" w:hAnsi="Times New Roman"/>
      <w:b/>
      <w:sz w:val="40"/>
    </w:rPr>
  </w:style>
  <w:style w:type="character" w:styleId="af2">
    <w:name w:val="Hyperlink"/>
    <w:unhideWhenUsed/>
    <w:rsid w:val="00D04C7B"/>
    <w:rPr>
      <w:color w:val="0000FF"/>
      <w:u w:val="single"/>
    </w:rPr>
  </w:style>
  <w:style w:type="paragraph" w:customStyle="1" w:styleId="ConsPlusTitle">
    <w:name w:val="ConsPlusTitle"/>
    <w:rsid w:val="00D04C7B"/>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D04C7B"/>
    <w:pPr>
      <w:widowControl w:val="0"/>
      <w:autoSpaceDE w:val="0"/>
      <w:autoSpaceDN w:val="0"/>
      <w:adjustRightInd w:val="0"/>
      <w:ind w:firstLine="720"/>
    </w:pPr>
    <w:rPr>
      <w:rFonts w:ascii="Arial" w:eastAsia="Times New Roman" w:hAnsi="Arial" w:cs="Arial"/>
    </w:rPr>
  </w:style>
  <w:style w:type="paragraph" w:customStyle="1" w:styleId="af3">
    <w:name w:val="Стиль"/>
    <w:rsid w:val="00D04C7B"/>
    <w:pPr>
      <w:widowControl w:val="0"/>
      <w:autoSpaceDE w:val="0"/>
      <w:autoSpaceDN w:val="0"/>
      <w:adjustRightInd w:val="0"/>
    </w:pPr>
    <w:rPr>
      <w:rFonts w:ascii="Times New Roman" w:eastAsia="Times New Roman" w:hAnsi="Times New Roman"/>
      <w:sz w:val="24"/>
      <w:szCs w:val="24"/>
    </w:rPr>
  </w:style>
  <w:style w:type="character" w:styleId="af4">
    <w:name w:val="page number"/>
    <w:basedOn w:val="a0"/>
    <w:rsid w:val="00D04C7B"/>
  </w:style>
  <w:style w:type="character" w:styleId="af5">
    <w:name w:val="Strong"/>
    <w:qFormat/>
    <w:rsid w:val="00D04C7B"/>
    <w:rPr>
      <w:b/>
      <w:bCs/>
    </w:rPr>
  </w:style>
  <w:style w:type="character" w:customStyle="1" w:styleId="af6">
    <w:name w:val="Заголовок Знак"/>
    <w:link w:val="af7"/>
    <w:locked/>
    <w:rsid w:val="00D04C7B"/>
    <w:rPr>
      <w:sz w:val="26"/>
      <w:szCs w:val="26"/>
    </w:rPr>
  </w:style>
  <w:style w:type="paragraph" w:styleId="af7">
    <w:name w:val="Title"/>
    <w:basedOn w:val="a"/>
    <w:link w:val="af6"/>
    <w:qFormat/>
    <w:rsid w:val="00D04C7B"/>
    <w:pPr>
      <w:spacing w:after="0" w:line="240" w:lineRule="auto"/>
      <w:jc w:val="center"/>
    </w:pPr>
    <w:rPr>
      <w:sz w:val="26"/>
      <w:szCs w:val="26"/>
    </w:rPr>
  </w:style>
  <w:style w:type="character" w:customStyle="1" w:styleId="11">
    <w:name w:val="Название Знак1"/>
    <w:uiPriority w:val="10"/>
    <w:rsid w:val="00D04C7B"/>
    <w:rPr>
      <w:rFonts w:ascii="Cambria" w:eastAsia="Times New Roman" w:hAnsi="Cambria" w:cs="Times New Roman"/>
      <w:b/>
      <w:bCs/>
      <w:kern w:val="28"/>
      <w:sz w:val="32"/>
      <w:szCs w:val="32"/>
      <w:lang w:eastAsia="en-US"/>
    </w:rPr>
  </w:style>
  <w:style w:type="paragraph" w:styleId="af8">
    <w:name w:val="Balloon Text"/>
    <w:basedOn w:val="a"/>
    <w:link w:val="af9"/>
    <w:semiHidden/>
    <w:rsid w:val="00D04C7B"/>
    <w:pPr>
      <w:widowControl w:val="0"/>
      <w:overflowPunct w:val="0"/>
      <w:adjustRightInd w:val="0"/>
      <w:spacing w:after="0" w:line="240" w:lineRule="auto"/>
    </w:pPr>
    <w:rPr>
      <w:rFonts w:ascii="Tahoma" w:eastAsia="Times New Roman" w:hAnsi="Tahoma"/>
      <w:kern w:val="28"/>
      <w:sz w:val="16"/>
      <w:szCs w:val="16"/>
    </w:rPr>
  </w:style>
  <w:style w:type="character" w:customStyle="1" w:styleId="af9">
    <w:name w:val="Текст выноски Знак"/>
    <w:link w:val="af8"/>
    <w:semiHidden/>
    <w:rsid w:val="00D04C7B"/>
    <w:rPr>
      <w:rFonts w:ascii="Tahoma" w:eastAsia="Times New Roman" w:hAnsi="Tahoma" w:cs="Tahoma"/>
      <w:kern w:val="28"/>
      <w:sz w:val="16"/>
      <w:szCs w:val="16"/>
    </w:rPr>
  </w:style>
  <w:style w:type="paragraph" w:customStyle="1" w:styleId="afa">
    <w:name w:val="Знак"/>
    <w:basedOn w:val="a"/>
    <w:rsid w:val="00D04C7B"/>
    <w:pPr>
      <w:widowControl w:val="0"/>
      <w:autoSpaceDE w:val="0"/>
      <w:autoSpaceDN w:val="0"/>
      <w:adjustRightInd w:val="0"/>
      <w:spacing w:after="160" w:line="240" w:lineRule="exact"/>
    </w:pPr>
    <w:rPr>
      <w:rFonts w:ascii="Verdana" w:eastAsia="Times New Roman" w:hAnsi="Verdana"/>
      <w:sz w:val="20"/>
      <w:szCs w:val="20"/>
      <w:lang w:val="en-US"/>
    </w:rPr>
  </w:style>
  <w:style w:type="character" w:customStyle="1" w:styleId="12">
    <w:name w:val="Основной текст Знак1"/>
    <w:rsid w:val="00D04C7B"/>
    <w:rPr>
      <w:kern w:val="28"/>
      <w:sz w:val="24"/>
      <w:szCs w:val="24"/>
    </w:rPr>
  </w:style>
  <w:style w:type="paragraph" w:customStyle="1" w:styleId="Style5">
    <w:name w:val="Style5"/>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D04C7B"/>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D04C7B"/>
    <w:pPr>
      <w:widowControl w:val="0"/>
      <w:autoSpaceDE w:val="0"/>
      <w:autoSpaceDN w:val="0"/>
      <w:adjustRightInd w:val="0"/>
      <w:spacing w:after="0" w:line="299" w:lineRule="exact"/>
      <w:ind w:firstLine="706"/>
    </w:pPr>
    <w:rPr>
      <w:rFonts w:ascii="Times New Roman" w:eastAsia="Times New Roman" w:hAnsi="Times New Roman"/>
      <w:sz w:val="24"/>
      <w:szCs w:val="24"/>
      <w:lang w:eastAsia="ru-RU"/>
    </w:rPr>
  </w:style>
  <w:style w:type="paragraph" w:customStyle="1" w:styleId="Style4">
    <w:name w:val="Style4"/>
    <w:basedOn w:val="a"/>
    <w:uiPriority w:val="99"/>
    <w:rsid w:val="00D04C7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D04C7B"/>
    <w:pPr>
      <w:widowControl w:val="0"/>
      <w:autoSpaceDE w:val="0"/>
      <w:autoSpaceDN w:val="0"/>
      <w:adjustRightInd w:val="0"/>
      <w:spacing w:after="0" w:line="298" w:lineRule="exact"/>
      <w:ind w:firstLine="734"/>
      <w:jc w:val="both"/>
    </w:pPr>
    <w:rPr>
      <w:rFonts w:ascii="Times New Roman" w:eastAsia="Times New Roman" w:hAnsi="Times New Roman"/>
      <w:sz w:val="24"/>
      <w:szCs w:val="24"/>
      <w:lang w:eastAsia="ru-RU"/>
    </w:rPr>
  </w:style>
  <w:style w:type="paragraph" w:customStyle="1" w:styleId="Style12">
    <w:name w:val="Style12"/>
    <w:basedOn w:val="a"/>
    <w:uiPriority w:val="99"/>
    <w:rsid w:val="00D04C7B"/>
    <w:pPr>
      <w:widowControl w:val="0"/>
      <w:autoSpaceDE w:val="0"/>
      <w:autoSpaceDN w:val="0"/>
      <w:adjustRightInd w:val="0"/>
      <w:spacing w:after="0" w:line="298" w:lineRule="exact"/>
      <w:ind w:hanging="710"/>
    </w:pPr>
    <w:rPr>
      <w:rFonts w:ascii="Times New Roman" w:eastAsia="Times New Roman" w:hAnsi="Times New Roman"/>
      <w:sz w:val="24"/>
      <w:szCs w:val="24"/>
      <w:lang w:eastAsia="ru-RU"/>
    </w:rPr>
  </w:style>
  <w:style w:type="character" w:customStyle="1" w:styleId="FontStyle11">
    <w:name w:val="Font Style11"/>
    <w:uiPriority w:val="99"/>
    <w:rsid w:val="00D04C7B"/>
    <w:rPr>
      <w:rFonts w:ascii="Times New Roman" w:hAnsi="Times New Roman" w:cs="Times New Roman" w:hint="default"/>
      <w:b/>
      <w:bCs/>
      <w:sz w:val="30"/>
      <w:szCs w:val="30"/>
    </w:rPr>
  </w:style>
  <w:style w:type="character" w:customStyle="1" w:styleId="FontStyle12">
    <w:name w:val="Font Style12"/>
    <w:uiPriority w:val="99"/>
    <w:rsid w:val="00D04C7B"/>
    <w:rPr>
      <w:rFonts w:ascii="Times New Roman" w:hAnsi="Times New Roman" w:cs="Times New Roman" w:hint="default"/>
      <w:b/>
      <w:bCs/>
      <w:sz w:val="26"/>
      <w:szCs w:val="26"/>
    </w:rPr>
  </w:style>
  <w:style w:type="character" w:customStyle="1" w:styleId="FontStyle13">
    <w:name w:val="Font Style13"/>
    <w:uiPriority w:val="99"/>
    <w:rsid w:val="00D04C7B"/>
    <w:rPr>
      <w:rFonts w:ascii="Times New Roman" w:hAnsi="Times New Roman" w:cs="Times New Roman" w:hint="default"/>
      <w:sz w:val="26"/>
      <w:szCs w:val="26"/>
    </w:rPr>
  </w:style>
  <w:style w:type="character" w:customStyle="1" w:styleId="FontStyle20">
    <w:name w:val="Font Style20"/>
    <w:uiPriority w:val="99"/>
    <w:rsid w:val="00D04C7B"/>
    <w:rPr>
      <w:rFonts w:ascii="Times New Roman" w:hAnsi="Times New Roman" w:cs="Times New Roman" w:hint="default"/>
      <w:sz w:val="24"/>
      <w:szCs w:val="24"/>
    </w:rPr>
  </w:style>
  <w:style w:type="character" w:customStyle="1" w:styleId="FontStyle25">
    <w:name w:val="Font Style25"/>
    <w:uiPriority w:val="99"/>
    <w:rsid w:val="00D04C7B"/>
    <w:rPr>
      <w:rFonts w:ascii="Times New Roman" w:hAnsi="Times New Roman" w:cs="Times New Roman" w:hint="default"/>
      <w:b/>
      <w:bCs/>
      <w:sz w:val="24"/>
      <w:szCs w:val="24"/>
    </w:rPr>
  </w:style>
  <w:style w:type="paragraph" w:styleId="21">
    <w:name w:val="Body Text Indent 2"/>
    <w:basedOn w:val="a"/>
    <w:link w:val="22"/>
    <w:rsid w:val="00D04C7B"/>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D04C7B"/>
    <w:rPr>
      <w:rFonts w:ascii="Times New Roman" w:eastAsia="Times New Roman" w:hAnsi="Times New Roman"/>
      <w:sz w:val="24"/>
      <w:szCs w:val="24"/>
    </w:rPr>
  </w:style>
  <w:style w:type="paragraph" w:styleId="afb">
    <w:name w:val="Block Text"/>
    <w:basedOn w:val="a"/>
    <w:unhideWhenUsed/>
    <w:rsid w:val="00D04C7B"/>
    <w:pPr>
      <w:spacing w:after="0" w:line="240" w:lineRule="auto"/>
      <w:ind w:left="-426" w:right="-1759" w:hanging="141"/>
      <w:jc w:val="both"/>
    </w:pPr>
    <w:rPr>
      <w:rFonts w:ascii="Times New Roman" w:eastAsia="Times New Roman" w:hAnsi="Times New Roman"/>
      <w:sz w:val="32"/>
      <w:szCs w:val="20"/>
      <w:lang w:eastAsia="ru-RU"/>
    </w:rPr>
  </w:style>
  <w:style w:type="paragraph" w:styleId="afc">
    <w:name w:val="No Spacing"/>
    <w:qFormat/>
    <w:rsid w:val="00D04C7B"/>
    <w:rPr>
      <w:sz w:val="22"/>
      <w:szCs w:val="22"/>
      <w:lang w:eastAsia="en-US"/>
    </w:rPr>
  </w:style>
  <w:style w:type="character" w:customStyle="1" w:styleId="-">
    <w:name w:val="Ж-курсив"/>
    <w:qFormat/>
    <w:rsid w:val="00D04C7B"/>
    <w:rPr>
      <w:b/>
      <w:i/>
    </w:rPr>
  </w:style>
  <w:style w:type="paragraph" w:customStyle="1" w:styleId="ConsNormal">
    <w:name w:val="ConsNormal"/>
    <w:rsid w:val="00D04C7B"/>
    <w:pPr>
      <w:autoSpaceDE w:val="0"/>
      <w:autoSpaceDN w:val="0"/>
      <w:adjustRightInd w:val="0"/>
      <w:ind w:firstLine="720"/>
    </w:pPr>
    <w:rPr>
      <w:rFonts w:ascii="Arial" w:eastAsia="Times New Roman" w:hAnsi="Arial" w:cs="Arial"/>
    </w:rPr>
  </w:style>
  <w:style w:type="paragraph" w:customStyle="1" w:styleId="afd">
    <w:name w:val="Знак Знак Знак Знак Знак Знак Знак"/>
    <w:basedOn w:val="a"/>
    <w:rsid w:val="00D04C7B"/>
    <w:pPr>
      <w:spacing w:after="160" w:line="240" w:lineRule="exact"/>
      <w:ind w:firstLine="567"/>
      <w:jc w:val="right"/>
    </w:pPr>
    <w:rPr>
      <w:rFonts w:ascii="Arial" w:eastAsia="Times New Roman" w:hAnsi="Arial"/>
      <w:sz w:val="24"/>
      <w:szCs w:val="24"/>
      <w:lang w:val="en-GB"/>
    </w:rPr>
  </w:style>
  <w:style w:type="paragraph" w:customStyle="1" w:styleId="punct">
    <w:name w:val="punct"/>
    <w:basedOn w:val="a"/>
    <w:rsid w:val="00D04C7B"/>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04C7B"/>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D04C7B"/>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155">
      <w:bodyDiv w:val="1"/>
      <w:marLeft w:val="0"/>
      <w:marRight w:val="0"/>
      <w:marTop w:val="0"/>
      <w:marBottom w:val="0"/>
      <w:divBdr>
        <w:top w:val="none" w:sz="0" w:space="0" w:color="auto"/>
        <w:left w:val="none" w:sz="0" w:space="0" w:color="auto"/>
        <w:bottom w:val="none" w:sz="0" w:space="0" w:color="auto"/>
        <w:right w:val="none" w:sz="0" w:space="0" w:color="auto"/>
      </w:divBdr>
    </w:div>
    <w:div w:id="295643972">
      <w:bodyDiv w:val="1"/>
      <w:marLeft w:val="0"/>
      <w:marRight w:val="0"/>
      <w:marTop w:val="0"/>
      <w:marBottom w:val="0"/>
      <w:divBdr>
        <w:top w:val="none" w:sz="0" w:space="0" w:color="auto"/>
        <w:left w:val="none" w:sz="0" w:space="0" w:color="auto"/>
        <w:bottom w:val="none" w:sz="0" w:space="0" w:color="auto"/>
        <w:right w:val="none" w:sz="0" w:space="0" w:color="auto"/>
      </w:divBdr>
    </w:div>
    <w:div w:id="892078109">
      <w:bodyDiv w:val="1"/>
      <w:marLeft w:val="0"/>
      <w:marRight w:val="0"/>
      <w:marTop w:val="0"/>
      <w:marBottom w:val="0"/>
      <w:divBdr>
        <w:top w:val="none" w:sz="0" w:space="0" w:color="auto"/>
        <w:left w:val="none" w:sz="0" w:space="0" w:color="auto"/>
        <w:bottom w:val="none" w:sz="0" w:space="0" w:color="auto"/>
        <w:right w:val="none" w:sz="0" w:space="0" w:color="auto"/>
      </w:divBdr>
    </w:div>
    <w:div w:id="1081292992">
      <w:bodyDiv w:val="1"/>
      <w:marLeft w:val="0"/>
      <w:marRight w:val="0"/>
      <w:marTop w:val="0"/>
      <w:marBottom w:val="0"/>
      <w:divBdr>
        <w:top w:val="none" w:sz="0" w:space="0" w:color="auto"/>
        <w:left w:val="none" w:sz="0" w:space="0" w:color="auto"/>
        <w:bottom w:val="none" w:sz="0" w:space="0" w:color="auto"/>
        <w:right w:val="none" w:sz="0" w:space="0" w:color="auto"/>
      </w:divBdr>
    </w:div>
    <w:div w:id="1796175581">
      <w:bodyDiv w:val="1"/>
      <w:marLeft w:val="0"/>
      <w:marRight w:val="0"/>
      <w:marTop w:val="0"/>
      <w:marBottom w:val="0"/>
      <w:divBdr>
        <w:top w:val="none" w:sz="0" w:space="0" w:color="auto"/>
        <w:left w:val="none" w:sz="0" w:space="0" w:color="auto"/>
        <w:bottom w:val="none" w:sz="0" w:space="0" w:color="auto"/>
        <w:right w:val="none" w:sz="0" w:space="0" w:color="auto"/>
      </w:divBdr>
    </w:div>
    <w:div w:id="20254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go\Desktop\Desktop\&#1088;&#1072;&#1073;&#1086;&#1090;&#1072;\AppData\kulik_eu\AppData\Local\Local%20Settings\Local%20Settings\Local%20Settings\Temp\&#1040;&#1076;&#1077;&#1082;&#1086;&#1074;&#1072;%20&#1057;.&#1053;\&#1059;&#1058;&#1042;&#1045;&#1056;&#1046;&#1044;&#1045;&#105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rgo\Desktop\Desktop\&#1088;&#1072;&#1073;&#1086;&#1090;&#1072;\AppData\kulik_eu\AppData\Local\Local%20Settings\Local%20Settings\Local%20Settings\Temp\&#1040;&#1076;&#1077;&#1082;&#1086;&#1074;&#1072;%20&#1057;.&#1053;\&#1059;&#1058;&#1042;&#1045;&#1056;&#1046;&#1044;&#1045;&#1053;.doc" TargetMode="External"/><Relationship Id="rId5" Type="http://schemas.openxmlformats.org/officeDocument/2006/relationships/webSettings" Target="webSettings.xml"/><Relationship Id="rId10" Type="http://schemas.openxmlformats.org/officeDocument/2006/relationships/hyperlink" Target="file:///C:\Users\orgo\Desktop\Desktop\&#1088;&#1072;&#1073;&#1086;&#1090;&#1072;\AppData\kulik_eu\AppData\Local\Local%20Settings\Local%20Settings\Local%20Settings\Temp\&#1040;&#1076;&#1077;&#1082;&#1086;&#1074;&#1072;%20&#1057;.&#1053;\&#1059;&#1058;&#1042;&#1045;&#1056;&#1046;&#1044;&#1045;&#1053;.doc" TargetMode="External"/><Relationship Id="rId4" Type="http://schemas.openxmlformats.org/officeDocument/2006/relationships/settings" Target="settings.xml"/><Relationship Id="rId9" Type="http://schemas.openxmlformats.org/officeDocument/2006/relationships/hyperlink" Target="consultantplus://offline/ref=E05854CF0B277716304FE31D56FFBAE401EF8D0709236D37483236015930D3432220821F43800C0D62A9909EA0449BBA99F8315Dm0F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F06D-DE52-42F9-A7C4-FC590092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10343</Words>
  <Characters>58960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69165</CharactersWithSpaces>
  <SharedDoc>false</SharedDoc>
  <HLinks>
    <vt:vector size="24" baseType="variant">
      <vt:variant>
        <vt:i4>68027496</vt:i4>
      </vt:variant>
      <vt:variant>
        <vt:i4>9</vt:i4>
      </vt:variant>
      <vt:variant>
        <vt:i4>0</vt:i4>
      </vt:variant>
      <vt:variant>
        <vt:i4>5</vt:i4>
      </vt:variant>
      <vt:variant>
        <vt:lpwstr>../../AppData/kulik_eu/AppData/Local/Local Settings/Local Settings/Local Settings/Temp/Адекова С.Н/УТВЕРЖДЕН.doc</vt:lpwstr>
      </vt:variant>
      <vt:variant>
        <vt:lpwstr>Par143#Par143</vt:lpwstr>
      </vt:variant>
      <vt:variant>
        <vt:i4>67175525</vt:i4>
      </vt:variant>
      <vt:variant>
        <vt:i4>6</vt:i4>
      </vt:variant>
      <vt:variant>
        <vt:i4>0</vt:i4>
      </vt:variant>
      <vt:variant>
        <vt:i4>5</vt:i4>
      </vt:variant>
      <vt:variant>
        <vt:lpwstr>../../AppData/kulik_eu/AppData/Local/Local Settings/Local Settings/Local Settings/Temp/Адекова С.Н/УТВЕРЖДЕН.doc</vt:lpwstr>
      </vt:variant>
      <vt:variant>
        <vt:lpwstr>Par191#Par191</vt:lpwstr>
      </vt:variant>
      <vt:variant>
        <vt:i4>68027496</vt:i4>
      </vt:variant>
      <vt:variant>
        <vt:i4>3</vt:i4>
      </vt:variant>
      <vt:variant>
        <vt:i4>0</vt:i4>
      </vt:variant>
      <vt:variant>
        <vt:i4>5</vt:i4>
      </vt:variant>
      <vt:variant>
        <vt:lpwstr>../../AppData/kulik_eu/AppData/Local/Local Settings/Local Settings/Local Settings/Temp/Адекова С.Н/УТВЕРЖДЕН.doc</vt:lpwstr>
      </vt:variant>
      <vt:variant>
        <vt:lpwstr>Par143#Par143</vt:lpwstr>
      </vt:variant>
      <vt:variant>
        <vt:i4>2818111</vt:i4>
      </vt:variant>
      <vt:variant>
        <vt:i4>0</vt:i4>
      </vt:variant>
      <vt:variant>
        <vt:i4>0</vt:i4>
      </vt:variant>
      <vt:variant>
        <vt:i4>5</vt:i4>
      </vt:variant>
      <vt:variant>
        <vt:lpwstr>consultantplus://offline/ref=E05854CF0B277716304FE31D56FFBAE401EF8D0709236D37483236015930D3432220821F43800C0D62A9909EA0449BBA99F8315Dm0FBL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dc:creator>
  <cp:lastModifiedBy>orgo</cp:lastModifiedBy>
  <cp:revision>2</cp:revision>
  <cp:lastPrinted>2019-04-02T10:56:00Z</cp:lastPrinted>
  <dcterms:created xsi:type="dcterms:W3CDTF">2021-07-21T08:16:00Z</dcterms:created>
  <dcterms:modified xsi:type="dcterms:W3CDTF">2021-07-21T08:16:00Z</dcterms:modified>
</cp:coreProperties>
</file>