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64" w:rsidRPr="00985D85" w:rsidRDefault="00360264" w:rsidP="00360264">
      <w:pPr>
        <w:spacing w:after="0" w:line="240" w:lineRule="auto"/>
        <w:jc w:val="center"/>
      </w:pPr>
      <w:bookmarkStart w:id="0" w:name="_GoBack"/>
      <w:r w:rsidRPr="00985D85">
        <w:rPr>
          <w:noProof/>
          <w:sz w:val="24"/>
          <w:szCs w:val="24"/>
          <w:lang w:val="ru-RU" w:eastAsia="ru-RU"/>
        </w:rPr>
        <w:drawing>
          <wp:inline distT="0" distB="0" distL="0" distR="0">
            <wp:extent cx="466725"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762000"/>
                    </a:xfrm>
                    <a:prstGeom prst="rect">
                      <a:avLst/>
                    </a:prstGeom>
                    <a:noFill/>
                    <a:ln>
                      <a:noFill/>
                    </a:ln>
                  </pic:spPr>
                </pic:pic>
              </a:graphicData>
            </a:graphic>
          </wp:inline>
        </w:drawing>
      </w:r>
    </w:p>
    <w:p w:rsidR="00360264" w:rsidRPr="00360264" w:rsidRDefault="00360264" w:rsidP="00360264">
      <w:pPr>
        <w:spacing w:after="0" w:line="240" w:lineRule="auto"/>
        <w:ind w:right="-11"/>
        <w:jc w:val="center"/>
        <w:rPr>
          <w:rFonts w:ascii="Liberation Serif" w:hAnsi="Liberation Serif"/>
          <w:sz w:val="28"/>
          <w:lang w:val="ru-RU"/>
        </w:rPr>
      </w:pPr>
      <w:r w:rsidRPr="00360264">
        <w:rPr>
          <w:rFonts w:ascii="Liberation Serif" w:hAnsi="Liberation Serif"/>
          <w:b/>
          <w:color w:val="000000"/>
          <w:sz w:val="32"/>
          <w:szCs w:val="32"/>
          <w:lang w:val="ru-RU"/>
        </w:rPr>
        <w:t>АДМИНИСТРАЦИЯ</w:t>
      </w:r>
    </w:p>
    <w:p w:rsidR="00360264" w:rsidRPr="00360264" w:rsidRDefault="00360264" w:rsidP="00360264">
      <w:pPr>
        <w:suppressAutoHyphens/>
        <w:spacing w:after="0" w:line="240" w:lineRule="auto"/>
        <w:ind w:right="-11"/>
        <w:jc w:val="center"/>
        <w:rPr>
          <w:rFonts w:ascii="Liberation Serif" w:hAnsi="Liberation Serif"/>
          <w:b/>
          <w:color w:val="000000"/>
          <w:sz w:val="32"/>
          <w:szCs w:val="32"/>
          <w:lang w:val="ru-RU"/>
        </w:rPr>
      </w:pPr>
      <w:r w:rsidRPr="00360264">
        <w:rPr>
          <w:rFonts w:ascii="Liberation Serif" w:hAnsi="Liberation Serif"/>
          <w:b/>
          <w:color w:val="000000"/>
          <w:sz w:val="32"/>
          <w:szCs w:val="32"/>
          <w:lang w:val="ru-RU"/>
        </w:rPr>
        <w:t>МАХНЁВСКОГО МУНИЦИПАЛЬНОГО ОБРАЗОВАНИЯ</w:t>
      </w:r>
    </w:p>
    <w:p w:rsidR="00360264" w:rsidRPr="00360264" w:rsidRDefault="00360264" w:rsidP="00360264">
      <w:pPr>
        <w:tabs>
          <w:tab w:val="left" w:pos="3000"/>
          <w:tab w:val="left" w:pos="5497"/>
        </w:tabs>
        <w:suppressAutoHyphens/>
        <w:spacing w:after="0" w:line="240" w:lineRule="auto"/>
        <w:ind w:right="-11"/>
        <w:jc w:val="center"/>
        <w:rPr>
          <w:rFonts w:ascii="Liberation Serif" w:hAnsi="Liberation Serif"/>
          <w:b/>
          <w:color w:val="000000"/>
          <w:sz w:val="40"/>
          <w:szCs w:val="40"/>
          <w:lang w:val="ru-RU"/>
        </w:rPr>
      </w:pPr>
      <w:r w:rsidRPr="00360264">
        <w:rPr>
          <w:rFonts w:ascii="Liberation Serif" w:hAnsi="Liberation Serif"/>
          <w:b/>
          <w:color w:val="000000"/>
          <w:sz w:val="40"/>
          <w:szCs w:val="40"/>
          <w:lang w:val="ru-RU"/>
        </w:rPr>
        <w:t>ПОСТАНОВЛЕНИЕ</w:t>
      </w:r>
    </w:p>
    <w:p w:rsidR="00360264" w:rsidRPr="00360264" w:rsidRDefault="00360264" w:rsidP="00360264">
      <w:pPr>
        <w:tabs>
          <w:tab w:val="left" w:pos="3000"/>
          <w:tab w:val="left" w:pos="5497"/>
        </w:tabs>
        <w:suppressAutoHyphens/>
        <w:spacing w:after="0" w:line="240" w:lineRule="auto"/>
        <w:ind w:right="-11"/>
        <w:jc w:val="center"/>
        <w:rPr>
          <w:rFonts w:ascii="Liberation Serif" w:hAnsi="Liberation Serif"/>
          <w:b/>
          <w:color w:val="000000"/>
          <w:sz w:val="36"/>
          <w:szCs w:val="36"/>
          <w:lang w:val="ru-RU"/>
        </w:rPr>
      </w:pPr>
      <w:r w:rsidRPr="00985D85">
        <w:rPr>
          <w:rFonts w:ascii="Times New Roman" w:hAnsi="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8" type="#_x0000_t34" style="position:absolute;left:0;text-align:left;margin-left:-1.95pt;margin-top:14.45pt;width:493.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"/>
        </w:pict>
      </w:r>
      <w:r w:rsidRPr="00985D85">
        <w:rPr>
          <w:rFonts w:ascii="Times New Roman" w:hAnsi="Times New Roman"/>
          <w:noProof/>
          <w:sz w:val="20"/>
          <w:szCs w:val="20"/>
        </w:rPr>
        <w:pict>
          <v:shapetype id="_x0000_t32" coordsize="21600,21600" o:spt="32" o:oned="t" path="m,l21600,21600e" filled="f">
            <v:path arrowok="t" fillok="f" o:connecttype="none"/>
            <o:lock v:ext="edit" shapetype="t"/>
          </v:shapetype>
          <v:shape id="Прямая со стрелкой 1" o:spid="_x0000_s1029" type="#_x0000_t32" style="position:absolute;left:0;text-align:left;margin-left:-1.95pt;margin-top:9.45pt;width:493.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" strokeweight="2pt"/>
        </w:pict>
      </w:r>
    </w:p>
    <w:p w:rsidR="00360264" w:rsidRPr="00360264" w:rsidRDefault="00360264" w:rsidP="00360264">
      <w:pPr>
        <w:shd w:val="clear" w:color="auto" w:fill="FFFFFF"/>
        <w:spacing w:after="0" w:line="240" w:lineRule="auto"/>
        <w:rPr>
          <w:rFonts w:ascii="Liberation Serif" w:hAnsi="Liberation Serif"/>
          <w:sz w:val="28"/>
          <w:szCs w:val="28"/>
          <w:lang w:val="ru-RU"/>
        </w:rPr>
      </w:pPr>
      <w:r w:rsidRPr="00360264">
        <w:rPr>
          <w:rFonts w:ascii="Liberation Serif" w:hAnsi="Liberation Serif"/>
          <w:sz w:val="28"/>
          <w:szCs w:val="28"/>
          <w:lang w:val="ru-RU"/>
        </w:rPr>
        <w:t xml:space="preserve">18 декабря 2020 года                                                                      </w:t>
      </w:r>
      <w:r>
        <w:rPr>
          <w:rFonts w:ascii="Liberation Serif" w:hAnsi="Liberation Serif"/>
          <w:sz w:val="28"/>
          <w:szCs w:val="28"/>
          <w:lang w:val="ru-RU"/>
        </w:rPr>
        <w:t xml:space="preserve">               </w:t>
      </w:r>
      <w:r w:rsidRPr="00360264">
        <w:rPr>
          <w:rFonts w:ascii="Liberation Serif" w:hAnsi="Liberation Serif"/>
          <w:sz w:val="28"/>
          <w:szCs w:val="28"/>
          <w:lang w:val="ru-RU"/>
        </w:rPr>
        <w:t xml:space="preserve">     </w:t>
      </w:r>
      <w:r>
        <w:rPr>
          <w:rFonts w:ascii="Liberation Serif" w:hAnsi="Liberation Serif"/>
          <w:sz w:val="28"/>
          <w:szCs w:val="28"/>
          <w:lang w:val="ru-RU"/>
        </w:rPr>
        <w:t xml:space="preserve">  </w:t>
      </w:r>
      <w:r w:rsidRPr="00360264">
        <w:rPr>
          <w:rFonts w:ascii="Liberation Serif" w:hAnsi="Liberation Serif"/>
          <w:sz w:val="28"/>
          <w:szCs w:val="28"/>
          <w:lang w:val="ru-RU"/>
        </w:rPr>
        <w:t xml:space="preserve"> № </w:t>
      </w:r>
      <w:r>
        <w:rPr>
          <w:rFonts w:ascii="Liberation Serif" w:hAnsi="Liberation Serif"/>
          <w:sz w:val="28"/>
          <w:szCs w:val="28"/>
          <w:lang w:val="ru-RU"/>
        </w:rPr>
        <w:t>842</w:t>
      </w:r>
    </w:p>
    <w:p w:rsidR="00360264" w:rsidRPr="00360264" w:rsidRDefault="00360264" w:rsidP="00360264">
      <w:pPr>
        <w:shd w:val="clear" w:color="auto" w:fill="FFFFFF"/>
        <w:spacing w:after="0" w:line="240" w:lineRule="auto"/>
        <w:rPr>
          <w:rFonts w:ascii="Liberation Serif" w:hAnsi="Liberation Serif"/>
          <w:sz w:val="28"/>
          <w:szCs w:val="28"/>
          <w:lang w:val="ru-RU"/>
        </w:rPr>
      </w:pPr>
      <w:r w:rsidRPr="00360264">
        <w:rPr>
          <w:rFonts w:ascii="Liberation Serif" w:hAnsi="Liberation Serif"/>
          <w:sz w:val="28"/>
          <w:szCs w:val="28"/>
          <w:lang w:val="ru-RU"/>
        </w:rPr>
        <w:t xml:space="preserve">                                                           п.г.т. Махнёво</w:t>
      </w:r>
    </w:p>
    <w:bookmarkEnd w:id="0"/>
    <w:p w:rsidR="00360264" w:rsidRDefault="00360264" w:rsidP="00360264">
      <w:pPr>
        <w:shd w:val="clear" w:color="auto" w:fill="FFFFFF"/>
        <w:spacing w:after="0" w:line="240" w:lineRule="auto"/>
        <w:ind w:left="22"/>
        <w:jc w:val="center"/>
        <w:rPr>
          <w:rFonts w:ascii="Liberation Serif" w:hAnsi="Liberation Serif"/>
          <w:b/>
          <w:i/>
          <w:iCs/>
          <w:sz w:val="28"/>
          <w:szCs w:val="28"/>
          <w:lang w:val="ru-RU" w:eastAsia="ru-RU"/>
        </w:rPr>
      </w:pPr>
    </w:p>
    <w:p w:rsidR="007667C5" w:rsidRPr="00360264" w:rsidRDefault="007667C5" w:rsidP="00360264">
      <w:pPr>
        <w:shd w:val="clear" w:color="auto" w:fill="FFFFFF"/>
        <w:spacing w:after="0" w:line="240" w:lineRule="auto"/>
        <w:ind w:left="22"/>
        <w:jc w:val="center"/>
        <w:rPr>
          <w:rFonts w:ascii="Liberation Serif" w:hAnsi="Liberation Serif"/>
          <w:b/>
          <w:i/>
          <w:iCs/>
          <w:sz w:val="28"/>
          <w:szCs w:val="28"/>
          <w:lang w:val="ru-RU" w:eastAsia="ru-RU"/>
        </w:rPr>
      </w:pPr>
      <w:r w:rsidRPr="00360264">
        <w:rPr>
          <w:rFonts w:ascii="Liberation Serif" w:hAnsi="Liberation Serif"/>
          <w:b/>
          <w:i/>
          <w:iCs/>
          <w:sz w:val="28"/>
          <w:szCs w:val="28"/>
          <w:lang w:val="ru-RU" w:eastAsia="ru-RU"/>
        </w:rPr>
        <w:t xml:space="preserve">О внесении изменений в постановление Администрации Махнёвского </w:t>
      </w:r>
      <w:r w:rsidR="006A7E52" w:rsidRPr="00360264">
        <w:rPr>
          <w:rFonts w:ascii="Liberation Serif" w:hAnsi="Liberation Serif"/>
          <w:b/>
          <w:i/>
          <w:iCs/>
          <w:sz w:val="28"/>
          <w:szCs w:val="28"/>
          <w:lang w:val="ru-RU" w:eastAsia="ru-RU"/>
        </w:rPr>
        <w:t>муниципального образования от 04 октября 2012 года № 605</w:t>
      </w:r>
      <w:r w:rsidRPr="00360264">
        <w:rPr>
          <w:rFonts w:ascii="Liberation Serif" w:hAnsi="Liberation Serif"/>
          <w:b/>
          <w:i/>
          <w:iCs/>
          <w:sz w:val="28"/>
          <w:szCs w:val="28"/>
          <w:lang w:val="ru-RU" w:eastAsia="ru-RU"/>
        </w:rPr>
        <w:t xml:space="preserve"> </w:t>
      </w:r>
    </w:p>
    <w:p w:rsidR="006A7E52" w:rsidRPr="00360264" w:rsidRDefault="007667C5" w:rsidP="00360264">
      <w:pPr>
        <w:pStyle w:val="ConsPlusTitle"/>
        <w:jc w:val="center"/>
        <w:rPr>
          <w:rFonts w:ascii="Liberation Serif" w:hAnsi="Liberation Serif" w:cs="Times New Roman"/>
          <w:i/>
          <w:sz w:val="28"/>
          <w:szCs w:val="28"/>
        </w:rPr>
      </w:pPr>
      <w:r w:rsidRPr="00360264">
        <w:rPr>
          <w:rFonts w:ascii="Liberation Serif" w:hAnsi="Liberation Serif"/>
          <w:i/>
          <w:iCs/>
          <w:sz w:val="28"/>
          <w:szCs w:val="28"/>
        </w:rPr>
        <w:t>«</w:t>
      </w:r>
      <w:r w:rsidR="006A7E52" w:rsidRPr="00360264">
        <w:rPr>
          <w:rFonts w:ascii="Liberation Serif" w:hAnsi="Liberation Serif" w:cs="Times New Roman"/>
          <w:i/>
          <w:sz w:val="28"/>
          <w:szCs w:val="28"/>
        </w:rPr>
        <w:t>Об утверждении Административного регламента по проведению</w:t>
      </w:r>
    </w:p>
    <w:p w:rsidR="006A7E52" w:rsidRPr="00360264" w:rsidRDefault="006A7E52" w:rsidP="00360264">
      <w:pPr>
        <w:pStyle w:val="ConsPlusTitle"/>
        <w:jc w:val="center"/>
        <w:rPr>
          <w:rFonts w:ascii="Liberation Serif" w:hAnsi="Liberation Serif" w:cs="Times New Roman"/>
          <w:i/>
          <w:sz w:val="28"/>
          <w:szCs w:val="28"/>
        </w:rPr>
      </w:pPr>
      <w:r w:rsidRPr="00360264">
        <w:rPr>
          <w:rFonts w:ascii="Liberation Serif" w:hAnsi="Liberation Serif" w:cs="Times New Roman"/>
          <w:i/>
          <w:sz w:val="28"/>
          <w:szCs w:val="28"/>
        </w:rPr>
        <w:t>проверок при осуществлении муниципального контроля</w:t>
      </w:r>
    </w:p>
    <w:p w:rsidR="007667C5" w:rsidRPr="00360264" w:rsidRDefault="006A7E52" w:rsidP="00360264">
      <w:pPr>
        <w:pStyle w:val="ConsPlusTitle"/>
        <w:jc w:val="center"/>
        <w:rPr>
          <w:rFonts w:ascii="Liberation Serif" w:hAnsi="Liberation Serif" w:cs="Times New Roman"/>
          <w:i/>
          <w:sz w:val="28"/>
          <w:szCs w:val="28"/>
        </w:rPr>
      </w:pPr>
      <w:r w:rsidRPr="00360264">
        <w:rPr>
          <w:rFonts w:ascii="Liberation Serif" w:hAnsi="Liberation Serif" w:cs="Times New Roman"/>
          <w:i/>
          <w:sz w:val="28"/>
          <w:szCs w:val="28"/>
        </w:rPr>
        <w:t>на территории Махнёвского муниципального образования</w:t>
      </w:r>
      <w:r w:rsidR="007667C5" w:rsidRPr="00360264">
        <w:rPr>
          <w:rFonts w:ascii="Liberation Serif" w:hAnsi="Liberation Serif"/>
          <w:i/>
          <w:iCs/>
          <w:sz w:val="28"/>
          <w:szCs w:val="28"/>
        </w:rPr>
        <w:t>»</w:t>
      </w:r>
    </w:p>
    <w:p w:rsidR="007667C5" w:rsidRPr="00360264" w:rsidRDefault="006A7E52" w:rsidP="00360264">
      <w:pPr>
        <w:shd w:val="clear" w:color="auto" w:fill="FFFFFF"/>
        <w:spacing w:after="0" w:line="240" w:lineRule="auto"/>
        <w:ind w:left="22"/>
        <w:jc w:val="center"/>
        <w:rPr>
          <w:rFonts w:ascii="Liberation Serif" w:hAnsi="Liberation Serif"/>
          <w:b/>
          <w:i/>
          <w:iCs/>
          <w:sz w:val="28"/>
          <w:szCs w:val="28"/>
          <w:lang w:val="ru-RU" w:eastAsia="ru-RU"/>
        </w:rPr>
      </w:pPr>
      <w:r w:rsidRPr="00360264">
        <w:rPr>
          <w:rFonts w:ascii="Liberation Serif" w:hAnsi="Liberation Serif"/>
          <w:b/>
          <w:i/>
          <w:iCs/>
          <w:sz w:val="28"/>
          <w:szCs w:val="28"/>
          <w:lang w:val="ru-RU" w:eastAsia="ru-RU"/>
        </w:rPr>
        <w:t>(с изменениями от 29.11.2016 года № 962</w:t>
      </w:r>
      <w:r w:rsidR="007667C5" w:rsidRPr="00360264">
        <w:rPr>
          <w:rFonts w:ascii="Liberation Serif" w:hAnsi="Liberation Serif"/>
          <w:b/>
          <w:i/>
          <w:iCs/>
          <w:sz w:val="28"/>
          <w:szCs w:val="28"/>
          <w:lang w:val="ru-RU" w:eastAsia="ru-RU"/>
        </w:rPr>
        <w:t>)</w:t>
      </w:r>
    </w:p>
    <w:p w:rsidR="00AE7B21" w:rsidRPr="00360264" w:rsidRDefault="00AE7B21" w:rsidP="00360264">
      <w:pPr>
        <w:shd w:val="clear" w:color="auto" w:fill="FFFFFF"/>
        <w:spacing w:after="0" w:line="240" w:lineRule="auto"/>
        <w:ind w:left="22"/>
        <w:jc w:val="center"/>
        <w:rPr>
          <w:rFonts w:ascii="Liberation Serif" w:hAnsi="Liberation Serif"/>
          <w:b/>
          <w:sz w:val="28"/>
          <w:szCs w:val="28"/>
          <w:lang w:val="ru-RU"/>
        </w:rPr>
      </w:pPr>
    </w:p>
    <w:p w:rsidR="00360264" w:rsidRPr="00360264" w:rsidRDefault="007667C5" w:rsidP="00360264">
      <w:pPr>
        <w:shd w:val="clear" w:color="auto" w:fill="FFFFFF"/>
        <w:tabs>
          <w:tab w:val="left" w:pos="709"/>
        </w:tabs>
        <w:spacing w:after="0" w:line="240" w:lineRule="auto"/>
        <w:ind w:left="22"/>
        <w:jc w:val="both"/>
        <w:rPr>
          <w:rFonts w:ascii="Liberation Serif" w:hAnsi="Liberation Serif"/>
          <w:iCs/>
          <w:sz w:val="28"/>
          <w:szCs w:val="28"/>
          <w:lang w:val="ru-RU" w:eastAsia="ru-RU"/>
        </w:rPr>
      </w:pPr>
      <w:r w:rsidRPr="00360264">
        <w:rPr>
          <w:rFonts w:ascii="Liberation Serif" w:hAnsi="Liberation Serif"/>
          <w:sz w:val="28"/>
          <w:szCs w:val="28"/>
          <w:lang w:val="ru-RU"/>
        </w:rPr>
        <w:t xml:space="preserve">         </w:t>
      </w:r>
      <w:r w:rsidR="00360264" w:rsidRPr="00360264">
        <w:rPr>
          <w:rFonts w:ascii="Liberation Serif" w:hAnsi="Liberation Serif"/>
          <w:sz w:val="28"/>
          <w:szCs w:val="28"/>
          <w:lang w:val="ru-RU"/>
        </w:rPr>
        <w:t xml:space="preserve"> </w:t>
      </w:r>
      <w:r w:rsidRPr="00360264">
        <w:rPr>
          <w:rFonts w:ascii="Liberation Serif" w:hAnsi="Liberation Serif"/>
          <w:sz w:val="28"/>
          <w:szCs w:val="28"/>
          <w:lang w:val="ru-RU"/>
        </w:rPr>
        <w:t>На основании протеста Алапаев</w:t>
      </w:r>
      <w:r w:rsidR="006A7E52" w:rsidRPr="00360264">
        <w:rPr>
          <w:rFonts w:ascii="Liberation Serif" w:hAnsi="Liberation Serif"/>
          <w:sz w:val="28"/>
          <w:szCs w:val="28"/>
          <w:lang w:val="ru-RU"/>
        </w:rPr>
        <w:t xml:space="preserve">ской городской прокуратуры </w:t>
      </w:r>
      <w:r w:rsidR="00360264" w:rsidRPr="00360264">
        <w:rPr>
          <w:rFonts w:ascii="Liberation Serif" w:hAnsi="Liberation Serif"/>
          <w:sz w:val="28"/>
          <w:szCs w:val="28"/>
          <w:lang w:val="ru-RU"/>
        </w:rPr>
        <w:t xml:space="preserve">                     </w:t>
      </w:r>
      <w:r w:rsidR="006A7E52" w:rsidRPr="00360264">
        <w:rPr>
          <w:rFonts w:ascii="Liberation Serif" w:hAnsi="Liberation Serif"/>
          <w:sz w:val="28"/>
          <w:szCs w:val="28"/>
          <w:lang w:val="ru-RU"/>
        </w:rPr>
        <w:t>от 19.06.2020</w:t>
      </w:r>
      <w:r w:rsidRPr="00360264">
        <w:rPr>
          <w:rFonts w:ascii="Liberation Serif" w:hAnsi="Liberation Serif"/>
          <w:sz w:val="28"/>
          <w:szCs w:val="28"/>
          <w:lang w:val="ru-RU"/>
        </w:rPr>
        <w:t xml:space="preserve">г. на </w:t>
      </w:r>
      <w:r w:rsidR="002D1172" w:rsidRPr="00360264">
        <w:rPr>
          <w:rFonts w:ascii="Liberation Serif" w:hAnsi="Liberation Serif"/>
          <w:sz w:val="28"/>
          <w:szCs w:val="28"/>
          <w:lang w:val="ru-RU"/>
        </w:rPr>
        <w:t>Постановление</w:t>
      </w:r>
      <w:r w:rsidRPr="00360264">
        <w:rPr>
          <w:rFonts w:ascii="Liberation Serif" w:hAnsi="Liberation Serif"/>
          <w:sz w:val="28"/>
          <w:szCs w:val="28"/>
          <w:lang w:val="ru-RU"/>
        </w:rPr>
        <w:t xml:space="preserve"> </w:t>
      </w:r>
      <w:r w:rsidR="006A7E52" w:rsidRPr="00360264">
        <w:rPr>
          <w:rFonts w:ascii="Liberation Serif" w:hAnsi="Liberation Serif"/>
          <w:iCs/>
          <w:sz w:val="28"/>
          <w:szCs w:val="28"/>
          <w:lang w:val="ru-RU" w:eastAsia="ru-RU"/>
        </w:rPr>
        <w:t>Администрации Махнёвского муниципального образования от 04 октября 2012 года № 605 «</w:t>
      </w:r>
      <w:r w:rsidR="006A7E52" w:rsidRPr="00360264">
        <w:rPr>
          <w:rFonts w:ascii="Liberation Serif" w:hAnsi="Liberation Serif"/>
          <w:sz w:val="28"/>
          <w:szCs w:val="28"/>
          <w:lang w:val="ru-RU"/>
        </w:rPr>
        <w:t>Об утверждении Административного регламента по проведению проверок при осуществлении муниципального контроля на территории Махнёвского муниципального образования</w:t>
      </w:r>
      <w:r w:rsidR="006A7E52" w:rsidRPr="00360264">
        <w:rPr>
          <w:rFonts w:ascii="Liberation Serif" w:hAnsi="Liberation Serif"/>
          <w:iCs/>
          <w:sz w:val="28"/>
          <w:szCs w:val="28"/>
          <w:lang w:val="ru-RU" w:eastAsia="ru-RU"/>
        </w:rPr>
        <w:t>» (с изменениями от 29.11.2016 года № 962)</w:t>
      </w:r>
      <w:r w:rsidR="00360264">
        <w:rPr>
          <w:rFonts w:ascii="Liberation Serif" w:hAnsi="Liberation Serif"/>
          <w:iCs/>
          <w:sz w:val="28"/>
          <w:szCs w:val="28"/>
          <w:lang w:val="ru-RU" w:eastAsia="ru-RU"/>
        </w:rPr>
        <w:t>,</w:t>
      </w:r>
    </w:p>
    <w:p w:rsidR="007667C5" w:rsidRPr="00360264" w:rsidRDefault="00360264" w:rsidP="00360264">
      <w:pPr>
        <w:widowControl w:val="0"/>
        <w:shd w:val="clear" w:color="auto" w:fill="FFFFFF"/>
        <w:autoSpaceDE w:val="0"/>
        <w:autoSpaceDN w:val="0"/>
        <w:adjustRightInd w:val="0"/>
        <w:spacing w:before="336" w:after="0" w:line="240" w:lineRule="auto"/>
        <w:rPr>
          <w:rFonts w:ascii="Liberation Serif" w:hAnsi="Liberation Serif"/>
          <w:b/>
          <w:sz w:val="28"/>
          <w:szCs w:val="28"/>
          <w:lang w:val="ru-RU" w:eastAsia="ru-RU"/>
        </w:rPr>
      </w:pPr>
      <w:r>
        <w:rPr>
          <w:rFonts w:ascii="Liberation Serif" w:hAnsi="Liberation Serif"/>
          <w:b/>
          <w:sz w:val="28"/>
          <w:szCs w:val="28"/>
          <w:lang w:val="ru-RU" w:eastAsia="ru-RU"/>
        </w:rPr>
        <w:t>ПОСТ</w:t>
      </w:r>
      <w:r w:rsidR="007667C5" w:rsidRPr="00360264">
        <w:rPr>
          <w:rFonts w:ascii="Liberation Serif" w:hAnsi="Liberation Serif"/>
          <w:b/>
          <w:sz w:val="28"/>
          <w:szCs w:val="28"/>
          <w:lang w:val="ru-RU" w:eastAsia="ru-RU"/>
        </w:rPr>
        <w:t>АНОВЛЯЮ:</w:t>
      </w:r>
    </w:p>
    <w:p w:rsidR="006A7E52" w:rsidRPr="00360264" w:rsidRDefault="006A7E52" w:rsidP="00360264">
      <w:pPr>
        <w:widowControl w:val="0"/>
        <w:shd w:val="clear" w:color="auto" w:fill="FFFFFF"/>
        <w:autoSpaceDE w:val="0"/>
        <w:autoSpaceDN w:val="0"/>
        <w:adjustRightInd w:val="0"/>
        <w:spacing w:after="0" w:line="240" w:lineRule="auto"/>
        <w:ind w:firstLine="710"/>
        <w:jc w:val="both"/>
        <w:rPr>
          <w:rFonts w:ascii="Liberation Serif" w:hAnsi="Liberation Serif"/>
          <w:sz w:val="28"/>
          <w:szCs w:val="28"/>
          <w:lang w:val="ru-RU" w:eastAsia="ru-RU"/>
        </w:rPr>
      </w:pPr>
    </w:p>
    <w:p w:rsidR="006A7E52" w:rsidRPr="00360264" w:rsidRDefault="006A7E52" w:rsidP="00360264">
      <w:pPr>
        <w:pStyle w:val="ConsPlusTitle"/>
        <w:ind w:firstLine="708"/>
        <w:jc w:val="both"/>
        <w:rPr>
          <w:rFonts w:ascii="Liberation Serif" w:hAnsi="Liberation Serif" w:cs="Times New Roman"/>
          <w:b w:val="0"/>
          <w:sz w:val="28"/>
          <w:szCs w:val="28"/>
        </w:rPr>
      </w:pPr>
      <w:r w:rsidRPr="00360264">
        <w:rPr>
          <w:rFonts w:ascii="Liberation Serif" w:hAnsi="Liberation Serif"/>
          <w:b w:val="0"/>
          <w:sz w:val="28"/>
          <w:szCs w:val="28"/>
        </w:rPr>
        <w:t>1. Утвердить Административный регламент</w:t>
      </w:r>
      <w:r w:rsidR="00AE7B21" w:rsidRPr="00360264">
        <w:rPr>
          <w:rFonts w:ascii="Liberation Serif" w:hAnsi="Liberation Serif" w:cs="Times New Roman"/>
          <w:b w:val="0"/>
          <w:sz w:val="28"/>
          <w:szCs w:val="28"/>
        </w:rPr>
        <w:t xml:space="preserve"> по проведению проверок при осуществлении муниципального контроля на территории Махнёвского муниципального образования </w:t>
      </w:r>
      <w:r w:rsidR="00402222" w:rsidRPr="00360264">
        <w:rPr>
          <w:rFonts w:ascii="Liberation Serif" w:hAnsi="Liberation Serif" w:cs="Times New Roman"/>
          <w:b w:val="0"/>
          <w:sz w:val="28"/>
          <w:szCs w:val="28"/>
        </w:rPr>
        <w:t xml:space="preserve">в новой редакции </w:t>
      </w:r>
      <w:r w:rsidR="00AE7B21" w:rsidRPr="00360264">
        <w:rPr>
          <w:rFonts w:ascii="Liberation Serif" w:hAnsi="Liberation Serif" w:cs="Times New Roman"/>
          <w:b w:val="0"/>
          <w:sz w:val="28"/>
          <w:szCs w:val="28"/>
        </w:rPr>
        <w:t>(прилагается)</w:t>
      </w:r>
      <w:r w:rsidR="00402222" w:rsidRPr="00360264">
        <w:rPr>
          <w:rFonts w:ascii="Liberation Serif" w:hAnsi="Liberation Serif" w:cs="Times New Roman"/>
          <w:b w:val="0"/>
          <w:sz w:val="28"/>
          <w:szCs w:val="28"/>
        </w:rPr>
        <w:t>.</w:t>
      </w:r>
    </w:p>
    <w:p w:rsidR="007667C5" w:rsidRPr="00360264" w:rsidRDefault="00AE7B21" w:rsidP="00360264">
      <w:pPr>
        <w:widowControl w:val="0"/>
        <w:shd w:val="clear" w:color="auto" w:fill="FFFFFF"/>
        <w:autoSpaceDE w:val="0"/>
        <w:autoSpaceDN w:val="0"/>
        <w:adjustRightInd w:val="0"/>
        <w:spacing w:after="0" w:line="240" w:lineRule="auto"/>
        <w:ind w:firstLine="710"/>
        <w:jc w:val="both"/>
        <w:rPr>
          <w:rFonts w:ascii="Liberation Serif" w:hAnsi="Liberation Serif"/>
          <w:sz w:val="28"/>
          <w:szCs w:val="28"/>
          <w:lang w:val="ru-RU" w:eastAsia="ru-RU"/>
        </w:rPr>
      </w:pPr>
      <w:r w:rsidRPr="00360264">
        <w:rPr>
          <w:rFonts w:ascii="Liberation Serif" w:hAnsi="Liberation Serif"/>
          <w:spacing w:val="-2"/>
          <w:sz w:val="28"/>
          <w:szCs w:val="28"/>
          <w:lang w:val="ru-RU" w:eastAsia="ru-RU"/>
        </w:rPr>
        <w:t>2</w:t>
      </w:r>
      <w:r w:rsidR="007667C5" w:rsidRPr="00360264">
        <w:rPr>
          <w:rFonts w:ascii="Liberation Serif" w:hAnsi="Liberation Serif"/>
          <w:spacing w:val="-2"/>
          <w:sz w:val="28"/>
          <w:szCs w:val="28"/>
          <w:lang w:val="ru-RU" w:eastAsia="ru-RU"/>
        </w:rPr>
        <w:t xml:space="preserve">. Опубликовать настоящее постановление в газете «Алапаевская искра» и </w:t>
      </w:r>
      <w:r w:rsidR="007667C5" w:rsidRPr="00360264">
        <w:rPr>
          <w:rFonts w:ascii="Liberation Serif" w:hAnsi="Liberation Serif"/>
          <w:spacing w:val="-1"/>
          <w:sz w:val="28"/>
          <w:szCs w:val="28"/>
          <w:lang w:val="ru-RU" w:eastAsia="ru-RU"/>
        </w:rPr>
        <w:t>разместить на официальном сайте Махнёвского муниципального образования.</w:t>
      </w:r>
    </w:p>
    <w:p w:rsidR="007667C5" w:rsidRPr="00360264" w:rsidRDefault="00AE7B21" w:rsidP="00360264">
      <w:pPr>
        <w:widowControl w:val="0"/>
        <w:shd w:val="clear" w:color="auto" w:fill="FFFFFF"/>
        <w:autoSpaceDE w:val="0"/>
        <w:autoSpaceDN w:val="0"/>
        <w:adjustRightInd w:val="0"/>
        <w:spacing w:after="0" w:line="240" w:lineRule="auto"/>
        <w:ind w:firstLine="710"/>
        <w:jc w:val="both"/>
        <w:rPr>
          <w:rFonts w:ascii="Liberation Serif" w:hAnsi="Liberation Serif"/>
          <w:sz w:val="28"/>
          <w:szCs w:val="28"/>
          <w:lang w:val="ru-RU" w:eastAsia="ru-RU"/>
        </w:rPr>
      </w:pPr>
      <w:r w:rsidRPr="00360264">
        <w:rPr>
          <w:rFonts w:ascii="Liberation Serif" w:hAnsi="Liberation Serif"/>
          <w:spacing w:val="-1"/>
          <w:sz w:val="28"/>
          <w:szCs w:val="28"/>
          <w:lang w:val="ru-RU" w:eastAsia="ru-RU"/>
        </w:rPr>
        <w:t>3</w:t>
      </w:r>
      <w:r w:rsidR="007667C5" w:rsidRPr="00360264">
        <w:rPr>
          <w:rFonts w:ascii="Liberation Serif" w:hAnsi="Liberation Serif"/>
          <w:spacing w:val="-1"/>
          <w:sz w:val="28"/>
          <w:szCs w:val="28"/>
          <w:lang w:val="ru-RU" w:eastAsia="ru-RU"/>
        </w:rPr>
        <w:t xml:space="preserve">. Контроль за исполнением настоящего постановления возложить на </w:t>
      </w:r>
      <w:r w:rsidRPr="00360264">
        <w:rPr>
          <w:rFonts w:ascii="Liberation Serif" w:hAnsi="Liberation Serif"/>
          <w:spacing w:val="-1"/>
          <w:sz w:val="28"/>
          <w:szCs w:val="28"/>
          <w:lang w:val="ru-RU" w:eastAsia="ru-RU"/>
        </w:rPr>
        <w:t xml:space="preserve">первого заместителя главы </w:t>
      </w:r>
      <w:r w:rsidR="007667C5" w:rsidRPr="00360264">
        <w:rPr>
          <w:rFonts w:ascii="Liberation Serif" w:hAnsi="Liberation Serif"/>
          <w:spacing w:val="-1"/>
          <w:sz w:val="28"/>
          <w:szCs w:val="28"/>
          <w:lang w:val="ru-RU" w:eastAsia="ru-RU"/>
        </w:rPr>
        <w:t xml:space="preserve">Махнёвского муниципального образования </w:t>
      </w:r>
      <w:r w:rsidRPr="00360264">
        <w:rPr>
          <w:rFonts w:ascii="Liberation Serif" w:hAnsi="Liberation Serif"/>
          <w:sz w:val="28"/>
          <w:szCs w:val="28"/>
          <w:lang w:val="ru-RU" w:eastAsia="ru-RU"/>
        </w:rPr>
        <w:t xml:space="preserve"> </w:t>
      </w:r>
      <w:r w:rsidR="00360264">
        <w:rPr>
          <w:rFonts w:ascii="Liberation Serif" w:hAnsi="Liberation Serif"/>
          <w:sz w:val="28"/>
          <w:szCs w:val="28"/>
          <w:lang w:val="ru-RU" w:eastAsia="ru-RU"/>
        </w:rPr>
        <w:t xml:space="preserve">                    </w:t>
      </w:r>
      <w:r w:rsidRPr="00360264">
        <w:rPr>
          <w:rFonts w:ascii="Liberation Serif" w:hAnsi="Liberation Serif"/>
          <w:sz w:val="28"/>
          <w:szCs w:val="28"/>
          <w:lang w:val="ru-RU" w:eastAsia="ru-RU"/>
        </w:rPr>
        <w:t>А.В. Онучина</w:t>
      </w:r>
      <w:r w:rsidR="007667C5" w:rsidRPr="00360264">
        <w:rPr>
          <w:rFonts w:ascii="Liberation Serif" w:hAnsi="Liberation Serif"/>
          <w:sz w:val="28"/>
          <w:szCs w:val="28"/>
          <w:lang w:val="ru-RU" w:eastAsia="ru-RU"/>
        </w:rPr>
        <w:t>.</w:t>
      </w:r>
    </w:p>
    <w:p w:rsidR="007667C5" w:rsidRPr="00360264" w:rsidRDefault="007667C5" w:rsidP="00360264">
      <w:pPr>
        <w:widowControl w:val="0"/>
        <w:shd w:val="clear" w:color="auto" w:fill="FFFFFF"/>
        <w:autoSpaceDE w:val="0"/>
        <w:autoSpaceDN w:val="0"/>
        <w:adjustRightInd w:val="0"/>
        <w:spacing w:after="0" w:line="240" w:lineRule="auto"/>
        <w:ind w:firstLine="710"/>
        <w:jc w:val="both"/>
        <w:rPr>
          <w:rFonts w:ascii="Liberation Serif" w:hAnsi="Liberation Serif"/>
          <w:sz w:val="28"/>
          <w:szCs w:val="28"/>
          <w:lang w:val="ru-RU" w:eastAsia="ru-RU"/>
        </w:rPr>
      </w:pPr>
    </w:p>
    <w:p w:rsidR="007667C5" w:rsidRPr="00360264" w:rsidRDefault="007667C5" w:rsidP="00360264">
      <w:pPr>
        <w:widowControl w:val="0"/>
        <w:shd w:val="clear" w:color="auto" w:fill="FFFFFF"/>
        <w:autoSpaceDE w:val="0"/>
        <w:autoSpaceDN w:val="0"/>
        <w:adjustRightInd w:val="0"/>
        <w:spacing w:after="0" w:line="240" w:lineRule="auto"/>
        <w:ind w:firstLine="710"/>
        <w:jc w:val="both"/>
        <w:rPr>
          <w:rFonts w:ascii="Liberation Serif" w:hAnsi="Liberation Serif"/>
          <w:sz w:val="28"/>
          <w:szCs w:val="28"/>
          <w:lang w:val="ru-RU" w:eastAsia="ru-RU"/>
        </w:rPr>
      </w:pPr>
    </w:p>
    <w:p w:rsidR="007667C5" w:rsidRPr="00360264" w:rsidRDefault="007667C5" w:rsidP="00360264">
      <w:pPr>
        <w:widowControl w:val="0"/>
        <w:shd w:val="clear" w:color="auto" w:fill="FFFFFF"/>
        <w:autoSpaceDE w:val="0"/>
        <w:autoSpaceDN w:val="0"/>
        <w:adjustRightInd w:val="0"/>
        <w:spacing w:after="0" w:line="240" w:lineRule="auto"/>
        <w:ind w:firstLine="710"/>
        <w:jc w:val="both"/>
        <w:rPr>
          <w:rFonts w:ascii="Liberation Serif" w:hAnsi="Liberation Serif"/>
          <w:sz w:val="28"/>
          <w:szCs w:val="28"/>
          <w:lang w:val="ru-RU" w:eastAsia="ru-RU"/>
        </w:rPr>
      </w:pPr>
    </w:p>
    <w:p w:rsidR="007667C5" w:rsidRPr="00360264" w:rsidRDefault="007667C5" w:rsidP="00360264">
      <w:pPr>
        <w:widowControl w:val="0"/>
        <w:shd w:val="clear" w:color="auto" w:fill="FFFFFF"/>
        <w:autoSpaceDE w:val="0"/>
        <w:autoSpaceDN w:val="0"/>
        <w:adjustRightInd w:val="0"/>
        <w:spacing w:after="0" w:line="240" w:lineRule="auto"/>
        <w:rPr>
          <w:rFonts w:ascii="Liberation Serif" w:hAnsi="Liberation Serif"/>
          <w:spacing w:val="-3"/>
          <w:sz w:val="28"/>
          <w:szCs w:val="28"/>
          <w:lang w:val="ru-RU" w:eastAsia="ru-RU"/>
        </w:rPr>
      </w:pPr>
      <w:r w:rsidRPr="00360264">
        <w:rPr>
          <w:rFonts w:ascii="Liberation Serif" w:hAnsi="Liberation Serif"/>
          <w:spacing w:val="-1"/>
          <w:sz w:val="28"/>
          <w:szCs w:val="28"/>
          <w:lang w:val="ru-RU" w:eastAsia="ru-RU"/>
        </w:rPr>
        <w:t>Глава</w:t>
      </w:r>
      <w:r w:rsidRPr="00360264">
        <w:rPr>
          <w:rFonts w:ascii="Liberation Serif" w:hAnsi="Liberation Serif"/>
          <w:sz w:val="28"/>
          <w:szCs w:val="28"/>
          <w:lang w:val="ru-RU" w:eastAsia="ru-RU"/>
        </w:rPr>
        <w:t xml:space="preserve"> </w:t>
      </w:r>
      <w:r w:rsidRPr="00360264">
        <w:rPr>
          <w:rFonts w:ascii="Liberation Serif" w:hAnsi="Liberation Serif"/>
          <w:spacing w:val="-3"/>
          <w:sz w:val="28"/>
          <w:szCs w:val="28"/>
          <w:lang w:val="ru-RU" w:eastAsia="ru-RU"/>
        </w:rPr>
        <w:t xml:space="preserve">Махнёвского </w:t>
      </w:r>
    </w:p>
    <w:p w:rsidR="007667C5" w:rsidRPr="00360264" w:rsidRDefault="007667C5" w:rsidP="00360264">
      <w:pPr>
        <w:widowControl w:val="0"/>
        <w:shd w:val="clear" w:color="auto" w:fill="FFFFFF"/>
        <w:autoSpaceDE w:val="0"/>
        <w:autoSpaceDN w:val="0"/>
        <w:adjustRightInd w:val="0"/>
        <w:spacing w:after="0" w:line="240" w:lineRule="auto"/>
        <w:rPr>
          <w:rFonts w:ascii="Liberation Serif" w:hAnsi="Liberation Serif"/>
          <w:sz w:val="28"/>
          <w:szCs w:val="28"/>
          <w:lang w:val="ru-RU" w:eastAsia="ru-RU"/>
        </w:rPr>
      </w:pPr>
      <w:r w:rsidRPr="00360264">
        <w:rPr>
          <w:rFonts w:ascii="Liberation Serif" w:hAnsi="Liberation Serif"/>
          <w:spacing w:val="-3"/>
          <w:sz w:val="28"/>
          <w:szCs w:val="28"/>
          <w:lang w:val="ru-RU" w:eastAsia="ru-RU"/>
        </w:rPr>
        <w:t>муниципального образования</w:t>
      </w:r>
      <w:r w:rsidRPr="00360264">
        <w:rPr>
          <w:rFonts w:ascii="Liberation Serif" w:hAnsi="Liberation Serif" w:cs="Arial"/>
          <w:sz w:val="28"/>
          <w:szCs w:val="28"/>
          <w:lang w:val="ru-RU" w:eastAsia="ru-RU"/>
        </w:rPr>
        <w:t xml:space="preserve">                              </w:t>
      </w:r>
      <w:r w:rsidR="00AE7B21" w:rsidRPr="00360264">
        <w:rPr>
          <w:rFonts w:ascii="Liberation Serif" w:hAnsi="Liberation Serif" w:cs="Arial"/>
          <w:sz w:val="28"/>
          <w:szCs w:val="28"/>
          <w:lang w:val="ru-RU" w:eastAsia="ru-RU"/>
        </w:rPr>
        <w:t xml:space="preserve">                             </w:t>
      </w:r>
      <w:r w:rsidR="00360264">
        <w:rPr>
          <w:rFonts w:ascii="Liberation Serif" w:hAnsi="Liberation Serif" w:cs="Arial"/>
          <w:sz w:val="28"/>
          <w:szCs w:val="28"/>
          <w:lang w:val="ru-RU" w:eastAsia="ru-RU"/>
        </w:rPr>
        <w:t xml:space="preserve">     </w:t>
      </w:r>
      <w:r w:rsidRPr="00360264">
        <w:rPr>
          <w:rFonts w:ascii="Liberation Serif" w:hAnsi="Liberation Serif" w:cs="Arial"/>
          <w:sz w:val="28"/>
          <w:szCs w:val="28"/>
          <w:lang w:val="ru-RU" w:eastAsia="ru-RU"/>
        </w:rPr>
        <w:t xml:space="preserve">   </w:t>
      </w:r>
      <w:r w:rsidR="00AE7B21" w:rsidRPr="00360264">
        <w:rPr>
          <w:rFonts w:ascii="Liberation Serif" w:hAnsi="Liberation Serif"/>
          <w:spacing w:val="-5"/>
          <w:sz w:val="28"/>
          <w:szCs w:val="28"/>
          <w:lang w:val="ru-RU" w:eastAsia="ru-RU"/>
        </w:rPr>
        <w:t>А.С</w:t>
      </w:r>
      <w:r w:rsidRPr="00360264">
        <w:rPr>
          <w:rFonts w:ascii="Liberation Serif" w:hAnsi="Liberation Serif"/>
          <w:spacing w:val="-5"/>
          <w:sz w:val="28"/>
          <w:szCs w:val="28"/>
          <w:lang w:val="ru-RU" w:eastAsia="ru-RU"/>
        </w:rPr>
        <w:t xml:space="preserve">. </w:t>
      </w:r>
      <w:r w:rsidR="00AE7B21" w:rsidRPr="00360264">
        <w:rPr>
          <w:rFonts w:ascii="Liberation Serif" w:hAnsi="Liberation Serif"/>
          <w:spacing w:val="-5"/>
          <w:sz w:val="28"/>
          <w:szCs w:val="28"/>
          <w:lang w:val="ru-RU" w:eastAsia="ru-RU"/>
        </w:rPr>
        <w:t>Корелин</w:t>
      </w:r>
    </w:p>
    <w:p w:rsidR="007667C5" w:rsidRPr="00360264" w:rsidRDefault="007667C5" w:rsidP="00360264">
      <w:pPr>
        <w:spacing w:after="0" w:line="240" w:lineRule="auto"/>
        <w:contextualSpacing/>
        <w:jc w:val="right"/>
        <w:rPr>
          <w:rFonts w:ascii="Liberation Serif" w:hAnsi="Liberation Serif"/>
          <w:b/>
          <w:i/>
          <w:color w:val="000000"/>
          <w:sz w:val="28"/>
          <w:szCs w:val="28"/>
          <w:lang w:val="ru-RU"/>
        </w:rPr>
      </w:pPr>
    </w:p>
    <w:p w:rsidR="007667C5" w:rsidRPr="00360264" w:rsidRDefault="007667C5" w:rsidP="00360264">
      <w:pPr>
        <w:spacing w:after="0" w:line="240" w:lineRule="auto"/>
        <w:contextualSpacing/>
        <w:jc w:val="right"/>
        <w:rPr>
          <w:rFonts w:ascii="Liberation Serif" w:hAnsi="Liberation Serif"/>
          <w:b/>
          <w:i/>
          <w:color w:val="000000"/>
          <w:sz w:val="28"/>
          <w:szCs w:val="28"/>
          <w:lang w:val="ru-RU"/>
        </w:rPr>
      </w:pPr>
    </w:p>
    <w:p w:rsidR="007667C5" w:rsidRPr="00360264" w:rsidRDefault="007667C5" w:rsidP="00360264">
      <w:pPr>
        <w:spacing w:after="0" w:line="240" w:lineRule="auto"/>
        <w:contextualSpacing/>
        <w:jc w:val="right"/>
        <w:rPr>
          <w:rFonts w:ascii="Liberation Serif" w:hAnsi="Liberation Serif"/>
          <w:b/>
          <w:i/>
          <w:color w:val="000000"/>
          <w:sz w:val="28"/>
          <w:szCs w:val="28"/>
          <w:lang w:val="ru-RU"/>
        </w:rPr>
      </w:pPr>
    </w:p>
    <w:p w:rsidR="007667C5" w:rsidRPr="00360264" w:rsidRDefault="007667C5" w:rsidP="00360264">
      <w:pPr>
        <w:spacing w:after="0" w:line="240" w:lineRule="auto"/>
        <w:contextualSpacing/>
        <w:jc w:val="right"/>
        <w:rPr>
          <w:rFonts w:ascii="Liberation Serif" w:hAnsi="Liberation Serif"/>
          <w:b/>
          <w:i/>
          <w:color w:val="000000"/>
          <w:sz w:val="28"/>
          <w:szCs w:val="28"/>
          <w:lang w:val="ru-RU"/>
        </w:rPr>
      </w:pPr>
    </w:p>
    <w:p w:rsidR="00B37E36" w:rsidRPr="00360264" w:rsidRDefault="00B37E36" w:rsidP="00360264">
      <w:pPr>
        <w:spacing w:after="0" w:line="240" w:lineRule="auto"/>
        <w:contextualSpacing/>
        <w:jc w:val="right"/>
        <w:rPr>
          <w:rFonts w:ascii="Liberation Serif" w:hAnsi="Liberation Serif"/>
          <w:b/>
          <w:i/>
          <w:color w:val="000000"/>
          <w:sz w:val="28"/>
          <w:szCs w:val="28"/>
          <w:lang w:val="ru-RU"/>
        </w:rPr>
      </w:pPr>
    </w:p>
    <w:p w:rsidR="00B37E36" w:rsidRPr="0092655B" w:rsidRDefault="00B37E36" w:rsidP="0092655B">
      <w:pPr>
        <w:spacing w:after="0" w:line="240" w:lineRule="auto"/>
        <w:contextualSpacing/>
        <w:jc w:val="right"/>
        <w:rPr>
          <w:rFonts w:ascii="Liberation Serif" w:hAnsi="Liberation Serif"/>
          <w:b/>
          <w:i/>
          <w:color w:val="000000"/>
          <w:sz w:val="28"/>
          <w:szCs w:val="28"/>
          <w:lang w:val="ru-RU"/>
        </w:rPr>
      </w:pPr>
    </w:p>
    <w:p w:rsidR="00B37E36" w:rsidRPr="00265878" w:rsidRDefault="00B37E36" w:rsidP="00360264">
      <w:pPr>
        <w:pStyle w:val="ConsPlusNormal"/>
        <w:rPr>
          <w:rFonts w:ascii="Times New Roman" w:hAnsi="Times New Roman" w:cs="Times New Roman"/>
          <w:sz w:val="24"/>
          <w:szCs w:val="24"/>
        </w:rPr>
      </w:pPr>
    </w:p>
    <w:p w:rsidR="00B37E36" w:rsidRPr="00360264" w:rsidRDefault="00B37E36" w:rsidP="00B37E36">
      <w:pPr>
        <w:pStyle w:val="ConsPlusNormal"/>
        <w:jc w:val="right"/>
        <w:outlineLvl w:val="0"/>
        <w:rPr>
          <w:rFonts w:ascii="Liberation Serif" w:hAnsi="Liberation Serif" w:cs="Times New Roman"/>
          <w:sz w:val="28"/>
          <w:szCs w:val="28"/>
        </w:rPr>
      </w:pPr>
      <w:r w:rsidRPr="00360264">
        <w:rPr>
          <w:rFonts w:ascii="Liberation Serif" w:hAnsi="Liberation Serif" w:cs="Times New Roman"/>
          <w:sz w:val="28"/>
          <w:szCs w:val="28"/>
        </w:rPr>
        <w:t>Утвержден</w:t>
      </w:r>
    </w:p>
    <w:p w:rsidR="00B37E36" w:rsidRPr="00360264" w:rsidRDefault="00B37E36" w:rsidP="00B37E36">
      <w:pPr>
        <w:pStyle w:val="ConsPlusNormal"/>
        <w:jc w:val="right"/>
        <w:rPr>
          <w:rFonts w:ascii="Liberation Serif" w:hAnsi="Liberation Serif" w:cs="Times New Roman"/>
          <w:sz w:val="28"/>
          <w:szCs w:val="28"/>
        </w:rPr>
      </w:pPr>
      <w:r w:rsidRPr="00360264">
        <w:rPr>
          <w:rFonts w:ascii="Liberation Serif" w:hAnsi="Liberation Serif" w:cs="Times New Roman"/>
          <w:sz w:val="28"/>
          <w:szCs w:val="28"/>
        </w:rPr>
        <w:t>Постановлением Администрации</w:t>
      </w:r>
    </w:p>
    <w:p w:rsidR="00B37E36" w:rsidRPr="00360264" w:rsidRDefault="00B37E36" w:rsidP="00B37E36">
      <w:pPr>
        <w:pStyle w:val="ConsPlusNormal"/>
        <w:jc w:val="right"/>
        <w:rPr>
          <w:rFonts w:ascii="Liberation Serif" w:hAnsi="Liberation Serif" w:cs="Times New Roman"/>
          <w:sz w:val="28"/>
          <w:szCs w:val="28"/>
        </w:rPr>
      </w:pPr>
      <w:r w:rsidRPr="00360264">
        <w:rPr>
          <w:rFonts w:ascii="Liberation Serif" w:hAnsi="Liberation Serif" w:cs="Times New Roman"/>
          <w:sz w:val="28"/>
          <w:szCs w:val="28"/>
        </w:rPr>
        <w:t>Махневского муниципального образования</w:t>
      </w:r>
    </w:p>
    <w:p w:rsidR="00B37E36" w:rsidRPr="00360264" w:rsidRDefault="00360264" w:rsidP="00B37E36">
      <w:pPr>
        <w:pStyle w:val="ConsPlusNormal"/>
        <w:jc w:val="right"/>
        <w:rPr>
          <w:rFonts w:ascii="Liberation Serif" w:hAnsi="Liberation Serif" w:cs="Times New Roman"/>
          <w:sz w:val="28"/>
          <w:szCs w:val="28"/>
        </w:rPr>
      </w:pPr>
      <w:r w:rsidRPr="00360264">
        <w:rPr>
          <w:rFonts w:ascii="Liberation Serif" w:hAnsi="Liberation Serif" w:cs="Times New Roman"/>
          <w:sz w:val="28"/>
          <w:szCs w:val="28"/>
        </w:rPr>
        <w:t>от 18.12.</w:t>
      </w:r>
      <w:r>
        <w:rPr>
          <w:rFonts w:ascii="Liberation Serif" w:hAnsi="Liberation Serif" w:cs="Times New Roman"/>
          <w:sz w:val="28"/>
          <w:szCs w:val="28"/>
        </w:rPr>
        <w:t>2020</w:t>
      </w:r>
      <w:r w:rsidR="00B37E36" w:rsidRPr="00360264">
        <w:rPr>
          <w:rFonts w:ascii="Liberation Serif" w:hAnsi="Liberation Serif" w:cs="Times New Roman"/>
          <w:sz w:val="28"/>
          <w:szCs w:val="28"/>
        </w:rPr>
        <w:t xml:space="preserve"> N 842</w:t>
      </w:r>
    </w:p>
    <w:p w:rsidR="00B37E36" w:rsidRPr="00360264" w:rsidRDefault="00B37E36" w:rsidP="00B37E36">
      <w:pPr>
        <w:pStyle w:val="ConsPlusNormal"/>
        <w:jc w:val="both"/>
        <w:rPr>
          <w:rFonts w:ascii="Liberation Serif" w:hAnsi="Liberation Serif" w:cs="Times New Roman"/>
          <w:sz w:val="28"/>
          <w:szCs w:val="28"/>
        </w:rPr>
      </w:pPr>
    </w:p>
    <w:p w:rsidR="00B37E36" w:rsidRPr="00360264" w:rsidRDefault="00B37E36" w:rsidP="00B37E36">
      <w:pPr>
        <w:pStyle w:val="af1"/>
        <w:jc w:val="center"/>
        <w:rPr>
          <w:rFonts w:ascii="Liberation Serif" w:hAnsi="Liberation Serif"/>
          <w:b/>
          <w:sz w:val="28"/>
          <w:szCs w:val="28"/>
          <w:lang w:val="ru-RU"/>
        </w:rPr>
      </w:pPr>
      <w:bookmarkStart w:id="1" w:name="P31"/>
      <w:bookmarkEnd w:id="1"/>
      <w:r w:rsidRPr="00360264">
        <w:rPr>
          <w:rFonts w:ascii="Liberation Serif" w:hAnsi="Liberation Serif"/>
          <w:b/>
          <w:sz w:val="28"/>
          <w:szCs w:val="28"/>
          <w:lang w:val="ru-RU"/>
        </w:rPr>
        <w:t>АДМИНИСТРАТИВНЫЙ РЕГЛАМЕНТ ПО ПРОВЕДЕНИЮ ПРОВЕРОК ПРИ ОСУЩЕСТВЛЕНИИ МУНИЦИПАЛЬНОГО КОНТРОЛЯ НА ТЕРРИТОРИИ МАХНЁВСКОГО МУНИЦИПАЛЬНОГО ОБРАЗОВАНИЯ</w:t>
      </w:r>
    </w:p>
    <w:p w:rsidR="00B37E36" w:rsidRPr="00360264" w:rsidRDefault="00B37E36" w:rsidP="00B37E36">
      <w:pPr>
        <w:pStyle w:val="ConsPlusNormal"/>
        <w:jc w:val="center"/>
        <w:rPr>
          <w:rFonts w:ascii="Liberation Serif" w:hAnsi="Liberation Serif" w:cs="Times New Roman"/>
          <w:sz w:val="28"/>
          <w:szCs w:val="28"/>
        </w:rPr>
      </w:pPr>
    </w:p>
    <w:p w:rsidR="00B37E36" w:rsidRPr="00360264" w:rsidRDefault="00B37E36" w:rsidP="00B37E36">
      <w:pPr>
        <w:pStyle w:val="ConsPlusTitle"/>
        <w:jc w:val="center"/>
        <w:outlineLvl w:val="1"/>
        <w:rPr>
          <w:rFonts w:ascii="Liberation Serif" w:hAnsi="Liberation Serif" w:cs="Times New Roman"/>
          <w:sz w:val="28"/>
          <w:szCs w:val="28"/>
        </w:rPr>
      </w:pPr>
      <w:r w:rsidRPr="00360264">
        <w:rPr>
          <w:rFonts w:ascii="Liberation Serif" w:hAnsi="Liberation Serif" w:cs="Times New Roman"/>
          <w:sz w:val="28"/>
          <w:szCs w:val="28"/>
        </w:rPr>
        <w:t>Глава 1. ОБЩИЕ ПОЛОЖЕНИЯ</w:t>
      </w:r>
    </w:p>
    <w:p w:rsidR="00B37E36" w:rsidRPr="00360264" w:rsidRDefault="00B37E36" w:rsidP="00B37E36">
      <w:pPr>
        <w:pStyle w:val="ConsPlusNormal"/>
        <w:jc w:val="both"/>
        <w:rPr>
          <w:rFonts w:ascii="Liberation Serif" w:hAnsi="Liberation Serif" w:cs="Times New Roman"/>
          <w:sz w:val="28"/>
          <w:szCs w:val="28"/>
        </w:rPr>
      </w:pP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1. Административный регламент по проведению проверок при осуществлении муниципального контроля на территории Махнёвского муниципального образования (далее - Регламент) разработан в целях повышения качества и эффективности проверок, проводимых должностными лицами Администрации и отраслевыми органами Махневского муниципального образования, уполномоченными на проведение проверок, и определяет сроки и последовательность действий (административных процедур) при осуществлении полномочий по муниципальному контролю (далее - муниципальный контроль) за соблюдением юридическими лицами, индивидуальными предпринимателями требований, установленных муниципальными правовыми актами.</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2. Настоящий Регламент разработан в соответствии с Федеральным </w:t>
      </w:r>
      <w:hyperlink r:id="rId8" w:history="1">
        <w:r w:rsidRPr="00360264">
          <w:rPr>
            <w:rFonts w:ascii="Liberation Serif" w:hAnsi="Liberation Serif" w:cs="Times New Roman"/>
            <w:color w:val="0000FF"/>
            <w:sz w:val="28"/>
            <w:szCs w:val="28"/>
          </w:rPr>
          <w:t>законом</w:t>
        </w:r>
      </w:hyperlink>
      <w:r w:rsidRPr="00360264">
        <w:rPr>
          <w:rFonts w:ascii="Liberation Serif" w:hAnsi="Liberation Serif"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3. Положения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финансового контроля и финансово-бюджетного надзора, расследовании причин возникновения чрезвычайных ситуаций природного и техногенного характера.</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4. Особенности организации и проведения проверок при осуществлении земельного, лесного контроля (надзора), контроля в сфере землепользования и застройки в части, касающейся вида, предмета, оснований проверок и сроков их проведения, могут устанавливаться иными нормативными правовыми актами Администрации Махневского муниципального образования.</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 Для целей настоящего Регламента используются следующие основные понятия:</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5.1.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Махневского муниципального </w:t>
      </w:r>
      <w:r w:rsidRPr="00360264">
        <w:rPr>
          <w:rFonts w:ascii="Liberation Serif" w:hAnsi="Liberation Serif" w:cs="Times New Roman"/>
          <w:sz w:val="28"/>
          <w:szCs w:val="28"/>
        </w:rPr>
        <w:lastRenderedPageBreak/>
        <w:t>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Свердловской области, в случаях, если соответствующие виды контроля относятся к вопросам местного значения.</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5.2.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5.3.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5.4. Должностное лицо органа муниципального контроля - лицо, уполномоченное руководителем органа муниципального контроля постоянно, временно осуществлять мероприятия по контролю в отношении юридических лиц и (или) индивидуальных предпринимателей.</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5.5.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w:t>
      </w:r>
      <w:r w:rsidRPr="00360264">
        <w:rPr>
          <w:rFonts w:ascii="Liberation Serif" w:hAnsi="Liberation Serif" w:cs="Times New Roman"/>
          <w:sz w:val="28"/>
          <w:szCs w:val="28"/>
        </w:rPr>
        <w:lastRenderedPageBreak/>
        <w:t>органами муниципального контроля к проведению мероприятий по контролю.</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5.6. Основными принципами защиты прав юридических лиц, индивидуальных предпринимателей при осуществлении муниципального контроля являются:</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1) преимущественно уведомительный порядок начала осуществления отдельных видов предпринимательской деятельности;</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2) презумпция добросовестности юридических лиц, индивидуальных предпринимателей;</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4) проведение проверок в соответствии с полномочиями органа муниципального контроля, их должностных лиц;</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7)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B37E36" w:rsidRP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9) финансирование за счет средств муниципального бюджета проводимых органами муниципального контроля проверок, в том числе мероприятий по контролю.</w:t>
      </w:r>
    </w:p>
    <w:p w:rsidR="00B37E36" w:rsidRPr="00360264" w:rsidRDefault="00B37E36" w:rsidP="00B37E36">
      <w:pPr>
        <w:pStyle w:val="ConsPlusNormal"/>
        <w:jc w:val="both"/>
        <w:rPr>
          <w:rFonts w:ascii="Liberation Serif" w:hAnsi="Liberation Serif" w:cs="Times New Roman"/>
          <w:sz w:val="28"/>
          <w:szCs w:val="28"/>
        </w:rPr>
      </w:pPr>
    </w:p>
    <w:p w:rsidR="00B37E36" w:rsidRPr="00360264" w:rsidRDefault="00B37E36" w:rsidP="00B37E36">
      <w:pPr>
        <w:pStyle w:val="ConsPlusTitle"/>
        <w:jc w:val="center"/>
        <w:outlineLvl w:val="1"/>
        <w:rPr>
          <w:rFonts w:ascii="Liberation Serif" w:hAnsi="Liberation Serif" w:cs="Times New Roman"/>
          <w:sz w:val="28"/>
          <w:szCs w:val="28"/>
        </w:rPr>
      </w:pPr>
      <w:bookmarkStart w:id="2" w:name="P62"/>
      <w:bookmarkEnd w:id="2"/>
      <w:r w:rsidRPr="00360264">
        <w:rPr>
          <w:rFonts w:ascii="Liberation Serif" w:hAnsi="Liberation Serif" w:cs="Times New Roman"/>
          <w:sz w:val="28"/>
          <w:szCs w:val="28"/>
        </w:rPr>
        <w:t>Глава 2. ОРГАНИЗАЦИЯ И ПРОВЕДЕНИЕ ПЛАНОВОЙ ПРОВЕРКИ</w:t>
      </w:r>
    </w:p>
    <w:p w:rsidR="00B37E36" w:rsidRPr="00360264" w:rsidRDefault="00B37E36" w:rsidP="00B37E36">
      <w:pPr>
        <w:pStyle w:val="ConsPlusNormal"/>
        <w:jc w:val="both"/>
        <w:rPr>
          <w:rFonts w:ascii="Liberation Serif" w:hAnsi="Liberation Serif" w:cs="Times New Roman"/>
          <w:sz w:val="28"/>
          <w:szCs w:val="28"/>
        </w:rPr>
      </w:pP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6.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7. Плановые проверки проводятся не чаще чем один раз в три года. В отношении юридических лиц, индивидуальных предпринимателей, </w:t>
      </w:r>
      <w:r w:rsidRPr="00360264">
        <w:rPr>
          <w:rFonts w:ascii="Liberation Serif" w:hAnsi="Liberation Serif" w:cs="Times New Roman"/>
          <w:sz w:val="28"/>
          <w:szCs w:val="28"/>
        </w:rPr>
        <w:lastRenderedPageBreak/>
        <w:t>осуществляющих виды деятельности в сфере здравоохранения, сфере образования, социальной сфере, в сфере теплоснабжения, электроэнергетики, энергоснабжения и повышения энергетической эффективности, жилищной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8.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9.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2) цель и основание проведения каждой плановой проверки;</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3) дата начала и сроки проведения каждой плановой проверки;</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10. Основанием для включения плановой проверки в ежегодный план проведения плановых проверок является истечение трех лет со дня:</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1) государственной регистрации юридического лица, индивидуального предпринимателя;</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2) окончания проведения последней плановой проверки юридического лица, индивидуального предпринимателя;</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11.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Махневского муниципального образования в сети Интернет либо иным доступным способом.</w:t>
      </w: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12. Плановая проверка проводится в форме документарной проверки и (или) выездной проверки в порядке, установленном соответственно </w:t>
      </w:r>
      <w:hyperlink w:anchor="P100" w:history="1">
        <w:r w:rsidRPr="00360264">
          <w:rPr>
            <w:rFonts w:ascii="Liberation Serif" w:hAnsi="Liberation Serif" w:cs="Times New Roman"/>
            <w:color w:val="0000FF"/>
            <w:sz w:val="28"/>
            <w:szCs w:val="28"/>
          </w:rPr>
          <w:t>главами 4</w:t>
        </w:r>
      </w:hyperlink>
      <w:r w:rsidRPr="00360264">
        <w:rPr>
          <w:rFonts w:ascii="Liberation Serif" w:hAnsi="Liberation Serif" w:cs="Times New Roman"/>
          <w:sz w:val="28"/>
          <w:szCs w:val="28"/>
        </w:rPr>
        <w:t xml:space="preserve"> и </w:t>
      </w:r>
      <w:hyperlink w:anchor="P111" w:history="1">
        <w:r w:rsidRPr="00360264">
          <w:rPr>
            <w:rFonts w:ascii="Liberation Serif" w:hAnsi="Liberation Serif" w:cs="Times New Roman"/>
            <w:color w:val="0000FF"/>
            <w:sz w:val="28"/>
            <w:szCs w:val="28"/>
          </w:rPr>
          <w:t>5</w:t>
        </w:r>
      </w:hyperlink>
      <w:r w:rsidRPr="00360264">
        <w:rPr>
          <w:rFonts w:ascii="Liberation Serif" w:hAnsi="Liberation Serif" w:cs="Times New Roman"/>
          <w:sz w:val="28"/>
          <w:szCs w:val="28"/>
        </w:rPr>
        <w:t xml:space="preserve"> настоящего Регламента.</w:t>
      </w:r>
    </w:p>
    <w:p w:rsidR="00B37E36" w:rsidRP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13. О проведении плановой проверки юридическое лицо, индивидуальный предприниматель уведомляются органом муниципального контроля не позднее </w:t>
      </w:r>
      <w:r w:rsidRPr="00360264">
        <w:rPr>
          <w:rFonts w:ascii="Liberation Serif" w:hAnsi="Liberation Serif" w:cs="Times New Roman"/>
          <w:sz w:val="28"/>
          <w:szCs w:val="28"/>
        </w:rPr>
        <w:lastRenderedPageBreak/>
        <w:t>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37E36" w:rsidRPr="00360264" w:rsidRDefault="00B37E36" w:rsidP="00B37E36">
      <w:pPr>
        <w:pStyle w:val="ConsPlusNormal"/>
        <w:jc w:val="both"/>
        <w:rPr>
          <w:rFonts w:ascii="Liberation Serif" w:hAnsi="Liberation Serif" w:cs="Times New Roman"/>
          <w:sz w:val="28"/>
          <w:szCs w:val="28"/>
        </w:rPr>
      </w:pPr>
    </w:p>
    <w:p w:rsidR="00B37E36" w:rsidRPr="00360264" w:rsidRDefault="00B37E36" w:rsidP="00B37E36">
      <w:pPr>
        <w:pStyle w:val="ConsPlusTitle"/>
        <w:jc w:val="center"/>
        <w:outlineLvl w:val="1"/>
        <w:rPr>
          <w:rFonts w:ascii="Liberation Serif" w:hAnsi="Liberation Serif" w:cs="Times New Roman"/>
          <w:sz w:val="28"/>
          <w:szCs w:val="28"/>
        </w:rPr>
      </w:pPr>
      <w:r w:rsidRPr="00360264">
        <w:rPr>
          <w:rFonts w:ascii="Liberation Serif" w:hAnsi="Liberation Serif" w:cs="Times New Roman"/>
          <w:sz w:val="28"/>
          <w:szCs w:val="28"/>
        </w:rPr>
        <w:t>Глава 3. ОРГАНИЗАЦИЯ И ПРОВЕДЕНИЕ ВНЕПЛАНОВОЙ ПРОВЕРКИ</w:t>
      </w:r>
    </w:p>
    <w:p w:rsidR="00B37E36" w:rsidRPr="00360264" w:rsidRDefault="00B37E36" w:rsidP="00B37E36">
      <w:pPr>
        <w:pStyle w:val="ConsPlusNormal"/>
        <w:jc w:val="both"/>
        <w:rPr>
          <w:rFonts w:ascii="Liberation Serif" w:hAnsi="Liberation Serif" w:cs="Times New Roman"/>
          <w:sz w:val="28"/>
          <w:szCs w:val="28"/>
        </w:rPr>
      </w:pPr>
    </w:p>
    <w:p w:rsidR="00360264" w:rsidRDefault="00B37E36" w:rsidP="00360264">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14.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bookmarkStart w:id="3" w:name="P85"/>
      <w:bookmarkEnd w:id="3"/>
    </w:p>
    <w:p w:rsidR="00360264" w:rsidRDefault="00B37E36" w:rsidP="00360264">
      <w:pPr>
        <w:pStyle w:val="ConsPlusNormal"/>
        <w:ind w:firstLine="540"/>
        <w:jc w:val="both"/>
        <w:rPr>
          <w:rFonts w:ascii="Liberation Serif" w:hAnsi="Liberation Serif" w:cs="Times New Roman"/>
          <w:color w:val="000000"/>
          <w:sz w:val="28"/>
          <w:szCs w:val="28"/>
          <w:shd w:val="clear" w:color="auto" w:fill="FFFFFF"/>
        </w:rPr>
      </w:pPr>
      <w:r w:rsidRPr="00360264">
        <w:rPr>
          <w:rFonts w:ascii="Liberation Serif" w:hAnsi="Liberation Serif" w:cs="Times New Roman"/>
          <w:color w:val="000000"/>
          <w:sz w:val="28"/>
          <w:szCs w:val="28"/>
          <w:shd w:val="clear" w:color="auto" w:fill="FFFFFF"/>
        </w:rPr>
        <w:t>15. Основанием для проведения внеплановой проверки является:</w:t>
      </w:r>
      <w:r w:rsidRPr="00360264">
        <w:rPr>
          <w:rFonts w:ascii="Liberation Serif" w:hAnsi="Liberation Serif" w:cs="Times New Roman"/>
          <w:color w:val="000000"/>
          <w:sz w:val="28"/>
          <w:szCs w:val="28"/>
        </w:rPr>
        <w:br/>
      </w:r>
      <w:r w:rsidR="00360264">
        <w:rPr>
          <w:rFonts w:ascii="Liberation Serif" w:hAnsi="Liberation Serif" w:cs="Times New Roman"/>
          <w:color w:val="000000"/>
          <w:sz w:val="28"/>
          <w:szCs w:val="28"/>
          <w:shd w:val="clear" w:color="auto" w:fill="FFFFFF"/>
        </w:rPr>
        <w:t xml:space="preserve">        </w:t>
      </w:r>
      <w:r w:rsidRPr="00360264">
        <w:rPr>
          <w:rFonts w:ascii="Liberation Serif" w:hAnsi="Liberation Serif" w:cs="Times New Roman"/>
          <w:color w:val="000000"/>
          <w:sz w:val="28"/>
          <w:szCs w:val="28"/>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0264" w:rsidRDefault="00B37E36" w:rsidP="00360264">
      <w:pPr>
        <w:pStyle w:val="ConsPlusNormal"/>
        <w:ind w:firstLine="540"/>
        <w:jc w:val="both"/>
        <w:rPr>
          <w:rFonts w:ascii="Liberation Serif" w:hAnsi="Liberation Serif" w:cs="Times New Roman"/>
          <w:color w:val="000000"/>
          <w:sz w:val="28"/>
          <w:szCs w:val="28"/>
          <w:shd w:val="clear" w:color="auto" w:fill="FFFFFF"/>
        </w:rPr>
      </w:pPr>
      <w:r w:rsidRPr="00360264">
        <w:rPr>
          <w:rFonts w:ascii="Liberation Serif" w:hAnsi="Liberation Serif" w:cs="Times New Roman"/>
          <w:color w:val="000000"/>
          <w:sz w:val="28"/>
          <w:szCs w:val="28"/>
          <w:shd w:val="clear" w:color="auto" w:fill="FFFFFF"/>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60264" w:rsidRDefault="00B37E36" w:rsidP="00360264">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0264" w:rsidRDefault="00B37E36" w:rsidP="00360264">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w:t>
      </w:r>
      <w:r w:rsidRPr="00360264">
        <w:rPr>
          <w:rFonts w:ascii="Liberation Serif" w:hAnsi="Liberation Serif" w:cs="Times New Roman"/>
          <w:color w:val="000000"/>
          <w:sz w:val="28"/>
          <w:szCs w:val="28"/>
          <w:shd w:val="clear" w:color="auto" w:fill="FFFFFF"/>
        </w:rPr>
        <w:lastRenderedPageBreak/>
        <w:t>ситуаций природного и техногенного характера;</w:t>
      </w:r>
    </w:p>
    <w:p w:rsidR="00360264" w:rsidRDefault="00B37E36" w:rsidP="00360264">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0264" w:rsidRDefault="00B37E36" w:rsidP="00360264">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60264" w:rsidRDefault="00B37E36" w:rsidP="00360264">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г) нарушение требований к маркировке товаров;</w:t>
      </w:r>
    </w:p>
    <w:p w:rsidR="00360264" w:rsidRDefault="00B37E36" w:rsidP="00360264">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60264" w:rsidRDefault="00B37E36" w:rsidP="00360264">
      <w:pPr>
        <w:pStyle w:val="ConsPlusNormal"/>
        <w:ind w:firstLine="540"/>
        <w:jc w:val="both"/>
        <w:rPr>
          <w:rFonts w:ascii="Liberation Serif" w:hAnsi="Liberation Serif" w:cs="Times New Roman"/>
          <w:color w:val="000000"/>
          <w:sz w:val="28"/>
          <w:szCs w:val="28"/>
          <w:shd w:val="clear" w:color="auto" w:fill="FFFFFF"/>
        </w:rPr>
      </w:pPr>
      <w:r w:rsidRPr="00360264">
        <w:rPr>
          <w:rFonts w:ascii="Liberation Serif" w:hAnsi="Liberation Serif" w:cs="Times New Roman"/>
          <w:color w:val="000000"/>
          <w:sz w:val="28"/>
          <w:szCs w:val="28"/>
          <w:shd w:val="clear" w:color="auto" w:fill="FFFFFF"/>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0264" w:rsidRDefault="00B37E36" w:rsidP="00360264">
      <w:pPr>
        <w:pStyle w:val="ConsPlusNormal"/>
        <w:ind w:firstLine="540"/>
        <w:jc w:val="both"/>
        <w:rPr>
          <w:rFonts w:ascii="Liberation Serif" w:hAnsi="Liberation Serif" w:cs="Times New Roman"/>
          <w:color w:val="000000"/>
          <w:sz w:val="28"/>
          <w:szCs w:val="28"/>
          <w:shd w:val="clear" w:color="auto" w:fill="FFFFFF"/>
        </w:rPr>
      </w:pPr>
      <w:r w:rsidRPr="00360264">
        <w:rPr>
          <w:rFonts w:ascii="Liberation Serif" w:hAnsi="Liberation Serif" w:cs="Times New Roman"/>
          <w:color w:val="000000"/>
          <w:sz w:val="28"/>
          <w:szCs w:val="28"/>
          <w:shd w:val="clear" w:color="auto" w:fill="FFFFFF"/>
        </w:rPr>
        <w:t xml:space="preserve">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п.п. 3 п.15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п.п.3 п.15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w:t>
      </w:r>
      <w:r w:rsidRPr="00360264">
        <w:rPr>
          <w:rFonts w:ascii="Liberation Serif" w:hAnsi="Liberation Serif" w:cs="Times New Roman"/>
          <w:color w:val="000000"/>
          <w:sz w:val="28"/>
          <w:szCs w:val="28"/>
          <w:shd w:val="clear" w:color="auto" w:fill="FFFFFF"/>
        </w:rPr>
        <w:lastRenderedPageBreak/>
        <w:t>авторизацию заявителя в единой системе идентификации и аутентификации.</w:t>
      </w:r>
    </w:p>
    <w:p w:rsidR="00360264" w:rsidRDefault="00B37E36" w:rsidP="00360264">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16.1. При рассмотрении обращений и заявлений, информации о фактах, указанных в пункте 15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60264" w:rsidRDefault="00B37E36" w:rsidP="00360264">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16.2.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15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16.3.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15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п.п.3 п.15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16.4.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37E36" w:rsidRPr="004327DB" w:rsidRDefault="00B37E36" w:rsidP="004327DB">
      <w:pPr>
        <w:pStyle w:val="ConsPlusNormal"/>
        <w:ind w:firstLine="540"/>
        <w:jc w:val="both"/>
        <w:rPr>
          <w:rFonts w:ascii="Liberation Serif" w:hAnsi="Liberation Serif" w:cs="Times New Roman"/>
          <w:color w:val="000000"/>
          <w:sz w:val="28"/>
          <w:szCs w:val="28"/>
          <w:shd w:val="clear" w:color="auto" w:fill="FFFFFF"/>
        </w:rPr>
      </w:pPr>
      <w:r w:rsidRPr="00360264">
        <w:rPr>
          <w:rFonts w:ascii="Liberation Serif" w:hAnsi="Liberation Serif" w:cs="Times New Roman"/>
          <w:color w:val="000000"/>
          <w:sz w:val="28"/>
          <w:szCs w:val="28"/>
          <w:shd w:val="clear" w:color="auto" w:fill="FFFFFF"/>
        </w:rPr>
        <w:t>16.5.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17. Внеплановая проверка проводится в форме документарной проверки и </w:t>
      </w:r>
      <w:r w:rsidRPr="00360264">
        <w:rPr>
          <w:rFonts w:ascii="Liberation Serif" w:hAnsi="Liberation Serif" w:cs="Times New Roman"/>
          <w:sz w:val="28"/>
          <w:szCs w:val="28"/>
        </w:rPr>
        <w:lastRenderedPageBreak/>
        <w:t xml:space="preserve">(или) выездной проверки в порядке, установленном соответственно </w:t>
      </w:r>
      <w:hyperlink w:anchor="P100" w:history="1">
        <w:r w:rsidRPr="00360264">
          <w:rPr>
            <w:rFonts w:ascii="Liberation Serif" w:hAnsi="Liberation Serif" w:cs="Times New Roman"/>
            <w:color w:val="0000FF"/>
            <w:sz w:val="28"/>
            <w:szCs w:val="28"/>
          </w:rPr>
          <w:t>главами 4</w:t>
        </w:r>
      </w:hyperlink>
      <w:r w:rsidRPr="00360264">
        <w:rPr>
          <w:rFonts w:ascii="Liberation Serif" w:hAnsi="Liberation Serif" w:cs="Times New Roman"/>
          <w:sz w:val="28"/>
          <w:szCs w:val="28"/>
        </w:rPr>
        <w:t xml:space="preserve"> и </w:t>
      </w:r>
      <w:hyperlink w:anchor="P111" w:history="1">
        <w:r w:rsidRPr="00360264">
          <w:rPr>
            <w:rFonts w:ascii="Liberation Serif" w:hAnsi="Liberation Serif" w:cs="Times New Roman"/>
            <w:color w:val="0000FF"/>
            <w:sz w:val="28"/>
            <w:szCs w:val="28"/>
          </w:rPr>
          <w:t>5</w:t>
        </w:r>
      </w:hyperlink>
      <w:r w:rsidRPr="00360264">
        <w:rPr>
          <w:rFonts w:ascii="Liberation Serif" w:hAnsi="Liberation Serif" w:cs="Times New Roman"/>
          <w:sz w:val="28"/>
          <w:szCs w:val="28"/>
        </w:rPr>
        <w:t xml:space="preserve"> настоящего Регламента.</w:t>
      </w:r>
      <w:bookmarkStart w:id="4" w:name="P94"/>
      <w:bookmarkEnd w:id="4"/>
    </w:p>
    <w:p w:rsidR="00B37E36" w:rsidRPr="00360264"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18. Внеплановая выездная проверка юридических лиц, индивидуальных предпринимателей может быть проведена по основаниям, указанным в </w:t>
      </w:r>
      <w:hyperlink w:anchor="P87" w:history="1">
        <w:r w:rsidRPr="00360264">
          <w:rPr>
            <w:rFonts w:ascii="Liberation Serif" w:hAnsi="Liberation Serif" w:cs="Times New Roman"/>
            <w:color w:val="0000FF"/>
            <w:sz w:val="28"/>
            <w:szCs w:val="28"/>
          </w:rPr>
          <w:t>абзацах 1</w:t>
        </w:r>
      </w:hyperlink>
      <w:r w:rsidRPr="00360264">
        <w:rPr>
          <w:rFonts w:ascii="Liberation Serif" w:hAnsi="Liberation Serif" w:cs="Times New Roman"/>
          <w:sz w:val="28"/>
          <w:szCs w:val="28"/>
        </w:rPr>
        <w:t xml:space="preserve"> и </w:t>
      </w:r>
      <w:hyperlink w:anchor="P88" w:history="1">
        <w:r w:rsidRPr="00360264">
          <w:rPr>
            <w:rFonts w:ascii="Liberation Serif" w:hAnsi="Liberation Serif" w:cs="Times New Roman"/>
            <w:color w:val="0000FF"/>
            <w:sz w:val="28"/>
            <w:szCs w:val="28"/>
          </w:rPr>
          <w:t>2 подпункта 2 пункта 15</w:t>
        </w:r>
      </w:hyperlink>
      <w:r w:rsidRPr="00360264">
        <w:rPr>
          <w:rFonts w:ascii="Liberation Serif" w:hAnsi="Liberation Serif" w:cs="Times New Roman"/>
          <w:sz w:val="28"/>
          <w:szCs w:val="28"/>
        </w:rPr>
        <w:t xml:space="preserve">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327DB" w:rsidRDefault="00B37E36" w:rsidP="004327DB">
      <w:pPr>
        <w:pStyle w:val="ConsPlusNormal"/>
        <w:ind w:firstLine="540"/>
        <w:jc w:val="both"/>
        <w:rPr>
          <w:rFonts w:ascii="Liberation Serif" w:hAnsi="Liberation Serif" w:cs="Times New Roman"/>
          <w:sz w:val="28"/>
          <w:szCs w:val="28"/>
        </w:rPr>
      </w:pPr>
      <w:bookmarkStart w:id="5" w:name="P95"/>
      <w:bookmarkEnd w:id="5"/>
      <w:r w:rsidRPr="00360264">
        <w:rPr>
          <w:rFonts w:ascii="Liberation Serif" w:hAnsi="Liberation Serif" w:cs="Times New Roman"/>
          <w:sz w:val="28"/>
          <w:szCs w:val="28"/>
        </w:rPr>
        <w:t xml:space="preserve">19. В день подписания </w:t>
      </w:r>
      <w:hyperlink w:anchor="P268" w:history="1">
        <w:r w:rsidRPr="00360264">
          <w:rPr>
            <w:rFonts w:ascii="Liberation Serif" w:hAnsi="Liberation Serif" w:cs="Times New Roman"/>
            <w:color w:val="0000FF"/>
            <w:sz w:val="28"/>
            <w:szCs w:val="28"/>
          </w:rPr>
          <w:t>распоряжения</w:t>
        </w:r>
      </w:hyperlink>
      <w:r w:rsidRPr="00360264">
        <w:rPr>
          <w:rFonts w:ascii="Liberation Serif" w:hAnsi="Liberation Serif" w:cs="Times New Roman"/>
          <w:sz w:val="28"/>
          <w:szCs w:val="28"/>
        </w:rPr>
        <w:t xml:space="preserve"> руководителя (Приложение N 2), заместителя руководителя органа муниципального контроля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20.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95" w:history="1">
        <w:r w:rsidRPr="00360264">
          <w:rPr>
            <w:rFonts w:ascii="Liberation Serif" w:hAnsi="Liberation Serif" w:cs="Times New Roman"/>
            <w:color w:val="0000FF"/>
            <w:sz w:val="28"/>
            <w:szCs w:val="28"/>
          </w:rPr>
          <w:t>пунктом 19</w:t>
        </w:r>
      </w:hyperlink>
      <w:r w:rsidRPr="00360264">
        <w:rPr>
          <w:rFonts w:ascii="Liberation Serif" w:hAnsi="Liberation Serif" w:cs="Times New Roman"/>
          <w:sz w:val="28"/>
          <w:szCs w:val="28"/>
        </w:rPr>
        <w:t xml:space="preserve"> Регламента, в органы прокуратуры в течение двадцати четырех часов.</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21. О проведении внеплановой выездной проверки, за исключением внеплановой выездной проверки, основания проведения которой указаны в </w:t>
      </w:r>
      <w:hyperlink w:anchor="P87" w:history="1">
        <w:r w:rsidRPr="00360264">
          <w:rPr>
            <w:rFonts w:ascii="Liberation Serif" w:hAnsi="Liberation Serif" w:cs="Times New Roman"/>
            <w:color w:val="0000FF"/>
            <w:sz w:val="28"/>
            <w:szCs w:val="28"/>
          </w:rPr>
          <w:t>подпункте 2 пункта 15</w:t>
        </w:r>
      </w:hyperlink>
      <w:r w:rsidRPr="00360264">
        <w:rPr>
          <w:rFonts w:ascii="Liberation Serif" w:hAnsi="Liberation Serif" w:cs="Times New Roman"/>
          <w:sz w:val="28"/>
          <w:szCs w:val="28"/>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37E36" w:rsidRPr="00360264"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22.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7E36" w:rsidRPr="00360264" w:rsidRDefault="00B37E36" w:rsidP="00B37E36">
      <w:pPr>
        <w:pStyle w:val="ConsPlusNormal"/>
        <w:jc w:val="both"/>
        <w:rPr>
          <w:rFonts w:ascii="Liberation Serif" w:hAnsi="Liberation Serif" w:cs="Times New Roman"/>
          <w:sz w:val="28"/>
          <w:szCs w:val="28"/>
        </w:rPr>
      </w:pPr>
    </w:p>
    <w:p w:rsidR="00B37E36" w:rsidRPr="00360264" w:rsidRDefault="00B37E36" w:rsidP="00B37E36">
      <w:pPr>
        <w:pStyle w:val="ConsPlusTitle"/>
        <w:jc w:val="center"/>
        <w:outlineLvl w:val="1"/>
        <w:rPr>
          <w:rFonts w:ascii="Liberation Serif" w:hAnsi="Liberation Serif" w:cs="Times New Roman"/>
          <w:sz w:val="28"/>
          <w:szCs w:val="28"/>
        </w:rPr>
      </w:pPr>
      <w:bookmarkStart w:id="6" w:name="P100"/>
      <w:bookmarkEnd w:id="6"/>
      <w:r w:rsidRPr="00360264">
        <w:rPr>
          <w:rFonts w:ascii="Liberation Serif" w:hAnsi="Liberation Serif" w:cs="Times New Roman"/>
          <w:sz w:val="28"/>
          <w:szCs w:val="28"/>
        </w:rPr>
        <w:t>Глава 4. ДОКУМЕНТАРНАЯ ПРОВЕРКА</w:t>
      </w:r>
    </w:p>
    <w:p w:rsidR="00B37E36" w:rsidRPr="00360264" w:rsidRDefault="00B37E36" w:rsidP="00B37E36">
      <w:pPr>
        <w:pStyle w:val="ConsPlusNormal"/>
        <w:jc w:val="both"/>
        <w:rPr>
          <w:rFonts w:ascii="Liberation Serif" w:hAnsi="Liberation Serif" w:cs="Times New Roman"/>
          <w:sz w:val="28"/>
          <w:szCs w:val="28"/>
        </w:rPr>
      </w:pP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23. Предметом документарной проверки являются сведения, содержащиеся </w:t>
      </w:r>
      <w:r w:rsidRPr="00360264">
        <w:rPr>
          <w:rFonts w:ascii="Liberation Serif" w:hAnsi="Liberation Serif" w:cs="Times New Roman"/>
          <w:sz w:val="28"/>
          <w:szCs w:val="28"/>
        </w:rPr>
        <w:lastRenderedPageBreak/>
        <w:t>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24. Организация документарной проверки (как плановой, так и внеплановой) осуществляется в порядке, установленном </w:t>
      </w:r>
      <w:hyperlink w:anchor="P62" w:history="1">
        <w:r w:rsidRPr="00360264">
          <w:rPr>
            <w:rFonts w:ascii="Liberation Serif" w:hAnsi="Liberation Serif" w:cs="Times New Roman"/>
            <w:color w:val="0000FF"/>
            <w:sz w:val="28"/>
            <w:szCs w:val="28"/>
          </w:rPr>
          <w:t>главой 2</w:t>
        </w:r>
      </w:hyperlink>
      <w:r w:rsidRPr="00360264">
        <w:rPr>
          <w:rFonts w:ascii="Liberation Serif" w:hAnsi="Liberation Serif" w:cs="Times New Roman"/>
          <w:sz w:val="28"/>
          <w:szCs w:val="28"/>
        </w:rPr>
        <w:t xml:space="preserve"> настоящего Регламента, и проводится по месту нахождения органа муниципального контроля.</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25.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26.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27.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37E36" w:rsidRPr="00360264"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28.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lastRenderedPageBreak/>
        <w:t>29.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37E36" w:rsidRPr="00360264"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30.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37E36" w:rsidRPr="00360264" w:rsidRDefault="00B37E36" w:rsidP="00B37E36">
      <w:pPr>
        <w:pStyle w:val="ConsPlusNormal"/>
        <w:jc w:val="both"/>
        <w:rPr>
          <w:rFonts w:ascii="Liberation Serif" w:hAnsi="Liberation Serif" w:cs="Times New Roman"/>
          <w:sz w:val="28"/>
          <w:szCs w:val="28"/>
        </w:rPr>
      </w:pPr>
    </w:p>
    <w:p w:rsidR="00B37E36" w:rsidRPr="00360264" w:rsidRDefault="00B37E36" w:rsidP="00B37E36">
      <w:pPr>
        <w:pStyle w:val="ConsPlusTitle"/>
        <w:jc w:val="center"/>
        <w:outlineLvl w:val="1"/>
        <w:rPr>
          <w:rFonts w:ascii="Liberation Serif" w:hAnsi="Liberation Serif" w:cs="Times New Roman"/>
          <w:sz w:val="28"/>
          <w:szCs w:val="28"/>
        </w:rPr>
      </w:pPr>
      <w:bookmarkStart w:id="7" w:name="P111"/>
      <w:bookmarkEnd w:id="7"/>
      <w:r w:rsidRPr="00360264">
        <w:rPr>
          <w:rFonts w:ascii="Liberation Serif" w:hAnsi="Liberation Serif" w:cs="Times New Roman"/>
          <w:sz w:val="28"/>
          <w:szCs w:val="28"/>
        </w:rPr>
        <w:t>Глава 5. ВЫЕЗДНАЯ ПРОВЕРКА</w:t>
      </w:r>
    </w:p>
    <w:p w:rsidR="00B37E36" w:rsidRPr="00360264" w:rsidRDefault="00B37E36" w:rsidP="00B37E36">
      <w:pPr>
        <w:pStyle w:val="ConsPlusNormal"/>
        <w:jc w:val="both"/>
        <w:rPr>
          <w:rFonts w:ascii="Liberation Serif" w:hAnsi="Liberation Serif" w:cs="Times New Roman"/>
          <w:sz w:val="28"/>
          <w:szCs w:val="28"/>
        </w:rPr>
      </w:pP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31.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33. Выездная проверка проводится в случае если при документарной проверке не представляется возможным:</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34. Выездная проверка начинается с предъявления должностными лицами органа муниципального контроля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Pr="00360264">
        <w:rPr>
          <w:rFonts w:ascii="Liberation Serif" w:hAnsi="Liberation Serif" w:cs="Times New Roman"/>
          <w:sz w:val="28"/>
          <w:szCs w:val="28"/>
        </w:rPr>
        <w:lastRenderedPageBreak/>
        <w:t>составом экспертов, представителями экспертных организаций, привлекаемых к выездной проверке, со сроками и с условиями ее проведения.</w:t>
      </w:r>
    </w:p>
    <w:p w:rsidR="00B37E36" w:rsidRPr="00360264"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color w:val="000000"/>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37E36" w:rsidRPr="00360264" w:rsidRDefault="00B37E36" w:rsidP="00B37E36">
      <w:pPr>
        <w:pStyle w:val="ConsPlusNormal"/>
        <w:jc w:val="both"/>
        <w:rPr>
          <w:rFonts w:ascii="Liberation Serif" w:hAnsi="Liberation Serif" w:cs="Times New Roman"/>
          <w:sz w:val="28"/>
          <w:szCs w:val="28"/>
        </w:rPr>
      </w:pPr>
    </w:p>
    <w:p w:rsidR="00B37E36" w:rsidRPr="00360264" w:rsidRDefault="00B37E36" w:rsidP="00B37E36">
      <w:pPr>
        <w:pStyle w:val="ConsPlusTitle"/>
        <w:jc w:val="center"/>
        <w:outlineLvl w:val="1"/>
        <w:rPr>
          <w:rFonts w:ascii="Liberation Serif" w:hAnsi="Liberation Serif" w:cs="Times New Roman"/>
          <w:sz w:val="28"/>
          <w:szCs w:val="28"/>
        </w:rPr>
      </w:pPr>
      <w:r w:rsidRPr="00360264">
        <w:rPr>
          <w:rFonts w:ascii="Liberation Serif" w:hAnsi="Liberation Serif" w:cs="Times New Roman"/>
          <w:sz w:val="28"/>
          <w:szCs w:val="28"/>
        </w:rPr>
        <w:t>Глава 6. СРОК ПРОВЕДЕНИЯ ПРОВЕРКИ</w:t>
      </w:r>
    </w:p>
    <w:p w:rsidR="00B37E36" w:rsidRPr="00360264" w:rsidRDefault="00B37E36" w:rsidP="00B37E36">
      <w:pPr>
        <w:pStyle w:val="ConsPlusNormal"/>
        <w:jc w:val="both"/>
        <w:rPr>
          <w:rFonts w:ascii="Liberation Serif" w:hAnsi="Liberation Serif" w:cs="Times New Roman"/>
          <w:sz w:val="28"/>
          <w:szCs w:val="28"/>
        </w:rPr>
      </w:pP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35. Срок проведения каждой из проверок, предусмотренных </w:t>
      </w:r>
      <w:hyperlink w:anchor="P100" w:history="1">
        <w:r w:rsidRPr="00360264">
          <w:rPr>
            <w:rFonts w:ascii="Liberation Serif" w:hAnsi="Liberation Serif" w:cs="Times New Roman"/>
            <w:color w:val="0000FF"/>
            <w:sz w:val="28"/>
            <w:szCs w:val="28"/>
          </w:rPr>
          <w:t>главами 4</w:t>
        </w:r>
      </w:hyperlink>
      <w:r w:rsidRPr="00360264">
        <w:rPr>
          <w:rFonts w:ascii="Liberation Serif" w:hAnsi="Liberation Serif" w:cs="Times New Roman"/>
          <w:sz w:val="28"/>
          <w:szCs w:val="28"/>
        </w:rPr>
        <w:t xml:space="preserve"> и </w:t>
      </w:r>
      <w:hyperlink w:anchor="P111" w:history="1">
        <w:r w:rsidRPr="00360264">
          <w:rPr>
            <w:rFonts w:ascii="Liberation Serif" w:hAnsi="Liberation Serif" w:cs="Times New Roman"/>
            <w:color w:val="0000FF"/>
            <w:sz w:val="28"/>
            <w:szCs w:val="28"/>
          </w:rPr>
          <w:t>5</w:t>
        </w:r>
      </w:hyperlink>
      <w:r w:rsidRPr="00360264">
        <w:rPr>
          <w:rFonts w:ascii="Liberation Serif" w:hAnsi="Liberation Serif" w:cs="Times New Roman"/>
          <w:sz w:val="28"/>
          <w:szCs w:val="28"/>
        </w:rPr>
        <w:t xml:space="preserve"> настоящего Регламента, не может превышать двадцать рабочих дней.</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36.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B37E36" w:rsidRPr="00360264"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37.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B37E36" w:rsidRPr="00360264" w:rsidRDefault="00B37E36" w:rsidP="00B37E36">
      <w:pPr>
        <w:pStyle w:val="ConsPlusNormal"/>
        <w:jc w:val="both"/>
        <w:rPr>
          <w:rFonts w:ascii="Liberation Serif" w:hAnsi="Liberation Serif" w:cs="Times New Roman"/>
          <w:sz w:val="28"/>
          <w:szCs w:val="28"/>
        </w:rPr>
      </w:pPr>
    </w:p>
    <w:p w:rsidR="00B37E36" w:rsidRPr="00360264" w:rsidRDefault="00B37E36" w:rsidP="00B37E36">
      <w:pPr>
        <w:pStyle w:val="ConsPlusTitle"/>
        <w:jc w:val="center"/>
        <w:outlineLvl w:val="1"/>
        <w:rPr>
          <w:rFonts w:ascii="Liberation Serif" w:hAnsi="Liberation Serif" w:cs="Times New Roman"/>
          <w:sz w:val="28"/>
          <w:szCs w:val="28"/>
        </w:rPr>
      </w:pPr>
      <w:r w:rsidRPr="00360264">
        <w:rPr>
          <w:rFonts w:ascii="Liberation Serif" w:hAnsi="Liberation Serif" w:cs="Times New Roman"/>
          <w:sz w:val="28"/>
          <w:szCs w:val="28"/>
        </w:rPr>
        <w:t>Глава 7. ПОРЯДОК ОРГАНИЗАЦИИ ПРОВЕРКИ</w:t>
      </w:r>
    </w:p>
    <w:p w:rsidR="00B37E36" w:rsidRPr="00360264" w:rsidRDefault="00B37E36" w:rsidP="00B37E36">
      <w:pPr>
        <w:pStyle w:val="ConsPlusNormal"/>
        <w:jc w:val="both"/>
        <w:rPr>
          <w:rFonts w:ascii="Liberation Serif" w:hAnsi="Liberation Serif" w:cs="Times New Roman"/>
          <w:sz w:val="28"/>
          <w:szCs w:val="28"/>
        </w:rPr>
      </w:pP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38. Проверка проводится на основании распоряжения руководителя, заместителя руководителя органа муниципального контроля.</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4327DB" w:rsidRDefault="00B37E36" w:rsidP="004327DB">
      <w:pPr>
        <w:pStyle w:val="ConsPlusNormal"/>
        <w:ind w:firstLine="540"/>
        <w:jc w:val="both"/>
        <w:rPr>
          <w:rFonts w:ascii="Liberation Serif" w:hAnsi="Liberation Serif" w:cs="Times New Roman"/>
          <w:color w:val="000000"/>
          <w:sz w:val="28"/>
          <w:szCs w:val="28"/>
          <w:shd w:val="clear" w:color="auto" w:fill="FFFFFF"/>
        </w:rPr>
      </w:pPr>
      <w:r w:rsidRPr="00360264">
        <w:rPr>
          <w:rFonts w:ascii="Liberation Serif" w:hAnsi="Liberation Serif" w:cs="Times New Roman"/>
          <w:color w:val="000000"/>
          <w:sz w:val="28"/>
          <w:szCs w:val="28"/>
          <w:shd w:val="clear" w:color="auto" w:fill="FFFFFF"/>
        </w:rPr>
        <w:t>39. В распоряжении или приказе руководителя, заместителя руководителя органа муниципального контроля указываются</w:t>
      </w:r>
      <w:r w:rsidR="004327DB">
        <w:rPr>
          <w:rFonts w:ascii="Liberation Serif" w:hAnsi="Liberation Serif" w:cs="Times New Roman"/>
          <w:color w:val="000000"/>
          <w:sz w:val="28"/>
          <w:szCs w:val="28"/>
          <w:shd w:val="clear" w:color="auto" w:fill="FFFFFF"/>
        </w:rPr>
        <w:t>:</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 xml:space="preserve">1) наименование органа муниципального контроля, а также вид (виды) </w:t>
      </w:r>
      <w:r w:rsidRPr="00360264">
        <w:rPr>
          <w:rFonts w:ascii="Liberation Serif" w:hAnsi="Liberation Serif" w:cs="Times New Roman"/>
          <w:color w:val="000000"/>
          <w:sz w:val="28"/>
          <w:szCs w:val="28"/>
          <w:shd w:val="clear" w:color="auto" w:fill="FFFFFF"/>
        </w:rPr>
        <w:lastRenderedPageBreak/>
        <w:t>муниципального контроля;</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4) цели, задачи, предмет проверки и срок ее проведения;</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5) правовые основания проведения проверки, а также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6) сроки проведения и перечень мероприятий по контролю, необходимых для достижения целей и задач проведения проверки;</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7) перечень административных регламентов по осуществлению муниципального контроля;</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9) даты начала и окончания проведения проверки;</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color w:val="000000"/>
          <w:sz w:val="28"/>
          <w:szCs w:val="28"/>
          <w:shd w:val="clear" w:color="auto" w:fill="FFFFFF"/>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40.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в целях подтверждения своих полномочий.</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41.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42. При проведении проверки должностные лица органа муниципального контроля не вправе:</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360264">
        <w:rPr>
          <w:rFonts w:ascii="Liberation Serif" w:hAnsi="Liberation Serif" w:cs="Times New Roman"/>
          <w:color w:val="000000"/>
          <w:sz w:val="28"/>
          <w:szCs w:val="28"/>
          <w:shd w:val="clear" w:color="auto" w:fill="FFFFFF"/>
        </w:rPr>
        <w:lastRenderedPageBreak/>
        <w:t>относятся к полномочиям органа муниципального контроля, от имени которых действуют эти должностные лица;</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абз.3 ("б") п.п.3 пункта 15 настоящего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8) превышать установленные сроки проведения проверки;</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27DB" w:rsidRDefault="00B37E36" w:rsidP="004327D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37E36" w:rsidRPr="00360264"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color w:val="000000"/>
          <w:sz w:val="28"/>
          <w:szCs w:val="28"/>
          <w:shd w:val="clear" w:color="auto" w:fill="FFFFFF"/>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360264">
        <w:rPr>
          <w:rFonts w:ascii="Liberation Serif" w:hAnsi="Liberation Serif" w:cs="Times New Roman"/>
          <w:color w:val="000000"/>
          <w:sz w:val="28"/>
          <w:szCs w:val="28"/>
          <w:shd w:val="clear" w:color="auto" w:fill="FFFFFF"/>
        </w:rPr>
        <w:lastRenderedPageBreak/>
        <w:t>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37E36" w:rsidRPr="00360264" w:rsidRDefault="00B37E36" w:rsidP="00B37E36">
      <w:pPr>
        <w:pStyle w:val="ConsPlusTitle"/>
        <w:jc w:val="both"/>
        <w:outlineLvl w:val="1"/>
        <w:rPr>
          <w:rFonts w:ascii="Liberation Serif" w:hAnsi="Liberation Serif" w:cs="Times New Roman"/>
          <w:sz w:val="28"/>
          <w:szCs w:val="28"/>
        </w:rPr>
      </w:pPr>
    </w:p>
    <w:p w:rsidR="00B37E36" w:rsidRPr="00360264" w:rsidRDefault="00B37E36" w:rsidP="00B37E36">
      <w:pPr>
        <w:pStyle w:val="ConsPlusTitle"/>
        <w:jc w:val="center"/>
        <w:outlineLvl w:val="1"/>
        <w:rPr>
          <w:rFonts w:ascii="Liberation Serif" w:hAnsi="Liberation Serif" w:cs="Times New Roman"/>
          <w:sz w:val="28"/>
          <w:szCs w:val="28"/>
        </w:rPr>
      </w:pPr>
      <w:r w:rsidRPr="00360264">
        <w:rPr>
          <w:rFonts w:ascii="Liberation Serif" w:hAnsi="Liberation Serif" w:cs="Times New Roman"/>
          <w:sz w:val="28"/>
          <w:szCs w:val="28"/>
        </w:rPr>
        <w:t>Глава 8. ПОРЯДОК ОФОРМЛЕНИЯ РЕЗУЛЬТАТОВ ПРОВЕРКИ</w:t>
      </w:r>
    </w:p>
    <w:p w:rsidR="00B37E36" w:rsidRPr="00360264" w:rsidRDefault="00B37E36" w:rsidP="00B37E36">
      <w:pPr>
        <w:pStyle w:val="ConsPlusNormal"/>
        <w:jc w:val="both"/>
        <w:rPr>
          <w:rFonts w:ascii="Liberation Serif" w:hAnsi="Liberation Serif" w:cs="Times New Roman"/>
          <w:sz w:val="28"/>
          <w:szCs w:val="28"/>
        </w:rPr>
      </w:pP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43. По результатам проверки должностными лицами органа муниципального контроля, проводящими проверку, составляется </w:t>
      </w:r>
      <w:hyperlink w:anchor="P395" w:history="1">
        <w:r w:rsidRPr="00360264">
          <w:rPr>
            <w:rFonts w:ascii="Liberation Serif" w:hAnsi="Liberation Serif" w:cs="Times New Roman"/>
            <w:color w:val="0000FF"/>
            <w:sz w:val="28"/>
            <w:szCs w:val="28"/>
          </w:rPr>
          <w:t>акт</w:t>
        </w:r>
      </w:hyperlink>
      <w:r w:rsidRPr="00360264">
        <w:rPr>
          <w:rFonts w:ascii="Liberation Serif" w:hAnsi="Liberation Serif" w:cs="Times New Roman"/>
          <w:sz w:val="28"/>
          <w:szCs w:val="28"/>
        </w:rPr>
        <w:t xml:space="preserve"> (Приложение N 3) в двух экземплярах.</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44. В акте проверки указываются:</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1) дата, время и место составления акта проверки;</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2) наименование органа муниципального контроля;</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3) дата и номер распоряжения руководителя, заместителя руководителя органа муниципального контроля;</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4) фамилии, имена, отчества и должности должностного лица или должностных лиц, проводивших проверку;</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6) дата, время, продолжительность и место проведения проверки;</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hyperlink w:anchor="P500" w:history="1">
        <w:r w:rsidRPr="00360264">
          <w:rPr>
            <w:rFonts w:ascii="Liberation Serif" w:hAnsi="Liberation Serif" w:cs="Times New Roman"/>
            <w:color w:val="0000FF"/>
            <w:sz w:val="28"/>
            <w:szCs w:val="28"/>
          </w:rPr>
          <w:t>(Приложение N 4)</w:t>
        </w:r>
      </w:hyperlink>
      <w:r w:rsidRPr="00360264">
        <w:rPr>
          <w:rFonts w:ascii="Liberation Serif" w:hAnsi="Liberation Serif" w:cs="Times New Roman"/>
          <w:sz w:val="28"/>
          <w:szCs w:val="28"/>
        </w:rPr>
        <w:t xml:space="preserve">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9) подписи должностного лица или должностных лиц, проводивших проверку.</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45.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327DB" w:rsidRDefault="00B37E36" w:rsidP="004327DB">
      <w:pPr>
        <w:pStyle w:val="ConsPlusNormal"/>
        <w:ind w:firstLine="540"/>
        <w:jc w:val="both"/>
        <w:rPr>
          <w:rFonts w:ascii="Liberation Serif" w:hAnsi="Liberation Serif" w:cs="Times New Roman"/>
          <w:color w:val="000000"/>
          <w:sz w:val="28"/>
          <w:szCs w:val="28"/>
          <w:shd w:val="clear" w:color="auto" w:fill="FFFFFF"/>
        </w:rPr>
      </w:pPr>
      <w:r w:rsidRPr="00360264">
        <w:rPr>
          <w:rFonts w:ascii="Liberation Serif" w:hAnsi="Liberation Serif" w:cs="Times New Roman"/>
          <w:color w:val="000000"/>
          <w:sz w:val="28"/>
          <w:szCs w:val="28"/>
          <w:shd w:val="clear" w:color="auto" w:fill="FFFFFF"/>
        </w:rPr>
        <w:t xml:space="preserve">46. 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360264">
        <w:rPr>
          <w:rFonts w:ascii="Liberation Serif" w:hAnsi="Liberation Serif" w:cs="Times New Roman"/>
          <w:color w:val="000000"/>
          <w:sz w:val="28"/>
          <w:szCs w:val="28"/>
          <w:shd w:val="clear" w:color="auto" w:fill="FFFFFF"/>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или органа муниципального контроля.</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49.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50. В </w:t>
      </w:r>
      <w:hyperlink w:anchor="P500" w:history="1">
        <w:r w:rsidRPr="00360264">
          <w:rPr>
            <w:rFonts w:ascii="Liberation Serif" w:hAnsi="Liberation Serif" w:cs="Times New Roman"/>
            <w:color w:val="0000FF"/>
            <w:sz w:val="28"/>
            <w:szCs w:val="28"/>
          </w:rPr>
          <w:t>журнале</w:t>
        </w:r>
      </w:hyperlink>
      <w:r w:rsidRPr="00360264">
        <w:rPr>
          <w:rFonts w:ascii="Liberation Serif" w:hAnsi="Liberation Serif" w:cs="Times New Roman"/>
          <w:sz w:val="28"/>
          <w:szCs w:val="28"/>
        </w:rPr>
        <w:t xml:space="preserve"> учета проверок (Приложение N 4), который ведут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w:t>
      </w:r>
      <w:r w:rsidRPr="00360264">
        <w:rPr>
          <w:rFonts w:ascii="Liberation Serif" w:hAnsi="Liberation Serif" w:cs="Times New Roman"/>
          <w:sz w:val="28"/>
          <w:szCs w:val="28"/>
        </w:rPr>
        <w:lastRenderedPageBreak/>
        <w:t>фамилии, имена, отчества и должности должностного лица или должностных лиц, проводящих проверку, его или их подписи.</w:t>
      </w:r>
    </w:p>
    <w:p w:rsidR="00B37E36" w:rsidRPr="00360264"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37E36" w:rsidRPr="00360264" w:rsidRDefault="00B37E36" w:rsidP="00B37E36">
      <w:pPr>
        <w:pStyle w:val="ConsPlusNormal"/>
        <w:jc w:val="both"/>
        <w:rPr>
          <w:rFonts w:ascii="Liberation Serif" w:hAnsi="Liberation Serif" w:cs="Times New Roman"/>
          <w:sz w:val="28"/>
          <w:szCs w:val="28"/>
        </w:rPr>
      </w:pPr>
    </w:p>
    <w:p w:rsidR="00B37E36" w:rsidRPr="00360264" w:rsidRDefault="00B37E36" w:rsidP="00B37E36">
      <w:pPr>
        <w:pStyle w:val="ConsPlusTitle"/>
        <w:jc w:val="center"/>
        <w:outlineLvl w:val="1"/>
        <w:rPr>
          <w:rFonts w:ascii="Liberation Serif" w:hAnsi="Liberation Serif" w:cs="Times New Roman"/>
          <w:sz w:val="28"/>
          <w:szCs w:val="28"/>
        </w:rPr>
      </w:pPr>
      <w:r w:rsidRPr="00360264">
        <w:rPr>
          <w:rFonts w:ascii="Liberation Serif" w:hAnsi="Liberation Serif" w:cs="Times New Roman"/>
          <w:sz w:val="28"/>
          <w:szCs w:val="28"/>
        </w:rPr>
        <w:t>Глава 9. МЕРЫ, ПРИНИМАЕМЫЕ ДОЛЖНОСТНЫМИ ЛИЦАМИ</w:t>
      </w:r>
    </w:p>
    <w:p w:rsidR="00B37E36" w:rsidRPr="00360264" w:rsidRDefault="00B37E36" w:rsidP="00B37E36">
      <w:pPr>
        <w:pStyle w:val="ConsPlusTitle"/>
        <w:jc w:val="center"/>
        <w:rPr>
          <w:rFonts w:ascii="Liberation Serif" w:hAnsi="Liberation Serif" w:cs="Times New Roman"/>
          <w:sz w:val="28"/>
          <w:szCs w:val="28"/>
        </w:rPr>
      </w:pPr>
      <w:r w:rsidRPr="00360264">
        <w:rPr>
          <w:rFonts w:ascii="Liberation Serif" w:hAnsi="Liberation Serif" w:cs="Times New Roman"/>
          <w:sz w:val="28"/>
          <w:szCs w:val="28"/>
        </w:rPr>
        <w:t>ОРГАНА МУНИЦИПАЛЬНОГО КОНТРОЛЯ В ОТНОШЕНИИ</w:t>
      </w:r>
    </w:p>
    <w:p w:rsidR="00B37E36" w:rsidRPr="00360264" w:rsidRDefault="00B37E36" w:rsidP="00B37E36">
      <w:pPr>
        <w:pStyle w:val="ConsPlusTitle"/>
        <w:jc w:val="center"/>
        <w:rPr>
          <w:rFonts w:ascii="Liberation Serif" w:hAnsi="Liberation Serif" w:cs="Times New Roman"/>
          <w:sz w:val="28"/>
          <w:szCs w:val="28"/>
        </w:rPr>
      </w:pPr>
      <w:r w:rsidRPr="00360264">
        <w:rPr>
          <w:rFonts w:ascii="Liberation Serif" w:hAnsi="Liberation Serif" w:cs="Times New Roman"/>
          <w:sz w:val="28"/>
          <w:szCs w:val="28"/>
        </w:rPr>
        <w:t>ФАКТОВ НАРУШЕНИЙ, ВЫЯВЛЕННЫХ ПРИ ПРОВЕДЕНИИ ПРОВЕРКИ</w:t>
      </w:r>
    </w:p>
    <w:p w:rsidR="00B37E36" w:rsidRPr="00360264" w:rsidRDefault="00B37E36" w:rsidP="00B37E36">
      <w:pPr>
        <w:pStyle w:val="ConsPlusNormal"/>
        <w:jc w:val="both"/>
        <w:rPr>
          <w:rFonts w:ascii="Liberation Serif" w:hAnsi="Liberation Serif" w:cs="Times New Roman"/>
          <w:sz w:val="28"/>
          <w:szCs w:val="28"/>
        </w:rPr>
      </w:pP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1) выдать </w:t>
      </w:r>
      <w:hyperlink w:anchor="P587" w:history="1">
        <w:r w:rsidRPr="00360264">
          <w:rPr>
            <w:rFonts w:ascii="Liberation Serif" w:hAnsi="Liberation Serif" w:cs="Times New Roman"/>
            <w:color w:val="0000FF"/>
            <w:sz w:val="28"/>
            <w:szCs w:val="28"/>
          </w:rPr>
          <w:t>предписание</w:t>
        </w:r>
      </w:hyperlink>
      <w:r w:rsidRPr="00360264">
        <w:rPr>
          <w:rFonts w:ascii="Liberation Serif" w:hAnsi="Liberation Serif" w:cs="Times New Roman"/>
          <w:sz w:val="28"/>
          <w:szCs w:val="28"/>
        </w:rPr>
        <w:t xml:space="preserve"> (Приложение N 5)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7E36" w:rsidRPr="00360264"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53.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w:t>
      </w:r>
      <w:r w:rsidRPr="00360264">
        <w:rPr>
          <w:rFonts w:ascii="Liberation Serif" w:hAnsi="Liberation Serif" w:cs="Times New Roman"/>
          <w:sz w:val="28"/>
          <w:szCs w:val="28"/>
        </w:rPr>
        <w:lastRenderedPageBreak/>
        <w:t xml:space="preserve">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sidRPr="00360264">
          <w:rPr>
            <w:rFonts w:ascii="Liberation Serif" w:hAnsi="Liberation Serif" w:cs="Times New Roman"/>
            <w:color w:val="0000FF"/>
            <w:sz w:val="28"/>
            <w:szCs w:val="28"/>
          </w:rPr>
          <w:t>Кодексом</w:t>
        </w:r>
      </w:hyperlink>
      <w:r w:rsidRPr="00360264">
        <w:rPr>
          <w:rFonts w:ascii="Liberation Serif" w:hAnsi="Liberation Serif" w:cs="Times New Roman"/>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37E36" w:rsidRPr="00360264" w:rsidRDefault="00B37E36" w:rsidP="00B37E36">
      <w:pPr>
        <w:pStyle w:val="ConsPlusNormal"/>
        <w:jc w:val="both"/>
        <w:rPr>
          <w:rFonts w:ascii="Liberation Serif" w:hAnsi="Liberation Serif" w:cs="Times New Roman"/>
          <w:sz w:val="28"/>
          <w:szCs w:val="28"/>
        </w:rPr>
      </w:pPr>
    </w:p>
    <w:p w:rsidR="00B37E36" w:rsidRPr="00360264" w:rsidRDefault="00B37E36" w:rsidP="004327DB">
      <w:pPr>
        <w:pStyle w:val="ConsPlusTitle"/>
        <w:jc w:val="center"/>
        <w:outlineLvl w:val="1"/>
        <w:rPr>
          <w:rFonts w:ascii="Liberation Serif" w:hAnsi="Liberation Serif" w:cs="Times New Roman"/>
          <w:sz w:val="28"/>
          <w:szCs w:val="28"/>
        </w:rPr>
      </w:pPr>
      <w:r w:rsidRPr="00360264">
        <w:rPr>
          <w:rFonts w:ascii="Liberation Serif" w:hAnsi="Liberation Serif" w:cs="Times New Roman"/>
          <w:sz w:val="28"/>
          <w:szCs w:val="28"/>
        </w:rPr>
        <w:t>Глава 10. ОБЯЗАННОСТИ И ОТВЕТСТВЕННОСТЬ ДОЛЖНОСТНЫХ ЛИЦ</w:t>
      </w:r>
      <w:r w:rsidR="004327DB">
        <w:rPr>
          <w:rFonts w:ascii="Liberation Serif" w:hAnsi="Liberation Serif" w:cs="Times New Roman"/>
          <w:sz w:val="28"/>
          <w:szCs w:val="28"/>
        </w:rPr>
        <w:t xml:space="preserve"> </w:t>
      </w:r>
      <w:r w:rsidRPr="00360264">
        <w:rPr>
          <w:rFonts w:ascii="Liberation Serif" w:hAnsi="Liberation Serif" w:cs="Times New Roman"/>
          <w:sz w:val="28"/>
          <w:szCs w:val="28"/>
        </w:rPr>
        <w:t>ОРГАНА МУНИЦИПАЛЬНОГО КОНТРОЛЯ ПРИ ПРОВЕДЕНИИ ПРОВЕРКИ</w:t>
      </w:r>
    </w:p>
    <w:p w:rsidR="00B37E36" w:rsidRPr="00360264" w:rsidRDefault="00B37E36" w:rsidP="00B37E36">
      <w:pPr>
        <w:pStyle w:val="ConsPlusNormal"/>
        <w:jc w:val="both"/>
        <w:rPr>
          <w:rFonts w:ascii="Liberation Serif" w:hAnsi="Liberation Serif" w:cs="Times New Roman"/>
          <w:sz w:val="28"/>
          <w:szCs w:val="28"/>
        </w:rPr>
      </w:pP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54. Должностные лица органа муниципального контроля при проведении проверки обязаны:</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27DB" w:rsidRDefault="00B37E36" w:rsidP="004327D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C76BB"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0C76BB"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w:anchor="P94" w:history="1">
        <w:r w:rsidRPr="00360264">
          <w:rPr>
            <w:rFonts w:ascii="Liberation Serif" w:hAnsi="Liberation Serif" w:cs="Times New Roman"/>
            <w:color w:val="0000FF"/>
            <w:sz w:val="28"/>
            <w:szCs w:val="28"/>
          </w:rPr>
          <w:t>пунктом 18</w:t>
        </w:r>
      </w:hyperlink>
      <w:r w:rsidRPr="00360264">
        <w:rPr>
          <w:rFonts w:ascii="Liberation Serif" w:hAnsi="Liberation Serif" w:cs="Times New Roman"/>
          <w:sz w:val="28"/>
          <w:szCs w:val="28"/>
        </w:rPr>
        <w:t xml:space="preserve"> настоящего Регламента, копии документа о согласовании проведения проверки;</w:t>
      </w:r>
    </w:p>
    <w:p w:rsidR="000C76BB"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C76BB"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7E36" w:rsidRPr="00360264"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C76BB"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 xml:space="preserve">8) учитывать при определении мер, принимаемых по фактам выявленных </w:t>
      </w:r>
      <w:r w:rsidRPr="00360264">
        <w:rPr>
          <w:rFonts w:ascii="Liberation Serif" w:hAnsi="Liberation Serif" w:cs="Times New Roman"/>
          <w:sz w:val="28"/>
          <w:szCs w:val="28"/>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C76BB"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C76BB"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10) соблюдать сроки проведения проверки, установленные настоящим Регламентом;</w:t>
      </w:r>
    </w:p>
    <w:p w:rsidR="000C76BB"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76BB"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color w:val="000000"/>
          <w:sz w:val="28"/>
          <w:szCs w:val="28"/>
          <w:shd w:val="clear" w:color="auto" w:fill="FFFFFF"/>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360264">
        <w:rPr>
          <w:rFonts w:ascii="Liberation Serif" w:hAnsi="Liberation Serif" w:cs="Times New Roman"/>
          <w:sz w:val="28"/>
          <w:szCs w:val="28"/>
        </w:rPr>
        <w:t>.</w:t>
      </w:r>
    </w:p>
    <w:p w:rsidR="000C76BB" w:rsidRDefault="00B37E36" w:rsidP="000C76BB">
      <w:pPr>
        <w:pStyle w:val="ConsPlusNormal"/>
        <w:ind w:firstLine="540"/>
        <w:jc w:val="both"/>
        <w:rPr>
          <w:rFonts w:ascii="Liberation Serif" w:hAnsi="Liberation Serif" w:cs="Times New Roman"/>
          <w:color w:val="000000"/>
          <w:sz w:val="28"/>
          <w:szCs w:val="28"/>
        </w:rPr>
      </w:pPr>
      <w:r w:rsidRPr="00360264">
        <w:rPr>
          <w:rFonts w:ascii="Liberation Serif" w:hAnsi="Liberation Serif" w:cs="Times New Roman"/>
          <w:color w:val="000000"/>
          <w:sz w:val="28"/>
          <w:szCs w:val="28"/>
          <w:shd w:val="clear" w:color="auto" w:fill="FFFFFF"/>
        </w:rPr>
        <w:t>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C76BB"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color w:val="000000"/>
          <w:sz w:val="28"/>
          <w:szCs w:val="28"/>
          <w:shd w:val="clear" w:color="auto" w:fill="FFFFFF"/>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C76BB"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55.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C76BB"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56. Орган муниципального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37E36" w:rsidRPr="00360264" w:rsidRDefault="00B37E36" w:rsidP="000C76BB">
      <w:pPr>
        <w:pStyle w:val="ConsPlusNormal"/>
        <w:ind w:firstLine="540"/>
        <w:jc w:val="both"/>
        <w:rPr>
          <w:rFonts w:ascii="Liberation Serif" w:hAnsi="Liberation Serif" w:cs="Times New Roman"/>
          <w:sz w:val="28"/>
          <w:szCs w:val="28"/>
        </w:rPr>
      </w:pPr>
      <w:r w:rsidRPr="00360264">
        <w:rPr>
          <w:rFonts w:ascii="Liberation Serif" w:hAnsi="Liberation Serif" w:cs="Times New Roman"/>
          <w:sz w:val="28"/>
          <w:szCs w:val="28"/>
        </w:rPr>
        <w:t>57.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37E36" w:rsidRPr="00360264" w:rsidRDefault="00B37E36" w:rsidP="00B37E36">
      <w:pPr>
        <w:pStyle w:val="ConsPlusNormal"/>
        <w:jc w:val="both"/>
        <w:rPr>
          <w:rFonts w:ascii="Liberation Serif" w:hAnsi="Liberation Serif" w:cs="Times New Roman"/>
          <w:sz w:val="28"/>
          <w:szCs w:val="28"/>
        </w:rPr>
      </w:pPr>
    </w:p>
    <w:p w:rsidR="00B37E36" w:rsidRPr="00360264" w:rsidRDefault="00B37E36" w:rsidP="00B37E36">
      <w:pPr>
        <w:pStyle w:val="ConsPlusNormal"/>
        <w:jc w:val="both"/>
        <w:rPr>
          <w:rFonts w:ascii="Liberation Serif" w:hAnsi="Liberation Serif" w:cs="Times New Roman"/>
          <w:sz w:val="28"/>
          <w:szCs w:val="28"/>
        </w:rPr>
      </w:pPr>
    </w:p>
    <w:p w:rsidR="00B37E36" w:rsidRPr="00360264" w:rsidRDefault="00B37E36" w:rsidP="00B37E36">
      <w:pPr>
        <w:pStyle w:val="ConsPlusNormal"/>
        <w:rPr>
          <w:rFonts w:ascii="Liberation Serif" w:hAnsi="Liberation Serif" w:cs="Times New Roman"/>
          <w:sz w:val="28"/>
          <w:szCs w:val="28"/>
        </w:rPr>
      </w:pPr>
    </w:p>
    <w:p w:rsidR="00B37E36" w:rsidRPr="00360264" w:rsidRDefault="00B37E36" w:rsidP="00B37E36">
      <w:pPr>
        <w:pStyle w:val="ConsPlusNormal"/>
        <w:rPr>
          <w:rFonts w:ascii="Liberation Serif" w:hAnsi="Liberation Serif" w:cs="Times New Roman"/>
          <w:sz w:val="28"/>
          <w:szCs w:val="28"/>
        </w:rPr>
      </w:pPr>
    </w:p>
    <w:p w:rsidR="00B37E36" w:rsidRDefault="00B37E36" w:rsidP="00B37E36">
      <w:pPr>
        <w:pStyle w:val="ConsPlusNormal"/>
        <w:rPr>
          <w:rFonts w:ascii="Liberation Serif" w:hAnsi="Liberation Serif" w:cs="Times New Roman"/>
          <w:sz w:val="28"/>
          <w:szCs w:val="28"/>
        </w:rPr>
      </w:pPr>
    </w:p>
    <w:p w:rsidR="000C76BB" w:rsidRPr="00360264" w:rsidRDefault="000C76BB" w:rsidP="00B37E36">
      <w:pPr>
        <w:pStyle w:val="ConsPlusNormal"/>
        <w:rPr>
          <w:rFonts w:ascii="Liberation Serif" w:hAnsi="Liberation Serif" w:cs="Times New Roman"/>
          <w:sz w:val="28"/>
          <w:szCs w:val="28"/>
        </w:rPr>
      </w:pPr>
    </w:p>
    <w:p w:rsidR="00B37E36" w:rsidRPr="00360264" w:rsidRDefault="00B37E36" w:rsidP="00B37E36">
      <w:pPr>
        <w:pStyle w:val="ConsPlusNormal"/>
        <w:jc w:val="right"/>
        <w:outlineLvl w:val="1"/>
        <w:rPr>
          <w:rFonts w:ascii="Liberation Serif" w:hAnsi="Liberation Serif"/>
          <w:sz w:val="28"/>
          <w:szCs w:val="28"/>
        </w:rPr>
      </w:pPr>
      <w:r w:rsidRPr="00360264">
        <w:rPr>
          <w:rFonts w:ascii="Liberation Serif" w:hAnsi="Liberation Serif"/>
          <w:sz w:val="28"/>
          <w:szCs w:val="28"/>
        </w:rPr>
        <w:lastRenderedPageBreak/>
        <w:t>Приложение N 1</w:t>
      </w:r>
    </w:p>
    <w:p w:rsidR="00B37E36" w:rsidRPr="00360264" w:rsidRDefault="00B37E36" w:rsidP="00B37E36">
      <w:pPr>
        <w:pStyle w:val="ConsPlusNormal"/>
        <w:rPr>
          <w:rFonts w:ascii="Liberation Serif" w:hAnsi="Liberation Serif"/>
          <w:sz w:val="28"/>
          <w:szCs w:val="28"/>
        </w:rPr>
      </w:pPr>
    </w:p>
    <w:p w:rsidR="00B37E36" w:rsidRPr="000C76BB" w:rsidRDefault="00B37E36" w:rsidP="00B37E36">
      <w:pPr>
        <w:pStyle w:val="ConsPlusTitle"/>
        <w:jc w:val="center"/>
        <w:rPr>
          <w:rFonts w:ascii="Liberation Serif" w:hAnsi="Liberation Serif"/>
          <w:sz w:val="22"/>
          <w:szCs w:val="24"/>
        </w:rPr>
      </w:pPr>
      <w:r w:rsidRPr="000C76BB">
        <w:rPr>
          <w:rFonts w:ascii="Liberation Serif" w:hAnsi="Liberation Serif"/>
          <w:sz w:val="22"/>
          <w:szCs w:val="24"/>
        </w:rPr>
        <w:t>БЛОК-СХЕМА</w:t>
      </w:r>
    </w:p>
    <w:p w:rsidR="00B37E36" w:rsidRPr="000C76BB" w:rsidRDefault="00B37E36" w:rsidP="00B37E36">
      <w:pPr>
        <w:pStyle w:val="ConsPlusNormal"/>
        <w:rPr>
          <w:rFonts w:ascii="Liberation Serif" w:hAnsi="Liberation Serif"/>
          <w:szCs w:val="24"/>
        </w:rPr>
      </w:pP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Основание:                  </w:t>
      </w:r>
      <w:r w:rsidR="000C76BB">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обращение, информация, заявление от граждан, юр.</w:t>
      </w:r>
      <w:r w:rsidR="000C76BB">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│лиц, ИП, органов государственной власти, ОМС, СМИ; </w:t>
      </w:r>
      <w:r w:rsidR="000C76BB">
        <w:rPr>
          <w:rFonts w:ascii="Liberation Serif" w:hAnsi="Liberation Serif"/>
          <w:sz w:val="22"/>
          <w:szCs w:val="24"/>
        </w:rPr>
        <w:t xml:space="preserve">                                                </w:t>
      </w:r>
      <w:r w:rsidRPr="000C76BB">
        <w:rPr>
          <w:rFonts w:ascii="Liberation Serif" w:hAnsi="Liberation Serif"/>
          <w:sz w:val="22"/>
          <w:szCs w:val="24"/>
        </w:rPr>
        <w:t>│</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истечение срока исполнения предписания об        </w:t>
      </w:r>
      <w:r w:rsidR="000C76BB">
        <w:rPr>
          <w:rFonts w:ascii="Liberation Serif" w:hAnsi="Liberation Serif"/>
          <w:sz w:val="22"/>
          <w:szCs w:val="24"/>
        </w:rPr>
        <w:t xml:space="preserve">                                                         </w:t>
      </w:r>
      <w:r w:rsidRPr="000C76BB">
        <w:rPr>
          <w:rFonts w:ascii="Liberation Serif" w:hAnsi="Liberation Serif"/>
          <w:sz w:val="22"/>
          <w:szCs w:val="24"/>
        </w:rPr>
        <w:t>│</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│устранении выявленных нарушений обязательных      </w:t>
      </w:r>
      <w:r w:rsidR="000C76BB">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│требований и требований, установленных            </w:t>
      </w:r>
      <w:r w:rsidR="000C76BB">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│муниципальными пр</w:t>
      </w:r>
      <w:r w:rsidR="000C76BB">
        <w:rPr>
          <w:rFonts w:ascii="Liberation Serif" w:hAnsi="Liberation Serif"/>
          <w:sz w:val="22"/>
          <w:szCs w:val="24"/>
        </w:rPr>
        <w:t xml:space="preserve">авовыми актами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0C76BB">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w:t>
      </w:r>
    </w:p>
    <w:p w:rsidR="00B37E36" w:rsidRPr="000C76BB" w:rsidRDefault="000C76BB" w:rsidP="00B37E36">
      <w:pPr>
        <w:pStyle w:val="ConsPlusNonformat"/>
        <w:jc w:val="both"/>
        <w:rPr>
          <w:rFonts w:ascii="Liberation Serif" w:hAnsi="Liberation Serif"/>
          <w:sz w:val="22"/>
          <w:szCs w:val="24"/>
        </w:rPr>
      </w:pPr>
      <w:r>
        <w:rPr>
          <w:rFonts w:ascii="Liberation Serif" w:hAnsi="Liberation Serif"/>
          <w:sz w:val="22"/>
          <w:szCs w:val="24"/>
        </w:rPr>
        <w:t xml:space="preserve">/ подготовка распоряжения </w:t>
      </w:r>
      <w:r w:rsidR="00B37E36" w:rsidRPr="000C76BB">
        <w:rPr>
          <w:rFonts w:ascii="Liberation Serif" w:hAnsi="Liberation Serif"/>
          <w:sz w:val="22"/>
          <w:szCs w:val="24"/>
        </w:rPr>
        <w:t xml:space="preserve">      </w:t>
      </w:r>
      <w:r>
        <w:rPr>
          <w:rFonts w:ascii="Liberation Serif" w:hAnsi="Liberation Serif"/>
          <w:sz w:val="22"/>
          <w:szCs w:val="24"/>
        </w:rPr>
        <w:t xml:space="preserve">   /         </w:t>
      </w:r>
      <w:r w:rsidR="00B37E36" w:rsidRPr="000C76BB">
        <w:rPr>
          <w:rFonts w:ascii="Liberation Serif" w:hAnsi="Liberation Serif"/>
          <w:sz w:val="22"/>
          <w:szCs w:val="24"/>
        </w:rPr>
        <w:t xml:space="preserve">  </w:t>
      </w:r>
      <w:r>
        <w:rPr>
          <w:rFonts w:ascii="Liberation Serif" w:hAnsi="Liberation Serif"/>
          <w:sz w:val="22"/>
          <w:szCs w:val="24"/>
        </w:rPr>
        <w:t xml:space="preserve">                                                    </w:t>
      </w:r>
      <w:r w:rsidR="00B37E36" w:rsidRPr="000C76BB">
        <w:rPr>
          <w:rFonts w:ascii="Liberation Serif" w:hAnsi="Liberation Serif"/>
          <w:sz w:val="22"/>
          <w:szCs w:val="24"/>
        </w:rPr>
        <w:t xml:space="preserve"> согласование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Администрация      │&lt;───────────&gt;│   </w:t>
      </w:r>
      <w:r w:rsidR="000C76BB">
        <w:rPr>
          <w:rFonts w:ascii="Liberation Serif" w:hAnsi="Liberation Serif"/>
          <w:sz w:val="22"/>
          <w:szCs w:val="24"/>
        </w:rPr>
        <w:t xml:space="preserve">                             </w:t>
      </w:r>
      <w:r w:rsidRPr="000C76BB">
        <w:rPr>
          <w:rFonts w:ascii="Liberation Serif" w:hAnsi="Liberation Serif"/>
          <w:sz w:val="22"/>
          <w:szCs w:val="24"/>
        </w:rPr>
        <w:t xml:space="preserve">  с прокуратурой      │</w:t>
      </w:r>
    </w:p>
    <w:p w:rsidR="00B37E36" w:rsidRPr="000C76BB" w:rsidRDefault="000C76BB" w:rsidP="00B37E36">
      <w:pPr>
        <w:pStyle w:val="ConsPlusNonformat"/>
        <w:jc w:val="both"/>
        <w:rPr>
          <w:rFonts w:ascii="Liberation Serif" w:hAnsi="Liberation Serif"/>
          <w:sz w:val="22"/>
          <w:szCs w:val="24"/>
        </w:rPr>
      </w:pPr>
      <w:r>
        <w:rPr>
          <w:rFonts w:ascii="Liberation Serif" w:hAnsi="Liberation Serif"/>
          <w:sz w:val="22"/>
          <w:szCs w:val="24"/>
        </w:rPr>
        <w:t xml:space="preserve">\     Махневского МО      </w:t>
      </w:r>
      <w:r w:rsidR="00B37E36" w:rsidRPr="000C76BB">
        <w:rPr>
          <w:rFonts w:ascii="Liberation Serif" w:hAnsi="Liberation Serif"/>
          <w:sz w:val="22"/>
          <w:szCs w:val="24"/>
        </w:rPr>
        <w:t xml:space="preserve">      </w:t>
      </w:r>
      <w:r>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0C76BB">
        <w:rPr>
          <w:rFonts w:ascii="Liberation Serif" w:hAnsi="Liberation Serif"/>
          <w:sz w:val="22"/>
          <w:szCs w:val="24"/>
        </w:rPr>
        <w:t xml:space="preserve">                    </w:t>
      </w:r>
      <w:r w:rsidRPr="000C76BB">
        <w:rPr>
          <w:rFonts w:ascii="Liberation Serif" w:hAnsi="Liberation Serif"/>
          <w:sz w:val="22"/>
          <w:szCs w:val="24"/>
        </w:rPr>
        <w:t xml:space="preserve">    \/                                    </w:t>
      </w:r>
      <w:r w:rsidR="000C76BB">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Уведомление проверяемого лица и обеспечение    </w:t>
      </w:r>
      <w:r w:rsidR="000C76BB">
        <w:rPr>
          <w:rFonts w:ascii="Liberation Serif" w:hAnsi="Liberation Serif"/>
          <w:sz w:val="22"/>
          <w:szCs w:val="24"/>
        </w:rPr>
        <w:t xml:space="preserve">                                                      </w:t>
      </w:r>
      <w:r w:rsidRPr="000C76BB">
        <w:rPr>
          <w:rFonts w:ascii="Liberation Serif" w:hAnsi="Liberation Serif"/>
          <w:sz w:val="22"/>
          <w:szCs w:val="24"/>
        </w:rPr>
        <w:t>│</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проведения проверки             </w:t>
      </w:r>
      <w:r w:rsidR="000C76BB">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0C76BB">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│документарная</w:t>
      </w:r>
      <w:r w:rsidR="002F3596">
        <w:rPr>
          <w:rFonts w:ascii="Liberation Serif" w:hAnsi="Liberation Serif"/>
          <w:sz w:val="22"/>
          <w:szCs w:val="24"/>
        </w:rPr>
        <w:t xml:space="preserve">         </w:t>
      </w:r>
      <w:r w:rsidRPr="000C76BB">
        <w:rPr>
          <w:rFonts w:ascii="Liberation Serif" w:hAnsi="Liberation Serif"/>
          <w:sz w:val="22"/>
          <w:szCs w:val="24"/>
        </w:rPr>
        <w:t>│</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проверка   </w:t>
      </w:r>
      <w:r w:rsidR="002F3596">
        <w:rPr>
          <w:rFonts w:ascii="Liberation Serif" w:hAnsi="Liberation Serif"/>
          <w:sz w:val="22"/>
          <w:szCs w:val="24"/>
        </w:rPr>
        <w:t xml:space="preserve">              </w:t>
      </w:r>
      <w:r w:rsidRPr="000C76BB">
        <w:rPr>
          <w:rFonts w:ascii="Liberation Serif" w:hAnsi="Liberation Serif"/>
          <w:sz w:val="22"/>
          <w:szCs w:val="24"/>
        </w:rPr>
        <w:t>│</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выявление несоответствий, нарушений требований, </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установленных МПА                </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выездная  </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проверка  </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2F3596">
        <w:rPr>
          <w:rFonts w:ascii="Liberation Serif" w:hAnsi="Liberation Serif"/>
          <w:sz w:val="22"/>
          <w:szCs w:val="24"/>
        </w:rPr>
        <w:t xml:space="preserve">  </w:t>
      </w:r>
      <w:r w:rsidRPr="000C76BB">
        <w:rPr>
          <w:rFonts w:ascii="Liberation Serif" w:hAnsi="Liberation Serif"/>
          <w:sz w:val="22"/>
          <w:szCs w:val="24"/>
        </w:rPr>
        <w:t xml:space="preserve">   │        </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2F3596">
        <w:rPr>
          <w:rFonts w:ascii="Liberation Serif" w:hAnsi="Liberation Serif"/>
          <w:sz w:val="22"/>
          <w:szCs w:val="24"/>
        </w:rPr>
        <w:t xml:space="preserve">  </w:t>
      </w:r>
      <w:r w:rsidRPr="000C76BB">
        <w:rPr>
          <w:rFonts w:ascii="Liberation Serif" w:hAnsi="Liberation Serif"/>
          <w:sz w:val="22"/>
          <w:szCs w:val="24"/>
        </w:rPr>
        <w:t xml:space="preserve">  \/    </w:t>
      </w:r>
      <w:r w:rsidR="002F3596">
        <w:rPr>
          <w:rFonts w:ascii="Liberation Serif" w:hAnsi="Liberation Serif"/>
          <w:sz w:val="22"/>
          <w:szCs w:val="24"/>
        </w:rPr>
        <w:t xml:space="preserve">  </w:t>
      </w:r>
      <w:r w:rsidRPr="000C76BB">
        <w:rPr>
          <w:rFonts w:ascii="Liberation Serif" w:hAnsi="Liberation Serif"/>
          <w:sz w:val="22"/>
          <w:szCs w:val="24"/>
        </w:rPr>
        <w:t xml:space="preserve"> </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│Подготовка и вручение</w:t>
      </w:r>
      <w:r w:rsidR="002F3596">
        <w:rPr>
          <w:rFonts w:ascii="Liberation Serif" w:hAnsi="Liberation Serif"/>
          <w:sz w:val="22"/>
          <w:szCs w:val="24"/>
        </w:rPr>
        <w:t xml:space="preserve">                    │     </w:t>
      </w:r>
      <w:r w:rsidR="000C76BB">
        <w:rPr>
          <w:rFonts w:ascii="Liberation Serif" w:hAnsi="Liberation Serif"/>
          <w:sz w:val="22"/>
          <w:szCs w:val="24"/>
        </w:rPr>
        <w:t xml:space="preserve"> </w:t>
      </w:r>
      <w:r w:rsidRPr="000C76BB">
        <w:rPr>
          <w:rFonts w:ascii="Liberation Serif" w:hAnsi="Liberation Serif"/>
          <w:sz w:val="22"/>
          <w:szCs w:val="24"/>
        </w:rPr>
        <w:t>│Подготовка и вручение</w:t>
      </w:r>
      <w:r w:rsidR="002F3596">
        <w:rPr>
          <w:rFonts w:ascii="Liberation Serif" w:hAnsi="Liberation Serif"/>
          <w:sz w:val="22"/>
          <w:szCs w:val="24"/>
        </w:rPr>
        <w:t xml:space="preserve">                   </w:t>
      </w:r>
      <w:r w:rsidRPr="000C76BB">
        <w:rPr>
          <w:rFonts w:ascii="Liberation Serif" w:hAnsi="Liberation Serif"/>
          <w:sz w:val="22"/>
          <w:szCs w:val="24"/>
        </w:rPr>
        <w:t>│</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проверяемому лицу </w:t>
      </w:r>
      <w:r w:rsidR="002F3596">
        <w:rPr>
          <w:rFonts w:ascii="Liberation Serif" w:hAnsi="Liberation Serif"/>
          <w:sz w:val="22"/>
          <w:szCs w:val="24"/>
        </w:rPr>
        <w:t xml:space="preserve">                      </w:t>
      </w:r>
      <w:r w:rsidRPr="000C76BB">
        <w:rPr>
          <w:rFonts w:ascii="Liberation Serif" w:hAnsi="Liberation Serif"/>
          <w:sz w:val="22"/>
          <w:szCs w:val="24"/>
        </w:rPr>
        <w:t xml:space="preserve"> │      │  проверяемому лицу  </w:t>
      </w:r>
      <w:r w:rsidR="002F3596">
        <w:rPr>
          <w:rFonts w:ascii="Liberation Serif" w:hAnsi="Liberation Serif"/>
          <w:sz w:val="22"/>
          <w:szCs w:val="24"/>
        </w:rPr>
        <w:t xml:space="preserve">                     </w:t>
      </w:r>
      <w:r w:rsidRPr="000C76BB">
        <w:rPr>
          <w:rFonts w:ascii="Liberation Serif" w:hAnsi="Liberation Serif"/>
          <w:sz w:val="22"/>
          <w:szCs w:val="24"/>
        </w:rPr>
        <w:t>│</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акта проверки    </w:t>
      </w:r>
      <w:r w:rsidR="002F3596">
        <w:rPr>
          <w:rFonts w:ascii="Liberation Serif" w:hAnsi="Liberation Serif"/>
          <w:sz w:val="22"/>
          <w:szCs w:val="24"/>
        </w:rPr>
        <w:t xml:space="preserve">                            </w:t>
      </w:r>
      <w:r w:rsidRPr="000C76BB">
        <w:rPr>
          <w:rFonts w:ascii="Liberation Serif" w:hAnsi="Liberation Serif"/>
          <w:sz w:val="22"/>
          <w:szCs w:val="24"/>
        </w:rPr>
        <w:t xml:space="preserve">│      │    акта проверки   </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с записью      </w:t>
      </w:r>
      <w:r w:rsidR="002F3596">
        <w:rPr>
          <w:rFonts w:ascii="Liberation Serif" w:hAnsi="Liberation Serif"/>
          <w:sz w:val="22"/>
          <w:szCs w:val="24"/>
        </w:rPr>
        <w:t xml:space="preserve">                               </w:t>
      </w:r>
      <w:r w:rsidRPr="000C76BB">
        <w:rPr>
          <w:rFonts w:ascii="Liberation Serif" w:hAnsi="Liberation Serif"/>
          <w:sz w:val="22"/>
          <w:szCs w:val="24"/>
        </w:rPr>
        <w:t xml:space="preserve">│      │    и предписания   </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об отсутствии   </w:t>
      </w:r>
      <w:r w:rsidR="002F3596">
        <w:rPr>
          <w:rFonts w:ascii="Liberation Serif" w:hAnsi="Liberation Serif"/>
          <w:sz w:val="22"/>
          <w:szCs w:val="24"/>
        </w:rPr>
        <w:t xml:space="preserve">                            </w:t>
      </w:r>
      <w:r w:rsidRPr="000C76BB">
        <w:rPr>
          <w:rFonts w:ascii="Liberation Serif" w:hAnsi="Liberation Serif"/>
          <w:sz w:val="22"/>
          <w:szCs w:val="24"/>
        </w:rPr>
        <w:t xml:space="preserve"> │      │    об устранении   </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нарушений      </w:t>
      </w:r>
      <w:r w:rsidR="002F3596">
        <w:rPr>
          <w:rFonts w:ascii="Liberation Serif" w:hAnsi="Liberation Serif"/>
          <w:sz w:val="22"/>
          <w:szCs w:val="24"/>
        </w:rPr>
        <w:t xml:space="preserve">                             </w:t>
      </w:r>
      <w:r w:rsidRPr="000C76BB">
        <w:rPr>
          <w:rFonts w:ascii="Liberation Serif" w:hAnsi="Liberation Serif"/>
          <w:sz w:val="22"/>
          <w:szCs w:val="24"/>
        </w:rPr>
        <w:t>│      │выявленных нарушений</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      │ с указанием сроков  </w:t>
      </w:r>
      <w:r w:rsidR="002F3596">
        <w:rPr>
          <w:rFonts w:ascii="Liberation Serif" w:hAnsi="Liberation Serif"/>
          <w:sz w:val="22"/>
          <w:szCs w:val="24"/>
        </w:rPr>
        <w:t xml:space="preserve">                       </w:t>
      </w:r>
      <w:r w:rsidRPr="000C76BB">
        <w:rPr>
          <w:rFonts w:ascii="Liberation Serif" w:hAnsi="Liberation Serif"/>
          <w:sz w:val="22"/>
          <w:szCs w:val="24"/>
        </w:rPr>
        <w:t>│</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2F3596">
        <w:rPr>
          <w:rFonts w:ascii="Liberation Serif" w:hAnsi="Liberation Serif"/>
          <w:sz w:val="22"/>
          <w:szCs w:val="24"/>
        </w:rPr>
        <w:t xml:space="preserve">                                          </w:t>
      </w:r>
      <w:r w:rsidRPr="000C76BB">
        <w:rPr>
          <w:rFonts w:ascii="Liberation Serif" w:hAnsi="Liberation Serif"/>
          <w:sz w:val="22"/>
          <w:szCs w:val="24"/>
        </w:rPr>
        <w:t xml:space="preserve">   │    их устранения    </w:t>
      </w:r>
      <w:r w:rsidR="002F3596">
        <w:rPr>
          <w:rFonts w:ascii="Liberation Serif" w:hAnsi="Liberation Serif"/>
          <w:sz w:val="22"/>
          <w:szCs w:val="24"/>
        </w:rPr>
        <w:t xml:space="preserve">                          </w:t>
      </w:r>
      <w:r w:rsidRPr="000C76BB">
        <w:rPr>
          <w:rFonts w:ascii="Liberation Serif" w:hAnsi="Liberation Serif"/>
          <w:sz w:val="22"/>
          <w:szCs w:val="24"/>
        </w:rPr>
        <w:t>│</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2F3596">
        <w:rPr>
          <w:rFonts w:ascii="Liberation Serif" w:hAnsi="Liberation Serif"/>
          <w:sz w:val="22"/>
          <w:szCs w:val="24"/>
        </w:rPr>
        <w:t xml:space="preserve">                                          </w:t>
      </w:r>
      <w:r w:rsidRPr="000C76BB">
        <w:rPr>
          <w:rFonts w:ascii="Liberation Serif" w:hAnsi="Liberation Serif"/>
          <w:sz w:val="22"/>
          <w:szCs w:val="24"/>
        </w:rPr>
        <w:t xml:space="preserve"> │     и протокола     </w:t>
      </w:r>
      <w:r w:rsidR="002F3596">
        <w:rPr>
          <w:rFonts w:ascii="Liberation Serif" w:hAnsi="Liberation Serif"/>
          <w:sz w:val="22"/>
          <w:szCs w:val="24"/>
        </w:rPr>
        <w:t xml:space="preserve">                            </w:t>
      </w:r>
      <w:r w:rsidRPr="000C76BB">
        <w:rPr>
          <w:rFonts w:ascii="Liberation Serif" w:hAnsi="Liberation Serif"/>
          <w:sz w:val="22"/>
          <w:szCs w:val="24"/>
        </w:rPr>
        <w:t>│</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2F3596">
        <w:rPr>
          <w:rFonts w:ascii="Liberation Serif" w:hAnsi="Liberation Serif"/>
          <w:sz w:val="22"/>
          <w:szCs w:val="24"/>
        </w:rPr>
        <w:t xml:space="preserve">                                          </w:t>
      </w:r>
      <w:r w:rsidRPr="000C76BB">
        <w:rPr>
          <w:rFonts w:ascii="Liberation Serif" w:hAnsi="Liberation Serif"/>
          <w:sz w:val="22"/>
          <w:szCs w:val="24"/>
        </w:rPr>
        <w:t xml:space="preserve"> │ об административном</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2F3596">
        <w:rPr>
          <w:rFonts w:ascii="Liberation Serif" w:hAnsi="Liberation Serif"/>
          <w:sz w:val="22"/>
          <w:szCs w:val="24"/>
        </w:rPr>
        <w:t xml:space="preserve">                                          </w:t>
      </w:r>
      <w:r w:rsidRPr="000C76BB">
        <w:rPr>
          <w:rFonts w:ascii="Liberation Serif" w:hAnsi="Liberation Serif"/>
          <w:sz w:val="22"/>
          <w:szCs w:val="24"/>
        </w:rPr>
        <w:t xml:space="preserve"> │   правонарушении    </w:t>
      </w:r>
      <w:r w:rsidR="002F3596">
        <w:rPr>
          <w:rFonts w:ascii="Liberation Serif" w:hAnsi="Liberation Serif"/>
          <w:sz w:val="22"/>
          <w:szCs w:val="24"/>
        </w:rPr>
        <w:t xml:space="preserve">                      </w:t>
      </w:r>
      <w:r w:rsidRPr="000C76BB">
        <w:rPr>
          <w:rFonts w:ascii="Liberation Serif" w:hAnsi="Liberation Serif"/>
          <w:sz w:val="22"/>
          <w:szCs w:val="24"/>
        </w:rPr>
        <w:t>│</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2F3596">
        <w:rPr>
          <w:rFonts w:ascii="Liberation Serif" w:hAnsi="Liberation Serif"/>
          <w:sz w:val="22"/>
          <w:szCs w:val="24"/>
        </w:rPr>
        <w:t xml:space="preserve">                                          </w:t>
      </w:r>
      <w:r w:rsidRPr="000C76BB">
        <w:rPr>
          <w:rFonts w:ascii="Liberation Serif" w:hAnsi="Liberation Serif"/>
          <w:sz w:val="22"/>
          <w:szCs w:val="24"/>
        </w:rPr>
        <w:t xml:space="preserve"> │      (в случае      </w:t>
      </w:r>
      <w:r w:rsidR="002F3596">
        <w:rPr>
          <w:rFonts w:ascii="Liberation Serif" w:hAnsi="Liberation Serif"/>
          <w:sz w:val="22"/>
          <w:szCs w:val="24"/>
        </w:rPr>
        <w:t xml:space="preserve">                               </w:t>
      </w:r>
      <w:r w:rsidRPr="000C76BB">
        <w:rPr>
          <w:rFonts w:ascii="Liberation Serif" w:hAnsi="Liberation Serif"/>
          <w:sz w:val="22"/>
          <w:szCs w:val="24"/>
        </w:rPr>
        <w:t>│</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2F3596">
        <w:rPr>
          <w:rFonts w:ascii="Liberation Serif" w:hAnsi="Liberation Serif"/>
          <w:sz w:val="22"/>
          <w:szCs w:val="24"/>
        </w:rPr>
        <w:t xml:space="preserve">                                          </w:t>
      </w:r>
      <w:r w:rsidRPr="000C76BB">
        <w:rPr>
          <w:rFonts w:ascii="Liberation Serif" w:hAnsi="Liberation Serif"/>
          <w:sz w:val="22"/>
          <w:szCs w:val="24"/>
        </w:rPr>
        <w:t xml:space="preserve"> │    составления)    </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nformat"/>
        <w:jc w:val="both"/>
        <w:rPr>
          <w:rFonts w:ascii="Liberation Serif" w:hAnsi="Liberation Serif"/>
          <w:sz w:val="22"/>
          <w:szCs w:val="24"/>
        </w:rPr>
      </w:pPr>
      <w:r w:rsidRPr="000C76BB">
        <w:rPr>
          <w:rFonts w:ascii="Liberation Serif" w:hAnsi="Liberation Serif"/>
          <w:sz w:val="22"/>
          <w:szCs w:val="24"/>
        </w:rPr>
        <w:t xml:space="preserve">                                    </w:t>
      </w:r>
      <w:r w:rsidR="002F3596">
        <w:rPr>
          <w:rFonts w:ascii="Liberation Serif" w:hAnsi="Liberation Serif"/>
          <w:sz w:val="22"/>
          <w:szCs w:val="24"/>
        </w:rPr>
        <w:t xml:space="preserve">                                          </w:t>
      </w:r>
      <w:r w:rsidRPr="000C76BB">
        <w:rPr>
          <w:rFonts w:ascii="Liberation Serif" w:hAnsi="Liberation Serif"/>
          <w:sz w:val="22"/>
          <w:szCs w:val="24"/>
        </w:rPr>
        <w:t xml:space="preserve"> └─────────────────────┘</w:t>
      </w:r>
    </w:p>
    <w:p w:rsidR="00B37E36" w:rsidRPr="000C76BB" w:rsidRDefault="00B37E36" w:rsidP="00B37E36">
      <w:pPr>
        <w:pStyle w:val="ConsPlusNormal"/>
        <w:rPr>
          <w:rFonts w:ascii="Liberation Serif" w:hAnsi="Liberation Serif"/>
          <w:szCs w:val="24"/>
        </w:rPr>
      </w:pP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jc w:val="right"/>
        <w:outlineLvl w:val="1"/>
        <w:rPr>
          <w:rFonts w:ascii="Liberation Serif" w:hAnsi="Liberation Serif"/>
          <w:sz w:val="28"/>
          <w:szCs w:val="28"/>
        </w:rPr>
      </w:pPr>
      <w:r w:rsidRPr="00360264">
        <w:rPr>
          <w:rFonts w:ascii="Liberation Serif" w:hAnsi="Liberation Serif"/>
          <w:sz w:val="28"/>
          <w:szCs w:val="28"/>
        </w:rPr>
        <w:t>Приложение N 2</w:t>
      </w: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bookmarkStart w:id="8" w:name="P268"/>
      <w:bookmarkEnd w:id="8"/>
      <w:r w:rsidRPr="00360264">
        <w:rPr>
          <w:rFonts w:ascii="Liberation Serif" w:hAnsi="Liberation Serif"/>
          <w:sz w:val="28"/>
          <w:szCs w:val="28"/>
        </w:rPr>
        <w:t xml:space="preserve">                           РАСПОРЯЖЕНИЕ (ПРИКАЗ)</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ОРГАНА МУНИЦИПАЛЬНОГО КОНТРОЛЯ</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 ________ 201_ г.                                             N _______</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 Махнево</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О проведении (плановой/внеплановой, документарной/выездной) проверки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юридического лица, индивидуального предпринимателя</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В соответствии с __________________________</w:t>
      </w:r>
      <w:r w:rsidR="002F3596">
        <w:rPr>
          <w:rFonts w:ascii="Liberation Serif" w:hAnsi="Liberation Serif"/>
          <w:sz w:val="28"/>
          <w:szCs w:val="28"/>
        </w:rPr>
        <w:t>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(что является целью проведения проверки, либо в соответствии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с ежегодным планом проверок, либо в связи с обращениями заявителей)</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1. Провести проверку в отношении __________</w:t>
      </w:r>
      <w:r w:rsidR="002F3596">
        <w:rPr>
          <w:rFonts w:ascii="Liberation Serif" w:hAnsi="Liberation Serif"/>
          <w:sz w:val="28"/>
          <w:szCs w:val="28"/>
        </w:rPr>
        <w:t>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(наименование юридического лица, фамилия, имя, отчество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(последнее - при наличии) индивидуального предпринимателя)</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2. Место нахождения: ______________________</w:t>
      </w:r>
      <w:r w:rsidR="002F3596">
        <w:rPr>
          <w:rFonts w:ascii="Liberation Serif" w:hAnsi="Liberation Serif"/>
          <w:sz w:val="28"/>
          <w:szCs w:val="28"/>
        </w:rPr>
        <w:t>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(юридического лица (их филиалов, представительств,</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обособленных структурных подразделений) или место жительства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индивидуального предпринимателя и место(а)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фактического осуществления им деятельности)</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3. Назначить лицом(ми), уполномоченным(ми) на проведение проверки: </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(фамилия, имя, отчество (последнее - при наличии),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должность должностного лица (должностных лиц),</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уполномоченного(ых) на проведение проверки)</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4.  Привлечь  к  проведению  проверки  в качестве экспертов, представителей</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экспертных организаций следующих лиц: _____</w:t>
      </w:r>
      <w:r w:rsidR="002F3596">
        <w:rPr>
          <w:rFonts w:ascii="Liberation Serif" w:hAnsi="Liberation Serif"/>
          <w:sz w:val="28"/>
          <w:szCs w:val="28"/>
        </w:rPr>
        <w:t>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(фамилия, имя, отчество (последнее - при наличии), должности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привлекаемых к проведению проверки экспертов и (или) наименование</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экспертной организации с указанием реквизитов свидетельства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lastRenderedPageBreak/>
        <w:t xml:space="preserve">          об аккредитации и наименования органа по аккредитации,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выдавшего свидетельство об аккредитации)</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5. Установить, что настоящая проверка проводится с целью: 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2F3596" w:rsidRDefault="00B37E36" w:rsidP="002F3596">
      <w:pPr>
        <w:pStyle w:val="ConsPlusNormal"/>
        <w:ind w:firstLine="540"/>
        <w:jc w:val="both"/>
        <w:rPr>
          <w:rFonts w:ascii="Liberation Serif" w:hAnsi="Liberation Serif"/>
          <w:sz w:val="28"/>
          <w:szCs w:val="28"/>
        </w:rPr>
      </w:pPr>
      <w:r w:rsidRPr="00360264">
        <w:rPr>
          <w:rFonts w:ascii="Liberation Serif" w:hAnsi="Liberation Serif"/>
          <w:sz w:val="28"/>
          <w:szCs w:val="28"/>
        </w:rPr>
        <w:t>При установлении целей проводимой проверки указывается следующая информация:</w:t>
      </w:r>
    </w:p>
    <w:p w:rsidR="002F3596" w:rsidRDefault="00B37E36" w:rsidP="002F3596">
      <w:pPr>
        <w:pStyle w:val="ConsPlusNormal"/>
        <w:ind w:firstLine="540"/>
        <w:jc w:val="both"/>
        <w:rPr>
          <w:rFonts w:ascii="Liberation Serif" w:hAnsi="Liberation Serif"/>
          <w:sz w:val="28"/>
          <w:szCs w:val="28"/>
        </w:rPr>
      </w:pPr>
      <w:r w:rsidRPr="00360264">
        <w:rPr>
          <w:rFonts w:ascii="Liberation Serif" w:hAnsi="Liberation Serif"/>
          <w:sz w:val="28"/>
          <w:szCs w:val="28"/>
        </w:rPr>
        <w:t>а) в случае проведения плановой проверки:</w:t>
      </w:r>
    </w:p>
    <w:p w:rsidR="002F3596" w:rsidRDefault="00B37E36" w:rsidP="002F3596">
      <w:pPr>
        <w:pStyle w:val="ConsPlusNormal"/>
        <w:ind w:firstLine="540"/>
        <w:jc w:val="both"/>
        <w:rPr>
          <w:rFonts w:ascii="Liberation Serif" w:hAnsi="Liberation Serif"/>
          <w:sz w:val="28"/>
          <w:szCs w:val="28"/>
        </w:rPr>
      </w:pPr>
      <w:r w:rsidRPr="00360264">
        <w:rPr>
          <w:rFonts w:ascii="Liberation Serif" w:hAnsi="Liberation Serif"/>
          <w:sz w:val="28"/>
          <w:szCs w:val="28"/>
        </w:rPr>
        <w:t>- ссылка на утвержденный ежегодный план проведения плановых проверок;</w:t>
      </w:r>
    </w:p>
    <w:p w:rsidR="002F3596" w:rsidRDefault="00B37E36" w:rsidP="002F3596">
      <w:pPr>
        <w:pStyle w:val="ConsPlusNormal"/>
        <w:ind w:firstLine="540"/>
        <w:jc w:val="both"/>
        <w:rPr>
          <w:rFonts w:ascii="Liberation Serif" w:hAnsi="Liberation Serif"/>
          <w:sz w:val="28"/>
          <w:szCs w:val="28"/>
        </w:rPr>
      </w:pPr>
      <w:r w:rsidRPr="00360264">
        <w:rPr>
          <w:rFonts w:ascii="Liberation Serif" w:hAnsi="Liberation Serif"/>
          <w:sz w:val="28"/>
          <w:szCs w:val="28"/>
        </w:rPr>
        <w:t>б) в случае проведения внеплановой выездной проверки:</w:t>
      </w:r>
    </w:p>
    <w:p w:rsidR="002F3596" w:rsidRDefault="00B37E36" w:rsidP="002F3596">
      <w:pPr>
        <w:pStyle w:val="ConsPlusNormal"/>
        <w:ind w:firstLine="540"/>
        <w:jc w:val="both"/>
        <w:rPr>
          <w:rFonts w:ascii="Liberation Serif" w:hAnsi="Liberation Serif"/>
          <w:sz w:val="28"/>
          <w:szCs w:val="28"/>
        </w:rPr>
      </w:pPr>
      <w:r w:rsidRPr="00360264">
        <w:rPr>
          <w:rFonts w:ascii="Liberation Serif" w:hAnsi="Liberation Serif"/>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2F3596" w:rsidRDefault="00B37E36" w:rsidP="002F3596">
      <w:pPr>
        <w:pStyle w:val="ConsPlusNormal"/>
        <w:ind w:firstLine="540"/>
        <w:jc w:val="both"/>
        <w:rPr>
          <w:rFonts w:ascii="Liberation Serif" w:hAnsi="Liberation Serif"/>
          <w:sz w:val="28"/>
          <w:szCs w:val="28"/>
        </w:rPr>
      </w:pPr>
      <w:r w:rsidRPr="00360264">
        <w:rPr>
          <w:rFonts w:ascii="Liberation Serif" w:hAnsi="Liberation Serif"/>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F3596" w:rsidRDefault="00B37E36" w:rsidP="002F3596">
      <w:pPr>
        <w:pStyle w:val="ConsPlusNormal"/>
        <w:ind w:firstLine="540"/>
        <w:jc w:val="both"/>
        <w:rPr>
          <w:rFonts w:ascii="Liberation Serif" w:hAnsi="Liberation Serif"/>
          <w:sz w:val="28"/>
          <w:szCs w:val="28"/>
        </w:rPr>
      </w:pPr>
      <w:r w:rsidRPr="00360264">
        <w:rPr>
          <w:rFonts w:ascii="Liberation Serif" w:hAnsi="Liberation Serif"/>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F3596" w:rsidRDefault="00B37E36" w:rsidP="002F3596">
      <w:pPr>
        <w:pStyle w:val="ConsPlusNormal"/>
        <w:ind w:firstLine="540"/>
        <w:jc w:val="both"/>
        <w:rPr>
          <w:rFonts w:ascii="Liberation Serif" w:hAnsi="Liberation Serif"/>
          <w:sz w:val="28"/>
          <w:szCs w:val="28"/>
        </w:rPr>
      </w:pPr>
      <w:r w:rsidRPr="00360264">
        <w:rPr>
          <w:rFonts w:ascii="Liberation Serif" w:hAnsi="Liberation Serif"/>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F3596" w:rsidRDefault="00B37E36" w:rsidP="002F3596">
      <w:pPr>
        <w:pStyle w:val="ConsPlusNormal"/>
        <w:ind w:firstLine="540"/>
        <w:jc w:val="both"/>
        <w:rPr>
          <w:rFonts w:ascii="Liberation Serif" w:hAnsi="Liberation Serif"/>
          <w:sz w:val="28"/>
          <w:szCs w:val="28"/>
        </w:rPr>
      </w:pPr>
      <w:r w:rsidRPr="00360264">
        <w:rPr>
          <w:rFonts w:ascii="Liberation Serif" w:hAnsi="Liberation Serif"/>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и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37E36" w:rsidRPr="00360264" w:rsidRDefault="00B37E36" w:rsidP="002F3596">
      <w:pPr>
        <w:pStyle w:val="ConsPlusNormal"/>
        <w:ind w:firstLine="540"/>
        <w:jc w:val="both"/>
        <w:rPr>
          <w:rFonts w:ascii="Liberation Serif" w:hAnsi="Liberation Serif"/>
          <w:sz w:val="28"/>
          <w:szCs w:val="28"/>
        </w:rPr>
      </w:pPr>
      <w:r w:rsidRPr="00360264">
        <w:rPr>
          <w:rFonts w:ascii="Liberation Serif" w:hAnsi="Liberation Serif"/>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B37E36" w:rsidRPr="00360264" w:rsidRDefault="00B37E36" w:rsidP="00B37E36">
      <w:pPr>
        <w:pStyle w:val="ConsPlusNonformat"/>
        <w:spacing w:before="200"/>
        <w:jc w:val="both"/>
        <w:rPr>
          <w:rFonts w:ascii="Liberation Serif" w:hAnsi="Liberation Serif"/>
          <w:sz w:val="28"/>
          <w:szCs w:val="28"/>
        </w:rPr>
      </w:pPr>
      <w:r w:rsidRPr="00360264">
        <w:rPr>
          <w:rFonts w:ascii="Liberation Serif" w:hAnsi="Liberation Serif"/>
          <w:sz w:val="28"/>
          <w:szCs w:val="28"/>
        </w:rPr>
        <w:t>Задачами настоящей проверки являются: _____</w:t>
      </w:r>
      <w:r w:rsidR="002F3596">
        <w:rPr>
          <w:rFonts w:ascii="Liberation Serif" w:hAnsi="Liberation Serif"/>
          <w:sz w:val="28"/>
          <w:szCs w:val="28"/>
        </w:rPr>
        <w:t>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6. Предметом настоящей проверки является (отметить нужное):</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соблюдение   обязательных   требований  или  требований,  установленных</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муниципальными правовыми актами;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соответствие сведений, содержащихся в уведомлении о начале осуществления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отдельных видов предпринимательской деятельности, обязательным требованиям;</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выполнение  предписаний  органов  государственного  контроля  (надзора),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органов муниципального контроля;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проведение мероприятий:</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по  предотвращению  причинения  вреда  жизни,  здоровью  граждан,  вреда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животным, растениям, окружающей среде;</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по  предупреждению  возникновения  чрезвычайных  ситуаций  природного  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техногенного характера;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по обеспечению безопасности государства;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lastRenderedPageBreak/>
        <w:t>- по ликвидации последствий причинения такого вреда.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7. Срок проведения проверки: ______________</w:t>
      </w:r>
      <w:r w:rsidR="002F3596">
        <w:rPr>
          <w:rFonts w:ascii="Liberation Serif" w:hAnsi="Liberation Serif"/>
          <w:sz w:val="28"/>
          <w:szCs w:val="28"/>
        </w:rPr>
        <w:t>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К проведению проверки приступить</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с "__" ____________ 20__ г.</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Проверку окончить не позднее</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 ______________ 20__ г.</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8. Правовые основания проведения проверки: </w:t>
      </w:r>
      <w:r w:rsidR="002F3596">
        <w:rPr>
          <w:rFonts w:ascii="Liberation Serif" w:hAnsi="Liberation Serif"/>
          <w:sz w:val="28"/>
          <w:szCs w:val="28"/>
        </w:rPr>
        <w:t>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(ссылка на положение нормативного правового акта, в соответствии с которым</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осуществляется проверка; ссылка на положения (нормативных) правовых актов,</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устанавливающих требования, которые являются предметом проверки)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9.   В  процессе  проверки  провести  следующие  мероприятия  по  контролю,</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необходимые для достижения целей и задач пр</w:t>
      </w:r>
      <w:r w:rsidR="002F3596">
        <w:rPr>
          <w:rFonts w:ascii="Liberation Serif" w:hAnsi="Liberation Serif"/>
          <w:sz w:val="28"/>
          <w:szCs w:val="28"/>
        </w:rPr>
        <w:t>оведения проверки: 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10. Перечень административных регламентов по осуществлению государственного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контроля (надзора), осуществлению муниципального контроля (при их наличии):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(с указанием наименований, номеров и дат их принятия)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11.   Перечень   документов,   представление   которых  юридическим  лицом,</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индивидуальным  предпринимателем  необходимо  для  достижения целей и задач</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проведения проверки: ______________________</w:t>
      </w:r>
      <w:r w:rsidR="002F3596">
        <w:rPr>
          <w:rFonts w:ascii="Liberation Serif" w:hAnsi="Liberation Serif"/>
          <w:sz w:val="28"/>
          <w:szCs w:val="28"/>
        </w:rPr>
        <w:t>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w:t>
      </w:r>
      <w:r w:rsidR="002F3596">
        <w:rPr>
          <w:rFonts w:ascii="Liberation Serif" w:hAnsi="Liberation Serif"/>
          <w:sz w:val="28"/>
          <w:szCs w:val="28"/>
        </w:rPr>
        <w:t>_______________________________</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          (подпись,</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(должность, фамилия, инициалы руководителя,       заверенная печатью)</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заместителя руководителя органа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государственного контроля (надзора),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органа муниципального контроля, издавшего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распоряжение или приказ</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о проведении проверки)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(фамилия, имя, отчество (последнее - при наличии) и должность должностного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лица, непосредственно подготовившего проект распоряжения (приказа),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контактный телефон, электронный адрес (при наличии))</w:t>
      </w: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2F3596" w:rsidRPr="00360264" w:rsidRDefault="002F3596" w:rsidP="00B37E36">
      <w:pPr>
        <w:pStyle w:val="ConsPlusNormal"/>
        <w:rPr>
          <w:rFonts w:ascii="Liberation Serif" w:hAnsi="Liberation Serif"/>
          <w:sz w:val="28"/>
          <w:szCs w:val="28"/>
        </w:rPr>
      </w:pPr>
    </w:p>
    <w:p w:rsidR="00B37E36" w:rsidRPr="00360264" w:rsidRDefault="00B37E36" w:rsidP="00B37E36">
      <w:pPr>
        <w:pStyle w:val="ConsPlusNormal"/>
        <w:jc w:val="right"/>
        <w:outlineLvl w:val="1"/>
        <w:rPr>
          <w:rFonts w:ascii="Liberation Serif" w:hAnsi="Liberation Serif"/>
          <w:sz w:val="28"/>
          <w:szCs w:val="28"/>
        </w:rPr>
      </w:pPr>
      <w:r w:rsidRPr="00360264">
        <w:rPr>
          <w:rFonts w:ascii="Liberation Serif" w:hAnsi="Liberation Serif"/>
          <w:sz w:val="28"/>
          <w:szCs w:val="28"/>
        </w:rPr>
        <w:t>Приложение N 3</w:t>
      </w: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 ______ 201_ г. ___ ч. ___ мин.                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(место составления акта)</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bookmarkStart w:id="9" w:name="P395"/>
      <w:bookmarkEnd w:id="9"/>
      <w:r w:rsidRPr="00360264">
        <w:rPr>
          <w:rFonts w:ascii="Liberation Serif" w:hAnsi="Liberation Serif"/>
          <w:sz w:val="28"/>
          <w:szCs w:val="28"/>
        </w:rPr>
        <w:t xml:space="preserve">                                    АКТ</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ПРОВЕРКИ ОРГАНОМ МУНИЦИПАЛЬНОГО КОНТРОЛЯ ЮРИДИЧЕСКОГО ЛИЦА,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ИНДИВИДУАЛЬНОГО ПРЕДПРИНИМАТЕЛЯ N ___</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 ________ 201_ г.                по адресу: 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(место проведения проверки)</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На основании: _____________________________</w:t>
      </w:r>
      <w:r w:rsidR="002F3596">
        <w:rPr>
          <w:rFonts w:ascii="Liberation Serif" w:hAnsi="Liberation Serif"/>
          <w:sz w:val="28"/>
          <w:szCs w:val="28"/>
        </w:rPr>
        <w:t>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w:t>
      </w:r>
      <w:r w:rsidR="002F3596">
        <w:rPr>
          <w:rFonts w:ascii="Liberation Serif" w:hAnsi="Liberation Serif"/>
          <w:sz w:val="28"/>
          <w:szCs w:val="28"/>
        </w:rPr>
        <w:t>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w:t>
      </w:r>
      <w:r w:rsidR="002F3596">
        <w:rPr>
          <w:rFonts w:ascii="Liberation Serif" w:hAnsi="Liberation Serif"/>
          <w:sz w:val="28"/>
          <w:szCs w:val="28"/>
        </w:rPr>
        <w:t>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(вид документа с указанием реквизитов (номер, дата), фамилии, имени,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отчества (в случае если имеется), должность руководителя, заместителя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руководителя органа муниципального контроля, издавшего распоряжение</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о проведении проверки)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была проведена проверка в отношении: ______</w:t>
      </w:r>
      <w:r w:rsidR="002F3596">
        <w:rPr>
          <w:rFonts w:ascii="Liberation Serif" w:hAnsi="Liberation Serif"/>
          <w:sz w:val="28"/>
          <w:szCs w:val="28"/>
        </w:rPr>
        <w:t>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(полное и (в случае если имеется) сокращенное наименование,</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в том числе фирменное наименование юридического лица, фамилия, имя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и (в случае если имеется) отчество индивидуального предпринимателя)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Продолжительность проверки: _______________</w:t>
      </w:r>
      <w:r w:rsidR="002F3596">
        <w:rPr>
          <w:rFonts w:ascii="Liberation Serif" w:hAnsi="Liberation Serif"/>
          <w:sz w:val="28"/>
          <w:szCs w:val="28"/>
        </w:rPr>
        <w:t>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Акт составлен: ____________________________</w:t>
      </w:r>
      <w:r w:rsidR="002F3596">
        <w:rPr>
          <w:rFonts w:ascii="Liberation Serif" w:hAnsi="Liberation Serif"/>
          <w:sz w:val="28"/>
          <w:szCs w:val="28"/>
        </w:rPr>
        <w:t>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(наименование органа муниципального контроля)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С копией распоряжения о проведении проверки</w:t>
      </w:r>
      <w:r w:rsidR="002F3596">
        <w:rPr>
          <w:rFonts w:ascii="Liberation Serif" w:hAnsi="Liberation Serif"/>
          <w:sz w:val="28"/>
          <w:szCs w:val="28"/>
        </w:rPr>
        <w:t xml:space="preserve"> ознакомлен: 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(фамилии, имена, отчества (в случае если имеется), подпись,</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дата, время, заполняется при проведении выездной проверки)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Дата  и номер решения прокурора (его заместителя) о согласовании проведения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проверки: _________________________________</w:t>
      </w:r>
      <w:r w:rsidR="002F3596">
        <w:rPr>
          <w:rFonts w:ascii="Liberation Serif" w:hAnsi="Liberation Serif"/>
          <w:sz w:val="28"/>
          <w:szCs w:val="28"/>
        </w:rPr>
        <w:t>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(заполняется в случае проведения внеплановой проверки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субъекта малого или среднего предпринимательства)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Лицо(а), проводившие проверку: __________________________________</w:t>
      </w:r>
      <w:r w:rsidR="002F3596">
        <w:rPr>
          <w:rFonts w:ascii="Liberation Serif" w:hAnsi="Liberation Serif"/>
          <w:sz w:val="28"/>
          <w:szCs w:val="28"/>
        </w:rPr>
        <w:t>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(фамилия, имя, отчество (в случае если имеется),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должность должностного лица (должностных лиц), проводившего(их) проверку;</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в случае привлечения к участию к проверке экспертов, экспертных</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организаций указывается (фамилии, имена, отчества (в случае</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если имеется), должности экспертов и/или наименование</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экспертных организаций)</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При проведении проверки присутствовали: ___</w:t>
      </w:r>
      <w:r w:rsidR="002F3596">
        <w:rPr>
          <w:rFonts w:ascii="Liberation Serif" w:hAnsi="Liberation Serif"/>
          <w:sz w:val="28"/>
          <w:szCs w:val="28"/>
        </w:rPr>
        <w:t>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lastRenderedPageBreak/>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(фамилия, имя, отчество (в случае если имеется), должность руководителя,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иного должностного лица (должностных лиц) или уполномоченного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представителя юридического лица, уполномоченного представителя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индивидуального предпринимателя, присутствовавших при проведении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мероприятий по проверке)</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В ходе проведения проверки: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   выявлены   нарушения   обязательных   требований   или  требований,</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установленных муниципальными правовыми акт</w:t>
      </w:r>
      <w:r w:rsidR="002F3596">
        <w:rPr>
          <w:rFonts w:ascii="Liberation Serif" w:hAnsi="Liberation Serif"/>
          <w:sz w:val="28"/>
          <w:szCs w:val="28"/>
        </w:rPr>
        <w:t>ами: _____________________</w:t>
      </w:r>
      <w:r w:rsidRPr="00360264">
        <w:rPr>
          <w:rFonts w:ascii="Liberation Serif" w:hAnsi="Liberation Serif"/>
          <w:sz w:val="28"/>
          <w:szCs w:val="28"/>
        </w:rPr>
        <w:t>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w:t>
      </w:r>
      <w:r w:rsidR="002F3596">
        <w:rPr>
          <w:rFonts w:ascii="Liberation Serif" w:hAnsi="Liberation Serif"/>
          <w:sz w:val="28"/>
          <w:szCs w:val="28"/>
        </w:rPr>
        <w:t>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(с указанием характера нарушений; лиц, допустивших нарушения)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  выявлены  несоответствия  сведений,  содержащихся  в  уведомлении  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начале  осуществления  отдельных  видов  предпринимательской  деятельности,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обязательным  требованиям  (с  указанием  положений  (нормативных) правовых</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актов): ___________________________________</w:t>
      </w:r>
      <w:r w:rsidR="002F3596">
        <w:rPr>
          <w:rFonts w:ascii="Liberation Serif" w:hAnsi="Liberation Serif"/>
          <w:sz w:val="28"/>
          <w:szCs w:val="28"/>
        </w:rPr>
        <w:t>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  выявлены  факты  невыполнения  предписаний  органов государственного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контроля (надзора), органов муниципального контроля (с указанием реквизитов</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выданных предписаний): ____________________</w:t>
      </w:r>
      <w:r w:rsidR="002F3596">
        <w:rPr>
          <w:rFonts w:ascii="Liberation Serif" w:hAnsi="Liberation Serif"/>
          <w:sz w:val="28"/>
          <w:szCs w:val="28"/>
        </w:rPr>
        <w:t>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нарушений не выявлено.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Запись  в  Журнал  учета  проверок  юридического  лица, индивидуального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предпринимателя,  проводимых  органами государственного контроля (надзора),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органами   муниципального  контроля  внесена  (заполняется  при  проведении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выездной проверки): _______________________</w:t>
      </w:r>
      <w:r w:rsidR="002F3596">
        <w:rPr>
          <w:rFonts w:ascii="Liberation Serif" w:hAnsi="Liberation Serif"/>
          <w:sz w:val="28"/>
          <w:szCs w:val="28"/>
        </w:rPr>
        <w:t>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(подпись проверяющего)      (подпись уполномоченного представителя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юридического лица,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w:t>
      </w:r>
      <w:r w:rsidR="002F3596">
        <w:rPr>
          <w:rFonts w:ascii="Liberation Serif" w:hAnsi="Liberation Serif"/>
          <w:sz w:val="28"/>
          <w:szCs w:val="28"/>
        </w:rPr>
        <w:t xml:space="preserve">                               </w:t>
      </w:r>
      <w:r w:rsidRPr="00360264">
        <w:rPr>
          <w:rFonts w:ascii="Liberation Serif" w:hAnsi="Liberation Serif"/>
          <w:sz w:val="28"/>
          <w:szCs w:val="28"/>
        </w:rPr>
        <w:t>индивидуального предпринимателя,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его уполномоченного представителя)</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Журнал    учета    проверок    юридического    лица,    индивидуального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предпринимателя,  проводимых  органами государственного контроля (надзора),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органами  муниципального  контроля  отсутствует (заполняется при проведении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выездной проверки):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(подпись проверяющего)      (подпись уполномоченного представителя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юридического лица,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индивидуального предпринимателя,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его уполномоченного представителя)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Прилагаемые документы: ____________________</w:t>
      </w:r>
      <w:r w:rsidR="002F3596">
        <w:rPr>
          <w:rFonts w:ascii="Liberation Serif" w:hAnsi="Liberation Serif"/>
          <w:sz w:val="28"/>
          <w:szCs w:val="28"/>
        </w:rPr>
        <w:t>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Подписи лиц, проводивших проверку: ________</w:t>
      </w:r>
      <w:r w:rsidR="002F3596">
        <w:rPr>
          <w:rFonts w:ascii="Liberation Serif" w:hAnsi="Liberation Serif"/>
          <w:sz w:val="28"/>
          <w:szCs w:val="28"/>
        </w:rPr>
        <w:t>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С   актом   проверки   ознакомлен(а),  копию  акта  со  всеми  приложениями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получил(а): </w:t>
      </w:r>
      <w:r w:rsidRPr="00360264">
        <w:rPr>
          <w:rFonts w:ascii="Liberation Serif" w:hAnsi="Liberation Serif"/>
          <w:sz w:val="28"/>
          <w:szCs w:val="28"/>
        </w:rPr>
        <w:lastRenderedPageBreak/>
        <w:t>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(фамилия, имя, отчество (в случае если имеется), должность руководителя,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иного должностного лица или уполномоченного представителя юридического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лица, индивидуального предпринимателя, его уполномоченного представителя)</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 _________ 201_ г.                                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(подпись)</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Пометка об отказе ознакомления с актом проверки: 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(подпись уполномоченного должностного лица (лиц), проводивших проверку)</w:t>
      </w: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B37E36" w:rsidRDefault="00B37E3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Pr="00360264" w:rsidRDefault="002F3596" w:rsidP="00B37E36">
      <w:pPr>
        <w:pStyle w:val="ConsPlusNormal"/>
        <w:rPr>
          <w:rFonts w:ascii="Liberation Serif" w:hAnsi="Liberation Serif"/>
          <w:sz w:val="28"/>
          <w:szCs w:val="28"/>
        </w:rPr>
      </w:pPr>
    </w:p>
    <w:p w:rsidR="00B37E36" w:rsidRPr="00360264" w:rsidRDefault="00B37E36" w:rsidP="00B37E36">
      <w:pPr>
        <w:pStyle w:val="ConsPlusNormal"/>
        <w:jc w:val="right"/>
        <w:outlineLvl w:val="1"/>
        <w:rPr>
          <w:rFonts w:ascii="Liberation Serif" w:hAnsi="Liberation Serif"/>
          <w:sz w:val="28"/>
          <w:szCs w:val="28"/>
        </w:rPr>
      </w:pPr>
      <w:r w:rsidRPr="00360264">
        <w:rPr>
          <w:rFonts w:ascii="Liberation Serif" w:hAnsi="Liberation Serif"/>
          <w:sz w:val="28"/>
          <w:szCs w:val="28"/>
        </w:rPr>
        <w:t>Приложение N 4</w:t>
      </w:r>
    </w:p>
    <w:p w:rsidR="00B37E36" w:rsidRPr="00360264" w:rsidRDefault="00B37E36" w:rsidP="00B37E36">
      <w:pPr>
        <w:pStyle w:val="ConsPlusNormal"/>
        <w:rPr>
          <w:rFonts w:ascii="Liberation Serif" w:hAnsi="Liberation Serif"/>
          <w:sz w:val="28"/>
          <w:szCs w:val="28"/>
        </w:rPr>
      </w:pPr>
    </w:p>
    <w:p w:rsidR="00B37E36" w:rsidRPr="00360264" w:rsidRDefault="00B37E36" w:rsidP="002F3596">
      <w:pPr>
        <w:pStyle w:val="ConsPlusNonformat"/>
        <w:jc w:val="center"/>
        <w:rPr>
          <w:rFonts w:ascii="Liberation Serif" w:hAnsi="Liberation Serif"/>
          <w:sz w:val="28"/>
          <w:szCs w:val="28"/>
        </w:rPr>
      </w:pPr>
      <w:bookmarkStart w:id="10" w:name="P500"/>
      <w:bookmarkEnd w:id="10"/>
      <w:r w:rsidRPr="00360264">
        <w:rPr>
          <w:rFonts w:ascii="Liberation Serif" w:hAnsi="Liberation Serif"/>
          <w:sz w:val="28"/>
          <w:szCs w:val="28"/>
        </w:rPr>
        <w:t>ЖУРНАЛ</w:t>
      </w:r>
    </w:p>
    <w:p w:rsidR="00B37E36" w:rsidRPr="00360264" w:rsidRDefault="00B37E36" w:rsidP="002F3596">
      <w:pPr>
        <w:pStyle w:val="ConsPlusNonformat"/>
        <w:jc w:val="center"/>
        <w:rPr>
          <w:rFonts w:ascii="Liberation Serif" w:hAnsi="Liberation Serif"/>
          <w:sz w:val="28"/>
          <w:szCs w:val="28"/>
        </w:rPr>
      </w:pPr>
      <w:r w:rsidRPr="00360264">
        <w:rPr>
          <w:rFonts w:ascii="Liberation Serif" w:hAnsi="Liberation Serif"/>
          <w:sz w:val="28"/>
          <w:szCs w:val="28"/>
        </w:rPr>
        <w:t>УЧЕТА ПРОВЕРОК ЮРИДИЧЕСКОГО ЛИЦА,</w:t>
      </w:r>
    </w:p>
    <w:p w:rsidR="00B37E36" w:rsidRPr="00360264" w:rsidRDefault="00B37E36" w:rsidP="002F3596">
      <w:pPr>
        <w:pStyle w:val="ConsPlusNonformat"/>
        <w:jc w:val="center"/>
        <w:rPr>
          <w:rFonts w:ascii="Liberation Serif" w:hAnsi="Liberation Serif"/>
          <w:sz w:val="28"/>
          <w:szCs w:val="28"/>
        </w:rPr>
      </w:pPr>
      <w:r w:rsidRPr="00360264">
        <w:rPr>
          <w:rFonts w:ascii="Liberation Serif" w:hAnsi="Liberation Serif"/>
          <w:sz w:val="28"/>
          <w:szCs w:val="28"/>
        </w:rPr>
        <w:t>ИНДИВИДУАЛЬНОГО ПРЕДПРИНИМАТЕЛЯ, ПРОВОДИМЫХ</w:t>
      </w:r>
    </w:p>
    <w:p w:rsidR="00B37E36" w:rsidRPr="00360264" w:rsidRDefault="00B37E36" w:rsidP="002F3596">
      <w:pPr>
        <w:pStyle w:val="ConsPlusNonformat"/>
        <w:jc w:val="center"/>
        <w:rPr>
          <w:rFonts w:ascii="Liberation Serif" w:hAnsi="Liberation Serif"/>
          <w:sz w:val="28"/>
          <w:szCs w:val="28"/>
        </w:rPr>
      </w:pPr>
      <w:r w:rsidRPr="00360264">
        <w:rPr>
          <w:rFonts w:ascii="Liberation Serif" w:hAnsi="Liberation Serif"/>
          <w:sz w:val="28"/>
          <w:szCs w:val="28"/>
        </w:rPr>
        <w:t>ОРГАНАМИ МУНИЦИПАЛЬНОГО КОНТРОЛЯ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(дата начала ведения Журнала)</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w:t>
      </w:r>
      <w:r w:rsidR="002F3596">
        <w:rPr>
          <w:rFonts w:ascii="Liberation Serif" w:hAnsi="Liberation Serif"/>
          <w:sz w:val="28"/>
          <w:szCs w:val="28"/>
        </w:rPr>
        <w:t>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(наименование юридического лица/фамилия, имя, отчество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(в случае если имеется) индивидуального предпринимателя)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(адрес (место нахождения) постоянно действующего исполнительного органа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юридического лица/место жительства (место осуществления деятельности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(если не совпадает с местом жительства) индивидуального предпринимателя)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(государственный регистрационный номер записи о государственной</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регистрации юридического лица/индивидуального предпринимателя,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идентификационный номер налогоплательщика (для индивидуального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предпринимателя); номер реестровой записи и дата включения сведений</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в реестр субъектов малого или среднего предпринимательства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(для субъектов малого и среднего предпринимательства)</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Ответственное лицо: _______________________</w:t>
      </w:r>
      <w:r w:rsidR="002F3596">
        <w:rPr>
          <w:rFonts w:ascii="Liberation Serif" w:hAnsi="Liberation Serif"/>
          <w:sz w:val="28"/>
          <w:szCs w:val="28"/>
        </w:rPr>
        <w:t>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(фамилия, имя, отчество (в случае если имеется), должность лица (лиц),</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ответственного за ведение журнала учета проверок)</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(фамилия, имя, отчество (в случае если имеется) руководителя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юридического лица, индивидуального предпринимателя)</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Подпись: ________________________________________</w:t>
      </w:r>
    </w:p>
    <w:p w:rsidR="00B37E36"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М.П.</w:t>
      </w:r>
    </w:p>
    <w:p w:rsidR="002F3596" w:rsidRDefault="002F3596" w:rsidP="00B37E36">
      <w:pPr>
        <w:pStyle w:val="ConsPlusNonformat"/>
        <w:jc w:val="both"/>
        <w:rPr>
          <w:rFonts w:ascii="Liberation Serif" w:hAnsi="Liberation Serif"/>
          <w:sz w:val="28"/>
          <w:szCs w:val="28"/>
        </w:rPr>
      </w:pPr>
    </w:p>
    <w:p w:rsidR="002F3596" w:rsidRDefault="002F3596" w:rsidP="00B37E36">
      <w:pPr>
        <w:pStyle w:val="ConsPlusNonformat"/>
        <w:jc w:val="both"/>
        <w:rPr>
          <w:rFonts w:ascii="Liberation Serif" w:hAnsi="Liberation Serif"/>
          <w:sz w:val="28"/>
          <w:szCs w:val="28"/>
        </w:rPr>
      </w:pPr>
    </w:p>
    <w:p w:rsidR="002F3596" w:rsidRDefault="002F3596" w:rsidP="00B37E36">
      <w:pPr>
        <w:pStyle w:val="ConsPlusNonformat"/>
        <w:jc w:val="both"/>
        <w:rPr>
          <w:rFonts w:ascii="Liberation Serif" w:hAnsi="Liberation Serif"/>
          <w:sz w:val="28"/>
          <w:szCs w:val="28"/>
        </w:rPr>
      </w:pPr>
    </w:p>
    <w:p w:rsidR="002F3596" w:rsidRPr="00360264" w:rsidRDefault="002F3596" w:rsidP="00B37E36">
      <w:pPr>
        <w:pStyle w:val="ConsPlusNonformat"/>
        <w:jc w:val="both"/>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jc w:val="center"/>
        <w:outlineLvl w:val="2"/>
        <w:rPr>
          <w:rFonts w:ascii="Liberation Serif" w:hAnsi="Liberation Serif"/>
          <w:sz w:val="28"/>
          <w:szCs w:val="28"/>
        </w:rPr>
      </w:pPr>
      <w:r w:rsidRPr="00360264">
        <w:rPr>
          <w:rFonts w:ascii="Liberation Serif" w:hAnsi="Liberation Serif"/>
          <w:sz w:val="28"/>
          <w:szCs w:val="28"/>
        </w:rPr>
        <w:lastRenderedPageBreak/>
        <w:t>СВЕДЕНИЯ О ПРОВОДИМЫХ ПРОВЕРКАХ</w:t>
      </w:r>
    </w:p>
    <w:p w:rsidR="00B37E36" w:rsidRPr="00360264" w:rsidRDefault="00B37E36" w:rsidP="00B37E36">
      <w:pPr>
        <w:pStyle w:val="ConsPlusNormal"/>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066"/>
        <w:gridCol w:w="2310"/>
      </w:tblGrid>
      <w:tr w:rsidR="00B37E36" w:rsidRPr="00360264" w:rsidTr="00B37E36">
        <w:tc>
          <w:tcPr>
            <w:tcW w:w="660"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1</w:t>
            </w:r>
          </w:p>
        </w:tc>
        <w:tc>
          <w:tcPr>
            <w:tcW w:w="6066" w:type="dxa"/>
          </w:tcPr>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Дата начала и окончания проверки</w:t>
            </w:r>
          </w:p>
        </w:tc>
        <w:tc>
          <w:tcPr>
            <w:tcW w:w="2310" w:type="dxa"/>
          </w:tcPr>
          <w:p w:rsidR="00B37E36" w:rsidRPr="00360264" w:rsidRDefault="00B37E36" w:rsidP="00B37E36">
            <w:pPr>
              <w:pStyle w:val="ConsPlusNormal"/>
              <w:rPr>
                <w:rFonts w:ascii="Liberation Serif" w:hAnsi="Liberation Serif"/>
                <w:sz w:val="28"/>
                <w:szCs w:val="28"/>
              </w:rPr>
            </w:pPr>
          </w:p>
        </w:tc>
      </w:tr>
      <w:tr w:rsidR="00B37E36" w:rsidRPr="00360264" w:rsidTr="00B37E36">
        <w:tc>
          <w:tcPr>
            <w:tcW w:w="660"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2</w:t>
            </w:r>
          </w:p>
        </w:tc>
        <w:tc>
          <w:tcPr>
            <w:tcW w:w="6066" w:type="dxa"/>
          </w:tcPr>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Общее время проведения проверки (в отношении субъектов малого предпринимательства и микропредприятий указывается в часах)</w:t>
            </w:r>
          </w:p>
        </w:tc>
        <w:tc>
          <w:tcPr>
            <w:tcW w:w="2310" w:type="dxa"/>
          </w:tcPr>
          <w:p w:rsidR="00B37E36" w:rsidRPr="00360264" w:rsidRDefault="00B37E36" w:rsidP="00B37E36">
            <w:pPr>
              <w:pStyle w:val="ConsPlusNormal"/>
              <w:rPr>
                <w:rFonts w:ascii="Liberation Serif" w:hAnsi="Liberation Serif"/>
                <w:sz w:val="28"/>
                <w:szCs w:val="28"/>
              </w:rPr>
            </w:pPr>
          </w:p>
        </w:tc>
      </w:tr>
      <w:tr w:rsidR="00B37E36" w:rsidRPr="00360264" w:rsidTr="00B37E36">
        <w:tc>
          <w:tcPr>
            <w:tcW w:w="660"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3</w:t>
            </w:r>
          </w:p>
        </w:tc>
        <w:tc>
          <w:tcPr>
            <w:tcW w:w="6066" w:type="dxa"/>
          </w:tcPr>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Наименование органа государственного контроля (надзора), наименование органа муниципального контроля</w:t>
            </w:r>
          </w:p>
        </w:tc>
        <w:tc>
          <w:tcPr>
            <w:tcW w:w="2310" w:type="dxa"/>
          </w:tcPr>
          <w:p w:rsidR="00B37E36" w:rsidRPr="00360264" w:rsidRDefault="00B37E36" w:rsidP="00B37E36">
            <w:pPr>
              <w:pStyle w:val="ConsPlusNormal"/>
              <w:rPr>
                <w:rFonts w:ascii="Liberation Serif" w:hAnsi="Liberation Serif"/>
                <w:sz w:val="28"/>
                <w:szCs w:val="28"/>
              </w:rPr>
            </w:pPr>
          </w:p>
        </w:tc>
      </w:tr>
      <w:tr w:rsidR="00B37E36" w:rsidRPr="00360264" w:rsidTr="00B37E36">
        <w:tc>
          <w:tcPr>
            <w:tcW w:w="660"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4</w:t>
            </w:r>
          </w:p>
        </w:tc>
        <w:tc>
          <w:tcPr>
            <w:tcW w:w="6066" w:type="dxa"/>
          </w:tcPr>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Дата и номер распоряжения или приказа о проведении проверки</w:t>
            </w:r>
          </w:p>
        </w:tc>
        <w:tc>
          <w:tcPr>
            <w:tcW w:w="2310" w:type="dxa"/>
          </w:tcPr>
          <w:p w:rsidR="00B37E36" w:rsidRPr="00360264" w:rsidRDefault="00B37E36" w:rsidP="00B37E36">
            <w:pPr>
              <w:pStyle w:val="ConsPlusNormal"/>
              <w:rPr>
                <w:rFonts w:ascii="Liberation Serif" w:hAnsi="Liberation Serif"/>
                <w:sz w:val="28"/>
                <w:szCs w:val="28"/>
              </w:rPr>
            </w:pPr>
          </w:p>
        </w:tc>
      </w:tr>
      <w:tr w:rsidR="00B37E36" w:rsidRPr="00360264" w:rsidTr="00B37E36">
        <w:tc>
          <w:tcPr>
            <w:tcW w:w="660"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5</w:t>
            </w:r>
          </w:p>
        </w:tc>
        <w:tc>
          <w:tcPr>
            <w:tcW w:w="6066" w:type="dxa"/>
          </w:tcPr>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Цель, задачи и предмет проверки</w:t>
            </w:r>
          </w:p>
        </w:tc>
        <w:tc>
          <w:tcPr>
            <w:tcW w:w="2310" w:type="dxa"/>
          </w:tcPr>
          <w:p w:rsidR="00B37E36" w:rsidRPr="00360264" w:rsidRDefault="00B37E36" w:rsidP="00B37E36">
            <w:pPr>
              <w:pStyle w:val="ConsPlusNormal"/>
              <w:rPr>
                <w:rFonts w:ascii="Liberation Serif" w:hAnsi="Liberation Serif"/>
                <w:sz w:val="28"/>
                <w:szCs w:val="28"/>
              </w:rPr>
            </w:pPr>
          </w:p>
        </w:tc>
      </w:tr>
      <w:tr w:rsidR="00B37E36" w:rsidRPr="00360264" w:rsidTr="00B37E36">
        <w:tc>
          <w:tcPr>
            <w:tcW w:w="660"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6</w:t>
            </w:r>
          </w:p>
        </w:tc>
        <w:tc>
          <w:tcPr>
            <w:tcW w:w="6066" w:type="dxa"/>
          </w:tcPr>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Вид проверки (плановая или внеплановая): в отношении плановой проверки:</w:t>
            </w:r>
          </w:p>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 со ссылкой на ежегодный план проведения проверок; в отношении внеплановой выездной проверки:</w:t>
            </w:r>
          </w:p>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2310" w:type="dxa"/>
          </w:tcPr>
          <w:p w:rsidR="00B37E36" w:rsidRPr="00360264" w:rsidRDefault="00B37E36" w:rsidP="00B37E36">
            <w:pPr>
              <w:pStyle w:val="ConsPlusNormal"/>
              <w:rPr>
                <w:rFonts w:ascii="Liberation Serif" w:hAnsi="Liberation Serif"/>
                <w:sz w:val="28"/>
                <w:szCs w:val="28"/>
              </w:rPr>
            </w:pPr>
          </w:p>
        </w:tc>
      </w:tr>
      <w:tr w:rsidR="00B37E36" w:rsidRPr="00360264" w:rsidTr="00B37E36">
        <w:tc>
          <w:tcPr>
            <w:tcW w:w="660"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7</w:t>
            </w:r>
          </w:p>
        </w:tc>
        <w:tc>
          <w:tcPr>
            <w:tcW w:w="6066" w:type="dxa"/>
          </w:tcPr>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310" w:type="dxa"/>
          </w:tcPr>
          <w:p w:rsidR="00B37E36" w:rsidRPr="00360264" w:rsidRDefault="00B37E36" w:rsidP="00B37E36">
            <w:pPr>
              <w:pStyle w:val="ConsPlusNormal"/>
              <w:rPr>
                <w:rFonts w:ascii="Liberation Serif" w:hAnsi="Liberation Serif"/>
                <w:sz w:val="28"/>
                <w:szCs w:val="28"/>
              </w:rPr>
            </w:pPr>
          </w:p>
        </w:tc>
      </w:tr>
      <w:tr w:rsidR="00B37E36" w:rsidRPr="00360264" w:rsidTr="00B37E36">
        <w:tc>
          <w:tcPr>
            <w:tcW w:w="660"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8</w:t>
            </w:r>
          </w:p>
        </w:tc>
        <w:tc>
          <w:tcPr>
            <w:tcW w:w="6066" w:type="dxa"/>
          </w:tcPr>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310" w:type="dxa"/>
          </w:tcPr>
          <w:p w:rsidR="00B37E36" w:rsidRPr="00360264" w:rsidRDefault="00B37E36" w:rsidP="00B37E36">
            <w:pPr>
              <w:pStyle w:val="ConsPlusNormal"/>
              <w:rPr>
                <w:rFonts w:ascii="Liberation Serif" w:hAnsi="Liberation Serif"/>
                <w:sz w:val="28"/>
                <w:szCs w:val="28"/>
              </w:rPr>
            </w:pPr>
          </w:p>
        </w:tc>
      </w:tr>
      <w:tr w:rsidR="00B37E36" w:rsidRPr="00360264" w:rsidTr="00B37E36">
        <w:tc>
          <w:tcPr>
            <w:tcW w:w="660"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9</w:t>
            </w:r>
          </w:p>
        </w:tc>
        <w:tc>
          <w:tcPr>
            <w:tcW w:w="6066" w:type="dxa"/>
          </w:tcPr>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Дата, номер и содержание выданного предписания об устранении выявленных нарушений</w:t>
            </w:r>
          </w:p>
        </w:tc>
        <w:tc>
          <w:tcPr>
            <w:tcW w:w="2310" w:type="dxa"/>
          </w:tcPr>
          <w:p w:rsidR="00B37E36" w:rsidRPr="00360264" w:rsidRDefault="00B37E36" w:rsidP="00B37E36">
            <w:pPr>
              <w:pStyle w:val="ConsPlusNormal"/>
              <w:rPr>
                <w:rFonts w:ascii="Liberation Serif" w:hAnsi="Liberation Serif"/>
                <w:sz w:val="28"/>
                <w:szCs w:val="28"/>
              </w:rPr>
            </w:pPr>
          </w:p>
        </w:tc>
      </w:tr>
      <w:tr w:rsidR="00B37E36" w:rsidRPr="00360264" w:rsidTr="00B37E36">
        <w:tc>
          <w:tcPr>
            <w:tcW w:w="660"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10</w:t>
            </w:r>
          </w:p>
        </w:tc>
        <w:tc>
          <w:tcPr>
            <w:tcW w:w="6066" w:type="dxa"/>
          </w:tcPr>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Фамилия, имя, отчество (в случае если имеется), должность должностного лица (должностных лиц), проводящего (их) проверку</w:t>
            </w:r>
          </w:p>
        </w:tc>
        <w:tc>
          <w:tcPr>
            <w:tcW w:w="2310" w:type="dxa"/>
          </w:tcPr>
          <w:p w:rsidR="00B37E36" w:rsidRPr="00360264" w:rsidRDefault="00B37E36" w:rsidP="00B37E36">
            <w:pPr>
              <w:pStyle w:val="ConsPlusNormal"/>
              <w:rPr>
                <w:rFonts w:ascii="Liberation Serif" w:hAnsi="Liberation Serif"/>
                <w:sz w:val="28"/>
                <w:szCs w:val="28"/>
              </w:rPr>
            </w:pPr>
          </w:p>
        </w:tc>
      </w:tr>
      <w:tr w:rsidR="00B37E36" w:rsidRPr="00360264" w:rsidTr="00B37E36">
        <w:tc>
          <w:tcPr>
            <w:tcW w:w="660"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11</w:t>
            </w:r>
          </w:p>
        </w:tc>
        <w:tc>
          <w:tcPr>
            <w:tcW w:w="6066" w:type="dxa"/>
          </w:tcPr>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310" w:type="dxa"/>
          </w:tcPr>
          <w:p w:rsidR="00B37E36" w:rsidRPr="00360264" w:rsidRDefault="00B37E36" w:rsidP="00B37E36">
            <w:pPr>
              <w:pStyle w:val="ConsPlusNormal"/>
              <w:rPr>
                <w:rFonts w:ascii="Liberation Serif" w:hAnsi="Liberation Serif"/>
                <w:sz w:val="28"/>
                <w:szCs w:val="28"/>
              </w:rPr>
            </w:pPr>
          </w:p>
        </w:tc>
      </w:tr>
      <w:tr w:rsidR="00B37E36" w:rsidRPr="00360264" w:rsidTr="00B37E36">
        <w:tc>
          <w:tcPr>
            <w:tcW w:w="660"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lastRenderedPageBreak/>
              <w:t>12</w:t>
            </w:r>
          </w:p>
        </w:tc>
        <w:tc>
          <w:tcPr>
            <w:tcW w:w="6066" w:type="dxa"/>
          </w:tcPr>
          <w:p w:rsidR="00B37E36" w:rsidRPr="00360264" w:rsidRDefault="00B37E36" w:rsidP="00B37E36">
            <w:pPr>
              <w:pStyle w:val="ConsPlusNormal"/>
              <w:rPr>
                <w:rFonts w:ascii="Liberation Serif" w:hAnsi="Liberation Serif"/>
                <w:sz w:val="28"/>
                <w:szCs w:val="28"/>
              </w:rPr>
            </w:pPr>
            <w:r w:rsidRPr="00360264">
              <w:rPr>
                <w:rFonts w:ascii="Liberation Serif" w:hAnsi="Liberation Serif"/>
                <w:sz w:val="28"/>
                <w:szCs w:val="28"/>
              </w:rPr>
              <w:t>Подпись должностного лица (лиц), проводившего проверку</w:t>
            </w:r>
          </w:p>
        </w:tc>
        <w:tc>
          <w:tcPr>
            <w:tcW w:w="2310" w:type="dxa"/>
          </w:tcPr>
          <w:p w:rsidR="00B37E36" w:rsidRPr="00360264" w:rsidRDefault="00B37E36" w:rsidP="00B37E36">
            <w:pPr>
              <w:pStyle w:val="ConsPlusNormal"/>
              <w:rPr>
                <w:rFonts w:ascii="Liberation Serif" w:hAnsi="Liberation Serif"/>
                <w:sz w:val="28"/>
                <w:szCs w:val="28"/>
              </w:rPr>
            </w:pPr>
          </w:p>
        </w:tc>
      </w:tr>
    </w:tbl>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B37E36" w:rsidRDefault="00B37E3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Default="002F3596" w:rsidP="00B37E36">
      <w:pPr>
        <w:pStyle w:val="ConsPlusNormal"/>
        <w:rPr>
          <w:rFonts w:ascii="Liberation Serif" w:hAnsi="Liberation Serif"/>
          <w:sz w:val="28"/>
          <w:szCs w:val="28"/>
        </w:rPr>
      </w:pPr>
    </w:p>
    <w:p w:rsidR="002F3596" w:rsidRPr="00360264" w:rsidRDefault="002F3596" w:rsidP="00B37E36">
      <w:pPr>
        <w:pStyle w:val="ConsPlusNormal"/>
        <w:rPr>
          <w:rFonts w:ascii="Liberation Serif" w:hAnsi="Liberation Serif"/>
          <w:sz w:val="28"/>
          <w:szCs w:val="28"/>
        </w:rPr>
      </w:pPr>
    </w:p>
    <w:p w:rsidR="00B37E36" w:rsidRPr="00360264" w:rsidRDefault="00B37E36" w:rsidP="00B37E36">
      <w:pPr>
        <w:pStyle w:val="ConsPlusNormal"/>
        <w:jc w:val="right"/>
        <w:outlineLvl w:val="1"/>
        <w:rPr>
          <w:rFonts w:ascii="Liberation Serif" w:hAnsi="Liberation Serif"/>
          <w:sz w:val="28"/>
          <w:szCs w:val="28"/>
        </w:rPr>
      </w:pPr>
      <w:r w:rsidRPr="00360264">
        <w:rPr>
          <w:rFonts w:ascii="Liberation Serif" w:hAnsi="Liberation Serif"/>
          <w:sz w:val="28"/>
          <w:szCs w:val="28"/>
        </w:rPr>
        <w:lastRenderedPageBreak/>
        <w:t>Приложение N 5</w:t>
      </w:r>
    </w:p>
    <w:p w:rsidR="00B37E36" w:rsidRPr="00360264" w:rsidRDefault="00B37E36" w:rsidP="00B37E36">
      <w:pPr>
        <w:pStyle w:val="ConsPlusNormal"/>
        <w:rPr>
          <w:rFonts w:ascii="Liberation Serif" w:hAnsi="Liberation Serif"/>
          <w:sz w:val="28"/>
          <w:szCs w:val="28"/>
        </w:rPr>
      </w:pPr>
    </w:p>
    <w:p w:rsidR="00B37E36" w:rsidRPr="00360264" w:rsidRDefault="00B37E36" w:rsidP="002F3596">
      <w:pPr>
        <w:pStyle w:val="ConsPlusNonformat"/>
        <w:jc w:val="center"/>
        <w:rPr>
          <w:rFonts w:ascii="Liberation Serif" w:hAnsi="Liberation Serif"/>
          <w:sz w:val="28"/>
          <w:szCs w:val="28"/>
        </w:rPr>
      </w:pPr>
      <w:bookmarkStart w:id="11" w:name="P587"/>
      <w:bookmarkEnd w:id="11"/>
      <w:r w:rsidRPr="00360264">
        <w:rPr>
          <w:rFonts w:ascii="Liberation Serif" w:hAnsi="Liberation Serif"/>
          <w:sz w:val="28"/>
          <w:szCs w:val="28"/>
        </w:rPr>
        <w:t>ПРЕДПИСАНИЕ N _________</w:t>
      </w:r>
    </w:p>
    <w:p w:rsidR="00B37E36" w:rsidRPr="00360264" w:rsidRDefault="00B37E36" w:rsidP="002F3596">
      <w:pPr>
        <w:pStyle w:val="ConsPlusNonformat"/>
        <w:jc w:val="center"/>
        <w:rPr>
          <w:rFonts w:ascii="Liberation Serif" w:hAnsi="Liberation Serif"/>
          <w:sz w:val="28"/>
          <w:szCs w:val="28"/>
        </w:rPr>
      </w:pPr>
      <w:r w:rsidRPr="00360264">
        <w:rPr>
          <w:rFonts w:ascii="Liberation Serif" w:hAnsi="Liberation Serif"/>
          <w:sz w:val="28"/>
          <w:szCs w:val="28"/>
        </w:rPr>
        <w:t>ОБ УСТРАНЕНИИ ВЫЯВЛЕННЫХ НАРУШЕНИЙ</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 _________ 20__ г.                                  г. ________________</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На основании акта проверки от _____________ 20__ г. N _____, руководствуясь</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Федеральным </w:t>
      </w:r>
      <w:hyperlink r:id="rId10" w:history="1">
        <w:r w:rsidRPr="00360264">
          <w:rPr>
            <w:rFonts w:ascii="Liberation Serif" w:hAnsi="Liberation Serif"/>
            <w:color w:val="0000FF"/>
            <w:sz w:val="28"/>
            <w:szCs w:val="28"/>
          </w:rPr>
          <w:t>законом</w:t>
        </w:r>
      </w:hyperlink>
      <w:r w:rsidRPr="00360264">
        <w:rPr>
          <w:rFonts w:ascii="Liberation Serif" w:hAnsi="Liberation Serif"/>
          <w:sz w:val="28"/>
          <w:szCs w:val="28"/>
        </w:rPr>
        <w:t xml:space="preserve"> от 06.10.2003 N 131-ФЗ  "Об общих принципах организации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местного  самоуправления  в Российской Федерации", </w:t>
      </w:r>
      <w:hyperlink r:id="rId11" w:history="1">
        <w:r w:rsidRPr="00360264">
          <w:rPr>
            <w:rFonts w:ascii="Liberation Serif" w:hAnsi="Liberation Serif"/>
            <w:color w:val="0000FF"/>
            <w:sz w:val="28"/>
            <w:szCs w:val="28"/>
          </w:rPr>
          <w:t>ч. 1 ст. 17</w:t>
        </w:r>
      </w:hyperlink>
      <w:r w:rsidRPr="00360264">
        <w:rPr>
          <w:rFonts w:ascii="Liberation Serif" w:hAnsi="Liberation Serif"/>
          <w:sz w:val="28"/>
          <w:szCs w:val="28"/>
        </w:rPr>
        <w:t xml:space="preserve"> Федерального</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закона   от   26.12.2008   N 294-ФЗ   "О  защите  прав   юридических лиц  и</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индивидуальных предпринимателей при осуществлении государственного контроля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(надзора) и муниципального контроля",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я, ________________________________________</w:t>
      </w:r>
      <w:r w:rsidR="002F3596">
        <w:rPr>
          <w:rFonts w:ascii="Liberation Serif" w:hAnsi="Liberation Serif"/>
          <w:sz w:val="28"/>
          <w:szCs w:val="28"/>
        </w:rPr>
        <w:t>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(фамилия, имя, отчество, должность лица, вынесшего предписание)</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w:t>
      </w:r>
      <w:r w:rsidR="002F3596">
        <w:rPr>
          <w:rFonts w:ascii="Liberation Serif" w:hAnsi="Liberation Serif"/>
          <w:sz w:val="28"/>
          <w:szCs w:val="28"/>
        </w:rPr>
        <w:t>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N и дата выдачи служебного удостоверения)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Предписываю:</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кому:</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w:t>
      </w:r>
      <w:r w:rsidR="002F3596">
        <w:rPr>
          <w:rFonts w:ascii="Liberation Serif" w:hAnsi="Liberation Serif"/>
          <w:sz w:val="28"/>
          <w:szCs w:val="28"/>
        </w:rPr>
        <w:t>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w:t>
      </w:r>
      <w:r w:rsidR="002F3596">
        <w:rPr>
          <w:rFonts w:ascii="Liberation Serif" w:hAnsi="Liberation Serif"/>
          <w:sz w:val="28"/>
          <w:szCs w:val="28"/>
        </w:rPr>
        <w:t>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(наименование юридического лица, Ф.И.О. индивидуального предпринимателя,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Ф.И.О. физического лица реквизиты юридического лица,</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индивидуального предпринимателя, адрес)</w:t>
      </w:r>
    </w:p>
    <w:p w:rsidR="00B37E36" w:rsidRPr="00360264" w:rsidRDefault="00B37E36" w:rsidP="00B37E36">
      <w:pPr>
        <w:pStyle w:val="ConsPlusNormal"/>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2211"/>
        <w:gridCol w:w="2948"/>
      </w:tblGrid>
      <w:tr w:rsidR="00B37E36" w:rsidRPr="00360264" w:rsidTr="00B37E36">
        <w:tc>
          <w:tcPr>
            <w:tcW w:w="567"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N п/п</w:t>
            </w:r>
          </w:p>
        </w:tc>
        <w:tc>
          <w:tcPr>
            <w:tcW w:w="3345"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Содержание предписания</w:t>
            </w:r>
          </w:p>
        </w:tc>
        <w:tc>
          <w:tcPr>
            <w:tcW w:w="2211"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Срок исполнения</w:t>
            </w:r>
          </w:p>
        </w:tc>
        <w:tc>
          <w:tcPr>
            <w:tcW w:w="2948"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Основание вынесения предписания</w:t>
            </w:r>
          </w:p>
        </w:tc>
      </w:tr>
      <w:tr w:rsidR="00B37E36" w:rsidRPr="00360264" w:rsidTr="00B37E36">
        <w:tc>
          <w:tcPr>
            <w:tcW w:w="567"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1</w:t>
            </w:r>
          </w:p>
        </w:tc>
        <w:tc>
          <w:tcPr>
            <w:tcW w:w="3345"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2</w:t>
            </w:r>
          </w:p>
        </w:tc>
        <w:tc>
          <w:tcPr>
            <w:tcW w:w="2211"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3</w:t>
            </w:r>
          </w:p>
        </w:tc>
        <w:tc>
          <w:tcPr>
            <w:tcW w:w="2948" w:type="dxa"/>
          </w:tcPr>
          <w:p w:rsidR="00B37E36" w:rsidRPr="00360264" w:rsidRDefault="00B37E36" w:rsidP="00B37E36">
            <w:pPr>
              <w:pStyle w:val="ConsPlusNormal"/>
              <w:jc w:val="center"/>
              <w:rPr>
                <w:rFonts w:ascii="Liberation Serif" w:hAnsi="Liberation Serif"/>
                <w:sz w:val="28"/>
                <w:szCs w:val="28"/>
              </w:rPr>
            </w:pPr>
            <w:r w:rsidRPr="00360264">
              <w:rPr>
                <w:rFonts w:ascii="Liberation Serif" w:hAnsi="Liberation Serif"/>
                <w:sz w:val="28"/>
                <w:szCs w:val="28"/>
              </w:rPr>
              <w:t>4</w:t>
            </w:r>
          </w:p>
        </w:tc>
      </w:tr>
      <w:tr w:rsidR="00B37E36" w:rsidRPr="00360264" w:rsidTr="00B37E36">
        <w:tc>
          <w:tcPr>
            <w:tcW w:w="567" w:type="dxa"/>
          </w:tcPr>
          <w:p w:rsidR="00B37E36" w:rsidRPr="00360264" w:rsidRDefault="00B37E36" w:rsidP="00B37E36">
            <w:pPr>
              <w:pStyle w:val="ConsPlusNormal"/>
              <w:rPr>
                <w:rFonts w:ascii="Liberation Serif" w:hAnsi="Liberation Serif"/>
                <w:sz w:val="28"/>
                <w:szCs w:val="28"/>
              </w:rPr>
            </w:pPr>
          </w:p>
        </w:tc>
        <w:tc>
          <w:tcPr>
            <w:tcW w:w="3345" w:type="dxa"/>
          </w:tcPr>
          <w:p w:rsidR="00B37E36" w:rsidRPr="00360264" w:rsidRDefault="00B37E36" w:rsidP="00B37E36">
            <w:pPr>
              <w:pStyle w:val="ConsPlusNormal"/>
              <w:rPr>
                <w:rFonts w:ascii="Liberation Serif" w:hAnsi="Liberation Serif"/>
                <w:sz w:val="28"/>
                <w:szCs w:val="28"/>
              </w:rPr>
            </w:pPr>
          </w:p>
        </w:tc>
        <w:tc>
          <w:tcPr>
            <w:tcW w:w="2211" w:type="dxa"/>
          </w:tcPr>
          <w:p w:rsidR="00B37E36" w:rsidRPr="00360264" w:rsidRDefault="00B37E36" w:rsidP="00B37E36">
            <w:pPr>
              <w:pStyle w:val="ConsPlusNormal"/>
              <w:rPr>
                <w:rFonts w:ascii="Liberation Serif" w:hAnsi="Liberation Serif"/>
                <w:sz w:val="28"/>
                <w:szCs w:val="28"/>
              </w:rPr>
            </w:pPr>
          </w:p>
        </w:tc>
        <w:tc>
          <w:tcPr>
            <w:tcW w:w="2948" w:type="dxa"/>
          </w:tcPr>
          <w:p w:rsidR="00B37E36" w:rsidRPr="00360264" w:rsidRDefault="00B37E36" w:rsidP="00B37E36">
            <w:pPr>
              <w:pStyle w:val="ConsPlusNormal"/>
              <w:rPr>
                <w:rFonts w:ascii="Liberation Serif" w:hAnsi="Liberation Serif"/>
                <w:sz w:val="28"/>
                <w:szCs w:val="28"/>
              </w:rPr>
            </w:pPr>
          </w:p>
        </w:tc>
      </w:tr>
    </w:tbl>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Предписание может быть обжаловано в установленном законом порядке.</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Представить  отчет  о  выполнении  настоящего  предписания необходимо в</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орган  муниципального контроля по адресу: 6246</w:t>
      </w:r>
      <w:r w:rsidR="001C5E7B" w:rsidRPr="00360264">
        <w:rPr>
          <w:rFonts w:ascii="Liberation Serif" w:hAnsi="Liberation Serif"/>
          <w:sz w:val="28"/>
          <w:szCs w:val="28"/>
        </w:rPr>
        <w:t>21, Свердловская область, Алапаевский район</w:t>
      </w:r>
      <w:r w:rsidRPr="00360264">
        <w:rPr>
          <w:rFonts w:ascii="Liberation Serif" w:hAnsi="Liberation Serif"/>
          <w:sz w:val="28"/>
          <w:szCs w:val="28"/>
        </w:rPr>
        <w:t>,</w:t>
      </w:r>
      <w:r w:rsidR="001C5E7B" w:rsidRPr="00360264">
        <w:rPr>
          <w:rFonts w:ascii="Liberation Serif" w:hAnsi="Liberation Serif"/>
          <w:sz w:val="28"/>
          <w:szCs w:val="28"/>
        </w:rPr>
        <w:t xml:space="preserve"> п.г.т. Махнево,</w:t>
      </w:r>
      <w:r w:rsidRPr="00360264">
        <w:rPr>
          <w:rFonts w:ascii="Liberation Serif" w:hAnsi="Liberation Serif"/>
          <w:sz w:val="28"/>
          <w:szCs w:val="28"/>
        </w:rPr>
        <w:t xml:space="preserve"> ул. Победы, 23 в срок до "__" __________ 20__ г.</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_________________________________________ ___________ </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(должность лица, вынесшего предписание)   (подпись)   (фамилия, инициалы)</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Предписание получил:</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_____________ ______________________________ ___________ </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(должность)     (фамилия, имя, отчество)     (подпись)       (дата)</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_____________________________________________________________________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(дата и номер документа, подтверждающего полномочия представителя</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юридического лица или индивидуального предпринимателя)</w:t>
      </w:r>
    </w:p>
    <w:p w:rsidR="00B37E36" w:rsidRPr="00360264" w:rsidRDefault="00B37E36" w:rsidP="00B37E36">
      <w:pPr>
        <w:pStyle w:val="ConsPlusNonformat"/>
        <w:jc w:val="both"/>
        <w:rPr>
          <w:rFonts w:ascii="Liberation Serif" w:hAnsi="Liberation Serif"/>
          <w:sz w:val="28"/>
          <w:szCs w:val="28"/>
        </w:rPr>
      </w:pP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Предписание направлено по почте: ___________________________________</w:t>
      </w:r>
      <w:r w:rsidR="002F3596">
        <w:rPr>
          <w:rFonts w:ascii="Liberation Serif" w:hAnsi="Liberation Serif"/>
          <w:sz w:val="28"/>
          <w:szCs w:val="28"/>
        </w:rPr>
        <w:t>___</w:t>
      </w:r>
    </w:p>
    <w:p w:rsidR="00B37E36" w:rsidRPr="00360264" w:rsidRDefault="00B37E36" w:rsidP="00B37E36">
      <w:pPr>
        <w:pStyle w:val="ConsPlusNonformat"/>
        <w:jc w:val="both"/>
        <w:rPr>
          <w:rFonts w:ascii="Liberation Serif" w:hAnsi="Liberation Serif"/>
          <w:sz w:val="28"/>
          <w:szCs w:val="28"/>
        </w:rPr>
      </w:pPr>
      <w:r w:rsidRPr="00360264">
        <w:rPr>
          <w:rFonts w:ascii="Liberation Serif" w:hAnsi="Liberation Serif"/>
          <w:sz w:val="28"/>
          <w:szCs w:val="28"/>
        </w:rPr>
        <w:t xml:space="preserve">                                (дата, номер заказного письма, уведомления)</w:t>
      </w: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rPr>
          <w:rFonts w:ascii="Liberation Serif" w:hAnsi="Liberation Serif"/>
          <w:sz w:val="28"/>
          <w:szCs w:val="28"/>
        </w:rPr>
      </w:pPr>
    </w:p>
    <w:p w:rsidR="00B37E36" w:rsidRPr="00360264" w:rsidRDefault="00B37E36" w:rsidP="00B37E36">
      <w:pPr>
        <w:pStyle w:val="ConsPlusNormal"/>
        <w:pBdr>
          <w:top w:val="single" w:sz="6" w:space="0" w:color="auto"/>
        </w:pBdr>
        <w:spacing w:before="100" w:after="100"/>
        <w:jc w:val="both"/>
        <w:rPr>
          <w:rFonts w:ascii="Liberation Serif" w:hAnsi="Liberation Serif"/>
          <w:sz w:val="28"/>
          <w:szCs w:val="28"/>
        </w:rPr>
      </w:pPr>
    </w:p>
    <w:p w:rsidR="00B37E36" w:rsidRPr="00360264" w:rsidRDefault="00B37E36" w:rsidP="00B37E36">
      <w:pPr>
        <w:rPr>
          <w:rFonts w:ascii="Liberation Serif" w:hAnsi="Liberation Serif"/>
          <w:sz w:val="28"/>
          <w:szCs w:val="28"/>
          <w:lang w:val="ru-RU"/>
        </w:rPr>
      </w:pPr>
    </w:p>
    <w:p w:rsidR="00B37E36" w:rsidRPr="00360264" w:rsidRDefault="00B37E36" w:rsidP="00B37E36">
      <w:pPr>
        <w:pStyle w:val="ConsPlusNormal"/>
        <w:jc w:val="right"/>
        <w:outlineLvl w:val="1"/>
        <w:rPr>
          <w:rFonts w:ascii="Liberation Serif" w:hAnsi="Liberation Serif" w:cs="Times New Roman"/>
          <w:sz w:val="28"/>
          <w:szCs w:val="28"/>
        </w:rPr>
      </w:pPr>
    </w:p>
    <w:p w:rsidR="00AE7B21" w:rsidRPr="00360264" w:rsidRDefault="00AE7B21" w:rsidP="00FB2993">
      <w:pPr>
        <w:spacing w:after="0" w:line="240" w:lineRule="auto"/>
        <w:contextualSpacing/>
        <w:rPr>
          <w:rFonts w:ascii="Liberation Serif" w:hAnsi="Liberation Serif"/>
          <w:sz w:val="28"/>
          <w:szCs w:val="28"/>
          <w:lang w:val="ru-RU"/>
        </w:rPr>
      </w:pPr>
    </w:p>
    <w:sectPr w:rsidR="00AE7B21" w:rsidRPr="00360264" w:rsidSect="00360264">
      <w:pgSz w:w="11906" w:h="16838"/>
      <w:pgMar w:top="567" w:right="70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C8" w:rsidRDefault="001B1BC8" w:rsidP="00E4584B">
      <w:r>
        <w:separator/>
      </w:r>
    </w:p>
  </w:endnote>
  <w:endnote w:type="continuationSeparator" w:id="0">
    <w:p w:rsidR="001B1BC8" w:rsidRDefault="001B1BC8" w:rsidP="00E4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C8" w:rsidRDefault="001B1BC8" w:rsidP="00E4584B">
      <w:r>
        <w:separator/>
      </w:r>
    </w:p>
  </w:footnote>
  <w:footnote w:type="continuationSeparator" w:id="0">
    <w:p w:rsidR="001B1BC8" w:rsidRDefault="001B1BC8" w:rsidP="00E458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313C1"/>
    <w:multiLevelType w:val="multilevel"/>
    <w:tmpl w:val="2D547836"/>
    <w:lvl w:ilvl="0">
      <w:start w:val="1"/>
      <w:numFmt w:val="decimal"/>
      <w:lvlText w:val="%1."/>
      <w:legacy w:legacy="1" w:legacySpace="0" w:legacyIndent="231"/>
      <w:lvlJc w:val="left"/>
      <w:rPr>
        <w:rFonts w:ascii="Times New Roman" w:hAnsi="Times New Roman"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2850" w:hanging="72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630" w:hanging="1080"/>
      </w:pPr>
      <w:rPr>
        <w:rFonts w:cs="Times New Roman" w:hint="default"/>
      </w:rPr>
    </w:lvl>
    <w:lvl w:ilvl="6">
      <w:start w:val="1"/>
      <w:numFmt w:val="decimal"/>
      <w:isLgl/>
      <w:lvlText w:val="%1.%2.%3.%4.%5.%6.%7."/>
      <w:lvlJc w:val="left"/>
      <w:pPr>
        <w:ind w:left="5340" w:hanging="1080"/>
      </w:pPr>
      <w:rPr>
        <w:rFonts w:cs="Times New Roman" w:hint="default"/>
      </w:rPr>
    </w:lvl>
    <w:lvl w:ilvl="7">
      <w:start w:val="1"/>
      <w:numFmt w:val="decimal"/>
      <w:isLgl/>
      <w:lvlText w:val="%1.%2.%3.%4.%5.%6.%7.%8."/>
      <w:lvlJc w:val="left"/>
      <w:pPr>
        <w:ind w:left="6410" w:hanging="1440"/>
      </w:pPr>
      <w:rPr>
        <w:rFonts w:cs="Times New Roman" w:hint="default"/>
      </w:rPr>
    </w:lvl>
    <w:lvl w:ilvl="8">
      <w:start w:val="1"/>
      <w:numFmt w:val="decimal"/>
      <w:isLgl/>
      <w:lvlText w:val="%1.%2.%3.%4.%5.%6.%7.%8.%9."/>
      <w:lvlJc w:val="left"/>
      <w:pPr>
        <w:ind w:left="7120" w:hanging="1440"/>
      </w:pPr>
      <w:rPr>
        <w:rFonts w:cs="Times New Roman" w:hint="default"/>
      </w:rPr>
    </w:lvl>
  </w:abstractNum>
  <w:abstractNum w:abstractNumId="1" w15:restartNumberingAfterBreak="0">
    <w:nsid w:val="4D632240"/>
    <w:multiLevelType w:val="hybridMultilevel"/>
    <w:tmpl w:val="AB6E12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07FF"/>
    <w:rsid w:val="00000E8F"/>
    <w:rsid w:val="00016E07"/>
    <w:rsid w:val="000227BB"/>
    <w:rsid w:val="000415D0"/>
    <w:rsid w:val="0004203C"/>
    <w:rsid w:val="000522A4"/>
    <w:rsid w:val="0005269E"/>
    <w:rsid w:val="00055A81"/>
    <w:rsid w:val="000663F1"/>
    <w:rsid w:val="00066707"/>
    <w:rsid w:val="00066C6A"/>
    <w:rsid w:val="0008028B"/>
    <w:rsid w:val="000A647E"/>
    <w:rsid w:val="000B0107"/>
    <w:rsid w:val="000B54E7"/>
    <w:rsid w:val="000C220D"/>
    <w:rsid w:val="000C76BB"/>
    <w:rsid w:val="000E168A"/>
    <w:rsid w:val="0011098D"/>
    <w:rsid w:val="001123E3"/>
    <w:rsid w:val="00113322"/>
    <w:rsid w:val="001150C7"/>
    <w:rsid w:val="00124C89"/>
    <w:rsid w:val="0013406F"/>
    <w:rsid w:val="0013696B"/>
    <w:rsid w:val="00146593"/>
    <w:rsid w:val="001474E3"/>
    <w:rsid w:val="00154FDD"/>
    <w:rsid w:val="00161C64"/>
    <w:rsid w:val="00163801"/>
    <w:rsid w:val="00171607"/>
    <w:rsid w:val="00183769"/>
    <w:rsid w:val="00186BEF"/>
    <w:rsid w:val="00187224"/>
    <w:rsid w:val="001900B9"/>
    <w:rsid w:val="00193815"/>
    <w:rsid w:val="0019415C"/>
    <w:rsid w:val="001B0342"/>
    <w:rsid w:val="001B1BC8"/>
    <w:rsid w:val="001B456B"/>
    <w:rsid w:val="001C12EF"/>
    <w:rsid w:val="001C5E7B"/>
    <w:rsid w:val="001E3D1D"/>
    <w:rsid w:val="001F442D"/>
    <w:rsid w:val="001F5F9E"/>
    <w:rsid w:val="00206839"/>
    <w:rsid w:val="00213EBB"/>
    <w:rsid w:val="0022349F"/>
    <w:rsid w:val="002307FF"/>
    <w:rsid w:val="00243A39"/>
    <w:rsid w:val="0024412F"/>
    <w:rsid w:val="00245361"/>
    <w:rsid w:val="00247D08"/>
    <w:rsid w:val="00254CB6"/>
    <w:rsid w:val="0027766A"/>
    <w:rsid w:val="00282207"/>
    <w:rsid w:val="00283542"/>
    <w:rsid w:val="002A38DE"/>
    <w:rsid w:val="002B14FD"/>
    <w:rsid w:val="002B2481"/>
    <w:rsid w:val="002C256D"/>
    <w:rsid w:val="002C3F3B"/>
    <w:rsid w:val="002D1172"/>
    <w:rsid w:val="002D2211"/>
    <w:rsid w:val="002D3B81"/>
    <w:rsid w:val="002D5BB5"/>
    <w:rsid w:val="002F3596"/>
    <w:rsid w:val="002F50BA"/>
    <w:rsid w:val="002F7D50"/>
    <w:rsid w:val="00304F31"/>
    <w:rsid w:val="00305A3C"/>
    <w:rsid w:val="00306C86"/>
    <w:rsid w:val="00312BAE"/>
    <w:rsid w:val="003210E6"/>
    <w:rsid w:val="003231FA"/>
    <w:rsid w:val="00331C2E"/>
    <w:rsid w:val="003348E9"/>
    <w:rsid w:val="00346ED3"/>
    <w:rsid w:val="003512FC"/>
    <w:rsid w:val="00360264"/>
    <w:rsid w:val="00367803"/>
    <w:rsid w:val="003751B3"/>
    <w:rsid w:val="0038029E"/>
    <w:rsid w:val="00380E35"/>
    <w:rsid w:val="00382841"/>
    <w:rsid w:val="003870D7"/>
    <w:rsid w:val="003907EE"/>
    <w:rsid w:val="00394291"/>
    <w:rsid w:val="00396CAE"/>
    <w:rsid w:val="003A23FA"/>
    <w:rsid w:val="003A70D8"/>
    <w:rsid w:val="003B25C7"/>
    <w:rsid w:val="003C05FF"/>
    <w:rsid w:val="003C303B"/>
    <w:rsid w:val="003C42BC"/>
    <w:rsid w:val="003C595E"/>
    <w:rsid w:val="003D1F21"/>
    <w:rsid w:val="00402222"/>
    <w:rsid w:val="00411AEA"/>
    <w:rsid w:val="00411B1B"/>
    <w:rsid w:val="00420A8B"/>
    <w:rsid w:val="00423451"/>
    <w:rsid w:val="004277A8"/>
    <w:rsid w:val="004327DB"/>
    <w:rsid w:val="00447095"/>
    <w:rsid w:val="00447FA5"/>
    <w:rsid w:val="00452F94"/>
    <w:rsid w:val="004574E6"/>
    <w:rsid w:val="00463007"/>
    <w:rsid w:val="00464F78"/>
    <w:rsid w:val="00467ED0"/>
    <w:rsid w:val="004712AE"/>
    <w:rsid w:val="00477CF4"/>
    <w:rsid w:val="00480875"/>
    <w:rsid w:val="00485AD2"/>
    <w:rsid w:val="004A4568"/>
    <w:rsid w:val="004B2588"/>
    <w:rsid w:val="004C2BE4"/>
    <w:rsid w:val="004C38CE"/>
    <w:rsid w:val="004D5B23"/>
    <w:rsid w:val="004F573B"/>
    <w:rsid w:val="004F765A"/>
    <w:rsid w:val="00504CAC"/>
    <w:rsid w:val="005162E6"/>
    <w:rsid w:val="0051663F"/>
    <w:rsid w:val="00517EE6"/>
    <w:rsid w:val="005308A3"/>
    <w:rsid w:val="00536065"/>
    <w:rsid w:val="005374B1"/>
    <w:rsid w:val="005465FE"/>
    <w:rsid w:val="00550456"/>
    <w:rsid w:val="00555A00"/>
    <w:rsid w:val="00561681"/>
    <w:rsid w:val="00564C96"/>
    <w:rsid w:val="0057012B"/>
    <w:rsid w:val="00573B50"/>
    <w:rsid w:val="00590201"/>
    <w:rsid w:val="00590ADC"/>
    <w:rsid w:val="005930CD"/>
    <w:rsid w:val="005A0B93"/>
    <w:rsid w:val="005A222B"/>
    <w:rsid w:val="005A63D6"/>
    <w:rsid w:val="005B70D9"/>
    <w:rsid w:val="005C0C49"/>
    <w:rsid w:val="005C59A4"/>
    <w:rsid w:val="005D2182"/>
    <w:rsid w:val="005D24DF"/>
    <w:rsid w:val="005D44CD"/>
    <w:rsid w:val="005E39FA"/>
    <w:rsid w:val="005E6EF0"/>
    <w:rsid w:val="005E78FA"/>
    <w:rsid w:val="005E7B9D"/>
    <w:rsid w:val="005E7E87"/>
    <w:rsid w:val="005F1B4E"/>
    <w:rsid w:val="00605475"/>
    <w:rsid w:val="006373D6"/>
    <w:rsid w:val="006443DB"/>
    <w:rsid w:val="00660D86"/>
    <w:rsid w:val="00667BAE"/>
    <w:rsid w:val="00672545"/>
    <w:rsid w:val="0067409C"/>
    <w:rsid w:val="0067632E"/>
    <w:rsid w:val="0067690C"/>
    <w:rsid w:val="006968E8"/>
    <w:rsid w:val="0069771A"/>
    <w:rsid w:val="006A19FF"/>
    <w:rsid w:val="006A6030"/>
    <w:rsid w:val="006A7CF3"/>
    <w:rsid w:val="006A7E52"/>
    <w:rsid w:val="006B16D2"/>
    <w:rsid w:val="006C2D26"/>
    <w:rsid w:val="006C531C"/>
    <w:rsid w:val="006D33D0"/>
    <w:rsid w:val="006D39EF"/>
    <w:rsid w:val="006D3DBA"/>
    <w:rsid w:val="006D7B64"/>
    <w:rsid w:val="006E1A9F"/>
    <w:rsid w:val="006E2649"/>
    <w:rsid w:val="006E71C4"/>
    <w:rsid w:val="006F7BBE"/>
    <w:rsid w:val="007113C3"/>
    <w:rsid w:val="00715445"/>
    <w:rsid w:val="0072327D"/>
    <w:rsid w:val="00723430"/>
    <w:rsid w:val="007338D2"/>
    <w:rsid w:val="00735528"/>
    <w:rsid w:val="00741448"/>
    <w:rsid w:val="00744B37"/>
    <w:rsid w:val="00765113"/>
    <w:rsid w:val="007667C5"/>
    <w:rsid w:val="00773BE2"/>
    <w:rsid w:val="00776739"/>
    <w:rsid w:val="00785487"/>
    <w:rsid w:val="007A396D"/>
    <w:rsid w:val="007B0CC5"/>
    <w:rsid w:val="007C4D1A"/>
    <w:rsid w:val="007C78EA"/>
    <w:rsid w:val="007D1725"/>
    <w:rsid w:val="007D178C"/>
    <w:rsid w:val="007D1D9B"/>
    <w:rsid w:val="007D6E46"/>
    <w:rsid w:val="007F5AFE"/>
    <w:rsid w:val="007F62F5"/>
    <w:rsid w:val="008238FA"/>
    <w:rsid w:val="00831427"/>
    <w:rsid w:val="00850D35"/>
    <w:rsid w:val="008636B7"/>
    <w:rsid w:val="00874BAD"/>
    <w:rsid w:val="008912BE"/>
    <w:rsid w:val="008B042F"/>
    <w:rsid w:val="008C492C"/>
    <w:rsid w:val="008E1464"/>
    <w:rsid w:val="008E516A"/>
    <w:rsid w:val="008E7EF4"/>
    <w:rsid w:val="00904E79"/>
    <w:rsid w:val="00913FE1"/>
    <w:rsid w:val="0092655B"/>
    <w:rsid w:val="009435A9"/>
    <w:rsid w:val="009443B5"/>
    <w:rsid w:val="00954147"/>
    <w:rsid w:val="00960442"/>
    <w:rsid w:val="009929FA"/>
    <w:rsid w:val="00993DCE"/>
    <w:rsid w:val="009964BA"/>
    <w:rsid w:val="00997115"/>
    <w:rsid w:val="009C71B8"/>
    <w:rsid w:val="009D65DC"/>
    <w:rsid w:val="009F056B"/>
    <w:rsid w:val="00A00C53"/>
    <w:rsid w:val="00A2220A"/>
    <w:rsid w:val="00A2489B"/>
    <w:rsid w:val="00A33902"/>
    <w:rsid w:val="00A37021"/>
    <w:rsid w:val="00A60006"/>
    <w:rsid w:val="00A65C96"/>
    <w:rsid w:val="00A74B53"/>
    <w:rsid w:val="00A76385"/>
    <w:rsid w:val="00A9461E"/>
    <w:rsid w:val="00A954D5"/>
    <w:rsid w:val="00A96F8C"/>
    <w:rsid w:val="00AB711F"/>
    <w:rsid w:val="00AD301C"/>
    <w:rsid w:val="00AD65B2"/>
    <w:rsid w:val="00AD7B03"/>
    <w:rsid w:val="00AE1017"/>
    <w:rsid w:val="00AE7B21"/>
    <w:rsid w:val="00B075F5"/>
    <w:rsid w:val="00B25689"/>
    <w:rsid w:val="00B25A00"/>
    <w:rsid w:val="00B3078A"/>
    <w:rsid w:val="00B33EBE"/>
    <w:rsid w:val="00B369E6"/>
    <w:rsid w:val="00B37E36"/>
    <w:rsid w:val="00B40550"/>
    <w:rsid w:val="00B40A32"/>
    <w:rsid w:val="00B41F84"/>
    <w:rsid w:val="00B42166"/>
    <w:rsid w:val="00B44771"/>
    <w:rsid w:val="00B52D3C"/>
    <w:rsid w:val="00B559A9"/>
    <w:rsid w:val="00B6791B"/>
    <w:rsid w:val="00B726D0"/>
    <w:rsid w:val="00B76CE4"/>
    <w:rsid w:val="00BB3DE9"/>
    <w:rsid w:val="00BB57DA"/>
    <w:rsid w:val="00BC5972"/>
    <w:rsid w:val="00C0733E"/>
    <w:rsid w:val="00C0737F"/>
    <w:rsid w:val="00C10C31"/>
    <w:rsid w:val="00C14F6F"/>
    <w:rsid w:val="00C175C2"/>
    <w:rsid w:val="00C27E17"/>
    <w:rsid w:val="00C43C3E"/>
    <w:rsid w:val="00C64655"/>
    <w:rsid w:val="00C64C1E"/>
    <w:rsid w:val="00C70A9D"/>
    <w:rsid w:val="00CA55A2"/>
    <w:rsid w:val="00CA5785"/>
    <w:rsid w:val="00CA5F2E"/>
    <w:rsid w:val="00CD33EA"/>
    <w:rsid w:val="00CF20CE"/>
    <w:rsid w:val="00CF26B4"/>
    <w:rsid w:val="00CF3FBC"/>
    <w:rsid w:val="00D04C9A"/>
    <w:rsid w:val="00D12BAA"/>
    <w:rsid w:val="00D17101"/>
    <w:rsid w:val="00D22DAD"/>
    <w:rsid w:val="00D255EA"/>
    <w:rsid w:val="00D26CC3"/>
    <w:rsid w:val="00D27740"/>
    <w:rsid w:val="00D33742"/>
    <w:rsid w:val="00D34A91"/>
    <w:rsid w:val="00D36BC7"/>
    <w:rsid w:val="00D36C78"/>
    <w:rsid w:val="00D41A3D"/>
    <w:rsid w:val="00D4380F"/>
    <w:rsid w:val="00D458A0"/>
    <w:rsid w:val="00D502AE"/>
    <w:rsid w:val="00D642C1"/>
    <w:rsid w:val="00D71A7B"/>
    <w:rsid w:val="00D73824"/>
    <w:rsid w:val="00D7527F"/>
    <w:rsid w:val="00D832D5"/>
    <w:rsid w:val="00D86B15"/>
    <w:rsid w:val="00D8716E"/>
    <w:rsid w:val="00DA2177"/>
    <w:rsid w:val="00DA56B5"/>
    <w:rsid w:val="00DC6B93"/>
    <w:rsid w:val="00DE2997"/>
    <w:rsid w:val="00DE5382"/>
    <w:rsid w:val="00DE683C"/>
    <w:rsid w:val="00DF03AA"/>
    <w:rsid w:val="00E02462"/>
    <w:rsid w:val="00E05C5F"/>
    <w:rsid w:val="00E07E46"/>
    <w:rsid w:val="00E12346"/>
    <w:rsid w:val="00E36100"/>
    <w:rsid w:val="00E3682A"/>
    <w:rsid w:val="00E36CB4"/>
    <w:rsid w:val="00E4584B"/>
    <w:rsid w:val="00E471D8"/>
    <w:rsid w:val="00E51AB0"/>
    <w:rsid w:val="00E526D9"/>
    <w:rsid w:val="00E57928"/>
    <w:rsid w:val="00E60A68"/>
    <w:rsid w:val="00E65075"/>
    <w:rsid w:val="00E66093"/>
    <w:rsid w:val="00E8587E"/>
    <w:rsid w:val="00E86A31"/>
    <w:rsid w:val="00E91340"/>
    <w:rsid w:val="00E950F4"/>
    <w:rsid w:val="00EB3ADE"/>
    <w:rsid w:val="00EC301D"/>
    <w:rsid w:val="00EC4DC9"/>
    <w:rsid w:val="00EC7A7C"/>
    <w:rsid w:val="00EF3B74"/>
    <w:rsid w:val="00F04715"/>
    <w:rsid w:val="00F12785"/>
    <w:rsid w:val="00F160F0"/>
    <w:rsid w:val="00F164C1"/>
    <w:rsid w:val="00F270A7"/>
    <w:rsid w:val="00F60A05"/>
    <w:rsid w:val="00F61377"/>
    <w:rsid w:val="00F639A6"/>
    <w:rsid w:val="00F721A7"/>
    <w:rsid w:val="00F94FB9"/>
    <w:rsid w:val="00F97B98"/>
    <w:rsid w:val="00FB1163"/>
    <w:rsid w:val="00FB2993"/>
    <w:rsid w:val="00FB7284"/>
    <w:rsid w:val="00FC3C87"/>
    <w:rsid w:val="00FC45C6"/>
    <w:rsid w:val="00FC7F39"/>
    <w:rsid w:val="00FE186F"/>
    <w:rsid w:val="00FE5862"/>
    <w:rsid w:val="00FF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Прямая со стрелкой 1"/>
        <o:r id="V:Rule2" type="connector" idref="#Прямая со стрелкой 2"/>
      </o:rules>
    </o:shapelayout>
  </w:shapeDefaults>
  <w:decimalSymbol w:val=","/>
  <w:listSeparator w:val=";"/>
  <w14:docId w14:val="254E9BF7"/>
  <w15:docId w15:val="{0CC11D91-E06F-4A10-BA43-9534A486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824"/>
    <w:pPr>
      <w:spacing w:after="200" w:line="276" w:lineRule="auto"/>
    </w:pPr>
    <w:rPr>
      <w:sz w:val="22"/>
      <w:szCs w:val="22"/>
      <w:lang w:val="en-US" w:eastAsia="en-US"/>
    </w:rPr>
  </w:style>
  <w:style w:type="paragraph" w:styleId="1">
    <w:name w:val="heading 1"/>
    <w:basedOn w:val="a"/>
    <w:next w:val="a"/>
    <w:link w:val="10"/>
    <w:uiPriority w:val="99"/>
    <w:qFormat/>
    <w:rsid w:val="00D73824"/>
    <w:pPr>
      <w:keepNext/>
      <w:keepLines/>
      <w:spacing w:before="480" w:after="0"/>
      <w:outlineLvl w:val="0"/>
    </w:pPr>
    <w:rPr>
      <w:rFonts w:ascii="Cambria" w:hAnsi="Cambria"/>
      <w:b/>
      <w:bCs/>
      <w:color w:val="365F91"/>
      <w:sz w:val="28"/>
      <w:szCs w:val="28"/>
      <w:lang w:val="ru-RU" w:eastAsia="ru-RU"/>
    </w:rPr>
  </w:style>
  <w:style w:type="paragraph" w:styleId="2">
    <w:name w:val="heading 2"/>
    <w:basedOn w:val="a"/>
    <w:next w:val="a"/>
    <w:link w:val="20"/>
    <w:uiPriority w:val="99"/>
    <w:qFormat/>
    <w:rsid w:val="00D73824"/>
    <w:pPr>
      <w:keepNext/>
      <w:keepLines/>
      <w:spacing w:before="200" w:after="0"/>
      <w:outlineLvl w:val="1"/>
    </w:pPr>
    <w:rPr>
      <w:rFonts w:ascii="Cambria" w:hAnsi="Cambria"/>
      <w:b/>
      <w:bCs/>
      <w:color w:val="4F81BD"/>
      <w:sz w:val="26"/>
      <w:szCs w:val="26"/>
      <w:lang w:val="ru-RU" w:eastAsia="ru-RU"/>
    </w:rPr>
  </w:style>
  <w:style w:type="paragraph" w:styleId="3">
    <w:name w:val="heading 3"/>
    <w:basedOn w:val="a"/>
    <w:next w:val="a"/>
    <w:link w:val="30"/>
    <w:uiPriority w:val="99"/>
    <w:qFormat/>
    <w:rsid w:val="00D73824"/>
    <w:pPr>
      <w:keepNext/>
      <w:keepLines/>
      <w:spacing w:before="200" w:after="0"/>
      <w:outlineLvl w:val="2"/>
    </w:pPr>
    <w:rPr>
      <w:rFonts w:ascii="Cambria" w:hAnsi="Cambria"/>
      <w:b/>
      <w:bCs/>
      <w:color w:val="4F81BD"/>
      <w:sz w:val="20"/>
      <w:szCs w:val="20"/>
      <w:lang w:val="ru-RU" w:eastAsia="ru-RU"/>
    </w:rPr>
  </w:style>
  <w:style w:type="paragraph" w:styleId="4">
    <w:name w:val="heading 4"/>
    <w:basedOn w:val="a"/>
    <w:next w:val="a"/>
    <w:link w:val="40"/>
    <w:uiPriority w:val="99"/>
    <w:qFormat/>
    <w:rsid w:val="00D73824"/>
    <w:pPr>
      <w:keepNext/>
      <w:keepLines/>
      <w:spacing w:before="200" w:after="0"/>
      <w:outlineLvl w:val="3"/>
    </w:pPr>
    <w:rPr>
      <w:rFonts w:ascii="Cambria" w:hAnsi="Cambria"/>
      <w:b/>
      <w:bCs/>
      <w:i/>
      <w:iCs/>
      <w:color w:val="4F81BD"/>
      <w:sz w:val="20"/>
      <w:szCs w:val="20"/>
      <w:lang w:val="ru-RU" w:eastAsia="ru-RU"/>
    </w:rPr>
  </w:style>
  <w:style w:type="paragraph" w:styleId="5">
    <w:name w:val="heading 5"/>
    <w:basedOn w:val="a"/>
    <w:next w:val="a"/>
    <w:link w:val="50"/>
    <w:uiPriority w:val="99"/>
    <w:qFormat/>
    <w:rsid w:val="00D73824"/>
    <w:pPr>
      <w:keepNext/>
      <w:keepLines/>
      <w:spacing w:before="200" w:after="0"/>
      <w:outlineLvl w:val="4"/>
    </w:pPr>
    <w:rPr>
      <w:rFonts w:ascii="Cambria" w:hAnsi="Cambria"/>
      <w:color w:val="243F60"/>
      <w:sz w:val="20"/>
      <w:szCs w:val="20"/>
      <w:lang w:val="ru-RU" w:eastAsia="ru-RU"/>
    </w:rPr>
  </w:style>
  <w:style w:type="paragraph" w:styleId="6">
    <w:name w:val="heading 6"/>
    <w:basedOn w:val="a"/>
    <w:next w:val="a"/>
    <w:link w:val="60"/>
    <w:uiPriority w:val="99"/>
    <w:qFormat/>
    <w:rsid w:val="00D73824"/>
    <w:pPr>
      <w:keepNext/>
      <w:keepLines/>
      <w:spacing w:before="200" w:after="0"/>
      <w:outlineLvl w:val="5"/>
    </w:pPr>
    <w:rPr>
      <w:rFonts w:ascii="Cambria" w:hAnsi="Cambria"/>
      <w:i/>
      <w:iCs/>
      <w:color w:val="243F60"/>
      <w:sz w:val="20"/>
      <w:szCs w:val="20"/>
      <w:lang w:val="ru-RU" w:eastAsia="ru-RU"/>
    </w:rPr>
  </w:style>
  <w:style w:type="paragraph" w:styleId="7">
    <w:name w:val="heading 7"/>
    <w:basedOn w:val="a"/>
    <w:next w:val="a"/>
    <w:link w:val="70"/>
    <w:uiPriority w:val="99"/>
    <w:qFormat/>
    <w:rsid w:val="00D73824"/>
    <w:pPr>
      <w:keepNext/>
      <w:keepLines/>
      <w:spacing w:before="200" w:after="0"/>
      <w:outlineLvl w:val="6"/>
    </w:pPr>
    <w:rPr>
      <w:rFonts w:ascii="Cambria" w:hAnsi="Cambria"/>
      <w:i/>
      <w:iCs/>
      <w:color w:val="404040"/>
      <w:sz w:val="20"/>
      <w:szCs w:val="20"/>
      <w:lang w:val="ru-RU" w:eastAsia="ru-RU"/>
    </w:rPr>
  </w:style>
  <w:style w:type="paragraph" w:styleId="8">
    <w:name w:val="heading 8"/>
    <w:basedOn w:val="a"/>
    <w:next w:val="a"/>
    <w:link w:val="80"/>
    <w:uiPriority w:val="99"/>
    <w:qFormat/>
    <w:rsid w:val="00D73824"/>
    <w:pPr>
      <w:keepNext/>
      <w:keepLines/>
      <w:spacing w:before="200" w:after="0"/>
      <w:outlineLvl w:val="7"/>
    </w:pPr>
    <w:rPr>
      <w:rFonts w:ascii="Cambria" w:hAnsi="Cambria"/>
      <w:color w:val="4F81BD"/>
      <w:sz w:val="20"/>
      <w:szCs w:val="20"/>
      <w:lang w:val="ru-RU" w:eastAsia="ru-RU"/>
    </w:rPr>
  </w:style>
  <w:style w:type="paragraph" w:styleId="9">
    <w:name w:val="heading 9"/>
    <w:basedOn w:val="a"/>
    <w:next w:val="a"/>
    <w:link w:val="90"/>
    <w:uiPriority w:val="99"/>
    <w:qFormat/>
    <w:rsid w:val="00D73824"/>
    <w:pPr>
      <w:keepNext/>
      <w:keepLines/>
      <w:spacing w:before="200" w:after="0"/>
      <w:outlineLvl w:val="8"/>
    </w:pPr>
    <w:rPr>
      <w:rFonts w:ascii="Cambria" w:hAnsi="Cambria"/>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3824"/>
    <w:rPr>
      <w:rFonts w:ascii="Cambria" w:hAnsi="Cambria"/>
      <w:b/>
      <w:color w:val="365F91"/>
      <w:sz w:val="28"/>
    </w:rPr>
  </w:style>
  <w:style w:type="character" w:customStyle="1" w:styleId="20">
    <w:name w:val="Заголовок 2 Знак"/>
    <w:basedOn w:val="a0"/>
    <w:link w:val="2"/>
    <w:uiPriority w:val="99"/>
    <w:semiHidden/>
    <w:locked/>
    <w:rsid w:val="00D73824"/>
    <w:rPr>
      <w:rFonts w:ascii="Cambria" w:hAnsi="Cambria"/>
      <w:b/>
      <w:color w:val="4F81BD"/>
      <w:sz w:val="26"/>
    </w:rPr>
  </w:style>
  <w:style w:type="character" w:customStyle="1" w:styleId="30">
    <w:name w:val="Заголовок 3 Знак"/>
    <w:basedOn w:val="a0"/>
    <w:link w:val="3"/>
    <w:uiPriority w:val="99"/>
    <w:locked/>
    <w:rsid w:val="00D73824"/>
    <w:rPr>
      <w:rFonts w:ascii="Cambria" w:hAnsi="Cambria"/>
      <w:b/>
      <w:color w:val="4F81BD"/>
    </w:rPr>
  </w:style>
  <w:style w:type="character" w:customStyle="1" w:styleId="40">
    <w:name w:val="Заголовок 4 Знак"/>
    <w:basedOn w:val="a0"/>
    <w:link w:val="4"/>
    <w:uiPriority w:val="99"/>
    <w:locked/>
    <w:rsid w:val="00D73824"/>
    <w:rPr>
      <w:rFonts w:ascii="Cambria" w:hAnsi="Cambria"/>
      <w:b/>
      <w:i/>
      <w:color w:val="4F81BD"/>
    </w:rPr>
  </w:style>
  <w:style w:type="character" w:customStyle="1" w:styleId="50">
    <w:name w:val="Заголовок 5 Знак"/>
    <w:basedOn w:val="a0"/>
    <w:link w:val="5"/>
    <w:uiPriority w:val="99"/>
    <w:locked/>
    <w:rsid w:val="00D73824"/>
    <w:rPr>
      <w:rFonts w:ascii="Cambria" w:hAnsi="Cambria"/>
      <w:color w:val="243F60"/>
    </w:rPr>
  </w:style>
  <w:style w:type="character" w:customStyle="1" w:styleId="60">
    <w:name w:val="Заголовок 6 Знак"/>
    <w:basedOn w:val="a0"/>
    <w:link w:val="6"/>
    <w:uiPriority w:val="99"/>
    <w:locked/>
    <w:rsid w:val="00D73824"/>
    <w:rPr>
      <w:rFonts w:ascii="Cambria" w:hAnsi="Cambria"/>
      <w:i/>
      <w:color w:val="243F60"/>
    </w:rPr>
  </w:style>
  <w:style w:type="character" w:customStyle="1" w:styleId="70">
    <w:name w:val="Заголовок 7 Знак"/>
    <w:basedOn w:val="a0"/>
    <w:link w:val="7"/>
    <w:uiPriority w:val="99"/>
    <w:locked/>
    <w:rsid w:val="00D73824"/>
    <w:rPr>
      <w:rFonts w:ascii="Cambria" w:hAnsi="Cambria"/>
      <w:i/>
      <w:color w:val="404040"/>
    </w:rPr>
  </w:style>
  <w:style w:type="character" w:customStyle="1" w:styleId="80">
    <w:name w:val="Заголовок 8 Знак"/>
    <w:basedOn w:val="a0"/>
    <w:link w:val="8"/>
    <w:uiPriority w:val="99"/>
    <w:locked/>
    <w:rsid w:val="00D73824"/>
    <w:rPr>
      <w:rFonts w:ascii="Cambria" w:hAnsi="Cambria"/>
      <w:color w:val="4F81BD"/>
      <w:sz w:val="20"/>
    </w:rPr>
  </w:style>
  <w:style w:type="character" w:customStyle="1" w:styleId="90">
    <w:name w:val="Заголовок 9 Знак"/>
    <w:basedOn w:val="a0"/>
    <w:link w:val="9"/>
    <w:uiPriority w:val="99"/>
    <w:locked/>
    <w:rsid w:val="00D73824"/>
    <w:rPr>
      <w:rFonts w:ascii="Cambria" w:hAnsi="Cambria"/>
      <w:i/>
      <w:color w:val="404040"/>
      <w:sz w:val="20"/>
    </w:rPr>
  </w:style>
  <w:style w:type="paragraph" w:styleId="a3">
    <w:name w:val="List Paragraph"/>
    <w:basedOn w:val="a"/>
    <w:uiPriority w:val="99"/>
    <w:qFormat/>
    <w:rsid w:val="00D73824"/>
    <w:pPr>
      <w:ind w:left="720"/>
      <w:contextualSpacing/>
    </w:pPr>
  </w:style>
  <w:style w:type="paragraph" w:styleId="a4">
    <w:name w:val="header"/>
    <w:basedOn w:val="a"/>
    <w:link w:val="a5"/>
    <w:uiPriority w:val="99"/>
    <w:rsid w:val="00E4584B"/>
    <w:pPr>
      <w:tabs>
        <w:tab w:val="center" w:pos="4677"/>
        <w:tab w:val="right" w:pos="9355"/>
      </w:tabs>
    </w:pPr>
    <w:rPr>
      <w:sz w:val="24"/>
      <w:szCs w:val="24"/>
      <w:lang w:val="ru-RU" w:eastAsia="ru-RU"/>
    </w:rPr>
  </w:style>
  <w:style w:type="character" w:customStyle="1" w:styleId="a5">
    <w:name w:val="Верхний колонтитул Знак"/>
    <w:basedOn w:val="a0"/>
    <w:link w:val="a4"/>
    <w:uiPriority w:val="99"/>
    <w:locked/>
    <w:rsid w:val="00E4584B"/>
    <w:rPr>
      <w:sz w:val="24"/>
    </w:rPr>
  </w:style>
  <w:style w:type="paragraph" w:styleId="a6">
    <w:name w:val="footer"/>
    <w:basedOn w:val="a"/>
    <w:link w:val="a7"/>
    <w:uiPriority w:val="99"/>
    <w:rsid w:val="00E4584B"/>
    <w:pPr>
      <w:tabs>
        <w:tab w:val="center" w:pos="4677"/>
        <w:tab w:val="right" w:pos="9355"/>
      </w:tabs>
    </w:pPr>
    <w:rPr>
      <w:sz w:val="24"/>
      <w:szCs w:val="24"/>
      <w:lang w:val="ru-RU" w:eastAsia="ru-RU"/>
    </w:rPr>
  </w:style>
  <w:style w:type="character" w:customStyle="1" w:styleId="a7">
    <w:name w:val="Нижний колонтитул Знак"/>
    <w:basedOn w:val="a0"/>
    <w:link w:val="a6"/>
    <w:uiPriority w:val="99"/>
    <w:locked/>
    <w:rsid w:val="00E4584B"/>
    <w:rPr>
      <w:sz w:val="24"/>
    </w:rPr>
  </w:style>
  <w:style w:type="paragraph" w:styleId="a8">
    <w:name w:val="Balloon Text"/>
    <w:basedOn w:val="a"/>
    <w:link w:val="a9"/>
    <w:uiPriority w:val="99"/>
    <w:rsid w:val="00EF3B74"/>
    <w:rPr>
      <w:rFonts w:ascii="Tahoma" w:hAnsi="Tahoma"/>
      <w:sz w:val="16"/>
      <w:szCs w:val="16"/>
      <w:lang w:val="ru-RU" w:eastAsia="ru-RU"/>
    </w:rPr>
  </w:style>
  <w:style w:type="character" w:customStyle="1" w:styleId="a9">
    <w:name w:val="Текст выноски Знак"/>
    <w:basedOn w:val="a0"/>
    <w:link w:val="a8"/>
    <w:uiPriority w:val="99"/>
    <w:locked/>
    <w:rsid w:val="00EF3B74"/>
    <w:rPr>
      <w:rFonts w:ascii="Tahoma" w:hAnsi="Tahoma"/>
      <w:sz w:val="16"/>
    </w:rPr>
  </w:style>
  <w:style w:type="paragraph" w:customStyle="1" w:styleId="consnonformat">
    <w:name w:val="consnonformat"/>
    <w:basedOn w:val="a"/>
    <w:uiPriority w:val="99"/>
    <w:rsid w:val="00DA2177"/>
    <w:pPr>
      <w:spacing w:before="100" w:beforeAutospacing="1" w:after="100" w:afterAutospacing="1"/>
    </w:pPr>
    <w:rPr>
      <w:rFonts w:ascii="Verdana" w:hAnsi="Verdana"/>
      <w:color w:val="4E5882"/>
      <w:sz w:val="16"/>
      <w:szCs w:val="16"/>
    </w:rPr>
  </w:style>
  <w:style w:type="character" w:styleId="aa">
    <w:name w:val="Emphasis"/>
    <w:basedOn w:val="a0"/>
    <w:uiPriority w:val="99"/>
    <w:qFormat/>
    <w:rsid w:val="00D73824"/>
    <w:rPr>
      <w:rFonts w:cs="Times New Roman"/>
      <w:i/>
    </w:rPr>
  </w:style>
  <w:style w:type="paragraph" w:styleId="ab">
    <w:name w:val="caption"/>
    <w:basedOn w:val="a"/>
    <w:next w:val="a"/>
    <w:uiPriority w:val="99"/>
    <w:qFormat/>
    <w:rsid w:val="00D73824"/>
    <w:pPr>
      <w:spacing w:line="240" w:lineRule="auto"/>
    </w:pPr>
    <w:rPr>
      <w:b/>
      <w:bCs/>
      <w:color w:val="4F81BD"/>
      <w:sz w:val="18"/>
      <w:szCs w:val="18"/>
    </w:rPr>
  </w:style>
  <w:style w:type="paragraph" w:styleId="ac">
    <w:name w:val="Title"/>
    <w:basedOn w:val="a"/>
    <w:next w:val="a"/>
    <w:link w:val="ad"/>
    <w:uiPriority w:val="99"/>
    <w:qFormat/>
    <w:rsid w:val="00D73824"/>
    <w:pPr>
      <w:pBdr>
        <w:bottom w:val="single" w:sz="8" w:space="4" w:color="4F81BD"/>
      </w:pBdr>
      <w:spacing w:after="300" w:line="240" w:lineRule="auto"/>
      <w:contextualSpacing/>
    </w:pPr>
    <w:rPr>
      <w:rFonts w:ascii="Cambria" w:hAnsi="Cambria"/>
      <w:color w:val="17365D"/>
      <w:spacing w:val="5"/>
      <w:kern w:val="28"/>
      <w:sz w:val="52"/>
      <w:szCs w:val="52"/>
      <w:lang w:val="ru-RU" w:eastAsia="ru-RU"/>
    </w:rPr>
  </w:style>
  <w:style w:type="character" w:customStyle="1" w:styleId="ad">
    <w:name w:val="Заголовок Знак"/>
    <w:basedOn w:val="a0"/>
    <w:link w:val="ac"/>
    <w:uiPriority w:val="99"/>
    <w:locked/>
    <w:rsid w:val="00D73824"/>
    <w:rPr>
      <w:rFonts w:ascii="Cambria" w:hAnsi="Cambria"/>
      <w:color w:val="17365D"/>
      <w:spacing w:val="5"/>
      <w:kern w:val="28"/>
      <w:sz w:val="52"/>
    </w:rPr>
  </w:style>
  <w:style w:type="paragraph" w:styleId="ae">
    <w:name w:val="Subtitle"/>
    <w:basedOn w:val="a"/>
    <w:next w:val="a"/>
    <w:link w:val="af"/>
    <w:uiPriority w:val="99"/>
    <w:qFormat/>
    <w:rsid w:val="00D73824"/>
    <w:pPr>
      <w:numPr>
        <w:ilvl w:val="1"/>
      </w:numPr>
    </w:pPr>
    <w:rPr>
      <w:rFonts w:ascii="Cambria" w:hAnsi="Cambria"/>
      <w:i/>
      <w:iCs/>
      <w:color w:val="4F81BD"/>
      <w:spacing w:val="15"/>
      <w:sz w:val="24"/>
      <w:szCs w:val="24"/>
      <w:lang w:val="ru-RU" w:eastAsia="ru-RU"/>
    </w:rPr>
  </w:style>
  <w:style w:type="character" w:customStyle="1" w:styleId="af">
    <w:name w:val="Подзаголовок Знак"/>
    <w:basedOn w:val="a0"/>
    <w:link w:val="ae"/>
    <w:uiPriority w:val="99"/>
    <w:locked/>
    <w:rsid w:val="00D73824"/>
    <w:rPr>
      <w:rFonts w:ascii="Cambria" w:hAnsi="Cambria"/>
      <w:i/>
      <w:color w:val="4F81BD"/>
      <w:spacing w:val="15"/>
      <w:sz w:val="24"/>
    </w:rPr>
  </w:style>
  <w:style w:type="character" w:styleId="af0">
    <w:name w:val="Strong"/>
    <w:basedOn w:val="a0"/>
    <w:uiPriority w:val="99"/>
    <w:qFormat/>
    <w:rsid w:val="00D73824"/>
    <w:rPr>
      <w:rFonts w:cs="Times New Roman"/>
      <w:b/>
    </w:rPr>
  </w:style>
  <w:style w:type="paragraph" w:styleId="af1">
    <w:name w:val="No Spacing"/>
    <w:uiPriority w:val="1"/>
    <w:qFormat/>
    <w:rsid w:val="00D73824"/>
    <w:rPr>
      <w:sz w:val="22"/>
      <w:szCs w:val="22"/>
      <w:lang w:val="en-US" w:eastAsia="en-US"/>
    </w:rPr>
  </w:style>
  <w:style w:type="paragraph" w:styleId="21">
    <w:name w:val="Quote"/>
    <w:basedOn w:val="a"/>
    <w:next w:val="a"/>
    <w:link w:val="22"/>
    <w:uiPriority w:val="99"/>
    <w:qFormat/>
    <w:rsid w:val="00D73824"/>
    <w:rPr>
      <w:i/>
      <w:iCs/>
      <w:color w:val="000000"/>
      <w:sz w:val="20"/>
      <w:szCs w:val="20"/>
      <w:lang w:val="ru-RU" w:eastAsia="ru-RU"/>
    </w:rPr>
  </w:style>
  <w:style w:type="character" w:customStyle="1" w:styleId="22">
    <w:name w:val="Цитата 2 Знак"/>
    <w:basedOn w:val="a0"/>
    <w:link w:val="21"/>
    <w:uiPriority w:val="99"/>
    <w:locked/>
    <w:rsid w:val="00D73824"/>
    <w:rPr>
      <w:i/>
      <w:color w:val="000000"/>
    </w:rPr>
  </w:style>
  <w:style w:type="paragraph" w:styleId="af2">
    <w:name w:val="Intense Quote"/>
    <w:basedOn w:val="a"/>
    <w:next w:val="a"/>
    <w:link w:val="af3"/>
    <w:uiPriority w:val="99"/>
    <w:qFormat/>
    <w:rsid w:val="00D73824"/>
    <w:pPr>
      <w:pBdr>
        <w:bottom w:val="single" w:sz="4" w:space="4" w:color="4F81BD"/>
      </w:pBdr>
      <w:spacing w:before="200" w:after="280"/>
      <w:ind w:left="936" w:right="936"/>
    </w:pPr>
    <w:rPr>
      <w:b/>
      <w:bCs/>
      <w:i/>
      <w:iCs/>
      <w:color w:val="4F81BD"/>
      <w:sz w:val="20"/>
      <w:szCs w:val="20"/>
      <w:lang w:val="ru-RU" w:eastAsia="ru-RU"/>
    </w:rPr>
  </w:style>
  <w:style w:type="character" w:customStyle="1" w:styleId="af3">
    <w:name w:val="Выделенная цитата Знак"/>
    <w:basedOn w:val="a0"/>
    <w:link w:val="af2"/>
    <w:uiPriority w:val="99"/>
    <w:locked/>
    <w:rsid w:val="00D73824"/>
    <w:rPr>
      <w:b/>
      <w:i/>
      <w:color w:val="4F81BD"/>
    </w:rPr>
  </w:style>
  <w:style w:type="character" w:styleId="af4">
    <w:name w:val="Subtle Emphasis"/>
    <w:basedOn w:val="a0"/>
    <w:uiPriority w:val="99"/>
    <w:qFormat/>
    <w:rsid w:val="00D73824"/>
    <w:rPr>
      <w:i/>
      <w:color w:val="808080"/>
    </w:rPr>
  </w:style>
  <w:style w:type="character" w:styleId="af5">
    <w:name w:val="Intense Emphasis"/>
    <w:basedOn w:val="a0"/>
    <w:uiPriority w:val="99"/>
    <w:qFormat/>
    <w:rsid w:val="00D73824"/>
    <w:rPr>
      <w:b/>
      <w:i/>
      <w:color w:val="4F81BD"/>
    </w:rPr>
  </w:style>
  <w:style w:type="character" w:styleId="af6">
    <w:name w:val="Subtle Reference"/>
    <w:basedOn w:val="a0"/>
    <w:uiPriority w:val="99"/>
    <w:qFormat/>
    <w:rsid w:val="00D73824"/>
    <w:rPr>
      <w:smallCaps/>
      <w:color w:val="C0504D"/>
      <w:u w:val="single"/>
    </w:rPr>
  </w:style>
  <w:style w:type="character" w:styleId="af7">
    <w:name w:val="Intense Reference"/>
    <w:basedOn w:val="a0"/>
    <w:uiPriority w:val="99"/>
    <w:qFormat/>
    <w:rsid w:val="00D73824"/>
    <w:rPr>
      <w:b/>
      <w:smallCaps/>
      <w:color w:val="C0504D"/>
      <w:spacing w:val="5"/>
      <w:u w:val="single"/>
    </w:rPr>
  </w:style>
  <w:style w:type="character" w:styleId="af8">
    <w:name w:val="Book Title"/>
    <w:basedOn w:val="a0"/>
    <w:uiPriority w:val="99"/>
    <w:qFormat/>
    <w:rsid w:val="00D73824"/>
    <w:rPr>
      <w:b/>
      <w:smallCaps/>
      <w:spacing w:val="5"/>
    </w:rPr>
  </w:style>
  <w:style w:type="paragraph" w:styleId="af9">
    <w:name w:val="TOC Heading"/>
    <w:basedOn w:val="1"/>
    <w:next w:val="a"/>
    <w:uiPriority w:val="99"/>
    <w:qFormat/>
    <w:rsid w:val="00D73824"/>
    <w:pPr>
      <w:outlineLvl w:val="9"/>
    </w:pPr>
  </w:style>
  <w:style w:type="paragraph" w:styleId="afa">
    <w:name w:val="Body Text"/>
    <w:basedOn w:val="a"/>
    <w:link w:val="afb"/>
    <w:uiPriority w:val="99"/>
    <w:rsid w:val="00B559A9"/>
    <w:pPr>
      <w:spacing w:after="0" w:line="240" w:lineRule="auto"/>
    </w:pPr>
    <w:rPr>
      <w:rFonts w:ascii="Times New Roman" w:hAnsi="Times New Roman"/>
      <w:sz w:val="28"/>
      <w:szCs w:val="20"/>
      <w:lang w:val="ru-RU" w:eastAsia="ru-RU"/>
    </w:rPr>
  </w:style>
  <w:style w:type="character" w:customStyle="1" w:styleId="afb">
    <w:name w:val="Основной текст Знак"/>
    <w:basedOn w:val="a0"/>
    <w:link w:val="afa"/>
    <w:uiPriority w:val="99"/>
    <w:locked/>
    <w:rsid w:val="00B559A9"/>
    <w:rPr>
      <w:rFonts w:ascii="Times New Roman" w:hAnsi="Times New Roman"/>
      <w:sz w:val="20"/>
      <w:lang w:val="ru-RU" w:eastAsia="ru-RU"/>
    </w:rPr>
  </w:style>
  <w:style w:type="table" w:styleId="afc">
    <w:name w:val="Table Grid"/>
    <w:basedOn w:val="a1"/>
    <w:uiPriority w:val="99"/>
    <w:rsid w:val="00124C8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6A7E52"/>
    <w:pPr>
      <w:autoSpaceDE w:val="0"/>
      <w:autoSpaceDN w:val="0"/>
      <w:adjustRightInd w:val="0"/>
    </w:pPr>
    <w:rPr>
      <w:rFonts w:ascii="Arial" w:hAnsi="Arial" w:cs="Arial"/>
      <w:b/>
      <w:bCs/>
    </w:rPr>
  </w:style>
  <w:style w:type="paragraph" w:customStyle="1" w:styleId="ConsPlusNormal">
    <w:name w:val="ConsPlusNormal"/>
    <w:rsid w:val="00B37E36"/>
    <w:pPr>
      <w:widowControl w:val="0"/>
      <w:autoSpaceDE w:val="0"/>
      <w:autoSpaceDN w:val="0"/>
    </w:pPr>
    <w:rPr>
      <w:rFonts w:cs="Calibri"/>
      <w:sz w:val="22"/>
    </w:rPr>
  </w:style>
  <w:style w:type="paragraph" w:customStyle="1" w:styleId="ConsPlusNonformat">
    <w:name w:val="ConsPlusNonformat"/>
    <w:rsid w:val="00B37E36"/>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9921">
      <w:marLeft w:val="0"/>
      <w:marRight w:val="0"/>
      <w:marTop w:val="0"/>
      <w:marBottom w:val="0"/>
      <w:divBdr>
        <w:top w:val="none" w:sz="0" w:space="0" w:color="auto"/>
        <w:left w:val="none" w:sz="0" w:space="0" w:color="auto"/>
        <w:bottom w:val="none" w:sz="0" w:space="0" w:color="auto"/>
        <w:right w:val="none" w:sz="0" w:space="0" w:color="auto"/>
      </w:divBdr>
    </w:div>
    <w:div w:id="91319922">
      <w:marLeft w:val="0"/>
      <w:marRight w:val="0"/>
      <w:marTop w:val="0"/>
      <w:marBottom w:val="0"/>
      <w:divBdr>
        <w:top w:val="none" w:sz="0" w:space="0" w:color="auto"/>
        <w:left w:val="none" w:sz="0" w:space="0" w:color="auto"/>
        <w:bottom w:val="none" w:sz="0" w:space="0" w:color="auto"/>
        <w:right w:val="none" w:sz="0" w:space="0" w:color="auto"/>
      </w:divBdr>
    </w:div>
    <w:div w:id="91319923">
      <w:marLeft w:val="0"/>
      <w:marRight w:val="0"/>
      <w:marTop w:val="0"/>
      <w:marBottom w:val="0"/>
      <w:divBdr>
        <w:top w:val="none" w:sz="0" w:space="0" w:color="auto"/>
        <w:left w:val="none" w:sz="0" w:space="0" w:color="auto"/>
        <w:bottom w:val="none" w:sz="0" w:space="0" w:color="auto"/>
        <w:right w:val="none" w:sz="0" w:space="0" w:color="auto"/>
      </w:divBdr>
    </w:div>
    <w:div w:id="91319924">
      <w:marLeft w:val="0"/>
      <w:marRight w:val="0"/>
      <w:marTop w:val="0"/>
      <w:marBottom w:val="0"/>
      <w:divBdr>
        <w:top w:val="none" w:sz="0" w:space="0" w:color="auto"/>
        <w:left w:val="none" w:sz="0" w:space="0" w:color="auto"/>
        <w:bottom w:val="none" w:sz="0" w:space="0" w:color="auto"/>
        <w:right w:val="none" w:sz="0" w:space="0" w:color="auto"/>
      </w:divBdr>
    </w:div>
    <w:div w:id="91319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AD42F393A7CFF4ABF173B47B3BDD5D40295A8185F19E9912C9AA7D81C5897B2E966F121A961C9F63AA51BE2DA8D2EC4D49790X4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ADD545ACDCD17FB1C58F3DCD0537E1C037B9794B22B0242510195707F95AD4A852488DEB87FA9DC206E4DD45959F61ABE8CBA1181700DFiFg0E" TargetMode="External"/><Relationship Id="rId5" Type="http://schemas.openxmlformats.org/officeDocument/2006/relationships/footnotes" Target="footnotes.xml"/><Relationship Id="rId10" Type="http://schemas.openxmlformats.org/officeDocument/2006/relationships/hyperlink" Target="consultantplus://offline/ref=08ADD545ACDCD17FB1C58F3DCD0537E1C035B17B482AB0242510195707F95AD4BA521081EA82E69FCB13B28C03iCg1E" TargetMode="External"/><Relationship Id="rId4" Type="http://schemas.openxmlformats.org/officeDocument/2006/relationships/webSettings" Target="webSettings.xml"/><Relationship Id="rId9" Type="http://schemas.openxmlformats.org/officeDocument/2006/relationships/hyperlink" Target="consultantplus://offline/ref=59E043B6471224DC608D0C2BB4C62D6AB11C253922ED1CDBD9F059B120CBBE8D9A4CC1DE046B33E83ADC7F7DF4YFA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31</Pages>
  <Words>11780</Words>
  <Characters>67150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TOSHIBA</Company>
  <LinksUpToDate>false</LinksUpToDate>
  <CharactersWithSpaces>78773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Арипка</dc:creator>
  <cp:lastModifiedBy>orgo</cp:lastModifiedBy>
  <cp:revision>7</cp:revision>
  <cp:lastPrinted>2021-01-18T13:05:00Z</cp:lastPrinted>
  <dcterms:created xsi:type="dcterms:W3CDTF">2020-12-24T03:30:00Z</dcterms:created>
  <dcterms:modified xsi:type="dcterms:W3CDTF">2021-01-18T13:07:00Z</dcterms:modified>
</cp:coreProperties>
</file>