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A86" w:rsidRDefault="00277BDB" w:rsidP="00B87A86">
      <w:pPr>
        <w:ind w:firstLine="0"/>
        <w:contextualSpacing/>
        <w:jc w:val="center"/>
        <w:rPr>
          <w:b/>
          <w:szCs w:val="24"/>
        </w:rPr>
      </w:pPr>
      <w:r>
        <w:rPr>
          <w:b/>
          <w:noProof/>
          <w:szCs w:val="24"/>
        </w:rPr>
        <w:pict>
          <v:rect id="_x0000_s1040" style="position:absolute;left:0;text-align:left;margin-left:-10.5pt;margin-top:9pt;width:622.5pt;height:33.35pt;z-index:251681792;mso-width-percent:1050;mso-position-horizontal-relative:page;mso-position-vertical-relative:page;mso-width-percent:1050;mso-height-relative:top-margin-area" o:allowincell="f" fillcolor="#80c153" strokecolor="#9bbb59" strokeweight="2.5pt">
            <v:shadow color="#868686"/>
            <w10:wrap anchorx="page" anchory="margin"/>
          </v:rect>
        </w:pict>
      </w:r>
    </w:p>
    <w:p w:rsidR="00B87A86" w:rsidRPr="000D4E9C" w:rsidRDefault="00277BDB" w:rsidP="00B87A86">
      <w:pPr>
        <w:ind w:firstLine="0"/>
        <w:contextualSpacing/>
        <w:jc w:val="center"/>
        <w:rPr>
          <w:b/>
          <w:szCs w:val="24"/>
        </w:rPr>
      </w:pPr>
      <w:r w:rsidRPr="00277BDB">
        <w:rPr>
          <w:noProof/>
          <w:sz w:val="56"/>
          <w:szCs w:val="56"/>
        </w:rPr>
        <w:pict>
          <v:rect id="_x0000_s1037" style="position:absolute;left:0;text-align:left;margin-left:571.25pt;margin-top:-22.05pt;width:7.15pt;height:883.1pt;z-index:251679744;mso-height-percent:1050;mso-position-horizontal-relative:page;mso-position-vertical-relative:page;mso-height-percent:1050" o:allowincell="f" fillcolor="#80c153" strokecolor="#31849b">
            <v:fill opacity=".5"/>
            <w10:wrap anchorx="page" anchory="page"/>
          </v:rect>
        </w:pict>
      </w:r>
      <w:r w:rsidRPr="00277BDB">
        <w:rPr>
          <w:noProof/>
          <w:sz w:val="56"/>
          <w:szCs w:val="56"/>
        </w:rPr>
        <w:pict>
          <v:rect id="_x0000_s1038" style="position:absolute;left:0;text-align:left;margin-left:25.15pt;margin-top:-17.25pt;width:7.15pt;height:883.15pt;z-index:251680768;mso-height-percent:1050;mso-position-horizontal-relative:page;mso-position-vertical-relative:page;mso-height-percent:1050" o:allowincell="f" fillcolor="#80c153" strokecolor="#31849b">
            <v:fill opacity=".5"/>
            <w10:wrap anchorx="margin" anchory="page"/>
          </v:rect>
        </w:pict>
      </w:r>
      <w:r w:rsidR="00B87A86" w:rsidRPr="000D4E9C">
        <w:rPr>
          <w:b/>
          <w:szCs w:val="24"/>
        </w:rPr>
        <w:t>ОТКРЫТОЕ АКЦИОНЕРНОЕ ОБЩЕСТВО «УРАЛАЭРОГЕОДЕЗИЯ»</w:t>
      </w:r>
    </w:p>
    <w:p w:rsidR="00B87A86" w:rsidRPr="000D4E9C" w:rsidRDefault="00B87A86" w:rsidP="00B87A86">
      <w:pPr>
        <w:ind w:firstLine="0"/>
        <w:contextualSpacing/>
        <w:jc w:val="center"/>
        <w:rPr>
          <w:b/>
          <w:szCs w:val="24"/>
        </w:rPr>
      </w:pPr>
      <w:r w:rsidRPr="000D4E9C">
        <w:rPr>
          <w:b/>
          <w:szCs w:val="24"/>
        </w:rPr>
        <w:t>(ОАО «УРАЛАЭРОГЕОДЕЗИЯ»)</w:t>
      </w:r>
    </w:p>
    <w:p w:rsidR="00B87A86" w:rsidRPr="000D4E9C" w:rsidRDefault="00B87A86" w:rsidP="00B87A86">
      <w:pPr>
        <w:pStyle w:val="a7"/>
        <w:jc w:val="center"/>
        <w:rPr>
          <w:sz w:val="20"/>
          <w:szCs w:val="20"/>
        </w:rPr>
      </w:pPr>
    </w:p>
    <w:p w:rsidR="00B87A86" w:rsidRPr="000D4E9C" w:rsidRDefault="00B87A86" w:rsidP="00B87A86">
      <w:pPr>
        <w:ind w:firstLine="0"/>
        <w:jc w:val="center"/>
        <w:rPr>
          <w:b/>
          <w:szCs w:val="24"/>
        </w:rPr>
      </w:pPr>
      <w:r w:rsidRPr="000D4E9C">
        <w:rPr>
          <w:b/>
          <w:szCs w:val="24"/>
        </w:rPr>
        <w:t>Отдел территориального планирования</w:t>
      </w: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Default="00B87A86" w:rsidP="00B87A86">
      <w:pPr>
        <w:spacing w:line="240" w:lineRule="auto"/>
        <w:ind w:firstLine="0"/>
        <w:jc w:val="center"/>
        <w:rPr>
          <w:b/>
          <w:sz w:val="44"/>
          <w:szCs w:val="44"/>
        </w:rPr>
      </w:pPr>
      <w:r>
        <w:rPr>
          <w:b/>
          <w:sz w:val="44"/>
          <w:szCs w:val="44"/>
        </w:rPr>
        <w:t>Генеральный план Махнёвского муниципального образования</w:t>
      </w: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Pr="00B87A86" w:rsidRDefault="00B87A86" w:rsidP="00B87A86">
      <w:pPr>
        <w:ind w:firstLine="0"/>
        <w:jc w:val="center"/>
        <w:rPr>
          <w:b/>
          <w:szCs w:val="24"/>
        </w:rPr>
      </w:pPr>
    </w:p>
    <w:p w:rsidR="00B87A86" w:rsidRPr="00455173" w:rsidRDefault="00B87A86" w:rsidP="00B87A86">
      <w:pPr>
        <w:ind w:firstLine="0"/>
        <w:jc w:val="center"/>
        <w:rPr>
          <w:b/>
          <w:sz w:val="36"/>
          <w:szCs w:val="36"/>
        </w:rPr>
      </w:pPr>
      <w:r w:rsidRPr="00455173">
        <w:rPr>
          <w:b/>
          <w:sz w:val="36"/>
          <w:szCs w:val="36"/>
        </w:rPr>
        <w:t>Материалы по обоснованию</w:t>
      </w:r>
    </w:p>
    <w:p w:rsidR="00B87A86" w:rsidRDefault="00B87A86" w:rsidP="00B87A86"/>
    <w:p w:rsidR="00B87A86" w:rsidRPr="00C41498" w:rsidRDefault="00B87A86" w:rsidP="00B87A86">
      <w:pPr>
        <w:ind w:firstLine="0"/>
        <w:jc w:val="center"/>
        <w:rPr>
          <w:b/>
        </w:rPr>
      </w:pPr>
      <w:r>
        <w:rPr>
          <w:b/>
        </w:rPr>
        <w:t>П</w:t>
      </w:r>
      <w:r w:rsidRPr="00C41498">
        <w:rPr>
          <w:b/>
        </w:rPr>
        <w:t>ояснительная записка</w:t>
      </w:r>
    </w:p>
    <w:p w:rsidR="00B87A86" w:rsidRDefault="00B87A86" w:rsidP="00B87A86">
      <w:pPr>
        <w:ind w:firstLine="0"/>
        <w:jc w:val="center"/>
        <w:rPr>
          <w:b/>
        </w:rPr>
      </w:pPr>
      <w:r w:rsidRPr="00C41498">
        <w:rPr>
          <w:b/>
        </w:rPr>
        <w:t xml:space="preserve">Том </w:t>
      </w:r>
      <w:r w:rsidR="003F3125">
        <w:rPr>
          <w:b/>
        </w:rPr>
        <w:t>2</w:t>
      </w:r>
    </w:p>
    <w:p w:rsidR="00B87A86" w:rsidRPr="00C41498" w:rsidRDefault="00B87A86" w:rsidP="00B87A86">
      <w:pPr>
        <w:ind w:firstLine="0"/>
        <w:jc w:val="center"/>
        <w:rPr>
          <w:b/>
        </w:rPr>
      </w:pPr>
      <w:r>
        <w:rPr>
          <w:b/>
        </w:rPr>
        <w:t>Часть 2</w:t>
      </w:r>
    </w:p>
    <w:p w:rsidR="00B87A86" w:rsidRDefault="00B87A86" w:rsidP="00B87A86"/>
    <w:p w:rsidR="00B87A86" w:rsidRPr="00664645" w:rsidRDefault="00B87A86" w:rsidP="00B87A86"/>
    <w:p w:rsidR="00B87A86" w:rsidRPr="00B87A86" w:rsidRDefault="00B87A86" w:rsidP="00B87A86">
      <w:pPr>
        <w:spacing w:line="240" w:lineRule="auto"/>
        <w:ind w:firstLine="0"/>
        <w:jc w:val="center"/>
        <w:rPr>
          <w:b/>
          <w:szCs w:val="24"/>
        </w:rPr>
      </w:pPr>
      <w:r w:rsidRPr="00B87A86">
        <w:rPr>
          <w:szCs w:val="24"/>
        </w:rPr>
        <w:t>Заказчик: Администрация Махневского муниципального образования</w:t>
      </w:r>
    </w:p>
    <w:p w:rsidR="00B87A86" w:rsidRPr="00B87A86" w:rsidRDefault="00B87A86" w:rsidP="00B87A86">
      <w:pPr>
        <w:spacing w:line="240" w:lineRule="auto"/>
        <w:ind w:firstLine="0"/>
        <w:jc w:val="center"/>
        <w:rPr>
          <w:szCs w:val="24"/>
        </w:rPr>
      </w:pPr>
      <w:r w:rsidRPr="00B87A86">
        <w:rPr>
          <w:szCs w:val="24"/>
        </w:rPr>
        <w:t>(Муниципальный контракт №11/82 от 17.06.2011 г.)</w:t>
      </w:r>
    </w:p>
    <w:p w:rsidR="00B87A86" w:rsidRDefault="00B87A86" w:rsidP="00B87A86">
      <w:pPr>
        <w:spacing w:line="240" w:lineRule="auto"/>
        <w:ind w:firstLine="0"/>
        <w:jc w:val="center"/>
      </w:pPr>
    </w:p>
    <w:p w:rsidR="00B87A86" w:rsidRDefault="00B87A86" w:rsidP="00B87A86">
      <w:pPr>
        <w:spacing w:line="240" w:lineRule="auto"/>
        <w:ind w:firstLine="0"/>
        <w:jc w:val="center"/>
      </w:pPr>
      <w:r>
        <w:rPr>
          <w:noProof/>
        </w:rPr>
        <w:drawing>
          <wp:inline distT="0" distB="0" distL="0" distR="0">
            <wp:extent cx="1031240" cy="1414145"/>
            <wp:effectExtent l="19050" t="0" r="0" b="0"/>
            <wp:docPr id="2" name="Рисунок 2" descr="gerb 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 inet"/>
                    <pic:cNvPicPr>
                      <a:picLocks noChangeAspect="1" noChangeArrowheads="1"/>
                    </pic:cNvPicPr>
                  </pic:nvPicPr>
                  <pic:blipFill>
                    <a:blip r:embed="rId8"/>
                    <a:srcRect/>
                    <a:stretch>
                      <a:fillRect/>
                    </a:stretch>
                  </pic:blipFill>
                  <pic:spPr bwMode="auto">
                    <a:xfrm>
                      <a:off x="0" y="0"/>
                      <a:ext cx="1031240" cy="1414145"/>
                    </a:xfrm>
                    <a:prstGeom prst="rect">
                      <a:avLst/>
                    </a:prstGeom>
                    <a:noFill/>
                    <a:ln w="9525">
                      <a:noFill/>
                      <a:miter lim="800000"/>
                      <a:headEnd/>
                      <a:tailEnd/>
                    </a:ln>
                  </pic:spPr>
                </pic:pic>
              </a:graphicData>
            </a:graphic>
          </wp:inline>
        </w:drawing>
      </w: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ind w:firstLine="0"/>
        <w:jc w:val="center"/>
      </w:pPr>
    </w:p>
    <w:p w:rsidR="00B87A86" w:rsidRPr="00022D22" w:rsidRDefault="00B87A86" w:rsidP="00B87A86">
      <w:pPr>
        <w:ind w:firstLine="0"/>
        <w:jc w:val="center"/>
      </w:pPr>
    </w:p>
    <w:p w:rsidR="00B87A86" w:rsidRPr="00022D22" w:rsidRDefault="00B87A86" w:rsidP="00B87A86">
      <w:pPr>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B87A86" w:rsidP="00B87A86">
      <w:pPr>
        <w:spacing w:line="240" w:lineRule="auto"/>
        <w:ind w:firstLine="0"/>
        <w:jc w:val="center"/>
      </w:pPr>
    </w:p>
    <w:p w:rsidR="00B87A86" w:rsidRDefault="00277BDB" w:rsidP="00B87A86">
      <w:pPr>
        <w:ind w:firstLine="0"/>
        <w:jc w:val="center"/>
      </w:pPr>
      <w:r w:rsidRPr="00277BDB">
        <w:rPr>
          <w:noProof/>
          <w:sz w:val="56"/>
          <w:szCs w:val="56"/>
        </w:rPr>
        <w:pict>
          <v:rect id="_x0000_s1036" style="position:absolute;left:0;text-align:left;margin-left:-9.2pt;margin-top:802.1pt;width:624.2pt;height:30.55pt;z-index:251678720;mso-width-percent:1050;mso-position-horizontal-relative:page;mso-position-vertical-relative:page;mso-width-percent:1050;mso-height-relative:top-margin-area" o:allowincell="f" fillcolor="#80c153" strokecolor="#31849b">
            <w10:wrap anchorx="page" anchory="page"/>
          </v:rect>
        </w:pict>
      </w:r>
      <w:r w:rsidR="00B87A86" w:rsidRPr="00D4324E">
        <w:t>Екатеринбург</w:t>
      </w:r>
      <w:r w:rsidR="00B87A86">
        <w:t xml:space="preserve"> 201</w:t>
      </w:r>
      <w:r w:rsidR="00E4268C">
        <w:t>3</w:t>
      </w:r>
      <w:r w:rsidR="00B87A86">
        <w:br w:type="page"/>
      </w:r>
    </w:p>
    <w:p w:rsidR="00B87A86" w:rsidRPr="000D4E9C" w:rsidRDefault="00B87A86" w:rsidP="00B87A86">
      <w:pPr>
        <w:ind w:firstLine="0"/>
        <w:contextualSpacing/>
        <w:jc w:val="center"/>
        <w:rPr>
          <w:b/>
          <w:szCs w:val="24"/>
        </w:rPr>
      </w:pPr>
      <w:r w:rsidRPr="000D4E9C">
        <w:rPr>
          <w:b/>
          <w:szCs w:val="24"/>
        </w:rPr>
        <w:lastRenderedPageBreak/>
        <w:t>ОТКРЫТОЕ АКЦИОНЕРНОЕ ОБЩЕСТВО «УРАЛАЭРОГЕОДЕЗИЯ»</w:t>
      </w:r>
    </w:p>
    <w:p w:rsidR="00B87A86" w:rsidRPr="000D4E9C" w:rsidRDefault="00B87A86" w:rsidP="00B87A86">
      <w:pPr>
        <w:ind w:firstLine="0"/>
        <w:contextualSpacing/>
        <w:jc w:val="center"/>
        <w:rPr>
          <w:b/>
          <w:szCs w:val="24"/>
        </w:rPr>
      </w:pPr>
      <w:r w:rsidRPr="000D4E9C">
        <w:rPr>
          <w:b/>
          <w:szCs w:val="24"/>
        </w:rPr>
        <w:t>(ОАО «УРАЛАЭРОГЕОДЕЗИЯ»)</w:t>
      </w:r>
    </w:p>
    <w:p w:rsidR="00B87A86" w:rsidRPr="000D4E9C" w:rsidRDefault="00B87A86" w:rsidP="00B87A86">
      <w:pPr>
        <w:pStyle w:val="a7"/>
        <w:jc w:val="center"/>
        <w:rPr>
          <w:sz w:val="20"/>
          <w:szCs w:val="20"/>
        </w:rPr>
      </w:pPr>
    </w:p>
    <w:p w:rsidR="00B87A86" w:rsidRPr="000D4E9C" w:rsidRDefault="00B87A86" w:rsidP="00B87A86">
      <w:pPr>
        <w:ind w:firstLine="0"/>
        <w:jc w:val="center"/>
        <w:rPr>
          <w:b/>
          <w:szCs w:val="24"/>
        </w:rPr>
      </w:pPr>
      <w:r w:rsidRPr="000D4E9C">
        <w:rPr>
          <w:b/>
          <w:szCs w:val="24"/>
        </w:rPr>
        <w:t>Отдел территориального планирования</w:t>
      </w:r>
    </w:p>
    <w:p w:rsidR="00B87A86" w:rsidRDefault="00B87A86" w:rsidP="00B87A86">
      <w:pPr>
        <w:ind w:firstLine="0"/>
        <w:jc w:val="center"/>
        <w:rPr>
          <w:b/>
        </w:rPr>
      </w:pPr>
    </w:p>
    <w:p w:rsidR="00B87A86" w:rsidRDefault="00B87A86" w:rsidP="00B87A86">
      <w:pPr>
        <w:ind w:firstLine="0"/>
        <w:jc w:val="center"/>
        <w:rPr>
          <w:b/>
        </w:rPr>
      </w:pPr>
    </w:p>
    <w:p w:rsidR="00B87A86" w:rsidRDefault="00B87A86" w:rsidP="00B87A86">
      <w:pPr>
        <w:ind w:firstLine="0"/>
        <w:jc w:val="center"/>
        <w:rPr>
          <w:b/>
        </w:rPr>
      </w:pPr>
    </w:p>
    <w:p w:rsidR="00B87A86" w:rsidRDefault="00B87A86" w:rsidP="00B87A86">
      <w:pPr>
        <w:ind w:firstLine="0"/>
        <w:jc w:val="center"/>
        <w:rPr>
          <w:b/>
        </w:rPr>
      </w:pPr>
    </w:p>
    <w:p w:rsidR="00B87A86" w:rsidRDefault="00B87A86" w:rsidP="00B87A86">
      <w:pPr>
        <w:spacing w:line="240" w:lineRule="auto"/>
        <w:ind w:firstLine="0"/>
        <w:jc w:val="center"/>
        <w:rPr>
          <w:b/>
          <w:sz w:val="44"/>
          <w:szCs w:val="44"/>
        </w:rPr>
      </w:pPr>
      <w:r>
        <w:rPr>
          <w:b/>
          <w:sz w:val="44"/>
          <w:szCs w:val="44"/>
        </w:rPr>
        <w:t>Генеральный план Махнёвского муниципального образования</w:t>
      </w:r>
    </w:p>
    <w:p w:rsidR="00B87A86" w:rsidRPr="000D4E9C" w:rsidRDefault="00B87A86" w:rsidP="00B87A86">
      <w:pPr>
        <w:spacing w:line="240" w:lineRule="auto"/>
        <w:ind w:firstLine="0"/>
        <w:jc w:val="center"/>
        <w:rPr>
          <w:b/>
        </w:rPr>
      </w:pPr>
    </w:p>
    <w:p w:rsidR="00B87A86" w:rsidRPr="000D4E9C" w:rsidRDefault="00B87A86" w:rsidP="00B87A86">
      <w:pPr>
        <w:spacing w:line="240" w:lineRule="auto"/>
        <w:ind w:firstLine="0"/>
        <w:jc w:val="center"/>
        <w:rPr>
          <w:b/>
        </w:rPr>
      </w:pPr>
    </w:p>
    <w:p w:rsidR="00B87A86" w:rsidRPr="00455173" w:rsidRDefault="00B87A86" w:rsidP="00B87A86">
      <w:pPr>
        <w:ind w:firstLine="0"/>
        <w:jc w:val="center"/>
        <w:rPr>
          <w:b/>
          <w:sz w:val="36"/>
          <w:szCs w:val="36"/>
        </w:rPr>
      </w:pPr>
      <w:r w:rsidRPr="00455173">
        <w:rPr>
          <w:b/>
          <w:sz w:val="36"/>
          <w:szCs w:val="36"/>
        </w:rPr>
        <w:t>Материалы по обоснованию</w:t>
      </w:r>
    </w:p>
    <w:p w:rsidR="00B87A86" w:rsidRDefault="00B87A86" w:rsidP="00B87A86">
      <w:pPr>
        <w:ind w:firstLine="0"/>
        <w:jc w:val="center"/>
        <w:rPr>
          <w:b/>
        </w:rPr>
      </w:pPr>
    </w:p>
    <w:p w:rsidR="00B87A86" w:rsidRPr="00C41498" w:rsidRDefault="00B87A86" w:rsidP="00B87A86">
      <w:pPr>
        <w:ind w:firstLine="0"/>
        <w:jc w:val="center"/>
        <w:rPr>
          <w:b/>
        </w:rPr>
      </w:pPr>
      <w:r>
        <w:rPr>
          <w:b/>
        </w:rPr>
        <w:t>П</w:t>
      </w:r>
      <w:r w:rsidRPr="00C41498">
        <w:rPr>
          <w:b/>
        </w:rPr>
        <w:t>ояснительная записка</w:t>
      </w:r>
    </w:p>
    <w:p w:rsidR="00B87A86" w:rsidRDefault="00B87A86" w:rsidP="00B87A86">
      <w:pPr>
        <w:ind w:firstLine="0"/>
        <w:jc w:val="center"/>
        <w:rPr>
          <w:b/>
        </w:rPr>
      </w:pPr>
      <w:r w:rsidRPr="00C41498">
        <w:rPr>
          <w:b/>
        </w:rPr>
        <w:t>Том 1</w:t>
      </w:r>
    </w:p>
    <w:p w:rsidR="00B87A86" w:rsidRPr="00C41498" w:rsidRDefault="00B87A86" w:rsidP="00B87A86">
      <w:pPr>
        <w:ind w:firstLine="0"/>
        <w:jc w:val="center"/>
        <w:rPr>
          <w:b/>
        </w:rPr>
      </w:pPr>
      <w:r>
        <w:rPr>
          <w:b/>
        </w:rPr>
        <w:t>Часть 2</w:t>
      </w:r>
    </w:p>
    <w:p w:rsidR="00B87A86" w:rsidRDefault="00B87A86" w:rsidP="00B87A86">
      <w:pPr>
        <w:ind w:firstLine="0"/>
        <w:jc w:val="center"/>
        <w:rPr>
          <w:b/>
        </w:rPr>
      </w:pPr>
    </w:p>
    <w:p w:rsidR="00B87A86" w:rsidRDefault="00B87A86" w:rsidP="00B87A86">
      <w:pPr>
        <w:ind w:firstLine="0"/>
        <w:jc w:val="center"/>
        <w:rPr>
          <w:b/>
        </w:rPr>
      </w:pPr>
    </w:p>
    <w:p w:rsidR="00B87A86" w:rsidRPr="00664645" w:rsidRDefault="00B87A86" w:rsidP="00B87A86">
      <w:pPr>
        <w:ind w:firstLine="0"/>
        <w:jc w:val="center"/>
        <w:rPr>
          <w:b/>
        </w:rPr>
      </w:pPr>
    </w:p>
    <w:p w:rsidR="00B87A86" w:rsidRPr="002063C6" w:rsidRDefault="00B87A86" w:rsidP="00B87A86">
      <w:pPr>
        <w:spacing w:line="240" w:lineRule="auto"/>
        <w:ind w:firstLine="0"/>
        <w:jc w:val="center"/>
        <w:rPr>
          <w:b/>
        </w:rPr>
      </w:pPr>
      <w:r>
        <w:t>Заказчик: Администрация Махневского муниципального образования</w:t>
      </w:r>
    </w:p>
    <w:p w:rsidR="00B87A86" w:rsidRDefault="00B87A86" w:rsidP="00B87A86">
      <w:pPr>
        <w:spacing w:line="240" w:lineRule="auto"/>
        <w:ind w:firstLine="0"/>
        <w:jc w:val="center"/>
      </w:pPr>
      <w:r>
        <w:t xml:space="preserve">(Муниципальный контракт №11/82 от 17.06.2011 </w:t>
      </w:r>
      <w:r w:rsidRPr="002063C6">
        <w:t>г.)</w:t>
      </w:r>
    </w:p>
    <w:p w:rsidR="00B87A86" w:rsidRPr="00D14622" w:rsidRDefault="00B87A86" w:rsidP="00B87A86">
      <w:pPr>
        <w:spacing w:after="200"/>
        <w:ind w:firstLine="0"/>
        <w:jc w:val="center"/>
      </w:pPr>
    </w:p>
    <w:p w:rsidR="00B87A86" w:rsidRDefault="00B87A86" w:rsidP="00B87A86">
      <w:pPr>
        <w:ind w:firstLine="0"/>
      </w:pPr>
    </w:p>
    <w:p w:rsidR="00B87A86" w:rsidRPr="00EF5AB7" w:rsidRDefault="00B87A86" w:rsidP="00B87A86">
      <w:pPr>
        <w:ind w:firstLine="0"/>
      </w:pPr>
    </w:p>
    <w:p w:rsidR="00B87A86" w:rsidRDefault="00B87A86" w:rsidP="00B87A86">
      <w:pPr>
        <w:spacing w:line="480" w:lineRule="auto"/>
        <w:ind w:firstLine="0"/>
      </w:pPr>
      <w:r w:rsidRPr="00A6622B">
        <w:t xml:space="preserve">И. о. начальника </w:t>
      </w:r>
      <w:r>
        <w:t>ОТП</w:t>
      </w:r>
      <w:r w:rsidRPr="00A6622B">
        <w:tab/>
      </w:r>
      <w:r w:rsidRPr="00A6622B">
        <w:tab/>
      </w:r>
      <w:r w:rsidRPr="00A6622B">
        <w:tab/>
      </w:r>
      <w:r w:rsidRPr="00A6622B">
        <w:tab/>
      </w:r>
      <w:r w:rsidRPr="00A6622B">
        <w:tab/>
      </w:r>
      <w:r w:rsidRPr="00F234FD">
        <w:tab/>
      </w:r>
      <w:r w:rsidRPr="00F234FD">
        <w:tab/>
      </w:r>
      <w:r w:rsidR="00E4268C">
        <w:tab/>
      </w:r>
      <w:r w:rsidR="00E4268C">
        <w:tab/>
      </w:r>
      <w:r>
        <w:t xml:space="preserve">И. С. </w:t>
      </w:r>
      <w:r w:rsidRPr="00A6622B">
        <w:t>Ушкало</w:t>
      </w:r>
    </w:p>
    <w:p w:rsidR="00B87A86" w:rsidRPr="002063C6" w:rsidRDefault="00B87A86" w:rsidP="00B87A86">
      <w:pPr>
        <w:spacing w:line="480" w:lineRule="auto"/>
        <w:ind w:firstLine="0"/>
      </w:pPr>
      <w:r w:rsidRPr="008B4C70">
        <w:t xml:space="preserve">Главный </w:t>
      </w:r>
      <w:r>
        <w:t>градостроитель</w:t>
      </w:r>
      <w:r w:rsidRPr="008B4C70">
        <w:t xml:space="preserve"> отдела</w:t>
      </w:r>
      <w:r w:rsidRPr="008B4C70">
        <w:tab/>
      </w:r>
      <w:r w:rsidRPr="008B4C70">
        <w:tab/>
      </w:r>
      <w:r w:rsidRPr="008B4C70">
        <w:tab/>
      </w:r>
      <w:r w:rsidRPr="008B4C70">
        <w:tab/>
      </w:r>
      <w:r w:rsidRPr="008B4C70">
        <w:tab/>
      </w:r>
      <w:r w:rsidRPr="008B4C70">
        <w:tab/>
      </w:r>
      <w:r w:rsidR="00E4268C">
        <w:tab/>
      </w:r>
      <w:r w:rsidR="00E4268C">
        <w:tab/>
      </w:r>
      <w:r w:rsidRPr="008B4C70">
        <w:t>С.И.Санок</w:t>
      </w:r>
    </w:p>
    <w:p w:rsidR="00B87A86" w:rsidRPr="002063C6" w:rsidRDefault="00B87A86" w:rsidP="00B87A86">
      <w:pPr>
        <w:spacing w:line="480" w:lineRule="auto"/>
        <w:ind w:firstLine="0"/>
      </w:pPr>
      <w:r w:rsidRPr="002063C6">
        <w:t>Г</w:t>
      </w:r>
      <w:r>
        <w:t>лавный градостроитель проекта</w:t>
      </w:r>
      <w:r w:rsidRPr="00F234FD">
        <w:tab/>
      </w:r>
      <w:r w:rsidRPr="00F234FD">
        <w:tab/>
      </w:r>
      <w:r w:rsidRPr="00F234FD">
        <w:tab/>
      </w:r>
      <w:r w:rsidRPr="00F234FD">
        <w:tab/>
      </w:r>
      <w:r w:rsidRPr="00F234FD">
        <w:tab/>
      </w:r>
      <w:r w:rsidRPr="00F234FD">
        <w:tab/>
      </w:r>
      <w:r w:rsidR="00E4268C">
        <w:tab/>
      </w:r>
      <w:r w:rsidR="00E4268C">
        <w:tab/>
      </w:r>
      <w:r w:rsidRPr="002063C6">
        <w:t>С.В.Токарев</w:t>
      </w:r>
    </w:p>
    <w:p w:rsidR="00B87A86" w:rsidRDefault="00B87A86" w:rsidP="00B87A86">
      <w:pPr>
        <w:ind w:firstLine="0"/>
      </w:pPr>
    </w:p>
    <w:p w:rsidR="00B87A86" w:rsidRPr="00E22A3C"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Default="00B87A86" w:rsidP="00B87A86">
      <w:pPr>
        <w:ind w:firstLine="0"/>
      </w:pPr>
    </w:p>
    <w:p w:rsidR="00B87A86" w:rsidRPr="00E22A3C" w:rsidRDefault="00B87A86" w:rsidP="00B87A86">
      <w:pPr>
        <w:ind w:firstLine="0"/>
      </w:pPr>
    </w:p>
    <w:p w:rsidR="00B87A86" w:rsidRDefault="00277BDB" w:rsidP="00B87A86">
      <w:pPr>
        <w:spacing w:after="200"/>
        <w:ind w:firstLine="0"/>
        <w:jc w:val="center"/>
      </w:pPr>
      <w:r>
        <w:rPr>
          <w:noProof/>
        </w:rPr>
        <w:pict>
          <v:oval id="_x0000_s1041" style="position:absolute;left:0;text-align:left;margin-left:489.3pt;margin-top:7.5pt;width:24.75pt;height:22.5pt;z-index:251682816" stroked="f"/>
        </w:pict>
      </w:r>
      <w:r w:rsidR="00B87A86" w:rsidRPr="002063C6">
        <w:t>Екатеринбург</w:t>
      </w:r>
      <w:r w:rsidR="00B87A86">
        <w:t xml:space="preserve"> </w:t>
      </w:r>
      <w:r w:rsidR="00B87A86" w:rsidRPr="002063C6">
        <w:t>20</w:t>
      </w:r>
      <w:r w:rsidR="00B87A86">
        <w:t>1</w:t>
      </w:r>
      <w:r w:rsidR="00E4268C">
        <w:t>3</w:t>
      </w:r>
      <w:r w:rsidR="00B87A86">
        <w:br w:type="page"/>
      </w:r>
    </w:p>
    <w:p w:rsidR="00FC7515" w:rsidRPr="00856601" w:rsidRDefault="00FC7515" w:rsidP="00FC7515">
      <w:pPr>
        <w:pStyle w:val="1"/>
      </w:pPr>
      <w:bookmarkStart w:id="0" w:name="_Toc354065218"/>
      <w:bookmarkStart w:id="1" w:name="_Toc354065256"/>
      <w:bookmarkStart w:id="2" w:name="_Toc354070202"/>
      <w:r>
        <w:lastRenderedPageBreak/>
        <w:t>СОДЕРЖАНИЕ</w:t>
      </w:r>
      <w:bookmarkEnd w:id="0"/>
      <w:bookmarkEnd w:id="1"/>
      <w:bookmarkEnd w:id="2"/>
    </w:p>
    <w:bookmarkStart w:id="3" w:name="_Toc354065219"/>
    <w:bookmarkStart w:id="4" w:name="_Toc354065257"/>
    <w:p w:rsidR="003A0452" w:rsidRDefault="00FD16EB">
      <w:pPr>
        <w:pStyle w:val="11"/>
        <w:rPr>
          <w:rFonts w:asciiTheme="minorHAnsi" w:eastAsiaTheme="minorEastAsia" w:hAnsiTheme="minorHAnsi" w:cstheme="minorBidi"/>
          <w:bCs w:val="0"/>
          <w:sz w:val="22"/>
          <w:szCs w:val="22"/>
          <w:lang w:eastAsia="ru-RU"/>
        </w:rPr>
      </w:pPr>
      <w:r>
        <w:fldChar w:fldCharType="begin"/>
      </w:r>
      <w:r>
        <w:instrText xml:space="preserve"> TOC \o "1-3" \h \z \u </w:instrText>
      </w:r>
      <w:r>
        <w:fldChar w:fldCharType="separate"/>
      </w:r>
      <w:hyperlink w:anchor="_Toc354070202" w:history="1">
        <w:r w:rsidR="003A0452" w:rsidRPr="00900595">
          <w:rPr>
            <w:rStyle w:val="aa"/>
          </w:rPr>
          <w:t>СОДЕРЖАНИЕ</w:t>
        </w:r>
        <w:r w:rsidR="003A0452">
          <w:rPr>
            <w:webHidden/>
          </w:rPr>
          <w:tab/>
        </w:r>
        <w:r w:rsidR="003A0452">
          <w:rPr>
            <w:webHidden/>
          </w:rPr>
          <w:fldChar w:fldCharType="begin"/>
        </w:r>
        <w:r w:rsidR="003A0452">
          <w:rPr>
            <w:webHidden/>
          </w:rPr>
          <w:instrText xml:space="preserve"> PAGEREF _Toc354070202 \h </w:instrText>
        </w:r>
        <w:r w:rsidR="003A0452">
          <w:rPr>
            <w:webHidden/>
          </w:rPr>
        </w:r>
        <w:r w:rsidR="003A0452">
          <w:rPr>
            <w:webHidden/>
          </w:rPr>
          <w:fldChar w:fldCharType="separate"/>
        </w:r>
        <w:r w:rsidR="003A0452">
          <w:rPr>
            <w:webHidden/>
          </w:rPr>
          <w:t>3</w:t>
        </w:r>
        <w:r w:rsidR="003A0452">
          <w:rPr>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03" w:history="1">
        <w:r w:rsidRPr="00900595">
          <w:rPr>
            <w:rStyle w:val="aa"/>
          </w:rPr>
          <w:t>2.Обоснование выбранного варианта размещения объектов местного значения Махневского муниципального образования</w:t>
        </w:r>
        <w:r>
          <w:rPr>
            <w:webHidden/>
          </w:rPr>
          <w:tab/>
        </w:r>
        <w:r>
          <w:rPr>
            <w:webHidden/>
          </w:rPr>
          <w:fldChar w:fldCharType="begin"/>
        </w:r>
        <w:r>
          <w:rPr>
            <w:webHidden/>
          </w:rPr>
          <w:instrText xml:space="preserve"> PAGEREF _Toc354070203 \h </w:instrText>
        </w:r>
        <w:r>
          <w:rPr>
            <w:webHidden/>
          </w:rPr>
        </w:r>
        <w:r>
          <w:rPr>
            <w:webHidden/>
          </w:rPr>
          <w:fldChar w:fldCharType="separate"/>
        </w:r>
        <w:r>
          <w:rPr>
            <w:webHidden/>
          </w:rPr>
          <w:t>4</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04" w:history="1">
        <w:r w:rsidRPr="00900595">
          <w:rPr>
            <w:rStyle w:val="aa"/>
          </w:rPr>
          <w:t>2.1. Общие положения</w:t>
        </w:r>
        <w:r>
          <w:rPr>
            <w:webHidden/>
          </w:rPr>
          <w:tab/>
        </w:r>
        <w:r>
          <w:rPr>
            <w:webHidden/>
          </w:rPr>
          <w:fldChar w:fldCharType="begin"/>
        </w:r>
        <w:r>
          <w:rPr>
            <w:webHidden/>
          </w:rPr>
          <w:instrText xml:space="preserve"> PAGEREF _Toc354070204 \h </w:instrText>
        </w:r>
        <w:r>
          <w:rPr>
            <w:webHidden/>
          </w:rPr>
        </w:r>
        <w:r>
          <w:rPr>
            <w:webHidden/>
          </w:rPr>
          <w:fldChar w:fldCharType="separate"/>
        </w:r>
        <w:r>
          <w:rPr>
            <w:webHidden/>
          </w:rPr>
          <w:t>4</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05" w:history="1">
        <w:r w:rsidRPr="00900595">
          <w:rPr>
            <w:rStyle w:val="aa"/>
          </w:rPr>
          <w:t>2.2. Экономическое развитие Махневского муниципального образования. Прогноз численности населения</w:t>
        </w:r>
        <w:r>
          <w:rPr>
            <w:webHidden/>
          </w:rPr>
          <w:tab/>
        </w:r>
        <w:r>
          <w:rPr>
            <w:webHidden/>
          </w:rPr>
          <w:fldChar w:fldCharType="begin"/>
        </w:r>
        <w:r>
          <w:rPr>
            <w:webHidden/>
          </w:rPr>
          <w:instrText xml:space="preserve"> PAGEREF _Toc354070205 \h </w:instrText>
        </w:r>
        <w:r>
          <w:rPr>
            <w:webHidden/>
          </w:rPr>
        </w:r>
        <w:r>
          <w:rPr>
            <w:webHidden/>
          </w:rPr>
          <w:fldChar w:fldCharType="separate"/>
        </w:r>
        <w:r>
          <w:rPr>
            <w:webHidden/>
          </w:rPr>
          <w:t>4</w:t>
        </w:r>
        <w:r>
          <w:rPr>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06" w:history="1">
        <w:r w:rsidRPr="00900595">
          <w:rPr>
            <w:rStyle w:val="aa"/>
            <w:noProof/>
          </w:rPr>
          <w:t>2.2.1. Предпосылки изменения численности населения муниципального образования</w:t>
        </w:r>
        <w:r>
          <w:rPr>
            <w:noProof/>
            <w:webHidden/>
          </w:rPr>
          <w:tab/>
        </w:r>
        <w:r>
          <w:rPr>
            <w:noProof/>
            <w:webHidden/>
          </w:rPr>
          <w:fldChar w:fldCharType="begin"/>
        </w:r>
        <w:r>
          <w:rPr>
            <w:noProof/>
            <w:webHidden/>
          </w:rPr>
          <w:instrText xml:space="preserve"> PAGEREF _Toc354070206 \h </w:instrText>
        </w:r>
        <w:r>
          <w:rPr>
            <w:noProof/>
            <w:webHidden/>
          </w:rPr>
        </w:r>
        <w:r>
          <w:rPr>
            <w:noProof/>
            <w:webHidden/>
          </w:rPr>
          <w:fldChar w:fldCharType="separate"/>
        </w:r>
        <w:r>
          <w:rPr>
            <w:noProof/>
            <w:webHidden/>
          </w:rPr>
          <w:t>4</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07" w:history="1">
        <w:r w:rsidRPr="00900595">
          <w:rPr>
            <w:rStyle w:val="aa"/>
            <w:noProof/>
          </w:rPr>
          <w:t>2.2.2. Прогнозы изменения численности населения муниципального образования  по сельским администрациям</w:t>
        </w:r>
        <w:r>
          <w:rPr>
            <w:noProof/>
            <w:webHidden/>
          </w:rPr>
          <w:tab/>
        </w:r>
        <w:r>
          <w:rPr>
            <w:noProof/>
            <w:webHidden/>
          </w:rPr>
          <w:fldChar w:fldCharType="begin"/>
        </w:r>
        <w:r>
          <w:rPr>
            <w:noProof/>
            <w:webHidden/>
          </w:rPr>
          <w:instrText xml:space="preserve"> PAGEREF _Toc354070207 \h </w:instrText>
        </w:r>
        <w:r>
          <w:rPr>
            <w:noProof/>
            <w:webHidden/>
          </w:rPr>
        </w:r>
        <w:r>
          <w:rPr>
            <w:noProof/>
            <w:webHidden/>
          </w:rPr>
          <w:fldChar w:fldCharType="separate"/>
        </w:r>
        <w:r>
          <w:rPr>
            <w:noProof/>
            <w:webHidden/>
          </w:rPr>
          <w:t>7</w:t>
        </w:r>
        <w:r>
          <w:rPr>
            <w:noProof/>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08" w:history="1">
        <w:r w:rsidRPr="00900595">
          <w:rPr>
            <w:rStyle w:val="aa"/>
          </w:rPr>
          <w:t>2.3. Обоснование жилищного строительства на территории Махневского муниципального образования</w:t>
        </w:r>
        <w:r>
          <w:rPr>
            <w:webHidden/>
          </w:rPr>
          <w:tab/>
        </w:r>
        <w:r>
          <w:rPr>
            <w:webHidden/>
          </w:rPr>
          <w:fldChar w:fldCharType="begin"/>
        </w:r>
        <w:r>
          <w:rPr>
            <w:webHidden/>
          </w:rPr>
          <w:instrText xml:space="preserve"> PAGEREF _Toc354070208 \h </w:instrText>
        </w:r>
        <w:r>
          <w:rPr>
            <w:webHidden/>
          </w:rPr>
        </w:r>
        <w:r>
          <w:rPr>
            <w:webHidden/>
          </w:rPr>
          <w:fldChar w:fldCharType="separate"/>
        </w:r>
        <w:r>
          <w:rPr>
            <w:webHidden/>
          </w:rPr>
          <w:t>47</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09" w:history="1">
        <w:r w:rsidRPr="00900595">
          <w:rPr>
            <w:rStyle w:val="aa"/>
          </w:rPr>
          <w:t>2.4. Земельные ресурсы</w:t>
        </w:r>
        <w:r>
          <w:rPr>
            <w:webHidden/>
          </w:rPr>
          <w:tab/>
        </w:r>
        <w:r>
          <w:rPr>
            <w:webHidden/>
          </w:rPr>
          <w:fldChar w:fldCharType="begin"/>
        </w:r>
        <w:r>
          <w:rPr>
            <w:webHidden/>
          </w:rPr>
          <w:instrText xml:space="preserve"> PAGEREF _Toc354070209 \h </w:instrText>
        </w:r>
        <w:r>
          <w:rPr>
            <w:webHidden/>
          </w:rPr>
        </w:r>
        <w:r>
          <w:rPr>
            <w:webHidden/>
          </w:rPr>
          <w:fldChar w:fldCharType="separate"/>
        </w:r>
        <w:r>
          <w:rPr>
            <w:webHidden/>
          </w:rPr>
          <w:t>53</w:t>
        </w:r>
        <w:r>
          <w:rPr>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0" w:history="1">
        <w:r w:rsidRPr="00900595">
          <w:rPr>
            <w:rStyle w:val="aa"/>
            <w:noProof/>
          </w:rPr>
          <w:t>2.4.1. Предложения по переводу земель в иные категории</w:t>
        </w:r>
        <w:r>
          <w:rPr>
            <w:noProof/>
            <w:webHidden/>
          </w:rPr>
          <w:tab/>
        </w:r>
        <w:r>
          <w:rPr>
            <w:noProof/>
            <w:webHidden/>
          </w:rPr>
          <w:fldChar w:fldCharType="begin"/>
        </w:r>
        <w:r>
          <w:rPr>
            <w:noProof/>
            <w:webHidden/>
          </w:rPr>
          <w:instrText xml:space="preserve"> PAGEREF _Toc354070210 \h </w:instrText>
        </w:r>
        <w:r>
          <w:rPr>
            <w:noProof/>
            <w:webHidden/>
          </w:rPr>
        </w:r>
        <w:r>
          <w:rPr>
            <w:noProof/>
            <w:webHidden/>
          </w:rPr>
          <w:fldChar w:fldCharType="separate"/>
        </w:r>
        <w:r>
          <w:rPr>
            <w:noProof/>
            <w:webHidden/>
          </w:rPr>
          <w:t>53</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1" w:history="1">
        <w:r w:rsidRPr="00900595">
          <w:rPr>
            <w:rStyle w:val="aa"/>
            <w:noProof/>
          </w:rPr>
          <w:t>2.4.2. Предложения по установлению границ населенных пунктов</w:t>
        </w:r>
        <w:r>
          <w:rPr>
            <w:noProof/>
            <w:webHidden/>
          </w:rPr>
          <w:tab/>
        </w:r>
        <w:r>
          <w:rPr>
            <w:noProof/>
            <w:webHidden/>
          </w:rPr>
          <w:fldChar w:fldCharType="begin"/>
        </w:r>
        <w:r>
          <w:rPr>
            <w:noProof/>
            <w:webHidden/>
          </w:rPr>
          <w:instrText xml:space="preserve"> PAGEREF _Toc354070211 \h </w:instrText>
        </w:r>
        <w:r>
          <w:rPr>
            <w:noProof/>
            <w:webHidden/>
          </w:rPr>
        </w:r>
        <w:r>
          <w:rPr>
            <w:noProof/>
            <w:webHidden/>
          </w:rPr>
          <w:fldChar w:fldCharType="separate"/>
        </w:r>
        <w:r>
          <w:rPr>
            <w:noProof/>
            <w:webHidden/>
          </w:rPr>
          <w:t>56</w:t>
        </w:r>
        <w:r>
          <w:rPr>
            <w:noProof/>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12" w:history="1">
        <w:r w:rsidRPr="00900595">
          <w:rPr>
            <w:rStyle w:val="aa"/>
          </w:rPr>
          <w:t>2.5. Планируемое функциональное зонирование территории Махневского муниципального образования</w:t>
        </w:r>
        <w:r>
          <w:rPr>
            <w:webHidden/>
          </w:rPr>
          <w:tab/>
        </w:r>
        <w:r>
          <w:rPr>
            <w:webHidden/>
          </w:rPr>
          <w:fldChar w:fldCharType="begin"/>
        </w:r>
        <w:r>
          <w:rPr>
            <w:webHidden/>
          </w:rPr>
          <w:instrText xml:space="preserve"> PAGEREF _Toc354070212 \h </w:instrText>
        </w:r>
        <w:r>
          <w:rPr>
            <w:webHidden/>
          </w:rPr>
        </w:r>
        <w:r>
          <w:rPr>
            <w:webHidden/>
          </w:rPr>
          <w:fldChar w:fldCharType="separate"/>
        </w:r>
        <w:r>
          <w:rPr>
            <w:webHidden/>
          </w:rPr>
          <w:t>78</w:t>
        </w:r>
        <w:r>
          <w:rPr>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3" w:history="1">
        <w:r w:rsidRPr="00900595">
          <w:rPr>
            <w:rStyle w:val="aa"/>
            <w:noProof/>
          </w:rPr>
          <w:t>2.5.1. Жилая зона</w:t>
        </w:r>
        <w:r>
          <w:rPr>
            <w:noProof/>
            <w:webHidden/>
          </w:rPr>
          <w:tab/>
        </w:r>
        <w:r>
          <w:rPr>
            <w:noProof/>
            <w:webHidden/>
          </w:rPr>
          <w:fldChar w:fldCharType="begin"/>
        </w:r>
        <w:r>
          <w:rPr>
            <w:noProof/>
            <w:webHidden/>
          </w:rPr>
          <w:instrText xml:space="preserve"> PAGEREF _Toc354070213 \h </w:instrText>
        </w:r>
        <w:r>
          <w:rPr>
            <w:noProof/>
            <w:webHidden/>
          </w:rPr>
        </w:r>
        <w:r>
          <w:rPr>
            <w:noProof/>
            <w:webHidden/>
          </w:rPr>
          <w:fldChar w:fldCharType="separate"/>
        </w:r>
        <w:r>
          <w:rPr>
            <w:noProof/>
            <w:webHidden/>
          </w:rPr>
          <w:t>78</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4" w:history="1">
        <w:r w:rsidRPr="00900595">
          <w:rPr>
            <w:rStyle w:val="aa"/>
            <w:noProof/>
          </w:rPr>
          <w:t>2.5.2. Общественно-деловая зона</w:t>
        </w:r>
        <w:r>
          <w:rPr>
            <w:noProof/>
            <w:webHidden/>
          </w:rPr>
          <w:tab/>
        </w:r>
        <w:r>
          <w:rPr>
            <w:noProof/>
            <w:webHidden/>
          </w:rPr>
          <w:fldChar w:fldCharType="begin"/>
        </w:r>
        <w:r>
          <w:rPr>
            <w:noProof/>
            <w:webHidden/>
          </w:rPr>
          <w:instrText xml:space="preserve"> PAGEREF _Toc354070214 \h </w:instrText>
        </w:r>
        <w:r>
          <w:rPr>
            <w:noProof/>
            <w:webHidden/>
          </w:rPr>
        </w:r>
        <w:r>
          <w:rPr>
            <w:noProof/>
            <w:webHidden/>
          </w:rPr>
          <w:fldChar w:fldCharType="separate"/>
        </w:r>
        <w:r>
          <w:rPr>
            <w:noProof/>
            <w:webHidden/>
          </w:rPr>
          <w:t>79</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5" w:history="1">
        <w:r w:rsidRPr="00900595">
          <w:rPr>
            <w:rStyle w:val="aa"/>
            <w:noProof/>
          </w:rPr>
          <w:t>2.5.3. Развитие производственной и коммунально-складской зоны</w:t>
        </w:r>
        <w:r>
          <w:rPr>
            <w:noProof/>
            <w:webHidden/>
          </w:rPr>
          <w:tab/>
        </w:r>
        <w:r>
          <w:rPr>
            <w:noProof/>
            <w:webHidden/>
          </w:rPr>
          <w:fldChar w:fldCharType="begin"/>
        </w:r>
        <w:r>
          <w:rPr>
            <w:noProof/>
            <w:webHidden/>
          </w:rPr>
          <w:instrText xml:space="preserve"> PAGEREF _Toc354070215 \h </w:instrText>
        </w:r>
        <w:r>
          <w:rPr>
            <w:noProof/>
            <w:webHidden/>
          </w:rPr>
        </w:r>
        <w:r>
          <w:rPr>
            <w:noProof/>
            <w:webHidden/>
          </w:rPr>
          <w:fldChar w:fldCharType="separate"/>
        </w:r>
        <w:r>
          <w:rPr>
            <w:noProof/>
            <w:webHidden/>
          </w:rPr>
          <w:t>85</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6" w:history="1">
        <w:r w:rsidRPr="00900595">
          <w:rPr>
            <w:rStyle w:val="aa"/>
            <w:noProof/>
          </w:rPr>
          <w:t>2.5.4. Развитие транспортной инфраструктуры</w:t>
        </w:r>
        <w:r>
          <w:rPr>
            <w:noProof/>
            <w:webHidden/>
          </w:rPr>
          <w:tab/>
        </w:r>
        <w:r>
          <w:rPr>
            <w:noProof/>
            <w:webHidden/>
          </w:rPr>
          <w:fldChar w:fldCharType="begin"/>
        </w:r>
        <w:r>
          <w:rPr>
            <w:noProof/>
            <w:webHidden/>
          </w:rPr>
          <w:instrText xml:space="preserve"> PAGEREF _Toc354070216 \h </w:instrText>
        </w:r>
        <w:r>
          <w:rPr>
            <w:noProof/>
            <w:webHidden/>
          </w:rPr>
        </w:r>
        <w:r>
          <w:rPr>
            <w:noProof/>
            <w:webHidden/>
          </w:rPr>
          <w:fldChar w:fldCharType="separate"/>
        </w:r>
        <w:r>
          <w:rPr>
            <w:noProof/>
            <w:webHidden/>
          </w:rPr>
          <w:t>86</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7" w:history="1">
        <w:r w:rsidRPr="00900595">
          <w:rPr>
            <w:rStyle w:val="aa"/>
            <w:noProof/>
          </w:rPr>
          <w:t>2.5.5. Развитие инженерной инфраструктуры</w:t>
        </w:r>
        <w:r>
          <w:rPr>
            <w:noProof/>
            <w:webHidden/>
          </w:rPr>
          <w:tab/>
        </w:r>
        <w:r>
          <w:rPr>
            <w:noProof/>
            <w:webHidden/>
          </w:rPr>
          <w:fldChar w:fldCharType="begin"/>
        </w:r>
        <w:r>
          <w:rPr>
            <w:noProof/>
            <w:webHidden/>
          </w:rPr>
          <w:instrText xml:space="preserve"> PAGEREF _Toc354070217 \h </w:instrText>
        </w:r>
        <w:r>
          <w:rPr>
            <w:noProof/>
            <w:webHidden/>
          </w:rPr>
        </w:r>
        <w:r>
          <w:rPr>
            <w:noProof/>
            <w:webHidden/>
          </w:rPr>
          <w:fldChar w:fldCharType="separate"/>
        </w:r>
        <w:r>
          <w:rPr>
            <w:noProof/>
            <w:webHidden/>
          </w:rPr>
          <w:t>87</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8" w:history="1">
        <w:r w:rsidRPr="00900595">
          <w:rPr>
            <w:rStyle w:val="aa"/>
            <w:noProof/>
          </w:rPr>
          <w:t>2.5.6. Развитие зоны рекреационного назначения и особо охраняемых территорий</w:t>
        </w:r>
        <w:r>
          <w:rPr>
            <w:noProof/>
            <w:webHidden/>
          </w:rPr>
          <w:tab/>
        </w:r>
        <w:r>
          <w:rPr>
            <w:noProof/>
            <w:webHidden/>
          </w:rPr>
          <w:fldChar w:fldCharType="begin"/>
        </w:r>
        <w:r>
          <w:rPr>
            <w:noProof/>
            <w:webHidden/>
          </w:rPr>
          <w:instrText xml:space="preserve"> PAGEREF _Toc354070218 \h </w:instrText>
        </w:r>
        <w:r>
          <w:rPr>
            <w:noProof/>
            <w:webHidden/>
          </w:rPr>
        </w:r>
        <w:r>
          <w:rPr>
            <w:noProof/>
            <w:webHidden/>
          </w:rPr>
          <w:fldChar w:fldCharType="separate"/>
        </w:r>
        <w:r>
          <w:rPr>
            <w:noProof/>
            <w:webHidden/>
          </w:rPr>
          <w:t>110</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19" w:history="1">
        <w:r w:rsidRPr="00900595">
          <w:rPr>
            <w:rStyle w:val="aa"/>
            <w:noProof/>
          </w:rPr>
          <w:t>2.5.7. Зона специального назначения</w:t>
        </w:r>
        <w:r>
          <w:rPr>
            <w:noProof/>
            <w:webHidden/>
          </w:rPr>
          <w:tab/>
        </w:r>
        <w:r>
          <w:rPr>
            <w:noProof/>
            <w:webHidden/>
          </w:rPr>
          <w:fldChar w:fldCharType="begin"/>
        </w:r>
        <w:r>
          <w:rPr>
            <w:noProof/>
            <w:webHidden/>
          </w:rPr>
          <w:instrText xml:space="preserve"> PAGEREF _Toc354070219 \h </w:instrText>
        </w:r>
        <w:r>
          <w:rPr>
            <w:noProof/>
            <w:webHidden/>
          </w:rPr>
        </w:r>
        <w:r>
          <w:rPr>
            <w:noProof/>
            <w:webHidden/>
          </w:rPr>
          <w:fldChar w:fldCharType="separate"/>
        </w:r>
        <w:r>
          <w:rPr>
            <w:noProof/>
            <w:webHidden/>
          </w:rPr>
          <w:t>111</w:t>
        </w:r>
        <w:r>
          <w:rPr>
            <w:noProof/>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20" w:history="1">
        <w:r w:rsidRPr="00900595">
          <w:rPr>
            <w:rStyle w:val="aa"/>
          </w:rPr>
          <w:t>2.6. Проектное использования территории Махневского муниципального образования. Категории земель</w:t>
        </w:r>
        <w:r>
          <w:rPr>
            <w:webHidden/>
          </w:rPr>
          <w:tab/>
        </w:r>
        <w:r>
          <w:rPr>
            <w:webHidden/>
          </w:rPr>
          <w:fldChar w:fldCharType="begin"/>
        </w:r>
        <w:r>
          <w:rPr>
            <w:webHidden/>
          </w:rPr>
          <w:instrText xml:space="preserve"> PAGEREF _Toc354070220 \h </w:instrText>
        </w:r>
        <w:r>
          <w:rPr>
            <w:webHidden/>
          </w:rPr>
        </w:r>
        <w:r>
          <w:rPr>
            <w:webHidden/>
          </w:rPr>
          <w:fldChar w:fldCharType="separate"/>
        </w:r>
        <w:r>
          <w:rPr>
            <w:webHidden/>
          </w:rPr>
          <w:t>112</w:t>
        </w:r>
        <w:r>
          <w:rPr>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21" w:history="1">
        <w:r w:rsidRPr="00900595">
          <w:rPr>
            <w:rStyle w:val="aa"/>
            <w:lang w:val="en-US"/>
          </w:rPr>
          <w:t>IV</w:t>
        </w:r>
        <w:r w:rsidRPr="00900595">
          <w:rPr>
            <w:rStyle w:val="aa"/>
          </w:rPr>
          <w:t>. Оценка возможного влияния планируемых для размещения объектов местного значения Махневского муниципального образования на комплексное развитие территорий</w:t>
        </w:r>
        <w:r>
          <w:rPr>
            <w:webHidden/>
          </w:rPr>
          <w:tab/>
        </w:r>
        <w:r>
          <w:rPr>
            <w:webHidden/>
          </w:rPr>
          <w:fldChar w:fldCharType="begin"/>
        </w:r>
        <w:r>
          <w:rPr>
            <w:webHidden/>
          </w:rPr>
          <w:instrText xml:space="preserve"> PAGEREF _Toc354070221 \h </w:instrText>
        </w:r>
        <w:r>
          <w:rPr>
            <w:webHidden/>
          </w:rPr>
        </w:r>
        <w:r>
          <w:rPr>
            <w:webHidden/>
          </w:rPr>
          <w:fldChar w:fldCharType="separate"/>
        </w:r>
        <w:r>
          <w:rPr>
            <w:webHidden/>
          </w:rPr>
          <w:t>113</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22" w:history="1">
        <w:r w:rsidRPr="00900595">
          <w:rPr>
            <w:rStyle w:val="aa"/>
          </w:rPr>
          <w:t>1. Мероприятия по охране природы и рациональному природопользованию</w:t>
        </w:r>
        <w:r>
          <w:rPr>
            <w:webHidden/>
          </w:rPr>
          <w:tab/>
        </w:r>
        <w:r>
          <w:rPr>
            <w:webHidden/>
          </w:rPr>
          <w:fldChar w:fldCharType="begin"/>
        </w:r>
        <w:r>
          <w:rPr>
            <w:webHidden/>
          </w:rPr>
          <w:instrText xml:space="preserve"> PAGEREF _Toc354070222 \h </w:instrText>
        </w:r>
        <w:r>
          <w:rPr>
            <w:webHidden/>
          </w:rPr>
        </w:r>
        <w:r>
          <w:rPr>
            <w:webHidden/>
          </w:rPr>
          <w:fldChar w:fldCharType="separate"/>
        </w:r>
        <w:r>
          <w:rPr>
            <w:webHidden/>
          </w:rPr>
          <w:t>117</w:t>
        </w:r>
        <w:r>
          <w:rPr>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23" w:history="1">
        <w:r w:rsidRPr="00900595">
          <w:rPr>
            <w:rStyle w:val="aa"/>
            <w:noProof/>
          </w:rPr>
          <w:t>1.1. Защита атмосферного воздуха</w:t>
        </w:r>
        <w:r>
          <w:rPr>
            <w:noProof/>
            <w:webHidden/>
          </w:rPr>
          <w:tab/>
        </w:r>
        <w:r>
          <w:rPr>
            <w:noProof/>
            <w:webHidden/>
          </w:rPr>
          <w:fldChar w:fldCharType="begin"/>
        </w:r>
        <w:r>
          <w:rPr>
            <w:noProof/>
            <w:webHidden/>
          </w:rPr>
          <w:instrText xml:space="preserve"> PAGEREF _Toc354070223 \h </w:instrText>
        </w:r>
        <w:r>
          <w:rPr>
            <w:noProof/>
            <w:webHidden/>
          </w:rPr>
        </w:r>
        <w:r>
          <w:rPr>
            <w:noProof/>
            <w:webHidden/>
          </w:rPr>
          <w:fldChar w:fldCharType="separate"/>
        </w:r>
        <w:r>
          <w:rPr>
            <w:noProof/>
            <w:webHidden/>
          </w:rPr>
          <w:t>117</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24" w:history="1">
        <w:r w:rsidRPr="00900595">
          <w:rPr>
            <w:rStyle w:val="aa"/>
            <w:noProof/>
          </w:rPr>
          <w:t>1.2. Охрана и рациональное использование водных ресурсов</w:t>
        </w:r>
        <w:r>
          <w:rPr>
            <w:noProof/>
            <w:webHidden/>
          </w:rPr>
          <w:tab/>
        </w:r>
        <w:r>
          <w:rPr>
            <w:noProof/>
            <w:webHidden/>
          </w:rPr>
          <w:fldChar w:fldCharType="begin"/>
        </w:r>
        <w:r>
          <w:rPr>
            <w:noProof/>
            <w:webHidden/>
          </w:rPr>
          <w:instrText xml:space="preserve"> PAGEREF _Toc354070224 \h </w:instrText>
        </w:r>
        <w:r>
          <w:rPr>
            <w:noProof/>
            <w:webHidden/>
          </w:rPr>
        </w:r>
        <w:r>
          <w:rPr>
            <w:noProof/>
            <w:webHidden/>
          </w:rPr>
          <w:fldChar w:fldCharType="separate"/>
        </w:r>
        <w:r>
          <w:rPr>
            <w:noProof/>
            <w:webHidden/>
          </w:rPr>
          <w:t>121</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25" w:history="1">
        <w:r w:rsidRPr="00900595">
          <w:rPr>
            <w:rStyle w:val="aa"/>
            <w:rFonts w:eastAsiaTheme="majorEastAsia"/>
            <w:noProof/>
          </w:rPr>
          <w:t>1.3.Мероприятия по охране почвенного покрова и обращение с отходами</w:t>
        </w:r>
        <w:r>
          <w:rPr>
            <w:noProof/>
            <w:webHidden/>
          </w:rPr>
          <w:tab/>
        </w:r>
        <w:r>
          <w:rPr>
            <w:noProof/>
            <w:webHidden/>
          </w:rPr>
          <w:fldChar w:fldCharType="begin"/>
        </w:r>
        <w:r>
          <w:rPr>
            <w:noProof/>
            <w:webHidden/>
          </w:rPr>
          <w:instrText xml:space="preserve"> PAGEREF _Toc354070225 \h </w:instrText>
        </w:r>
        <w:r>
          <w:rPr>
            <w:noProof/>
            <w:webHidden/>
          </w:rPr>
        </w:r>
        <w:r>
          <w:rPr>
            <w:noProof/>
            <w:webHidden/>
          </w:rPr>
          <w:fldChar w:fldCharType="separate"/>
        </w:r>
        <w:r>
          <w:rPr>
            <w:noProof/>
            <w:webHidden/>
          </w:rPr>
          <w:t>123</w:t>
        </w:r>
        <w:r>
          <w:rPr>
            <w:noProof/>
            <w:webHidden/>
          </w:rPr>
          <w:fldChar w:fldCharType="end"/>
        </w:r>
      </w:hyperlink>
    </w:p>
    <w:p w:rsidR="003A0452" w:rsidRDefault="003A0452">
      <w:pPr>
        <w:pStyle w:val="31"/>
        <w:rPr>
          <w:rFonts w:asciiTheme="minorHAnsi" w:eastAsiaTheme="minorEastAsia" w:hAnsiTheme="minorHAnsi" w:cstheme="minorBidi"/>
          <w:noProof/>
          <w:sz w:val="22"/>
          <w:szCs w:val="22"/>
          <w:lang w:eastAsia="ru-RU"/>
        </w:rPr>
      </w:pPr>
      <w:hyperlink w:anchor="_Toc354070226" w:history="1">
        <w:r w:rsidRPr="00900595">
          <w:rPr>
            <w:rStyle w:val="aa"/>
            <w:noProof/>
          </w:rPr>
          <w:t>1.4. Развитие системы обращения с отходами</w:t>
        </w:r>
        <w:r>
          <w:rPr>
            <w:noProof/>
            <w:webHidden/>
          </w:rPr>
          <w:tab/>
        </w:r>
        <w:r>
          <w:rPr>
            <w:noProof/>
            <w:webHidden/>
          </w:rPr>
          <w:fldChar w:fldCharType="begin"/>
        </w:r>
        <w:r>
          <w:rPr>
            <w:noProof/>
            <w:webHidden/>
          </w:rPr>
          <w:instrText xml:space="preserve"> PAGEREF _Toc354070226 \h </w:instrText>
        </w:r>
        <w:r>
          <w:rPr>
            <w:noProof/>
            <w:webHidden/>
          </w:rPr>
        </w:r>
        <w:r>
          <w:rPr>
            <w:noProof/>
            <w:webHidden/>
          </w:rPr>
          <w:fldChar w:fldCharType="separate"/>
        </w:r>
        <w:r>
          <w:rPr>
            <w:noProof/>
            <w:webHidden/>
          </w:rPr>
          <w:t>127</w:t>
        </w:r>
        <w:r>
          <w:rPr>
            <w:noProof/>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27" w:history="1">
        <w:r w:rsidRPr="00900595">
          <w:rPr>
            <w:rStyle w:val="aa"/>
          </w:rPr>
          <w:t>V. Сведения об объектах федерального и регионального значения, планируемых для размещения на территории Махневского муниципального образования утвержденных документами территориального планирования Российской Федерации и документами территориального планирования Свердловской области</w:t>
        </w:r>
        <w:r>
          <w:rPr>
            <w:webHidden/>
          </w:rPr>
          <w:tab/>
        </w:r>
        <w:r>
          <w:rPr>
            <w:webHidden/>
          </w:rPr>
          <w:fldChar w:fldCharType="begin"/>
        </w:r>
        <w:r>
          <w:rPr>
            <w:webHidden/>
          </w:rPr>
          <w:instrText xml:space="preserve"> PAGEREF _Toc354070227 \h </w:instrText>
        </w:r>
        <w:r>
          <w:rPr>
            <w:webHidden/>
          </w:rPr>
        </w:r>
        <w:r>
          <w:rPr>
            <w:webHidden/>
          </w:rPr>
          <w:fldChar w:fldCharType="separate"/>
        </w:r>
        <w:r>
          <w:rPr>
            <w:webHidden/>
          </w:rPr>
          <w:t>128</w:t>
        </w:r>
        <w:r>
          <w:rPr>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28" w:history="1">
        <w:r w:rsidRPr="00900595">
          <w:rPr>
            <w:rStyle w:val="aa"/>
            <w:lang w:val="en-US"/>
          </w:rPr>
          <w:t>V</w:t>
        </w:r>
        <w:r w:rsidRPr="00900595">
          <w:rPr>
            <w:rStyle w:val="aa"/>
          </w:rPr>
          <w:t>I. Перечень и характеристика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_Toc354070228 \h </w:instrText>
        </w:r>
        <w:r>
          <w:rPr>
            <w:webHidden/>
          </w:rPr>
        </w:r>
        <w:r>
          <w:rPr>
            <w:webHidden/>
          </w:rPr>
          <w:fldChar w:fldCharType="separate"/>
        </w:r>
        <w:r>
          <w:rPr>
            <w:webHidden/>
          </w:rPr>
          <w:t>128</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29" w:history="1">
        <w:r w:rsidRPr="00900595">
          <w:rPr>
            <w:rStyle w:val="aa"/>
          </w:rPr>
          <w:t>1. Чрезвычайные ситуации природного характера</w:t>
        </w:r>
        <w:r>
          <w:rPr>
            <w:webHidden/>
          </w:rPr>
          <w:tab/>
        </w:r>
        <w:r>
          <w:rPr>
            <w:webHidden/>
          </w:rPr>
          <w:fldChar w:fldCharType="begin"/>
        </w:r>
        <w:r>
          <w:rPr>
            <w:webHidden/>
          </w:rPr>
          <w:instrText xml:space="preserve"> PAGEREF _Toc354070229 \h </w:instrText>
        </w:r>
        <w:r>
          <w:rPr>
            <w:webHidden/>
          </w:rPr>
        </w:r>
        <w:r>
          <w:rPr>
            <w:webHidden/>
          </w:rPr>
          <w:fldChar w:fldCharType="separate"/>
        </w:r>
        <w:r>
          <w:rPr>
            <w:webHidden/>
          </w:rPr>
          <w:t>128</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30" w:history="1">
        <w:r w:rsidRPr="00900595">
          <w:rPr>
            <w:rStyle w:val="aa"/>
          </w:rPr>
          <w:t>2. Чрезвычайные ситуации техногенного характера</w:t>
        </w:r>
        <w:r>
          <w:rPr>
            <w:webHidden/>
          </w:rPr>
          <w:tab/>
        </w:r>
        <w:r>
          <w:rPr>
            <w:webHidden/>
          </w:rPr>
          <w:fldChar w:fldCharType="begin"/>
        </w:r>
        <w:r>
          <w:rPr>
            <w:webHidden/>
          </w:rPr>
          <w:instrText xml:space="preserve"> PAGEREF _Toc354070230 \h </w:instrText>
        </w:r>
        <w:r>
          <w:rPr>
            <w:webHidden/>
          </w:rPr>
        </w:r>
        <w:r>
          <w:rPr>
            <w:webHidden/>
          </w:rPr>
          <w:fldChar w:fldCharType="separate"/>
        </w:r>
        <w:r>
          <w:rPr>
            <w:webHidden/>
          </w:rPr>
          <w:t>129</w:t>
        </w:r>
        <w:r>
          <w:rPr>
            <w:webHidden/>
          </w:rPr>
          <w:fldChar w:fldCharType="end"/>
        </w:r>
      </w:hyperlink>
    </w:p>
    <w:p w:rsidR="003A0452" w:rsidRDefault="003A0452">
      <w:pPr>
        <w:pStyle w:val="22"/>
        <w:rPr>
          <w:rFonts w:asciiTheme="minorHAnsi" w:eastAsiaTheme="minorEastAsia" w:hAnsiTheme="minorHAnsi" w:cstheme="minorBidi"/>
          <w:sz w:val="22"/>
          <w:szCs w:val="22"/>
          <w:lang w:eastAsia="ru-RU"/>
        </w:rPr>
      </w:pPr>
      <w:hyperlink w:anchor="_Toc354070231" w:history="1">
        <w:r w:rsidRPr="00900595">
          <w:rPr>
            <w:rStyle w:val="aa"/>
          </w:rPr>
          <w:t>3. Биолого-социальные чрезвычайные ситуации</w:t>
        </w:r>
        <w:r>
          <w:rPr>
            <w:webHidden/>
          </w:rPr>
          <w:tab/>
        </w:r>
        <w:r>
          <w:rPr>
            <w:webHidden/>
          </w:rPr>
          <w:fldChar w:fldCharType="begin"/>
        </w:r>
        <w:r>
          <w:rPr>
            <w:webHidden/>
          </w:rPr>
          <w:instrText xml:space="preserve"> PAGEREF _Toc354070231 \h </w:instrText>
        </w:r>
        <w:r>
          <w:rPr>
            <w:webHidden/>
          </w:rPr>
        </w:r>
        <w:r>
          <w:rPr>
            <w:webHidden/>
          </w:rPr>
          <w:fldChar w:fldCharType="separate"/>
        </w:r>
        <w:r>
          <w:rPr>
            <w:webHidden/>
          </w:rPr>
          <w:t>131</w:t>
        </w:r>
        <w:r>
          <w:rPr>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32" w:history="1">
        <w:r w:rsidRPr="00900595">
          <w:rPr>
            <w:rStyle w:val="aa"/>
            <w:lang w:val="en-US"/>
          </w:rPr>
          <w:t>V</w:t>
        </w:r>
        <w:r w:rsidRPr="00900595">
          <w:rPr>
            <w:rStyle w:val="aa"/>
          </w:rPr>
          <w:t>I</w:t>
        </w:r>
        <w:r w:rsidRPr="00900595">
          <w:rPr>
            <w:rStyle w:val="aa"/>
            <w:lang w:val="en-US"/>
          </w:rPr>
          <w:t>I</w:t>
        </w:r>
        <w:r w:rsidRPr="00900595">
          <w:rPr>
            <w:rStyle w:val="aa"/>
          </w:rPr>
          <w:t>. Основные технико-экономические показатели</w:t>
        </w:r>
        <w:r>
          <w:rPr>
            <w:webHidden/>
          </w:rPr>
          <w:tab/>
        </w:r>
        <w:r>
          <w:rPr>
            <w:webHidden/>
          </w:rPr>
          <w:fldChar w:fldCharType="begin"/>
        </w:r>
        <w:r>
          <w:rPr>
            <w:webHidden/>
          </w:rPr>
          <w:instrText xml:space="preserve"> PAGEREF _Toc354070232 \h </w:instrText>
        </w:r>
        <w:r>
          <w:rPr>
            <w:webHidden/>
          </w:rPr>
        </w:r>
        <w:r>
          <w:rPr>
            <w:webHidden/>
          </w:rPr>
          <w:fldChar w:fldCharType="separate"/>
        </w:r>
        <w:r>
          <w:rPr>
            <w:webHidden/>
          </w:rPr>
          <w:t>136</w:t>
        </w:r>
        <w:r>
          <w:rPr>
            <w:webHidden/>
          </w:rPr>
          <w:fldChar w:fldCharType="end"/>
        </w:r>
      </w:hyperlink>
    </w:p>
    <w:p w:rsidR="003A0452" w:rsidRDefault="003A0452">
      <w:pPr>
        <w:pStyle w:val="11"/>
        <w:rPr>
          <w:rFonts w:asciiTheme="minorHAnsi" w:eastAsiaTheme="minorEastAsia" w:hAnsiTheme="minorHAnsi" w:cstheme="minorBidi"/>
          <w:bCs w:val="0"/>
          <w:sz w:val="22"/>
          <w:szCs w:val="22"/>
          <w:lang w:eastAsia="ru-RU"/>
        </w:rPr>
      </w:pPr>
      <w:hyperlink w:anchor="_Toc354070233" w:history="1">
        <w:r w:rsidRPr="00900595">
          <w:rPr>
            <w:rStyle w:val="aa"/>
            <w:lang w:val="en-US"/>
          </w:rPr>
          <w:t>V</w:t>
        </w:r>
        <w:r w:rsidRPr="00900595">
          <w:rPr>
            <w:rStyle w:val="aa"/>
          </w:rPr>
          <w:t>II</w:t>
        </w:r>
        <w:r w:rsidRPr="00900595">
          <w:rPr>
            <w:rStyle w:val="aa"/>
            <w:lang w:val="en-US"/>
          </w:rPr>
          <w:t>I</w:t>
        </w:r>
        <w:r w:rsidRPr="00900595">
          <w:rPr>
            <w:rStyle w:val="aa"/>
          </w:rPr>
          <w:t>. Приложения</w:t>
        </w:r>
        <w:r>
          <w:rPr>
            <w:webHidden/>
          </w:rPr>
          <w:tab/>
        </w:r>
        <w:r>
          <w:rPr>
            <w:webHidden/>
          </w:rPr>
          <w:fldChar w:fldCharType="begin"/>
        </w:r>
        <w:r>
          <w:rPr>
            <w:webHidden/>
          </w:rPr>
          <w:instrText xml:space="preserve"> PAGEREF _Toc354070233 \h </w:instrText>
        </w:r>
        <w:r>
          <w:rPr>
            <w:webHidden/>
          </w:rPr>
        </w:r>
        <w:r>
          <w:rPr>
            <w:webHidden/>
          </w:rPr>
          <w:fldChar w:fldCharType="separate"/>
        </w:r>
        <w:r>
          <w:rPr>
            <w:webHidden/>
          </w:rPr>
          <w:t>138</w:t>
        </w:r>
        <w:r>
          <w:rPr>
            <w:webHidden/>
          </w:rPr>
          <w:fldChar w:fldCharType="end"/>
        </w:r>
      </w:hyperlink>
    </w:p>
    <w:p w:rsidR="00FD16EB" w:rsidRDefault="00FD16EB">
      <w:pPr>
        <w:spacing w:after="200"/>
        <w:ind w:firstLine="0"/>
        <w:jc w:val="left"/>
        <w:rPr>
          <w:rFonts w:eastAsiaTheme="majorEastAsia" w:cstheme="majorBidi"/>
          <w:b/>
          <w:bCs/>
          <w:sz w:val="28"/>
        </w:rPr>
      </w:pPr>
      <w:r>
        <w:fldChar w:fldCharType="end"/>
      </w:r>
      <w:r>
        <w:br w:type="page"/>
      </w:r>
    </w:p>
    <w:p w:rsidR="005908D2" w:rsidRPr="003F3125" w:rsidRDefault="003F3125" w:rsidP="003F3125">
      <w:pPr>
        <w:pStyle w:val="1"/>
      </w:pPr>
      <w:bookmarkStart w:id="5" w:name="_Toc354070203"/>
      <w:r w:rsidRPr="003F3125">
        <w:lastRenderedPageBreak/>
        <w:t>2</w:t>
      </w:r>
      <w:r w:rsidR="005908D2" w:rsidRPr="003F3125">
        <w:t>.</w:t>
      </w:r>
      <w:r w:rsidR="00FA47B6" w:rsidRPr="003F3125">
        <w:t>Обоснование выбранного варианта размещения объектов местного значения Махневского муниципального образования</w:t>
      </w:r>
      <w:bookmarkEnd w:id="3"/>
      <w:bookmarkEnd w:id="4"/>
      <w:bookmarkEnd w:id="5"/>
    </w:p>
    <w:p w:rsidR="005908D2" w:rsidRPr="003F3125" w:rsidRDefault="003F3125" w:rsidP="003F3125">
      <w:pPr>
        <w:pStyle w:val="2"/>
      </w:pPr>
      <w:bookmarkStart w:id="6" w:name="_Toc354065220"/>
      <w:bookmarkStart w:id="7" w:name="_Toc354065258"/>
      <w:bookmarkStart w:id="8" w:name="_Toc354070204"/>
      <w:r w:rsidRPr="003F3125">
        <w:t>2.</w:t>
      </w:r>
      <w:r w:rsidR="00B10723" w:rsidRPr="003F3125">
        <w:t>1. Общие положения</w:t>
      </w:r>
      <w:bookmarkEnd w:id="6"/>
      <w:bookmarkEnd w:id="7"/>
      <w:bookmarkEnd w:id="8"/>
    </w:p>
    <w:p w:rsidR="00936450" w:rsidRPr="00856601" w:rsidRDefault="00936450" w:rsidP="00791941">
      <w:r w:rsidRPr="00856601">
        <w:t xml:space="preserve">Территория Махнёвского муниципального образования расположена на севере Алапаевского </w:t>
      </w:r>
      <w:r w:rsidR="000455E7">
        <w:t>муниципального образования</w:t>
      </w:r>
      <w:r w:rsidRPr="00856601">
        <w:t xml:space="preserve"> Свердловской области и граничит на севере с Серовским </w:t>
      </w:r>
      <w:r w:rsidR="000455E7">
        <w:t>городским округом</w:t>
      </w:r>
      <w:r w:rsidR="00655D46">
        <w:t>, на северо-западе – Верхотур</w:t>
      </w:r>
      <w:r w:rsidRPr="00856601">
        <w:t xml:space="preserve">ским </w:t>
      </w:r>
      <w:r w:rsidR="000455E7">
        <w:t>городским окургом</w:t>
      </w:r>
      <w:r w:rsidRPr="00856601">
        <w:t xml:space="preserve">, на северо-востоке – с Гаринским </w:t>
      </w:r>
      <w:r w:rsidR="000455E7">
        <w:t>городским округом</w:t>
      </w:r>
      <w:r w:rsidRPr="00856601">
        <w:t>. Основные населенные пункты Махневского муниципального образования расположены по берегам рек Тагил и Тура (за исключением некоторых поселков). Основными каналами сообщения с центром муниципального образования (п.г.т. Махнёво) является железная дорога, автодорога</w:t>
      </w:r>
      <w:r w:rsidR="00B60508">
        <w:t xml:space="preserve"> регионального значения</w:t>
      </w:r>
      <w:r w:rsidRPr="00856601">
        <w:t xml:space="preserve"> </w:t>
      </w:r>
      <w:r w:rsidR="00B60508">
        <w:rPr>
          <w:szCs w:val="24"/>
        </w:rPr>
        <w:t>р.п. Верхняя Синячиха - пгт. Махнево - с. Болотовское</w:t>
      </w:r>
      <w:r w:rsidRPr="00856601">
        <w:t xml:space="preserve">. Общая протяженность региона с севера на юг составляет 40 км, с запада на восток – 60 км. Площадь </w:t>
      </w:r>
      <w:r w:rsidRPr="00856601">
        <w:rPr>
          <w:spacing w:val="-1"/>
        </w:rPr>
        <w:t xml:space="preserve">муниципального образования 5125,39 квадратных </w:t>
      </w:r>
      <w:r w:rsidRPr="00856601">
        <w:t xml:space="preserve">километров (57,5 % от общей площади Алапаевского </w:t>
      </w:r>
      <w:r w:rsidR="000455E7">
        <w:t>муниципального образования</w:t>
      </w:r>
      <w:r w:rsidRPr="00856601">
        <w:t xml:space="preserve">). </w:t>
      </w:r>
      <w:r w:rsidR="000455E7">
        <w:t>Районный ц</w:t>
      </w:r>
      <w:r w:rsidRPr="00856601">
        <w:t xml:space="preserve">ентр – </w:t>
      </w:r>
      <w:proofErr w:type="gramStart"/>
      <w:r w:rsidRPr="00856601">
        <w:t>г</w:t>
      </w:r>
      <w:proofErr w:type="gramEnd"/>
      <w:r w:rsidRPr="00856601">
        <w:t>. Алапаевск, областной центр – г.  Екатеринбург, год основания Махнёвского муниципального образования 2009-й.</w:t>
      </w:r>
    </w:p>
    <w:p w:rsidR="00936450" w:rsidRPr="00856601" w:rsidRDefault="00936450" w:rsidP="00791941">
      <w:r w:rsidRPr="00856601">
        <w:t xml:space="preserve">Территория Махнёвского муниципального образования находится в районе значительного нарастания влияния Приморского Урала и поэтому существенно отличается по погодно-климатическим условиям от основной территории Алапаевского </w:t>
      </w:r>
      <w:r w:rsidR="000455E7">
        <w:t>муниципального образования</w:t>
      </w:r>
      <w:r w:rsidRPr="00856601">
        <w:t xml:space="preserve"> в сторону ужесточения факторов, определяющих развитие сельскохозяйственного производства, и всегда считалась преимущественно лесным краем, где основным видом деятельности была лесозаготовка. </w:t>
      </w:r>
    </w:p>
    <w:p w:rsidR="00B10723" w:rsidRPr="00FA47B6" w:rsidRDefault="003F3125" w:rsidP="00FA47B6">
      <w:pPr>
        <w:pStyle w:val="2"/>
      </w:pPr>
      <w:bookmarkStart w:id="9" w:name="_Toc354065221"/>
      <w:bookmarkStart w:id="10" w:name="_Toc354065259"/>
      <w:bookmarkStart w:id="11" w:name="_Toc354070205"/>
      <w:r>
        <w:t>2.</w:t>
      </w:r>
      <w:r w:rsidR="00B10723" w:rsidRPr="00FA47B6">
        <w:t>2. Экономическое развитие Махневского муниципального образования. Прогноз численности населения</w:t>
      </w:r>
      <w:bookmarkEnd w:id="9"/>
      <w:bookmarkEnd w:id="10"/>
      <w:bookmarkEnd w:id="11"/>
    </w:p>
    <w:p w:rsidR="00086C4A" w:rsidRPr="00FA47B6" w:rsidRDefault="00086C4A" w:rsidP="00FA47B6">
      <w:pPr>
        <w:pStyle w:val="3"/>
      </w:pPr>
      <w:bookmarkStart w:id="12" w:name="_Toc354065222"/>
      <w:bookmarkStart w:id="13" w:name="_Toc354065260"/>
      <w:bookmarkStart w:id="14" w:name="_Toc354070206"/>
      <w:r w:rsidRPr="00FA47B6">
        <w:t>2.2.1. Предпосылки изменения численности населения муниципального образования</w:t>
      </w:r>
      <w:bookmarkEnd w:id="12"/>
      <w:bookmarkEnd w:id="13"/>
      <w:bookmarkEnd w:id="14"/>
    </w:p>
    <w:p w:rsidR="004B2540" w:rsidRPr="00856601" w:rsidRDefault="004B2540" w:rsidP="00791941">
      <w:r w:rsidRPr="00856601">
        <w:t>Население Махневского муниципального образования на 01.01.2011 составляет 7569</w:t>
      </w:r>
      <w:r w:rsidRPr="00856601">
        <w:rPr>
          <w:b/>
        </w:rPr>
        <w:t xml:space="preserve"> </w:t>
      </w:r>
      <w:r w:rsidRPr="00856601">
        <w:t xml:space="preserve">человек из них мужчины 46,9% и женщины 53,1 (Таблица </w:t>
      </w:r>
      <w:r w:rsidR="00C77FC4" w:rsidRPr="00856601">
        <w:t>70</w:t>
      </w:r>
      <w:r w:rsidRPr="00856601">
        <w:t xml:space="preserve">). </w:t>
      </w:r>
    </w:p>
    <w:p w:rsidR="004B2540" w:rsidRPr="00856601" w:rsidRDefault="004B2540" w:rsidP="00791941">
      <w:r w:rsidRPr="00856601">
        <w:t xml:space="preserve">Демографическая ситуация в муниципальном образовании продолжает характеризоваться тенденцией снижения численности населения. Это обусловлено в значительной степени естественной убылью из-за низкой рождаемости и высокой смертности. За 2010 год в муниципальном образовании родился 81 ребенок, на 18 детей меньше к уровню 2009 года. Умерло 130 человек, на 12 человек меньше, чем в 2009 году. Смертность превышает рождаемость на 49 человек (Таблица </w:t>
      </w:r>
      <w:r w:rsidR="00C77FC4" w:rsidRPr="00856601">
        <w:t>71</w:t>
      </w:r>
      <w:r w:rsidRPr="00856601">
        <w:t xml:space="preserve">). </w:t>
      </w:r>
    </w:p>
    <w:p w:rsidR="004B2540" w:rsidRPr="00856601" w:rsidRDefault="004B2540" w:rsidP="00791941">
      <w:r w:rsidRPr="00856601">
        <w:t xml:space="preserve">Другим фактором снижения численности населения муниципального образования является миграционный отток. На территорию муниципального образования в 2011 году приехало 79 человек, выбыло 114 человек (таблица </w:t>
      </w:r>
      <w:r w:rsidR="00C77FC4" w:rsidRPr="00856601">
        <w:t>71</w:t>
      </w:r>
      <w:r w:rsidRPr="00856601">
        <w:t>).</w:t>
      </w:r>
    </w:p>
    <w:p w:rsidR="00E4268C" w:rsidRDefault="00E4268C">
      <w:pPr>
        <w:spacing w:after="200"/>
        <w:ind w:firstLine="0"/>
        <w:jc w:val="left"/>
      </w:pPr>
      <w:r>
        <w:br w:type="page"/>
      </w:r>
    </w:p>
    <w:p w:rsidR="004B2540" w:rsidRPr="00856601" w:rsidRDefault="004B2540" w:rsidP="00C654C6">
      <w:pPr>
        <w:jc w:val="right"/>
      </w:pPr>
      <w:r w:rsidRPr="00856601">
        <w:lastRenderedPageBreak/>
        <w:t xml:space="preserve">Таблица </w:t>
      </w:r>
      <w:r w:rsidR="00C77FC4" w:rsidRPr="00856601">
        <w:t>70</w:t>
      </w:r>
    </w:p>
    <w:p w:rsidR="004B2540" w:rsidRPr="00856601" w:rsidRDefault="004B2540" w:rsidP="00C654C6">
      <w:pPr>
        <w:jc w:val="center"/>
      </w:pPr>
      <w:r w:rsidRPr="00856601">
        <w:t>Численность населения Махневского муниципального образования по населённым пунктам на 01.01.2011 г.</w:t>
      </w:r>
    </w:p>
    <w:tbl>
      <w:tblPr>
        <w:tblStyle w:val="a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5"/>
        <w:gridCol w:w="3030"/>
        <w:gridCol w:w="2673"/>
        <w:gridCol w:w="3773"/>
      </w:tblGrid>
      <w:tr w:rsidR="004B2540" w:rsidRPr="00856601" w:rsidTr="003F3125">
        <w:trPr>
          <w:trHeight w:val="1807"/>
          <w:jc w:val="center"/>
        </w:trPr>
        <w:tc>
          <w:tcPr>
            <w:tcW w:w="391" w:type="pct"/>
            <w:vAlign w:val="center"/>
          </w:tcPr>
          <w:p w:rsidR="004B2540" w:rsidRPr="00856601" w:rsidRDefault="004B2540" w:rsidP="008838FD">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lang w:val="en-US"/>
              </w:rPr>
              <w:t>/</w:t>
            </w:r>
            <w:r w:rsidRPr="00856601">
              <w:rPr>
                <w:sz w:val="24"/>
                <w:szCs w:val="24"/>
              </w:rPr>
              <w:t>п</w:t>
            </w:r>
          </w:p>
        </w:tc>
        <w:tc>
          <w:tcPr>
            <w:tcW w:w="1473" w:type="pct"/>
            <w:vAlign w:val="center"/>
          </w:tcPr>
          <w:p w:rsidR="004B2540" w:rsidRPr="00856601" w:rsidRDefault="004B2540" w:rsidP="008838FD">
            <w:pPr>
              <w:ind w:firstLine="0"/>
              <w:jc w:val="center"/>
              <w:rPr>
                <w:sz w:val="24"/>
                <w:szCs w:val="24"/>
              </w:rPr>
            </w:pPr>
            <w:r w:rsidRPr="00856601">
              <w:rPr>
                <w:sz w:val="24"/>
                <w:szCs w:val="24"/>
              </w:rPr>
              <w:t>Наименование территориального органа (территориального структурного подразделения)</w:t>
            </w:r>
          </w:p>
        </w:tc>
        <w:tc>
          <w:tcPr>
            <w:tcW w:w="1300" w:type="pct"/>
            <w:vAlign w:val="center"/>
          </w:tcPr>
          <w:p w:rsidR="004B2540" w:rsidRPr="00856601" w:rsidRDefault="004B2540" w:rsidP="008838FD">
            <w:pPr>
              <w:ind w:firstLine="0"/>
              <w:jc w:val="center"/>
              <w:rPr>
                <w:sz w:val="24"/>
                <w:szCs w:val="24"/>
              </w:rPr>
            </w:pPr>
            <w:r w:rsidRPr="00856601">
              <w:rPr>
                <w:sz w:val="24"/>
                <w:szCs w:val="24"/>
              </w:rPr>
              <w:t>Наименование и кол-во населенных пунктов на территории Махневского МО</w:t>
            </w:r>
          </w:p>
        </w:tc>
        <w:tc>
          <w:tcPr>
            <w:tcW w:w="1835" w:type="pct"/>
            <w:vAlign w:val="center"/>
          </w:tcPr>
          <w:p w:rsidR="004B2540" w:rsidRPr="00856601" w:rsidRDefault="004B2540" w:rsidP="008838FD">
            <w:pPr>
              <w:ind w:firstLine="0"/>
              <w:jc w:val="center"/>
              <w:rPr>
                <w:sz w:val="24"/>
                <w:szCs w:val="24"/>
              </w:rPr>
            </w:pPr>
            <w:r w:rsidRPr="00856601">
              <w:rPr>
                <w:sz w:val="24"/>
                <w:szCs w:val="24"/>
              </w:rPr>
              <w:t>Численность постоянно проживающего населения, чел.</w:t>
            </w:r>
          </w:p>
        </w:tc>
      </w:tr>
      <w:tr w:rsidR="004B2540" w:rsidRPr="00856601" w:rsidTr="003F3125">
        <w:trPr>
          <w:trHeight w:val="259"/>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1.</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Махневская поселковая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п.г.т. Махнево</w:t>
            </w:r>
          </w:p>
        </w:tc>
        <w:tc>
          <w:tcPr>
            <w:tcW w:w="1835" w:type="pct"/>
            <w:vAlign w:val="center"/>
          </w:tcPr>
          <w:p w:rsidR="004B2540" w:rsidRPr="00856601" w:rsidRDefault="004B2540" w:rsidP="008838FD">
            <w:pPr>
              <w:ind w:firstLine="0"/>
              <w:jc w:val="center"/>
              <w:rPr>
                <w:sz w:val="24"/>
                <w:szCs w:val="24"/>
              </w:rPr>
            </w:pPr>
            <w:r w:rsidRPr="00856601">
              <w:rPr>
                <w:sz w:val="24"/>
                <w:szCs w:val="24"/>
              </w:rPr>
              <w:t>3392</w:t>
            </w:r>
          </w:p>
        </w:tc>
      </w:tr>
      <w:tr w:rsidR="004B2540" w:rsidRPr="00856601" w:rsidTr="003F3125">
        <w:trPr>
          <w:trHeight w:val="397"/>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п. Ерзовка</w:t>
            </w:r>
          </w:p>
        </w:tc>
        <w:tc>
          <w:tcPr>
            <w:tcW w:w="1835" w:type="pct"/>
            <w:vAlign w:val="center"/>
          </w:tcPr>
          <w:p w:rsidR="004B2540" w:rsidRPr="00856601" w:rsidRDefault="004B2540" w:rsidP="008838FD">
            <w:pPr>
              <w:ind w:firstLine="0"/>
              <w:jc w:val="center"/>
              <w:rPr>
                <w:sz w:val="24"/>
                <w:szCs w:val="24"/>
              </w:rPr>
            </w:pPr>
            <w:r w:rsidRPr="00856601">
              <w:rPr>
                <w:sz w:val="24"/>
                <w:szCs w:val="24"/>
              </w:rPr>
              <w:t>46</w:t>
            </w:r>
          </w:p>
        </w:tc>
      </w:tr>
      <w:tr w:rsidR="004B2540" w:rsidRPr="00856601" w:rsidTr="003F3125">
        <w:trPr>
          <w:trHeight w:val="38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Шмакова</w:t>
            </w:r>
          </w:p>
        </w:tc>
        <w:tc>
          <w:tcPr>
            <w:tcW w:w="1835" w:type="pct"/>
            <w:vAlign w:val="center"/>
          </w:tcPr>
          <w:p w:rsidR="004B2540" w:rsidRPr="00856601" w:rsidRDefault="004B2540" w:rsidP="008838FD">
            <w:pPr>
              <w:ind w:firstLine="0"/>
              <w:jc w:val="center"/>
              <w:rPr>
                <w:sz w:val="24"/>
                <w:szCs w:val="24"/>
              </w:rPr>
            </w:pPr>
            <w:r w:rsidRPr="00856601">
              <w:rPr>
                <w:sz w:val="24"/>
                <w:szCs w:val="24"/>
              </w:rPr>
              <w:t>7</w:t>
            </w:r>
          </w:p>
        </w:tc>
      </w:tr>
      <w:tr w:rsidR="004B2540" w:rsidRPr="00856601" w:rsidTr="003F3125">
        <w:trPr>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 3</w:t>
            </w:r>
          </w:p>
        </w:tc>
        <w:tc>
          <w:tcPr>
            <w:tcW w:w="1835" w:type="pct"/>
            <w:vAlign w:val="center"/>
          </w:tcPr>
          <w:p w:rsidR="004B2540" w:rsidRPr="00856601" w:rsidRDefault="004B2540" w:rsidP="008838FD">
            <w:pPr>
              <w:ind w:firstLine="0"/>
              <w:jc w:val="center"/>
              <w:rPr>
                <w:sz w:val="24"/>
                <w:szCs w:val="24"/>
              </w:rPr>
            </w:pPr>
            <w:r w:rsidRPr="00856601">
              <w:rPr>
                <w:sz w:val="24"/>
                <w:szCs w:val="24"/>
              </w:rPr>
              <w:t>3445</w:t>
            </w:r>
          </w:p>
        </w:tc>
      </w:tr>
      <w:tr w:rsidR="004B2540" w:rsidRPr="00856601" w:rsidTr="003F3125">
        <w:trPr>
          <w:trHeight w:val="33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2.</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Измоденовская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с. Измоденово</w:t>
            </w:r>
          </w:p>
        </w:tc>
        <w:tc>
          <w:tcPr>
            <w:tcW w:w="1835" w:type="pct"/>
            <w:vAlign w:val="center"/>
          </w:tcPr>
          <w:p w:rsidR="004B2540" w:rsidRPr="00856601" w:rsidRDefault="004B2540" w:rsidP="008838FD">
            <w:pPr>
              <w:ind w:firstLine="0"/>
              <w:jc w:val="center"/>
              <w:rPr>
                <w:sz w:val="24"/>
                <w:szCs w:val="24"/>
              </w:rPr>
            </w:pPr>
            <w:r w:rsidRPr="00856601">
              <w:rPr>
                <w:sz w:val="24"/>
                <w:szCs w:val="24"/>
              </w:rPr>
              <w:t>605</w:t>
            </w:r>
          </w:p>
        </w:tc>
      </w:tr>
      <w:tr w:rsidR="004B2540" w:rsidRPr="00856601" w:rsidTr="003F3125">
        <w:trPr>
          <w:trHeight w:val="33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Трескова</w:t>
            </w:r>
          </w:p>
        </w:tc>
        <w:tc>
          <w:tcPr>
            <w:tcW w:w="1835" w:type="pct"/>
            <w:vAlign w:val="center"/>
          </w:tcPr>
          <w:p w:rsidR="004B2540" w:rsidRPr="00856601" w:rsidRDefault="004B2540" w:rsidP="008838FD">
            <w:pPr>
              <w:ind w:firstLine="0"/>
              <w:jc w:val="center"/>
              <w:rPr>
                <w:sz w:val="24"/>
                <w:szCs w:val="24"/>
              </w:rPr>
            </w:pPr>
            <w:r w:rsidRPr="00856601">
              <w:rPr>
                <w:sz w:val="24"/>
                <w:szCs w:val="24"/>
              </w:rPr>
              <w:t>81</w:t>
            </w:r>
          </w:p>
        </w:tc>
      </w:tr>
      <w:tr w:rsidR="004B2540" w:rsidRPr="00856601" w:rsidTr="003F3125">
        <w:trPr>
          <w:trHeight w:val="35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с. Шипицыно</w:t>
            </w:r>
          </w:p>
        </w:tc>
        <w:tc>
          <w:tcPr>
            <w:tcW w:w="1835" w:type="pct"/>
            <w:vAlign w:val="center"/>
          </w:tcPr>
          <w:p w:rsidR="004B2540" w:rsidRPr="00856601" w:rsidRDefault="004B2540" w:rsidP="008838FD">
            <w:pPr>
              <w:ind w:firstLine="0"/>
              <w:jc w:val="center"/>
              <w:rPr>
                <w:sz w:val="24"/>
                <w:szCs w:val="24"/>
              </w:rPr>
            </w:pPr>
            <w:r w:rsidRPr="00856601">
              <w:rPr>
                <w:sz w:val="24"/>
                <w:szCs w:val="24"/>
              </w:rPr>
              <w:t>9</w:t>
            </w:r>
          </w:p>
        </w:tc>
      </w:tr>
      <w:tr w:rsidR="004B2540" w:rsidRPr="00856601" w:rsidTr="003F3125">
        <w:trPr>
          <w:trHeight w:val="298"/>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Колесова</w:t>
            </w:r>
          </w:p>
        </w:tc>
        <w:tc>
          <w:tcPr>
            <w:tcW w:w="1835" w:type="pct"/>
            <w:vAlign w:val="center"/>
          </w:tcPr>
          <w:p w:rsidR="004B2540" w:rsidRPr="00856601" w:rsidRDefault="004B2540" w:rsidP="008838FD">
            <w:pPr>
              <w:ind w:firstLine="0"/>
              <w:jc w:val="center"/>
              <w:rPr>
                <w:sz w:val="24"/>
                <w:szCs w:val="24"/>
              </w:rPr>
            </w:pPr>
            <w:r w:rsidRPr="00856601">
              <w:rPr>
                <w:sz w:val="24"/>
                <w:szCs w:val="24"/>
              </w:rPr>
              <w:t>1</w:t>
            </w:r>
          </w:p>
        </w:tc>
      </w:tr>
      <w:tr w:rsidR="004B2540" w:rsidRPr="00856601" w:rsidTr="003F3125">
        <w:trPr>
          <w:trHeight w:val="327"/>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Тычкина</w:t>
            </w:r>
          </w:p>
        </w:tc>
        <w:tc>
          <w:tcPr>
            <w:tcW w:w="1835" w:type="pct"/>
            <w:vAlign w:val="center"/>
          </w:tcPr>
          <w:p w:rsidR="004B2540" w:rsidRPr="00856601" w:rsidRDefault="004B2540" w:rsidP="008838FD">
            <w:pPr>
              <w:ind w:firstLine="0"/>
              <w:jc w:val="center"/>
              <w:rPr>
                <w:sz w:val="24"/>
                <w:szCs w:val="24"/>
              </w:rPr>
            </w:pPr>
            <w:r w:rsidRPr="00856601">
              <w:rPr>
                <w:sz w:val="24"/>
                <w:szCs w:val="24"/>
              </w:rPr>
              <w:t>15</w:t>
            </w:r>
          </w:p>
        </w:tc>
      </w:tr>
      <w:tr w:rsidR="004B2540" w:rsidRPr="00856601" w:rsidTr="003F3125">
        <w:trPr>
          <w:trHeight w:val="31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п. Мугайское</w:t>
            </w:r>
          </w:p>
        </w:tc>
        <w:tc>
          <w:tcPr>
            <w:tcW w:w="1835" w:type="pct"/>
            <w:vAlign w:val="center"/>
          </w:tcPr>
          <w:p w:rsidR="004B2540" w:rsidRPr="00856601" w:rsidRDefault="004B2540" w:rsidP="008838FD">
            <w:pPr>
              <w:ind w:firstLine="0"/>
              <w:jc w:val="center"/>
              <w:rPr>
                <w:sz w:val="24"/>
                <w:szCs w:val="24"/>
              </w:rPr>
            </w:pPr>
            <w:r w:rsidRPr="00856601">
              <w:rPr>
                <w:sz w:val="24"/>
                <w:szCs w:val="24"/>
              </w:rPr>
              <w:t>6</w:t>
            </w:r>
          </w:p>
        </w:tc>
      </w:tr>
      <w:tr w:rsidR="004B2540" w:rsidRPr="00856601" w:rsidTr="003F3125">
        <w:trPr>
          <w:trHeight w:val="31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с. Комарово</w:t>
            </w:r>
          </w:p>
        </w:tc>
        <w:tc>
          <w:tcPr>
            <w:tcW w:w="1835" w:type="pct"/>
            <w:vAlign w:val="center"/>
          </w:tcPr>
          <w:p w:rsidR="004B2540" w:rsidRPr="00856601" w:rsidRDefault="004B2540" w:rsidP="008838FD">
            <w:pPr>
              <w:ind w:firstLine="0"/>
              <w:jc w:val="center"/>
              <w:rPr>
                <w:sz w:val="24"/>
                <w:szCs w:val="24"/>
              </w:rPr>
            </w:pPr>
            <w:r w:rsidRPr="00856601">
              <w:rPr>
                <w:sz w:val="24"/>
                <w:szCs w:val="24"/>
              </w:rPr>
              <w:t>1</w:t>
            </w:r>
          </w:p>
        </w:tc>
      </w:tr>
      <w:tr w:rsidR="004B2540" w:rsidRPr="00856601" w:rsidTr="003F3125">
        <w:trPr>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Всего:7</w:t>
            </w:r>
          </w:p>
        </w:tc>
        <w:tc>
          <w:tcPr>
            <w:tcW w:w="1835" w:type="pct"/>
            <w:vAlign w:val="center"/>
          </w:tcPr>
          <w:p w:rsidR="004B2540" w:rsidRPr="00856601" w:rsidRDefault="004B2540" w:rsidP="008838FD">
            <w:pPr>
              <w:ind w:firstLine="0"/>
              <w:jc w:val="center"/>
              <w:rPr>
                <w:sz w:val="24"/>
                <w:szCs w:val="24"/>
              </w:rPr>
            </w:pPr>
            <w:r w:rsidRPr="00856601">
              <w:rPr>
                <w:sz w:val="24"/>
                <w:szCs w:val="24"/>
              </w:rPr>
              <w:t>718</w:t>
            </w:r>
          </w:p>
        </w:tc>
      </w:tr>
      <w:tr w:rsidR="004B2540" w:rsidRPr="00856601" w:rsidTr="003F3125">
        <w:trPr>
          <w:trHeight w:val="36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3.</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Кишкинская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с. Кишкинское</w:t>
            </w:r>
          </w:p>
        </w:tc>
        <w:tc>
          <w:tcPr>
            <w:tcW w:w="1835" w:type="pct"/>
            <w:vAlign w:val="center"/>
          </w:tcPr>
          <w:p w:rsidR="004B2540" w:rsidRPr="00856601" w:rsidRDefault="004B2540" w:rsidP="008838FD">
            <w:pPr>
              <w:ind w:firstLine="0"/>
              <w:jc w:val="center"/>
              <w:rPr>
                <w:sz w:val="24"/>
                <w:szCs w:val="24"/>
              </w:rPr>
            </w:pPr>
            <w:r w:rsidRPr="00856601">
              <w:rPr>
                <w:sz w:val="24"/>
                <w:szCs w:val="24"/>
              </w:rPr>
              <w:t>481</w:t>
            </w:r>
          </w:p>
        </w:tc>
      </w:tr>
      <w:tr w:rsidR="004B2540" w:rsidRPr="00856601" w:rsidTr="003F3125">
        <w:trPr>
          <w:trHeight w:val="343"/>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Луговая</w:t>
            </w:r>
          </w:p>
        </w:tc>
        <w:tc>
          <w:tcPr>
            <w:tcW w:w="1835" w:type="pct"/>
            <w:vAlign w:val="center"/>
          </w:tcPr>
          <w:p w:rsidR="004B2540" w:rsidRPr="00856601" w:rsidRDefault="004B2540" w:rsidP="008838FD">
            <w:pPr>
              <w:ind w:firstLine="0"/>
              <w:jc w:val="center"/>
              <w:rPr>
                <w:sz w:val="24"/>
                <w:szCs w:val="24"/>
              </w:rPr>
            </w:pPr>
            <w:r w:rsidRPr="00856601">
              <w:rPr>
                <w:sz w:val="24"/>
                <w:szCs w:val="24"/>
              </w:rPr>
              <w:t>22</w:t>
            </w:r>
          </w:p>
        </w:tc>
      </w:tr>
      <w:tr w:rsidR="004B2540" w:rsidRPr="00856601" w:rsidTr="003F3125">
        <w:trPr>
          <w:trHeight w:val="336"/>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Ложкина</w:t>
            </w:r>
          </w:p>
        </w:tc>
        <w:tc>
          <w:tcPr>
            <w:tcW w:w="1835" w:type="pct"/>
            <w:vAlign w:val="center"/>
          </w:tcPr>
          <w:p w:rsidR="004B2540" w:rsidRPr="00856601" w:rsidRDefault="004B2540" w:rsidP="008838FD">
            <w:pPr>
              <w:ind w:firstLine="0"/>
              <w:jc w:val="center"/>
              <w:rPr>
                <w:sz w:val="24"/>
                <w:szCs w:val="24"/>
              </w:rPr>
            </w:pPr>
            <w:r w:rsidRPr="00856601">
              <w:rPr>
                <w:sz w:val="24"/>
                <w:szCs w:val="24"/>
              </w:rPr>
              <w:t>50</w:t>
            </w:r>
          </w:p>
        </w:tc>
      </w:tr>
      <w:tr w:rsidR="004B2540" w:rsidRPr="00856601" w:rsidTr="003F3125">
        <w:trPr>
          <w:trHeight w:val="42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Пурегова</w:t>
            </w:r>
          </w:p>
        </w:tc>
        <w:tc>
          <w:tcPr>
            <w:tcW w:w="1835" w:type="pct"/>
            <w:vAlign w:val="center"/>
          </w:tcPr>
          <w:p w:rsidR="004B2540" w:rsidRPr="00856601" w:rsidRDefault="004B2540" w:rsidP="008838FD">
            <w:pPr>
              <w:ind w:firstLine="0"/>
              <w:jc w:val="center"/>
              <w:rPr>
                <w:sz w:val="24"/>
                <w:szCs w:val="24"/>
              </w:rPr>
            </w:pPr>
            <w:r w:rsidRPr="00856601">
              <w:rPr>
                <w:sz w:val="24"/>
                <w:szCs w:val="24"/>
              </w:rPr>
              <w:t>7</w:t>
            </w:r>
          </w:p>
        </w:tc>
      </w:tr>
      <w:tr w:rsidR="004B2540" w:rsidRPr="00856601" w:rsidTr="003F3125">
        <w:trPr>
          <w:trHeight w:val="21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Турутина</w:t>
            </w:r>
          </w:p>
        </w:tc>
        <w:tc>
          <w:tcPr>
            <w:tcW w:w="1835" w:type="pct"/>
            <w:vAlign w:val="center"/>
          </w:tcPr>
          <w:p w:rsidR="004B2540" w:rsidRPr="00856601" w:rsidRDefault="004B2540" w:rsidP="008838FD">
            <w:pPr>
              <w:ind w:firstLine="0"/>
              <w:jc w:val="center"/>
              <w:rPr>
                <w:sz w:val="24"/>
                <w:szCs w:val="24"/>
              </w:rPr>
            </w:pPr>
            <w:r w:rsidRPr="00856601">
              <w:rPr>
                <w:sz w:val="24"/>
                <w:szCs w:val="24"/>
              </w:rPr>
              <w:t>2</w:t>
            </w:r>
          </w:p>
        </w:tc>
      </w:tr>
      <w:tr w:rsidR="004B2540" w:rsidRPr="00856601" w:rsidTr="003F3125">
        <w:trPr>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 5</w:t>
            </w:r>
          </w:p>
        </w:tc>
        <w:tc>
          <w:tcPr>
            <w:tcW w:w="1835" w:type="pct"/>
            <w:vAlign w:val="center"/>
          </w:tcPr>
          <w:p w:rsidR="004B2540" w:rsidRPr="00856601" w:rsidRDefault="004B2540" w:rsidP="008838FD">
            <w:pPr>
              <w:ind w:firstLine="0"/>
              <w:jc w:val="center"/>
              <w:rPr>
                <w:sz w:val="24"/>
                <w:szCs w:val="24"/>
              </w:rPr>
            </w:pPr>
            <w:r w:rsidRPr="00856601">
              <w:rPr>
                <w:sz w:val="24"/>
                <w:szCs w:val="24"/>
              </w:rPr>
              <w:t>562</w:t>
            </w:r>
          </w:p>
        </w:tc>
      </w:tr>
      <w:tr w:rsidR="004B2540" w:rsidRPr="00856601" w:rsidTr="003F3125">
        <w:trPr>
          <w:trHeight w:val="33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4.</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Мугайская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с. Мугай</w:t>
            </w:r>
          </w:p>
        </w:tc>
        <w:tc>
          <w:tcPr>
            <w:tcW w:w="1835" w:type="pct"/>
            <w:vAlign w:val="center"/>
          </w:tcPr>
          <w:p w:rsidR="004B2540" w:rsidRPr="00856601" w:rsidRDefault="004B2540" w:rsidP="008838FD">
            <w:pPr>
              <w:ind w:firstLine="0"/>
              <w:jc w:val="center"/>
              <w:rPr>
                <w:sz w:val="24"/>
                <w:szCs w:val="24"/>
              </w:rPr>
            </w:pPr>
            <w:r w:rsidRPr="00856601">
              <w:rPr>
                <w:sz w:val="24"/>
                <w:szCs w:val="24"/>
              </w:rPr>
              <w:t>557</w:t>
            </w:r>
          </w:p>
        </w:tc>
      </w:tr>
      <w:tr w:rsidR="004B2540" w:rsidRPr="00856601" w:rsidTr="003F3125">
        <w:trPr>
          <w:trHeight w:val="372"/>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Анисимова</w:t>
            </w:r>
          </w:p>
        </w:tc>
        <w:tc>
          <w:tcPr>
            <w:tcW w:w="1835" w:type="pct"/>
            <w:vAlign w:val="center"/>
          </w:tcPr>
          <w:p w:rsidR="004B2540" w:rsidRPr="00856601" w:rsidRDefault="004B2540" w:rsidP="008838FD">
            <w:pPr>
              <w:ind w:firstLine="0"/>
              <w:jc w:val="center"/>
              <w:rPr>
                <w:sz w:val="24"/>
                <w:szCs w:val="24"/>
              </w:rPr>
            </w:pPr>
            <w:r w:rsidRPr="00856601">
              <w:rPr>
                <w:sz w:val="24"/>
                <w:szCs w:val="24"/>
              </w:rPr>
              <w:t>54</w:t>
            </w:r>
          </w:p>
        </w:tc>
      </w:tr>
      <w:tr w:rsidR="004B2540" w:rsidRPr="00856601" w:rsidTr="003F3125">
        <w:trPr>
          <w:trHeight w:val="38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Маскалка</w:t>
            </w:r>
          </w:p>
        </w:tc>
        <w:tc>
          <w:tcPr>
            <w:tcW w:w="1835" w:type="pct"/>
            <w:vAlign w:val="center"/>
          </w:tcPr>
          <w:p w:rsidR="004B2540" w:rsidRPr="00856601" w:rsidRDefault="004B2540" w:rsidP="008838FD">
            <w:pPr>
              <w:ind w:firstLine="0"/>
              <w:jc w:val="center"/>
              <w:rPr>
                <w:sz w:val="24"/>
                <w:szCs w:val="24"/>
              </w:rPr>
            </w:pPr>
            <w:r w:rsidRPr="00856601">
              <w:rPr>
                <w:sz w:val="24"/>
                <w:szCs w:val="24"/>
              </w:rPr>
              <w:t>0</w:t>
            </w:r>
          </w:p>
        </w:tc>
      </w:tr>
      <w:tr w:rsidR="004B2540" w:rsidRPr="00856601" w:rsidTr="003F3125">
        <w:trPr>
          <w:trHeight w:val="358"/>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Плюхина</w:t>
            </w:r>
          </w:p>
        </w:tc>
        <w:tc>
          <w:tcPr>
            <w:tcW w:w="1835" w:type="pct"/>
            <w:vAlign w:val="center"/>
          </w:tcPr>
          <w:p w:rsidR="004B2540" w:rsidRPr="00856601" w:rsidRDefault="004B2540" w:rsidP="008838FD">
            <w:pPr>
              <w:ind w:firstLine="0"/>
              <w:jc w:val="center"/>
              <w:rPr>
                <w:sz w:val="24"/>
                <w:szCs w:val="24"/>
              </w:rPr>
            </w:pPr>
            <w:r w:rsidRPr="00856601">
              <w:rPr>
                <w:sz w:val="24"/>
                <w:szCs w:val="24"/>
              </w:rPr>
              <w:t>4</w:t>
            </w:r>
          </w:p>
        </w:tc>
      </w:tr>
      <w:tr w:rsidR="004B2540" w:rsidRPr="00856601" w:rsidTr="003F3125">
        <w:trPr>
          <w:trHeight w:val="336"/>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Толмачева</w:t>
            </w:r>
          </w:p>
        </w:tc>
        <w:tc>
          <w:tcPr>
            <w:tcW w:w="1835" w:type="pct"/>
            <w:vAlign w:val="center"/>
          </w:tcPr>
          <w:p w:rsidR="004B2540" w:rsidRPr="00856601" w:rsidRDefault="004B2540" w:rsidP="008838FD">
            <w:pPr>
              <w:ind w:firstLine="0"/>
              <w:jc w:val="center"/>
              <w:rPr>
                <w:sz w:val="24"/>
                <w:szCs w:val="24"/>
              </w:rPr>
            </w:pPr>
            <w:r w:rsidRPr="00856601">
              <w:rPr>
                <w:sz w:val="24"/>
                <w:szCs w:val="24"/>
              </w:rPr>
              <w:t>13</w:t>
            </w:r>
          </w:p>
        </w:tc>
      </w:tr>
      <w:tr w:rsidR="004B2540" w:rsidRPr="00856601" w:rsidTr="003F3125">
        <w:trPr>
          <w:trHeight w:val="37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Толстова</w:t>
            </w:r>
          </w:p>
        </w:tc>
        <w:tc>
          <w:tcPr>
            <w:tcW w:w="1835" w:type="pct"/>
            <w:vAlign w:val="center"/>
          </w:tcPr>
          <w:p w:rsidR="004B2540" w:rsidRPr="00856601" w:rsidRDefault="004B2540" w:rsidP="008838FD">
            <w:pPr>
              <w:ind w:firstLine="0"/>
              <w:jc w:val="center"/>
              <w:rPr>
                <w:sz w:val="24"/>
                <w:szCs w:val="24"/>
              </w:rPr>
            </w:pPr>
            <w:r w:rsidRPr="00856601">
              <w:rPr>
                <w:sz w:val="24"/>
                <w:szCs w:val="24"/>
              </w:rPr>
              <w:t>2</w:t>
            </w:r>
          </w:p>
        </w:tc>
      </w:tr>
      <w:tr w:rsidR="004B2540" w:rsidRPr="00856601" w:rsidTr="003F3125">
        <w:trPr>
          <w:trHeight w:val="25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 6</w:t>
            </w:r>
          </w:p>
        </w:tc>
        <w:tc>
          <w:tcPr>
            <w:tcW w:w="1835" w:type="pct"/>
            <w:vAlign w:val="center"/>
          </w:tcPr>
          <w:p w:rsidR="004B2540" w:rsidRPr="00856601" w:rsidRDefault="004B2540" w:rsidP="008838FD">
            <w:pPr>
              <w:ind w:firstLine="0"/>
              <w:jc w:val="center"/>
              <w:rPr>
                <w:sz w:val="24"/>
                <w:szCs w:val="24"/>
              </w:rPr>
            </w:pPr>
            <w:r w:rsidRPr="00856601">
              <w:rPr>
                <w:sz w:val="24"/>
                <w:szCs w:val="24"/>
              </w:rPr>
              <w:t>630</w:t>
            </w:r>
          </w:p>
        </w:tc>
      </w:tr>
      <w:tr w:rsidR="004B2540" w:rsidRPr="00856601" w:rsidTr="003F3125">
        <w:trPr>
          <w:trHeight w:val="39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5.</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Фоминская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с. Фоминское</w:t>
            </w:r>
          </w:p>
        </w:tc>
        <w:tc>
          <w:tcPr>
            <w:tcW w:w="1835" w:type="pct"/>
            <w:vAlign w:val="center"/>
          </w:tcPr>
          <w:p w:rsidR="004B2540" w:rsidRPr="00856601" w:rsidRDefault="004B2540" w:rsidP="008838FD">
            <w:pPr>
              <w:ind w:firstLine="0"/>
              <w:jc w:val="center"/>
              <w:rPr>
                <w:sz w:val="24"/>
                <w:szCs w:val="24"/>
              </w:rPr>
            </w:pPr>
            <w:r w:rsidRPr="00856601">
              <w:rPr>
                <w:sz w:val="24"/>
                <w:szCs w:val="24"/>
              </w:rPr>
              <w:t>95</w:t>
            </w:r>
          </w:p>
        </w:tc>
      </w:tr>
      <w:tr w:rsidR="004B2540" w:rsidRPr="00856601" w:rsidTr="003F3125">
        <w:trPr>
          <w:trHeight w:val="389"/>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Всего:1</w:t>
            </w:r>
          </w:p>
        </w:tc>
        <w:tc>
          <w:tcPr>
            <w:tcW w:w="1835" w:type="pct"/>
            <w:vAlign w:val="center"/>
          </w:tcPr>
          <w:p w:rsidR="004B2540" w:rsidRPr="00856601" w:rsidRDefault="004B2540" w:rsidP="008838FD">
            <w:pPr>
              <w:ind w:firstLine="0"/>
              <w:jc w:val="center"/>
              <w:rPr>
                <w:sz w:val="24"/>
                <w:szCs w:val="24"/>
              </w:rPr>
            </w:pPr>
            <w:r w:rsidRPr="00856601">
              <w:rPr>
                <w:sz w:val="24"/>
                <w:szCs w:val="24"/>
              </w:rPr>
              <w:t>95</w:t>
            </w:r>
          </w:p>
        </w:tc>
      </w:tr>
      <w:tr w:rsidR="004B2540" w:rsidRPr="00856601" w:rsidTr="003F3125">
        <w:trPr>
          <w:trHeight w:val="345"/>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6.</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Муратковская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п. Муратково</w:t>
            </w:r>
          </w:p>
        </w:tc>
        <w:tc>
          <w:tcPr>
            <w:tcW w:w="1835" w:type="pct"/>
            <w:vAlign w:val="center"/>
          </w:tcPr>
          <w:p w:rsidR="004B2540" w:rsidRPr="00856601" w:rsidRDefault="004B2540" w:rsidP="008838FD">
            <w:pPr>
              <w:ind w:firstLine="0"/>
              <w:jc w:val="center"/>
              <w:rPr>
                <w:sz w:val="24"/>
                <w:szCs w:val="24"/>
              </w:rPr>
            </w:pPr>
            <w:r w:rsidRPr="00856601">
              <w:rPr>
                <w:sz w:val="24"/>
                <w:szCs w:val="24"/>
              </w:rPr>
              <w:t>346</w:t>
            </w:r>
          </w:p>
        </w:tc>
      </w:tr>
      <w:tr w:rsidR="004B2540" w:rsidRPr="00856601" w:rsidTr="003F3125">
        <w:trPr>
          <w:trHeight w:val="315"/>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Всего:1</w:t>
            </w:r>
          </w:p>
        </w:tc>
        <w:tc>
          <w:tcPr>
            <w:tcW w:w="1835" w:type="pct"/>
            <w:vAlign w:val="center"/>
          </w:tcPr>
          <w:p w:rsidR="004B2540" w:rsidRPr="00856601" w:rsidRDefault="004B2540" w:rsidP="008838FD">
            <w:pPr>
              <w:ind w:firstLine="0"/>
              <w:jc w:val="center"/>
              <w:rPr>
                <w:sz w:val="24"/>
                <w:szCs w:val="24"/>
              </w:rPr>
            </w:pPr>
            <w:r w:rsidRPr="00856601">
              <w:rPr>
                <w:sz w:val="24"/>
                <w:szCs w:val="24"/>
              </w:rPr>
              <w:t>346</w:t>
            </w:r>
          </w:p>
        </w:tc>
      </w:tr>
      <w:tr w:rsidR="004B2540" w:rsidRPr="00856601" w:rsidTr="003F3125">
        <w:trPr>
          <w:trHeight w:val="36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7.</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Санкинская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п. Санкино</w:t>
            </w:r>
          </w:p>
        </w:tc>
        <w:tc>
          <w:tcPr>
            <w:tcW w:w="1835" w:type="pct"/>
            <w:vAlign w:val="center"/>
          </w:tcPr>
          <w:p w:rsidR="004B2540" w:rsidRPr="00856601" w:rsidRDefault="004B2540" w:rsidP="008838FD">
            <w:pPr>
              <w:ind w:firstLine="0"/>
              <w:jc w:val="center"/>
              <w:rPr>
                <w:sz w:val="24"/>
                <w:szCs w:val="24"/>
              </w:rPr>
            </w:pPr>
            <w:r w:rsidRPr="00856601">
              <w:rPr>
                <w:sz w:val="24"/>
                <w:szCs w:val="24"/>
              </w:rPr>
              <w:t>572</w:t>
            </w:r>
          </w:p>
        </w:tc>
      </w:tr>
      <w:tr w:rsidR="004B2540" w:rsidRPr="00856601" w:rsidTr="003F3125">
        <w:trPr>
          <w:trHeight w:val="33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Афончикова</w:t>
            </w:r>
          </w:p>
        </w:tc>
        <w:tc>
          <w:tcPr>
            <w:tcW w:w="1835" w:type="pct"/>
            <w:vAlign w:val="center"/>
          </w:tcPr>
          <w:p w:rsidR="004B2540" w:rsidRPr="00856601" w:rsidRDefault="004B2540" w:rsidP="008838FD">
            <w:pPr>
              <w:ind w:firstLine="0"/>
              <w:jc w:val="center"/>
              <w:rPr>
                <w:sz w:val="24"/>
                <w:szCs w:val="24"/>
              </w:rPr>
            </w:pPr>
            <w:r w:rsidRPr="00856601">
              <w:rPr>
                <w:sz w:val="24"/>
                <w:szCs w:val="24"/>
              </w:rPr>
              <w:t>18</w:t>
            </w:r>
          </w:p>
        </w:tc>
      </w:tr>
      <w:tr w:rsidR="004B2540" w:rsidRPr="00856601" w:rsidTr="003F3125">
        <w:trPr>
          <w:trHeight w:val="39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Новоселова</w:t>
            </w:r>
          </w:p>
        </w:tc>
        <w:tc>
          <w:tcPr>
            <w:tcW w:w="1835" w:type="pct"/>
            <w:vAlign w:val="center"/>
          </w:tcPr>
          <w:p w:rsidR="004B2540" w:rsidRPr="00856601" w:rsidRDefault="004B2540" w:rsidP="008838FD">
            <w:pPr>
              <w:ind w:firstLine="0"/>
              <w:jc w:val="center"/>
              <w:rPr>
                <w:sz w:val="24"/>
                <w:szCs w:val="24"/>
              </w:rPr>
            </w:pPr>
            <w:r w:rsidRPr="00856601">
              <w:rPr>
                <w:sz w:val="24"/>
                <w:szCs w:val="24"/>
              </w:rPr>
              <w:t>26</w:t>
            </w:r>
          </w:p>
        </w:tc>
      </w:tr>
      <w:tr w:rsidR="004B2540" w:rsidRPr="00856601" w:rsidTr="003F3125">
        <w:trPr>
          <w:trHeight w:val="39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п. Плантация</w:t>
            </w:r>
          </w:p>
        </w:tc>
        <w:tc>
          <w:tcPr>
            <w:tcW w:w="1835" w:type="pct"/>
            <w:vAlign w:val="center"/>
          </w:tcPr>
          <w:p w:rsidR="004B2540" w:rsidRPr="00856601" w:rsidRDefault="004B2540" w:rsidP="008838FD">
            <w:pPr>
              <w:ind w:firstLine="0"/>
              <w:jc w:val="center"/>
              <w:rPr>
                <w:sz w:val="24"/>
                <w:szCs w:val="24"/>
              </w:rPr>
            </w:pPr>
            <w:r w:rsidRPr="00856601">
              <w:rPr>
                <w:sz w:val="24"/>
                <w:szCs w:val="24"/>
              </w:rPr>
              <w:t>0</w:t>
            </w:r>
          </w:p>
        </w:tc>
      </w:tr>
      <w:tr w:rsidR="004B2540" w:rsidRPr="00856601" w:rsidTr="003F3125">
        <w:trPr>
          <w:trHeight w:val="39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с. Болотовское</w:t>
            </w:r>
          </w:p>
        </w:tc>
        <w:tc>
          <w:tcPr>
            <w:tcW w:w="1835" w:type="pct"/>
            <w:vAlign w:val="center"/>
          </w:tcPr>
          <w:p w:rsidR="004B2540" w:rsidRPr="00856601" w:rsidRDefault="004B2540" w:rsidP="008838FD">
            <w:pPr>
              <w:ind w:firstLine="0"/>
              <w:jc w:val="center"/>
              <w:rPr>
                <w:sz w:val="24"/>
                <w:szCs w:val="24"/>
              </w:rPr>
            </w:pPr>
            <w:r w:rsidRPr="00856601">
              <w:rPr>
                <w:sz w:val="24"/>
                <w:szCs w:val="24"/>
              </w:rPr>
              <w:t>50</w:t>
            </w:r>
          </w:p>
        </w:tc>
      </w:tr>
      <w:tr w:rsidR="004B2540" w:rsidRPr="00856601" w:rsidTr="003F3125">
        <w:trPr>
          <w:trHeight w:val="239"/>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 5</w:t>
            </w:r>
          </w:p>
        </w:tc>
        <w:tc>
          <w:tcPr>
            <w:tcW w:w="1835" w:type="pct"/>
            <w:vAlign w:val="center"/>
          </w:tcPr>
          <w:p w:rsidR="004B2540" w:rsidRPr="00856601" w:rsidRDefault="004B2540" w:rsidP="008838FD">
            <w:pPr>
              <w:ind w:firstLine="0"/>
              <w:jc w:val="center"/>
              <w:rPr>
                <w:sz w:val="24"/>
                <w:szCs w:val="24"/>
              </w:rPr>
            </w:pPr>
            <w:r w:rsidRPr="00856601">
              <w:rPr>
                <w:sz w:val="24"/>
                <w:szCs w:val="24"/>
              </w:rPr>
              <w:t>666</w:t>
            </w:r>
          </w:p>
        </w:tc>
      </w:tr>
      <w:tr w:rsidR="004B2540" w:rsidRPr="00856601" w:rsidTr="003F3125">
        <w:trPr>
          <w:trHeight w:val="315"/>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8.</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 xml:space="preserve">Хабарчихинская сельская </w:t>
            </w:r>
            <w:r w:rsidRPr="00856601">
              <w:rPr>
                <w:sz w:val="24"/>
                <w:szCs w:val="24"/>
              </w:rPr>
              <w:lastRenderedPageBreak/>
              <w:t>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lastRenderedPageBreak/>
              <w:t>п. Хабарчиха</w:t>
            </w:r>
          </w:p>
        </w:tc>
        <w:tc>
          <w:tcPr>
            <w:tcW w:w="1835" w:type="pct"/>
            <w:vAlign w:val="center"/>
          </w:tcPr>
          <w:p w:rsidR="004B2540" w:rsidRPr="00856601" w:rsidRDefault="004B2540" w:rsidP="008838FD">
            <w:pPr>
              <w:ind w:firstLine="0"/>
              <w:jc w:val="center"/>
              <w:rPr>
                <w:sz w:val="24"/>
                <w:szCs w:val="24"/>
              </w:rPr>
            </w:pPr>
            <w:r w:rsidRPr="00856601">
              <w:rPr>
                <w:sz w:val="24"/>
                <w:szCs w:val="24"/>
              </w:rPr>
              <w:t>344</w:t>
            </w:r>
          </w:p>
        </w:tc>
      </w:tr>
      <w:tr w:rsidR="004B2540" w:rsidRPr="00856601" w:rsidTr="003F3125">
        <w:trPr>
          <w:trHeight w:val="38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Всего:1</w:t>
            </w:r>
          </w:p>
        </w:tc>
        <w:tc>
          <w:tcPr>
            <w:tcW w:w="1835" w:type="pct"/>
            <w:vAlign w:val="center"/>
          </w:tcPr>
          <w:p w:rsidR="004B2540" w:rsidRPr="00856601" w:rsidRDefault="004B2540" w:rsidP="008838FD">
            <w:pPr>
              <w:ind w:firstLine="0"/>
              <w:jc w:val="center"/>
              <w:rPr>
                <w:sz w:val="24"/>
                <w:szCs w:val="24"/>
              </w:rPr>
            </w:pPr>
            <w:r w:rsidRPr="00856601">
              <w:rPr>
                <w:sz w:val="24"/>
                <w:szCs w:val="24"/>
              </w:rPr>
              <w:t>344</w:t>
            </w:r>
          </w:p>
        </w:tc>
      </w:tr>
      <w:tr w:rsidR="004B2540" w:rsidRPr="00856601" w:rsidTr="003F3125">
        <w:trPr>
          <w:trHeight w:val="360"/>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lastRenderedPageBreak/>
              <w:t>9.</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Калачинская сельская администрация</w:t>
            </w:r>
          </w:p>
        </w:tc>
        <w:tc>
          <w:tcPr>
            <w:tcW w:w="1300" w:type="pct"/>
            <w:vAlign w:val="center"/>
          </w:tcPr>
          <w:p w:rsidR="004B2540" w:rsidRPr="00856601" w:rsidRDefault="004B2540" w:rsidP="008838FD">
            <w:pPr>
              <w:ind w:firstLine="0"/>
              <w:jc w:val="center"/>
              <w:rPr>
                <w:b/>
                <w:sz w:val="24"/>
                <w:szCs w:val="24"/>
              </w:rPr>
            </w:pPr>
            <w:r w:rsidRPr="00856601">
              <w:rPr>
                <w:sz w:val="24"/>
                <w:szCs w:val="24"/>
              </w:rPr>
              <w:t>п. Калач</w:t>
            </w:r>
          </w:p>
        </w:tc>
        <w:tc>
          <w:tcPr>
            <w:tcW w:w="1835" w:type="pct"/>
            <w:vAlign w:val="center"/>
          </w:tcPr>
          <w:p w:rsidR="004B2540" w:rsidRPr="00856601" w:rsidRDefault="004B2540" w:rsidP="008838FD">
            <w:pPr>
              <w:ind w:firstLine="0"/>
              <w:jc w:val="center"/>
              <w:rPr>
                <w:sz w:val="24"/>
                <w:szCs w:val="24"/>
              </w:rPr>
            </w:pPr>
            <w:r w:rsidRPr="00856601">
              <w:rPr>
                <w:sz w:val="24"/>
                <w:szCs w:val="24"/>
              </w:rPr>
              <w:t>53</w:t>
            </w:r>
          </w:p>
        </w:tc>
      </w:tr>
      <w:tr w:rsidR="004B2540" w:rsidRPr="00856601" w:rsidTr="003F3125">
        <w:trPr>
          <w:trHeight w:val="324"/>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Всего:1</w:t>
            </w:r>
          </w:p>
        </w:tc>
        <w:tc>
          <w:tcPr>
            <w:tcW w:w="1835" w:type="pct"/>
            <w:vAlign w:val="center"/>
          </w:tcPr>
          <w:p w:rsidR="004B2540" w:rsidRPr="00856601" w:rsidRDefault="004B2540" w:rsidP="008838FD">
            <w:pPr>
              <w:ind w:firstLine="0"/>
              <w:jc w:val="center"/>
              <w:rPr>
                <w:sz w:val="24"/>
                <w:szCs w:val="24"/>
              </w:rPr>
            </w:pPr>
            <w:r w:rsidRPr="00856601">
              <w:rPr>
                <w:sz w:val="24"/>
                <w:szCs w:val="24"/>
              </w:rPr>
              <w:t>53</w:t>
            </w:r>
          </w:p>
        </w:tc>
      </w:tr>
      <w:tr w:rsidR="004B2540" w:rsidRPr="00856601" w:rsidTr="003F3125">
        <w:trPr>
          <w:trHeight w:val="361"/>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10.</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Большеерзовская сельская администрация</w:t>
            </w:r>
          </w:p>
        </w:tc>
        <w:tc>
          <w:tcPr>
            <w:tcW w:w="1300" w:type="pct"/>
            <w:vAlign w:val="center"/>
          </w:tcPr>
          <w:p w:rsidR="004B2540" w:rsidRPr="00856601" w:rsidRDefault="004B2540" w:rsidP="008838FD">
            <w:pPr>
              <w:ind w:firstLine="0"/>
              <w:jc w:val="center"/>
              <w:rPr>
                <w:sz w:val="24"/>
                <w:szCs w:val="24"/>
              </w:rPr>
            </w:pPr>
            <w:r w:rsidRPr="00856601">
              <w:rPr>
                <w:sz w:val="24"/>
                <w:szCs w:val="24"/>
              </w:rPr>
              <w:t>д. Большая Ерзовка</w:t>
            </w:r>
          </w:p>
        </w:tc>
        <w:tc>
          <w:tcPr>
            <w:tcW w:w="1835" w:type="pct"/>
            <w:vAlign w:val="center"/>
          </w:tcPr>
          <w:p w:rsidR="004B2540" w:rsidRPr="00856601" w:rsidRDefault="004B2540" w:rsidP="008838FD">
            <w:pPr>
              <w:ind w:firstLine="0"/>
              <w:jc w:val="center"/>
              <w:rPr>
                <w:sz w:val="24"/>
                <w:szCs w:val="24"/>
              </w:rPr>
            </w:pPr>
            <w:r w:rsidRPr="00856601">
              <w:rPr>
                <w:sz w:val="24"/>
                <w:szCs w:val="24"/>
              </w:rPr>
              <w:t>126</w:t>
            </w:r>
          </w:p>
        </w:tc>
      </w:tr>
      <w:tr w:rsidR="004B2540" w:rsidRPr="00856601" w:rsidTr="003F3125">
        <w:trPr>
          <w:trHeight w:val="30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Горсткина</w:t>
            </w:r>
          </w:p>
        </w:tc>
        <w:tc>
          <w:tcPr>
            <w:tcW w:w="1835" w:type="pct"/>
            <w:vAlign w:val="center"/>
          </w:tcPr>
          <w:p w:rsidR="004B2540" w:rsidRPr="00856601" w:rsidRDefault="004B2540" w:rsidP="008838FD">
            <w:pPr>
              <w:ind w:firstLine="0"/>
              <w:jc w:val="center"/>
              <w:rPr>
                <w:sz w:val="24"/>
                <w:szCs w:val="24"/>
              </w:rPr>
            </w:pPr>
            <w:r w:rsidRPr="00856601">
              <w:rPr>
                <w:sz w:val="24"/>
                <w:szCs w:val="24"/>
              </w:rPr>
              <w:t>5</w:t>
            </w:r>
          </w:p>
        </w:tc>
      </w:tr>
      <w:tr w:rsidR="004B2540" w:rsidRPr="00856601" w:rsidTr="003F3125">
        <w:trPr>
          <w:trHeight w:val="360"/>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Карпихина</w:t>
            </w:r>
          </w:p>
        </w:tc>
        <w:tc>
          <w:tcPr>
            <w:tcW w:w="1835" w:type="pct"/>
            <w:vAlign w:val="center"/>
          </w:tcPr>
          <w:p w:rsidR="004B2540" w:rsidRPr="00856601" w:rsidRDefault="004B2540" w:rsidP="008838FD">
            <w:pPr>
              <w:ind w:firstLine="0"/>
              <w:jc w:val="center"/>
              <w:rPr>
                <w:sz w:val="24"/>
                <w:szCs w:val="24"/>
              </w:rPr>
            </w:pPr>
            <w:r w:rsidRPr="00856601">
              <w:rPr>
                <w:sz w:val="24"/>
                <w:szCs w:val="24"/>
              </w:rPr>
              <w:t>29</w:t>
            </w:r>
          </w:p>
        </w:tc>
      </w:tr>
      <w:tr w:rsidR="004B2540" w:rsidRPr="00856601" w:rsidTr="003F3125">
        <w:trPr>
          <w:trHeight w:val="326"/>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д. Гора Коробейников</w:t>
            </w:r>
          </w:p>
        </w:tc>
        <w:tc>
          <w:tcPr>
            <w:tcW w:w="1835" w:type="pct"/>
            <w:vAlign w:val="center"/>
          </w:tcPr>
          <w:p w:rsidR="004B2540" w:rsidRPr="00856601" w:rsidRDefault="004B2540" w:rsidP="008838FD">
            <w:pPr>
              <w:ind w:firstLine="0"/>
              <w:jc w:val="center"/>
              <w:rPr>
                <w:sz w:val="24"/>
                <w:szCs w:val="24"/>
              </w:rPr>
            </w:pPr>
            <w:r w:rsidRPr="00856601">
              <w:rPr>
                <w:sz w:val="24"/>
                <w:szCs w:val="24"/>
              </w:rPr>
              <w:t>18</w:t>
            </w:r>
          </w:p>
        </w:tc>
      </w:tr>
      <w:tr w:rsidR="004B2540" w:rsidRPr="00856601" w:rsidTr="003F3125">
        <w:trPr>
          <w:trHeight w:val="291"/>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Всего:4</w:t>
            </w:r>
          </w:p>
        </w:tc>
        <w:tc>
          <w:tcPr>
            <w:tcW w:w="1835" w:type="pct"/>
            <w:vAlign w:val="center"/>
          </w:tcPr>
          <w:p w:rsidR="004B2540" w:rsidRPr="00856601" w:rsidRDefault="004B2540" w:rsidP="008838FD">
            <w:pPr>
              <w:ind w:firstLine="0"/>
              <w:jc w:val="center"/>
              <w:rPr>
                <w:sz w:val="24"/>
                <w:szCs w:val="24"/>
              </w:rPr>
            </w:pPr>
            <w:r w:rsidRPr="00856601">
              <w:rPr>
                <w:sz w:val="24"/>
                <w:szCs w:val="24"/>
              </w:rPr>
              <w:t>178</w:t>
            </w:r>
          </w:p>
        </w:tc>
      </w:tr>
      <w:tr w:rsidR="004B2540" w:rsidRPr="00856601" w:rsidTr="003F3125">
        <w:trPr>
          <w:trHeight w:val="330"/>
          <w:jc w:val="center"/>
        </w:trPr>
        <w:tc>
          <w:tcPr>
            <w:tcW w:w="391" w:type="pct"/>
            <w:vMerge w:val="restart"/>
            <w:shd w:val="clear" w:color="auto" w:fill="auto"/>
            <w:vAlign w:val="center"/>
          </w:tcPr>
          <w:p w:rsidR="004B2540" w:rsidRPr="00856601" w:rsidRDefault="004B2540" w:rsidP="008838FD">
            <w:pPr>
              <w:ind w:firstLine="0"/>
              <w:jc w:val="center"/>
              <w:rPr>
                <w:sz w:val="24"/>
                <w:szCs w:val="24"/>
              </w:rPr>
            </w:pPr>
            <w:r w:rsidRPr="00856601">
              <w:rPr>
                <w:sz w:val="24"/>
                <w:szCs w:val="24"/>
              </w:rPr>
              <w:t>11.</w:t>
            </w:r>
          </w:p>
        </w:tc>
        <w:tc>
          <w:tcPr>
            <w:tcW w:w="1473" w:type="pct"/>
            <w:vMerge w:val="restart"/>
            <w:shd w:val="clear" w:color="auto" w:fill="auto"/>
            <w:vAlign w:val="center"/>
          </w:tcPr>
          <w:p w:rsidR="004B2540" w:rsidRPr="00856601" w:rsidRDefault="004B2540" w:rsidP="008838FD">
            <w:pPr>
              <w:ind w:firstLine="0"/>
              <w:jc w:val="center"/>
              <w:rPr>
                <w:sz w:val="24"/>
                <w:szCs w:val="24"/>
              </w:rPr>
            </w:pPr>
            <w:r w:rsidRPr="00856601">
              <w:rPr>
                <w:sz w:val="24"/>
                <w:szCs w:val="24"/>
              </w:rPr>
              <w:t>Кокшаровская сельская администрация</w:t>
            </w:r>
          </w:p>
        </w:tc>
        <w:tc>
          <w:tcPr>
            <w:tcW w:w="1300" w:type="pct"/>
            <w:shd w:val="clear" w:color="auto" w:fill="auto"/>
            <w:vAlign w:val="center"/>
          </w:tcPr>
          <w:p w:rsidR="004B2540" w:rsidRPr="00856601" w:rsidRDefault="004B2540" w:rsidP="008838FD">
            <w:pPr>
              <w:ind w:firstLine="0"/>
              <w:jc w:val="center"/>
              <w:rPr>
                <w:b/>
                <w:sz w:val="24"/>
                <w:szCs w:val="24"/>
              </w:rPr>
            </w:pPr>
            <w:r w:rsidRPr="00856601">
              <w:rPr>
                <w:sz w:val="24"/>
                <w:szCs w:val="24"/>
              </w:rPr>
              <w:t>д. Кокшарова</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111</w:t>
            </w:r>
          </w:p>
        </w:tc>
      </w:tr>
      <w:tr w:rsidR="004B2540" w:rsidRPr="00856601" w:rsidTr="003F3125">
        <w:trPr>
          <w:trHeight w:val="320"/>
          <w:jc w:val="center"/>
        </w:trPr>
        <w:tc>
          <w:tcPr>
            <w:tcW w:w="391" w:type="pct"/>
            <w:vMerge/>
            <w:shd w:val="clear" w:color="auto" w:fill="auto"/>
            <w:vAlign w:val="center"/>
          </w:tcPr>
          <w:p w:rsidR="004B2540" w:rsidRPr="00856601" w:rsidRDefault="004B2540" w:rsidP="008838FD">
            <w:pPr>
              <w:ind w:firstLine="0"/>
              <w:jc w:val="center"/>
              <w:rPr>
                <w:sz w:val="24"/>
                <w:szCs w:val="24"/>
              </w:rPr>
            </w:pPr>
          </w:p>
        </w:tc>
        <w:tc>
          <w:tcPr>
            <w:tcW w:w="1473" w:type="pct"/>
            <w:vMerge/>
            <w:shd w:val="clear" w:color="auto" w:fill="auto"/>
            <w:vAlign w:val="center"/>
          </w:tcPr>
          <w:p w:rsidR="004B2540" w:rsidRPr="00856601" w:rsidRDefault="004B2540" w:rsidP="008838FD">
            <w:pPr>
              <w:ind w:firstLine="0"/>
              <w:jc w:val="center"/>
              <w:rPr>
                <w:sz w:val="24"/>
                <w:szCs w:val="24"/>
              </w:rPr>
            </w:pPr>
          </w:p>
        </w:tc>
        <w:tc>
          <w:tcPr>
            <w:tcW w:w="1300" w:type="pct"/>
            <w:shd w:val="clear" w:color="auto" w:fill="auto"/>
            <w:vAlign w:val="center"/>
          </w:tcPr>
          <w:p w:rsidR="004B2540" w:rsidRPr="00856601" w:rsidRDefault="004B2540" w:rsidP="008838FD">
            <w:pPr>
              <w:ind w:firstLine="0"/>
              <w:jc w:val="center"/>
              <w:rPr>
                <w:sz w:val="24"/>
                <w:szCs w:val="24"/>
              </w:rPr>
            </w:pPr>
            <w:r w:rsidRPr="00856601">
              <w:rPr>
                <w:sz w:val="24"/>
                <w:szCs w:val="24"/>
              </w:rPr>
              <w:t>д. Подкина</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41</w:t>
            </w:r>
          </w:p>
        </w:tc>
      </w:tr>
      <w:tr w:rsidR="004B2540" w:rsidRPr="00856601" w:rsidTr="003F3125">
        <w:trPr>
          <w:trHeight w:val="328"/>
          <w:jc w:val="center"/>
        </w:trPr>
        <w:tc>
          <w:tcPr>
            <w:tcW w:w="391" w:type="pct"/>
            <w:vMerge/>
            <w:shd w:val="clear" w:color="auto" w:fill="auto"/>
            <w:vAlign w:val="center"/>
          </w:tcPr>
          <w:p w:rsidR="004B2540" w:rsidRPr="00856601" w:rsidRDefault="004B2540" w:rsidP="008838FD">
            <w:pPr>
              <w:ind w:firstLine="0"/>
              <w:jc w:val="center"/>
              <w:rPr>
                <w:sz w:val="24"/>
                <w:szCs w:val="24"/>
              </w:rPr>
            </w:pPr>
          </w:p>
        </w:tc>
        <w:tc>
          <w:tcPr>
            <w:tcW w:w="1473" w:type="pct"/>
            <w:vMerge/>
            <w:shd w:val="clear" w:color="auto" w:fill="auto"/>
            <w:vAlign w:val="center"/>
          </w:tcPr>
          <w:p w:rsidR="004B2540" w:rsidRPr="00856601" w:rsidRDefault="004B2540" w:rsidP="008838FD">
            <w:pPr>
              <w:ind w:firstLine="0"/>
              <w:jc w:val="center"/>
              <w:rPr>
                <w:sz w:val="24"/>
                <w:szCs w:val="24"/>
              </w:rPr>
            </w:pPr>
          </w:p>
        </w:tc>
        <w:tc>
          <w:tcPr>
            <w:tcW w:w="1300" w:type="pct"/>
            <w:shd w:val="clear" w:color="auto" w:fill="auto"/>
            <w:vAlign w:val="center"/>
          </w:tcPr>
          <w:p w:rsidR="004B2540" w:rsidRPr="00856601" w:rsidRDefault="004B2540" w:rsidP="008838FD">
            <w:pPr>
              <w:ind w:firstLine="0"/>
              <w:jc w:val="center"/>
              <w:rPr>
                <w:sz w:val="24"/>
                <w:szCs w:val="24"/>
              </w:rPr>
            </w:pPr>
            <w:r w:rsidRPr="00856601">
              <w:rPr>
                <w:sz w:val="24"/>
                <w:szCs w:val="24"/>
              </w:rPr>
              <w:t>д. Трошкова</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46</w:t>
            </w:r>
          </w:p>
        </w:tc>
      </w:tr>
      <w:tr w:rsidR="004B2540" w:rsidRPr="00856601" w:rsidTr="003F3125">
        <w:trPr>
          <w:trHeight w:val="336"/>
          <w:jc w:val="center"/>
        </w:trPr>
        <w:tc>
          <w:tcPr>
            <w:tcW w:w="391" w:type="pct"/>
            <w:vMerge/>
            <w:shd w:val="clear" w:color="auto" w:fill="auto"/>
            <w:vAlign w:val="center"/>
          </w:tcPr>
          <w:p w:rsidR="004B2540" w:rsidRPr="00856601" w:rsidRDefault="004B2540" w:rsidP="008838FD">
            <w:pPr>
              <w:ind w:firstLine="0"/>
              <w:jc w:val="center"/>
              <w:rPr>
                <w:sz w:val="24"/>
                <w:szCs w:val="24"/>
              </w:rPr>
            </w:pPr>
          </w:p>
        </w:tc>
        <w:tc>
          <w:tcPr>
            <w:tcW w:w="1473" w:type="pct"/>
            <w:vMerge/>
            <w:shd w:val="clear" w:color="auto" w:fill="auto"/>
            <w:vAlign w:val="center"/>
          </w:tcPr>
          <w:p w:rsidR="004B2540" w:rsidRPr="00856601" w:rsidRDefault="004B2540" w:rsidP="008838FD">
            <w:pPr>
              <w:ind w:firstLine="0"/>
              <w:jc w:val="center"/>
              <w:rPr>
                <w:sz w:val="24"/>
                <w:szCs w:val="24"/>
              </w:rPr>
            </w:pPr>
          </w:p>
        </w:tc>
        <w:tc>
          <w:tcPr>
            <w:tcW w:w="1300" w:type="pct"/>
            <w:shd w:val="clear" w:color="auto" w:fill="auto"/>
            <w:vAlign w:val="center"/>
          </w:tcPr>
          <w:p w:rsidR="004B2540" w:rsidRPr="00856601" w:rsidRDefault="004B2540" w:rsidP="008838FD">
            <w:pPr>
              <w:ind w:firstLine="0"/>
              <w:jc w:val="center"/>
              <w:rPr>
                <w:sz w:val="24"/>
                <w:szCs w:val="24"/>
              </w:rPr>
            </w:pPr>
            <w:r w:rsidRPr="00856601">
              <w:rPr>
                <w:sz w:val="24"/>
                <w:szCs w:val="24"/>
              </w:rPr>
              <w:t>д. Перевалова</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37</w:t>
            </w:r>
          </w:p>
        </w:tc>
      </w:tr>
      <w:tr w:rsidR="004B2540" w:rsidRPr="00856601" w:rsidTr="003F3125">
        <w:trPr>
          <w:trHeight w:val="222"/>
          <w:jc w:val="center"/>
        </w:trPr>
        <w:tc>
          <w:tcPr>
            <w:tcW w:w="391" w:type="pct"/>
            <w:vMerge/>
            <w:shd w:val="clear" w:color="auto" w:fill="auto"/>
            <w:vAlign w:val="center"/>
          </w:tcPr>
          <w:p w:rsidR="004B2540" w:rsidRPr="00856601" w:rsidRDefault="004B2540" w:rsidP="008838FD">
            <w:pPr>
              <w:ind w:firstLine="0"/>
              <w:jc w:val="center"/>
              <w:rPr>
                <w:sz w:val="24"/>
                <w:szCs w:val="24"/>
              </w:rPr>
            </w:pPr>
          </w:p>
        </w:tc>
        <w:tc>
          <w:tcPr>
            <w:tcW w:w="1473" w:type="pct"/>
            <w:vMerge/>
            <w:shd w:val="clear" w:color="auto" w:fill="auto"/>
            <w:vAlign w:val="center"/>
          </w:tcPr>
          <w:p w:rsidR="004B2540" w:rsidRPr="00856601" w:rsidRDefault="004B2540" w:rsidP="008838FD">
            <w:pPr>
              <w:ind w:firstLine="0"/>
              <w:jc w:val="center"/>
              <w:rPr>
                <w:sz w:val="24"/>
                <w:szCs w:val="24"/>
              </w:rPr>
            </w:pPr>
          </w:p>
        </w:tc>
        <w:tc>
          <w:tcPr>
            <w:tcW w:w="1300" w:type="pct"/>
            <w:shd w:val="clear" w:color="auto" w:fill="auto"/>
            <w:vAlign w:val="center"/>
          </w:tcPr>
          <w:p w:rsidR="004B2540" w:rsidRPr="00856601" w:rsidRDefault="004B2540" w:rsidP="008838FD">
            <w:pPr>
              <w:ind w:firstLine="0"/>
              <w:jc w:val="center"/>
              <w:rPr>
                <w:sz w:val="24"/>
                <w:szCs w:val="24"/>
              </w:rPr>
            </w:pPr>
            <w:r w:rsidRPr="00856601">
              <w:rPr>
                <w:sz w:val="24"/>
                <w:szCs w:val="24"/>
              </w:rPr>
              <w:t>д. Боровая</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0</w:t>
            </w:r>
          </w:p>
        </w:tc>
      </w:tr>
      <w:tr w:rsidR="004B2540" w:rsidRPr="00856601" w:rsidTr="003F3125">
        <w:trPr>
          <w:trHeight w:val="269"/>
          <w:jc w:val="center"/>
        </w:trPr>
        <w:tc>
          <w:tcPr>
            <w:tcW w:w="391" w:type="pct"/>
            <w:vMerge/>
            <w:shd w:val="clear" w:color="auto" w:fill="auto"/>
            <w:vAlign w:val="center"/>
          </w:tcPr>
          <w:p w:rsidR="004B2540" w:rsidRPr="00856601" w:rsidRDefault="004B2540" w:rsidP="008838FD">
            <w:pPr>
              <w:ind w:firstLine="0"/>
              <w:jc w:val="center"/>
              <w:rPr>
                <w:sz w:val="24"/>
                <w:szCs w:val="24"/>
              </w:rPr>
            </w:pPr>
          </w:p>
        </w:tc>
        <w:tc>
          <w:tcPr>
            <w:tcW w:w="1473" w:type="pct"/>
            <w:vMerge/>
            <w:shd w:val="clear" w:color="auto" w:fill="auto"/>
            <w:vAlign w:val="center"/>
          </w:tcPr>
          <w:p w:rsidR="004B2540" w:rsidRPr="00856601" w:rsidRDefault="004B2540" w:rsidP="008838FD">
            <w:pPr>
              <w:ind w:firstLine="0"/>
              <w:jc w:val="center"/>
              <w:rPr>
                <w:sz w:val="24"/>
                <w:szCs w:val="24"/>
              </w:rPr>
            </w:pPr>
          </w:p>
        </w:tc>
        <w:tc>
          <w:tcPr>
            <w:tcW w:w="1300" w:type="pct"/>
            <w:shd w:val="clear" w:color="auto" w:fill="auto"/>
            <w:vAlign w:val="center"/>
          </w:tcPr>
          <w:p w:rsidR="004B2540" w:rsidRPr="00856601" w:rsidRDefault="004B2540" w:rsidP="008838FD">
            <w:pPr>
              <w:ind w:firstLine="0"/>
              <w:jc w:val="center"/>
              <w:rPr>
                <w:sz w:val="24"/>
                <w:szCs w:val="24"/>
              </w:rPr>
            </w:pPr>
            <w:r w:rsidRPr="00856601">
              <w:rPr>
                <w:sz w:val="24"/>
                <w:szCs w:val="24"/>
              </w:rPr>
              <w:t>Всего:5</w:t>
            </w:r>
          </w:p>
        </w:tc>
        <w:tc>
          <w:tcPr>
            <w:tcW w:w="1835" w:type="pct"/>
            <w:shd w:val="clear" w:color="auto" w:fill="auto"/>
            <w:vAlign w:val="center"/>
          </w:tcPr>
          <w:p w:rsidR="004B2540" w:rsidRPr="00856601" w:rsidRDefault="004B2540" w:rsidP="008838FD">
            <w:pPr>
              <w:ind w:firstLine="0"/>
              <w:jc w:val="center"/>
              <w:rPr>
                <w:sz w:val="24"/>
                <w:szCs w:val="24"/>
              </w:rPr>
            </w:pPr>
            <w:r w:rsidRPr="00856601">
              <w:rPr>
                <w:sz w:val="24"/>
                <w:szCs w:val="24"/>
              </w:rPr>
              <w:t>235</w:t>
            </w:r>
          </w:p>
        </w:tc>
      </w:tr>
      <w:tr w:rsidR="004B2540" w:rsidRPr="00856601" w:rsidTr="003F3125">
        <w:trPr>
          <w:trHeight w:val="329"/>
          <w:jc w:val="center"/>
        </w:trPr>
        <w:tc>
          <w:tcPr>
            <w:tcW w:w="391" w:type="pct"/>
            <w:vMerge w:val="restart"/>
            <w:vAlign w:val="center"/>
          </w:tcPr>
          <w:p w:rsidR="004B2540" w:rsidRPr="00856601" w:rsidRDefault="004B2540" w:rsidP="008838FD">
            <w:pPr>
              <w:ind w:firstLine="0"/>
              <w:jc w:val="center"/>
              <w:rPr>
                <w:sz w:val="24"/>
                <w:szCs w:val="24"/>
              </w:rPr>
            </w:pPr>
            <w:r w:rsidRPr="00856601">
              <w:rPr>
                <w:sz w:val="24"/>
                <w:szCs w:val="24"/>
              </w:rPr>
              <w:t>12.</w:t>
            </w:r>
          </w:p>
        </w:tc>
        <w:tc>
          <w:tcPr>
            <w:tcW w:w="1473" w:type="pct"/>
            <w:vMerge w:val="restart"/>
            <w:vAlign w:val="center"/>
          </w:tcPr>
          <w:p w:rsidR="004B2540" w:rsidRPr="00856601" w:rsidRDefault="004B2540" w:rsidP="008838FD">
            <w:pPr>
              <w:ind w:firstLine="0"/>
              <w:jc w:val="center"/>
              <w:rPr>
                <w:sz w:val="24"/>
                <w:szCs w:val="24"/>
              </w:rPr>
            </w:pPr>
            <w:r w:rsidRPr="00856601">
              <w:rPr>
                <w:sz w:val="24"/>
                <w:szCs w:val="24"/>
              </w:rPr>
              <w:t>Таежная сельская администрацмя</w:t>
            </w:r>
          </w:p>
        </w:tc>
        <w:tc>
          <w:tcPr>
            <w:tcW w:w="1300" w:type="pct"/>
            <w:vAlign w:val="center"/>
          </w:tcPr>
          <w:p w:rsidR="004B2540" w:rsidRPr="00856601" w:rsidRDefault="004B2540" w:rsidP="008838FD">
            <w:pPr>
              <w:ind w:firstLine="0"/>
              <w:jc w:val="center"/>
              <w:rPr>
                <w:sz w:val="24"/>
                <w:szCs w:val="24"/>
              </w:rPr>
            </w:pPr>
            <w:r w:rsidRPr="00856601">
              <w:rPr>
                <w:sz w:val="24"/>
                <w:szCs w:val="24"/>
              </w:rPr>
              <w:t>п. Таежный</w:t>
            </w:r>
          </w:p>
        </w:tc>
        <w:tc>
          <w:tcPr>
            <w:tcW w:w="1835" w:type="pct"/>
            <w:vAlign w:val="center"/>
          </w:tcPr>
          <w:p w:rsidR="004B2540" w:rsidRPr="00856601" w:rsidRDefault="004B2540" w:rsidP="008838FD">
            <w:pPr>
              <w:ind w:firstLine="0"/>
              <w:jc w:val="center"/>
              <w:rPr>
                <w:sz w:val="24"/>
                <w:szCs w:val="24"/>
              </w:rPr>
            </w:pPr>
            <w:r w:rsidRPr="00856601">
              <w:rPr>
                <w:sz w:val="24"/>
                <w:szCs w:val="24"/>
              </w:rPr>
              <w:t>297</w:t>
            </w:r>
          </w:p>
        </w:tc>
      </w:tr>
      <w:tr w:rsidR="004B2540" w:rsidRPr="00856601" w:rsidTr="003F3125">
        <w:trPr>
          <w:trHeight w:val="164"/>
          <w:jc w:val="center"/>
        </w:trPr>
        <w:tc>
          <w:tcPr>
            <w:tcW w:w="391" w:type="pct"/>
            <w:vMerge/>
            <w:vAlign w:val="center"/>
          </w:tcPr>
          <w:p w:rsidR="004B2540" w:rsidRPr="00856601" w:rsidRDefault="004B2540" w:rsidP="008838FD">
            <w:pPr>
              <w:ind w:firstLine="0"/>
              <w:jc w:val="center"/>
              <w:rPr>
                <w:sz w:val="24"/>
                <w:szCs w:val="24"/>
              </w:rPr>
            </w:pPr>
          </w:p>
        </w:tc>
        <w:tc>
          <w:tcPr>
            <w:tcW w:w="1473" w:type="pct"/>
            <w:vMerge/>
            <w:vAlign w:val="center"/>
          </w:tcPr>
          <w:p w:rsidR="004B2540" w:rsidRPr="00856601" w:rsidRDefault="004B2540" w:rsidP="008838FD">
            <w:pPr>
              <w:ind w:firstLine="0"/>
              <w:jc w:val="center"/>
              <w:rPr>
                <w:sz w:val="24"/>
                <w:szCs w:val="24"/>
              </w:rPr>
            </w:pPr>
          </w:p>
        </w:tc>
        <w:tc>
          <w:tcPr>
            <w:tcW w:w="1300" w:type="pct"/>
            <w:vAlign w:val="center"/>
          </w:tcPr>
          <w:p w:rsidR="004B2540" w:rsidRPr="00856601" w:rsidRDefault="004B2540" w:rsidP="008838FD">
            <w:pPr>
              <w:ind w:firstLine="0"/>
              <w:jc w:val="center"/>
              <w:rPr>
                <w:sz w:val="24"/>
                <w:szCs w:val="24"/>
              </w:rPr>
            </w:pPr>
            <w:r w:rsidRPr="00856601">
              <w:rPr>
                <w:sz w:val="24"/>
                <w:szCs w:val="24"/>
              </w:rPr>
              <w:t>Всего:1</w:t>
            </w:r>
          </w:p>
        </w:tc>
        <w:tc>
          <w:tcPr>
            <w:tcW w:w="1835" w:type="pct"/>
            <w:vAlign w:val="center"/>
          </w:tcPr>
          <w:p w:rsidR="004B2540" w:rsidRPr="00856601" w:rsidRDefault="004B2540" w:rsidP="008838FD">
            <w:pPr>
              <w:ind w:firstLine="0"/>
              <w:jc w:val="center"/>
              <w:rPr>
                <w:sz w:val="24"/>
                <w:szCs w:val="24"/>
              </w:rPr>
            </w:pPr>
            <w:r w:rsidRPr="00856601">
              <w:rPr>
                <w:sz w:val="24"/>
                <w:szCs w:val="24"/>
              </w:rPr>
              <w:t>297</w:t>
            </w:r>
          </w:p>
        </w:tc>
      </w:tr>
      <w:tr w:rsidR="004B2540" w:rsidRPr="00856601" w:rsidTr="003F3125">
        <w:trPr>
          <w:trHeight w:val="164"/>
          <w:jc w:val="center"/>
        </w:trPr>
        <w:tc>
          <w:tcPr>
            <w:tcW w:w="391" w:type="pct"/>
            <w:vAlign w:val="center"/>
          </w:tcPr>
          <w:p w:rsidR="004B2540" w:rsidRPr="00856601" w:rsidRDefault="004B2540" w:rsidP="008838FD">
            <w:pPr>
              <w:ind w:firstLine="0"/>
              <w:jc w:val="center"/>
              <w:rPr>
                <w:sz w:val="24"/>
                <w:szCs w:val="24"/>
              </w:rPr>
            </w:pPr>
          </w:p>
        </w:tc>
        <w:tc>
          <w:tcPr>
            <w:tcW w:w="1473" w:type="pct"/>
            <w:vAlign w:val="center"/>
          </w:tcPr>
          <w:p w:rsidR="004B2540" w:rsidRPr="00856601" w:rsidRDefault="004B2540" w:rsidP="008838FD">
            <w:pPr>
              <w:ind w:firstLine="0"/>
              <w:jc w:val="center"/>
              <w:rPr>
                <w:sz w:val="24"/>
                <w:szCs w:val="24"/>
              </w:rPr>
            </w:pPr>
            <w:r w:rsidRPr="00856601">
              <w:rPr>
                <w:sz w:val="24"/>
                <w:szCs w:val="24"/>
              </w:rPr>
              <w:t>ИТОГО:</w:t>
            </w:r>
          </w:p>
        </w:tc>
        <w:tc>
          <w:tcPr>
            <w:tcW w:w="1300" w:type="pct"/>
            <w:vAlign w:val="center"/>
          </w:tcPr>
          <w:p w:rsidR="004B2540" w:rsidRPr="00856601" w:rsidRDefault="004B2540" w:rsidP="008838FD">
            <w:pPr>
              <w:ind w:firstLine="0"/>
              <w:jc w:val="center"/>
              <w:rPr>
                <w:sz w:val="24"/>
                <w:szCs w:val="24"/>
              </w:rPr>
            </w:pPr>
            <w:r w:rsidRPr="00856601">
              <w:rPr>
                <w:sz w:val="24"/>
                <w:szCs w:val="24"/>
              </w:rPr>
              <w:t>40</w:t>
            </w:r>
          </w:p>
        </w:tc>
        <w:tc>
          <w:tcPr>
            <w:tcW w:w="1835" w:type="pct"/>
            <w:vAlign w:val="center"/>
          </w:tcPr>
          <w:p w:rsidR="004B2540" w:rsidRPr="00856601" w:rsidRDefault="004B2540" w:rsidP="008838FD">
            <w:pPr>
              <w:ind w:firstLine="0"/>
              <w:jc w:val="center"/>
              <w:rPr>
                <w:sz w:val="24"/>
                <w:szCs w:val="24"/>
                <w:lang w:val="en-US"/>
              </w:rPr>
            </w:pPr>
            <w:r w:rsidRPr="00856601">
              <w:rPr>
                <w:sz w:val="24"/>
                <w:szCs w:val="24"/>
                <w:lang w:val="en-US"/>
              </w:rPr>
              <w:t>7569</w:t>
            </w:r>
          </w:p>
        </w:tc>
      </w:tr>
    </w:tbl>
    <w:p w:rsidR="004B2540" w:rsidRPr="00856601" w:rsidRDefault="004B2540" w:rsidP="00791941"/>
    <w:p w:rsidR="004B2540" w:rsidRPr="00856601" w:rsidRDefault="004B2540" w:rsidP="00C654C6">
      <w:pPr>
        <w:jc w:val="right"/>
        <w:rPr>
          <w:b/>
        </w:rPr>
      </w:pPr>
      <w:r w:rsidRPr="00856601">
        <w:t xml:space="preserve">Таблица </w:t>
      </w:r>
      <w:r w:rsidR="00C77FC4" w:rsidRPr="00856601">
        <w:t>71</w:t>
      </w:r>
    </w:p>
    <w:p w:rsidR="004B2540" w:rsidRPr="00856601" w:rsidRDefault="004B2540" w:rsidP="00C654C6">
      <w:pPr>
        <w:jc w:val="center"/>
      </w:pPr>
      <w:r w:rsidRPr="00856601">
        <w:t>Численность населения муниципального образования,</w:t>
      </w:r>
    </w:p>
    <w:p w:rsidR="004B2540" w:rsidRPr="00856601" w:rsidRDefault="004B2540" w:rsidP="00C654C6">
      <w:pPr>
        <w:jc w:val="center"/>
      </w:pPr>
      <w:r w:rsidRPr="00856601">
        <w:t>показатели естественного и миграционного прироста в 2008 – 2011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8"/>
        <w:gridCol w:w="1190"/>
        <w:gridCol w:w="1191"/>
        <w:gridCol w:w="1191"/>
        <w:gridCol w:w="1191"/>
      </w:tblGrid>
      <w:tr w:rsidR="004B2540" w:rsidRPr="00856601" w:rsidTr="008838FD">
        <w:trPr>
          <w:trHeight w:val="427"/>
        </w:trPr>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Показатели</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20</w:t>
            </w:r>
            <w:r w:rsidRPr="00856601">
              <w:rPr>
                <w:szCs w:val="24"/>
                <w:lang w:val="en-US"/>
              </w:rPr>
              <w:t>08</w:t>
            </w:r>
            <w:r w:rsidRPr="00856601">
              <w:rPr>
                <w:szCs w:val="24"/>
              </w:rPr>
              <w:t>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rPr>
            </w:pPr>
            <w:r w:rsidRPr="00856601">
              <w:rPr>
                <w:szCs w:val="24"/>
              </w:rPr>
              <w:t>2009г.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rPr>
            </w:pPr>
            <w:r w:rsidRPr="00856601">
              <w:rPr>
                <w:szCs w:val="24"/>
              </w:rPr>
              <w:t>2010г.</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rPr>
            </w:pPr>
            <w:r w:rsidRPr="00856601">
              <w:rPr>
                <w:szCs w:val="24"/>
              </w:rPr>
              <w:t>2011г.</w:t>
            </w:r>
          </w:p>
        </w:tc>
      </w:tr>
      <w:tr w:rsidR="004B2540" w:rsidRPr="00856601" w:rsidTr="008838FD">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Всего населения, тыс. чел.</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lang w:val="en-US"/>
              </w:rPr>
            </w:pPr>
            <w:r w:rsidRPr="00856601">
              <w:rPr>
                <w:szCs w:val="24"/>
                <w:lang w:val="en-US"/>
              </w:rPr>
              <w:t>8151</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rPr>
            </w:pPr>
            <w:r w:rsidRPr="00856601">
              <w:rPr>
                <w:szCs w:val="24"/>
              </w:rPr>
              <w:t>7944</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rPr>
            </w:pPr>
            <w:r w:rsidRPr="00856601">
              <w:rPr>
                <w:szCs w:val="24"/>
              </w:rPr>
              <w:t>7550</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4B2540" w:rsidRPr="00856601" w:rsidRDefault="004B2540" w:rsidP="008838FD">
            <w:pPr>
              <w:ind w:firstLine="0"/>
              <w:jc w:val="center"/>
              <w:rPr>
                <w:szCs w:val="24"/>
                <w:lang w:val="en-US"/>
              </w:rPr>
            </w:pPr>
            <w:r w:rsidRPr="00856601">
              <w:rPr>
                <w:szCs w:val="24"/>
                <w:lang w:val="en-US"/>
              </w:rPr>
              <w:t>7569</w:t>
            </w:r>
          </w:p>
        </w:tc>
      </w:tr>
      <w:tr w:rsidR="004B2540" w:rsidRPr="00856601" w:rsidTr="008838FD">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Родившееся, количество чел.</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99</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81</w:t>
            </w:r>
          </w:p>
        </w:tc>
      </w:tr>
      <w:tr w:rsidR="004B2540" w:rsidRPr="00856601" w:rsidTr="008838FD">
        <w:tc>
          <w:tcPr>
            <w:tcW w:w="2684" w:type="pct"/>
            <w:tcBorders>
              <w:top w:val="nil"/>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Коэффициент рождаемости (на 1000 чел.)</w:t>
            </w:r>
          </w:p>
        </w:tc>
        <w:tc>
          <w:tcPr>
            <w:tcW w:w="579" w:type="pct"/>
            <w:tcBorders>
              <w:top w:val="nil"/>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nil"/>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12,5</w:t>
            </w:r>
          </w:p>
        </w:tc>
        <w:tc>
          <w:tcPr>
            <w:tcW w:w="579" w:type="pct"/>
            <w:tcBorders>
              <w:top w:val="nil"/>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nil"/>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10,7</w:t>
            </w:r>
          </w:p>
        </w:tc>
      </w:tr>
      <w:tr w:rsidR="004B2540" w:rsidRPr="00856601" w:rsidTr="008838FD">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proofErr w:type="gramStart"/>
            <w:r w:rsidRPr="00856601">
              <w:rPr>
                <w:szCs w:val="24"/>
              </w:rPr>
              <w:t>Умершие</w:t>
            </w:r>
            <w:proofErr w:type="gramEnd"/>
            <w:r w:rsidRPr="00856601">
              <w:rPr>
                <w:szCs w:val="24"/>
              </w:rPr>
              <w:t>, количество чел.</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142</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130</w:t>
            </w:r>
          </w:p>
        </w:tc>
      </w:tr>
      <w:tr w:rsidR="004B2540" w:rsidRPr="00856601" w:rsidTr="008838FD">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Коэффициент смертности (на 1000 чел.)</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17,9</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17,2</w:t>
            </w:r>
          </w:p>
        </w:tc>
      </w:tr>
      <w:tr w:rsidR="004B2540" w:rsidRPr="00856601" w:rsidTr="008838FD">
        <w:tc>
          <w:tcPr>
            <w:tcW w:w="2684"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Коэффициент естественной убыли (на 1000 чел.)</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-5,4</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57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-6,5</w:t>
            </w:r>
          </w:p>
        </w:tc>
      </w:tr>
    </w:tbl>
    <w:p w:rsidR="004B2540" w:rsidRPr="00856601" w:rsidRDefault="004B2540" w:rsidP="00791941"/>
    <w:p w:rsidR="004B2540" w:rsidRPr="00856601" w:rsidRDefault="004B2540" w:rsidP="00791941">
      <w:r w:rsidRPr="00856601">
        <w:t xml:space="preserve">Возрастная структура населения характеризуется стабильно высоким числом пенсионеров. Тенденция старения населения приводит к увеличению доли пенсионеров, уменьшению доли детей и трудоспособного населения, что со временем может привести к дефициту рабочей силы, к перегрузке систем здравоохранения, пенсионного и социального обеспечения (таблицы </w:t>
      </w:r>
      <w:r w:rsidR="00C77FC4" w:rsidRPr="00856601">
        <w:t>72</w:t>
      </w:r>
      <w:r w:rsidRPr="00856601">
        <w:t xml:space="preserve"> и </w:t>
      </w:r>
      <w:r w:rsidR="00C77FC4" w:rsidRPr="00856601">
        <w:t>73</w:t>
      </w:r>
      <w:r w:rsidRPr="00856601">
        <w:t>).</w:t>
      </w:r>
    </w:p>
    <w:p w:rsidR="004B2540" w:rsidRPr="00856601" w:rsidRDefault="004B2540" w:rsidP="00791941"/>
    <w:p w:rsidR="004B2540" w:rsidRPr="00856601" w:rsidRDefault="004B2540" w:rsidP="00C654C6">
      <w:pPr>
        <w:jc w:val="right"/>
      </w:pPr>
      <w:r w:rsidRPr="00856601">
        <w:t>Таблица</w:t>
      </w:r>
      <w:r w:rsidR="00C77FC4" w:rsidRPr="00856601">
        <w:t>72</w:t>
      </w:r>
    </w:p>
    <w:p w:rsidR="004B2540" w:rsidRPr="00856601" w:rsidRDefault="004B2540" w:rsidP="00C654C6">
      <w:pPr>
        <w:jc w:val="center"/>
      </w:pPr>
      <w:r w:rsidRPr="00856601">
        <w:t>Динамика изменения населения муниципального образования по основным возрастным группам за период 2008-2011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3"/>
        <w:gridCol w:w="1435"/>
        <w:gridCol w:w="1435"/>
        <w:gridCol w:w="1435"/>
        <w:gridCol w:w="1433"/>
      </w:tblGrid>
      <w:tr w:rsidR="004B2540" w:rsidRPr="00856601" w:rsidTr="008838FD">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200</w:t>
            </w:r>
            <w:r w:rsidRPr="00856601">
              <w:rPr>
                <w:szCs w:val="24"/>
                <w:lang w:val="en-US"/>
              </w:rPr>
              <w:t>8</w:t>
            </w:r>
            <w:r w:rsidRPr="00856601">
              <w:rPr>
                <w:szCs w:val="24"/>
              </w:rPr>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20</w:t>
            </w:r>
            <w:r w:rsidRPr="00856601">
              <w:rPr>
                <w:szCs w:val="24"/>
                <w:lang w:val="en-US"/>
              </w:rPr>
              <w:t>09</w:t>
            </w:r>
            <w:r w:rsidRPr="00856601">
              <w:rPr>
                <w:szCs w:val="24"/>
              </w:rPr>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20</w:t>
            </w:r>
            <w:r w:rsidRPr="00856601">
              <w:rPr>
                <w:szCs w:val="24"/>
                <w:lang w:val="en-US"/>
              </w:rPr>
              <w:t>10</w:t>
            </w:r>
            <w:r w:rsidRPr="00856601">
              <w:rPr>
                <w:szCs w:val="24"/>
              </w:rPr>
              <w:t xml:space="preserve"> г.</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lang w:val="en-US"/>
              </w:rPr>
            </w:pPr>
            <w:r w:rsidRPr="00856601">
              <w:rPr>
                <w:szCs w:val="24"/>
                <w:lang w:val="en-US"/>
              </w:rPr>
              <w:t>2011</w:t>
            </w:r>
            <w:r w:rsidRPr="00856601">
              <w:rPr>
                <w:szCs w:val="24"/>
              </w:rPr>
              <w:t xml:space="preserve"> г.</w:t>
            </w:r>
          </w:p>
        </w:tc>
      </w:tr>
      <w:tr w:rsidR="004B2540" w:rsidRPr="00856601" w:rsidTr="008838FD">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Все население, в т.ч. в возрасте:</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lang w:val="en-US"/>
              </w:rPr>
            </w:pPr>
            <w:r w:rsidRPr="00856601">
              <w:rPr>
                <w:szCs w:val="24"/>
                <w:lang w:val="en-US"/>
              </w:rPr>
              <w:t>8151</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lang w:val="en-US"/>
              </w:rPr>
              <w:t>7944</w:t>
            </w:r>
            <w:r w:rsidRPr="00856601">
              <w:rPr>
                <w:szCs w:val="24"/>
              </w:rPr>
              <w:t xml:space="preserve"> (100%)</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7550</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lang w:val="en-US"/>
              </w:rPr>
            </w:pPr>
            <w:r w:rsidRPr="00856601">
              <w:rPr>
                <w:szCs w:val="24"/>
                <w:lang w:val="en-US"/>
              </w:rPr>
              <w:t>7569</w:t>
            </w:r>
            <w:r w:rsidRPr="00856601">
              <w:rPr>
                <w:szCs w:val="24"/>
              </w:rPr>
              <w:t xml:space="preserve"> (100%)</w:t>
            </w:r>
          </w:p>
        </w:tc>
      </w:tr>
      <w:tr w:rsidR="004B2540" w:rsidRPr="00856601" w:rsidTr="008838FD">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 моложе трудоспособного</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1660 (20,9%)</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1270 (16,8%)</w:t>
            </w:r>
          </w:p>
        </w:tc>
      </w:tr>
      <w:tr w:rsidR="004B2540" w:rsidRPr="00856601" w:rsidTr="008838FD">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 в трудоспособном</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4535 (57,1%)</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4181 (55,2%)</w:t>
            </w:r>
          </w:p>
        </w:tc>
      </w:tr>
      <w:tr w:rsidR="004B2540" w:rsidRPr="00856601" w:rsidTr="008838FD">
        <w:trPr>
          <w:jc w:val="center"/>
        </w:trPr>
        <w:tc>
          <w:tcPr>
            <w:tcW w:w="2209"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 старше трудоспособного</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1749 (22,0%)</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н.д.</w:t>
            </w:r>
          </w:p>
        </w:tc>
        <w:tc>
          <w:tcPr>
            <w:tcW w:w="698" w:type="pct"/>
            <w:tcBorders>
              <w:top w:val="single" w:sz="4" w:space="0" w:color="auto"/>
              <w:left w:val="single" w:sz="4" w:space="0" w:color="auto"/>
              <w:bottom w:val="single" w:sz="4" w:space="0" w:color="auto"/>
              <w:right w:val="single" w:sz="4" w:space="0" w:color="auto"/>
            </w:tcBorders>
            <w:vAlign w:val="center"/>
          </w:tcPr>
          <w:p w:rsidR="004B2540" w:rsidRPr="00856601" w:rsidRDefault="004B2540" w:rsidP="008838FD">
            <w:pPr>
              <w:ind w:firstLine="0"/>
              <w:jc w:val="center"/>
              <w:rPr>
                <w:szCs w:val="24"/>
              </w:rPr>
            </w:pPr>
            <w:r w:rsidRPr="00856601">
              <w:rPr>
                <w:szCs w:val="24"/>
              </w:rPr>
              <w:t>2118 (28,0%)</w:t>
            </w:r>
          </w:p>
        </w:tc>
      </w:tr>
    </w:tbl>
    <w:p w:rsidR="004B2540" w:rsidRPr="00856601" w:rsidRDefault="004B2540" w:rsidP="00C654C6">
      <w:pPr>
        <w:jc w:val="right"/>
        <w:rPr>
          <w:b/>
        </w:rPr>
      </w:pPr>
      <w:r w:rsidRPr="00856601">
        <w:lastRenderedPageBreak/>
        <w:t xml:space="preserve">Таблица </w:t>
      </w:r>
      <w:r w:rsidR="00C77FC4" w:rsidRPr="00856601">
        <w:t>73</w:t>
      </w:r>
    </w:p>
    <w:p w:rsidR="004B2540" w:rsidRPr="00856601" w:rsidRDefault="004B2540" w:rsidP="00C654C6">
      <w:pPr>
        <w:jc w:val="center"/>
      </w:pPr>
      <w:r w:rsidRPr="00856601">
        <w:t>Население по основным возрастным группам на 01.01.2011 г.</w:t>
      </w:r>
    </w:p>
    <w:tbl>
      <w:tblPr>
        <w:tblW w:w="5000" w:type="pct"/>
        <w:jc w:val="center"/>
        <w:tblLook w:val="04A0"/>
      </w:tblPr>
      <w:tblGrid>
        <w:gridCol w:w="7327"/>
        <w:gridCol w:w="1478"/>
        <w:gridCol w:w="1476"/>
      </w:tblGrid>
      <w:tr w:rsidR="004B2540" w:rsidRPr="00856601" w:rsidTr="008838FD">
        <w:trPr>
          <w:trHeight w:val="270"/>
          <w:jc w:val="center"/>
        </w:trPr>
        <w:tc>
          <w:tcPr>
            <w:tcW w:w="5000" w:type="pct"/>
            <w:gridSpan w:val="3"/>
            <w:tcBorders>
              <w:top w:val="single" w:sz="4" w:space="0" w:color="000000"/>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Население муниципального образования</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Численность постоянного населения  (на начало года), всего</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7569</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 xml:space="preserve">в том числе </w:t>
            </w:r>
            <w:proofErr w:type="gramStart"/>
            <w:r w:rsidRPr="00856601">
              <w:rPr>
                <w:szCs w:val="24"/>
              </w:rPr>
              <w:t>городское</w:t>
            </w:r>
            <w:proofErr w:type="gramEnd"/>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3392</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сельское</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4177</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Количество детей, всего</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1270</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в том числе в возрасте до 1 года</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85</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в возрасте 1 - 6 лет включительно</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602</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в возрасте 7-15 лет</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583</w:t>
            </w: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в возрасте 16 -17 лет</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124</w:t>
            </w:r>
          </w:p>
        </w:tc>
      </w:tr>
      <w:tr w:rsidR="004B2540" w:rsidRPr="00856601" w:rsidTr="008838FD">
        <w:trPr>
          <w:trHeight w:val="510"/>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Трудоспособное население в трудоспособном возрасте (с 16 до 55(60) лет)</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4181</w:t>
            </w:r>
          </w:p>
        </w:tc>
      </w:tr>
      <w:tr w:rsidR="004B2540" w:rsidRPr="00856601" w:rsidTr="008838FD">
        <w:trPr>
          <w:trHeight w:val="507"/>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Население старше трудоспособного возраста (с 55 (60) лет и старше)</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2118</w:t>
            </w:r>
          </w:p>
        </w:tc>
      </w:tr>
      <w:tr w:rsidR="004B2540" w:rsidRPr="00856601" w:rsidTr="008838FD">
        <w:trPr>
          <w:trHeight w:val="510"/>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 xml:space="preserve">Распределение трудовых ресурсов </w:t>
            </w:r>
            <w:r w:rsidRPr="00856601">
              <w:rPr>
                <w:szCs w:val="24"/>
              </w:rPr>
              <w:br/>
              <w:t>(на начало года)</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p>
        </w:tc>
      </w:tr>
      <w:tr w:rsidR="004B2540" w:rsidRPr="00856601" w:rsidTr="008838FD">
        <w:trPr>
          <w:trHeight w:val="255"/>
          <w:jc w:val="center"/>
        </w:trPr>
        <w:tc>
          <w:tcPr>
            <w:tcW w:w="3563" w:type="pct"/>
            <w:tcBorders>
              <w:top w:val="nil"/>
              <w:left w:val="single" w:sz="4" w:space="0" w:color="auto"/>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Численность экономически активного населения</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человек</w:t>
            </w:r>
          </w:p>
        </w:tc>
        <w:tc>
          <w:tcPr>
            <w:tcW w:w="719" w:type="pct"/>
            <w:tcBorders>
              <w:top w:val="nil"/>
              <w:left w:val="nil"/>
              <w:bottom w:val="single" w:sz="4" w:space="0" w:color="000000"/>
              <w:right w:val="single" w:sz="4" w:space="0" w:color="000000"/>
            </w:tcBorders>
            <w:vAlign w:val="center"/>
          </w:tcPr>
          <w:p w:rsidR="004B2540" w:rsidRPr="00856601" w:rsidRDefault="004B2540" w:rsidP="008838FD">
            <w:pPr>
              <w:ind w:firstLine="0"/>
              <w:jc w:val="center"/>
              <w:rPr>
                <w:szCs w:val="24"/>
              </w:rPr>
            </w:pPr>
            <w:r w:rsidRPr="00856601">
              <w:rPr>
                <w:szCs w:val="24"/>
              </w:rPr>
              <w:t>5091</w:t>
            </w:r>
          </w:p>
        </w:tc>
      </w:tr>
    </w:tbl>
    <w:p w:rsidR="00086C4A" w:rsidRPr="00856601" w:rsidRDefault="00086C4A" w:rsidP="00B87A86">
      <w:pPr>
        <w:pStyle w:val="3"/>
      </w:pPr>
      <w:bookmarkStart w:id="15" w:name="_Toc354065223"/>
      <w:bookmarkStart w:id="16" w:name="_Toc354065261"/>
      <w:bookmarkStart w:id="17" w:name="_Toc354070207"/>
      <w:r w:rsidRPr="00856601">
        <w:t>2.2.2. Прогнозы изменения численности населения муниципального образования</w:t>
      </w:r>
      <w:r w:rsidR="008838FD">
        <w:t xml:space="preserve"> </w:t>
      </w:r>
      <w:r w:rsidR="00B013F5" w:rsidRPr="00856601">
        <w:t xml:space="preserve"> по сельским администрациям</w:t>
      </w:r>
      <w:bookmarkEnd w:id="15"/>
      <w:bookmarkEnd w:id="16"/>
      <w:bookmarkEnd w:id="17"/>
    </w:p>
    <w:p w:rsidR="00B013F5" w:rsidRPr="00856601" w:rsidRDefault="00B013F5" w:rsidP="003F3125">
      <w:pPr>
        <w:ind w:firstLine="0"/>
        <w:jc w:val="center"/>
        <w:rPr>
          <w:u w:val="single"/>
        </w:rPr>
      </w:pPr>
      <w:r w:rsidRPr="00856601">
        <w:rPr>
          <w:u w:val="single"/>
        </w:rPr>
        <w:t>Вариант 1</w:t>
      </w:r>
    </w:p>
    <w:p w:rsidR="00B013F5" w:rsidRPr="00856601" w:rsidRDefault="00B013F5" w:rsidP="00791941">
      <w:r w:rsidRPr="00856601">
        <w:t xml:space="preserve">Из анализа изменений численности населения за 2008 – 01.01.2011 годы можно сделать следующие выводы (Диаграмма </w:t>
      </w:r>
      <w:r w:rsidR="00C77FC4" w:rsidRPr="00856601">
        <w:t>3</w:t>
      </w:r>
      <w:r w:rsidRPr="00856601">
        <w:t>):</w:t>
      </w:r>
    </w:p>
    <w:p w:rsidR="00B013F5" w:rsidRPr="00856601" w:rsidRDefault="00B013F5" w:rsidP="00791941">
      <w:r w:rsidRPr="00856601">
        <w:t>- изменение численности населения муниципального образования показывает устойчивую тенденцию к его сохранению.</w:t>
      </w:r>
    </w:p>
    <w:p w:rsidR="00B013F5" w:rsidRPr="00856601" w:rsidRDefault="00B013F5"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муниципального образования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B013F5" w:rsidRPr="00856601" w:rsidRDefault="007E7FC5" w:rsidP="007E7FC5">
      <w:r>
        <w:t xml:space="preserve">1. </w:t>
      </w:r>
      <w:r w:rsidR="00B013F5" w:rsidRPr="00856601">
        <w:t>Прогнозы, основывающиеся на логарифмической зависимости (Диаграмма</w:t>
      </w:r>
      <w:proofErr w:type="gramStart"/>
      <w:r w:rsidR="00C77FC4" w:rsidRPr="00856601">
        <w:t>4</w:t>
      </w:r>
      <w:proofErr w:type="gramEnd"/>
      <w:r w:rsidR="00B013F5" w:rsidRPr="00856601">
        <w:t>).</w:t>
      </w:r>
    </w:p>
    <w:p w:rsidR="00B87A86" w:rsidRDefault="00B013F5" w:rsidP="00B87A86">
      <w:r w:rsidRPr="00856601">
        <w:t>Логарифмическая зависимость показывает тенденцию уменьшения населения по естественным и механическим причинам на период 2020 г. до уровня 6980 человек, на период</w:t>
      </w:r>
      <w:r w:rsidR="008838FD">
        <w:t xml:space="preserve"> 2030 г. до уровня 6720 челове</w:t>
      </w:r>
      <w:r w:rsidR="00B87A86">
        <w:t>к.</w:t>
      </w:r>
    </w:p>
    <w:p w:rsidR="00B013F5" w:rsidRPr="005B2806" w:rsidRDefault="00B013F5" w:rsidP="00B87A86">
      <w:pPr>
        <w:sectPr w:rsidR="00B013F5" w:rsidRPr="005B2806" w:rsidSect="00FA47B6">
          <w:footerReference w:type="default" r:id="rId9"/>
          <w:pgSz w:w="11906" w:h="16838"/>
          <w:pgMar w:top="709" w:right="707" w:bottom="567" w:left="1134" w:header="0" w:footer="227" w:gutter="0"/>
          <w:cols w:space="708"/>
          <w:docGrid w:linePitch="381"/>
        </w:sectPr>
      </w:pPr>
    </w:p>
    <w:p w:rsidR="00B013F5" w:rsidRPr="008838FD" w:rsidRDefault="00B013F5" w:rsidP="008838FD">
      <w:pPr>
        <w:ind w:firstLine="0"/>
        <w:rPr>
          <w:szCs w:val="24"/>
        </w:rPr>
      </w:pPr>
      <w:r w:rsidRPr="00856601">
        <w:rPr>
          <w:noProof/>
        </w:rPr>
        <w:lastRenderedPageBreak/>
        <w:drawing>
          <wp:anchor distT="0" distB="0" distL="114300" distR="114300" simplePos="0" relativeHeight="251676672" behindDoc="0" locked="0" layoutInCell="1" allowOverlap="1">
            <wp:simplePos x="0" y="0"/>
            <wp:positionH relativeFrom="column">
              <wp:posOffset>1575435</wp:posOffset>
            </wp:positionH>
            <wp:positionV relativeFrom="paragraph">
              <wp:posOffset>-156210</wp:posOffset>
            </wp:positionV>
            <wp:extent cx="5572125" cy="2404110"/>
            <wp:effectExtent l="19050" t="0" r="9525" b="0"/>
            <wp:wrapTopAndBottom/>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856601">
        <w:rPr>
          <w:szCs w:val="24"/>
        </w:rPr>
        <w:t xml:space="preserve">Диаграмма </w:t>
      </w:r>
      <w:r w:rsidR="00C77FC4" w:rsidRPr="00856601">
        <w:rPr>
          <w:szCs w:val="24"/>
        </w:rPr>
        <w:t>3</w:t>
      </w:r>
      <w:r w:rsidR="008838FD">
        <w:rPr>
          <w:szCs w:val="24"/>
        </w:rPr>
        <w:t>:</w:t>
      </w:r>
      <w:r w:rsidRPr="00856601">
        <w:rPr>
          <w:szCs w:val="24"/>
        </w:rPr>
        <w:t xml:space="preserve"> Динамика изменения численности населения Махневского МО за период 2008 – 2011 гг.</w:t>
      </w:r>
    </w:p>
    <w:p w:rsidR="008838FD" w:rsidRPr="008838FD" w:rsidRDefault="008838FD" w:rsidP="008838FD">
      <w:pPr>
        <w:ind w:firstLine="0"/>
      </w:pPr>
    </w:p>
    <w:p w:rsidR="00B013F5" w:rsidRPr="00856601" w:rsidRDefault="00B013F5" w:rsidP="00791941">
      <w:r w:rsidRPr="00856601">
        <w:rPr>
          <w:noProof/>
        </w:rPr>
        <w:drawing>
          <wp:inline distT="0" distB="0" distL="0" distR="0">
            <wp:extent cx="9251950" cy="2745497"/>
            <wp:effectExtent l="19050" t="0" r="6350" b="0"/>
            <wp:docPr id="5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a:stretch>
                      <a:fillRect/>
                    </a:stretch>
                  </pic:blipFill>
                  <pic:spPr bwMode="auto">
                    <a:xfrm>
                      <a:off x="0" y="0"/>
                      <a:ext cx="9251950" cy="2745497"/>
                    </a:xfrm>
                    <a:prstGeom prst="rect">
                      <a:avLst/>
                    </a:prstGeom>
                    <a:noFill/>
                    <a:ln w="9525">
                      <a:noFill/>
                      <a:miter lim="800000"/>
                      <a:headEnd/>
                      <a:tailEnd/>
                    </a:ln>
                  </pic:spPr>
                </pic:pic>
              </a:graphicData>
            </a:graphic>
          </wp:inline>
        </w:drawing>
      </w:r>
    </w:p>
    <w:p w:rsidR="00B013F5" w:rsidRPr="00856601" w:rsidRDefault="00B013F5" w:rsidP="00791941">
      <w:pPr>
        <w:rPr>
          <w:b/>
          <w:szCs w:val="24"/>
        </w:rPr>
      </w:pPr>
      <w:r w:rsidRPr="00856601">
        <w:rPr>
          <w:szCs w:val="24"/>
        </w:rPr>
        <w:t xml:space="preserve"> Диаграмма </w:t>
      </w:r>
      <w:r w:rsidR="00C77FC4" w:rsidRPr="00856601">
        <w:rPr>
          <w:szCs w:val="24"/>
        </w:rPr>
        <w:t>4</w:t>
      </w:r>
      <w:r w:rsidRPr="00856601">
        <w:rPr>
          <w:szCs w:val="24"/>
        </w:rPr>
        <w:t>: Прогноз численности населения Махневского муниципального образования на 2011 – 2030 гг. (</w:t>
      </w:r>
      <w:proofErr w:type="gramStart"/>
      <w:r w:rsidRPr="00856601">
        <w:rPr>
          <w:szCs w:val="24"/>
        </w:rPr>
        <w:t>логарифмическая</w:t>
      </w:r>
      <w:proofErr w:type="gramEnd"/>
      <w:r w:rsidRPr="00856601">
        <w:rPr>
          <w:szCs w:val="24"/>
        </w:rPr>
        <w:t xml:space="preserve"> зависимости с учетом тенденций 2008 –01.01.2011 гг.)</w:t>
      </w:r>
    </w:p>
    <w:p w:rsidR="00B013F5" w:rsidRPr="00856601" w:rsidRDefault="00B013F5" w:rsidP="00791941">
      <w:pPr>
        <w:sectPr w:rsidR="00B013F5" w:rsidRPr="00856601" w:rsidSect="00E4268C">
          <w:pgSz w:w="16838" w:h="11906" w:orient="landscape"/>
          <w:pgMar w:top="851" w:right="567" w:bottom="567" w:left="1134" w:header="709" w:footer="709" w:gutter="0"/>
          <w:cols w:space="708"/>
          <w:docGrid w:linePitch="360"/>
        </w:sectPr>
      </w:pPr>
    </w:p>
    <w:p w:rsidR="00B013F5" w:rsidRPr="00856601" w:rsidRDefault="00B013F5" w:rsidP="00791941">
      <w:proofErr w:type="gramStart"/>
      <w:r w:rsidRPr="00856601">
        <w:lastRenderedPageBreak/>
        <w:t>Представленные данные позволяют спрогнозировать изменения численности населения муниципального образования к 2020 году и на расчётный период по поселковой и сельским администрациям</w:t>
      </w:r>
      <w:r w:rsidR="005A0060" w:rsidRPr="00856601">
        <w:t xml:space="preserve"> в</w:t>
      </w:r>
      <w:r w:rsidRPr="00856601">
        <w:t xml:space="preserve"> частности.</w:t>
      </w:r>
      <w:proofErr w:type="gramEnd"/>
    </w:p>
    <w:p w:rsidR="005A0060" w:rsidRPr="00856601" w:rsidRDefault="005A0060" w:rsidP="00791941"/>
    <w:p w:rsidR="00070491" w:rsidRPr="00856601" w:rsidRDefault="00070491" w:rsidP="00C654C6">
      <w:pPr>
        <w:jc w:val="center"/>
        <w:rPr>
          <w:i/>
        </w:rPr>
      </w:pPr>
      <w:r w:rsidRPr="00856601">
        <w:rPr>
          <w:i/>
        </w:rPr>
        <w:t>Махневская поселковая администрация</w:t>
      </w:r>
    </w:p>
    <w:p w:rsidR="00070491" w:rsidRPr="00856601" w:rsidRDefault="00070491" w:rsidP="00791941">
      <w:r w:rsidRPr="00856601">
        <w:t xml:space="preserve">Махневская поселковая администрация является административным и социально-экономическим центром. Численность постоянного населения по данным администрации Махневского муниципального образования на </w:t>
      </w:r>
      <w:r w:rsidRPr="00856601">
        <w:rPr>
          <w:color w:val="000000"/>
        </w:rPr>
        <w:t xml:space="preserve">01.01.2011 </w:t>
      </w:r>
      <w:r w:rsidRPr="00856601">
        <w:t xml:space="preserve">составляет 3445 человек. В состав поселковой администрации входят три населенных пункта: п.г.т. Махнево – 3392 человека, п. Ерзовка – 46 человек и д. Шмаково – 7 человек. Данные по возрастному составу представлены в таблице </w:t>
      </w:r>
      <w:r w:rsidR="00C77FC4" w:rsidRPr="00856601">
        <w:t>75</w:t>
      </w:r>
      <w:r w:rsidRPr="00856601">
        <w:t>.</w:t>
      </w:r>
    </w:p>
    <w:p w:rsidR="00070491" w:rsidRPr="00856601" w:rsidRDefault="00070491" w:rsidP="00D232A1">
      <w:pPr>
        <w:jc w:val="right"/>
      </w:pPr>
      <w:r w:rsidRPr="00856601">
        <w:t>Таблица</w:t>
      </w:r>
      <w:r w:rsidR="00C77FC4" w:rsidRPr="00856601">
        <w:t>75</w:t>
      </w:r>
    </w:p>
    <w:p w:rsidR="00070491" w:rsidRPr="00856601" w:rsidRDefault="00070491" w:rsidP="008838FD">
      <w:pPr>
        <w:ind w:left="1069" w:firstLine="0"/>
        <w:jc w:val="center"/>
      </w:pPr>
      <w:r w:rsidRPr="00856601">
        <w:t>Возрастной состав населения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rPr>
          <w:jc w:val="center"/>
        </w:trPr>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jc w:val="center"/>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jc w:val="center"/>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32</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17</w:t>
            </w:r>
          </w:p>
        </w:tc>
      </w:tr>
      <w:tr w:rsidR="00070491" w:rsidRPr="00856601" w:rsidTr="008838FD">
        <w:trPr>
          <w:jc w:val="center"/>
        </w:trPr>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204</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106</w:t>
            </w:r>
          </w:p>
        </w:tc>
      </w:tr>
      <w:tr w:rsidR="00070491" w:rsidRPr="00856601" w:rsidTr="008838FD">
        <w:trPr>
          <w:jc w:val="center"/>
        </w:trPr>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94</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50</w:t>
            </w:r>
          </w:p>
        </w:tc>
      </w:tr>
      <w:tr w:rsidR="00070491" w:rsidRPr="00856601" w:rsidTr="008838FD">
        <w:trPr>
          <w:jc w:val="center"/>
        </w:trPr>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48</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21</w:t>
            </w:r>
          </w:p>
        </w:tc>
      </w:tr>
      <w:tr w:rsidR="00070491" w:rsidRPr="00856601" w:rsidTr="008838FD">
        <w:trPr>
          <w:jc w:val="center"/>
        </w:trPr>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323</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147</w:t>
            </w:r>
          </w:p>
        </w:tc>
      </w:tr>
      <w:tr w:rsidR="00070491" w:rsidRPr="00856601" w:rsidTr="008838FD">
        <w:trPr>
          <w:jc w:val="center"/>
        </w:trPr>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85</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45</w:t>
            </w:r>
          </w:p>
        </w:tc>
      </w:tr>
      <w:tr w:rsidR="00070491" w:rsidRPr="00856601" w:rsidTr="008838FD">
        <w:trPr>
          <w:trHeight w:val="210"/>
          <w:jc w:val="center"/>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937</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937</w:t>
            </w:r>
          </w:p>
        </w:tc>
      </w:tr>
      <w:tr w:rsidR="00070491" w:rsidRPr="00856601" w:rsidTr="008838FD">
        <w:trPr>
          <w:trHeight w:val="180"/>
          <w:jc w:val="center"/>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942</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jc w:val="center"/>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880</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563</w:t>
            </w:r>
          </w:p>
        </w:tc>
      </w:tr>
    </w:tbl>
    <w:p w:rsidR="00070491" w:rsidRPr="00856601" w:rsidRDefault="00070491" w:rsidP="00791941"/>
    <w:p w:rsidR="00070491" w:rsidRPr="00856601" w:rsidRDefault="00070491" w:rsidP="00791941">
      <w:r w:rsidRPr="00856601">
        <w:t xml:space="preserve">Изменения численности населения Махневской поселковой администрации в период с 01.01.2008 – 01.01.2011 гг. показывают тенденцию падения численности населения в пределах 318 человек (таблица </w:t>
      </w:r>
      <w:r w:rsidR="00C77FC4" w:rsidRPr="00856601">
        <w:t>76</w:t>
      </w:r>
      <w:r w:rsidRPr="00856601">
        <w:t>).</w:t>
      </w:r>
    </w:p>
    <w:p w:rsidR="00070491" w:rsidRPr="00856601" w:rsidRDefault="00070491" w:rsidP="00C654C6">
      <w:pPr>
        <w:jc w:val="right"/>
      </w:pPr>
      <w:r w:rsidRPr="00856601">
        <w:t xml:space="preserve">Таблица </w:t>
      </w:r>
      <w:r w:rsidR="00C77FC4" w:rsidRPr="00856601">
        <w:t>76</w:t>
      </w:r>
    </w:p>
    <w:p w:rsidR="00070491" w:rsidRPr="00856601" w:rsidRDefault="00070491" w:rsidP="00C654C6">
      <w:pPr>
        <w:jc w:val="center"/>
      </w:pPr>
      <w:r w:rsidRPr="00856601">
        <w:t>Динамика численности населения Махневской поселковой администрации</w:t>
      </w:r>
    </w:p>
    <w:p w:rsidR="00070491" w:rsidRPr="00856601" w:rsidRDefault="00070491" w:rsidP="00C654C6">
      <w:pPr>
        <w:jc w:val="center"/>
      </w:pPr>
      <w:r w:rsidRPr="00856601">
        <w:t>за 2008 – 01.01.2011 годы</w:t>
      </w:r>
    </w:p>
    <w:tbl>
      <w:tblPr>
        <w:tblW w:w="5000" w:type="pct"/>
        <w:tblBorders>
          <w:top w:val="single" w:sz="4" w:space="0" w:color="auto"/>
          <w:left w:val="single" w:sz="4" w:space="0" w:color="auto"/>
          <w:bottom w:val="single" w:sz="4" w:space="0" w:color="auto"/>
          <w:right w:val="single" w:sz="4" w:space="0" w:color="auto"/>
        </w:tblBorders>
        <w:tblLook w:val="0000"/>
      </w:tblPr>
      <w:tblGrid>
        <w:gridCol w:w="893"/>
        <w:gridCol w:w="1805"/>
        <w:gridCol w:w="2587"/>
        <w:gridCol w:w="1581"/>
        <w:gridCol w:w="1725"/>
        <w:gridCol w:w="1690"/>
      </w:tblGrid>
      <w:tr w:rsidR="00070491" w:rsidRPr="00856601" w:rsidTr="005A0060">
        <w:trPr>
          <w:trHeight w:val="385"/>
        </w:trPr>
        <w:tc>
          <w:tcPr>
            <w:tcW w:w="434" w:type="pct"/>
            <w:vMerge w:val="restart"/>
            <w:tcBorders>
              <w:top w:val="single" w:sz="4" w:space="0" w:color="auto"/>
              <w:left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Годы</w:t>
            </w:r>
          </w:p>
        </w:tc>
        <w:tc>
          <w:tcPr>
            <w:tcW w:w="878" w:type="pct"/>
            <w:vMerge w:val="restart"/>
            <w:tcBorders>
              <w:top w:val="single" w:sz="4" w:space="0" w:color="auto"/>
              <w:left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Численность населения, чел.</w:t>
            </w:r>
          </w:p>
        </w:tc>
        <w:tc>
          <w:tcPr>
            <w:tcW w:w="1258" w:type="pct"/>
            <w:vMerge w:val="restart"/>
            <w:tcBorders>
              <w:top w:val="single" w:sz="4" w:space="0" w:color="auto"/>
              <w:left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30" w:type="pct"/>
            <w:gridSpan w:val="3"/>
            <w:tcBorders>
              <w:top w:val="single" w:sz="4" w:space="0" w:color="auto"/>
              <w:left w:val="single" w:sz="4" w:space="0" w:color="auto"/>
              <w:bottom w:val="single" w:sz="6" w:space="0" w:color="auto"/>
              <w:right w:val="single" w:sz="4" w:space="0" w:color="auto"/>
            </w:tcBorders>
            <w:vAlign w:val="center"/>
          </w:tcPr>
          <w:p w:rsidR="00070491" w:rsidRPr="00856601" w:rsidRDefault="00070491" w:rsidP="00C654C6">
            <w:pPr>
              <w:ind w:firstLine="0"/>
              <w:rPr>
                <w:szCs w:val="24"/>
              </w:rPr>
            </w:pPr>
            <w:r w:rsidRPr="00856601">
              <w:rPr>
                <w:szCs w:val="24"/>
              </w:rPr>
              <w:t>Естественный прирост</w:t>
            </w:r>
          </w:p>
        </w:tc>
      </w:tr>
      <w:tr w:rsidR="00070491" w:rsidRPr="00856601" w:rsidTr="005A0060">
        <w:trPr>
          <w:trHeight w:val="358"/>
        </w:trPr>
        <w:tc>
          <w:tcPr>
            <w:tcW w:w="434" w:type="pct"/>
            <w:vMerge/>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p>
        </w:tc>
        <w:tc>
          <w:tcPr>
            <w:tcW w:w="878" w:type="pct"/>
            <w:vMerge/>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p>
        </w:tc>
        <w:tc>
          <w:tcPr>
            <w:tcW w:w="1258" w:type="pct"/>
            <w:vMerge/>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p>
        </w:tc>
        <w:tc>
          <w:tcPr>
            <w:tcW w:w="769" w:type="pct"/>
            <w:tcBorders>
              <w:top w:val="single" w:sz="6"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родилось</w:t>
            </w:r>
          </w:p>
        </w:tc>
        <w:tc>
          <w:tcPr>
            <w:tcW w:w="839" w:type="pct"/>
            <w:tcBorders>
              <w:top w:val="single" w:sz="6"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умерло</w:t>
            </w: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прирост</w:t>
            </w:r>
          </w:p>
        </w:tc>
      </w:tr>
      <w:tr w:rsidR="00070491" w:rsidRPr="00856601" w:rsidTr="005A0060">
        <w:trPr>
          <w:trHeight w:val="358"/>
        </w:trPr>
        <w:tc>
          <w:tcPr>
            <w:tcW w:w="434" w:type="pct"/>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2008</w:t>
            </w:r>
          </w:p>
        </w:tc>
        <w:tc>
          <w:tcPr>
            <w:tcW w:w="878" w:type="pct"/>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3763</w:t>
            </w:r>
          </w:p>
        </w:tc>
        <w:tc>
          <w:tcPr>
            <w:tcW w:w="1258" w:type="pct"/>
            <w:tcBorders>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w:t>
            </w:r>
          </w:p>
        </w:tc>
        <w:tc>
          <w:tcPr>
            <w:tcW w:w="769" w:type="pct"/>
            <w:tcBorders>
              <w:top w:val="single" w:sz="6"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н.д.</w:t>
            </w:r>
          </w:p>
        </w:tc>
        <w:tc>
          <w:tcPr>
            <w:tcW w:w="839" w:type="pct"/>
            <w:tcBorders>
              <w:top w:val="single" w:sz="6"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н.д.</w:t>
            </w: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н.д.</w:t>
            </w:r>
          </w:p>
        </w:tc>
      </w:tr>
      <w:tr w:rsidR="00070491" w:rsidRPr="00856601" w:rsidTr="005A0060">
        <w:trPr>
          <w:trHeight w:val="377"/>
        </w:trPr>
        <w:tc>
          <w:tcPr>
            <w:tcW w:w="434"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2009</w:t>
            </w:r>
          </w:p>
        </w:tc>
        <w:tc>
          <w:tcPr>
            <w:tcW w:w="878"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3721</w:t>
            </w:r>
          </w:p>
        </w:tc>
        <w:tc>
          <w:tcPr>
            <w:tcW w:w="1258"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-42</w:t>
            </w:r>
          </w:p>
        </w:tc>
        <w:tc>
          <w:tcPr>
            <w:tcW w:w="76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color w:val="000000"/>
                <w:szCs w:val="24"/>
              </w:rPr>
            </w:pPr>
            <w:r w:rsidRPr="00856601">
              <w:rPr>
                <w:szCs w:val="24"/>
              </w:rPr>
              <w:t>н.д.</w:t>
            </w:r>
          </w:p>
        </w:tc>
        <w:tc>
          <w:tcPr>
            <w:tcW w:w="83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color w:val="000000"/>
                <w:szCs w:val="24"/>
              </w:rPr>
            </w:pPr>
            <w:r w:rsidRPr="00856601">
              <w:rPr>
                <w:szCs w:val="24"/>
              </w:rPr>
              <w:t>н.д.</w:t>
            </w: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color w:val="000000"/>
                <w:szCs w:val="24"/>
              </w:rPr>
            </w:pPr>
            <w:r w:rsidRPr="00856601">
              <w:rPr>
                <w:szCs w:val="24"/>
              </w:rPr>
              <w:t>н.д.</w:t>
            </w:r>
          </w:p>
        </w:tc>
      </w:tr>
      <w:tr w:rsidR="00070491" w:rsidRPr="00856601" w:rsidTr="005A0060">
        <w:trPr>
          <w:trHeight w:val="116"/>
        </w:trPr>
        <w:tc>
          <w:tcPr>
            <w:tcW w:w="434"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2010</w:t>
            </w:r>
          </w:p>
        </w:tc>
        <w:tc>
          <w:tcPr>
            <w:tcW w:w="878"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3445</w:t>
            </w:r>
          </w:p>
        </w:tc>
        <w:tc>
          <w:tcPr>
            <w:tcW w:w="1258"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-276</w:t>
            </w:r>
          </w:p>
        </w:tc>
        <w:tc>
          <w:tcPr>
            <w:tcW w:w="76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color w:val="000000"/>
                <w:szCs w:val="24"/>
              </w:rPr>
            </w:pPr>
            <w:r w:rsidRPr="00856601">
              <w:rPr>
                <w:szCs w:val="24"/>
              </w:rPr>
              <w:t>н.д.</w:t>
            </w:r>
          </w:p>
        </w:tc>
        <w:tc>
          <w:tcPr>
            <w:tcW w:w="83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color w:val="000000"/>
                <w:szCs w:val="24"/>
              </w:rPr>
            </w:pPr>
            <w:r w:rsidRPr="00856601">
              <w:rPr>
                <w:szCs w:val="24"/>
              </w:rPr>
              <w:t>н.д.</w:t>
            </w: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color w:val="000000"/>
                <w:szCs w:val="24"/>
              </w:rPr>
            </w:pPr>
            <w:r w:rsidRPr="00856601">
              <w:rPr>
                <w:szCs w:val="24"/>
              </w:rPr>
              <w:t>н.д.</w:t>
            </w:r>
          </w:p>
        </w:tc>
      </w:tr>
      <w:tr w:rsidR="00070491" w:rsidRPr="00856601" w:rsidTr="005A0060">
        <w:trPr>
          <w:trHeight w:val="106"/>
        </w:trPr>
        <w:tc>
          <w:tcPr>
            <w:tcW w:w="434"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2011</w:t>
            </w:r>
          </w:p>
        </w:tc>
        <w:tc>
          <w:tcPr>
            <w:tcW w:w="878"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3445</w:t>
            </w:r>
          </w:p>
        </w:tc>
        <w:tc>
          <w:tcPr>
            <w:tcW w:w="1258"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0</w:t>
            </w:r>
          </w:p>
        </w:tc>
        <w:tc>
          <w:tcPr>
            <w:tcW w:w="76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32</w:t>
            </w:r>
          </w:p>
        </w:tc>
        <w:tc>
          <w:tcPr>
            <w:tcW w:w="83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55</w:t>
            </w: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-23</w:t>
            </w:r>
          </w:p>
        </w:tc>
      </w:tr>
      <w:tr w:rsidR="00070491" w:rsidRPr="00856601" w:rsidTr="005A0060">
        <w:trPr>
          <w:trHeight w:val="106"/>
        </w:trPr>
        <w:tc>
          <w:tcPr>
            <w:tcW w:w="434"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p>
        </w:tc>
        <w:tc>
          <w:tcPr>
            <w:tcW w:w="878" w:type="pct"/>
            <w:tcBorders>
              <w:top w:val="single" w:sz="4" w:space="0" w:color="auto"/>
              <w:left w:val="single" w:sz="4" w:space="0" w:color="auto"/>
              <w:bottom w:val="single" w:sz="4" w:space="0" w:color="auto"/>
              <w:right w:val="single" w:sz="4" w:space="0" w:color="auto"/>
            </w:tcBorders>
            <w:vAlign w:val="center"/>
          </w:tcPr>
          <w:p w:rsidR="00070491" w:rsidRPr="00856601" w:rsidRDefault="00070491" w:rsidP="00C654C6">
            <w:pPr>
              <w:ind w:firstLine="0"/>
              <w:rPr>
                <w:szCs w:val="24"/>
              </w:rPr>
            </w:pPr>
            <w:r w:rsidRPr="00856601">
              <w:rPr>
                <w:szCs w:val="24"/>
              </w:rPr>
              <w:t>ИТОГО</w:t>
            </w:r>
          </w:p>
        </w:tc>
        <w:tc>
          <w:tcPr>
            <w:tcW w:w="1258"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r w:rsidRPr="00856601">
              <w:rPr>
                <w:szCs w:val="24"/>
              </w:rPr>
              <w:t>-318</w:t>
            </w:r>
          </w:p>
        </w:tc>
        <w:tc>
          <w:tcPr>
            <w:tcW w:w="76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p>
        </w:tc>
        <w:tc>
          <w:tcPr>
            <w:tcW w:w="839" w:type="pct"/>
            <w:tcBorders>
              <w:top w:val="single" w:sz="4" w:space="0" w:color="auto"/>
              <w:left w:val="single" w:sz="4" w:space="0" w:color="auto"/>
              <w:bottom w:val="single" w:sz="4" w:space="0" w:color="auto"/>
              <w:right w:val="single" w:sz="6" w:space="0" w:color="auto"/>
            </w:tcBorders>
            <w:vAlign w:val="center"/>
          </w:tcPr>
          <w:p w:rsidR="00070491" w:rsidRPr="00856601" w:rsidRDefault="00070491" w:rsidP="00C654C6">
            <w:pPr>
              <w:ind w:firstLine="0"/>
              <w:rPr>
                <w:szCs w:val="24"/>
              </w:rPr>
            </w:pPr>
          </w:p>
        </w:tc>
        <w:tc>
          <w:tcPr>
            <w:tcW w:w="822" w:type="pct"/>
            <w:tcBorders>
              <w:top w:val="single" w:sz="4" w:space="0" w:color="auto"/>
              <w:left w:val="single" w:sz="6" w:space="0" w:color="auto"/>
              <w:bottom w:val="single" w:sz="4" w:space="0" w:color="auto"/>
              <w:right w:val="single" w:sz="4" w:space="0" w:color="auto"/>
            </w:tcBorders>
            <w:vAlign w:val="center"/>
          </w:tcPr>
          <w:p w:rsidR="00070491" w:rsidRPr="00856601" w:rsidRDefault="00070491" w:rsidP="00C654C6">
            <w:pPr>
              <w:ind w:firstLine="0"/>
              <w:rPr>
                <w:szCs w:val="24"/>
              </w:rPr>
            </w:pPr>
          </w:p>
        </w:tc>
      </w:tr>
    </w:tbl>
    <w:p w:rsidR="00070491" w:rsidRPr="00856601" w:rsidRDefault="00070491" w:rsidP="00791941">
      <w:r w:rsidRPr="00856601">
        <w:t>Из анализа изменений численности населения за 2008 – 2011 годы можно сделать следующие выводы:</w:t>
      </w:r>
    </w:p>
    <w:p w:rsidR="00070491" w:rsidRPr="00856601" w:rsidRDefault="00070491" w:rsidP="00791941">
      <w:r w:rsidRPr="00856601">
        <w:t xml:space="preserve">- изменение численности населения Махневской поселковой администрации, несмотря на падение, показывает тенденцию к сохранению поселковой администрации. </w:t>
      </w:r>
    </w:p>
    <w:p w:rsidR="00070491" w:rsidRPr="00856601" w:rsidRDefault="00070491" w:rsidP="00791941">
      <w:r w:rsidRPr="00856601">
        <w:t xml:space="preserve">Приведённые выше показатели, при отсутствии данных планов по привлечению населения на новые рабочие места или по иным причинам, позволяют сделать следующие прогнозы по изменению населения Махневской поселковой администрации на период до 2030. </w:t>
      </w:r>
      <w:r w:rsidRPr="00856601">
        <w:lastRenderedPageBreak/>
        <w:t xml:space="preserve">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7E7FC5" w:rsidP="007E7FC5">
      <w:r>
        <w:t xml:space="preserve">1. </w:t>
      </w:r>
      <w:r w:rsidR="00070491" w:rsidRPr="00856601">
        <w:t xml:space="preserve">Прогнозы, основывающиеся на линейной зависимости (Диаграмма </w:t>
      </w:r>
      <w:r w:rsidR="00C77FC4" w:rsidRPr="00856601">
        <w:t>5</w:t>
      </w:r>
      <w:r w:rsidR="00070491" w:rsidRPr="00856601">
        <w:t>)</w:t>
      </w:r>
      <w:r w:rsidR="008838FD">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численности населения поселковой администрации к 2020 г. до 2350 человек, к 2030 г. до уровня 1080 человек.</w:t>
      </w:r>
    </w:p>
    <w:p w:rsidR="00070491" w:rsidRPr="00856601" w:rsidRDefault="00070491" w:rsidP="00791941">
      <w:r w:rsidRPr="00856601">
        <w:t>Данный прогноз считается «пессимистичным».</w:t>
      </w:r>
    </w:p>
    <w:p w:rsidR="00070491" w:rsidRPr="00856601" w:rsidRDefault="007E7FC5" w:rsidP="00791941">
      <w:r>
        <w:t xml:space="preserve">2. </w:t>
      </w:r>
      <w:r w:rsidR="00070491" w:rsidRPr="00856601">
        <w:t>Прогнозы, основывающиеся на экспоненциальной и логарифмической зависимости (Диаграмма</w:t>
      </w:r>
      <w:r w:rsidR="00393DD3" w:rsidRPr="00393DD3">
        <w:t xml:space="preserve"> </w:t>
      </w:r>
      <w:r w:rsidR="00C77FC4" w:rsidRPr="00856601">
        <w:t>6</w:t>
      </w:r>
      <w:r w:rsidR="00070491" w:rsidRPr="00856601">
        <w:t>).</w:t>
      </w:r>
    </w:p>
    <w:p w:rsidR="00070491" w:rsidRPr="00856601" w:rsidRDefault="00070491" w:rsidP="00791941">
      <w:r w:rsidRPr="00856601">
        <w:t>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в местах своего постоянного жительства, не имеющего возможности сменить место жительства по социально-экономическим или социо-культурным причинам. Данная зависимость (экспоненциальная), основывающаяся на учёте приведённых данных изменения численности населения, показывает уменьшение численности населения к 2020 г. до 2500 человек, к 2030 г. до уровня 1750 человек.</w:t>
      </w:r>
      <w:r w:rsidRPr="00856601">
        <w:rPr>
          <w:b/>
        </w:rPr>
        <w:t xml:space="preserve"> </w:t>
      </w:r>
      <w:r w:rsidRPr="00856601">
        <w:t>Данный прогноз может считаться «пессимистичным».</w:t>
      </w:r>
    </w:p>
    <w:p w:rsidR="00070491" w:rsidRPr="00856601" w:rsidRDefault="00070491" w:rsidP="00791941">
      <w:r w:rsidRPr="00856601">
        <w:t>Логарифмическая зависимость показывает также тенденцию снижения численности населения поселковой администрации к 2020 г. до 3100 человек, на период 2030 г. до уровня 3000 человек. Данный прогноз может считаться «относительно пессимистичным».</w:t>
      </w:r>
    </w:p>
    <w:p w:rsidR="00070491" w:rsidRPr="00856601" w:rsidRDefault="00070491" w:rsidP="00791941">
      <w:pPr>
        <w:sectPr w:rsidR="00070491" w:rsidRPr="00856601" w:rsidSect="00E4268C">
          <w:pgSz w:w="11906" w:h="16838"/>
          <w:pgMar w:top="567" w:right="70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8191500" cy="2566614"/>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194568" cy="2567575"/>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5</w:t>
      </w:r>
      <w:r w:rsidRPr="00856601">
        <w:rPr>
          <w:szCs w:val="24"/>
        </w:rPr>
        <w:t>: Прогноз численности населения Махневской поселковой администрации на 2011 – 2030 гг. (линейная зависимость с учетом тенденций 2008 –2011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791941">
      <w:r w:rsidRPr="00856601">
        <w:rPr>
          <w:noProof/>
        </w:rPr>
        <w:drawing>
          <wp:inline distT="0" distB="0" distL="0" distR="0">
            <wp:extent cx="8191500" cy="2574948"/>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8200436" cy="2577757"/>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6</w:t>
      </w:r>
      <w:r w:rsidRPr="00856601">
        <w:rPr>
          <w:szCs w:val="24"/>
        </w:rPr>
        <w:t>: Прогноз численности населения Махневской поселковой администрации на 2011 – 2030 гг. (экспоненциальная и логарифмическая зависимости с учетом тенденций 2008 – 2011 гг.)</w:t>
      </w:r>
    </w:p>
    <w:p w:rsidR="003F3125" w:rsidRPr="00856601" w:rsidRDefault="003F3125" w:rsidP="00791941">
      <w:pPr>
        <w:rPr>
          <w:szCs w:val="24"/>
        </w:rPr>
        <w:sectPr w:rsidR="003F3125" w:rsidRPr="00856601" w:rsidSect="00B87A86">
          <w:pgSz w:w="16838" w:h="11906" w:orient="landscape"/>
          <w:pgMar w:top="567" w:right="567" w:bottom="567" w:left="1134" w:header="709" w:footer="709" w:gutter="0"/>
          <w:cols w:space="708"/>
          <w:docGrid w:linePitch="360"/>
        </w:sectPr>
      </w:pPr>
    </w:p>
    <w:p w:rsidR="00070491" w:rsidRPr="00FA47B6" w:rsidRDefault="00070491" w:rsidP="00FA47B6">
      <w:pPr>
        <w:pStyle w:val="4"/>
      </w:pPr>
      <w:r w:rsidRPr="00FA47B6">
        <w:lastRenderedPageBreak/>
        <w:t>Большеерзовская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178 человека. </w:t>
      </w:r>
      <w:proofErr w:type="gramStart"/>
      <w:r w:rsidRPr="00856601">
        <w:t>В состав сельской администрации входят 4 населенных пункта: д. Большая Ерзовка – 126 человек, д. Горсткина – 5 человек, д. Карпихина – 29 человек и д. Гора Коробейников – 18 человек.</w:t>
      </w:r>
      <w:proofErr w:type="gramEnd"/>
      <w:r w:rsidRPr="00856601">
        <w:t xml:space="preserve"> За период 2008-01.01.2011 гг. население уменьшилось на 6 человек. </w:t>
      </w:r>
    </w:p>
    <w:p w:rsidR="00070491" w:rsidRPr="00856601" w:rsidRDefault="00070491" w:rsidP="00791941">
      <w:pPr>
        <w:rPr>
          <w:b/>
        </w:rPr>
      </w:pPr>
      <w:r w:rsidRPr="00856601">
        <w:t xml:space="preserve">Возрастная структура населения Большеерзовской сельской администрации на 2010 год и динамика численности населения приведены в таблицах </w:t>
      </w:r>
      <w:r w:rsidR="00C77FC4" w:rsidRPr="00856601">
        <w:t>77</w:t>
      </w:r>
      <w:r w:rsidRPr="00856601">
        <w:t xml:space="preserve"> </w:t>
      </w:r>
      <w:r w:rsidR="00C77FC4" w:rsidRPr="00856601">
        <w:t xml:space="preserve"> и 78</w:t>
      </w:r>
      <w:r w:rsidRPr="00856601">
        <w:t>.</w:t>
      </w:r>
    </w:p>
    <w:p w:rsidR="00070491" w:rsidRPr="00856601" w:rsidRDefault="00070491" w:rsidP="001F71F0">
      <w:pPr>
        <w:jc w:val="right"/>
        <w:rPr>
          <w:b/>
        </w:rPr>
      </w:pPr>
      <w:r w:rsidRPr="00856601">
        <w:t xml:space="preserve">Таблица </w:t>
      </w:r>
      <w:r w:rsidR="00C77FC4" w:rsidRPr="00856601">
        <w:t>77</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5"/>
        <w:gridCol w:w="2839"/>
        <w:gridCol w:w="2837"/>
      </w:tblGrid>
      <w:tr w:rsidR="00070491" w:rsidRPr="00856601" w:rsidTr="005A0060">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На исходный 2010</w:t>
            </w:r>
          </w:p>
        </w:tc>
      </w:tr>
      <w:tr w:rsidR="00070491" w:rsidRPr="00856601" w:rsidTr="005A0060">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 т.ч. женщин</w:t>
            </w:r>
          </w:p>
        </w:tc>
      </w:tr>
      <w:tr w:rsidR="00070491" w:rsidRPr="00856601" w:rsidTr="005A0060">
        <w:trPr>
          <w:trHeight w:val="180"/>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r>
      <w:tr w:rsidR="00070491" w:rsidRPr="00856601" w:rsidTr="005A0060">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8</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5A0060">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5A0060">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r>
      <w:tr w:rsidR="00070491" w:rsidRPr="00856601" w:rsidTr="005A0060">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8</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8</w:t>
            </w:r>
          </w:p>
        </w:tc>
      </w:tr>
      <w:tr w:rsidR="00070491" w:rsidRPr="00856601" w:rsidTr="005A0060">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0</w:t>
            </w:r>
          </w:p>
        </w:tc>
      </w:tr>
      <w:tr w:rsidR="00070491" w:rsidRPr="00856601" w:rsidTr="005A0060">
        <w:trPr>
          <w:trHeight w:val="210"/>
        </w:trPr>
        <w:tc>
          <w:tcPr>
            <w:tcW w:w="2277" w:type="pct"/>
            <w:tcBorders>
              <w:top w:val="single" w:sz="4" w:space="0" w:color="000000"/>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69</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69</w:t>
            </w:r>
          </w:p>
        </w:tc>
      </w:tr>
      <w:tr w:rsidR="00070491" w:rsidRPr="00856601" w:rsidTr="005A0060">
        <w:trPr>
          <w:trHeight w:val="180"/>
        </w:trPr>
        <w:tc>
          <w:tcPr>
            <w:tcW w:w="2277" w:type="pct"/>
            <w:tcBorders>
              <w:top w:val="single" w:sz="4" w:space="0" w:color="auto"/>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52</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w:t>
            </w:r>
          </w:p>
        </w:tc>
      </w:tr>
      <w:tr w:rsidR="00070491" w:rsidRPr="00856601" w:rsidTr="005A0060">
        <w:trPr>
          <w:trHeight w:val="175"/>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33</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25</w:t>
            </w:r>
          </w:p>
        </w:tc>
      </w:tr>
    </w:tbl>
    <w:p w:rsidR="00070491" w:rsidRPr="00856601" w:rsidRDefault="00070491" w:rsidP="001F71F0">
      <w:pPr>
        <w:jc w:val="right"/>
        <w:rPr>
          <w:b/>
        </w:rPr>
      </w:pPr>
      <w:r w:rsidRPr="00856601">
        <w:t xml:space="preserve">Таблица </w:t>
      </w:r>
      <w:r w:rsidR="00C77FC4" w:rsidRPr="00856601">
        <w:t>78</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1596"/>
        <w:gridCol w:w="2616"/>
        <w:gridCol w:w="1599"/>
        <w:gridCol w:w="1742"/>
        <w:gridCol w:w="1740"/>
      </w:tblGrid>
      <w:tr w:rsidR="00070491" w:rsidRPr="00856601" w:rsidTr="005A0060">
        <w:tc>
          <w:tcPr>
            <w:tcW w:w="541"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Годы</w:t>
            </w:r>
          </w:p>
        </w:tc>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Численность населения</w:t>
            </w:r>
          </w:p>
        </w:tc>
        <w:tc>
          <w:tcPr>
            <w:tcW w:w="1255" w:type="pct"/>
            <w:vMerge w:val="restart"/>
            <w:tcBorders>
              <w:top w:val="single" w:sz="4" w:space="0" w:color="000000"/>
              <w:left w:val="single" w:sz="4" w:space="0" w:color="000000"/>
              <w:right w:val="single" w:sz="4" w:space="0" w:color="auto"/>
            </w:tcBorders>
            <w:vAlign w:val="center"/>
          </w:tcPr>
          <w:p w:rsidR="00070491" w:rsidRPr="00856601" w:rsidRDefault="00070491" w:rsidP="001F71F0">
            <w:pPr>
              <w:ind w:firstLine="0"/>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39" w:type="pct"/>
            <w:gridSpan w:val="3"/>
            <w:tcBorders>
              <w:top w:val="single" w:sz="4" w:space="0" w:color="000000"/>
              <w:left w:val="single" w:sz="4" w:space="0" w:color="auto"/>
              <w:bottom w:val="single" w:sz="4" w:space="0" w:color="000000"/>
              <w:right w:val="single" w:sz="4" w:space="0" w:color="auto"/>
            </w:tcBorders>
            <w:vAlign w:val="center"/>
          </w:tcPr>
          <w:p w:rsidR="00070491" w:rsidRPr="00856601" w:rsidRDefault="00070491" w:rsidP="001F71F0">
            <w:pPr>
              <w:ind w:firstLine="0"/>
              <w:rPr>
                <w:szCs w:val="24"/>
              </w:rPr>
            </w:pPr>
            <w:r w:rsidRPr="00856601">
              <w:rPr>
                <w:szCs w:val="24"/>
              </w:rPr>
              <w:t>Естественный прирост</w:t>
            </w:r>
          </w:p>
        </w:tc>
      </w:tr>
      <w:tr w:rsidR="00070491" w:rsidRPr="00856601" w:rsidTr="005A0060">
        <w:tc>
          <w:tcPr>
            <w:tcW w:w="541"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766"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1255" w:type="pct"/>
            <w:vMerge/>
            <w:tcBorders>
              <w:left w:val="single" w:sz="4" w:space="0" w:color="000000"/>
              <w:bottom w:val="single" w:sz="4" w:space="0" w:color="000000"/>
              <w:right w:val="single" w:sz="4" w:space="0" w:color="auto"/>
            </w:tcBorders>
            <w:vAlign w:val="center"/>
          </w:tcPr>
          <w:p w:rsidR="00070491" w:rsidRPr="00856601" w:rsidRDefault="00070491" w:rsidP="001F71F0">
            <w:pPr>
              <w:ind w:firstLine="0"/>
              <w:rPr>
                <w:szCs w:val="24"/>
              </w:rPr>
            </w:pPr>
          </w:p>
        </w:tc>
        <w:tc>
          <w:tcPr>
            <w:tcW w:w="767"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родилось</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умерло</w:t>
            </w:r>
          </w:p>
        </w:tc>
        <w:tc>
          <w:tcPr>
            <w:tcW w:w="836"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прирост</w:t>
            </w:r>
          </w:p>
        </w:tc>
      </w:tr>
      <w:tr w:rsidR="00070491" w:rsidRPr="00856601" w:rsidTr="005A0060">
        <w:tc>
          <w:tcPr>
            <w:tcW w:w="54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2008</w:t>
            </w:r>
          </w:p>
        </w:tc>
        <w:tc>
          <w:tcPr>
            <w:tcW w:w="76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184</w:t>
            </w:r>
          </w:p>
        </w:tc>
        <w:tc>
          <w:tcPr>
            <w:tcW w:w="1255" w:type="pct"/>
            <w:tcBorders>
              <w:left w:val="single" w:sz="4" w:space="0" w:color="000000"/>
              <w:bottom w:val="single" w:sz="4" w:space="0" w:color="000000"/>
              <w:right w:val="single" w:sz="4" w:space="0" w:color="auto"/>
            </w:tcBorders>
            <w:vAlign w:val="center"/>
          </w:tcPr>
          <w:p w:rsidR="00070491" w:rsidRPr="00856601" w:rsidRDefault="00070491" w:rsidP="001F71F0">
            <w:pPr>
              <w:ind w:firstLine="0"/>
              <w:rPr>
                <w:szCs w:val="24"/>
              </w:rPr>
            </w:pPr>
            <w:r w:rsidRPr="00856601">
              <w:rPr>
                <w:szCs w:val="24"/>
              </w:rPr>
              <w:t>-</w:t>
            </w:r>
          </w:p>
        </w:tc>
        <w:tc>
          <w:tcPr>
            <w:tcW w:w="767"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c>
          <w:tcPr>
            <w:tcW w:w="54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2009</w:t>
            </w:r>
          </w:p>
        </w:tc>
        <w:tc>
          <w:tcPr>
            <w:tcW w:w="76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183</w:t>
            </w:r>
          </w:p>
        </w:tc>
        <w:tc>
          <w:tcPr>
            <w:tcW w:w="1255"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c>
          <w:tcPr>
            <w:tcW w:w="54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2010</w:t>
            </w:r>
          </w:p>
        </w:tc>
        <w:tc>
          <w:tcPr>
            <w:tcW w:w="76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183</w:t>
            </w:r>
          </w:p>
        </w:tc>
        <w:tc>
          <w:tcPr>
            <w:tcW w:w="1255"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0</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c>
          <w:tcPr>
            <w:tcW w:w="54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2011</w:t>
            </w:r>
          </w:p>
        </w:tc>
        <w:tc>
          <w:tcPr>
            <w:tcW w:w="76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178</w:t>
            </w:r>
          </w:p>
        </w:tc>
        <w:tc>
          <w:tcPr>
            <w:tcW w:w="1255"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6</w:t>
            </w: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5A0060">
        <w:tc>
          <w:tcPr>
            <w:tcW w:w="54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76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ИТОГО</w:t>
            </w:r>
          </w:p>
        </w:tc>
        <w:tc>
          <w:tcPr>
            <w:tcW w:w="1255"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-6</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3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2011 годы можно сделать следующие выводы:</w:t>
      </w:r>
    </w:p>
    <w:p w:rsidR="00070491" w:rsidRPr="00856601" w:rsidRDefault="00070491" w:rsidP="00791941">
      <w:r w:rsidRPr="00856601">
        <w:t>- рождаемость превышает смертность.</w:t>
      </w:r>
    </w:p>
    <w:p w:rsidR="00070491" w:rsidRPr="00856601" w:rsidRDefault="00070491" w:rsidP="00791941">
      <w:r w:rsidRPr="00856601">
        <w:t xml:space="preserve">Приведённые выше показатели, при отсутствии планов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7E7FC5" w:rsidP="007E7FC5">
      <w:r>
        <w:t xml:space="preserve">1. </w:t>
      </w:r>
      <w:r w:rsidR="00070491" w:rsidRPr="00856601">
        <w:t xml:space="preserve">Прогнозы, основывающиеся на логарифмической зависимости (Диаграмма </w:t>
      </w:r>
      <w:r w:rsidR="00C77FC4" w:rsidRPr="00856601">
        <w:t>7</w:t>
      </w:r>
      <w:r w:rsidR="00070491" w:rsidRPr="00856601">
        <w:t>).</w:t>
      </w:r>
    </w:p>
    <w:p w:rsidR="00070491" w:rsidRPr="00856601" w:rsidRDefault="00070491" w:rsidP="00791941">
      <w:r w:rsidRPr="00856601">
        <w:t xml:space="preserve">Применение логарифмической зависимости, более точно </w:t>
      </w:r>
      <w:proofErr w:type="gramStart"/>
      <w:r w:rsidRPr="00856601">
        <w:t>основывающаяся</w:t>
      </w:r>
      <w:proofErr w:type="gramEnd"/>
      <w:r w:rsidRPr="00856601">
        <w:t xml:space="preserve"> на учете показателей изменения численности населения за последние четыре года, показывает падение населения к 2020 г. до 176 человек (снижение на 1,1% с 2011 г.), к 2030 г. до уровня 174 человек (снижение на 2,2% с 2011 г). Данный прогноз может считаться «пессимистичным» для сельской администрации.</w:t>
      </w:r>
    </w:p>
    <w:p w:rsidR="00070491" w:rsidRPr="00856601" w:rsidRDefault="00070491" w:rsidP="00791941">
      <w:pPr>
        <w:sectPr w:rsidR="00070491" w:rsidRPr="00856601" w:rsidSect="00FA47B6">
          <w:pgSz w:w="11906" w:h="16838"/>
          <w:pgMar w:top="851" w:right="56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8724900" cy="259173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8724900" cy="2591730"/>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7</w:t>
      </w:r>
      <w:r w:rsidRPr="00856601">
        <w:rPr>
          <w:szCs w:val="24"/>
        </w:rPr>
        <w:t>: Прогноз численности населения Большеерзовской сельской администрации на 2011 – 2030 гг. (логарифмическая зависимость с учетом тенденций 2008 – 2011 гг.)</w:t>
      </w:r>
    </w:p>
    <w:p w:rsidR="00070491" w:rsidRPr="00856601" w:rsidRDefault="00070491" w:rsidP="00791941">
      <w:pPr>
        <w:sectPr w:rsidR="00070491" w:rsidRPr="00856601" w:rsidSect="00B87A86">
          <w:pgSz w:w="16838" w:h="11906" w:orient="landscape"/>
          <w:pgMar w:top="567" w:right="567" w:bottom="567" w:left="1134" w:header="709" w:footer="709" w:gutter="0"/>
          <w:cols w:space="708"/>
          <w:docGrid w:linePitch="360"/>
        </w:sectPr>
      </w:pPr>
    </w:p>
    <w:p w:rsidR="00070491" w:rsidRPr="00856601" w:rsidRDefault="00070491" w:rsidP="00FA47B6">
      <w:pPr>
        <w:pStyle w:val="4"/>
      </w:pPr>
      <w:r w:rsidRPr="00856601">
        <w:lastRenderedPageBreak/>
        <w:t>Измоденовская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718 человека. </w:t>
      </w:r>
      <w:proofErr w:type="gramStart"/>
      <w:r w:rsidRPr="00856601">
        <w:t>В состав сельской администрации входят 7 населенных пунктов: с. Измоденово – 605 человек, д. Трескова – 81 человек, д. Шипицино – 9 человек, д. Колесово – 1 человек, д. Тычкина – 15 человек, п. Мугайское – 6 человек и с. Комарово – 1 человек.</w:t>
      </w:r>
      <w:proofErr w:type="gramEnd"/>
      <w:r w:rsidRPr="00856601">
        <w:t xml:space="preserve"> За период 2008-01.01.2011 гг. население уменьшилось на 32 человека. </w:t>
      </w:r>
    </w:p>
    <w:p w:rsidR="00070491" w:rsidRPr="00856601" w:rsidRDefault="00070491" w:rsidP="001F71F0">
      <w:r w:rsidRPr="00856601">
        <w:t>Возрастная структура населения Измоденовской сельской администрации и динамика изменения численности населения на 2010 год приведенны в таблицах</w:t>
      </w:r>
      <w:r w:rsidR="00393DD3" w:rsidRPr="00393DD3">
        <w:t xml:space="preserve"> </w:t>
      </w:r>
      <w:r w:rsidR="00C77FC4" w:rsidRPr="00856601">
        <w:t>79 и 80</w:t>
      </w:r>
      <w:r w:rsidR="00393DD3" w:rsidRPr="00393DD3">
        <w:t>.</w:t>
      </w:r>
      <w:r w:rsidRPr="00856601">
        <w:t xml:space="preserve">  </w:t>
      </w:r>
    </w:p>
    <w:p w:rsidR="00070491" w:rsidRPr="00856601" w:rsidRDefault="00070491" w:rsidP="001F71F0">
      <w:pPr>
        <w:jc w:val="right"/>
      </w:pPr>
      <w:r w:rsidRPr="00856601">
        <w:t xml:space="preserve">Таблица </w:t>
      </w:r>
      <w:r w:rsidR="00C77FC4" w:rsidRPr="00856601">
        <w:t>79</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16</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30</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17</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11</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36</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19</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182</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182</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48</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383</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165</w:t>
            </w:r>
          </w:p>
        </w:tc>
      </w:tr>
    </w:tbl>
    <w:p w:rsidR="00070491" w:rsidRPr="00856601" w:rsidRDefault="00070491" w:rsidP="00791941"/>
    <w:p w:rsidR="00070491" w:rsidRPr="00856601" w:rsidRDefault="00070491" w:rsidP="00791941">
      <w:r w:rsidRPr="00856601">
        <w:t>Численности населения Измоденовской сельской администрации за период 2008-01.01.2011 гг. уменьш</w:t>
      </w:r>
      <w:r w:rsidR="00772C4D">
        <w:t>илось на 32 человека.</w:t>
      </w:r>
    </w:p>
    <w:p w:rsidR="00070491" w:rsidRPr="00856601" w:rsidRDefault="00070491" w:rsidP="001F71F0">
      <w:pPr>
        <w:jc w:val="right"/>
      </w:pPr>
      <w:r w:rsidRPr="00856601">
        <w:t xml:space="preserve">Таблица </w:t>
      </w:r>
      <w:r w:rsidR="00C77FC4" w:rsidRPr="00856601">
        <w:t>80</w:t>
      </w:r>
    </w:p>
    <w:p w:rsidR="00070491" w:rsidRPr="00856601" w:rsidRDefault="00070491" w:rsidP="001F71F0">
      <w:pPr>
        <w:jc w:val="center"/>
      </w:pPr>
      <w:r w:rsidRPr="00856601">
        <w:t>Динамика изменения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5"/>
        <w:gridCol w:w="1547"/>
        <w:gridCol w:w="2624"/>
        <w:gridCol w:w="1577"/>
        <w:gridCol w:w="1703"/>
        <w:gridCol w:w="1735"/>
      </w:tblGrid>
      <w:tr w:rsidR="00070491" w:rsidRPr="00856601" w:rsidTr="008838FD">
        <w:tc>
          <w:tcPr>
            <w:tcW w:w="532" w:type="pct"/>
            <w:vMerge w:val="restart"/>
            <w:tcBorders>
              <w:top w:val="single" w:sz="4" w:space="0" w:color="000000"/>
              <w:left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752" w:type="pct"/>
            <w:vMerge w:val="restart"/>
            <w:tcBorders>
              <w:top w:val="single" w:sz="4" w:space="0" w:color="000000"/>
              <w:left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76"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39"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rPr>
          <w:trHeight w:val="243"/>
        </w:trPr>
        <w:tc>
          <w:tcPr>
            <w:tcW w:w="532" w:type="pct"/>
            <w:vMerge/>
            <w:tcBorders>
              <w:left w:val="single" w:sz="4" w:space="0" w:color="000000"/>
              <w:right w:val="single" w:sz="4" w:space="0" w:color="000000"/>
            </w:tcBorders>
            <w:vAlign w:val="center"/>
          </w:tcPr>
          <w:p w:rsidR="00070491" w:rsidRPr="00856601" w:rsidRDefault="00070491" w:rsidP="008838FD">
            <w:pPr>
              <w:ind w:firstLine="0"/>
              <w:jc w:val="center"/>
              <w:rPr>
                <w:szCs w:val="24"/>
              </w:rPr>
            </w:pPr>
          </w:p>
        </w:tc>
        <w:tc>
          <w:tcPr>
            <w:tcW w:w="752" w:type="pct"/>
            <w:vMerge/>
            <w:tcBorders>
              <w:left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76" w:type="pct"/>
            <w:vMerge/>
            <w:tcBorders>
              <w:left w:val="single" w:sz="4" w:space="0" w:color="000000"/>
              <w:right w:val="single" w:sz="4" w:space="0" w:color="auto"/>
            </w:tcBorders>
            <w:vAlign w:val="center"/>
          </w:tcPr>
          <w:p w:rsidR="00070491" w:rsidRPr="00856601" w:rsidRDefault="00070491" w:rsidP="008838FD">
            <w:pPr>
              <w:ind w:firstLine="0"/>
              <w:jc w:val="center"/>
              <w:rPr>
                <w:szCs w:val="24"/>
              </w:rPr>
            </w:pPr>
          </w:p>
        </w:tc>
        <w:tc>
          <w:tcPr>
            <w:tcW w:w="767" w:type="pct"/>
            <w:tcBorders>
              <w:top w:val="single" w:sz="4" w:space="0" w:color="000000"/>
              <w:left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28" w:type="pct"/>
            <w:tcBorders>
              <w:top w:val="single" w:sz="4" w:space="0" w:color="000000"/>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умерло</w:t>
            </w:r>
          </w:p>
        </w:tc>
        <w:tc>
          <w:tcPr>
            <w:tcW w:w="844" w:type="pct"/>
            <w:tcBorders>
              <w:top w:val="single" w:sz="4" w:space="0" w:color="auto"/>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rPr>
          <w:trHeight w:val="243"/>
        </w:trPr>
        <w:tc>
          <w:tcPr>
            <w:tcW w:w="532" w:type="pct"/>
            <w:tcBorders>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752" w:type="pct"/>
            <w:tcBorders>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750</w:t>
            </w:r>
          </w:p>
        </w:tc>
        <w:tc>
          <w:tcPr>
            <w:tcW w:w="1276" w:type="pct"/>
            <w:tcBorders>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67" w:type="pct"/>
            <w:tcBorders>
              <w:top w:val="single" w:sz="4" w:space="0" w:color="000000"/>
              <w:left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8" w:type="pct"/>
            <w:tcBorders>
              <w:top w:val="single" w:sz="4" w:space="0" w:color="000000"/>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44" w:type="pct"/>
            <w:tcBorders>
              <w:top w:val="single" w:sz="4" w:space="0" w:color="auto"/>
              <w:left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3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75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738</w:t>
            </w:r>
          </w:p>
        </w:tc>
        <w:tc>
          <w:tcPr>
            <w:tcW w:w="127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8"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44"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3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75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731</w:t>
            </w:r>
          </w:p>
        </w:tc>
        <w:tc>
          <w:tcPr>
            <w:tcW w:w="127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-9</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8"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44"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3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75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718</w:t>
            </w:r>
          </w:p>
        </w:tc>
        <w:tc>
          <w:tcPr>
            <w:tcW w:w="127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-13</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16</w:t>
            </w:r>
          </w:p>
        </w:tc>
        <w:tc>
          <w:tcPr>
            <w:tcW w:w="828"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10</w:t>
            </w:r>
          </w:p>
        </w:tc>
        <w:tc>
          <w:tcPr>
            <w:tcW w:w="844"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w:t>
            </w:r>
          </w:p>
        </w:tc>
      </w:tr>
      <w:tr w:rsidR="00070491" w:rsidRPr="00856601" w:rsidTr="008838FD">
        <w:tc>
          <w:tcPr>
            <w:tcW w:w="53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75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76"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-32</w:t>
            </w:r>
          </w:p>
        </w:tc>
        <w:tc>
          <w:tcPr>
            <w:tcW w:w="7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8"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44"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2011 годы можно сделать следующие выводы:</w:t>
      </w:r>
    </w:p>
    <w:p w:rsidR="00070491" w:rsidRPr="00856601" w:rsidRDefault="00070491" w:rsidP="00791941">
      <w:r w:rsidRPr="00856601">
        <w:t>- несмотря на падение численности населения, рождаемость превышает смертность.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7E7FC5" w:rsidP="007E7FC5">
      <w:r>
        <w:t xml:space="preserve">1. </w:t>
      </w:r>
      <w:r w:rsidR="00070491" w:rsidRPr="00856601">
        <w:t>Прогнозы, основывающиеся на линейной зависимости (Диаграмма</w:t>
      </w:r>
      <w:r w:rsidR="00C77FC4" w:rsidRPr="00856601">
        <w:t xml:space="preserve"> 8</w:t>
      </w:r>
      <w:r w:rsidR="00070491" w:rsidRPr="00856601">
        <w:t>).</w:t>
      </w:r>
    </w:p>
    <w:p w:rsidR="00070491" w:rsidRPr="00856601" w:rsidRDefault="00070491" w:rsidP="00FA47B6">
      <w:r w:rsidRPr="00856601">
        <w:lastRenderedPageBreak/>
        <w:t>Линейная зависимость, основывающаяся на учёте данных изменения численности населения – «естественной» и «миграционной» динамиках, показывает явную тенденцию понижения численности населения Измоденовской сельской администрации к 2020 г. до 625 человек, к 2030 г. до уровня 520 человек. Данный прогноз может считаться «пессимистичным».</w:t>
      </w:r>
    </w:p>
    <w:p w:rsidR="00070491" w:rsidRPr="00856601" w:rsidRDefault="007E7FC5" w:rsidP="00FA47B6">
      <w:r>
        <w:t xml:space="preserve">2. </w:t>
      </w:r>
      <w:r w:rsidR="00070491" w:rsidRPr="007E7FC5">
        <w:t>Прогнозы, основывающиеся на экспоненциальной и логарифмической зависимости (Диаграмма</w:t>
      </w:r>
      <w:r w:rsidR="00772C4D" w:rsidRPr="007E7FC5">
        <w:t xml:space="preserve"> </w:t>
      </w:r>
      <w:r w:rsidR="00C77FC4" w:rsidRPr="007E7FC5">
        <w:t>9)</w:t>
      </w:r>
    </w:p>
    <w:p w:rsidR="00070491" w:rsidRPr="00856601" w:rsidRDefault="00070491" w:rsidP="00791941">
      <w:r w:rsidRPr="00856601">
        <w:t>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в местах своего постоянного жительства, не имеющего возможности сменить место жительства по социально-экономическим или социо-культурным причинам. Данная зависимость (экспоненциальная),  основывающаяся на учёте приведённых данных изменения численности населения, показывает снижение к 2020 г. до 630 человек, к 2030 г. до уровня 550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более точно основывающаяся на учете </w:t>
      </w:r>
      <w:proofErr w:type="gramStart"/>
      <w:r w:rsidRPr="00856601">
        <w:t>показателей изменения численности населения сельской администрации</w:t>
      </w:r>
      <w:proofErr w:type="gramEnd"/>
      <w:r w:rsidRPr="00856601">
        <w:t xml:space="preserve"> за последние четыре года, показывает возможность уменьшения населения к 2020 г. до 700 человек, и возможность стабилизации численности населения на 2030 г. на уровне 680 человек. Данный прогноз может считаться «пессимистичным» (Диаграмма</w:t>
      </w:r>
      <w:r w:rsidR="00C77FC4" w:rsidRPr="00856601">
        <w:t xml:space="preserve"> 9</w:t>
      </w:r>
      <w:r w:rsidRPr="00856601">
        <w:t>).</w:t>
      </w:r>
    </w:p>
    <w:p w:rsidR="00070491" w:rsidRPr="00856601" w:rsidRDefault="00070491" w:rsidP="00791941">
      <w:pPr>
        <w:sectPr w:rsidR="00070491" w:rsidRPr="00856601" w:rsidSect="00FA47B6">
          <w:pgSz w:w="11906" w:h="16838"/>
          <w:pgMar w:top="851" w:right="70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8296275" cy="2470334"/>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8302830" cy="2472286"/>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8</w:t>
      </w:r>
      <w:r w:rsidRPr="00856601">
        <w:rPr>
          <w:szCs w:val="24"/>
        </w:rPr>
        <w:t>: Прогноз численности населения Измоденовской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791941">
      <w:r w:rsidRPr="00856601">
        <w:rPr>
          <w:noProof/>
        </w:rPr>
        <w:drawing>
          <wp:inline distT="0" distB="0" distL="0" distR="0">
            <wp:extent cx="8261743" cy="2580219"/>
            <wp:effectExtent l="19050" t="0" r="5957"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8271462" cy="2583254"/>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9</w:t>
      </w:r>
      <w:r w:rsidRPr="00856601">
        <w:rPr>
          <w:szCs w:val="24"/>
        </w:rPr>
        <w:t>: Прогноз численности населения Измоденовской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B87A86">
          <w:pgSz w:w="16838" w:h="11906" w:orient="landscape"/>
          <w:pgMar w:top="567" w:right="567" w:bottom="567" w:left="1134" w:header="709" w:footer="709" w:gutter="0"/>
          <w:cols w:space="708"/>
          <w:docGrid w:linePitch="360"/>
        </w:sectPr>
      </w:pPr>
    </w:p>
    <w:p w:rsidR="00070491" w:rsidRPr="00856601" w:rsidRDefault="00070491" w:rsidP="00FA47B6">
      <w:pPr>
        <w:pStyle w:val="4"/>
      </w:pPr>
      <w:r w:rsidRPr="00856601">
        <w:lastRenderedPageBreak/>
        <w:t>Калачинская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53 человека. В состав сельской администрации входит 1 населенный пункт: п. Калач – 53 человека. За период 2008-01.01.2011 гг. население уменьшилось на 34 человека.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Калачинской сельской администрации приведена в  </w:t>
      </w:r>
      <w:r w:rsidR="005A0060" w:rsidRPr="00856601">
        <w:t>таблицах</w:t>
      </w:r>
      <w:r w:rsidRPr="00856601">
        <w:t xml:space="preserve"> </w:t>
      </w:r>
      <w:r w:rsidR="00C77FC4" w:rsidRPr="00856601">
        <w:t>81</w:t>
      </w:r>
      <w:r w:rsidR="005A0060" w:rsidRPr="00856601">
        <w:t xml:space="preserve"> и </w:t>
      </w:r>
      <w:r w:rsidR="00C77FC4" w:rsidRPr="00856601">
        <w:t>82.</w:t>
      </w:r>
    </w:p>
    <w:p w:rsidR="00070491" w:rsidRPr="00856601" w:rsidRDefault="00070491" w:rsidP="001F71F0">
      <w:pPr>
        <w:jc w:val="right"/>
      </w:pPr>
      <w:r w:rsidRPr="00856601">
        <w:t xml:space="preserve">Таблица </w:t>
      </w:r>
      <w:r w:rsidR="00C77FC4" w:rsidRPr="00856601">
        <w:t>81</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r>
    </w:tbl>
    <w:p w:rsidR="00070491" w:rsidRPr="00856601" w:rsidRDefault="00070491" w:rsidP="00791941"/>
    <w:p w:rsidR="005A0060" w:rsidRPr="00856601" w:rsidRDefault="005A0060" w:rsidP="001F71F0">
      <w:pPr>
        <w:jc w:val="right"/>
      </w:pPr>
      <w:r w:rsidRPr="00856601">
        <w:t>Таблица</w:t>
      </w:r>
      <w:r w:rsidR="00C77FC4" w:rsidRPr="00856601">
        <w:t>82</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87</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65</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-22</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63</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53</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-34</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8838FD">
      <w:pPr>
        <w:ind w:firstLine="0"/>
      </w:pPr>
    </w:p>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сельской администрации в среднем за год сокращается на 11 человек.</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7E7FC5" w:rsidP="007E7FC5">
      <w:r>
        <w:t xml:space="preserve">1. </w:t>
      </w:r>
      <w:r w:rsidR="00070491" w:rsidRPr="00856601">
        <w:t xml:space="preserve">Прогнозы, основывающиеся на линейной зависимости (Диаграмма </w:t>
      </w:r>
      <w:r w:rsidR="00C77FC4" w:rsidRPr="00856601">
        <w:t>10</w:t>
      </w:r>
      <w:r w:rsidR="00070491"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снижения численности населения до полного «обезлюдивания» уже к 2016 году. Данный прогноз может считаться «пессимистичным».</w:t>
      </w:r>
    </w:p>
    <w:p w:rsidR="00070491" w:rsidRPr="00856601" w:rsidRDefault="007E7FC5" w:rsidP="00FA47B6">
      <w:r>
        <w:lastRenderedPageBreak/>
        <w:t xml:space="preserve">2. </w:t>
      </w:r>
      <w:r w:rsidR="00070491" w:rsidRPr="007E7FC5">
        <w:t xml:space="preserve">Прогнозы, основывающиеся на экспоненциальной и логарифмической зависимости (Диаграмма </w:t>
      </w:r>
      <w:r w:rsidR="00C77FC4" w:rsidRPr="007E7FC5">
        <w:t>11</w:t>
      </w:r>
      <w:r w:rsidR="00070491" w:rsidRPr="007E7FC5">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15 человек, на период 2030 г. до уровня 5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28 человека, на период 2030 г. до уровня 18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8048625" cy="2521848"/>
            <wp:effectExtent l="19050" t="0" r="9525"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8076287" cy="2530515"/>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10</w:t>
      </w:r>
      <w:r w:rsidRPr="00856601">
        <w:rPr>
          <w:szCs w:val="24"/>
        </w:rPr>
        <w:t>: Прогноз численности населения Калачинской сельской администрации на 2011 – 2030 гг. (линейная зависимость с учетом тенденций 2008 –01.01.2011 гг.)</w:t>
      </w:r>
    </w:p>
    <w:p w:rsidR="008838FD" w:rsidRPr="00856601" w:rsidRDefault="008838FD" w:rsidP="00791941">
      <w:pPr>
        <w:rPr>
          <w:szCs w:val="24"/>
        </w:rPr>
      </w:pPr>
    </w:p>
    <w:p w:rsidR="00070491" w:rsidRPr="00856601" w:rsidRDefault="00070491" w:rsidP="00791941">
      <w:r w:rsidRPr="00856601">
        <w:rPr>
          <w:noProof/>
        </w:rPr>
        <w:drawing>
          <wp:inline distT="0" distB="0" distL="0" distR="0">
            <wp:extent cx="8029575" cy="2521483"/>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8036179" cy="2523557"/>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11</w:t>
      </w:r>
      <w:r w:rsidRPr="00856601">
        <w:rPr>
          <w:szCs w:val="24"/>
        </w:rPr>
        <w:t>: Прогноз численности населения Калачинской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851" w:right="678" w:bottom="567" w:left="1134" w:header="709" w:footer="709" w:gutter="0"/>
          <w:cols w:space="708"/>
          <w:docGrid w:linePitch="360"/>
        </w:sectPr>
      </w:pPr>
    </w:p>
    <w:p w:rsidR="00070491" w:rsidRPr="00856601" w:rsidRDefault="00070491" w:rsidP="00FA47B6">
      <w:pPr>
        <w:pStyle w:val="4"/>
      </w:pPr>
      <w:r w:rsidRPr="00856601">
        <w:lastRenderedPageBreak/>
        <w:t>Кишкинская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562 человека. В состав сельской администрации входят 5 населенных пунктов: с. Кишкинское – 481 человек, д. </w:t>
      </w:r>
      <w:proofErr w:type="gramStart"/>
      <w:r w:rsidRPr="00856601">
        <w:t>Луговая</w:t>
      </w:r>
      <w:proofErr w:type="gramEnd"/>
      <w:r w:rsidRPr="00856601">
        <w:t xml:space="preserve"> – 22 человека, д. Пурегова – 7 человек и д. Турутина – 2 человека. За период 2008-01.01.2011 гг. население уменьшилось на 30 человек.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Кишкинской сельской администрации приведена в  таблицах </w:t>
      </w:r>
      <w:r w:rsidR="00C77FC4" w:rsidRPr="00856601">
        <w:t>83</w:t>
      </w:r>
      <w:r w:rsidR="00772C4D">
        <w:t xml:space="preserve"> </w:t>
      </w:r>
      <w:r w:rsidR="00C77FC4" w:rsidRPr="00856601">
        <w:t>и 84</w:t>
      </w:r>
      <w:r w:rsidRPr="00856601">
        <w:t>.</w:t>
      </w:r>
    </w:p>
    <w:p w:rsidR="00070491" w:rsidRPr="00856601" w:rsidRDefault="00070491" w:rsidP="001F71F0">
      <w:pPr>
        <w:jc w:val="right"/>
      </w:pPr>
      <w:r w:rsidRPr="00856601">
        <w:t xml:space="preserve">Таблица </w:t>
      </w:r>
      <w:r w:rsidR="00C77FC4" w:rsidRPr="00856601">
        <w:t>83</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5A0060">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На исходный 2010</w:t>
            </w:r>
          </w:p>
        </w:tc>
      </w:tr>
      <w:tr w:rsidR="00070491" w:rsidRPr="00856601" w:rsidTr="00D617BF">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 т.ч. женщин</w:t>
            </w:r>
          </w:p>
        </w:tc>
      </w:tr>
      <w:tr w:rsidR="00070491" w:rsidRPr="00856601" w:rsidTr="00D617BF">
        <w:trPr>
          <w:trHeight w:val="180"/>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14</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9</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0</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19</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7</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D617BF">
        <w:trPr>
          <w:trHeight w:val="210"/>
        </w:trPr>
        <w:tc>
          <w:tcPr>
            <w:tcW w:w="2277" w:type="pct"/>
            <w:tcBorders>
              <w:top w:val="single" w:sz="4" w:space="0" w:color="000000"/>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189</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189</w:t>
            </w:r>
          </w:p>
        </w:tc>
      </w:tr>
      <w:tr w:rsidR="00070491" w:rsidRPr="00856601" w:rsidTr="00D617BF">
        <w:trPr>
          <w:trHeight w:val="180"/>
        </w:trPr>
        <w:tc>
          <w:tcPr>
            <w:tcW w:w="2277" w:type="pct"/>
            <w:tcBorders>
              <w:top w:val="single" w:sz="4" w:space="0" w:color="auto"/>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111</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w:t>
            </w:r>
          </w:p>
        </w:tc>
      </w:tr>
      <w:tr w:rsidR="00070491" w:rsidRPr="00856601" w:rsidTr="00D617BF">
        <w:trPr>
          <w:trHeight w:val="175"/>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174</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110</w:t>
            </w:r>
          </w:p>
        </w:tc>
      </w:tr>
    </w:tbl>
    <w:p w:rsidR="00D617BF" w:rsidRPr="00856601" w:rsidRDefault="00D617BF" w:rsidP="00791941"/>
    <w:p w:rsidR="00070491" w:rsidRPr="00856601" w:rsidRDefault="00D617BF" w:rsidP="001F71F0">
      <w:pPr>
        <w:jc w:val="right"/>
      </w:pPr>
      <w:r w:rsidRPr="00856601">
        <w:t xml:space="preserve">Таблица </w:t>
      </w:r>
      <w:r w:rsidR="00C77FC4" w:rsidRPr="00856601">
        <w:t>84</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592</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567</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-25</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555</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562</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8</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-30</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постоянно колеблется.</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7E7FC5">
      <w:pPr>
        <w:pStyle w:val="ae"/>
        <w:numPr>
          <w:ilvl w:val="0"/>
          <w:numId w:val="50"/>
        </w:numPr>
      </w:pPr>
      <w:r w:rsidRPr="00856601">
        <w:t xml:space="preserve">Прогнозы, основывающиеся на линейной зависимости (Диаграмма </w:t>
      </w:r>
      <w:r w:rsidR="00C77FC4" w:rsidRPr="00856601">
        <w:t>12</w:t>
      </w:r>
      <w:r w:rsidRPr="00856601">
        <w:t>).</w:t>
      </w:r>
    </w:p>
    <w:p w:rsidR="00070491" w:rsidRPr="00856601" w:rsidRDefault="00070491" w:rsidP="00255E49">
      <w:pPr>
        <w:pStyle w:val="ae"/>
        <w:ind w:left="0"/>
      </w:pPr>
      <w:r w:rsidRPr="00856601">
        <w:t>Линейная зависимость, основывающаяся на учёте данных изменения численности населения – «естественной» и «миграционной» динамиках, показывает явную тенденцию понижения численности населения Кишкинской сельской администрации к 2020 г. до 537 человек, к 2030 г. до уровня 510 человек. Данный прогноз может считаться «пессимистичным».</w:t>
      </w:r>
    </w:p>
    <w:p w:rsidR="00070491" w:rsidRPr="00856601" w:rsidRDefault="00070491" w:rsidP="007E7FC5">
      <w:pPr>
        <w:pStyle w:val="ae"/>
        <w:numPr>
          <w:ilvl w:val="0"/>
          <w:numId w:val="50"/>
        </w:numPr>
        <w:ind w:left="0" w:firstLine="709"/>
      </w:pPr>
      <w:r w:rsidRPr="00856601">
        <w:lastRenderedPageBreak/>
        <w:t xml:space="preserve">Прогнозы, основывающиеся на экспоненциальной и логарифмической зависимости (Диаграмма </w:t>
      </w:r>
      <w:r w:rsidR="00772C4D">
        <w:t>12 и 13</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534 человека, на период 2030 г. до уровня 514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550 человек, на период 2030 г. до уровня 547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8096250" cy="2396753"/>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8114623" cy="2402192"/>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12</w:t>
      </w:r>
      <w:r w:rsidRPr="00856601">
        <w:rPr>
          <w:szCs w:val="24"/>
        </w:rPr>
        <w:t>: Прогноз численности населения Кишкинской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791941">
      <w:r w:rsidRPr="00856601">
        <w:rPr>
          <w:noProof/>
        </w:rPr>
        <w:drawing>
          <wp:inline distT="0" distB="0" distL="0" distR="0">
            <wp:extent cx="8067675" cy="2527817"/>
            <wp:effectExtent l="1905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8076819" cy="2530682"/>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13</w:t>
      </w:r>
      <w:r w:rsidRPr="00856601">
        <w:rPr>
          <w:szCs w:val="24"/>
        </w:rPr>
        <w:t>: Прогноз численности населения Кишкинской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B87A86">
          <w:pgSz w:w="16838" w:h="11906" w:orient="landscape"/>
          <w:pgMar w:top="567" w:right="567" w:bottom="567" w:left="1134" w:header="709" w:footer="709" w:gutter="0"/>
          <w:cols w:space="708"/>
          <w:docGrid w:linePitch="360"/>
        </w:sectPr>
      </w:pPr>
    </w:p>
    <w:p w:rsidR="00070491" w:rsidRPr="00856601" w:rsidRDefault="00070491" w:rsidP="00FA47B6">
      <w:pPr>
        <w:pStyle w:val="4"/>
      </w:pPr>
      <w:r w:rsidRPr="00856601">
        <w:lastRenderedPageBreak/>
        <w:t>Кокшаровская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235 человек. В состав сельской администрации входят 5 населенных пунктов: д. Кокшарова – 111 человек, д. Подкина – 41 человек, д. Трошкова – 46 человек, д. Перевалова – 37 человек и д. </w:t>
      </w:r>
      <w:proofErr w:type="gramStart"/>
      <w:r w:rsidRPr="00856601">
        <w:t>Боровая</w:t>
      </w:r>
      <w:proofErr w:type="gramEnd"/>
      <w:r w:rsidRPr="00856601">
        <w:t xml:space="preserve">, где население отсутствует. За период 2008-01.01.2011 гг. население увеличилось на 24 человека.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Кокшаровской сельской администрации приведена </w:t>
      </w:r>
      <w:r w:rsidR="001F235D" w:rsidRPr="00856601">
        <w:t>в  таблицах</w:t>
      </w:r>
      <w:r w:rsidR="00C77FC4" w:rsidRPr="00856601">
        <w:t>85 и 86</w:t>
      </w:r>
      <w:r w:rsidRPr="00856601">
        <w:t>.</w:t>
      </w:r>
    </w:p>
    <w:p w:rsidR="00070491" w:rsidRPr="00856601" w:rsidRDefault="00070491" w:rsidP="001F71F0">
      <w:pPr>
        <w:jc w:val="right"/>
      </w:pPr>
      <w:r w:rsidRPr="00856601">
        <w:t xml:space="preserve">Таблица </w:t>
      </w:r>
      <w:r w:rsidR="00C77FC4" w:rsidRPr="00856601">
        <w:t>85</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15</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8</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57</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57</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90</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53</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42</w:t>
            </w:r>
          </w:p>
        </w:tc>
      </w:tr>
    </w:tbl>
    <w:p w:rsidR="001F235D" w:rsidRPr="00856601" w:rsidRDefault="001F235D" w:rsidP="00791941"/>
    <w:p w:rsidR="00070491" w:rsidRPr="00856601" w:rsidRDefault="001F235D" w:rsidP="001F71F0">
      <w:pPr>
        <w:jc w:val="right"/>
      </w:pPr>
      <w:r w:rsidRPr="00856601">
        <w:t xml:space="preserve"> Таблица </w:t>
      </w:r>
      <w:r w:rsidR="00C77FC4" w:rsidRPr="00856601">
        <w:t>86</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211</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214</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230</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+16</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235</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+15</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+24</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с каждым годом увеличивается в среднем на 11 человек.</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4"/>
        </w:numPr>
      </w:pPr>
      <w:r w:rsidRPr="00856601">
        <w:t xml:space="preserve">Прогнозы, основывающиеся на линейной зависимости (Диаграмма </w:t>
      </w:r>
      <w:r w:rsidR="00C77FC4" w:rsidRPr="00856601">
        <w:t>14</w:t>
      </w:r>
      <w:r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увеличения численности населения в период к 2020 г. до 310 человек, на период 2030 г. до уровня 405 человек. Данный прогноз может считаться «оптимистичным».</w:t>
      </w:r>
    </w:p>
    <w:p w:rsidR="00070491" w:rsidRPr="00856601" w:rsidRDefault="00070491" w:rsidP="007E7FC5">
      <w:pPr>
        <w:pStyle w:val="ae"/>
        <w:numPr>
          <w:ilvl w:val="0"/>
          <w:numId w:val="14"/>
        </w:numPr>
        <w:ind w:left="0" w:firstLine="709"/>
      </w:pPr>
      <w:r w:rsidRPr="00856601">
        <w:lastRenderedPageBreak/>
        <w:t xml:space="preserve">Прогнозы, основывающиеся на экспоненциальной и логарифмической зависимости (Диаграмма </w:t>
      </w:r>
      <w:r w:rsidR="00C77FC4" w:rsidRPr="00856601">
        <w:t>15</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335 человек, на период 2030 г. до уровня 500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255 человек, на период 2030 г. до уровня 270 человек. Данный прогноз может считаться «оптимистичным».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791941">
      <w:r w:rsidRPr="00856601">
        <w:rPr>
          <w:noProof/>
        </w:rPr>
        <w:lastRenderedPageBreak/>
        <w:drawing>
          <wp:inline distT="0" distB="0" distL="0" distR="0">
            <wp:extent cx="7705725" cy="2414409"/>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7714459" cy="2417146"/>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14</w:t>
      </w:r>
      <w:r w:rsidRPr="00856601">
        <w:rPr>
          <w:szCs w:val="24"/>
        </w:rPr>
        <w:t>: Прогноз численности населения Кокшаровской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791941">
      <w:r w:rsidRPr="00856601">
        <w:rPr>
          <w:noProof/>
        </w:rPr>
        <w:drawing>
          <wp:inline distT="0" distB="0" distL="0" distR="0">
            <wp:extent cx="7658100" cy="2531925"/>
            <wp:effectExtent l="1905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7661409" cy="2533019"/>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15</w:t>
      </w:r>
      <w:r w:rsidRPr="00856601">
        <w:rPr>
          <w:szCs w:val="24"/>
        </w:rPr>
        <w:t>: Прогноз численности населения Кокшаровской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851" w:right="567" w:bottom="567" w:left="1134" w:header="709" w:footer="709" w:gutter="0"/>
          <w:cols w:space="708"/>
          <w:docGrid w:linePitch="360"/>
        </w:sectPr>
      </w:pPr>
    </w:p>
    <w:p w:rsidR="00070491" w:rsidRPr="00856601" w:rsidRDefault="00070491" w:rsidP="00FA47B6">
      <w:pPr>
        <w:pStyle w:val="4"/>
      </w:pPr>
      <w:r w:rsidRPr="00856601">
        <w:lastRenderedPageBreak/>
        <w:t>Мугайская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630 человек. </w:t>
      </w:r>
      <w:proofErr w:type="gramStart"/>
      <w:r w:rsidRPr="00856601">
        <w:t>В состав сельской администрации входят 6 населенных пунктов: с. Мугай – 557 человек, д. Анисимова – 54 человека, д. Плюхина – 4 человека, д. Толмачева – 13 человек, д. Толстова – 2 человека и д. Маскалка, где население отсутствует.</w:t>
      </w:r>
      <w:proofErr w:type="gramEnd"/>
      <w:r w:rsidRPr="00856601">
        <w:t xml:space="preserve"> За период 2008-01.01.2011 гг. население уменьшилось на 58 человек. </w:t>
      </w:r>
    </w:p>
    <w:p w:rsidR="00070491" w:rsidRPr="00856601" w:rsidRDefault="00070491" w:rsidP="00791941">
      <w:pPr>
        <w:rPr>
          <w:b/>
        </w:rPr>
      </w:pPr>
      <w:r w:rsidRPr="00856601">
        <w:t>Возрастная структура населения за 2010 год и динамика численности населения  Мугайской сельской администрации приведена в  таблиц</w:t>
      </w:r>
      <w:r w:rsidR="00D617BF" w:rsidRPr="00856601">
        <w:t>ах</w:t>
      </w:r>
      <w:r w:rsidR="00C77FC4" w:rsidRPr="00856601">
        <w:t>87 и 88</w:t>
      </w:r>
      <w:r w:rsidRPr="00856601">
        <w:t>.</w:t>
      </w:r>
    </w:p>
    <w:p w:rsidR="00070491" w:rsidRPr="00856601" w:rsidRDefault="00070491" w:rsidP="001F71F0">
      <w:pPr>
        <w:jc w:val="right"/>
      </w:pPr>
      <w:r w:rsidRPr="00856601">
        <w:t xml:space="preserve">Таблица </w:t>
      </w:r>
      <w:r w:rsidR="00C77FC4" w:rsidRPr="00856601">
        <w:t>87</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5A0060">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На исходный 2010</w:t>
            </w:r>
          </w:p>
        </w:tc>
      </w:tr>
      <w:tr w:rsidR="00070491" w:rsidRPr="00856601" w:rsidTr="00D617BF">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 т.ч. женщин</w:t>
            </w:r>
          </w:p>
        </w:tc>
      </w:tr>
      <w:tr w:rsidR="00070491" w:rsidRPr="00856601" w:rsidTr="00D617BF">
        <w:trPr>
          <w:trHeight w:val="180"/>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3</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0</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18</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10</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14</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7</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54</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31</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12</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r>
      <w:tr w:rsidR="00070491" w:rsidRPr="00856601" w:rsidTr="00D617BF">
        <w:trPr>
          <w:trHeight w:val="210"/>
        </w:trPr>
        <w:tc>
          <w:tcPr>
            <w:tcW w:w="2277" w:type="pct"/>
            <w:tcBorders>
              <w:top w:val="single" w:sz="4" w:space="0" w:color="000000"/>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185</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185</w:t>
            </w:r>
          </w:p>
        </w:tc>
      </w:tr>
      <w:tr w:rsidR="00070491" w:rsidRPr="00856601" w:rsidTr="00D617BF">
        <w:trPr>
          <w:trHeight w:val="180"/>
        </w:trPr>
        <w:tc>
          <w:tcPr>
            <w:tcW w:w="2277" w:type="pct"/>
            <w:tcBorders>
              <w:top w:val="single" w:sz="4" w:space="0" w:color="auto"/>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197</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w:t>
            </w:r>
          </w:p>
        </w:tc>
      </w:tr>
      <w:tr w:rsidR="00070491" w:rsidRPr="00856601" w:rsidTr="00D617BF">
        <w:trPr>
          <w:trHeight w:val="175"/>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137</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91</w:t>
            </w:r>
          </w:p>
        </w:tc>
      </w:tr>
    </w:tbl>
    <w:p w:rsidR="00D617BF" w:rsidRPr="00856601" w:rsidRDefault="00D617BF" w:rsidP="00791941"/>
    <w:p w:rsidR="00070491" w:rsidRPr="00856601" w:rsidRDefault="00D617BF" w:rsidP="001F71F0">
      <w:pPr>
        <w:jc w:val="right"/>
      </w:pPr>
      <w:r w:rsidRPr="00856601">
        <w:t xml:space="preserve">Таблица </w:t>
      </w:r>
      <w:r w:rsidR="00C77FC4" w:rsidRPr="00856601">
        <w:t>88</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688</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703</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693</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630</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-63</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-58</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постоянно колеблется.</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255E49" w:rsidP="00255E49">
      <w:pPr>
        <w:pStyle w:val="ae"/>
        <w:ind w:firstLine="0"/>
      </w:pPr>
      <w:r w:rsidRPr="00856601">
        <w:t xml:space="preserve">1. </w:t>
      </w:r>
      <w:r w:rsidR="00070491" w:rsidRPr="00856601">
        <w:t xml:space="preserve">Прогнозы, основывающиеся на линейной зависимости (Диаграмма </w:t>
      </w:r>
      <w:r w:rsidR="00C77FC4" w:rsidRPr="00856601">
        <w:t>16</w:t>
      </w:r>
      <w:r w:rsidR="00070491" w:rsidRPr="00856601">
        <w:t>).</w:t>
      </w:r>
    </w:p>
    <w:p w:rsidR="00070491" w:rsidRPr="00856601" w:rsidRDefault="00070491" w:rsidP="00791941">
      <w:r w:rsidRPr="00856601">
        <w:t xml:space="preserve">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w:t>
      </w:r>
      <w:r w:rsidRPr="00856601">
        <w:lastRenderedPageBreak/>
        <w:t>численности населения в период к 2020 г. до 485 человек, на период 2030 г. до уровня 300 человек. Данный прогноз может считаться «пессимистичным».</w:t>
      </w:r>
    </w:p>
    <w:p w:rsidR="00070491" w:rsidRPr="00856601" w:rsidRDefault="007E7FC5" w:rsidP="007E7FC5">
      <w:r>
        <w:t xml:space="preserve">2. </w:t>
      </w:r>
      <w:r w:rsidR="00070491" w:rsidRPr="00856601">
        <w:t xml:space="preserve">Прогнозы, основывающиеся на экспоненциальной и логарифмической зависимостях (Диаграмма </w:t>
      </w:r>
      <w:r w:rsidR="00C77FC4" w:rsidRPr="00856601">
        <w:t>17</w:t>
      </w:r>
      <w:r w:rsidR="00070491"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500 человек, на период 2030 г. до уровня 390 человек. Данный прогноз может считаться «пессимистичным».</w:t>
      </w:r>
    </w:p>
    <w:p w:rsidR="00070491" w:rsidRPr="00856601" w:rsidRDefault="00070491" w:rsidP="00791941">
      <w:r w:rsidRPr="00856601">
        <w:t>Применение логарифмической зависимости, основывающаяся на учете показателей изменения численности населения за последнее четыре года, показывает снижение численности населения к 2020 г. до 630 человек (существующая численность), на период 2030 г. до уровня 600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686675" cy="2416260"/>
            <wp:effectExtent l="19050" t="0" r="9525"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7698946" cy="2420117"/>
                    </a:xfrm>
                    <a:prstGeom prst="rect">
                      <a:avLst/>
                    </a:prstGeom>
                    <a:noFill/>
                    <a:ln w="9525">
                      <a:noFill/>
                      <a:miter lim="800000"/>
                      <a:headEnd/>
                      <a:tailEnd/>
                    </a:ln>
                  </pic:spPr>
                </pic:pic>
              </a:graphicData>
            </a:graphic>
          </wp:inline>
        </w:drawing>
      </w:r>
    </w:p>
    <w:p w:rsidR="00070491" w:rsidRPr="00856601" w:rsidRDefault="00070491" w:rsidP="007E7FC5">
      <w:pPr>
        <w:rPr>
          <w:szCs w:val="24"/>
        </w:rPr>
      </w:pPr>
      <w:r w:rsidRPr="00856601">
        <w:rPr>
          <w:szCs w:val="24"/>
        </w:rPr>
        <w:t xml:space="preserve">Диаграмма </w:t>
      </w:r>
      <w:r w:rsidR="00C77FC4" w:rsidRPr="00856601">
        <w:rPr>
          <w:szCs w:val="24"/>
        </w:rPr>
        <w:t>16</w:t>
      </w:r>
      <w:r w:rsidR="007E7FC5">
        <w:rPr>
          <w:szCs w:val="24"/>
        </w:rPr>
        <w:t>:</w:t>
      </w:r>
      <w:r w:rsidRPr="00856601">
        <w:rPr>
          <w:szCs w:val="24"/>
        </w:rPr>
        <w:t xml:space="preserve"> Прогноз численности населения Мугайской сельской администрации на 2011 – 2030 гг. (линейная зависимость с учетом тенденций 2008 –01.01.2011 гг.)</w:t>
      </w:r>
    </w:p>
    <w:p w:rsidR="00070491" w:rsidRPr="00856601" w:rsidRDefault="00070491" w:rsidP="00255E49">
      <w:pPr>
        <w:jc w:val="center"/>
      </w:pPr>
      <w:r w:rsidRPr="00856601">
        <w:rPr>
          <w:noProof/>
        </w:rPr>
        <w:drawing>
          <wp:inline distT="0" distB="0" distL="0" distR="0">
            <wp:extent cx="7696200" cy="2419253"/>
            <wp:effectExtent l="19050" t="0" r="0" b="0"/>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7704595" cy="2421892"/>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17</w:t>
      </w:r>
      <w:r w:rsidRPr="00856601">
        <w:rPr>
          <w:szCs w:val="24"/>
        </w:rPr>
        <w:t>: Прогноз численности населения Мугайской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851" w:right="678" w:bottom="567" w:left="1134" w:header="709" w:footer="709" w:gutter="0"/>
          <w:cols w:space="708"/>
          <w:docGrid w:linePitch="360"/>
        </w:sectPr>
      </w:pPr>
    </w:p>
    <w:p w:rsidR="00070491" w:rsidRPr="00856601" w:rsidRDefault="00070491" w:rsidP="00FA47B6">
      <w:pPr>
        <w:pStyle w:val="4"/>
      </w:pPr>
      <w:r w:rsidRPr="00856601">
        <w:lastRenderedPageBreak/>
        <w:t>Муратковская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346 человек. В состав сельской администрации входит 1 населенный пункт: п. Муратково – 346 человек. За период 2008-01.01.2011 гг. население уменьшилось на 22 человека.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Муратковской сельской администрации приведена в  таблицах </w:t>
      </w:r>
      <w:r w:rsidR="00C77FC4" w:rsidRPr="00856601">
        <w:t>89 и 90.</w:t>
      </w:r>
    </w:p>
    <w:p w:rsidR="00070491" w:rsidRPr="00856601" w:rsidRDefault="00070491" w:rsidP="001F71F0">
      <w:pPr>
        <w:jc w:val="right"/>
      </w:pPr>
      <w:r w:rsidRPr="00856601">
        <w:t xml:space="preserve">Таблица </w:t>
      </w:r>
      <w:r w:rsidR="00C77FC4" w:rsidRPr="00856601">
        <w:t>89</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9</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9</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9</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108</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108</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105</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76</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53</w:t>
            </w:r>
          </w:p>
        </w:tc>
      </w:tr>
    </w:tbl>
    <w:p w:rsidR="00D617BF" w:rsidRPr="00856601" w:rsidRDefault="00D617BF" w:rsidP="00791941"/>
    <w:p w:rsidR="00070491" w:rsidRPr="00856601" w:rsidRDefault="00D617BF" w:rsidP="001F71F0">
      <w:pPr>
        <w:jc w:val="right"/>
      </w:pPr>
      <w:r w:rsidRPr="00856601">
        <w:t xml:space="preserve">Таблица </w:t>
      </w:r>
      <w:r w:rsidR="00C77FC4" w:rsidRPr="00856601">
        <w:t>90</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368</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332</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-36</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353</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+21</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346</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-22</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постоянно колеблется;</w:t>
      </w:r>
    </w:p>
    <w:p w:rsidR="00070491" w:rsidRPr="00856601" w:rsidRDefault="00070491" w:rsidP="00791941">
      <w:r w:rsidRPr="00856601">
        <w:t>- рождаемость превышает смертность.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5"/>
        </w:numPr>
        <w:ind w:left="709" w:firstLine="0"/>
      </w:pPr>
      <w:r w:rsidRPr="00856601">
        <w:t xml:space="preserve">Прогнозы, основывающиеся на линейной зависимости (Диаграмма </w:t>
      </w:r>
      <w:r w:rsidR="00C77FC4" w:rsidRPr="00856601">
        <w:t>18</w:t>
      </w:r>
      <w:r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численности населения в период к 2020 г. до 300 человек, на период 2030 г. до уровня 260 человек. Данный прогноз может считаться «пессимистичным».</w:t>
      </w:r>
    </w:p>
    <w:p w:rsidR="00070491" w:rsidRPr="00856601" w:rsidRDefault="00070491" w:rsidP="007E7FC5">
      <w:pPr>
        <w:pStyle w:val="ae"/>
        <w:numPr>
          <w:ilvl w:val="0"/>
          <w:numId w:val="15"/>
        </w:numPr>
        <w:ind w:left="0" w:firstLine="709"/>
      </w:pPr>
      <w:r w:rsidRPr="00856601">
        <w:lastRenderedPageBreak/>
        <w:t xml:space="preserve">Прогнозы, основывающиеся на экспоненциальной и логарифмической зависимостях (Диаграмма </w:t>
      </w:r>
      <w:r w:rsidR="00C77FC4" w:rsidRPr="00856601">
        <w:t>19</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300 человек, на период 2030 г. до уровня 270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330 человек, на период 2030 г. до уровня 325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962900" cy="2503089"/>
            <wp:effectExtent l="1905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7971587" cy="2505820"/>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C77FC4" w:rsidRPr="00856601">
        <w:rPr>
          <w:szCs w:val="24"/>
        </w:rPr>
        <w:t>18</w:t>
      </w:r>
      <w:r w:rsidRPr="00856601">
        <w:rPr>
          <w:szCs w:val="24"/>
        </w:rPr>
        <w:t>: Прогноз численности населения Муратковской сельской администрации на 2011 – 2030 гг. (линейная зависимость с учетом тенденций 2008 –01.01.2011 гг.)</w:t>
      </w:r>
    </w:p>
    <w:p w:rsidR="008838FD" w:rsidRPr="00856601" w:rsidRDefault="008838FD" w:rsidP="007E7FC5">
      <w:pPr>
        <w:ind w:firstLine="0"/>
        <w:rPr>
          <w:szCs w:val="24"/>
        </w:rPr>
      </w:pPr>
    </w:p>
    <w:p w:rsidR="00070491" w:rsidRPr="00856601" w:rsidRDefault="00070491" w:rsidP="00255E49">
      <w:pPr>
        <w:jc w:val="center"/>
      </w:pPr>
      <w:r w:rsidRPr="00856601">
        <w:rPr>
          <w:noProof/>
        </w:rPr>
        <w:drawing>
          <wp:inline distT="0" distB="0" distL="0" distR="0">
            <wp:extent cx="7825667" cy="2457450"/>
            <wp:effectExtent l="19050" t="0" r="3883" b="0"/>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7841010" cy="2462268"/>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C77FC4" w:rsidRPr="00856601">
        <w:rPr>
          <w:szCs w:val="24"/>
        </w:rPr>
        <w:t>19</w:t>
      </w:r>
      <w:r w:rsidRPr="00856601">
        <w:rPr>
          <w:szCs w:val="24"/>
        </w:rPr>
        <w:t>: Прогноз численности населения Муратковской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709" w:right="678" w:bottom="567" w:left="1134" w:header="709" w:footer="709" w:gutter="0"/>
          <w:cols w:space="708"/>
          <w:docGrid w:linePitch="360"/>
        </w:sectPr>
      </w:pPr>
    </w:p>
    <w:p w:rsidR="00070491" w:rsidRPr="00856601" w:rsidRDefault="00070491" w:rsidP="00FA47B6">
      <w:pPr>
        <w:pStyle w:val="4"/>
      </w:pPr>
      <w:r w:rsidRPr="00856601">
        <w:lastRenderedPageBreak/>
        <w:t>Санкинская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666 человек. </w:t>
      </w:r>
      <w:proofErr w:type="gramStart"/>
      <w:r w:rsidRPr="00856601">
        <w:t>В состав сельской администрации входят 5 населенных пункта: п. Санкино – 572 человека, д. Афончикова – 18 человек, д. Новоселова – 26 человек, с. Болотовское – 50 человек и п. Плантация, где население отсутствует.</w:t>
      </w:r>
      <w:proofErr w:type="gramEnd"/>
      <w:r w:rsidRPr="00856601">
        <w:t xml:space="preserve"> За период 2008-01.01.2011 гг. население уменьшилось на 2 человека.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Санкинской сельской администрации приведена в  таблицах </w:t>
      </w:r>
      <w:r w:rsidR="00C77FC4" w:rsidRPr="00856601">
        <w:t>91 и 92.</w:t>
      </w:r>
    </w:p>
    <w:p w:rsidR="00070491" w:rsidRPr="00856601" w:rsidRDefault="00070491" w:rsidP="001F71F0">
      <w:pPr>
        <w:jc w:val="right"/>
      </w:pPr>
      <w:r w:rsidRPr="00856601">
        <w:t xml:space="preserve">Таблица </w:t>
      </w:r>
      <w:r w:rsidR="00C77FC4" w:rsidRPr="00856601">
        <w:t>91</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rPr>
              <w:t>2</w:t>
            </w:r>
            <w:r w:rsidRPr="00856601">
              <w:rPr>
                <w:szCs w:val="24"/>
                <w:lang w:val="en-US"/>
              </w:rPr>
              <w:t>2</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lang w:val="en-US"/>
              </w:rPr>
              <w:t>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lang w:val="en-US"/>
              </w:rPr>
              <w:t>2</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lang w:val="en-US"/>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rPr>
              <w:t>4</w:t>
            </w:r>
            <w:r w:rsidRPr="00856601">
              <w:rPr>
                <w:szCs w:val="24"/>
                <w:lang w:val="en-US"/>
              </w:rPr>
              <w:t>4</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rPr>
              <w:t>1</w:t>
            </w:r>
            <w:r w:rsidRPr="00856601">
              <w:rPr>
                <w:szCs w:val="24"/>
                <w:lang w:val="en-US"/>
              </w:rPr>
              <w:t>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51</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lang w:val="en-US"/>
              </w:rPr>
            </w:pPr>
            <w:r w:rsidRPr="00856601">
              <w:rPr>
                <w:szCs w:val="24"/>
                <w:lang w:val="en-US"/>
              </w:rPr>
              <w:t>51</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lang w:val="en-US"/>
              </w:rPr>
            </w:pPr>
            <w:r w:rsidRPr="00856601">
              <w:rPr>
                <w:szCs w:val="24"/>
                <w:lang w:val="en-US"/>
              </w:rPr>
              <w:t>214</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rPr>
              <w:t>3</w:t>
            </w:r>
            <w:r w:rsidRPr="00856601">
              <w:rPr>
                <w:szCs w:val="24"/>
                <w:lang w:val="en-US"/>
              </w:rPr>
              <w:t>19</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lang w:val="en-US"/>
              </w:rPr>
            </w:pPr>
            <w:r w:rsidRPr="00856601">
              <w:rPr>
                <w:szCs w:val="24"/>
              </w:rPr>
              <w:t>1</w:t>
            </w:r>
            <w:r w:rsidRPr="00856601">
              <w:rPr>
                <w:szCs w:val="24"/>
                <w:lang w:val="en-US"/>
              </w:rPr>
              <w:t>82</w:t>
            </w:r>
          </w:p>
        </w:tc>
      </w:tr>
    </w:tbl>
    <w:p w:rsidR="00D617BF" w:rsidRPr="00856601" w:rsidRDefault="00D617BF" w:rsidP="00791941"/>
    <w:p w:rsidR="00070491" w:rsidRPr="00856601" w:rsidRDefault="00D617BF" w:rsidP="001F71F0">
      <w:pPr>
        <w:jc w:val="right"/>
      </w:pPr>
      <w:r w:rsidRPr="00856601">
        <w:t xml:space="preserve">Таблица </w:t>
      </w:r>
      <w:r w:rsidR="00C77FC4" w:rsidRPr="00856601">
        <w:t>92</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668</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668</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646</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-22</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666</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17</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-12</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постоянно колеблется;</w:t>
      </w:r>
    </w:p>
    <w:p w:rsidR="00070491" w:rsidRPr="00856601" w:rsidRDefault="00070491" w:rsidP="00791941">
      <w:r w:rsidRPr="00856601">
        <w:t>- смертность превышает рождаемость.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6"/>
        </w:numPr>
      </w:pPr>
      <w:r w:rsidRPr="00856601">
        <w:t xml:space="preserve">Прогнозы, основывающиеся на линейной зависимости (Диаграмма </w:t>
      </w:r>
      <w:r w:rsidR="00C77FC4" w:rsidRPr="00856601">
        <w:t>20</w:t>
      </w:r>
      <w:r w:rsidRPr="00856601">
        <w:t>).</w:t>
      </w:r>
    </w:p>
    <w:p w:rsidR="00070491" w:rsidRPr="00856601" w:rsidRDefault="00070491" w:rsidP="00791941">
      <w:r w:rsidRPr="00856601">
        <w:t xml:space="preserve">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w:t>
      </w:r>
      <w:r w:rsidRPr="00856601">
        <w:lastRenderedPageBreak/>
        <w:t>численности населения в период к 2020 г. до 410 человек, на период 2030 г. до уровня 150 человек. Данный прогноз может считаться «пессимистичным».</w:t>
      </w:r>
    </w:p>
    <w:p w:rsidR="00070491" w:rsidRPr="00856601" w:rsidRDefault="00070491" w:rsidP="007E7FC5">
      <w:pPr>
        <w:pStyle w:val="ae"/>
        <w:numPr>
          <w:ilvl w:val="0"/>
          <w:numId w:val="16"/>
        </w:numPr>
        <w:ind w:left="0" w:firstLine="720"/>
      </w:pPr>
      <w:r w:rsidRPr="00856601">
        <w:t xml:space="preserve">Прогнозы, основывающиеся на экспоненциальной и логарифмической зависимостях (Диаграмма </w:t>
      </w:r>
      <w:r w:rsidR="00C77FC4" w:rsidRPr="00856601">
        <w:t>21</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470 человек, на период 2030 г. до уровня 320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600 человек, на период 2030 г. до уровня 560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947025" cy="2498098"/>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7978557" cy="2508010"/>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3A5863" w:rsidRPr="00856601">
        <w:rPr>
          <w:szCs w:val="24"/>
        </w:rPr>
        <w:t>20</w:t>
      </w:r>
      <w:r w:rsidRPr="00856601">
        <w:rPr>
          <w:szCs w:val="24"/>
        </w:rPr>
        <w:t>: Прогноз численности населения Санкинской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255E49">
      <w:pPr>
        <w:jc w:val="center"/>
      </w:pPr>
      <w:r w:rsidRPr="00856601">
        <w:rPr>
          <w:noProof/>
        </w:rPr>
        <w:drawing>
          <wp:inline distT="0" distB="0" distL="0" distR="0">
            <wp:extent cx="7822701" cy="2466975"/>
            <wp:effectExtent l="19050" t="0" r="6849"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7837757" cy="2471723"/>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3A5863" w:rsidRPr="00856601">
        <w:rPr>
          <w:szCs w:val="24"/>
        </w:rPr>
        <w:t>21</w:t>
      </w:r>
      <w:r w:rsidRPr="00856601">
        <w:rPr>
          <w:szCs w:val="24"/>
        </w:rPr>
        <w:t>: Прогноз численности населения Санкинской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709" w:right="678" w:bottom="567" w:left="1134" w:header="709" w:footer="709" w:gutter="0"/>
          <w:cols w:space="708"/>
          <w:docGrid w:linePitch="360"/>
        </w:sectPr>
      </w:pPr>
    </w:p>
    <w:p w:rsidR="00070491" w:rsidRPr="00856601" w:rsidRDefault="00070491" w:rsidP="00FA47B6">
      <w:pPr>
        <w:pStyle w:val="4"/>
      </w:pPr>
      <w:r w:rsidRPr="00856601">
        <w:lastRenderedPageBreak/>
        <w:t>Таежная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297 человек. В состав сельской администрации входит 1 населенный пункт: п. Таежный – 297 человек. За период 2008-01.01.2011 гг. население увеличилось на 30 человек.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Таежной сельской администрации приведена в  таблицах </w:t>
      </w:r>
      <w:r w:rsidR="003A5863" w:rsidRPr="00856601">
        <w:t>93 и 94</w:t>
      </w:r>
      <w:r w:rsidRPr="00856601">
        <w:t>.</w:t>
      </w:r>
    </w:p>
    <w:p w:rsidR="00070491" w:rsidRPr="00856601" w:rsidRDefault="00070491" w:rsidP="001F71F0">
      <w:pPr>
        <w:jc w:val="right"/>
      </w:pPr>
      <w:r w:rsidRPr="00856601">
        <w:t xml:space="preserve">Таблица </w:t>
      </w:r>
      <w:r w:rsidR="003A5863" w:rsidRPr="00856601">
        <w:t>93</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7</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4</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21</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72</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72</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105</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81</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64</w:t>
            </w:r>
          </w:p>
        </w:tc>
      </w:tr>
    </w:tbl>
    <w:p w:rsidR="00D617BF" w:rsidRPr="00856601" w:rsidRDefault="00D617BF" w:rsidP="00791941"/>
    <w:p w:rsidR="00070491" w:rsidRPr="00856601" w:rsidRDefault="00D617BF" w:rsidP="001F71F0">
      <w:pPr>
        <w:jc w:val="right"/>
      </w:pPr>
      <w:r w:rsidRPr="00856601">
        <w:t xml:space="preserve">Таблица </w:t>
      </w:r>
      <w:r w:rsidR="003A5863" w:rsidRPr="00856601">
        <w:t>94</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267</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240</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-37</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307</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+67</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297</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-10</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5</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+30</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численность населения постоянно колеблется;</w:t>
      </w:r>
    </w:p>
    <w:p w:rsidR="00070491" w:rsidRPr="00856601" w:rsidRDefault="00070491" w:rsidP="00791941">
      <w:r w:rsidRPr="00856601">
        <w:t>- смертность превышает рождаемость.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7"/>
        </w:numPr>
      </w:pPr>
      <w:r w:rsidRPr="00856601">
        <w:t xml:space="preserve">Прогнозы, основывающиеся на линейной зависимости (Диаграмма </w:t>
      </w:r>
      <w:r w:rsidR="003A5863" w:rsidRPr="00856601">
        <w:t>22</w:t>
      </w:r>
      <w:r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увеличения численности населения в период к 2020 г. до 450 человек, на период 2030 г. до уровня 600 человек. Данный прогноз может считаться «оптимистичным».</w:t>
      </w:r>
    </w:p>
    <w:p w:rsidR="00070491" w:rsidRPr="00856601" w:rsidRDefault="00070491" w:rsidP="007E7FC5">
      <w:pPr>
        <w:pStyle w:val="ae"/>
        <w:numPr>
          <w:ilvl w:val="0"/>
          <w:numId w:val="17"/>
        </w:numPr>
        <w:ind w:left="0" w:firstLine="720"/>
      </w:pPr>
      <w:r w:rsidRPr="00856601">
        <w:lastRenderedPageBreak/>
        <w:t xml:space="preserve">Прогнозы, основывающиеся на экспоненциальной и логарифмической зависимостях (Диаграмма </w:t>
      </w:r>
      <w:r w:rsidR="003A5863" w:rsidRPr="00856601">
        <w:t>23</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500 человек, на период 2030 г. до уровня 880 человек. Данный прогноз может считаться «оптимистичным».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увеличения численности населения к 2020 г. до 330 человек, на период 2030 г. до уровня 350 человек. Данный прогноз может считаться «оптимистичным».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877175" cy="2468128"/>
            <wp:effectExtent l="19050" t="0" r="952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7886103" cy="2470925"/>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3A5863" w:rsidRPr="00856601">
        <w:rPr>
          <w:szCs w:val="24"/>
        </w:rPr>
        <w:t>22</w:t>
      </w:r>
      <w:r w:rsidRPr="00856601">
        <w:rPr>
          <w:szCs w:val="24"/>
        </w:rPr>
        <w:t>: Прогноз численности населения Таежной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255E49">
      <w:pPr>
        <w:jc w:val="center"/>
      </w:pPr>
      <w:r w:rsidRPr="00856601">
        <w:rPr>
          <w:noProof/>
        </w:rPr>
        <w:drawing>
          <wp:inline distT="0" distB="0" distL="0" distR="0">
            <wp:extent cx="7924800" cy="2480527"/>
            <wp:effectExtent l="19050" t="0" r="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7942590" cy="2486096"/>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3A5863" w:rsidRPr="00856601">
        <w:rPr>
          <w:szCs w:val="24"/>
        </w:rPr>
        <w:t>23</w:t>
      </w:r>
      <w:r w:rsidRPr="00856601">
        <w:rPr>
          <w:szCs w:val="24"/>
        </w:rPr>
        <w:t>: Прогноз численности населения Таежной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709" w:right="678" w:bottom="567" w:left="1134" w:header="709" w:footer="709" w:gutter="0"/>
          <w:cols w:space="708"/>
          <w:docGrid w:linePitch="360"/>
        </w:sectPr>
      </w:pPr>
    </w:p>
    <w:p w:rsidR="00070491" w:rsidRPr="00856601" w:rsidRDefault="00070491" w:rsidP="00FA47B6">
      <w:pPr>
        <w:pStyle w:val="4"/>
      </w:pPr>
      <w:r w:rsidRPr="00856601">
        <w:lastRenderedPageBreak/>
        <w:t>Фоминская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95 человек. В состав сельской администрации входит 1 населенный пункт: с. Фоминское – 95 человек. За период 2008-01.01.2011 гг. население уменьшилось на 13 человек.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Фоминской сельской администрации приведена в  таблицах </w:t>
      </w:r>
      <w:r w:rsidR="003A5863" w:rsidRPr="00856601">
        <w:t>95</w:t>
      </w:r>
      <w:r w:rsidRPr="00856601">
        <w:t>.</w:t>
      </w:r>
    </w:p>
    <w:p w:rsidR="00070491" w:rsidRPr="00856601" w:rsidRDefault="00070491" w:rsidP="001F71F0">
      <w:pPr>
        <w:jc w:val="right"/>
      </w:pPr>
      <w:r w:rsidRPr="00856601">
        <w:t xml:space="preserve">Таблица </w:t>
      </w:r>
      <w:r w:rsidR="003A5863" w:rsidRPr="00856601">
        <w:t>95</w:t>
      </w:r>
    </w:p>
    <w:p w:rsidR="00070491" w:rsidRPr="00856601" w:rsidRDefault="00070491" w:rsidP="001F71F0">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8838FD">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На исходный 2010</w:t>
            </w:r>
          </w:p>
        </w:tc>
      </w:tr>
      <w:tr w:rsidR="00070491" w:rsidRPr="00856601" w:rsidTr="008838FD">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в т.ч. женщин</w:t>
            </w:r>
          </w:p>
        </w:tc>
      </w:tr>
      <w:tr w:rsidR="00070491" w:rsidRPr="00856601" w:rsidTr="008838FD">
        <w:trPr>
          <w:trHeight w:val="180"/>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r>
      <w:tr w:rsidR="00070491" w:rsidRPr="00856601" w:rsidTr="008838FD">
        <w:tc>
          <w:tcPr>
            <w:tcW w:w="227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0</w:t>
            </w:r>
          </w:p>
        </w:tc>
      </w:tr>
      <w:tr w:rsidR="00070491" w:rsidRPr="00856601" w:rsidTr="008838FD">
        <w:trPr>
          <w:trHeight w:val="210"/>
        </w:trPr>
        <w:tc>
          <w:tcPr>
            <w:tcW w:w="227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21</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21</w:t>
            </w:r>
          </w:p>
        </w:tc>
      </w:tr>
      <w:tr w:rsidR="00070491" w:rsidRPr="00856601" w:rsidTr="008838FD">
        <w:trPr>
          <w:trHeight w:val="180"/>
        </w:trPr>
        <w:tc>
          <w:tcPr>
            <w:tcW w:w="227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37</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175"/>
        </w:trPr>
        <w:tc>
          <w:tcPr>
            <w:tcW w:w="227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32</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25</w:t>
            </w:r>
          </w:p>
        </w:tc>
      </w:tr>
    </w:tbl>
    <w:p w:rsidR="00D617BF" w:rsidRPr="00856601" w:rsidRDefault="00D617BF" w:rsidP="00791941"/>
    <w:p w:rsidR="00070491" w:rsidRPr="00856601" w:rsidRDefault="00D617BF" w:rsidP="001F71F0">
      <w:pPr>
        <w:jc w:val="right"/>
      </w:pPr>
      <w:r w:rsidRPr="00856601">
        <w:t xml:space="preserve">Таблица </w:t>
      </w:r>
      <w:r w:rsidR="003A5863" w:rsidRPr="00856601">
        <w:t>96</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8838FD">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Естественный прирост</w:t>
            </w:r>
          </w:p>
        </w:tc>
      </w:tr>
      <w:tr w:rsidR="00070491" w:rsidRPr="00856601" w:rsidTr="008838FD">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прирост</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108</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8838FD">
            <w:pPr>
              <w:ind w:firstLine="0"/>
              <w:jc w:val="center"/>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102</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-6</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99</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-3</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н.д.</w:t>
            </w:r>
          </w:p>
        </w:tc>
      </w:tr>
      <w:tr w:rsidR="00070491" w:rsidRPr="00856601" w:rsidTr="008838FD">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95</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-4</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0</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8838FD">
            <w:pPr>
              <w:ind w:firstLine="0"/>
              <w:jc w:val="center"/>
              <w:rPr>
                <w:szCs w:val="24"/>
              </w:rPr>
            </w:pPr>
            <w:r w:rsidRPr="00856601">
              <w:rPr>
                <w:szCs w:val="24"/>
              </w:rPr>
              <w:t>-2</w:t>
            </w:r>
          </w:p>
        </w:tc>
      </w:tr>
      <w:tr w:rsidR="00070491" w:rsidRPr="00856601" w:rsidTr="008838FD">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r w:rsidRPr="00856601">
              <w:rPr>
                <w:szCs w:val="24"/>
              </w:rPr>
              <w:t>-13</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8838FD">
            <w:pPr>
              <w:ind w:firstLine="0"/>
              <w:jc w:val="center"/>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смертность превышает рождаемость.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8"/>
        </w:numPr>
      </w:pPr>
      <w:r w:rsidRPr="00856601">
        <w:t xml:space="preserve">Прогнозы, основывающиеся на линейной зависимости (Диаграмма </w:t>
      </w:r>
      <w:r w:rsidR="003A5863" w:rsidRPr="00856601">
        <w:t>24</w:t>
      </w:r>
      <w:r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численности населения в период к 2020 г. до 55 человек, на период 2030 г. до уровня 15 человек. Данный прогноз может считаться «пессимистичным».</w:t>
      </w:r>
    </w:p>
    <w:p w:rsidR="00070491" w:rsidRPr="00856601" w:rsidRDefault="00070491" w:rsidP="007E7FC5">
      <w:pPr>
        <w:pStyle w:val="ae"/>
        <w:numPr>
          <w:ilvl w:val="0"/>
          <w:numId w:val="18"/>
        </w:numPr>
        <w:ind w:left="0" w:firstLine="709"/>
      </w:pPr>
      <w:r w:rsidRPr="00856601">
        <w:lastRenderedPageBreak/>
        <w:t xml:space="preserve">Прогнозы, основывающиеся на экспоненциальной и логарифмической зависимостях (Диаграмма </w:t>
      </w:r>
      <w:r w:rsidR="003A5863" w:rsidRPr="00856601">
        <w:t>25</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66 человек, на период 2030 г. до уровня 45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87 человек, на период 2030 г. до уровня 80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709"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772400" cy="2443206"/>
            <wp:effectExtent l="19050" t="0" r="0" b="0"/>
            <wp:docPr id="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7780878" cy="2445871"/>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3A5863" w:rsidRPr="00856601">
        <w:rPr>
          <w:szCs w:val="24"/>
        </w:rPr>
        <w:t>24</w:t>
      </w:r>
      <w:r w:rsidRPr="00856601">
        <w:rPr>
          <w:szCs w:val="24"/>
        </w:rPr>
        <w:t>: Прогноз численности населения Фоминской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255E49">
      <w:pPr>
        <w:jc w:val="center"/>
      </w:pPr>
      <w:r w:rsidRPr="00856601">
        <w:rPr>
          <w:noProof/>
        </w:rPr>
        <w:drawing>
          <wp:inline distT="0" distB="0" distL="0" distR="0">
            <wp:extent cx="7943850" cy="2497101"/>
            <wp:effectExtent l="19050" t="0" r="0" b="0"/>
            <wp:docPr id="5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7963077" cy="2503145"/>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3A5863" w:rsidRPr="00856601">
        <w:rPr>
          <w:szCs w:val="24"/>
        </w:rPr>
        <w:t>25</w:t>
      </w:r>
      <w:r w:rsidRPr="00856601">
        <w:rPr>
          <w:szCs w:val="24"/>
        </w:rPr>
        <w:t>: Прогноз численности населения Фоминской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851" w:right="678" w:bottom="567" w:left="1134" w:header="709" w:footer="709" w:gutter="0"/>
          <w:cols w:space="708"/>
          <w:docGrid w:linePitch="360"/>
        </w:sectPr>
      </w:pPr>
    </w:p>
    <w:p w:rsidR="00070491" w:rsidRPr="00856601" w:rsidRDefault="00070491" w:rsidP="00FA47B6">
      <w:pPr>
        <w:pStyle w:val="4"/>
      </w:pPr>
      <w:r w:rsidRPr="00856601">
        <w:lastRenderedPageBreak/>
        <w:t>Хабарчихинская сельская администрация</w:t>
      </w:r>
    </w:p>
    <w:p w:rsidR="00070491" w:rsidRPr="00856601" w:rsidRDefault="00070491" w:rsidP="00791941">
      <w:r w:rsidRPr="00856601">
        <w:t xml:space="preserve">Численность постоянного населения сельской администрации по данным администрации муниципального образования на </w:t>
      </w:r>
      <w:r w:rsidRPr="00856601">
        <w:rPr>
          <w:color w:val="000000"/>
        </w:rPr>
        <w:t>01.01.2011</w:t>
      </w:r>
      <w:r w:rsidRPr="00856601">
        <w:t xml:space="preserve"> составляет 344 человек. В состав сельской администрации входит 1 населенный пункт: п. Хабарчиха – 344 человека. За период 2008-01.01.2011 гг. население уменьшилось на 63 человека. </w:t>
      </w:r>
    </w:p>
    <w:p w:rsidR="00070491" w:rsidRPr="00856601" w:rsidRDefault="00070491" w:rsidP="00791941">
      <w:pPr>
        <w:rPr>
          <w:b/>
        </w:rPr>
      </w:pPr>
      <w:r w:rsidRPr="00856601">
        <w:t xml:space="preserve">Возрастная структура населения за 2010 год и динамика численности населения Хабарчихинской сельской администрации приведена в  таблицах </w:t>
      </w:r>
      <w:r w:rsidR="003A5863" w:rsidRPr="00856601">
        <w:t>97и 98</w:t>
      </w:r>
      <w:r w:rsidRPr="00856601">
        <w:t>.</w:t>
      </w:r>
    </w:p>
    <w:p w:rsidR="00070491" w:rsidRPr="00856601" w:rsidRDefault="00070491" w:rsidP="00791941">
      <w:pPr>
        <w:jc w:val="right"/>
      </w:pPr>
      <w:r w:rsidRPr="00856601">
        <w:t xml:space="preserve">Таблица </w:t>
      </w:r>
      <w:r w:rsidR="003A5863" w:rsidRPr="00856601">
        <w:t>97</w:t>
      </w:r>
    </w:p>
    <w:p w:rsidR="00070491" w:rsidRPr="00856601" w:rsidRDefault="00070491" w:rsidP="00791941">
      <w:pPr>
        <w:jc w:val="center"/>
      </w:pPr>
      <w:r w:rsidRPr="00856601">
        <w:t>Возрастной состав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2"/>
        <w:gridCol w:w="2801"/>
        <w:gridCol w:w="2798"/>
      </w:tblGrid>
      <w:tr w:rsidR="00070491" w:rsidRPr="00856601" w:rsidTr="005A0060">
        <w:tc>
          <w:tcPr>
            <w:tcW w:w="2277" w:type="pct"/>
            <w:vMerge w:val="restar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Возрастные группы</w:t>
            </w:r>
          </w:p>
        </w:tc>
        <w:tc>
          <w:tcPr>
            <w:tcW w:w="2723" w:type="pct"/>
            <w:gridSpan w:val="2"/>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На исходный 2010</w:t>
            </w:r>
          </w:p>
        </w:tc>
      </w:tr>
      <w:tr w:rsidR="00070491" w:rsidRPr="00856601" w:rsidTr="00D617BF">
        <w:trPr>
          <w:trHeight w:val="180"/>
        </w:trPr>
        <w:tc>
          <w:tcPr>
            <w:tcW w:w="2277" w:type="pct"/>
            <w:vMerge/>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всего</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b/>
                <w:szCs w:val="24"/>
              </w:rPr>
            </w:pPr>
            <w:r w:rsidRPr="00856601">
              <w:rPr>
                <w:szCs w:val="24"/>
              </w:rPr>
              <w:t>в т.ч. женщин</w:t>
            </w:r>
          </w:p>
        </w:tc>
      </w:tr>
      <w:tr w:rsidR="00070491" w:rsidRPr="00856601" w:rsidTr="00D617BF">
        <w:trPr>
          <w:trHeight w:val="180"/>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szCs w:val="24"/>
              </w:rPr>
            </w:pPr>
            <w:r w:rsidRPr="00856601">
              <w:rPr>
                <w:szCs w:val="24"/>
              </w:rPr>
              <w:t>0 лет</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1-3 года</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11</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6</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4-5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8</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6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7-15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23</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14</w:t>
            </w:r>
          </w:p>
        </w:tc>
      </w:tr>
      <w:tr w:rsidR="00070491" w:rsidRPr="00856601" w:rsidTr="00D617BF">
        <w:tc>
          <w:tcPr>
            <w:tcW w:w="2277"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16-17 лет</w:t>
            </w:r>
          </w:p>
        </w:tc>
        <w:tc>
          <w:tcPr>
            <w:tcW w:w="136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w:t>
            </w:r>
          </w:p>
        </w:tc>
        <w:tc>
          <w:tcPr>
            <w:tcW w:w="1361"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w:t>
            </w:r>
          </w:p>
        </w:tc>
      </w:tr>
      <w:tr w:rsidR="00070491" w:rsidRPr="00856601" w:rsidTr="00D617BF">
        <w:trPr>
          <w:trHeight w:val="210"/>
        </w:trPr>
        <w:tc>
          <w:tcPr>
            <w:tcW w:w="2277" w:type="pct"/>
            <w:tcBorders>
              <w:top w:val="single" w:sz="4" w:space="0" w:color="000000"/>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16-54 года ж.</w:t>
            </w:r>
          </w:p>
        </w:tc>
        <w:tc>
          <w:tcPr>
            <w:tcW w:w="136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82</w:t>
            </w:r>
          </w:p>
        </w:tc>
        <w:tc>
          <w:tcPr>
            <w:tcW w:w="1361"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82</w:t>
            </w:r>
          </w:p>
        </w:tc>
      </w:tr>
      <w:tr w:rsidR="00070491" w:rsidRPr="00856601" w:rsidTr="00D617BF">
        <w:trPr>
          <w:trHeight w:val="180"/>
        </w:trPr>
        <w:tc>
          <w:tcPr>
            <w:tcW w:w="2277" w:type="pct"/>
            <w:tcBorders>
              <w:top w:val="single" w:sz="4" w:space="0" w:color="auto"/>
              <w:left w:val="single" w:sz="4" w:space="0" w:color="000000"/>
              <w:bottom w:val="single" w:sz="4" w:space="0" w:color="auto"/>
              <w:right w:val="single" w:sz="4" w:space="0" w:color="000000"/>
            </w:tcBorders>
          </w:tcPr>
          <w:p w:rsidR="00070491" w:rsidRPr="00856601" w:rsidRDefault="00070491" w:rsidP="001F71F0">
            <w:pPr>
              <w:ind w:firstLine="0"/>
              <w:rPr>
                <w:b/>
                <w:szCs w:val="24"/>
              </w:rPr>
            </w:pPr>
            <w:r w:rsidRPr="00856601">
              <w:rPr>
                <w:szCs w:val="24"/>
              </w:rPr>
              <w:t xml:space="preserve">16-59 лет </w:t>
            </w:r>
            <w:proofErr w:type="gramStart"/>
            <w:r w:rsidRPr="00856601">
              <w:rPr>
                <w:szCs w:val="24"/>
              </w:rPr>
              <w:t>м</w:t>
            </w:r>
            <w:proofErr w:type="gramEnd"/>
            <w:r w:rsidRPr="00856601">
              <w:rPr>
                <w:szCs w:val="24"/>
              </w:rPr>
              <w:t>.</w:t>
            </w:r>
          </w:p>
        </w:tc>
        <w:tc>
          <w:tcPr>
            <w:tcW w:w="136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115</w:t>
            </w:r>
          </w:p>
        </w:tc>
        <w:tc>
          <w:tcPr>
            <w:tcW w:w="1361"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w:t>
            </w:r>
          </w:p>
        </w:tc>
      </w:tr>
      <w:tr w:rsidR="00070491" w:rsidRPr="00856601" w:rsidTr="00D617BF">
        <w:trPr>
          <w:trHeight w:val="175"/>
        </w:trPr>
        <w:tc>
          <w:tcPr>
            <w:tcW w:w="2277" w:type="pct"/>
            <w:tcBorders>
              <w:top w:val="single" w:sz="4" w:space="0" w:color="auto"/>
              <w:left w:val="single" w:sz="4" w:space="0" w:color="000000"/>
              <w:bottom w:val="single" w:sz="4" w:space="0" w:color="000000"/>
              <w:right w:val="single" w:sz="4" w:space="0" w:color="000000"/>
            </w:tcBorders>
          </w:tcPr>
          <w:p w:rsidR="00070491" w:rsidRPr="00856601" w:rsidRDefault="00070491" w:rsidP="001F71F0">
            <w:pPr>
              <w:ind w:firstLine="0"/>
              <w:rPr>
                <w:b/>
                <w:szCs w:val="24"/>
              </w:rPr>
            </w:pPr>
            <w:r w:rsidRPr="00856601">
              <w:rPr>
                <w:szCs w:val="24"/>
              </w:rPr>
              <w:t>Старше трудоспособного возраста</w:t>
            </w:r>
          </w:p>
        </w:tc>
        <w:tc>
          <w:tcPr>
            <w:tcW w:w="136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91</w:t>
            </w:r>
          </w:p>
        </w:tc>
        <w:tc>
          <w:tcPr>
            <w:tcW w:w="1361"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21</w:t>
            </w:r>
          </w:p>
        </w:tc>
      </w:tr>
    </w:tbl>
    <w:p w:rsidR="00D617BF" w:rsidRPr="00856601" w:rsidRDefault="00D617BF" w:rsidP="00791941"/>
    <w:p w:rsidR="00070491" w:rsidRPr="00856601" w:rsidRDefault="00D617BF" w:rsidP="001F71F0">
      <w:pPr>
        <w:jc w:val="right"/>
      </w:pPr>
      <w:r w:rsidRPr="00856601">
        <w:t xml:space="preserve">Таблица </w:t>
      </w:r>
      <w:r w:rsidR="003A5863" w:rsidRPr="00856601">
        <w:t>98</w:t>
      </w:r>
    </w:p>
    <w:p w:rsidR="00070491" w:rsidRPr="00856601" w:rsidRDefault="00070491" w:rsidP="001F71F0">
      <w:pPr>
        <w:jc w:val="center"/>
      </w:pPr>
      <w:r w:rsidRPr="00856601">
        <w:t>Динамика численности населения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1646"/>
        <w:gridCol w:w="2606"/>
        <w:gridCol w:w="1604"/>
        <w:gridCol w:w="1651"/>
        <w:gridCol w:w="1700"/>
      </w:tblGrid>
      <w:tr w:rsidR="00070491" w:rsidRPr="00856601" w:rsidTr="005A0060">
        <w:tc>
          <w:tcPr>
            <w:tcW w:w="522"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Годы</w:t>
            </w:r>
          </w:p>
        </w:tc>
        <w:tc>
          <w:tcPr>
            <w:tcW w:w="800" w:type="pct"/>
            <w:vMerge w:val="restar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Численность населения</w:t>
            </w:r>
          </w:p>
        </w:tc>
        <w:tc>
          <w:tcPr>
            <w:tcW w:w="1267" w:type="pct"/>
            <w:vMerge w:val="restart"/>
            <w:tcBorders>
              <w:top w:val="single" w:sz="4" w:space="0" w:color="000000"/>
              <w:left w:val="single" w:sz="4" w:space="0" w:color="000000"/>
              <w:right w:val="single" w:sz="4" w:space="0" w:color="auto"/>
            </w:tcBorders>
            <w:vAlign w:val="center"/>
          </w:tcPr>
          <w:p w:rsidR="00070491" w:rsidRPr="00856601" w:rsidRDefault="00070491" w:rsidP="001F71F0">
            <w:pPr>
              <w:ind w:firstLine="0"/>
              <w:rPr>
                <w:szCs w:val="24"/>
              </w:rPr>
            </w:pPr>
            <w:r w:rsidRPr="00856601">
              <w:rPr>
                <w:szCs w:val="24"/>
              </w:rPr>
              <w:t>Абсолютный прирост</w:t>
            </w:r>
            <w:proofErr w:type="gramStart"/>
            <w:r w:rsidRPr="00856601">
              <w:rPr>
                <w:szCs w:val="24"/>
              </w:rPr>
              <w:t xml:space="preserve"> (+), </w:t>
            </w:r>
            <w:proofErr w:type="gramEnd"/>
            <w:r w:rsidRPr="00856601">
              <w:rPr>
                <w:szCs w:val="24"/>
              </w:rPr>
              <w:t>убыль (-), чел.</w:t>
            </w:r>
          </w:p>
        </w:tc>
        <w:tc>
          <w:tcPr>
            <w:tcW w:w="2410" w:type="pct"/>
            <w:gridSpan w:val="3"/>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Естественный прирост</w:t>
            </w:r>
          </w:p>
        </w:tc>
      </w:tr>
      <w:tr w:rsidR="00070491" w:rsidRPr="00856601" w:rsidTr="005A0060">
        <w:tc>
          <w:tcPr>
            <w:tcW w:w="522"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00" w:type="pct"/>
            <w:vMerge/>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1267" w:type="pct"/>
            <w:vMerge/>
            <w:tcBorders>
              <w:left w:val="single" w:sz="4" w:space="0" w:color="000000"/>
              <w:bottom w:val="single" w:sz="4" w:space="0" w:color="000000"/>
              <w:right w:val="single" w:sz="4" w:space="0" w:color="auto"/>
            </w:tcBorders>
            <w:vAlign w:val="center"/>
          </w:tcPr>
          <w:p w:rsidR="00070491" w:rsidRPr="00856601" w:rsidRDefault="00070491" w:rsidP="001F71F0">
            <w:pPr>
              <w:ind w:firstLine="0"/>
              <w:rPr>
                <w:szCs w:val="24"/>
              </w:rPr>
            </w:pP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родилось</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b/>
                <w:szCs w:val="24"/>
              </w:rPr>
            </w:pPr>
            <w:r w:rsidRPr="00856601">
              <w:rPr>
                <w:szCs w:val="24"/>
              </w:rPr>
              <w:t>умерло</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прирост</w:t>
            </w:r>
          </w:p>
        </w:tc>
      </w:tr>
      <w:tr w:rsidR="00070491" w:rsidRPr="00856601" w:rsidTr="005A0060">
        <w:tc>
          <w:tcPr>
            <w:tcW w:w="522"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2008</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407</w:t>
            </w:r>
          </w:p>
        </w:tc>
        <w:tc>
          <w:tcPr>
            <w:tcW w:w="1267" w:type="pct"/>
            <w:tcBorders>
              <w:left w:val="single" w:sz="4" w:space="0" w:color="000000"/>
              <w:bottom w:val="single" w:sz="4" w:space="0" w:color="000000"/>
              <w:right w:val="single" w:sz="4" w:space="0" w:color="auto"/>
            </w:tcBorders>
            <w:vAlign w:val="center"/>
          </w:tcPr>
          <w:p w:rsidR="00070491" w:rsidRPr="00856601" w:rsidRDefault="00070491" w:rsidP="001F71F0">
            <w:pPr>
              <w:ind w:firstLine="0"/>
              <w:rPr>
                <w:szCs w:val="24"/>
              </w:rPr>
            </w:pPr>
            <w:r w:rsidRPr="00856601">
              <w:rPr>
                <w:szCs w:val="24"/>
              </w:rPr>
              <w:t>-</w:t>
            </w:r>
          </w:p>
        </w:tc>
        <w:tc>
          <w:tcPr>
            <w:tcW w:w="780" w:type="pct"/>
            <w:tcBorders>
              <w:top w:val="single" w:sz="4" w:space="0" w:color="000000"/>
              <w:left w:val="single" w:sz="4" w:space="0" w:color="auto"/>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c>
          <w:tcPr>
            <w:tcW w:w="522" w:type="pct"/>
            <w:tcBorders>
              <w:top w:val="single" w:sz="4" w:space="0" w:color="000000"/>
              <w:left w:val="single" w:sz="4" w:space="0" w:color="000000"/>
              <w:bottom w:val="single" w:sz="4" w:space="0" w:color="000000"/>
              <w:right w:val="single" w:sz="4" w:space="0" w:color="000000"/>
            </w:tcBorders>
          </w:tcPr>
          <w:p w:rsidR="00070491" w:rsidRPr="00856601" w:rsidRDefault="00070491" w:rsidP="001F71F0">
            <w:pPr>
              <w:ind w:firstLine="0"/>
              <w:rPr>
                <w:szCs w:val="24"/>
              </w:rPr>
            </w:pPr>
            <w:r w:rsidRPr="00856601">
              <w:rPr>
                <w:szCs w:val="24"/>
              </w:rPr>
              <w:t>2009</w:t>
            </w:r>
          </w:p>
        </w:tc>
        <w:tc>
          <w:tcPr>
            <w:tcW w:w="80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355</w:t>
            </w:r>
          </w:p>
        </w:tc>
        <w:tc>
          <w:tcPr>
            <w:tcW w:w="126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-52</w:t>
            </w:r>
          </w:p>
        </w:tc>
        <w:tc>
          <w:tcPr>
            <w:tcW w:w="780"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03"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27" w:type="pct"/>
            <w:tcBorders>
              <w:top w:val="single" w:sz="4" w:space="0" w:color="000000"/>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rPr>
          <w:trHeight w:val="346"/>
        </w:trPr>
        <w:tc>
          <w:tcPr>
            <w:tcW w:w="522"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2010</w:t>
            </w:r>
          </w:p>
        </w:tc>
        <w:tc>
          <w:tcPr>
            <w:tcW w:w="80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356</w:t>
            </w:r>
          </w:p>
        </w:tc>
        <w:tc>
          <w:tcPr>
            <w:tcW w:w="126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w:t>
            </w:r>
          </w:p>
        </w:tc>
        <w:tc>
          <w:tcPr>
            <w:tcW w:w="780"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03"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н.д.</w:t>
            </w:r>
          </w:p>
        </w:tc>
        <w:tc>
          <w:tcPr>
            <w:tcW w:w="827" w:type="pct"/>
            <w:tcBorders>
              <w:top w:val="single" w:sz="4" w:space="0" w:color="000000"/>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н.д.</w:t>
            </w:r>
          </w:p>
        </w:tc>
      </w:tr>
      <w:tr w:rsidR="00070491" w:rsidRPr="00856601" w:rsidTr="005A0060">
        <w:trPr>
          <w:trHeight w:val="136"/>
        </w:trPr>
        <w:tc>
          <w:tcPr>
            <w:tcW w:w="522"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2011</w:t>
            </w:r>
          </w:p>
        </w:tc>
        <w:tc>
          <w:tcPr>
            <w:tcW w:w="80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344</w:t>
            </w:r>
          </w:p>
        </w:tc>
        <w:tc>
          <w:tcPr>
            <w:tcW w:w="126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-12</w:t>
            </w:r>
          </w:p>
        </w:tc>
        <w:tc>
          <w:tcPr>
            <w:tcW w:w="780"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5</w:t>
            </w:r>
          </w:p>
        </w:tc>
        <w:tc>
          <w:tcPr>
            <w:tcW w:w="803"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11</w:t>
            </w:r>
          </w:p>
        </w:tc>
        <w:tc>
          <w:tcPr>
            <w:tcW w:w="827" w:type="pct"/>
            <w:tcBorders>
              <w:top w:val="single" w:sz="4" w:space="0" w:color="auto"/>
              <w:left w:val="single" w:sz="4" w:space="0" w:color="000000"/>
              <w:bottom w:val="single" w:sz="4" w:space="0" w:color="auto"/>
              <w:right w:val="single" w:sz="4" w:space="0" w:color="000000"/>
            </w:tcBorders>
            <w:vAlign w:val="center"/>
          </w:tcPr>
          <w:p w:rsidR="00070491" w:rsidRPr="00856601" w:rsidRDefault="00070491" w:rsidP="001F71F0">
            <w:pPr>
              <w:ind w:firstLine="0"/>
              <w:rPr>
                <w:szCs w:val="24"/>
              </w:rPr>
            </w:pPr>
            <w:r w:rsidRPr="00856601">
              <w:rPr>
                <w:szCs w:val="24"/>
              </w:rPr>
              <w:t>-6</w:t>
            </w:r>
          </w:p>
        </w:tc>
      </w:tr>
      <w:tr w:rsidR="00070491" w:rsidRPr="00856601" w:rsidTr="005A0060">
        <w:trPr>
          <w:trHeight w:val="136"/>
        </w:trPr>
        <w:tc>
          <w:tcPr>
            <w:tcW w:w="522"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0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ИТОГО</w:t>
            </w:r>
          </w:p>
        </w:tc>
        <w:tc>
          <w:tcPr>
            <w:tcW w:w="126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r w:rsidRPr="00856601">
              <w:rPr>
                <w:szCs w:val="24"/>
              </w:rPr>
              <w:t>-63</w:t>
            </w:r>
          </w:p>
        </w:tc>
        <w:tc>
          <w:tcPr>
            <w:tcW w:w="780"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03"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c>
          <w:tcPr>
            <w:tcW w:w="827" w:type="pct"/>
            <w:tcBorders>
              <w:top w:val="single" w:sz="4" w:space="0" w:color="auto"/>
              <w:left w:val="single" w:sz="4" w:space="0" w:color="000000"/>
              <w:bottom w:val="single" w:sz="4" w:space="0" w:color="000000"/>
              <w:right w:val="single" w:sz="4" w:space="0" w:color="000000"/>
            </w:tcBorders>
            <w:vAlign w:val="center"/>
          </w:tcPr>
          <w:p w:rsidR="00070491" w:rsidRPr="00856601" w:rsidRDefault="00070491" w:rsidP="001F71F0">
            <w:pPr>
              <w:ind w:firstLine="0"/>
              <w:rPr>
                <w:szCs w:val="24"/>
              </w:rPr>
            </w:pPr>
          </w:p>
        </w:tc>
      </w:tr>
    </w:tbl>
    <w:p w:rsidR="00070491" w:rsidRPr="00856601" w:rsidRDefault="00070491" w:rsidP="00791941"/>
    <w:p w:rsidR="00070491" w:rsidRPr="00856601" w:rsidRDefault="00070491" w:rsidP="00791941">
      <w:r w:rsidRPr="00856601">
        <w:t>Из анализа изменений численности населения за 2008 – 01.01.2011 годы можно сделать следующие выводы:</w:t>
      </w:r>
    </w:p>
    <w:p w:rsidR="00070491" w:rsidRPr="00856601" w:rsidRDefault="00070491" w:rsidP="00791941">
      <w:r w:rsidRPr="00856601">
        <w:t>- смертность превышает рождаемость.</w:t>
      </w:r>
    </w:p>
    <w:p w:rsidR="00070491" w:rsidRPr="00856601" w:rsidRDefault="00070491" w:rsidP="00791941">
      <w:r w:rsidRPr="00856601">
        <w:t xml:space="preserve">Приведённые выше показатели, при отсутствии развёрнутых данных по привлечению населения на новые рабочие места или по иным причинам, позволяют сделать следующие прогнозы по изменению населения сельской администрации на период до 2030. Степень «оптимистичности» или «пессимистичности» прогноза зависит от применяемых методах экстраполяции имеющихся показателей численности. </w:t>
      </w:r>
    </w:p>
    <w:p w:rsidR="00070491" w:rsidRPr="00856601" w:rsidRDefault="00070491" w:rsidP="001975DC">
      <w:pPr>
        <w:pStyle w:val="ae"/>
        <w:numPr>
          <w:ilvl w:val="0"/>
          <w:numId w:val="19"/>
        </w:numPr>
      </w:pPr>
      <w:r w:rsidRPr="00856601">
        <w:t xml:space="preserve">Прогнозы, основывающиеся на линейной зависимости (Диаграмма </w:t>
      </w:r>
      <w:r w:rsidR="003A5863" w:rsidRPr="00856601">
        <w:t>26</w:t>
      </w:r>
      <w:r w:rsidRPr="00856601">
        <w:t>).</w:t>
      </w:r>
    </w:p>
    <w:p w:rsidR="00070491" w:rsidRPr="00856601" w:rsidRDefault="00070491" w:rsidP="00791941">
      <w:r w:rsidRPr="00856601">
        <w:t>Линейная зависимость, основывающаяся на учёте данных изменения численности населения – «естественной» и «миграционной» динамиках, показывает тенденцию уменьшения численности населения в период к 2020 г. до 170 человек, на период к 2030 г. приведет к «обезлюдиванию» сельской администрации. Данный прогноз может считаться «пессимистичным».</w:t>
      </w:r>
    </w:p>
    <w:p w:rsidR="00070491" w:rsidRPr="00856601" w:rsidRDefault="00070491" w:rsidP="007E7FC5">
      <w:pPr>
        <w:pStyle w:val="ae"/>
        <w:numPr>
          <w:ilvl w:val="0"/>
          <w:numId w:val="19"/>
        </w:numPr>
        <w:ind w:left="0" w:firstLine="709"/>
      </w:pPr>
      <w:r w:rsidRPr="00856601">
        <w:lastRenderedPageBreak/>
        <w:t xml:space="preserve">Прогнозы, основывающиеся на экспоненциальной и логарифмической зависимостях (Диаграмма </w:t>
      </w:r>
      <w:r w:rsidR="003A5863" w:rsidRPr="00856601">
        <w:t>27</w:t>
      </w:r>
      <w:r w:rsidRPr="00856601">
        <w:t>).</w:t>
      </w:r>
    </w:p>
    <w:p w:rsidR="00070491" w:rsidRPr="00856601" w:rsidRDefault="00070491" w:rsidP="00791941">
      <w:r w:rsidRPr="00856601">
        <w:t xml:space="preserve">Применение экспоненциальной зависимости при прогнозе численности населения обусловлено значительной «пластичностью» населения, наличия тенденций проживания населения особенно старших возрастов, не имеющего возможности сменить место жительства по социально-экономическим или социо-культурным причинам.  </w:t>
      </w:r>
    </w:p>
    <w:p w:rsidR="00070491" w:rsidRPr="00856601" w:rsidRDefault="00070491" w:rsidP="00791941">
      <w:r w:rsidRPr="00856601">
        <w:t>Данная зависимость (экспоненциальная), основывающаяся на учёте приведённой численности населения, показывает возможность сохранения жителей на период к 2020 г. до 220 человек, на период 2030 г. до уровня 135 человек. Данный прогноз может считаться «пессимистичным».</w:t>
      </w:r>
    </w:p>
    <w:p w:rsidR="00070491" w:rsidRPr="00856601" w:rsidRDefault="00070491" w:rsidP="00791941">
      <w:r w:rsidRPr="00856601">
        <w:t xml:space="preserve">Применение логарифмической зависимости, </w:t>
      </w:r>
      <w:proofErr w:type="gramStart"/>
      <w:r w:rsidRPr="00856601">
        <w:t>основывающаяся</w:t>
      </w:r>
      <w:proofErr w:type="gramEnd"/>
      <w:r w:rsidRPr="00856601">
        <w:t xml:space="preserve"> на учете показателей изменения численности населения за последнее четыре года, показывает снижение численности населения к 2020 г. до 280 человек, на период 2030 г. до уровня 260 человек. Данный прогноз может считаться «пессимистичным».</w:t>
      </w:r>
    </w:p>
    <w:p w:rsidR="00070491" w:rsidRPr="00856601" w:rsidRDefault="00070491" w:rsidP="00791941"/>
    <w:p w:rsidR="00070491" w:rsidRPr="00856601" w:rsidRDefault="00070491" w:rsidP="00791941"/>
    <w:p w:rsidR="00070491" w:rsidRPr="00856601" w:rsidRDefault="00070491" w:rsidP="00791941">
      <w:pPr>
        <w:sectPr w:rsidR="00070491" w:rsidRPr="00856601" w:rsidSect="00FA47B6">
          <w:pgSz w:w="11906" w:h="16838"/>
          <w:pgMar w:top="567" w:right="707" w:bottom="567" w:left="1134" w:header="708" w:footer="708" w:gutter="0"/>
          <w:cols w:space="708"/>
          <w:docGrid w:linePitch="360"/>
        </w:sectPr>
      </w:pPr>
    </w:p>
    <w:p w:rsidR="00070491" w:rsidRPr="00856601" w:rsidRDefault="00070491" w:rsidP="00255E49">
      <w:pPr>
        <w:jc w:val="center"/>
      </w:pPr>
      <w:r w:rsidRPr="00856601">
        <w:rPr>
          <w:noProof/>
        </w:rPr>
        <w:lastRenderedPageBreak/>
        <w:drawing>
          <wp:inline distT="0" distB="0" distL="0" distR="0">
            <wp:extent cx="7724775" cy="2420378"/>
            <wp:effectExtent l="19050" t="0" r="9525" b="0"/>
            <wp:docPr id="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7748693" cy="2427872"/>
                    </a:xfrm>
                    <a:prstGeom prst="rect">
                      <a:avLst/>
                    </a:prstGeom>
                    <a:noFill/>
                    <a:ln w="9525">
                      <a:noFill/>
                      <a:miter lim="800000"/>
                      <a:headEnd/>
                      <a:tailEnd/>
                    </a:ln>
                  </pic:spPr>
                </pic:pic>
              </a:graphicData>
            </a:graphic>
          </wp:inline>
        </w:drawing>
      </w:r>
    </w:p>
    <w:p w:rsidR="00070491" w:rsidRDefault="00070491" w:rsidP="00791941">
      <w:pPr>
        <w:rPr>
          <w:szCs w:val="24"/>
        </w:rPr>
      </w:pPr>
      <w:r w:rsidRPr="00856601">
        <w:rPr>
          <w:szCs w:val="24"/>
        </w:rPr>
        <w:t xml:space="preserve">Диаграмма </w:t>
      </w:r>
      <w:r w:rsidR="003A5863" w:rsidRPr="00856601">
        <w:rPr>
          <w:szCs w:val="24"/>
        </w:rPr>
        <w:t>26</w:t>
      </w:r>
      <w:r w:rsidRPr="00856601">
        <w:rPr>
          <w:szCs w:val="24"/>
        </w:rPr>
        <w:t>: Прогноз численности населения Хабарчихинской сельской администрации на 2011 – 2030 гг. (линейная зависимость с учетом тенденций 2008 –01.01.2011 гг.)</w:t>
      </w:r>
    </w:p>
    <w:p w:rsidR="008838FD" w:rsidRDefault="008838FD" w:rsidP="00791941">
      <w:pPr>
        <w:rPr>
          <w:szCs w:val="24"/>
        </w:rPr>
      </w:pPr>
    </w:p>
    <w:p w:rsidR="008838FD" w:rsidRPr="00856601" w:rsidRDefault="008838FD" w:rsidP="00791941">
      <w:pPr>
        <w:rPr>
          <w:szCs w:val="24"/>
        </w:rPr>
      </w:pPr>
    </w:p>
    <w:p w:rsidR="00070491" w:rsidRPr="00856601" w:rsidRDefault="00070491" w:rsidP="00255E49">
      <w:pPr>
        <w:jc w:val="center"/>
      </w:pPr>
      <w:r w:rsidRPr="00856601">
        <w:rPr>
          <w:noProof/>
        </w:rPr>
        <w:drawing>
          <wp:inline distT="0" distB="0" distL="0" distR="0">
            <wp:extent cx="7658100" cy="2399486"/>
            <wp:effectExtent l="19050" t="0" r="0" b="0"/>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7667841" cy="2402538"/>
                    </a:xfrm>
                    <a:prstGeom prst="rect">
                      <a:avLst/>
                    </a:prstGeom>
                    <a:noFill/>
                    <a:ln w="9525">
                      <a:noFill/>
                      <a:miter lim="800000"/>
                      <a:headEnd/>
                      <a:tailEnd/>
                    </a:ln>
                  </pic:spPr>
                </pic:pic>
              </a:graphicData>
            </a:graphic>
          </wp:inline>
        </w:drawing>
      </w:r>
    </w:p>
    <w:p w:rsidR="00070491" w:rsidRPr="00856601" w:rsidRDefault="00070491" w:rsidP="00791941">
      <w:pPr>
        <w:rPr>
          <w:szCs w:val="24"/>
        </w:rPr>
      </w:pPr>
      <w:r w:rsidRPr="00856601">
        <w:rPr>
          <w:szCs w:val="24"/>
        </w:rPr>
        <w:t xml:space="preserve">Диаграмма </w:t>
      </w:r>
      <w:r w:rsidR="003A5863" w:rsidRPr="00856601">
        <w:rPr>
          <w:szCs w:val="24"/>
        </w:rPr>
        <w:t>27</w:t>
      </w:r>
      <w:r w:rsidRPr="00856601">
        <w:rPr>
          <w:szCs w:val="24"/>
        </w:rPr>
        <w:t>: Прогноз численности населения Хабарчихинской сельской администрации на 2011 – 2030 гг. (экспоненциальная и логарифмическая зависимости с учетом тенденций 2008 – 2011 гг.)</w:t>
      </w:r>
    </w:p>
    <w:p w:rsidR="00070491" w:rsidRPr="00856601" w:rsidRDefault="00070491" w:rsidP="00791941">
      <w:pPr>
        <w:sectPr w:rsidR="00070491" w:rsidRPr="00856601" w:rsidSect="00FA47B6">
          <w:pgSz w:w="16838" w:h="11906" w:orient="landscape"/>
          <w:pgMar w:top="709" w:right="678" w:bottom="567" w:left="1134" w:header="709" w:footer="709" w:gutter="0"/>
          <w:cols w:space="708"/>
          <w:docGrid w:linePitch="360"/>
        </w:sectPr>
      </w:pPr>
    </w:p>
    <w:p w:rsidR="00070491" w:rsidRPr="00856601" w:rsidRDefault="00070491" w:rsidP="00791941">
      <w:r w:rsidRPr="00856601">
        <w:lastRenderedPageBreak/>
        <w:t xml:space="preserve">Сделав прогноз можно выявить пессимистичные и оптимистичные показатели численности населения по муниципальному образованию в целом и по поселковой и сельским администрациям, которые представлены в таблицах </w:t>
      </w:r>
      <w:r w:rsidR="003A5863" w:rsidRPr="00856601">
        <w:t>99</w:t>
      </w:r>
      <w:r w:rsidR="00D617BF" w:rsidRPr="00856601">
        <w:t xml:space="preserve"> </w:t>
      </w:r>
      <w:r w:rsidRPr="00856601">
        <w:t>и</w:t>
      </w:r>
      <w:r w:rsidR="00EF0A3B">
        <w:t xml:space="preserve"> </w:t>
      </w:r>
      <w:r w:rsidR="003A5863" w:rsidRPr="00856601">
        <w:t>100</w:t>
      </w:r>
      <w:r w:rsidR="00EF0A3B">
        <w:t>.</w:t>
      </w:r>
      <w:r w:rsidR="00255E49" w:rsidRPr="00856601">
        <w:t xml:space="preserve"> </w:t>
      </w:r>
    </w:p>
    <w:p w:rsidR="00070491" w:rsidRPr="00856601" w:rsidRDefault="00070491" w:rsidP="00791941"/>
    <w:p w:rsidR="00070491" w:rsidRPr="00856601" w:rsidRDefault="00070491" w:rsidP="001F71F0">
      <w:pPr>
        <w:jc w:val="right"/>
      </w:pPr>
      <w:r w:rsidRPr="00856601">
        <w:t xml:space="preserve">Таблица </w:t>
      </w:r>
      <w:r w:rsidR="003A5863" w:rsidRPr="00856601">
        <w:t>99</w:t>
      </w:r>
    </w:p>
    <w:p w:rsidR="00070491" w:rsidRPr="00856601" w:rsidRDefault="00070491" w:rsidP="001F71F0">
      <w:pPr>
        <w:jc w:val="center"/>
      </w:pPr>
      <w:r w:rsidRPr="00856601">
        <w:t>Прогноз динамики изменения населения Махневского муниципального образования на 2020, 2030 года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2032"/>
        <w:gridCol w:w="1240"/>
        <w:gridCol w:w="1242"/>
        <w:gridCol w:w="1240"/>
        <w:gridCol w:w="1236"/>
      </w:tblGrid>
      <w:tr w:rsidR="00070491" w:rsidRPr="00856601" w:rsidTr="008838FD">
        <w:trPr>
          <w:cantSplit/>
          <w:trHeight w:val="1420"/>
          <w:jc w:val="center"/>
        </w:trPr>
        <w:tc>
          <w:tcPr>
            <w:tcW w:w="1601" w:type="pct"/>
            <w:vMerge w:val="restart"/>
            <w:vAlign w:val="center"/>
          </w:tcPr>
          <w:p w:rsidR="00070491" w:rsidRPr="00856601" w:rsidRDefault="00070491" w:rsidP="008838FD">
            <w:pPr>
              <w:ind w:firstLine="0"/>
              <w:jc w:val="center"/>
              <w:rPr>
                <w:szCs w:val="24"/>
              </w:rPr>
            </w:pPr>
            <w:r w:rsidRPr="00856601">
              <w:rPr>
                <w:szCs w:val="24"/>
              </w:rPr>
              <w:t>Наименование муниципального образования</w:t>
            </w:r>
          </w:p>
        </w:tc>
        <w:tc>
          <w:tcPr>
            <w:tcW w:w="988" w:type="pct"/>
            <w:vMerge w:val="restart"/>
            <w:vAlign w:val="center"/>
          </w:tcPr>
          <w:p w:rsidR="00070491" w:rsidRPr="00856601" w:rsidRDefault="00070491" w:rsidP="008838FD">
            <w:pPr>
              <w:ind w:firstLine="0"/>
              <w:jc w:val="center"/>
              <w:rPr>
                <w:szCs w:val="24"/>
              </w:rPr>
            </w:pPr>
            <w:r w:rsidRPr="00856601">
              <w:rPr>
                <w:szCs w:val="24"/>
              </w:rPr>
              <w:t>Существующее население</w:t>
            </w:r>
          </w:p>
        </w:tc>
        <w:tc>
          <w:tcPr>
            <w:tcW w:w="1207" w:type="pct"/>
            <w:gridSpan w:val="2"/>
            <w:vAlign w:val="center"/>
          </w:tcPr>
          <w:p w:rsidR="00070491" w:rsidRPr="00856601" w:rsidRDefault="00070491" w:rsidP="008838FD">
            <w:pPr>
              <w:ind w:firstLine="0"/>
              <w:jc w:val="center"/>
              <w:rPr>
                <w:szCs w:val="24"/>
              </w:rPr>
            </w:pPr>
            <w:r w:rsidRPr="00856601">
              <w:rPr>
                <w:szCs w:val="24"/>
              </w:rPr>
              <w:t>Прогноз численности населения на 2020 год</w:t>
            </w:r>
          </w:p>
        </w:tc>
        <w:tc>
          <w:tcPr>
            <w:tcW w:w="1204" w:type="pct"/>
            <w:gridSpan w:val="2"/>
            <w:vAlign w:val="center"/>
          </w:tcPr>
          <w:p w:rsidR="00070491" w:rsidRPr="00856601" w:rsidRDefault="00070491" w:rsidP="008838FD">
            <w:pPr>
              <w:ind w:firstLine="0"/>
              <w:jc w:val="center"/>
              <w:rPr>
                <w:szCs w:val="24"/>
              </w:rPr>
            </w:pPr>
            <w:r w:rsidRPr="00856601">
              <w:rPr>
                <w:szCs w:val="24"/>
              </w:rPr>
              <w:t>Прогноз численности населения на 2030 год</w:t>
            </w:r>
          </w:p>
        </w:tc>
      </w:tr>
      <w:tr w:rsidR="00070491" w:rsidRPr="00856601" w:rsidTr="008838FD">
        <w:trPr>
          <w:cantSplit/>
          <w:trHeight w:val="422"/>
          <w:jc w:val="center"/>
        </w:trPr>
        <w:tc>
          <w:tcPr>
            <w:tcW w:w="1601" w:type="pct"/>
            <w:vMerge/>
            <w:vAlign w:val="center"/>
          </w:tcPr>
          <w:p w:rsidR="00070491" w:rsidRPr="00856601" w:rsidRDefault="00070491" w:rsidP="008838FD">
            <w:pPr>
              <w:ind w:firstLine="0"/>
              <w:jc w:val="center"/>
              <w:rPr>
                <w:szCs w:val="24"/>
              </w:rPr>
            </w:pPr>
          </w:p>
        </w:tc>
        <w:tc>
          <w:tcPr>
            <w:tcW w:w="988" w:type="pct"/>
            <w:vMerge/>
            <w:vAlign w:val="center"/>
          </w:tcPr>
          <w:p w:rsidR="00070491" w:rsidRPr="00856601" w:rsidRDefault="00070491" w:rsidP="008838FD">
            <w:pPr>
              <w:ind w:firstLine="0"/>
              <w:jc w:val="center"/>
              <w:rPr>
                <w:szCs w:val="24"/>
              </w:rPr>
            </w:pPr>
          </w:p>
        </w:tc>
        <w:tc>
          <w:tcPr>
            <w:tcW w:w="603" w:type="pct"/>
            <w:vAlign w:val="center"/>
          </w:tcPr>
          <w:p w:rsidR="00070491" w:rsidRPr="00856601" w:rsidRDefault="00070491" w:rsidP="008838FD">
            <w:pPr>
              <w:ind w:firstLine="0"/>
              <w:jc w:val="center"/>
              <w:rPr>
                <w:szCs w:val="24"/>
              </w:rPr>
            </w:pPr>
            <w:r w:rsidRPr="00856601">
              <w:rPr>
                <w:szCs w:val="24"/>
              </w:rPr>
              <w:t>человек</w:t>
            </w:r>
          </w:p>
        </w:tc>
        <w:tc>
          <w:tcPr>
            <w:tcW w:w="604" w:type="pct"/>
            <w:vAlign w:val="center"/>
          </w:tcPr>
          <w:p w:rsidR="00070491" w:rsidRPr="00856601" w:rsidRDefault="00070491" w:rsidP="008838FD">
            <w:pPr>
              <w:ind w:firstLine="0"/>
              <w:jc w:val="center"/>
              <w:rPr>
                <w:szCs w:val="24"/>
              </w:rPr>
            </w:pPr>
            <w:r w:rsidRPr="00856601">
              <w:rPr>
                <w:szCs w:val="24"/>
              </w:rPr>
              <w:t>%</w:t>
            </w:r>
          </w:p>
        </w:tc>
        <w:tc>
          <w:tcPr>
            <w:tcW w:w="603" w:type="pct"/>
            <w:vAlign w:val="center"/>
          </w:tcPr>
          <w:p w:rsidR="00070491" w:rsidRPr="00856601" w:rsidRDefault="00070491" w:rsidP="008838FD">
            <w:pPr>
              <w:ind w:firstLine="0"/>
              <w:jc w:val="center"/>
              <w:rPr>
                <w:szCs w:val="24"/>
              </w:rPr>
            </w:pPr>
            <w:r w:rsidRPr="00856601">
              <w:rPr>
                <w:szCs w:val="24"/>
              </w:rPr>
              <w:t>человек</w:t>
            </w:r>
          </w:p>
        </w:tc>
        <w:tc>
          <w:tcPr>
            <w:tcW w:w="601" w:type="pct"/>
            <w:vAlign w:val="center"/>
          </w:tcPr>
          <w:p w:rsidR="00070491" w:rsidRPr="00856601" w:rsidRDefault="00070491" w:rsidP="008838FD">
            <w:pPr>
              <w:ind w:firstLine="0"/>
              <w:jc w:val="center"/>
              <w:rPr>
                <w:szCs w:val="24"/>
              </w:rPr>
            </w:pPr>
            <w:r w:rsidRPr="00856601">
              <w:rPr>
                <w:szCs w:val="24"/>
              </w:rPr>
              <w:t>%</w:t>
            </w:r>
          </w:p>
        </w:tc>
      </w:tr>
      <w:tr w:rsidR="00070491" w:rsidRPr="00856601" w:rsidTr="008838FD">
        <w:trPr>
          <w:trHeight w:val="482"/>
          <w:jc w:val="center"/>
        </w:trPr>
        <w:tc>
          <w:tcPr>
            <w:tcW w:w="1601" w:type="pct"/>
            <w:vAlign w:val="center"/>
          </w:tcPr>
          <w:p w:rsidR="00070491" w:rsidRPr="00856601" w:rsidRDefault="00070491" w:rsidP="008838FD">
            <w:pPr>
              <w:ind w:firstLine="0"/>
              <w:jc w:val="center"/>
              <w:rPr>
                <w:szCs w:val="24"/>
              </w:rPr>
            </w:pPr>
            <w:r w:rsidRPr="00856601">
              <w:rPr>
                <w:szCs w:val="24"/>
              </w:rPr>
              <w:t>Махневское муниципальное образование</w:t>
            </w:r>
          </w:p>
        </w:tc>
        <w:tc>
          <w:tcPr>
            <w:tcW w:w="988" w:type="pct"/>
            <w:vAlign w:val="center"/>
          </w:tcPr>
          <w:p w:rsidR="00070491" w:rsidRPr="00856601" w:rsidRDefault="00070491" w:rsidP="008838FD">
            <w:pPr>
              <w:ind w:firstLine="0"/>
              <w:jc w:val="center"/>
              <w:rPr>
                <w:szCs w:val="24"/>
              </w:rPr>
            </w:pPr>
            <w:r w:rsidRPr="00856601">
              <w:rPr>
                <w:szCs w:val="24"/>
              </w:rPr>
              <w:t>7569</w:t>
            </w:r>
          </w:p>
        </w:tc>
        <w:tc>
          <w:tcPr>
            <w:tcW w:w="603" w:type="pct"/>
            <w:vAlign w:val="center"/>
          </w:tcPr>
          <w:p w:rsidR="00070491" w:rsidRPr="00856601" w:rsidRDefault="00070491" w:rsidP="008838FD">
            <w:pPr>
              <w:ind w:firstLine="0"/>
              <w:jc w:val="center"/>
              <w:rPr>
                <w:szCs w:val="24"/>
              </w:rPr>
            </w:pPr>
            <w:r w:rsidRPr="00856601">
              <w:rPr>
                <w:szCs w:val="24"/>
              </w:rPr>
              <w:t>6980</w:t>
            </w:r>
          </w:p>
        </w:tc>
        <w:tc>
          <w:tcPr>
            <w:tcW w:w="604" w:type="pct"/>
            <w:vAlign w:val="center"/>
          </w:tcPr>
          <w:p w:rsidR="00070491" w:rsidRPr="00856601" w:rsidRDefault="00070491" w:rsidP="008838FD">
            <w:pPr>
              <w:ind w:firstLine="0"/>
              <w:jc w:val="center"/>
              <w:rPr>
                <w:szCs w:val="24"/>
              </w:rPr>
            </w:pPr>
            <w:r w:rsidRPr="00856601">
              <w:rPr>
                <w:szCs w:val="24"/>
              </w:rPr>
              <w:t>-7,8%</w:t>
            </w:r>
          </w:p>
        </w:tc>
        <w:tc>
          <w:tcPr>
            <w:tcW w:w="603" w:type="pct"/>
            <w:vAlign w:val="center"/>
          </w:tcPr>
          <w:p w:rsidR="00070491" w:rsidRPr="00856601" w:rsidRDefault="00070491" w:rsidP="008838FD">
            <w:pPr>
              <w:ind w:firstLine="0"/>
              <w:jc w:val="center"/>
              <w:rPr>
                <w:szCs w:val="24"/>
              </w:rPr>
            </w:pPr>
            <w:r w:rsidRPr="00856601">
              <w:rPr>
                <w:szCs w:val="24"/>
              </w:rPr>
              <w:t>6720</w:t>
            </w:r>
          </w:p>
        </w:tc>
        <w:tc>
          <w:tcPr>
            <w:tcW w:w="601" w:type="pct"/>
            <w:vAlign w:val="center"/>
          </w:tcPr>
          <w:p w:rsidR="00070491" w:rsidRPr="00856601" w:rsidRDefault="00070491" w:rsidP="008838FD">
            <w:pPr>
              <w:ind w:firstLine="0"/>
              <w:jc w:val="center"/>
              <w:rPr>
                <w:szCs w:val="24"/>
              </w:rPr>
            </w:pPr>
            <w:r w:rsidRPr="00856601">
              <w:rPr>
                <w:szCs w:val="24"/>
              </w:rPr>
              <w:t>-11,2%</w:t>
            </w:r>
          </w:p>
        </w:tc>
      </w:tr>
    </w:tbl>
    <w:p w:rsidR="00070491" w:rsidRPr="00856601" w:rsidRDefault="00070491" w:rsidP="00791941"/>
    <w:p w:rsidR="00070491" w:rsidRPr="00856601" w:rsidRDefault="00070491" w:rsidP="00791941">
      <w:r w:rsidRPr="00856601">
        <w:t xml:space="preserve">Население муниципального образования к 2020 году составит 6980 человек, уменьшение на 589 человек. К 2030 году 6720 человек, уменьшение с 2011 года составит 849 человек. </w:t>
      </w:r>
    </w:p>
    <w:p w:rsidR="00070491" w:rsidRPr="00856601" w:rsidRDefault="00070491" w:rsidP="001F71F0">
      <w:pPr>
        <w:jc w:val="right"/>
      </w:pPr>
      <w:r w:rsidRPr="00856601">
        <w:t xml:space="preserve">Таблица </w:t>
      </w:r>
      <w:r w:rsidR="003A5863" w:rsidRPr="00856601">
        <w:t>100</w:t>
      </w:r>
    </w:p>
    <w:p w:rsidR="00070491" w:rsidRPr="00856601" w:rsidRDefault="00070491" w:rsidP="001F71F0">
      <w:pPr>
        <w:jc w:val="center"/>
      </w:pPr>
      <w:proofErr w:type="gramStart"/>
      <w:r w:rsidRPr="00856601">
        <w:t>Прогноз динамики изменения населения Махневского муниципального образования по поселковой и сельским администрациям</w:t>
      </w:r>
      <w:proofErr w:type="gramEnd"/>
    </w:p>
    <w:p w:rsidR="00070491" w:rsidRPr="00856601" w:rsidRDefault="00070491" w:rsidP="001F71F0">
      <w:pPr>
        <w:jc w:val="center"/>
      </w:pPr>
      <w:r w:rsidRPr="00856601">
        <w:t>на 2020, 2030 год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1"/>
        <w:gridCol w:w="2032"/>
        <w:gridCol w:w="1240"/>
        <w:gridCol w:w="1242"/>
        <w:gridCol w:w="1240"/>
        <w:gridCol w:w="1236"/>
      </w:tblGrid>
      <w:tr w:rsidR="00070491" w:rsidRPr="00856601" w:rsidTr="00255E49">
        <w:trPr>
          <w:cantSplit/>
          <w:trHeight w:val="1407"/>
        </w:trPr>
        <w:tc>
          <w:tcPr>
            <w:tcW w:w="1601" w:type="pct"/>
            <w:vMerge w:val="restart"/>
            <w:vAlign w:val="center"/>
          </w:tcPr>
          <w:p w:rsidR="00070491" w:rsidRPr="00856601" w:rsidRDefault="00070491" w:rsidP="00255E49">
            <w:pPr>
              <w:ind w:firstLine="0"/>
              <w:jc w:val="center"/>
              <w:rPr>
                <w:szCs w:val="24"/>
              </w:rPr>
            </w:pPr>
            <w:r w:rsidRPr="00856601">
              <w:rPr>
                <w:szCs w:val="24"/>
              </w:rPr>
              <w:t>Махневское муниципальное образование</w:t>
            </w:r>
          </w:p>
        </w:tc>
        <w:tc>
          <w:tcPr>
            <w:tcW w:w="988" w:type="pct"/>
            <w:vMerge w:val="restart"/>
            <w:vAlign w:val="center"/>
          </w:tcPr>
          <w:p w:rsidR="00070491" w:rsidRPr="00856601" w:rsidRDefault="00070491" w:rsidP="00255E49">
            <w:pPr>
              <w:ind w:firstLine="0"/>
              <w:jc w:val="center"/>
              <w:rPr>
                <w:szCs w:val="24"/>
              </w:rPr>
            </w:pPr>
            <w:r w:rsidRPr="00856601">
              <w:rPr>
                <w:szCs w:val="24"/>
              </w:rPr>
              <w:t>Существующее население</w:t>
            </w:r>
          </w:p>
        </w:tc>
        <w:tc>
          <w:tcPr>
            <w:tcW w:w="1207" w:type="pct"/>
            <w:gridSpan w:val="2"/>
            <w:vAlign w:val="center"/>
          </w:tcPr>
          <w:p w:rsidR="00070491" w:rsidRPr="00856601" w:rsidRDefault="00070491" w:rsidP="00255E49">
            <w:pPr>
              <w:ind w:firstLine="0"/>
              <w:jc w:val="center"/>
              <w:rPr>
                <w:szCs w:val="24"/>
              </w:rPr>
            </w:pPr>
            <w:r w:rsidRPr="00856601">
              <w:rPr>
                <w:szCs w:val="24"/>
              </w:rPr>
              <w:t>Прогноз численности населения на 2020 год</w:t>
            </w:r>
          </w:p>
        </w:tc>
        <w:tc>
          <w:tcPr>
            <w:tcW w:w="1204" w:type="pct"/>
            <w:gridSpan w:val="2"/>
            <w:vAlign w:val="center"/>
          </w:tcPr>
          <w:p w:rsidR="00070491" w:rsidRPr="00856601" w:rsidRDefault="00070491" w:rsidP="00255E49">
            <w:pPr>
              <w:ind w:firstLine="0"/>
              <w:jc w:val="center"/>
              <w:rPr>
                <w:szCs w:val="24"/>
              </w:rPr>
            </w:pPr>
            <w:r w:rsidRPr="00856601">
              <w:rPr>
                <w:szCs w:val="24"/>
              </w:rPr>
              <w:t>Прогноз численности населения на 2030 год</w:t>
            </w:r>
          </w:p>
        </w:tc>
      </w:tr>
      <w:tr w:rsidR="00070491" w:rsidRPr="00856601" w:rsidTr="00255E49">
        <w:trPr>
          <w:cantSplit/>
          <w:trHeight w:val="407"/>
        </w:trPr>
        <w:tc>
          <w:tcPr>
            <w:tcW w:w="1601" w:type="pct"/>
            <w:vMerge/>
            <w:vAlign w:val="center"/>
          </w:tcPr>
          <w:p w:rsidR="00070491" w:rsidRPr="00856601" w:rsidRDefault="00070491" w:rsidP="00255E49">
            <w:pPr>
              <w:ind w:firstLine="0"/>
              <w:jc w:val="center"/>
              <w:rPr>
                <w:szCs w:val="24"/>
              </w:rPr>
            </w:pPr>
          </w:p>
        </w:tc>
        <w:tc>
          <w:tcPr>
            <w:tcW w:w="988" w:type="pct"/>
            <w:vMerge/>
            <w:vAlign w:val="center"/>
          </w:tcPr>
          <w:p w:rsidR="00070491" w:rsidRPr="00856601" w:rsidRDefault="00070491" w:rsidP="00255E49">
            <w:pPr>
              <w:ind w:firstLine="0"/>
              <w:jc w:val="center"/>
              <w:rPr>
                <w:szCs w:val="24"/>
              </w:rPr>
            </w:pPr>
          </w:p>
        </w:tc>
        <w:tc>
          <w:tcPr>
            <w:tcW w:w="603" w:type="pct"/>
            <w:vAlign w:val="center"/>
          </w:tcPr>
          <w:p w:rsidR="00070491" w:rsidRPr="00856601" w:rsidRDefault="00070491" w:rsidP="00255E49">
            <w:pPr>
              <w:ind w:firstLine="0"/>
              <w:jc w:val="center"/>
              <w:rPr>
                <w:szCs w:val="24"/>
              </w:rPr>
            </w:pPr>
            <w:r w:rsidRPr="00856601">
              <w:rPr>
                <w:szCs w:val="24"/>
              </w:rPr>
              <w:t>Оптим.</w:t>
            </w:r>
          </w:p>
        </w:tc>
        <w:tc>
          <w:tcPr>
            <w:tcW w:w="604" w:type="pct"/>
            <w:vAlign w:val="center"/>
          </w:tcPr>
          <w:p w:rsidR="00070491" w:rsidRPr="00856601" w:rsidRDefault="00070491" w:rsidP="00255E49">
            <w:pPr>
              <w:ind w:firstLine="0"/>
              <w:jc w:val="center"/>
              <w:rPr>
                <w:szCs w:val="24"/>
              </w:rPr>
            </w:pPr>
            <w:r w:rsidRPr="00856601">
              <w:rPr>
                <w:szCs w:val="24"/>
              </w:rPr>
              <w:t>Пессим.</w:t>
            </w:r>
          </w:p>
        </w:tc>
        <w:tc>
          <w:tcPr>
            <w:tcW w:w="603" w:type="pct"/>
            <w:vAlign w:val="center"/>
          </w:tcPr>
          <w:p w:rsidR="00070491" w:rsidRPr="00856601" w:rsidRDefault="00070491" w:rsidP="00255E49">
            <w:pPr>
              <w:ind w:firstLine="0"/>
              <w:jc w:val="center"/>
              <w:rPr>
                <w:szCs w:val="24"/>
              </w:rPr>
            </w:pPr>
            <w:r w:rsidRPr="00856601">
              <w:rPr>
                <w:szCs w:val="24"/>
              </w:rPr>
              <w:t>Оптим.</w:t>
            </w:r>
          </w:p>
        </w:tc>
        <w:tc>
          <w:tcPr>
            <w:tcW w:w="601" w:type="pct"/>
            <w:vAlign w:val="center"/>
          </w:tcPr>
          <w:p w:rsidR="00070491" w:rsidRPr="00856601" w:rsidRDefault="00070491" w:rsidP="00255E49">
            <w:pPr>
              <w:ind w:firstLine="0"/>
              <w:jc w:val="center"/>
              <w:rPr>
                <w:szCs w:val="24"/>
              </w:rPr>
            </w:pPr>
            <w:r w:rsidRPr="00856601">
              <w:rPr>
                <w:szCs w:val="24"/>
              </w:rPr>
              <w:t>Пессим.</w:t>
            </w:r>
          </w:p>
        </w:tc>
      </w:tr>
      <w:tr w:rsidR="00070491" w:rsidRPr="00856601" w:rsidTr="00255E49">
        <w:trPr>
          <w:trHeight w:val="482"/>
        </w:trPr>
        <w:tc>
          <w:tcPr>
            <w:tcW w:w="1601" w:type="pct"/>
            <w:vAlign w:val="center"/>
          </w:tcPr>
          <w:p w:rsidR="00070491" w:rsidRPr="00856601" w:rsidRDefault="00070491" w:rsidP="00255E49">
            <w:pPr>
              <w:ind w:firstLine="0"/>
              <w:jc w:val="center"/>
              <w:rPr>
                <w:rFonts w:eastAsia="Times New Roman"/>
                <w:szCs w:val="24"/>
              </w:rPr>
            </w:pPr>
            <w:r w:rsidRPr="00856601">
              <w:rPr>
                <w:szCs w:val="24"/>
              </w:rPr>
              <w:t>Махневская поселковая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3445</w:t>
            </w:r>
          </w:p>
        </w:tc>
        <w:tc>
          <w:tcPr>
            <w:tcW w:w="603" w:type="pct"/>
            <w:vAlign w:val="center"/>
          </w:tcPr>
          <w:p w:rsidR="00070491" w:rsidRPr="00856601" w:rsidRDefault="00070491" w:rsidP="00255E49">
            <w:pPr>
              <w:ind w:firstLine="0"/>
              <w:jc w:val="center"/>
              <w:rPr>
                <w:szCs w:val="24"/>
              </w:rPr>
            </w:pPr>
            <w:r w:rsidRPr="00856601">
              <w:rPr>
                <w:szCs w:val="24"/>
              </w:rPr>
              <w:t>3100</w:t>
            </w:r>
          </w:p>
        </w:tc>
        <w:tc>
          <w:tcPr>
            <w:tcW w:w="604" w:type="pct"/>
            <w:vAlign w:val="center"/>
          </w:tcPr>
          <w:p w:rsidR="00070491" w:rsidRPr="00856601" w:rsidRDefault="00070491" w:rsidP="00255E49">
            <w:pPr>
              <w:ind w:firstLine="0"/>
              <w:jc w:val="center"/>
              <w:rPr>
                <w:szCs w:val="24"/>
              </w:rPr>
            </w:pPr>
            <w:r w:rsidRPr="00856601">
              <w:rPr>
                <w:szCs w:val="24"/>
              </w:rPr>
              <w:t>2350</w:t>
            </w:r>
          </w:p>
        </w:tc>
        <w:tc>
          <w:tcPr>
            <w:tcW w:w="603" w:type="pct"/>
            <w:vAlign w:val="center"/>
          </w:tcPr>
          <w:p w:rsidR="00070491" w:rsidRPr="00856601" w:rsidRDefault="00070491" w:rsidP="00255E49">
            <w:pPr>
              <w:ind w:firstLine="0"/>
              <w:jc w:val="center"/>
              <w:rPr>
                <w:szCs w:val="24"/>
              </w:rPr>
            </w:pPr>
            <w:r w:rsidRPr="00856601">
              <w:rPr>
                <w:szCs w:val="24"/>
              </w:rPr>
              <w:t>3000</w:t>
            </w:r>
          </w:p>
        </w:tc>
        <w:tc>
          <w:tcPr>
            <w:tcW w:w="601" w:type="pct"/>
            <w:vAlign w:val="center"/>
          </w:tcPr>
          <w:p w:rsidR="00070491" w:rsidRPr="00856601" w:rsidRDefault="00070491" w:rsidP="00255E49">
            <w:pPr>
              <w:ind w:firstLine="0"/>
              <w:jc w:val="center"/>
              <w:rPr>
                <w:szCs w:val="24"/>
              </w:rPr>
            </w:pPr>
            <w:r w:rsidRPr="00856601">
              <w:rPr>
                <w:szCs w:val="24"/>
              </w:rPr>
              <w:t>1080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Большеерзовская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178</w:t>
            </w:r>
          </w:p>
        </w:tc>
        <w:tc>
          <w:tcPr>
            <w:tcW w:w="603" w:type="pct"/>
            <w:vAlign w:val="center"/>
          </w:tcPr>
          <w:p w:rsidR="00070491" w:rsidRPr="00856601" w:rsidRDefault="00070491" w:rsidP="00255E49">
            <w:pPr>
              <w:ind w:firstLine="0"/>
              <w:jc w:val="center"/>
              <w:rPr>
                <w:szCs w:val="24"/>
              </w:rPr>
            </w:pPr>
            <w:r w:rsidRPr="00856601">
              <w:rPr>
                <w:szCs w:val="24"/>
              </w:rPr>
              <w:t>176</w:t>
            </w:r>
          </w:p>
        </w:tc>
        <w:tc>
          <w:tcPr>
            <w:tcW w:w="604" w:type="pct"/>
            <w:vAlign w:val="center"/>
          </w:tcPr>
          <w:p w:rsidR="00070491" w:rsidRPr="00856601" w:rsidRDefault="00070491" w:rsidP="00255E49">
            <w:pPr>
              <w:ind w:firstLine="0"/>
              <w:jc w:val="center"/>
              <w:rPr>
                <w:szCs w:val="24"/>
              </w:rPr>
            </w:pPr>
            <w:r w:rsidRPr="00856601">
              <w:rPr>
                <w:szCs w:val="24"/>
              </w:rPr>
              <w:t>*</w:t>
            </w:r>
          </w:p>
        </w:tc>
        <w:tc>
          <w:tcPr>
            <w:tcW w:w="603" w:type="pct"/>
            <w:vAlign w:val="center"/>
          </w:tcPr>
          <w:p w:rsidR="00070491" w:rsidRPr="00856601" w:rsidRDefault="00070491" w:rsidP="00255E49">
            <w:pPr>
              <w:ind w:firstLine="0"/>
              <w:jc w:val="center"/>
              <w:rPr>
                <w:szCs w:val="24"/>
              </w:rPr>
            </w:pPr>
            <w:r w:rsidRPr="00856601">
              <w:rPr>
                <w:szCs w:val="24"/>
              </w:rPr>
              <w:t>174</w:t>
            </w:r>
          </w:p>
        </w:tc>
        <w:tc>
          <w:tcPr>
            <w:tcW w:w="601" w:type="pct"/>
            <w:vAlign w:val="center"/>
          </w:tcPr>
          <w:p w:rsidR="00070491" w:rsidRPr="00856601" w:rsidRDefault="00070491" w:rsidP="00255E49">
            <w:pPr>
              <w:ind w:firstLine="0"/>
              <w:jc w:val="center"/>
              <w:rPr>
                <w:szCs w:val="24"/>
              </w:rPr>
            </w:pPr>
            <w:r w:rsidRPr="00856601">
              <w:rPr>
                <w:szCs w:val="24"/>
              </w:rPr>
              <w:t>*</w:t>
            </w:r>
          </w:p>
        </w:tc>
      </w:tr>
      <w:tr w:rsidR="00070491" w:rsidRPr="00856601" w:rsidTr="00255E49">
        <w:trPr>
          <w:trHeight w:val="482"/>
        </w:trPr>
        <w:tc>
          <w:tcPr>
            <w:tcW w:w="1601" w:type="pct"/>
            <w:vAlign w:val="center"/>
          </w:tcPr>
          <w:p w:rsidR="00070491" w:rsidRPr="00856601" w:rsidRDefault="00070491" w:rsidP="00255E49">
            <w:pPr>
              <w:ind w:firstLine="0"/>
              <w:jc w:val="center"/>
              <w:rPr>
                <w:rFonts w:eastAsia="Times New Roman"/>
                <w:szCs w:val="24"/>
              </w:rPr>
            </w:pPr>
            <w:r w:rsidRPr="00856601">
              <w:rPr>
                <w:szCs w:val="24"/>
              </w:rPr>
              <w:t>Измоденовская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718</w:t>
            </w:r>
          </w:p>
        </w:tc>
        <w:tc>
          <w:tcPr>
            <w:tcW w:w="603" w:type="pct"/>
            <w:vAlign w:val="center"/>
          </w:tcPr>
          <w:p w:rsidR="00070491" w:rsidRPr="00856601" w:rsidRDefault="00070491" w:rsidP="00255E49">
            <w:pPr>
              <w:ind w:firstLine="0"/>
              <w:jc w:val="center"/>
              <w:rPr>
                <w:szCs w:val="24"/>
              </w:rPr>
            </w:pPr>
            <w:r w:rsidRPr="00856601">
              <w:rPr>
                <w:szCs w:val="24"/>
              </w:rPr>
              <w:t>700</w:t>
            </w:r>
          </w:p>
        </w:tc>
        <w:tc>
          <w:tcPr>
            <w:tcW w:w="604" w:type="pct"/>
            <w:vAlign w:val="center"/>
          </w:tcPr>
          <w:p w:rsidR="00070491" w:rsidRPr="00856601" w:rsidRDefault="00070491" w:rsidP="00255E49">
            <w:pPr>
              <w:ind w:firstLine="0"/>
              <w:jc w:val="center"/>
              <w:rPr>
                <w:szCs w:val="24"/>
              </w:rPr>
            </w:pPr>
            <w:r w:rsidRPr="00856601">
              <w:rPr>
                <w:szCs w:val="24"/>
              </w:rPr>
              <w:t>625</w:t>
            </w:r>
          </w:p>
        </w:tc>
        <w:tc>
          <w:tcPr>
            <w:tcW w:w="603" w:type="pct"/>
            <w:vAlign w:val="center"/>
          </w:tcPr>
          <w:p w:rsidR="00070491" w:rsidRPr="00856601" w:rsidRDefault="00070491" w:rsidP="00255E49">
            <w:pPr>
              <w:ind w:firstLine="0"/>
              <w:jc w:val="center"/>
              <w:rPr>
                <w:szCs w:val="24"/>
              </w:rPr>
            </w:pPr>
            <w:r w:rsidRPr="00856601">
              <w:rPr>
                <w:szCs w:val="24"/>
              </w:rPr>
              <w:t>680</w:t>
            </w:r>
          </w:p>
        </w:tc>
        <w:tc>
          <w:tcPr>
            <w:tcW w:w="601" w:type="pct"/>
            <w:vAlign w:val="center"/>
          </w:tcPr>
          <w:p w:rsidR="00070491" w:rsidRPr="00856601" w:rsidRDefault="00070491" w:rsidP="00255E49">
            <w:pPr>
              <w:ind w:firstLine="0"/>
              <w:jc w:val="center"/>
              <w:rPr>
                <w:szCs w:val="24"/>
              </w:rPr>
            </w:pPr>
            <w:r w:rsidRPr="00856601">
              <w:rPr>
                <w:szCs w:val="24"/>
              </w:rPr>
              <w:t>520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Калачинская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53</w:t>
            </w:r>
          </w:p>
        </w:tc>
        <w:tc>
          <w:tcPr>
            <w:tcW w:w="603" w:type="pct"/>
            <w:vAlign w:val="center"/>
          </w:tcPr>
          <w:p w:rsidR="00070491" w:rsidRPr="00856601" w:rsidRDefault="00070491" w:rsidP="00255E49">
            <w:pPr>
              <w:ind w:firstLine="0"/>
              <w:jc w:val="center"/>
              <w:rPr>
                <w:szCs w:val="24"/>
              </w:rPr>
            </w:pPr>
            <w:r w:rsidRPr="00856601">
              <w:rPr>
                <w:szCs w:val="24"/>
              </w:rPr>
              <w:t>28</w:t>
            </w:r>
          </w:p>
        </w:tc>
        <w:tc>
          <w:tcPr>
            <w:tcW w:w="604" w:type="pct"/>
            <w:vAlign w:val="center"/>
          </w:tcPr>
          <w:p w:rsidR="00070491" w:rsidRPr="00856601" w:rsidRDefault="00070491" w:rsidP="00255E49">
            <w:pPr>
              <w:ind w:firstLine="0"/>
              <w:jc w:val="center"/>
              <w:rPr>
                <w:szCs w:val="24"/>
              </w:rPr>
            </w:pPr>
            <w:r w:rsidRPr="00856601">
              <w:rPr>
                <w:szCs w:val="24"/>
              </w:rPr>
              <w:t>15</w:t>
            </w:r>
          </w:p>
        </w:tc>
        <w:tc>
          <w:tcPr>
            <w:tcW w:w="603" w:type="pct"/>
            <w:vAlign w:val="center"/>
          </w:tcPr>
          <w:p w:rsidR="00070491" w:rsidRPr="00856601" w:rsidRDefault="00070491" w:rsidP="00255E49">
            <w:pPr>
              <w:ind w:firstLine="0"/>
              <w:jc w:val="center"/>
              <w:rPr>
                <w:szCs w:val="24"/>
              </w:rPr>
            </w:pPr>
            <w:r w:rsidRPr="00856601">
              <w:rPr>
                <w:szCs w:val="24"/>
              </w:rPr>
              <w:t>18</w:t>
            </w:r>
          </w:p>
        </w:tc>
        <w:tc>
          <w:tcPr>
            <w:tcW w:w="601" w:type="pct"/>
            <w:vAlign w:val="center"/>
          </w:tcPr>
          <w:p w:rsidR="00070491" w:rsidRPr="00856601" w:rsidRDefault="00070491" w:rsidP="00255E49">
            <w:pPr>
              <w:ind w:firstLine="0"/>
              <w:jc w:val="center"/>
              <w:rPr>
                <w:szCs w:val="24"/>
              </w:rPr>
            </w:pPr>
            <w:r w:rsidRPr="00856601">
              <w:rPr>
                <w:szCs w:val="24"/>
              </w:rPr>
              <w:t>5</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Кишкинская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562</w:t>
            </w:r>
          </w:p>
        </w:tc>
        <w:tc>
          <w:tcPr>
            <w:tcW w:w="603" w:type="pct"/>
            <w:vAlign w:val="center"/>
          </w:tcPr>
          <w:p w:rsidR="00070491" w:rsidRPr="00856601" w:rsidRDefault="00070491" w:rsidP="00255E49">
            <w:pPr>
              <w:ind w:firstLine="0"/>
              <w:jc w:val="center"/>
              <w:rPr>
                <w:szCs w:val="24"/>
              </w:rPr>
            </w:pPr>
            <w:r w:rsidRPr="00856601">
              <w:rPr>
                <w:szCs w:val="24"/>
              </w:rPr>
              <w:t>550</w:t>
            </w:r>
          </w:p>
        </w:tc>
        <w:tc>
          <w:tcPr>
            <w:tcW w:w="604" w:type="pct"/>
            <w:vAlign w:val="center"/>
          </w:tcPr>
          <w:p w:rsidR="00070491" w:rsidRPr="00856601" w:rsidRDefault="00070491" w:rsidP="00255E49">
            <w:pPr>
              <w:ind w:firstLine="0"/>
              <w:jc w:val="center"/>
              <w:rPr>
                <w:szCs w:val="24"/>
              </w:rPr>
            </w:pPr>
            <w:r w:rsidRPr="00856601">
              <w:rPr>
                <w:szCs w:val="24"/>
              </w:rPr>
              <w:t>534</w:t>
            </w:r>
          </w:p>
        </w:tc>
        <w:tc>
          <w:tcPr>
            <w:tcW w:w="603" w:type="pct"/>
            <w:vAlign w:val="center"/>
          </w:tcPr>
          <w:p w:rsidR="00070491" w:rsidRPr="00856601" w:rsidRDefault="00070491" w:rsidP="00255E49">
            <w:pPr>
              <w:ind w:firstLine="0"/>
              <w:jc w:val="center"/>
              <w:rPr>
                <w:szCs w:val="24"/>
              </w:rPr>
            </w:pPr>
            <w:r w:rsidRPr="00856601">
              <w:rPr>
                <w:szCs w:val="24"/>
              </w:rPr>
              <w:t>547</w:t>
            </w:r>
          </w:p>
        </w:tc>
        <w:tc>
          <w:tcPr>
            <w:tcW w:w="601" w:type="pct"/>
            <w:vAlign w:val="center"/>
          </w:tcPr>
          <w:p w:rsidR="00070491" w:rsidRPr="00856601" w:rsidRDefault="00070491" w:rsidP="00255E49">
            <w:pPr>
              <w:ind w:firstLine="0"/>
              <w:jc w:val="center"/>
              <w:rPr>
                <w:szCs w:val="24"/>
              </w:rPr>
            </w:pPr>
            <w:r w:rsidRPr="00856601">
              <w:rPr>
                <w:szCs w:val="24"/>
              </w:rPr>
              <w:t>510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Кокшаровская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235</w:t>
            </w:r>
          </w:p>
        </w:tc>
        <w:tc>
          <w:tcPr>
            <w:tcW w:w="603" w:type="pct"/>
            <w:vAlign w:val="center"/>
          </w:tcPr>
          <w:p w:rsidR="00070491" w:rsidRPr="00856601" w:rsidRDefault="00070491" w:rsidP="00255E49">
            <w:pPr>
              <w:ind w:firstLine="0"/>
              <w:jc w:val="center"/>
              <w:rPr>
                <w:szCs w:val="24"/>
              </w:rPr>
            </w:pPr>
            <w:r w:rsidRPr="00856601">
              <w:rPr>
                <w:szCs w:val="24"/>
              </w:rPr>
              <w:t>340</w:t>
            </w:r>
          </w:p>
        </w:tc>
        <w:tc>
          <w:tcPr>
            <w:tcW w:w="604" w:type="pct"/>
            <w:vAlign w:val="center"/>
          </w:tcPr>
          <w:p w:rsidR="00070491" w:rsidRPr="00856601" w:rsidRDefault="00070491" w:rsidP="00255E49">
            <w:pPr>
              <w:ind w:firstLine="0"/>
              <w:jc w:val="center"/>
              <w:rPr>
                <w:szCs w:val="24"/>
              </w:rPr>
            </w:pPr>
            <w:r w:rsidRPr="00856601">
              <w:rPr>
                <w:szCs w:val="24"/>
              </w:rPr>
              <w:t>255</w:t>
            </w:r>
          </w:p>
        </w:tc>
        <w:tc>
          <w:tcPr>
            <w:tcW w:w="603" w:type="pct"/>
            <w:vAlign w:val="center"/>
          </w:tcPr>
          <w:p w:rsidR="00070491" w:rsidRPr="00856601" w:rsidRDefault="00070491" w:rsidP="00255E49">
            <w:pPr>
              <w:ind w:firstLine="0"/>
              <w:jc w:val="center"/>
              <w:rPr>
                <w:szCs w:val="24"/>
              </w:rPr>
            </w:pPr>
            <w:r w:rsidRPr="00856601">
              <w:rPr>
                <w:szCs w:val="24"/>
              </w:rPr>
              <w:t>500</w:t>
            </w:r>
          </w:p>
        </w:tc>
        <w:tc>
          <w:tcPr>
            <w:tcW w:w="601" w:type="pct"/>
            <w:vAlign w:val="center"/>
          </w:tcPr>
          <w:p w:rsidR="00070491" w:rsidRPr="00856601" w:rsidRDefault="00070491" w:rsidP="00255E49">
            <w:pPr>
              <w:ind w:firstLine="0"/>
              <w:jc w:val="center"/>
              <w:rPr>
                <w:szCs w:val="24"/>
              </w:rPr>
            </w:pPr>
            <w:r w:rsidRPr="00856601">
              <w:rPr>
                <w:szCs w:val="24"/>
              </w:rPr>
              <w:t>270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Мугайская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630</w:t>
            </w:r>
          </w:p>
        </w:tc>
        <w:tc>
          <w:tcPr>
            <w:tcW w:w="603" w:type="pct"/>
            <w:vAlign w:val="center"/>
          </w:tcPr>
          <w:p w:rsidR="00070491" w:rsidRPr="00856601" w:rsidRDefault="00070491" w:rsidP="00255E49">
            <w:pPr>
              <w:ind w:firstLine="0"/>
              <w:jc w:val="center"/>
              <w:rPr>
                <w:szCs w:val="24"/>
              </w:rPr>
            </w:pPr>
            <w:r w:rsidRPr="00856601">
              <w:rPr>
                <w:szCs w:val="24"/>
              </w:rPr>
              <w:t>630</w:t>
            </w:r>
          </w:p>
        </w:tc>
        <w:tc>
          <w:tcPr>
            <w:tcW w:w="604" w:type="pct"/>
            <w:vAlign w:val="center"/>
          </w:tcPr>
          <w:p w:rsidR="00070491" w:rsidRPr="00856601" w:rsidRDefault="00070491" w:rsidP="00255E49">
            <w:pPr>
              <w:ind w:firstLine="0"/>
              <w:jc w:val="center"/>
              <w:rPr>
                <w:szCs w:val="24"/>
              </w:rPr>
            </w:pPr>
            <w:r w:rsidRPr="00856601">
              <w:rPr>
                <w:szCs w:val="24"/>
              </w:rPr>
              <w:t>485</w:t>
            </w:r>
          </w:p>
        </w:tc>
        <w:tc>
          <w:tcPr>
            <w:tcW w:w="603" w:type="pct"/>
            <w:vAlign w:val="center"/>
          </w:tcPr>
          <w:p w:rsidR="00070491" w:rsidRPr="00856601" w:rsidRDefault="00070491" w:rsidP="00255E49">
            <w:pPr>
              <w:ind w:firstLine="0"/>
              <w:jc w:val="center"/>
              <w:rPr>
                <w:szCs w:val="24"/>
              </w:rPr>
            </w:pPr>
            <w:r w:rsidRPr="00856601">
              <w:rPr>
                <w:szCs w:val="24"/>
              </w:rPr>
              <w:t>600</w:t>
            </w:r>
          </w:p>
        </w:tc>
        <w:tc>
          <w:tcPr>
            <w:tcW w:w="601" w:type="pct"/>
            <w:vAlign w:val="center"/>
          </w:tcPr>
          <w:p w:rsidR="00070491" w:rsidRPr="00856601" w:rsidRDefault="00070491" w:rsidP="00255E49">
            <w:pPr>
              <w:ind w:firstLine="0"/>
              <w:jc w:val="center"/>
              <w:rPr>
                <w:szCs w:val="24"/>
              </w:rPr>
            </w:pPr>
            <w:r w:rsidRPr="00856601">
              <w:rPr>
                <w:szCs w:val="24"/>
              </w:rPr>
              <w:t>300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Муратковская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346</w:t>
            </w:r>
          </w:p>
        </w:tc>
        <w:tc>
          <w:tcPr>
            <w:tcW w:w="603" w:type="pct"/>
            <w:vAlign w:val="center"/>
          </w:tcPr>
          <w:p w:rsidR="00070491" w:rsidRPr="00856601" w:rsidRDefault="00070491" w:rsidP="00255E49">
            <w:pPr>
              <w:ind w:firstLine="0"/>
              <w:jc w:val="center"/>
              <w:rPr>
                <w:szCs w:val="24"/>
              </w:rPr>
            </w:pPr>
            <w:r w:rsidRPr="00856601">
              <w:rPr>
                <w:szCs w:val="24"/>
              </w:rPr>
              <w:t>330</w:t>
            </w:r>
          </w:p>
        </w:tc>
        <w:tc>
          <w:tcPr>
            <w:tcW w:w="604" w:type="pct"/>
            <w:vAlign w:val="center"/>
          </w:tcPr>
          <w:p w:rsidR="00070491" w:rsidRPr="00856601" w:rsidRDefault="00070491" w:rsidP="00255E49">
            <w:pPr>
              <w:ind w:firstLine="0"/>
              <w:jc w:val="center"/>
              <w:rPr>
                <w:szCs w:val="24"/>
              </w:rPr>
            </w:pPr>
            <w:r w:rsidRPr="00856601">
              <w:rPr>
                <w:szCs w:val="24"/>
              </w:rPr>
              <w:t>300</w:t>
            </w:r>
          </w:p>
        </w:tc>
        <w:tc>
          <w:tcPr>
            <w:tcW w:w="603" w:type="pct"/>
            <w:vAlign w:val="center"/>
          </w:tcPr>
          <w:p w:rsidR="00070491" w:rsidRPr="00856601" w:rsidRDefault="00070491" w:rsidP="00255E49">
            <w:pPr>
              <w:ind w:firstLine="0"/>
              <w:jc w:val="center"/>
              <w:rPr>
                <w:szCs w:val="24"/>
              </w:rPr>
            </w:pPr>
            <w:r w:rsidRPr="00856601">
              <w:rPr>
                <w:szCs w:val="24"/>
              </w:rPr>
              <w:t>325</w:t>
            </w:r>
          </w:p>
        </w:tc>
        <w:tc>
          <w:tcPr>
            <w:tcW w:w="601" w:type="pct"/>
            <w:vAlign w:val="center"/>
          </w:tcPr>
          <w:p w:rsidR="00070491" w:rsidRPr="00856601" w:rsidRDefault="00070491" w:rsidP="00255E49">
            <w:pPr>
              <w:ind w:firstLine="0"/>
              <w:jc w:val="center"/>
              <w:rPr>
                <w:szCs w:val="24"/>
              </w:rPr>
            </w:pPr>
            <w:r w:rsidRPr="00856601">
              <w:rPr>
                <w:szCs w:val="24"/>
              </w:rPr>
              <w:t>260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Санкинская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666</w:t>
            </w:r>
          </w:p>
        </w:tc>
        <w:tc>
          <w:tcPr>
            <w:tcW w:w="603" w:type="pct"/>
            <w:vAlign w:val="center"/>
          </w:tcPr>
          <w:p w:rsidR="00070491" w:rsidRPr="00856601" w:rsidRDefault="00070491" w:rsidP="00255E49">
            <w:pPr>
              <w:ind w:firstLine="0"/>
              <w:jc w:val="center"/>
              <w:rPr>
                <w:szCs w:val="24"/>
              </w:rPr>
            </w:pPr>
            <w:r w:rsidRPr="00856601">
              <w:rPr>
                <w:szCs w:val="24"/>
              </w:rPr>
              <w:t>600</w:t>
            </w:r>
          </w:p>
        </w:tc>
        <w:tc>
          <w:tcPr>
            <w:tcW w:w="604" w:type="pct"/>
            <w:vAlign w:val="center"/>
          </w:tcPr>
          <w:p w:rsidR="00070491" w:rsidRPr="00856601" w:rsidRDefault="00070491" w:rsidP="00255E49">
            <w:pPr>
              <w:ind w:firstLine="0"/>
              <w:jc w:val="center"/>
              <w:rPr>
                <w:szCs w:val="24"/>
              </w:rPr>
            </w:pPr>
            <w:r w:rsidRPr="00856601">
              <w:rPr>
                <w:szCs w:val="24"/>
              </w:rPr>
              <w:t>410</w:t>
            </w:r>
          </w:p>
        </w:tc>
        <w:tc>
          <w:tcPr>
            <w:tcW w:w="603" w:type="pct"/>
            <w:vAlign w:val="center"/>
          </w:tcPr>
          <w:p w:rsidR="00070491" w:rsidRPr="00856601" w:rsidRDefault="00070491" w:rsidP="00255E49">
            <w:pPr>
              <w:ind w:firstLine="0"/>
              <w:jc w:val="center"/>
              <w:rPr>
                <w:szCs w:val="24"/>
              </w:rPr>
            </w:pPr>
            <w:r w:rsidRPr="00856601">
              <w:rPr>
                <w:szCs w:val="24"/>
              </w:rPr>
              <w:t>560</w:t>
            </w:r>
          </w:p>
        </w:tc>
        <w:tc>
          <w:tcPr>
            <w:tcW w:w="601" w:type="pct"/>
            <w:vAlign w:val="center"/>
          </w:tcPr>
          <w:p w:rsidR="00070491" w:rsidRPr="00856601" w:rsidRDefault="00070491" w:rsidP="00255E49">
            <w:pPr>
              <w:ind w:firstLine="0"/>
              <w:jc w:val="center"/>
              <w:rPr>
                <w:szCs w:val="24"/>
              </w:rPr>
            </w:pPr>
            <w:r w:rsidRPr="00856601">
              <w:rPr>
                <w:szCs w:val="24"/>
              </w:rPr>
              <w:t>150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lastRenderedPageBreak/>
              <w:t>Таежная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297</w:t>
            </w:r>
          </w:p>
        </w:tc>
        <w:tc>
          <w:tcPr>
            <w:tcW w:w="603" w:type="pct"/>
            <w:vAlign w:val="center"/>
          </w:tcPr>
          <w:p w:rsidR="00070491" w:rsidRPr="00856601" w:rsidRDefault="00070491" w:rsidP="00255E49">
            <w:pPr>
              <w:ind w:firstLine="0"/>
              <w:jc w:val="center"/>
              <w:rPr>
                <w:szCs w:val="24"/>
              </w:rPr>
            </w:pPr>
            <w:r w:rsidRPr="00856601">
              <w:rPr>
                <w:szCs w:val="24"/>
              </w:rPr>
              <w:t>500</w:t>
            </w:r>
          </w:p>
        </w:tc>
        <w:tc>
          <w:tcPr>
            <w:tcW w:w="604" w:type="pct"/>
            <w:vAlign w:val="center"/>
          </w:tcPr>
          <w:p w:rsidR="00070491" w:rsidRPr="00856601" w:rsidRDefault="00070491" w:rsidP="00255E49">
            <w:pPr>
              <w:ind w:firstLine="0"/>
              <w:jc w:val="center"/>
              <w:rPr>
                <w:szCs w:val="24"/>
              </w:rPr>
            </w:pPr>
            <w:r w:rsidRPr="00856601">
              <w:rPr>
                <w:szCs w:val="24"/>
              </w:rPr>
              <w:t>330</w:t>
            </w:r>
          </w:p>
        </w:tc>
        <w:tc>
          <w:tcPr>
            <w:tcW w:w="603" w:type="pct"/>
            <w:vAlign w:val="center"/>
          </w:tcPr>
          <w:p w:rsidR="00070491" w:rsidRPr="00856601" w:rsidRDefault="00070491" w:rsidP="00255E49">
            <w:pPr>
              <w:ind w:firstLine="0"/>
              <w:jc w:val="center"/>
              <w:rPr>
                <w:szCs w:val="24"/>
              </w:rPr>
            </w:pPr>
            <w:r w:rsidRPr="00856601">
              <w:rPr>
                <w:szCs w:val="24"/>
              </w:rPr>
              <w:t>880</w:t>
            </w:r>
          </w:p>
        </w:tc>
        <w:tc>
          <w:tcPr>
            <w:tcW w:w="601" w:type="pct"/>
            <w:vAlign w:val="center"/>
          </w:tcPr>
          <w:p w:rsidR="00070491" w:rsidRPr="00856601" w:rsidRDefault="00070491" w:rsidP="00255E49">
            <w:pPr>
              <w:ind w:firstLine="0"/>
              <w:jc w:val="center"/>
              <w:rPr>
                <w:szCs w:val="24"/>
              </w:rPr>
            </w:pPr>
            <w:r w:rsidRPr="00856601">
              <w:rPr>
                <w:szCs w:val="24"/>
              </w:rPr>
              <w:t>350</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Фоминская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95</w:t>
            </w:r>
          </w:p>
        </w:tc>
        <w:tc>
          <w:tcPr>
            <w:tcW w:w="603" w:type="pct"/>
            <w:vAlign w:val="center"/>
          </w:tcPr>
          <w:p w:rsidR="00070491" w:rsidRPr="00856601" w:rsidRDefault="00070491" w:rsidP="00255E49">
            <w:pPr>
              <w:ind w:firstLine="0"/>
              <w:jc w:val="center"/>
              <w:rPr>
                <w:szCs w:val="24"/>
              </w:rPr>
            </w:pPr>
            <w:r w:rsidRPr="00856601">
              <w:rPr>
                <w:szCs w:val="24"/>
              </w:rPr>
              <w:t>87</w:t>
            </w:r>
          </w:p>
        </w:tc>
        <w:tc>
          <w:tcPr>
            <w:tcW w:w="604" w:type="pct"/>
            <w:vAlign w:val="center"/>
          </w:tcPr>
          <w:p w:rsidR="00070491" w:rsidRPr="00856601" w:rsidRDefault="00070491" w:rsidP="00255E49">
            <w:pPr>
              <w:ind w:firstLine="0"/>
              <w:jc w:val="center"/>
              <w:rPr>
                <w:szCs w:val="24"/>
              </w:rPr>
            </w:pPr>
            <w:r w:rsidRPr="00856601">
              <w:rPr>
                <w:szCs w:val="24"/>
              </w:rPr>
              <w:t>55</w:t>
            </w:r>
          </w:p>
        </w:tc>
        <w:tc>
          <w:tcPr>
            <w:tcW w:w="603" w:type="pct"/>
            <w:vAlign w:val="center"/>
          </w:tcPr>
          <w:p w:rsidR="00070491" w:rsidRPr="00856601" w:rsidRDefault="00070491" w:rsidP="00255E49">
            <w:pPr>
              <w:ind w:firstLine="0"/>
              <w:jc w:val="center"/>
              <w:rPr>
                <w:szCs w:val="24"/>
              </w:rPr>
            </w:pPr>
            <w:r w:rsidRPr="00856601">
              <w:rPr>
                <w:szCs w:val="24"/>
              </w:rPr>
              <w:t>80</w:t>
            </w:r>
          </w:p>
        </w:tc>
        <w:tc>
          <w:tcPr>
            <w:tcW w:w="601" w:type="pct"/>
            <w:vAlign w:val="center"/>
          </w:tcPr>
          <w:p w:rsidR="00070491" w:rsidRPr="00856601" w:rsidRDefault="00070491" w:rsidP="00255E49">
            <w:pPr>
              <w:ind w:firstLine="0"/>
              <w:jc w:val="center"/>
              <w:rPr>
                <w:szCs w:val="24"/>
              </w:rPr>
            </w:pPr>
            <w:r w:rsidRPr="00856601">
              <w:rPr>
                <w:szCs w:val="24"/>
              </w:rPr>
              <w:t>15</w:t>
            </w:r>
          </w:p>
        </w:tc>
      </w:tr>
      <w:tr w:rsidR="00070491" w:rsidRPr="00856601" w:rsidTr="00255E49">
        <w:trPr>
          <w:trHeight w:val="482"/>
        </w:trPr>
        <w:tc>
          <w:tcPr>
            <w:tcW w:w="1601" w:type="pct"/>
            <w:vAlign w:val="center"/>
          </w:tcPr>
          <w:p w:rsidR="00070491" w:rsidRPr="00856601" w:rsidRDefault="00070491" w:rsidP="00255E49">
            <w:pPr>
              <w:ind w:firstLine="0"/>
              <w:jc w:val="center"/>
              <w:rPr>
                <w:szCs w:val="24"/>
              </w:rPr>
            </w:pPr>
            <w:r w:rsidRPr="00856601">
              <w:rPr>
                <w:szCs w:val="24"/>
              </w:rPr>
              <w:t>Хабарчихинская сельская администрация</w:t>
            </w:r>
          </w:p>
        </w:tc>
        <w:tc>
          <w:tcPr>
            <w:tcW w:w="988" w:type="pct"/>
            <w:vAlign w:val="center"/>
          </w:tcPr>
          <w:p w:rsidR="00070491" w:rsidRPr="00856601" w:rsidRDefault="00070491" w:rsidP="00255E49">
            <w:pPr>
              <w:ind w:firstLine="0"/>
              <w:jc w:val="center"/>
              <w:rPr>
                <w:szCs w:val="24"/>
              </w:rPr>
            </w:pPr>
            <w:r w:rsidRPr="00856601">
              <w:rPr>
                <w:szCs w:val="24"/>
              </w:rPr>
              <w:t>344</w:t>
            </w:r>
          </w:p>
        </w:tc>
        <w:tc>
          <w:tcPr>
            <w:tcW w:w="603" w:type="pct"/>
            <w:vAlign w:val="center"/>
          </w:tcPr>
          <w:p w:rsidR="00070491" w:rsidRPr="00856601" w:rsidRDefault="00070491" w:rsidP="00255E49">
            <w:pPr>
              <w:ind w:firstLine="0"/>
              <w:jc w:val="center"/>
              <w:rPr>
                <w:szCs w:val="24"/>
              </w:rPr>
            </w:pPr>
            <w:r w:rsidRPr="00856601">
              <w:rPr>
                <w:szCs w:val="24"/>
              </w:rPr>
              <w:t>280</w:t>
            </w:r>
          </w:p>
        </w:tc>
        <w:tc>
          <w:tcPr>
            <w:tcW w:w="604" w:type="pct"/>
            <w:vAlign w:val="center"/>
          </w:tcPr>
          <w:p w:rsidR="00070491" w:rsidRPr="00856601" w:rsidRDefault="00070491" w:rsidP="00255E49">
            <w:pPr>
              <w:ind w:firstLine="0"/>
              <w:jc w:val="center"/>
              <w:rPr>
                <w:szCs w:val="24"/>
              </w:rPr>
            </w:pPr>
            <w:r w:rsidRPr="00856601">
              <w:rPr>
                <w:szCs w:val="24"/>
              </w:rPr>
              <w:t>170</w:t>
            </w:r>
          </w:p>
        </w:tc>
        <w:tc>
          <w:tcPr>
            <w:tcW w:w="603" w:type="pct"/>
            <w:vAlign w:val="center"/>
          </w:tcPr>
          <w:p w:rsidR="00070491" w:rsidRPr="00856601" w:rsidRDefault="00070491" w:rsidP="00255E49">
            <w:pPr>
              <w:ind w:firstLine="0"/>
              <w:jc w:val="center"/>
              <w:rPr>
                <w:szCs w:val="24"/>
              </w:rPr>
            </w:pPr>
            <w:r w:rsidRPr="00856601">
              <w:rPr>
                <w:szCs w:val="24"/>
              </w:rPr>
              <w:t>260</w:t>
            </w:r>
          </w:p>
        </w:tc>
        <w:tc>
          <w:tcPr>
            <w:tcW w:w="601" w:type="pct"/>
            <w:vAlign w:val="center"/>
          </w:tcPr>
          <w:p w:rsidR="00070491" w:rsidRPr="00856601" w:rsidRDefault="00070491" w:rsidP="00255E49">
            <w:pPr>
              <w:ind w:firstLine="0"/>
              <w:jc w:val="center"/>
              <w:rPr>
                <w:szCs w:val="24"/>
              </w:rPr>
            </w:pPr>
            <w:r w:rsidRPr="00856601">
              <w:rPr>
                <w:szCs w:val="24"/>
              </w:rPr>
              <w:t>135</w:t>
            </w:r>
          </w:p>
        </w:tc>
      </w:tr>
      <w:tr w:rsidR="00070491" w:rsidRPr="00856601" w:rsidTr="00255E49">
        <w:trPr>
          <w:trHeight w:val="482"/>
        </w:trPr>
        <w:tc>
          <w:tcPr>
            <w:tcW w:w="1601" w:type="pct"/>
            <w:shd w:val="clear" w:color="auto" w:fill="auto"/>
            <w:vAlign w:val="center"/>
          </w:tcPr>
          <w:p w:rsidR="00070491" w:rsidRPr="00856601" w:rsidRDefault="00070491" w:rsidP="00255E49">
            <w:pPr>
              <w:ind w:firstLine="0"/>
              <w:jc w:val="center"/>
              <w:rPr>
                <w:szCs w:val="24"/>
              </w:rPr>
            </w:pPr>
            <w:r w:rsidRPr="00856601">
              <w:rPr>
                <w:szCs w:val="24"/>
              </w:rPr>
              <w:t>Итого</w:t>
            </w:r>
          </w:p>
        </w:tc>
        <w:tc>
          <w:tcPr>
            <w:tcW w:w="988" w:type="pct"/>
            <w:shd w:val="clear" w:color="auto" w:fill="auto"/>
            <w:vAlign w:val="center"/>
          </w:tcPr>
          <w:p w:rsidR="00070491" w:rsidRPr="00856601" w:rsidRDefault="00070491" w:rsidP="00255E49">
            <w:pPr>
              <w:ind w:firstLine="0"/>
              <w:jc w:val="center"/>
              <w:rPr>
                <w:szCs w:val="24"/>
              </w:rPr>
            </w:pPr>
          </w:p>
        </w:tc>
        <w:tc>
          <w:tcPr>
            <w:tcW w:w="603" w:type="pct"/>
            <w:shd w:val="clear" w:color="auto" w:fill="auto"/>
            <w:vAlign w:val="center"/>
          </w:tcPr>
          <w:p w:rsidR="00070491" w:rsidRPr="00856601" w:rsidRDefault="00070491" w:rsidP="00255E49">
            <w:pPr>
              <w:ind w:firstLine="0"/>
              <w:jc w:val="center"/>
              <w:rPr>
                <w:szCs w:val="24"/>
              </w:rPr>
            </w:pPr>
            <w:r w:rsidRPr="00856601">
              <w:rPr>
                <w:szCs w:val="24"/>
              </w:rPr>
              <w:t>7321</w:t>
            </w:r>
          </w:p>
        </w:tc>
        <w:tc>
          <w:tcPr>
            <w:tcW w:w="604" w:type="pct"/>
            <w:shd w:val="clear" w:color="auto" w:fill="auto"/>
            <w:vAlign w:val="center"/>
          </w:tcPr>
          <w:p w:rsidR="00070491" w:rsidRPr="00856601" w:rsidRDefault="00070491" w:rsidP="00255E49">
            <w:pPr>
              <w:ind w:firstLine="0"/>
              <w:jc w:val="center"/>
              <w:rPr>
                <w:szCs w:val="24"/>
              </w:rPr>
            </w:pPr>
          </w:p>
        </w:tc>
        <w:tc>
          <w:tcPr>
            <w:tcW w:w="603" w:type="pct"/>
            <w:shd w:val="clear" w:color="auto" w:fill="auto"/>
            <w:vAlign w:val="center"/>
          </w:tcPr>
          <w:p w:rsidR="00070491" w:rsidRPr="00856601" w:rsidRDefault="00070491" w:rsidP="00255E49">
            <w:pPr>
              <w:ind w:firstLine="0"/>
              <w:jc w:val="center"/>
              <w:rPr>
                <w:szCs w:val="24"/>
              </w:rPr>
            </w:pPr>
            <w:r w:rsidRPr="00856601">
              <w:rPr>
                <w:szCs w:val="24"/>
              </w:rPr>
              <w:t>7624</w:t>
            </w:r>
          </w:p>
        </w:tc>
        <w:tc>
          <w:tcPr>
            <w:tcW w:w="601" w:type="pct"/>
            <w:shd w:val="clear" w:color="auto" w:fill="auto"/>
            <w:vAlign w:val="center"/>
          </w:tcPr>
          <w:p w:rsidR="00070491" w:rsidRPr="00856601" w:rsidRDefault="00070491" w:rsidP="00255E49">
            <w:pPr>
              <w:ind w:firstLine="0"/>
              <w:jc w:val="center"/>
              <w:rPr>
                <w:szCs w:val="24"/>
              </w:rPr>
            </w:pPr>
          </w:p>
        </w:tc>
      </w:tr>
    </w:tbl>
    <w:p w:rsidR="00070491" w:rsidRPr="00856601" w:rsidRDefault="00070491" w:rsidP="00791941">
      <w:r w:rsidRPr="00856601">
        <w:t>*исчезновение сельской администрации</w:t>
      </w:r>
    </w:p>
    <w:p w:rsidR="00070491" w:rsidRPr="00856601" w:rsidRDefault="00070491" w:rsidP="00791941"/>
    <w:p w:rsidR="00070491" w:rsidRPr="00856601" w:rsidRDefault="00070491" w:rsidP="00791941">
      <w:r w:rsidRPr="00856601">
        <w:t xml:space="preserve">Проведя прогноз на 2020 и 2030 годы, численность населения </w:t>
      </w:r>
      <w:proofErr w:type="gramStart"/>
      <w:r w:rsidRPr="00856601">
        <w:t>поселковой</w:t>
      </w:r>
      <w:proofErr w:type="gramEnd"/>
      <w:r w:rsidRPr="00856601">
        <w:t xml:space="preserve"> и сельских администраций составит:</w:t>
      </w:r>
    </w:p>
    <w:p w:rsidR="00070491" w:rsidRPr="00856601" w:rsidRDefault="00070491" w:rsidP="00791941">
      <w:r w:rsidRPr="00856601">
        <w:t>- основываясь на оптимистичных показателях, к 2020 году население Махневской поселковой администрации составит 3100 человек, уменьшение на 345 человек. К 2030 году 3000 человек, уменьшение с 2011 года составит 445 человек. Пессимистичные показатели будут значительно ниже: на 2020 год – 2350 человек, население уменьшится на 1095 человек; к 2030 году – 1080 человек, население уменьшится на 2365 человек;</w:t>
      </w:r>
    </w:p>
    <w:p w:rsidR="00070491" w:rsidRPr="00856601" w:rsidRDefault="00070491" w:rsidP="00791941">
      <w:r w:rsidRPr="00856601">
        <w:t>- основываясь на оптимистичных показателях, к 2020 году население Большеерзовской сельской администрации составит 176 человек, уменьшение населения на 2 человека. К 2030 году 174 человека, уменьшение с 2011 года составит 4 человека. Пессимистичные показатели приведут уже к 2016 году к «обезлюдиванию» (исчезновение населенного пункта);</w:t>
      </w:r>
    </w:p>
    <w:p w:rsidR="00070491" w:rsidRPr="00856601" w:rsidRDefault="00070491" w:rsidP="00791941">
      <w:r w:rsidRPr="00856601">
        <w:t>- основываясь на оптимистичных показателях, к 2020 году население Измоденовской сельской администрации составит 700 человек, населения уменьшится на 18 человек. К 2030 году 680 человек, уменьшение с 2011 года составит 38 человек. Пессимистичные показатели будут ниже: на 2020 год – 625 человек, население уменьшится на 93 человека; к 2030 году – 520 человек, уменьшится на 198 человек.</w:t>
      </w:r>
    </w:p>
    <w:p w:rsidR="00070491" w:rsidRPr="00856601" w:rsidRDefault="00070491" w:rsidP="00791941">
      <w:r w:rsidRPr="00856601">
        <w:t>- основываясь на оптимистичных показателях, к 2020 году население Калачинской сельской администрации составит 28 человек, населения уменьшится на 25 человек. К 2030 году 18 человек, уменьшение с 2011 года составит 35 человек. Пессимистичные показатели будут значительно ниже: на 2020 год – 15 человек, население уменьшится на 38 человек; к 2030 году – 5 человек, уменьшится на 48 человек.</w:t>
      </w:r>
    </w:p>
    <w:p w:rsidR="00070491" w:rsidRPr="00856601" w:rsidRDefault="00070491" w:rsidP="00791941">
      <w:r w:rsidRPr="00856601">
        <w:t>- основываясь на оптимистичных показателях, к 2020 году население Кишкинская сельской администрации составит 550 человек, населения уменьшится на 12 человек. К 2030 году 547 человек, уменьшение с 2011 года составит 15 человек. Пессимистичные показатели будут ниже: на 2020 год – 534 человек, население уменьшится на 28 человек; к 2030 году – 510 человек, уменьшится на 52 человека.</w:t>
      </w:r>
    </w:p>
    <w:p w:rsidR="00070491" w:rsidRPr="00856601" w:rsidRDefault="00070491" w:rsidP="00791941">
      <w:r w:rsidRPr="00856601">
        <w:t>- основываясь на оптимистичных показателях, к 2020 году население Кокшаровская сельской администрации составит 340 человек, населения увеличится на 105 человек. К 2030 году 500 человек, увеличение с 2011 года составит 265 человек. Пессимистичные показатели будут ниже: на 2020 год – 330 человек, население увеличится на 95 человек; к 2030 году – 350 человек, увеличится на 115 человек.</w:t>
      </w:r>
    </w:p>
    <w:p w:rsidR="00070491" w:rsidRPr="00856601" w:rsidRDefault="00070491" w:rsidP="00791941">
      <w:r w:rsidRPr="00856601">
        <w:t>- основываясь на оптимистичных показателях, к 2020 году население Мугайской сельской администрации составит 630 человек, населения останется на том же уровне, что и существующее. К 2030 году 600 человек, уменьшение с 2011 года составит 30 человек. Пессимистичные показатели будут ниже: на 2020 год – 485 человек, население уменьшится на 145 человек; к 2030 году – 300 человек, уменьшится на 330 человек.</w:t>
      </w:r>
    </w:p>
    <w:p w:rsidR="00070491" w:rsidRPr="00856601" w:rsidRDefault="00070491" w:rsidP="00791941">
      <w:r w:rsidRPr="00856601">
        <w:lastRenderedPageBreak/>
        <w:t>- основываясь на оптимистичных показателях, к 2020 году население Муратковской сельской администрации составит 330 человек, населения уменьшится на 16 человек. К 2030 году 325 человек, уменьшение с 2011 года составит 21 человек. Пессимистичные показатели будут ниже: на 2020 год – 300 человек, население уменьшится на 46 человек; к 2030 году – 260 человек, уменьшится на 86 человек.</w:t>
      </w:r>
    </w:p>
    <w:p w:rsidR="00070491" w:rsidRPr="00856601" w:rsidRDefault="00070491" w:rsidP="00791941">
      <w:r w:rsidRPr="00856601">
        <w:t>- основываясь на оптимистичных показателях, к 2020 году население Санкинской сельской администрации составит 600 человек, населения уменьшится на 66 человек. К 2030 году 560 человек, уменьшение с 2011 года составит 106 человек. Пессимистичные показатели будут ниже: на 2020 год – 410 человек, население уменьшится на 256 человек; к 2030 году – 150 человек, уменьшится на 516 человек.</w:t>
      </w:r>
    </w:p>
    <w:p w:rsidR="00070491" w:rsidRPr="00856601" w:rsidRDefault="00070491" w:rsidP="00791941">
      <w:r w:rsidRPr="00856601">
        <w:t>- основываясь на оптимистичных показателях, к 2020 году население Таежной сельской администрации составит 500 человек, населения увеличится на 203 человека. К 2030 году 880 человек, увеличение с 2011 года составит 583 человека. Пессимистичные показатели будут ниже: на 2020 год – 330 человек, население увеличится на 33 человека; к 2030 году – 350 человек, увеличится на 53 человека;</w:t>
      </w:r>
    </w:p>
    <w:p w:rsidR="00070491" w:rsidRPr="00856601" w:rsidRDefault="00070491" w:rsidP="00791941">
      <w:r w:rsidRPr="00856601">
        <w:t>- основываясь на оптимистичных показателях, к 2020 году население Фоминской сельской администрации составит 87 человек, населения уменьшится на 8 человек. К 2030 году 80 человек, уменьшение с 2011 года составит 15 человек. Пессимистичные показатели будут ниже: на 2020 год – 55 человек, население уменьшится на 40 человек; к 2030 году – 15 человек, уменьшится на 80 человек.</w:t>
      </w:r>
    </w:p>
    <w:p w:rsidR="00070491" w:rsidRPr="00856601" w:rsidRDefault="00070491" w:rsidP="00791941">
      <w:r w:rsidRPr="00856601">
        <w:t>- основываясь на оптимистичных показателях, к 2020 году население Хабарчихинской сельской администрации составит 280 человек, населения уменьшится на 64 человека. К 2030 году 260 человек, уменьшение с 2011 года составит 84 человека. Пессимистичные показатели будут ниже: на 2020 год – 170 человек, население уменьшится на 174 человека; к 2030 году – 135 человек, уменьшится на 209 человек.</w:t>
      </w:r>
    </w:p>
    <w:p w:rsidR="00070491" w:rsidRPr="00856601" w:rsidRDefault="00070491" w:rsidP="00FA47B6">
      <w:pPr>
        <w:pStyle w:val="4"/>
      </w:pPr>
      <w:r w:rsidRPr="00856601">
        <w:t>Вариант 2</w:t>
      </w:r>
    </w:p>
    <w:p w:rsidR="00070491" w:rsidRPr="00856601" w:rsidRDefault="00070491" w:rsidP="00791941">
      <w:r w:rsidRPr="00856601">
        <w:t xml:space="preserve">Проектом предлагается поставить задачу по сохранению численности населения муниципального образования на уровне существующего положения и в дальнейшем, для расчета, принять показатели численности населения по данным 2011 года – 7569 человек, таблица </w:t>
      </w:r>
      <w:r w:rsidR="003A5863" w:rsidRPr="00856601">
        <w:t xml:space="preserve"> 111.</w:t>
      </w:r>
      <w:r w:rsidRPr="00856601">
        <w:t xml:space="preserve"> </w:t>
      </w:r>
    </w:p>
    <w:p w:rsidR="00070491" w:rsidRPr="00856601" w:rsidRDefault="00070491" w:rsidP="00536383">
      <w:pPr>
        <w:jc w:val="right"/>
      </w:pPr>
      <w:r w:rsidRPr="00856601">
        <w:t xml:space="preserve">Таблица </w:t>
      </w:r>
      <w:r w:rsidR="003A5863" w:rsidRPr="00856601">
        <w:t>111</w:t>
      </w:r>
    </w:p>
    <w:p w:rsidR="00070491" w:rsidRPr="00856601" w:rsidRDefault="00070491" w:rsidP="003D3014">
      <w:pPr>
        <w:jc w:val="center"/>
      </w:pPr>
      <w:r w:rsidRPr="00856601">
        <w:t xml:space="preserve">Прогноз населения Махневского муниципального образования по </w:t>
      </w:r>
      <w:proofErr w:type="gramStart"/>
      <w:r w:rsidRPr="00856601">
        <w:t>поселковой</w:t>
      </w:r>
      <w:proofErr w:type="gramEnd"/>
      <w:r w:rsidRPr="00856601">
        <w:t xml:space="preserve"> и сельским администрациям</w:t>
      </w:r>
    </w:p>
    <w:p w:rsidR="00070491" w:rsidRPr="00856601" w:rsidRDefault="00070491" w:rsidP="003D3014">
      <w:pPr>
        <w:jc w:val="center"/>
      </w:pPr>
      <w:r w:rsidRPr="00856601">
        <w:t>на 2020, 2030 год (чел.)</w:t>
      </w:r>
    </w:p>
    <w:tbl>
      <w:tblPr>
        <w:tblStyle w:val="a9"/>
        <w:tblW w:w="10031" w:type="dxa"/>
        <w:tblLook w:val="04A0"/>
      </w:tblPr>
      <w:tblGrid>
        <w:gridCol w:w="2802"/>
        <w:gridCol w:w="2409"/>
        <w:gridCol w:w="2551"/>
        <w:gridCol w:w="2269"/>
      </w:tblGrid>
      <w:tr w:rsidR="00070491" w:rsidRPr="00856601" w:rsidTr="00255E49">
        <w:trPr>
          <w:trHeight w:val="1156"/>
        </w:trPr>
        <w:tc>
          <w:tcPr>
            <w:tcW w:w="2802" w:type="dxa"/>
            <w:vAlign w:val="center"/>
          </w:tcPr>
          <w:p w:rsidR="00070491" w:rsidRPr="00856601" w:rsidRDefault="00070491" w:rsidP="00255E49">
            <w:pPr>
              <w:ind w:firstLine="0"/>
              <w:jc w:val="center"/>
              <w:rPr>
                <w:sz w:val="24"/>
                <w:szCs w:val="24"/>
              </w:rPr>
            </w:pPr>
            <w:r w:rsidRPr="00856601">
              <w:rPr>
                <w:sz w:val="24"/>
                <w:szCs w:val="24"/>
              </w:rPr>
              <w:t>Махневское муниципальное образование</w:t>
            </w:r>
          </w:p>
        </w:tc>
        <w:tc>
          <w:tcPr>
            <w:tcW w:w="2409" w:type="dxa"/>
            <w:vAlign w:val="center"/>
          </w:tcPr>
          <w:p w:rsidR="00070491" w:rsidRPr="00856601" w:rsidRDefault="00070491" w:rsidP="00255E49">
            <w:pPr>
              <w:ind w:firstLine="0"/>
              <w:jc w:val="center"/>
              <w:rPr>
                <w:sz w:val="24"/>
                <w:szCs w:val="24"/>
              </w:rPr>
            </w:pPr>
            <w:r w:rsidRPr="00856601">
              <w:rPr>
                <w:sz w:val="24"/>
                <w:szCs w:val="24"/>
              </w:rPr>
              <w:t>Существующая численность населения, человек</w:t>
            </w:r>
          </w:p>
        </w:tc>
        <w:tc>
          <w:tcPr>
            <w:tcW w:w="2551" w:type="dxa"/>
            <w:vAlign w:val="center"/>
          </w:tcPr>
          <w:p w:rsidR="00070491" w:rsidRPr="00856601" w:rsidRDefault="00070491" w:rsidP="00255E49">
            <w:pPr>
              <w:ind w:firstLine="0"/>
              <w:jc w:val="center"/>
              <w:rPr>
                <w:sz w:val="24"/>
                <w:szCs w:val="24"/>
              </w:rPr>
            </w:pPr>
            <w:r w:rsidRPr="00856601">
              <w:rPr>
                <w:sz w:val="24"/>
                <w:szCs w:val="24"/>
              </w:rPr>
              <w:t>Проектная численность населения на 2020 год, человек</w:t>
            </w:r>
          </w:p>
        </w:tc>
        <w:tc>
          <w:tcPr>
            <w:tcW w:w="2269" w:type="dxa"/>
            <w:vAlign w:val="center"/>
          </w:tcPr>
          <w:p w:rsidR="00070491" w:rsidRPr="00856601" w:rsidRDefault="00070491" w:rsidP="00255E49">
            <w:pPr>
              <w:ind w:firstLine="0"/>
              <w:jc w:val="center"/>
              <w:rPr>
                <w:sz w:val="24"/>
                <w:szCs w:val="24"/>
              </w:rPr>
            </w:pPr>
            <w:r w:rsidRPr="00856601">
              <w:rPr>
                <w:sz w:val="24"/>
                <w:szCs w:val="24"/>
              </w:rPr>
              <w:t>Проектная численность населения на 2030 год, человек</w:t>
            </w:r>
          </w:p>
        </w:tc>
      </w:tr>
      <w:tr w:rsidR="00070491" w:rsidRPr="00856601" w:rsidTr="00255E49">
        <w:trPr>
          <w:trHeight w:val="549"/>
        </w:trPr>
        <w:tc>
          <w:tcPr>
            <w:tcW w:w="2802" w:type="dxa"/>
            <w:vAlign w:val="center"/>
          </w:tcPr>
          <w:p w:rsidR="00070491" w:rsidRPr="00856601" w:rsidRDefault="00070491" w:rsidP="00255E49">
            <w:pPr>
              <w:ind w:firstLine="0"/>
              <w:jc w:val="center"/>
              <w:rPr>
                <w:rFonts w:eastAsia="Times New Roman"/>
                <w:sz w:val="24"/>
                <w:szCs w:val="24"/>
              </w:rPr>
            </w:pPr>
            <w:r w:rsidRPr="00856601">
              <w:rPr>
                <w:sz w:val="24"/>
                <w:szCs w:val="24"/>
              </w:rPr>
              <w:t>Махневская поселковая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3445</w:t>
            </w:r>
          </w:p>
        </w:tc>
        <w:tc>
          <w:tcPr>
            <w:tcW w:w="2551" w:type="dxa"/>
            <w:vAlign w:val="center"/>
          </w:tcPr>
          <w:p w:rsidR="00070491" w:rsidRPr="00856601" w:rsidRDefault="00070491" w:rsidP="00255E49">
            <w:pPr>
              <w:ind w:firstLine="0"/>
              <w:jc w:val="center"/>
              <w:rPr>
                <w:sz w:val="24"/>
                <w:szCs w:val="24"/>
              </w:rPr>
            </w:pPr>
            <w:r w:rsidRPr="00856601">
              <w:rPr>
                <w:sz w:val="24"/>
                <w:szCs w:val="24"/>
              </w:rPr>
              <w:t>3445</w:t>
            </w:r>
          </w:p>
        </w:tc>
        <w:tc>
          <w:tcPr>
            <w:tcW w:w="2269" w:type="dxa"/>
            <w:vAlign w:val="center"/>
          </w:tcPr>
          <w:p w:rsidR="00070491" w:rsidRPr="00856601" w:rsidRDefault="00070491" w:rsidP="00255E49">
            <w:pPr>
              <w:ind w:firstLine="0"/>
              <w:jc w:val="center"/>
              <w:rPr>
                <w:sz w:val="24"/>
                <w:szCs w:val="24"/>
              </w:rPr>
            </w:pPr>
            <w:r w:rsidRPr="00856601">
              <w:rPr>
                <w:sz w:val="24"/>
                <w:szCs w:val="24"/>
              </w:rPr>
              <w:t>3445</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Большеерзовская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178</w:t>
            </w:r>
          </w:p>
        </w:tc>
        <w:tc>
          <w:tcPr>
            <w:tcW w:w="2551" w:type="dxa"/>
            <w:vAlign w:val="center"/>
          </w:tcPr>
          <w:p w:rsidR="00070491" w:rsidRPr="00856601" w:rsidRDefault="00070491" w:rsidP="00255E49">
            <w:pPr>
              <w:ind w:firstLine="0"/>
              <w:jc w:val="center"/>
              <w:rPr>
                <w:sz w:val="24"/>
                <w:szCs w:val="24"/>
              </w:rPr>
            </w:pPr>
            <w:r w:rsidRPr="00856601">
              <w:rPr>
                <w:sz w:val="24"/>
                <w:szCs w:val="24"/>
              </w:rPr>
              <w:t>178</w:t>
            </w:r>
          </w:p>
        </w:tc>
        <w:tc>
          <w:tcPr>
            <w:tcW w:w="2269" w:type="dxa"/>
            <w:vAlign w:val="center"/>
          </w:tcPr>
          <w:p w:rsidR="00070491" w:rsidRPr="00856601" w:rsidRDefault="00070491" w:rsidP="00255E49">
            <w:pPr>
              <w:ind w:firstLine="0"/>
              <w:jc w:val="center"/>
              <w:rPr>
                <w:sz w:val="24"/>
                <w:szCs w:val="24"/>
              </w:rPr>
            </w:pPr>
            <w:r w:rsidRPr="00856601">
              <w:rPr>
                <w:sz w:val="24"/>
                <w:szCs w:val="24"/>
              </w:rPr>
              <w:t>178</w:t>
            </w:r>
          </w:p>
        </w:tc>
      </w:tr>
      <w:tr w:rsidR="00070491" w:rsidRPr="00856601" w:rsidTr="00255E49">
        <w:trPr>
          <w:trHeight w:val="549"/>
        </w:trPr>
        <w:tc>
          <w:tcPr>
            <w:tcW w:w="2802" w:type="dxa"/>
            <w:vAlign w:val="center"/>
          </w:tcPr>
          <w:p w:rsidR="00070491" w:rsidRPr="00856601" w:rsidRDefault="00070491" w:rsidP="00255E49">
            <w:pPr>
              <w:ind w:firstLine="0"/>
              <w:jc w:val="center"/>
              <w:rPr>
                <w:rFonts w:eastAsia="Times New Roman"/>
                <w:sz w:val="24"/>
                <w:szCs w:val="24"/>
              </w:rPr>
            </w:pPr>
            <w:r w:rsidRPr="00856601">
              <w:rPr>
                <w:sz w:val="24"/>
                <w:szCs w:val="24"/>
              </w:rPr>
              <w:t>Измоденовская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718</w:t>
            </w:r>
          </w:p>
        </w:tc>
        <w:tc>
          <w:tcPr>
            <w:tcW w:w="2551" w:type="dxa"/>
            <w:vAlign w:val="center"/>
          </w:tcPr>
          <w:p w:rsidR="00070491" w:rsidRPr="00856601" w:rsidRDefault="00070491" w:rsidP="00255E49">
            <w:pPr>
              <w:ind w:firstLine="0"/>
              <w:jc w:val="center"/>
              <w:rPr>
                <w:sz w:val="24"/>
                <w:szCs w:val="24"/>
              </w:rPr>
            </w:pPr>
            <w:r w:rsidRPr="00856601">
              <w:rPr>
                <w:sz w:val="24"/>
                <w:szCs w:val="24"/>
              </w:rPr>
              <w:t>718</w:t>
            </w:r>
          </w:p>
        </w:tc>
        <w:tc>
          <w:tcPr>
            <w:tcW w:w="2269" w:type="dxa"/>
            <w:vAlign w:val="center"/>
          </w:tcPr>
          <w:p w:rsidR="00070491" w:rsidRPr="00856601" w:rsidRDefault="00070491" w:rsidP="00255E49">
            <w:pPr>
              <w:ind w:firstLine="0"/>
              <w:jc w:val="center"/>
              <w:rPr>
                <w:sz w:val="24"/>
                <w:szCs w:val="24"/>
              </w:rPr>
            </w:pPr>
            <w:r w:rsidRPr="00856601">
              <w:rPr>
                <w:sz w:val="24"/>
                <w:szCs w:val="24"/>
              </w:rPr>
              <w:t>718</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Калачинская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53</w:t>
            </w:r>
          </w:p>
        </w:tc>
        <w:tc>
          <w:tcPr>
            <w:tcW w:w="2551" w:type="dxa"/>
            <w:vAlign w:val="center"/>
          </w:tcPr>
          <w:p w:rsidR="00070491" w:rsidRPr="00856601" w:rsidRDefault="00070491" w:rsidP="00255E49">
            <w:pPr>
              <w:ind w:firstLine="0"/>
              <w:jc w:val="center"/>
              <w:rPr>
                <w:sz w:val="24"/>
                <w:szCs w:val="24"/>
              </w:rPr>
            </w:pPr>
            <w:r w:rsidRPr="00856601">
              <w:rPr>
                <w:sz w:val="24"/>
                <w:szCs w:val="24"/>
              </w:rPr>
              <w:t>53</w:t>
            </w:r>
          </w:p>
        </w:tc>
        <w:tc>
          <w:tcPr>
            <w:tcW w:w="2269" w:type="dxa"/>
            <w:vAlign w:val="center"/>
          </w:tcPr>
          <w:p w:rsidR="00070491" w:rsidRPr="00856601" w:rsidRDefault="00070491" w:rsidP="00255E49">
            <w:pPr>
              <w:ind w:firstLine="0"/>
              <w:jc w:val="center"/>
              <w:rPr>
                <w:sz w:val="24"/>
                <w:szCs w:val="24"/>
              </w:rPr>
            </w:pPr>
            <w:r w:rsidRPr="00856601">
              <w:rPr>
                <w:sz w:val="24"/>
                <w:szCs w:val="24"/>
              </w:rPr>
              <w:t>53</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Кишкинская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562</w:t>
            </w:r>
          </w:p>
        </w:tc>
        <w:tc>
          <w:tcPr>
            <w:tcW w:w="2551" w:type="dxa"/>
            <w:vAlign w:val="center"/>
          </w:tcPr>
          <w:p w:rsidR="00070491" w:rsidRPr="00856601" w:rsidRDefault="00070491" w:rsidP="00255E49">
            <w:pPr>
              <w:ind w:firstLine="0"/>
              <w:jc w:val="center"/>
              <w:rPr>
                <w:sz w:val="24"/>
                <w:szCs w:val="24"/>
              </w:rPr>
            </w:pPr>
            <w:r w:rsidRPr="00856601">
              <w:rPr>
                <w:sz w:val="24"/>
                <w:szCs w:val="24"/>
              </w:rPr>
              <w:t>562</w:t>
            </w:r>
          </w:p>
        </w:tc>
        <w:tc>
          <w:tcPr>
            <w:tcW w:w="2269" w:type="dxa"/>
            <w:vAlign w:val="center"/>
          </w:tcPr>
          <w:p w:rsidR="00070491" w:rsidRPr="00856601" w:rsidRDefault="00070491" w:rsidP="00255E49">
            <w:pPr>
              <w:ind w:firstLine="0"/>
              <w:jc w:val="center"/>
              <w:rPr>
                <w:sz w:val="24"/>
                <w:szCs w:val="24"/>
              </w:rPr>
            </w:pPr>
            <w:r w:rsidRPr="00856601">
              <w:rPr>
                <w:sz w:val="24"/>
                <w:szCs w:val="24"/>
              </w:rPr>
              <w:t>562</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lastRenderedPageBreak/>
              <w:t>Кокшаровская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235</w:t>
            </w:r>
          </w:p>
        </w:tc>
        <w:tc>
          <w:tcPr>
            <w:tcW w:w="2551" w:type="dxa"/>
            <w:vAlign w:val="center"/>
          </w:tcPr>
          <w:p w:rsidR="00070491" w:rsidRPr="00856601" w:rsidRDefault="00070491" w:rsidP="00255E49">
            <w:pPr>
              <w:ind w:firstLine="0"/>
              <w:jc w:val="center"/>
              <w:rPr>
                <w:sz w:val="24"/>
                <w:szCs w:val="24"/>
              </w:rPr>
            </w:pPr>
            <w:r w:rsidRPr="00856601">
              <w:rPr>
                <w:sz w:val="24"/>
                <w:szCs w:val="24"/>
              </w:rPr>
              <w:t>235</w:t>
            </w:r>
          </w:p>
        </w:tc>
        <w:tc>
          <w:tcPr>
            <w:tcW w:w="2269" w:type="dxa"/>
            <w:vAlign w:val="center"/>
          </w:tcPr>
          <w:p w:rsidR="00070491" w:rsidRPr="00856601" w:rsidRDefault="00070491" w:rsidP="00255E49">
            <w:pPr>
              <w:ind w:firstLine="0"/>
              <w:jc w:val="center"/>
              <w:rPr>
                <w:sz w:val="24"/>
                <w:szCs w:val="24"/>
              </w:rPr>
            </w:pPr>
            <w:r w:rsidRPr="00856601">
              <w:rPr>
                <w:sz w:val="24"/>
                <w:szCs w:val="24"/>
              </w:rPr>
              <w:t>235</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Мугайская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630</w:t>
            </w:r>
          </w:p>
        </w:tc>
        <w:tc>
          <w:tcPr>
            <w:tcW w:w="2551" w:type="dxa"/>
            <w:vAlign w:val="center"/>
          </w:tcPr>
          <w:p w:rsidR="00070491" w:rsidRPr="00856601" w:rsidRDefault="00070491" w:rsidP="00255E49">
            <w:pPr>
              <w:ind w:firstLine="0"/>
              <w:jc w:val="center"/>
              <w:rPr>
                <w:sz w:val="24"/>
                <w:szCs w:val="24"/>
              </w:rPr>
            </w:pPr>
            <w:r w:rsidRPr="00856601">
              <w:rPr>
                <w:sz w:val="24"/>
                <w:szCs w:val="24"/>
              </w:rPr>
              <w:t>630</w:t>
            </w:r>
          </w:p>
        </w:tc>
        <w:tc>
          <w:tcPr>
            <w:tcW w:w="2269" w:type="dxa"/>
            <w:vAlign w:val="center"/>
          </w:tcPr>
          <w:p w:rsidR="00070491" w:rsidRPr="00856601" w:rsidRDefault="00070491" w:rsidP="00255E49">
            <w:pPr>
              <w:ind w:firstLine="0"/>
              <w:jc w:val="center"/>
              <w:rPr>
                <w:sz w:val="24"/>
                <w:szCs w:val="24"/>
              </w:rPr>
            </w:pPr>
            <w:r w:rsidRPr="00856601">
              <w:rPr>
                <w:sz w:val="24"/>
                <w:szCs w:val="24"/>
              </w:rPr>
              <w:t>630</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Муратковская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346</w:t>
            </w:r>
          </w:p>
        </w:tc>
        <w:tc>
          <w:tcPr>
            <w:tcW w:w="2551" w:type="dxa"/>
            <w:vAlign w:val="center"/>
          </w:tcPr>
          <w:p w:rsidR="00070491" w:rsidRPr="00856601" w:rsidRDefault="00070491" w:rsidP="00255E49">
            <w:pPr>
              <w:ind w:firstLine="0"/>
              <w:jc w:val="center"/>
              <w:rPr>
                <w:sz w:val="24"/>
                <w:szCs w:val="24"/>
              </w:rPr>
            </w:pPr>
            <w:r w:rsidRPr="00856601">
              <w:rPr>
                <w:sz w:val="24"/>
                <w:szCs w:val="24"/>
              </w:rPr>
              <w:t>346</w:t>
            </w:r>
          </w:p>
        </w:tc>
        <w:tc>
          <w:tcPr>
            <w:tcW w:w="2269" w:type="dxa"/>
            <w:vAlign w:val="center"/>
          </w:tcPr>
          <w:p w:rsidR="00070491" w:rsidRPr="00856601" w:rsidRDefault="00070491" w:rsidP="00255E49">
            <w:pPr>
              <w:ind w:firstLine="0"/>
              <w:jc w:val="center"/>
              <w:rPr>
                <w:sz w:val="24"/>
                <w:szCs w:val="24"/>
              </w:rPr>
            </w:pPr>
            <w:r w:rsidRPr="00856601">
              <w:rPr>
                <w:sz w:val="24"/>
                <w:szCs w:val="24"/>
              </w:rPr>
              <w:t>346</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Санкинская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666</w:t>
            </w:r>
          </w:p>
        </w:tc>
        <w:tc>
          <w:tcPr>
            <w:tcW w:w="2551" w:type="dxa"/>
            <w:vAlign w:val="center"/>
          </w:tcPr>
          <w:p w:rsidR="00070491" w:rsidRPr="00856601" w:rsidRDefault="00070491" w:rsidP="00255E49">
            <w:pPr>
              <w:ind w:firstLine="0"/>
              <w:jc w:val="center"/>
              <w:rPr>
                <w:sz w:val="24"/>
                <w:szCs w:val="24"/>
              </w:rPr>
            </w:pPr>
            <w:r w:rsidRPr="00856601">
              <w:rPr>
                <w:sz w:val="24"/>
                <w:szCs w:val="24"/>
              </w:rPr>
              <w:t>666</w:t>
            </w:r>
          </w:p>
        </w:tc>
        <w:tc>
          <w:tcPr>
            <w:tcW w:w="2269" w:type="dxa"/>
            <w:vAlign w:val="center"/>
          </w:tcPr>
          <w:p w:rsidR="00070491" w:rsidRPr="00856601" w:rsidRDefault="00070491" w:rsidP="00255E49">
            <w:pPr>
              <w:ind w:firstLine="0"/>
              <w:jc w:val="center"/>
              <w:rPr>
                <w:sz w:val="24"/>
                <w:szCs w:val="24"/>
              </w:rPr>
            </w:pPr>
            <w:r w:rsidRPr="00856601">
              <w:rPr>
                <w:sz w:val="24"/>
                <w:szCs w:val="24"/>
              </w:rPr>
              <w:t>666</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Таежная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297</w:t>
            </w:r>
          </w:p>
        </w:tc>
        <w:tc>
          <w:tcPr>
            <w:tcW w:w="2551" w:type="dxa"/>
            <w:vAlign w:val="center"/>
          </w:tcPr>
          <w:p w:rsidR="00070491" w:rsidRPr="00856601" w:rsidRDefault="00070491" w:rsidP="00255E49">
            <w:pPr>
              <w:ind w:firstLine="0"/>
              <w:jc w:val="center"/>
              <w:rPr>
                <w:sz w:val="24"/>
                <w:szCs w:val="24"/>
              </w:rPr>
            </w:pPr>
            <w:r w:rsidRPr="00856601">
              <w:rPr>
                <w:sz w:val="24"/>
                <w:szCs w:val="24"/>
              </w:rPr>
              <w:t>297</w:t>
            </w:r>
          </w:p>
        </w:tc>
        <w:tc>
          <w:tcPr>
            <w:tcW w:w="2269" w:type="dxa"/>
            <w:vAlign w:val="center"/>
          </w:tcPr>
          <w:p w:rsidR="00070491" w:rsidRPr="00856601" w:rsidRDefault="00070491" w:rsidP="00255E49">
            <w:pPr>
              <w:ind w:firstLine="0"/>
              <w:jc w:val="center"/>
              <w:rPr>
                <w:sz w:val="24"/>
                <w:szCs w:val="24"/>
              </w:rPr>
            </w:pPr>
            <w:r w:rsidRPr="00856601">
              <w:rPr>
                <w:sz w:val="24"/>
                <w:szCs w:val="24"/>
              </w:rPr>
              <w:t>297</w:t>
            </w:r>
          </w:p>
        </w:tc>
      </w:tr>
      <w:tr w:rsidR="00070491" w:rsidRPr="00856601" w:rsidTr="00255E49">
        <w:trPr>
          <w:trHeight w:val="549"/>
        </w:trPr>
        <w:tc>
          <w:tcPr>
            <w:tcW w:w="2802" w:type="dxa"/>
            <w:vAlign w:val="center"/>
          </w:tcPr>
          <w:p w:rsidR="00070491" w:rsidRPr="00856601" w:rsidRDefault="00070491" w:rsidP="00255E49">
            <w:pPr>
              <w:ind w:firstLine="0"/>
              <w:jc w:val="center"/>
              <w:rPr>
                <w:sz w:val="24"/>
                <w:szCs w:val="24"/>
              </w:rPr>
            </w:pPr>
            <w:r w:rsidRPr="00856601">
              <w:rPr>
                <w:sz w:val="24"/>
                <w:szCs w:val="24"/>
              </w:rPr>
              <w:t>Фоминская сельская администрация</w:t>
            </w:r>
          </w:p>
        </w:tc>
        <w:tc>
          <w:tcPr>
            <w:tcW w:w="2409" w:type="dxa"/>
            <w:vAlign w:val="center"/>
          </w:tcPr>
          <w:p w:rsidR="00070491" w:rsidRPr="00856601" w:rsidRDefault="00070491" w:rsidP="00255E49">
            <w:pPr>
              <w:ind w:firstLine="0"/>
              <w:jc w:val="center"/>
              <w:rPr>
                <w:sz w:val="24"/>
                <w:szCs w:val="24"/>
              </w:rPr>
            </w:pPr>
            <w:r w:rsidRPr="00856601">
              <w:rPr>
                <w:sz w:val="24"/>
                <w:szCs w:val="24"/>
              </w:rPr>
              <w:t>95</w:t>
            </w:r>
          </w:p>
        </w:tc>
        <w:tc>
          <w:tcPr>
            <w:tcW w:w="2551" w:type="dxa"/>
            <w:vAlign w:val="center"/>
          </w:tcPr>
          <w:p w:rsidR="00070491" w:rsidRPr="00856601" w:rsidRDefault="00070491" w:rsidP="00255E49">
            <w:pPr>
              <w:ind w:firstLine="0"/>
              <w:jc w:val="center"/>
              <w:rPr>
                <w:sz w:val="24"/>
                <w:szCs w:val="24"/>
              </w:rPr>
            </w:pPr>
            <w:r w:rsidRPr="00856601">
              <w:rPr>
                <w:sz w:val="24"/>
                <w:szCs w:val="24"/>
              </w:rPr>
              <w:t>95</w:t>
            </w:r>
          </w:p>
        </w:tc>
        <w:tc>
          <w:tcPr>
            <w:tcW w:w="2269" w:type="dxa"/>
            <w:vAlign w:val="center"/>
          </w:tcPr>
          <w:p w:rsidR="00070491" w:rsidRPr="00856601" w:rsidRDefault="00070491" w:rsidP="00255E49">
            <w:pPr>
              <w:ind w:firstLine="0"/>
              <w:jc w:val="center"/>
              <w:rPr>
                <w:sz w:val="24"/>
                <w:szCs w:val="24"/>
              </w:rPr>
            </w:pPr>
            <w:r w:rsidRPr="00856601">
              <w:rPr>
                <w:sz w:val="24"/>
                <w:szCs w:val="24"/>
              </w:rPr>
              <w:t>95</w:t>
            </w:r>
          </w:p>
        </w:tc>
      </w:tr>
      <w:tr w:rsidR="00070491" w:rsidRPr="00856601" w:rsidTr="00255E49">
        <w:trPr>
          <w:trHeight w:val="313"/>
        </w:trPr>
        <w:tc>
          <w:tcPr>
            <w:tcW w:w="2802" w:type="dxa"/>
            <w:vAlign w:val="center"/>
          </w:tcPr>
          <w:p w:rsidR="00070491" w:rsidRPr="00856601" w:rsidRDefault="00070491" w:rsidP="00255E49">
            <w:pPr>
              <w:ind w:firstLine="0"/>
              <w:jc w:val="center"/>
              <w:rPr>
                <w:sz w:val="24"/>
                <w:szCs w:val="24"/>
              </w:rPr>
            </w:pPr>
            <w:r w:rsidRPr="00856601">
              <w:rPr>
                <w:sz w:val="24"/>
                <w:szCs w:val="24"/>
              </w:rPr>
              <w:t>ИТОГО</w:t>
            </w:r>
          </w:p>
        </w:tc>
        <w:tc>
          <w:tcPr>
            <w:tcW w:w="2409" w:type="dxa"/>
            <w:vAlign w:val="center"/>
          </w:tcPr>
          <w:p w:rsidR="00070491" w:rsidRPr="00856601" w:rsidRDefault="00070491" w:rsidP="00255E49">
            <w:pPr>
              <w:ind w:firstLine="0"/>
              <w:jc w:val="center"/>
              <w:rPr>
                <w:sz w:val="24"/>
                <w:szCs w:val="24"/>
              </w:rPr>
            </w:pPr>
            <w:r w:rsidRPr="00856601">
              <w:rPr>
                <w:sz w:val="24"/>
                <w:szCs w:val="24"/>
              </w:rPr>
              <w:t>7569</w:t>
            </w:r>
          </w:p>
        </w:tc>
        <w:tc>
          <w:tcPr>
            <w:tcW w:w="2551" w:type="dxa"/>
            <w:vAlign w:val="center"/>
          </w:tcPr>
          <w:p w:rsidR="00070491" w:rsidRPr="00856601" w:rsidRDefault="00070491" w:rsidP="00255E49">
            <w:pPr>
              <w:ind w:firstLine="0"/>
              <w:jc w:val="center"/>
              <w:rPr>
                <w:sz w:val="24"/>
                <w:szCs w:val="24"/>
              </w:rPr>
            </w:pPr>
            <w:r w:rsidRPr="00856601">
              <w:rPr>
                <w:sz w:val="24"/>
                <w:szCs w:val="24"/>
              </w:rPr>
              <w:t>7569</w:t>
            </w:r>
          </w:p>
        </w:tc>
        <w:tc>
          <w:tcPr>
            <w:tcW w:w="2269" w:type="dxa"/>
            <w:vAlign w:val="center"/>
          </w:tcPr>
          <w:p w:rsidR="00070491" w:rsidRPr="00856601" w:rsidRDefault="00070491" w:rsidP="00255E49">
            <w:pPr>
              <w:ind w:firstLine="0"/>
              <w:jc w:val="center"/>
              <w:rPr>
                <w:sz w:val="24"/>
                <w:szCs w:val="24"/>
              </w:rPr>
            </w:pPr>
            <w:r w:rsidRPr="00856601">
              <w:rPr>
                <w:sz w:val="24"/>
                <w:szCs w:val="24"/>
              </w:rPr>
              <w:t>7569</w:t>
            </w:r>
          </w:p>
        </w:tc>
      </w:tr>
    </w:tbl>
    <w:p w:rsidR="00070491" w:rsidRPr="00856601" w:rsidRDefault="00070491" w:rsidP="00791941">
      <w:r w:rsidRPr="00856601">
        <w:t xml:space="preserve">    </w:t>
      </w:r>
    </w:p>
    <w:p w:rsidR="00070491" w:rsidRPr="00856601" w:rsidRDefault="00EA78DE" w:rsidP="00791941">
      <w:r w:rsidRPr="00856601">
        <w:rPr>
          <w:rStyle w:val="af4"/>
          <w:rFonts w:ascii="Times New Roman" w:eastAsiaTheme="minorEastAsia" w:hAnsi="Times New Roman" w:cs="Times New Roman"/>
          <w:sz w:val="28"/>
          <w:szCs w:val="28"/>
          <w:lang w:eastAsia="ru-RU"/>
        </w:rPr>
        <w:t>Вы</w:t>
      </w:r>
      <w:r w:rsidR="00791941" w:rsidRPr="00856601">
        <w:rPr>
          <w:rStyle w:val="af4"/>
          <w:rFonts w:ascii="Times New Roman" w:eastAsiaTheme="minorEastAsia" w:hAnsi="Times New Roman" w:cs="Times New Roman"/>
          <w:sz w:val="28"/>
          <w:szCs w:val="28"/>
          <w:lang w:eastAsia="ru-RU"/>
        </w:rPr>
        <w:t xml:space="preserve">вод: в соответствии с </w:t>
      </w:r>
      <w:r w:rsidR="00070491" w:rsidRPr="00856601">
        <w:rPr>
          <w:rStyle w:val="af4"/>
          <w:rFonts w:ascii="Times New Roman" w:eastAsiaTheme="minorEastAsia" w:hAnsi="Times New Roman" w:cs="Times New Roman"/>
          <w:sz w:val="28"/>
          <w:szCs w:val="28"/>
          <w:lang w:eastAsia="ru-RU"/>
        </w:rPr>
        <w:t>полученны</w:t>
      </w:r>
      <w:r w:rsidR="00791941" w:rsidRPr="00856601">
        <w:rPr>
          <w:rStyle w:val="af4"/>
          <w:rFonts w:ascii="Times New Roman" w:eastAsiaTheme="minorEastAsia" w:hAnsi="Times New Roman" w:cs="Times New Roman"/>
          <w:sz w:val="28"/>
          <w:szCs w:val="28"/>
          <w:lang w:eastAsia="ru-RU"/>
        </w:rPr>
        <w:t>ми</w:t>
      </w:r>
      <w:r w:rsidR="00070491" w:rsidRPr="00856601">
        <w:rPr>
          <w:rStyle w:val="af4"/>
          <w:rFonts w:ascii="Times New Roman" w:eastAsiaTheme="minorEastAsia" w:hAnsi="Times New Roman" w:cs="Times New Roman"/>
          <w:sz w:val="28"/>
          <w:szCs w:val="28"/>
          <w:lang w:eastAsia="ru-RU"/>
        </w:rPr>
        <w:t xml:space="preserve"> результат</w:t>
      </w:r>
      <w:r w:rsidR="00791941" w:rsidRPr="00856601">
        <w:rPr>
          <w:rStyle w:val="af4"/>
          <w:rFonts w:ascii="Times New Roman" w:eastAsiaTheme="minorEastAsia" w:hAnsi="Times New Roman" w:cs="Times New Roman"/>
          <w:sz w:val="28"/>
          <w:szCs w:val="28"/>
          <w:lang w:eastAsia="ru-RU"/>
        </w:rPr>
        <w:t>ами</w:t>
      </w:r>
      <w:r w:rsidR="00070491" w:rsidRPr="00856601">
        <w:rPr>
          <w:rStyle w:val="af4"/>
          <w:rFonts w:ascii="Times New Roman" w:eastAsiaTheme="minorEastAsia" w:hAnsi="Times New Roman" w:cs="Times New Roman"/>
          <w:sz w:val="28"/>
          <w:szCs w:val="28"/>
          <w:lang w:eastAsia="ru-RU"/>
        </w:rPr>
        <w:t xml:space="preserve"> видно, что численность населения </w:t>
      </w:r>
      <w:r w:rsidR="008B07D5">
        <w:rPr>
          <w:rStyle w:val="af4"/>
          <w:rFonts w:ascii="Times New Roman" w:eastAsiaTheme="minorEastAsia" w:hAnsi="Times New Roman" w:cs="Times New Roman"/>
          <w:sz w:val="28"/>
          <w:szCs w:val="28"/>
          <w:lang w:eastAsia="ru-RU"/>
        </w:rPr>
        <w:t>муницыпального образования</w:t>
      </w:r>
      <w:r w:rsidR="00070491" w:rsidRPr="00856601">
        <w:rPr>
          <w:rStyle w:val="af4"/>
          <w:rFonts w:ascii="Times New Roman" w:eastAsiaTheme="minorEastAsia" w:hAnsi="Times New Roman" w:cs="Times New Roman"/>
          <w:sz w:val="28"/>
          <w:szCs w:val="28"/>
          <w:lang w:eastAsia="ru-RU"/>
        </w:rPr>
        <w:t xml:space="preserve"> по 1 варианту уменьшается, по 2 варианту остается на одном уровне. </w:t>
      </w:r>
    </w:p>
    <w:p w:rsidR="00070491" w:rsidRPr="008B07D5" w:rsidRDefault="00070491" w:rsidP="00791941">
      <w:pPr>
        <w:rPr>
          <w:sz w:val="28"/>
        </w:rPr>
      </w:pPr>
      <w:r w:rsidRPr="008B07D5">
        <w:rPr>
          <w:sz w:val="28"/>
        </w:rPr>
        <w:t>На основании согласования прогноза численности населения (письмо №2287 администрации Махневского муниципального образования от 11 ноября 2011 года) в проекте принимается 2 вариант для сохранения и развития Махневского муниципального образования.</w:t>
      </w:r>
    </w:p>
    <w:p w:rsidR="001A6D87" w:rsidRPr="00FA47B6" w:rsidRDefault="001A6D87" w:rsidP="00FA47B6">
      <w:pPr>
        <w:pStyle w:val="2"/>
      </w:pPr>
      <w:bookmarkStart w:id="18" w:name="_Toc354065224"/>
      <w:bookmarkStart w:id="19" w:name="_Toc354065262"/>
      <w:bookmarkStart w:id="20" w:name="_Toc354070208"/>
      <w:r w:rsidRPr="00FA47B6">
        <w:t>2.3. Обоснование жилищного строительства на территории Махневского муниципального образования</w:t>
      </w:r>
      <w:bookmarkEnd w:id="18"/>
      <w:bookmarkEnd w:id="19"/>
      <w:bookmarkEnd w:id="20"/>
    </w:p>
    <w:p w:rsidR="005A28D9" w:rsidRPr="00856601" w:rsidRDefault="005A28D9" w:rsidP="00FA47B6">
      <w:pPr>
        <w:pStyle w:val="4"/>
      </w:pPr>
      <w:r w:rsidRPr="00856601">
        <w:t>Первая очередь строительства</w:t>
      </w:r>
    </w:p>
    <w:p w:rsidR="00536383" w:rsidRPr="00856601" w:rsidRDefault="00536383" w:rsidP="00536383">
      <w:r w:rsidRPr="00856601">
        <w:t xml:space="preserve">На первую очередь строительства население Махневского муниципального образования по расчётам составит 7569 человек (существующее). Объем нового жилищного строительства к 2020 году определён в количестве 29816,5 кв.м. </w:t>
      </w:r>
    </w:p>
    <w:p w:rsidR="00536383" w:rsidRPr="00856601" w:rsidRDefault="00536383" w:rsidP="00536383">
      <w:r w:rsidRPr="00856601">
        <w:t>Структура этажности в новом строительстве определена в следующем соотношении:</w:t>
      </w:r>
    </w:p>
    <w:p w:rsidR="00536383" w:rsidRPr="00856601" w:rsidRDefault="00536383" w:rsidP="00536383">
      <w:r w:rsidRPr="00856601">
        <w:t>- индивидуальная застройка – 29816,5 кв.</w:t>
      </w:r>
      <w:r w:rsidR="00393DD3" w:rsidRPr="00393DD3">
        <w:t xml:space="preserve"> </w:t>
      </w:r>
      <w:r w:rsidRPr="00856601">
        <w:t>м – 100%.</w:t>
      </w:r>
    </w:p>
    <w:p w:rsidR="00536383" w:rsidRPr="00856601" w:rsidRDefault="00393DD3" w:rsidP="00536383">
      <w:proofErr w:type="gramStart"/>
      <w:r>
        <w:t>Всю проектируемую</w:t>
      </w:r>
      <w:r w:rsidR="00536383" w:rsidRPr="00856601">
        <w:t xml:space="preserve"> жилую застройку муниципального образования можно разделить на поселковую и сельские администрации:</w:t>
      </w:r>
      <w:proofErr w:type="gramEnd"/>
      <w:r w:rsidR="00536383" w:rsidRPr="00856601">
        <w:t xml:space="preserve"> Махневскую поселковая администрация, Измоденовскую, Кишкинскую, Мугайскую, Фоминскую, Муратковскую, Санкинскую, Хабарчихинскую, Калачинскую, Большеерзовскую, Кокшаровскую и </w:t>
      </w:r>
      <w:proofErr w:type="gramStart"/>
      <w:r w:rsidR="00536383" w:rsidRPr="00856601">
        <w:t>Таежную</w:t>
      </w:r>
      <w:proofErr w:type="gramEnd"/>
      <w:r w:rsidR="00536383" w:rsidRPr="00856601">
        <w:t xml:space="preserve"> сельские администрации.</w:t>
      </w:r>
    </w:p>
    <w:p w:rsidR="00536383" w:rsidRPr="00856601" w:rsidRDefault="00536383" w:rsidP="00536383">
      <w:r w:rsidRPr="00856601">
        <w:t xml:space="preserve">Обеспеченность новым жилым фондом на первую очередь по </w:t>
      </w:r>
      <w:proofErr w:type="gramStart"/>
      <w:r w:rsidRPr="00856601">
        <w:t>поселковой</w:t>
      </w:r>
      <w:proofErr w:type="gramEnd"/>
      <w:r w:rsidRPr="00856601">
        <w:t xml:space="preserve"> и сельским администрациям распределяется следующим образом (без учета выноса домов попадающих в санитарно-защитные зоны, ветхого и аварийного жилфонда):</w:t>
      </w:r>
    </w:p>
    <w:p w:rsidR="00536383" w:rsidRPr="00856601" w:rsidRDefault="00536383" w:rsidP="00536383">
      <w:r w:rsidRPr="00856601">
        <w:t>- Махневская поселковая администрация– 23388,3 кв.м.</w:t>
      </w:r>
    </w:p>
    <w:p w:rsidR="00536383" w:rsidRPr="00856601" w:rsidRDefault="00536383" w:rsidP="00536383">
      <w:r w:rsidRPr="00856601">
        <w:t>- Измоденовская сельская администрация – 1540,0 кв.м.</w:t>
      </w:r>
    </w:p>
    <w:p w:rsidR="00536383" w:rsidRPr="00856601" w:rsidRDefault="00536383" w:rsidP="00536383">
      <w:r w:rsidRPr="00856601">
        <w:t>- Хабарчихинская сельская администрация – 2087,0 кв.м.</w:t>
      </w:r>
    </w:p>
    <w:p w:rsidR="00536383" w:rsidRPr="00856601" w:rsidRDefault="00536383" w:rsidP="00536383">
      <w:r w:rsidRPr="00856601">
        <w:t>- Большеерзовская сельская администрация – 152,0 кв.м.</w:t>
      </w:r>
    </w:p>
    <w:p w:rsidR="00536383" w:rsidRPr="00856601" w:rsidRDefault="00536383" w:rsidP="00536383">
      <w:r w:rsidRPr="00856601">
        <w:t>- Кокшаровская сельская администрация – 894,2 кв.м.</w:t>
      </w:r>
    </w:p>
    <w:p w:rsidR="00536383" w:rsidRPr="00856601" w:rsidRDefault="00536383" w:rsidP="00536383">
      <w:r w:rsidRPr="00856601">
        <w:t>- Таежная сельская администрация – 1755,0 кв.м.</w:t>
      </w:r>
    </w:p>
    <w:p w:rsidR="00536383" w:rsidRPr="00856601" w:rsidRDefault="00536383" w:rsidP="00536383">
      <w:pPr>
        <w:rPr>
          <w:rFonts w:eastAsia="Times New Roman"/>
          <w:bCs/>
          <w:color w:val="000000"/>
          <w:szCs w:val="20"/>
        </w:rPr>
      </w:pPr>
      <w:r w:rsidRPr="00856601">
        <w:rPr>
          <w:rFonts w:eastAsia="Times New Roman"/>
          <w:bCs/>
          <w:color w:val="000000"/>
          <w:szCs w:val="20"/>
        </w:rPr>
        <w:t xml:space="preserve">В Кишкинской, </w:t>
      </w:r>
      <w:r w:rsidRPr="00856601">
        <w:t>Мугайской, Фоминской,</w:t>
      </w:r>
      <w:r w:rsidRPr="00856601">
        <w:rPr>
          <w:rFonts w:eastAsia="Times New Roman"/>
          <w:bCs/>
          <w:color w:val="000000"/>
          <w:szCs w:val="20"/>
        </w:rPr>
        <w:t xml:space="preserve"> </w:t>
      </w:r>
      <w:r w:rsidRPr="00856601">
        <w:t>Муратковской,</w:t>
      </w:r>
      <w:r w:rsidRPr="00856601">
        <w:rPr>
          <w:rFonts w:eastAsia="Times New Roman"/>
          <w:bCs/>
          <w:color w:val="000000"/>
          <w:szCs w:val="20"/>
        </w:rPr>
        <w:t xml:space="preserve"> </w:t>
      </w:r>
      <w:r w:rsidRPr="00856601">
        <w:t>Санкинской и</w:t>
      </w:r>
      <w:r w:rsidRPr="00856601">
        <w:rPr>
          <w:rFonts w:eastAsia="Times New Roman"/>
          <w:bCs/>
          <w:color w:val="000000"/>
          <w:szCs w:val="20"/>
        </w:rPr>
        <w:t xml:space="preserve"> </w:t>
      </w:r>
      <w:r w:rsidRPr="00856601">
        <w:t>Калачинской</w:t>
      </w:r>
      <w:r w:rsidRPr="00856601">
        <w:rPr>
          <w:rFonts w:eastAsia="Times New Roman"/>
          <w:bCs/>
          <w:color w:val="000000"/>
          <w:szCs w:val="20"/>
        </w:rPr>
        <w:t xml:space="preserve"> сельских администрациях на первую очередь строительство жилья не предусматривается в связи с обеспеченностью жилым фондом более 100%. </w:t>
      </w:r>
    </w:p>
    <w:p w:rsidR="00536383" w:rsidRPr="00856601" w:rsidRDefault="00536383" w:rsidP="00536383">
      <w:r w:rsidRPr="00856601">
        <w:lastRenderedPageBreak/>
        <w:t>Наибольшие объемы строительства предполагаются в Махневской поселковой администрации (п.г.т. Махнево).</w:t>
      </w:r>
    </w:p>
    <w:p w:rsidR="00536383" w:rsidRPr="00856601" w:rsidRDefault="00536383" w:rsidP="00536383">
      <w:r w:rsidRPr="00856601">
        <w:t xml:space="preserve">Жилой фонд муниципального образования на первую очередь составит </w:t>
      </w:r>
      <w:r w:rsidRPr="00856601">
        <w:rPr>
          <w:color w:val="000000"/>
          <w:szCs w:val="24"/>
        </w:rPr>
        <w:t xml:space="preserve">162281,6 </w:t>
      </w:r>
      <w:r w:rsidRPr="00856601">
        <w:t>кв</w:t>
      </w:r>
      <w:proofErr w:type="gramStart"/>
      <w:r w:rsidRPr="00856601">
        <w:t>.м</w:t>
      </w:r>
      <w:proofErr w:type="gramEnd"/>
      <w:r w:rsidRPr="00856601">
        <w:t xml:space="preserve"> общей площади, в том числе существующий сохраняемый – </w:t>
      </w:r>
      <w:r w:rsidRPr="00856601">
        <w:rPr>
          <w:color w:val="000000"/>
        </w:rPr>
        <w:t xml:space="preserve">132465,1 </w:t>
      </w:r>
      <w:r w:rsidRPr="00856601">
        <w:t>кв.м.</w:t>
      </w:r>
    </w:p>
    <w:p w:rsidR="00536383" w:rsidRPr="00856601" w:rsidRDefault="00536383" w:rsidP="00536383">
      <w:r w:rsidRPr="00856601">
        <w:t xml:space="preserve">Убыль существующего жилого фонда в течение первой очереди не предусматривается, так как на проект предполагается вынос существующих </w:t>
      </w:r>
      <w:proofErr w:type="gramStart"/>
      <w:r w:rsidRPr="00856601">
        <w:t>свалок</w:t>
      </w:r>
      <w:proofErr w:type="gramEnd"/>
      <w:r w:rsidRPr="00856601">
        <w:t xml:space="preserve"> от которых санитарно-защитная зона попадает на жилую застройку.</w:t>
      </w:r>
    </w:p>
    <w:p w:rsidR="00536383" w:rsidRPr="00856601" w:rsidRDefault="00536383" w:rsidP="00536383">
      <w:r w:rsidRPr="00856601">
        <w:t>В расчетах по определению объемов нового строительства и территорий под них, принята средняя площадь участка от 0,1 до 0,15 га. Коэффициент семейности принят – 2,4; общая площадь нового индивидуального дома от 70 до 100 кв.м.</w:t>
      </w:r>
    </w:p>
    <w:p w:rsidR="00536383" w:rsidRPr="00856601" w:rsidRDefault="00536383" w:rsidP="00536383"/>
    <w:p w:rsidR="00536383" w:rsidRPr="00856601" w:rsidRDefault="00536383" w:rsidP="00536383">
      <w:r w:rsidRPr="00856601">
        <w:t>Средняя обеспеченность жилым фондом, по существующему состоянию, на одного жителя составляет 17,5 кв.м.</w:t>
      </w:r>
    </w:p>
    <w:p w:rsidR="00536383" w:rsidRPr="00856601" w:rsidRDefault="00536383" w:rsidP="00536383">
      <w:r w:rsidRPr="00856601">
        <w:t xml:space="preserve">Средняя обеспеченность жилым фондом на </w:t>
      </w:r>
      <w:r w:rsidRPr="00856601">
        <w:rPr>
          <w:lang w:val="en-US"/>
        </w:rPr>
        <w:t>I</w:t>
      </w:r>
      <w:r w:rsidRPr="00856601">
        <w:t xml:space="preserve"> очередь составит 20,0 кв</w:t>
      </w:r>
      <w:proofErr w:type="gramStart"/>
      <w:r w:rsidRPr="00856601">
        <w:t>.м</w:t>
      </w:r>
      <w:proofErr w:type="gramEnd"/>
      <w:r w:rsidRPr="00856601">
        <w:t>/чел («Стратегии социально-экономического развития Махневского муниципального образования на период до 2020 года»).</w:t>
      </w:r>
    </w:p>
    <w:p w:rsidR="00536383" w:rsidRPr="00856601" w:rsidRDefault="00536383" w:rsidP="00536383">
      <w:r w:rsidRPr="00856601">
        <w:t xml:space="preserve">Структура жилого фонда Махневского муниципального образования к концу первой очереди строительства показана в таблице </w:t>
      </w:r>
      <w:r w:rsidR="003A5863" w:rsidRPr="00856601">
        <w:t>112</w:t>
      </w:r>
      <w:r w:rsidRPr="00856601">
        <w:t xml:space="preserve"> .</w:t>
      </w:r>
    </w:p>
    <w:p w:rsidR="00536383" w:rsidRPr="00856601" w:rsidRDefault="00536383" w:rsidP="00536383">
      <w:pPr>
        <w:jc w:val="right"/>
      </w:pPr>
      <w:r w:rsidRPr="00856601">
        <w:t xml:space="preserve">Таблица </w:t>
      </w:r>
      <w:r w:rsidR="003A5863" w:rsidRPr="00856601">
        <w:t>112</w:t>
      </w:r>
    </w:p>
    <w:p w:rsidR="00536383" w:rsidRPr="00856601" w:rsidRDefault="00536383" w:rsidP="00536383">
      <w:pPr>
        <w:jc w:val="center"/>
      </w:pPr>
      <w:r w:rsidRPr="00856601">
        <w:t>Структура жилого фонда Махневского муниципального образования к концу первой очереди</w:t>
      </w:r>
    </w:p>
    <w:tbl>
      <w:tblPr>
        <w:tblW w:w="5000" w:type="pct"/>
        <w:tblCellMar>
          <w:left w:w="30" w:type="dxa"/>
          <w:right w:w="30" w:type="dxa"/>
        </w:tblCellMar>
        <w:tblLook w:val="0000"/>
      </w:tblPr>
      <w:tblGrid>
        <w:gridCol w:w="3762"/>
        <w:gridCol w:w="2175"/>
        <w:gridCol w:w="2173"/>
        <w:gridCol w:w="2015"/>
      </w:tblGrid>
      <w:tr w:rsidR="00536383" w:rsidRPr="00856601" w:rsidTr="003D3014">
        <w:trPr>
          <w:trHeight w:val="524"/>
        </w:trPr>
        <w:tc>
          <w:tcPr>
            <w:tcW w:w="1858" w:type="pct"/>
            <w:vMerge w:val="restart"/>
            <w:tcBorders>
              <w:top w:val="single" w:sz="4" w:space="0" w:color="auto"/>
              <w:left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Показатели, единицы измерения</w:t>
            </w:r>
          </w:p>
        </w:tc>
        <w:tc>
          <w:tcPr>
            <w:tcW w:w="1074" w:type="pct"/>
            <w:vMerge w:val="restart"/>
            <w:tcBorders>
              <w:top w:val="single" w:sz="4" w:space="0" w:color="auto"/>
              <w:left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Всего</w:t>
            </w:r>
          </w:p>
        </w:tc>
        <w:tc>
          <w:tcPr>
            <w:tcW w:w="2068" w:type="pct"/>
            <w:gridSpan w:val="2"/>
            <w:tcBorders>
              <w:top w:val="single" w:sz="4" w:space="0" w:color="auto"/>
              <w:left w:val="single" w:sz="6"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В том числе по этажности:</w:t>
            </w:r>
          </w:p>
        </w:tc>
      </w:tr>
      <w:tr w:rsidR="00536383" w:rsidRPr="00856601" w:rsidTr="003D3014">
        <w:trPr>
          <w:cantSplit/>
          <w:trHeight w:val="2301"/>
        </w:trPr>
        <w:tc>
          <w:tcPr>
            <w:tcW w:w="1858" w:type="pct"/>
            <w:vMerge/>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p>
        </w:tc>
        <w:tc>
          <w:tcPr>
            <w:tcW w:w="1074" w:type="pct"/>
            <w:vMerge/>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p>
        </w:tc>
        <w:tc>
          <w:tcPr>
            <w:tcW w:w="1073" w:type="pct"/>
            <w:tcBorders>
              <w:top w:val="single" w:sz="6" w:space="0" w:color="auto"/>
              <w:left w:val="single" w:sz="6" w:space="0" w:color="auto"/>
              <w:bottom w:val="single" w:sz="6" w:space="0" w:color="auto"/>
              <w:right w:val="single" w:sz="6" w:space="0" w:color="auto"/>
            </w:tcBorders>
            <w:textDirection w:val="btLr"/>
            <w:vAlign w:val="center"/>
          </w:tcPr>
          <w:p w:rsidR="00536383" w:rsidRPr="00856601" w:rsidRDefault="00536383" w:rsidP="003D3014">
            <w:pPr>
              <w:ind w:left="113" w:right="113" w:firstLine="0"/>
              <w:jc w:val="center"/>
              <w:rPr>
                <w:color w:val="000000"/>
                <w:szCs w:val="24"/>
              </w:rPr>
            </w:pPr>
            <w:r w:rsidRPr="00856601">
              <w:rPr>
                <w:color w:val="000000"/>
                <w:szCs w:val="24"/>
              </w:rPr>
              <w:t xml:space="preserve">Многоквартирная </w:t>
            </w:r>
            <w:r w:rsidRPr="00856601">
              <w:rPr>
                <w:rFonts w:eastAsia="Times New Roman"/>
                <w:szCs w:val="24"/>
              </w:rPr>
              <w:t>застройка</w:t>
            </w:r>
          </w:p>
        </w:tc>
        <w:tc>
          <w:tcPr>
            <w:tcW w:w="995" w:type="pct"/>
            <w:tcBorders>
              <w:top w:val="single" w:sz="6" w:space="0" w:color="auto"/>
              <w:left w:val="single" w:sz="6" w:space="0" w:color="auto"/>
              <w:bottom w:val="single" w:sz="6" w:space="0" w:color="auto"/>
              <w:right w:val="single" w:sz="6" w:space="0" w:color="auto"/>
            </w:tcBorders>
            <w:textDirection w:val="btLr"/>
            <w:vAlign w:val="center"/>
          </w:tcPr>
          <w:p w:rsidR="00536383" w:rsidRPr="00856601" w:rsidRDefault="00536383" w:rsidP="003D3014">
            <w:pPr>
              <w:ind w:left="113" w:right="113" w:firstLine="0"/>
              <w:jc w:val="center"/>
              <w:rPr>
                <w:color w:val="000000"/>
                <w:szCs w:val="24"/>
              </w:rPr>
            </w:pPr>
            <w:r w:rsidRPr="00856601">
              <w:rPr>
                <w:color w:val="000000"/>
                <w:szCs w:val="24"/>
              </w:rPr>
              <w:t xml:space="preserve">Индивидуальная </w:t>
            </w:r>
            <w:r w:rsidRPr="00856601">
              <w:rPr>
                <w:rFonts w:eastAsia="Times New Roman"/>
                <w:szCs w:val="24"/>
              </w:rPr>
              <w:t>застройка</w:t>
            </w:r>
          </w:p>
        </w:tc>
      </w:tr>
      <w:tr w:rsidR="00536383" w:rsidRPr="00856601" w:rsidTr="003D3014">
        <w:trPr>
          <w:trHeight w:val="305"/>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4</w:t>
            </w:r>
          </w:p>
        </w:tc>
      </w:tr>
      <w:tr w:rsidR="00536383"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bCs/>
                <w:color w:val="000000"/>
              </w:rPr>
            </w:pPr>
            <w:r w:rsidRPr="00856601">
              <w:rPr>
                <w:bCs/>
                <w:color w:val="000000"/>
              </w:rPr>
              <w:t>Всего</w:t>
            </w:r>
          </w:p>
        </w:tc>
      </w:tr>
      <w:tr w:rsidR="00536383" w:rsidRPr="00856601" w:rsidTr="003D3014">
        <w:trPr>
          <w:trHeight w:val="492"/>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162281,6</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48484,2</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113797,4</w:t>
            </w:r>
          </w:p>
        </w:tc>
      </w:tr>
      <w:tr w:rsidR="00536383" w:rsidRPr="00856601" w:rsidTr="003D3014">
        <w:trPr>
          <w:trHeight w:val="274"/>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7569</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989"/>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29816,5/</w:t>
            </w:r>
          </w:p>
          <w:p w:rsidR="00536383" w:rsidRPr="00856601" w:rsidRDefault="00536383" w:rsidP="003D3014">
            <w:pPr>
              <w:ind w:firstLine="0"/>
              <w:jc w:val="center"/>
              <w:rPr>
                <w:szCs w:val="24"/>
              </w:rPr>
            </w:pPr>
            <w:r w:rsidRPr="00856601">
              <w:rPr>
                <w:szCs w:val="24"/>
              </w:rPr>
              <w:t>37,3</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29816,5/</w:t>
            </w:r>
          </w:p>
          <w:p w:rsidR="00536383" w:rsidRPr="00856601" w:rsidRDefault="00536383" w:rsidP="003D3014">
            <w:pPr>
              <w:ind w:firstLine="0"/>
              <w:jc w:val="center"/>
              <w:rPr>
                <w:color w:val="000000"/>
                <w:szCs w:val="24"/>
              </w:rPr>
            </w:pPr>
            <w:r w:rsidRPr="00856601">
              <w:rPr>
                <w:szCs w:val="24"/>
              </w:rPr>
              <w:t>37,3</w:t>
            </w:r>
          </w:p>
        </w:tc>
      </w:tr>
      <w:tr w:rsidR="00536383" w:rsidRPr="00856601" w:rsidTr="003D3014">
        <w:trPr>
          <w:trHeight w:val="493"/>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4. Количество участков в новой индивидуальной застройке</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326</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326</w:t>
            </w:r>
          </w:p>
        </w:tc>
      </w:tr>
      <w:tr w:rsidR="00536383" w:rsidRPr="00856601" w:rsidTr="003D3014">
        <w:trPr>
          <w:trHeight w:val="1032"/>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132465,1</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48484,2</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83980,9</w:t>
            </w:r>
          </w:p>
        </w:tc>
      </w:tr>
      <w:tr w:rsidR="00536383" w:rsidRPr="00856601" w:rsidTr="003D3014">
        <w:trPr>
          <w:trHeight w:val="1032"/>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szCs w:val="24"/>
              </w:rPr>
              <w:t>6. Убыль жилого фонда в период до 2020 года, кв</w:t>
            </w:r>
            <w:proofErr w:type="gramStart"/>
            <w:r w:rsidRPr="00856601">
              <w:rPr>
                <w:szCs w:val="24"/>
              </w:rPr>
              <w:t>.м</w:t>
            </w:r>
            <w:proofErr w:type="gramEnd"/>
            <w:r w:rsidRPr="00856601">
              <w:rPr>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bCs/>
                <w:color w:val="000000"/>
              </w:rPr>
            </w:pPr>
            <w:r w:rsidRPr="00856601">
              <w:lastRenderedPageBreak/>
              <w:t>Махневская поселковая администрация</w:t>
            </w:r>
          </w:p>
        </w:tc>
      </w:tr>
      <w:tr w:rsidR="00536383" w:rsidRPr="00856601" w:rsidTr="003D3014">
        <w:trPr>
          <w:trHeight w:val="610"/>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68900,0</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15400,0</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53500,0</w:t>
            </w:r>
          </w:p>
        </w:tc>
      </w:tr>
      <w:tr w:rsidR="00536383" w:rsidRPr="00856601" w:rsidTr="003D3014">
        <w:trPr>
          <w:trHeight w:val="246"/>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3445</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914"/>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23388,3/</w:t>
            </w:r>
          </w:p>
          <w:p w:rsidR="00536383" w:rsidRPr="00856601" w:rsidRDefault="00536383" w:rsidP="003D3014">
            <w:pPr>
              <w:ind w:firstLine="0"/>
              <w:jc w:val="center"/>
              <w:rPr>
                <w:szCs w:val="24"/>
              </w:rPr>
            </w:pPr>
            <w:r w:rsidRPr="00856601">
              <w:rPr>
                <w:szCs w:val="24"/>
              </w:rPr>
              <w:t>23,4</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23388,3/</w:t>
            </w:r>
          </w:p>
          <w:p w:rsidR="00536383" w:rsidRPr="00856601" w:rsidRDefault="00536383" w:rsidP="003D3014">
            <w:pPr>
              <w:ind w:firstLine="0"/>
              <w:jc w:val="center"/>
              <w:rPr>
                <w:color w:val="000000"/>
                <w:szCs w:val="24"/>
              </w:rPr>
            </w:pPr>
            <w:r w:rsidRPr="00856601">
              <w:rPr>
                <w:szCs w:val="24"/>
              </w:rPr>
              <w:t>23,4</w:t>
            </w:r>
          </w:p>
        </w:tc>
      </w:tr>
      <w:tr w:rsidR="00536383" w:rsidRPr="00856601" w:rsidTr="003D3014">
        <w:trPr>
          <w:trHeight w:val="506"/>
        </w:trPr>
        <w:tc>
          <w:tcPr>
            <w:tcW w:w="1858" w:type="pct"/>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4. Количество участков в новой индивидуальной застройке</w:t>
            </w:r>
          </w:p>
        </w:tc>
        <w:tc>
          <w:tcPr>
            <w:tcW w:w="1074" w:type="pct"/>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234</w:t>
            </w:r>
          </w:p>
        </w:tc>
        <w:tc>
          <w:tcPr>
            <w:tcW w:w="1073" w:type="pct"/>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234</w:t>
            </w:r>
          </w:p>
        </w:tc>
      </w:tr>
      <w:tr w:rsidR="00536383" w:rsidRPr="00856601" w:rsidTr="003D3014">
        <w:trPr>
          <w:trHeight w:val="914"/>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szCs w:val="24"/>
              </w:rPr>
              <w:t>45511,7</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rFonts w:eastAsia="Times New Roman"/>
                <w:spacing w:val="-2"/>
                <w:szCs w:val="24"/>
              </w:rPr>
              <w:t>15400,0</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30111,7</w:t>
            </w:r>
          </w:p>
        </w:tc>
      </w:tr>
      <w:tr w:rsidR="00536383"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bCs/>
                <w:color w:val="000000"/>
              </w:rPr>
            </w:pPr>
            <w:r w:rsidRPr="00856601">
              <w:t>Измоденовская сельская администрация</w:t>
            </w:r>
          </w:p>
        </w:tc>
      </w:tr>
      <w:tr w:rsidR="00536383" w:rsidRPr="00856601" w:rsidTr="003D3014">
        <w:trPr>
          <w:trHeight w:val="610"/>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14360,0</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rFonts w:eastAsia="Times New Roman"/>
                <w:spacing w:val="-2"/>
                <w:szCs w:val="24"/>
              </w:rPr>
              <w:t>6100,0</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8260,0</w:t>
            </w:r>
          </w:p>
        </w:tc>
      </w:tr>
      <w:tr w:rsidR="00536383" w:rsidRPr="00856601" w:rsidTr="003D3014">
        <w:trPr>
          <w:trHeight w:val="281"/>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718</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914"/>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1540,0/</w:t>
            </w:r>
          </w:p>
          <w:p w:rsidR="00536383" w:rsidRPr="00856601" w:rsidRDefault="00536383" w:rsidP="003D3014">
            <w:pPr>
              <w:ind w:firstLine="0"/>
              <w:jc w:val="center"/>
              <w:rPr>
                <w:szCs w:val="24"/>
              </w:rPr>
            </w:pPr>
            <w:r w:rsidRPr="00856601">
              <w:rPr>
                <w:szCs w:val="24"/>
              </w:rPr>
              <w:t>3,3</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1540,0/</w:t>
            </w:r>
          </w:p>
          <w:p w:rsidR="00536383" w:rsidRPr="00856601" w:rsidRDefault="00536383" w:rsidP="003D3014">
            <w:pPr>
              <w:ind w:firstLine="0"/>
              <w:jc w:val="center"/>
              <w:rPr>
                <w:color w:val="000000"/>
                <w:szCs w:val="24"/>
              </w:rPr>
            </w:pPr>
            <w:r w:rsidRPr="00856601">
              <w:rPr>
                <w:color w:val="000000"/>
                <w:szCs w:val="24"/>
              </w:rPr>
              <w:t>3,3</w:t>
            </w:r>
          </w:p>
        </w:tc>
      </w:tr>
      <w:tr w:rsidR="00536383" w:rsidRPr="00856601" w:rsidTr="003D3014">
        <w:trPr>
          <w:trHeight w:val="540"/>
        </w:trPr>
        <w:tc>
          <w:tcPr>
            <w:tcW w:w="1858" w:type="pct"/>
            <w:tcBorders>
              <w:top w:val="single" w:sz="6" w:space="0" w:color="auto"/>
              <w:left w:val="single" w:sz="6"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 xml:space="preserve">4. </w:t>
            </w:r>
            <w:proofErr w:type="gramStart"/>
            <w:r w:rsidRPr="00856601">
              <w:rPr>
                <w:color w:val="000000"/>
                <w:szCs w:val="24"/>
              </w:rPr>
              <w:t>Количество участков в новой индивидуальной застройки</w:t>
            </w:r>
            <w:proofErr w:type="gramEnd"/>
          </w:p>
        </w:tc>
        <w:tc>
          <w:tcPr>
            <w:tcW w:w="1074" w:type="pct"/>
            <w:tcBorders>
              <w:top w:val="single" w:sz="6" w:space="0" w:color="auto"/>
              <w:left w:val="single" w:sz="4"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22</w:t>
            </w:r>
          </w:p>
        </w:tc>
        <w:tc>
          <w:tcPr>
            <w:tcW w:w="1073" w:type="pct"/>
            <w:tcBorders>
              <w:top w:val="single" w:sz="6" w:space="0" w:color="auto"/>
              <w:left w:val="single" w:sz="4"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4"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22</w:t>
            </w:r>
          </w:p>
        </w:tc>
      </w:tr>
      <w:tr w:rsidR="00536383" w:rsidRPr="00856601" w:rsidTr="003D3014">
        <w:trPr>
          <w:trHeight w:val="914"/>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12820,0</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6100,0</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6720,0</w:t>
            </w:r>
          </w:p>
        </w:tc>
      </w:tr>
      <w:tr w:rsidR="00536383"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bCs/>
                <w:color w:val="000000"/>
              </w:rPr>
            </w:pPr>
            <w:r w:rsidRPr="00856601">
              <w:t>Хабарчихинская сельская администрация</w:t>
            </w:r>
          </w:p>
        </w:tc>
      </w:tr>
      <w:tr w:rsidR="00536383" w:rsidRPr="00856601" w:rsidTr="003D3014">
        <w:trPr>
          <w:trHeight w:val="610"/>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6880,0</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3224,0</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3656,0</w:t>
            </w:r>
          </w:p>
        </w:tc>
      </w:tr>
      <w:tr w:rsidR="00536383" w:rsidRPr="00856601" w:rsidTr="003D3014">
        <w:trPr>
          <w:trHeight w:val="379"/>
        </w:trPr>
        <w:tc>
          <w:tcPr>
            <w:tcW w:w="1858"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344</w:t>
            </w:r>
          </w:p>
        </w:tc>
        <w:tc>
          <w:tcPr>
            <w:tcW w:w="1073"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914"/>
        </w:trPr>
        <w:tc>
          <w:tcPr>
            <w:tcW w:w="1858"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2087,0/</w:t>
            </w:r>
          </w:p>
          <w:p w:rsidR="00536383" w:rsidRPr="00856601" w:rsidRDefault="00536383" w:rsidP="003D3014">
            <w:pPr>
              <w:ind w:firstLine="0"/>
              <w:jc w:val="center"/>
              <w:rPr>
                <w:color w:val="000000"/>
                <w:szCs w:val="24"/>
              </w:rPr>
            </w:pPr>
            <w:r w:rsidRPr="00856601">
              <w:rPr>
                <w:szCs w:val="24"/>
              </w:rPr>
              <w:t>4,5</w:t>
            </w:r>
          </w:p>
        </w:tc>
        <w:tc>
          <w:tcPr>
            <w:tcW w:w="1073"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6"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2087,0/</w:t>
            </w:r>
          </w:p>
          <w:p w:rsidR="00536383" w:rsidRPr="00856601" w:rsidRDefault="00536383" w:rsidP="003D3014">
            <w:pPr>
              <w:ind w:firstLine="0"/>
              <w:jc w:val="center"/>
              <w:rPr>
                <w:color w:val="000000"/>
                <w:szCs w:val="24"/>
              </w:rPr>
            </w:pPr>
            <w:r w:rsidRPr="00856601">
              <w:rPr>
                <w:szCs w:val="24"/>
              </w:rPr>
              <w:t>4,5</w:t>
            </w:r>
          </w:p>
        </w:tc>
      </w:tr>
      <w:tr w:rsidR="00536383" w:rsidRPr="00856601" w:rsidTr="003D3014">
        <w:trPr>
          <w:trHeight w:val="582"/>
        </w:trPr>
        <w:tc>
          <w:tcPr>
            <w:tcW w:w="1858" w:type="pct"/>
            <w:tcBorders>
              <w:top w:val="single" w:sz="6" w:space="0" w:color="auto"/>
              <w:left w:val="single" w:sz="6"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 xml:space="preserve">4. </w:t>
            </w:r>
            <w:proofErr w:type="gramStart"/>
            <w:r w:rsidRPr="00856601">
              <w:rPr>
                <w:color w:val="000000"/>
                <w:szCs w:val="24"/>
              </w:rPr>
              <w:t>Количество участков в новой индивидуальной застройки</w:t>
            </w:r>
            <w:proofErr w:type="gramEnd"/>
          </w:p>
        </w:tc>
        <w:tc>
          <w:tcPr>
            <w:tcW w:w="1074" w:type="pct"/>
            <w:tcBorders>
              <w:top w:val="single" w:sz="6" w:space="0" w:color="auto"/>
              <w:left w:val="single" w:sz="4"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30</w:t>
            </w:r>
          </w:p>
        </w:tc>
        <w:tc>
          <w:tcPr>
            <w:tcW w:w="1073" w:type="pct"/>
            <w:tcBorders>
              <w:top w:val="single" w:sz="6" w:space="0" w:color="auto"/>
              <w:left w:val="single" w:sz="4" w:space="0" w:color="auto"/>
              <w:bottom w:val="single" w:sz="6"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6" w:space="0" w:color="auto"/>
              <w:left w:val="single" w:sz="4" w:space="0" w:color="auto"/>
              <w:bottom w:val="single" w:sz="6"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30</w:t>
            </w:r>
          </w:p>
        </w:tc>
      </w:tr>
      <w:tr w:rsidR="00536383" w:rsidRPr="00856601" w:rsidTr="003D3014">
        <w:trPr>
          <w:trHeight w:val="914"/>
        </w:trPr>
        <w:tc>
          <w:tcPr>
            <w:tcW w:w="1858" w:type="pct"/>
            <w:tcBorders>
              <w:left w:val="single" w:sz="6" w:space="0" w:color="auto"/>
              <w:bottom w:val="single" w:sz="6" w:space="0" w:color="auto"/>
              <w:right w:val="single" w:sz="4"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left w:val="single" w:sz="4" w:space="0" w:color="auto"/>
              <w:bottom w:val="single" w:sz="6" w:space="0" w:color="auto"/>
              <w:right w:val="nil"/>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4793,0</w:t>
            </w:r>
          </w:p>
        </w:tc>
        <w:tc>
          <w:tcPr>
            <w:tcW w:w="1073" w:type="pct"/>
            <w:tcBorders>
              <w:left w:val="single" w:sz="4" w:space="0" w:color="auto"/>
              <w:bottom w:val="single" w:sz="6" w:space="0" w:color="auto"/>
              <w:right w:val="nil"/>
            </w:tcBorders>
            <w:shd w:val="clear" w:color="auto" w:fill="auto"/>
            <w:vAlign w:val="center"/>
          </w:tcPr>
          <w:p w:rsidR="00536383" w:rsidRPr="00856601" w:rsidRDefault="00536383" w:rsidP="003D3014">
            <w:pPr>
              <w:ind w:firstLine="0"/>
              <w:jc w:val="center"/>
              <w:rPr>
                <w:color w:val="000000"/>
                <w:szCs w:val="24"/>
              </w:rPr>
            </w:pPr>
            <w:r w:rsidRPr="00856601">
              <w:rPr>
                <w:rFonts w:eastAsia="Times New Roman"/>
                <w:spacing w:val="-2"/>
                <w:szCs w:val="24"/>
              </w:rPr>
              <w:t>3224,0</w:t>
            </w:r>
          </w:p>
        </w:tc>
        <w:tc>
          <w:tcPr>
            <w:tcW w:w="995" w:type="pct"/>
            <w:tcBorders>
              <w:left w:val="single" w:sz="4" w:space="0" w:color="auto"/>
              <w:bottom w:val="single" w:sz="6"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1569,0</w:t>
            </w:r>
          </w:p>
        </w:tc>
      </w:tr>
      <w:tr w:rsidR="00536383" w:rsidRPr="00856601" w:rsidTr="003D3014">
        <w:trPr>
          <w:trHeight w:val="16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36383" w:rsidRPr="00856601" w:rsidRDefault="00536383" w:rsidP="003D3014">
            <w:pPr>
              <w:ind w:firstLine="0"/>
              <w:jc w:val="center"/>
              <w:rPr>
                <w:color w:val="000000"/>
              </w:rPr>
            </w:pPr>
            <w:r w:rsidRPr="00856601">
              <w:t>Большеерзовская сельская администрация</w:t>
            </w:r>
          </w:p>
        </w:tc>
      </w:tr>
      <w:tr w:rsidR="00536383" w:rsidRPr="00856601" w:rsidTr="003D3014">
        <w:trPr>
          <w:trHeight w:val="240"/>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3560,0</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82,0</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3478,0</w:t>
            </w:r>
          </w:p>
        </w:tc>
      </w:tr>
      <w:tr w:rsidR="00536383" w:rsidRPr="00856601" w:rsidTr="003D3014">
        <w:trPr>
          <w:trHeight w:val="25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178</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szCs w:val="24"/>
              </w:rPr>
            </w:pPr>
            <w:r w:rsidRPr="00856601">
              <w:rPr>
                <w:szCs w:val="24"/>
              </w:rPr>
              <w:t>152,0/</w:t>
            </w:r>
          </w:p>
          <w:p w:rsidR="00536383" w:rsidRPr="00856601" w:rsidRDefault="00536383" w:rsidP="003D3014">
            <w:pPr>
              <w:ind w:firstLine="0"/>
              <w:jc w:val="center"/>
              <w:rPr>
                <w:color w:val="000000"/>
                <w:szCs w:val="24"/>
              </w:rPr>
            </w:pPr>
            <w:r w:rsidRPr="00856601">
              <w:rPr>
                <w:szCs w:val="24"/>
              </w:rPr>
              <w:t>0,3</w:t>
            </w:r>
          </w:p>
        </w:tc>
        <w:tc>
          <w:tcPr>
            <w:tcW w:w="1073" w:type="pct"/>
            <w:tcBorders>
              <w:top w:val="single" w:sz="4" w:space="0" w:color="auto"/>
              <w:left w:val="single" w:sz="4" w:space="0" w:color="auto"/>
              <w:bottom w:val="single" w:sz="4" w:space="0" w:color="auto"/>
              <w:right w:val="nil"/>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152,0/</w:t>
            </w:r>
          </w:p>
          <w:p w:rsidR="00536383" w:rsidRPr="00856601" w:rsidRDefault="00536383" w:rsidP="003D3014">
            <w:pPr>
              <w:ind w:firstLine="0"/>
              <w:jc w:val="center"/>
              <w:rPr>
                <w:color w:val="000000"/>
                <w:szCs w:val="24"/>
              </w:rPr>
            </w:pPr>
            <w:r w:rsidRPr="00856601">
              <w:rPr>
                <w:szCs w:val="24"/>
              </w:rPr>
              <w:t>0,3</w:t>
            </w:r>
          </w:p>
        </w:tc>
      </w:tr>
      <w:tr w:rsidR="00536383" w:rsidRPr="00856601" w:rsidTr="003D3014">
        <w:trPr>
          <w:trHeight w:val="25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 xml:space="preserve">4. </w:t>
            </w:r>
            <w:proofErr w:type="gramStart"/>
            <w:r w:rsidRPr="00856601">
              <w:rPr>
                <w:color w:val="000000"/>
                <w:szCs w:val="24"/>
              </w:rPr>
              <w:t>Количество участков в новой индивидуальной застройки</w:t>
            </w:r>
            <w:proofErr w:type="gramEnd"/>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w:t>
            </w:r>
          </w:p>
        </w:tc>
      </w:tr>
      <w:tr w:rsidR="00536383" w:rsidRPr="00856601" w:rsidTr="003D3014">
        <w:trPr>
          <w:trHeight w:val="240"/>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3408,0</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82,0</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3326,0</w:t>
            </w:r>
          </w:p>
        </w:tc>
      </w:tr>
      <w:tr w:rsidR="00536383" w:rsidRPr="00856601" w:rsidTr="003D3014">
        <w:trPr>
          <w:trHeight w:val="22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36383" w:rsidRPr="00856601" w:rsidRDefault="00536383" w:rsidP="003D3014">
            <w:pPr>
              <w:ind w:firstLine="0"/>
              <w:jc w:val="center"/>
              <w:rPr>
                <w:color w:val="000000"/>
              </w:rPr>
            </w:pPr>
            <w:r w:rsidRPr="00856601">
              <w:lastRenderedPageBreak/>
              <w:t>Кокшаровская сельская администрация</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4700,0</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149,7</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4550,3</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235</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szCs w:val="24"/>
              </w:rPr>
            </w:pPr>
            <w:r w:rsidRPr="00856601">
              <w:rPr>
                <w:szCs w:val="24"/>
              </w:rPr>
              <w:t>894,2/</w:t>
            </w:r>
          </w:p>
          <w:p w:rsidR="00536383" w:rsidRPr="00856601" w:rsidRDefault="00536383" w:rsidP="003D3014">
            <w:pPr>
              <w:ind w:firstLine="0"/>
              <w:jc w:val="center"/>
              <w:rPr>
                <w:color w:val="000000"/>
                <w:szCs w:val="24"/>
              </w:rPr>
            </w:pPr>
            <w:r w:rsidRPr="00856601">
              <w:rPr>
                <w:szCs w:val="24"/>
              </w:rPr>
              <w:t>2,0</w:t>
            </w:r>
          </w:p>
        </w:tc>
        <w:tc>
          <w:tcPr>
            <w:tcW w:w="1073" w:type="pct"/>
            <w:tcBorders>
              <w:top w:val="single" w:sz="4" w:space="0" w:color="auto"/>
              <w:left w:val="single" w:sz="4" w:space="0" w:color="auto"/>
              <w:bottom w:val="single" w:sz="4" w:space="0" w:color="auto"/>
              <w:right w:val="nil"/>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shd w:val="clear" w:color="auto" w:fill="auto"/>
            <w:vAlign w:val="center"/>
          </w:tcPr>
          <w:p w:rsidR="00536383" w:rsidRPr="00856601" w:rsidRDefault="00536383" w:rsidP="003D3014">
            <w:pPr>
              <w:ind w:firstLine="0"/>
              <w:jc w:val="center"/>
              <w:rPr>
                <w:szCs w:val="24"/>
              </w:rPr>
            </w:pPr>
            <w:r w:rsidRPr="00856601">
              <w:rPr>
                <w:szCs w:val="24"/>
              </w:rPr>
              <w:t>894,2/</w:t>
            </w:r>
          </w:p>
          <w:p w:rsidR="00536383" w:rsidRPr="00856601" w:rsidRDefault="00536383" w:rsidP="003D3014">
            <w:pPr>
              <w:ind w:firstLine="0"/>
              <w:jc w:val="center"/>
              <w:rPr>
                <w:color w:val="000000"/>
                <w:szCs w:val="24"/>
              </w:rPr>
            </w:pPr>
            <w:r w:rsidRPr="00856601">
              <w:rPr>
                <w:szCs w:val="24"/>
              </w:rPr>
              <w:t>2,0</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 xml:space="preserve">4. </w:t>
            </w:r>
            <w:proofErr w:type="gramStart"/>
            <w:r w:rsidRPr="00856601">
              <w:rPr>
                <w:color w:val="000000"/>
                <w:szCs w:val="24"/>
              </w:rPr>
              <w:t>Количество участков в новой индивидуальной застройки</w:t>
            </w:r>
            <w:proofErr w:type="gramEnd"/>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13</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13</w:t>
            </w:r>
          </w:p>
        </w:tc>
      </w:tr>
      <w:tr w:rsidR="00536383" w:rsidRPr="00856601" w:rsidTr="003D3014">
        <w:trPr>
          <w:trHeight w:val="22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3805,8</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149,7</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3656,1</w:t>
            </w:r>
          </w:p>
        </w:tc>
      </w:tr>
      <w:tr w:rsidR="00536383" w:rsidRPr="00856601" w:rsidTr="003D3014">
        <w:trPr>
          <w:trHeight w:val="19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36383" w:rsidRPr="00856601" w:rsidRDefault="00536383" w:rsidP="003D3014">
            <w:pPr>
              <w:ind w:firstLine="0"/>
              <w:jc w:val="center"/>
              <w:rPr>
                <w:color w:val="000000"/>
              </w:rPr>
            </w:pPr>
            <w:r w:rsidRPr="00856601">
              <w:t>Таежная сельская администрация</w:t>
            </w:r>
          </w:p>
        </w:tc>
      </w:tr>
      <w:tr w:rsidR="00536383" w:rsidRPr="00856601" w:rsidTr="003D3014">
        <w:trPr>
          <w:trHeight w:val="13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5940,0</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2806,0</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3134,0</w:t>
            </w:r>
          </w:p>
        </w:tc>
      </w:tr>
      <w:tr w:rsidR="00536383" w:rsidRPr="00856601" w:rsidTr="003D3014">
        <w:trPr>
          <w:trHeight w:val="285"/>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 Население расчетное, чел.</w:t>
            </w:r>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297</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w:t>
            </w:r>
          </w:p>
        </w:tc>
      </w:tr>
      <w:tr w:rsidR="00536383" w:rsidRPr="00856601" w:rsidTr="003D3014">
        <w:trPr>
          <w:trHeight w:val="195"/>
        </w:trPr>
        <w:tc>
          <w:tcPr>
            <w:tcW w:w="1858" w:type="pct"/>
            <w:tcBorders>
              <w:top w:val="single" w:sz="4" w:space="0" w:color="auto"/>
              <w:left w:val="single" w:sz="6"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36383" w:rsidRPr="00856601" w:rsidRDefault="00536383" w:rsidP="003D3014">
            <w:pPr>
              <w:ind w:firstLine="0"/>
              <w:jc w:val="center"/>
              <w:rPr>
                <w:szCs w:val="24"/>
              </w:rPr>
            </w:pPr>
            <w:r w:rsidRPr="00856601">
              <w:rPr>
                <w:szCs w:val="24"/>
              </w:rPr>
              <w:t>1755,0/</w:t>
            </w:r>
          </w:p>
          <w:p w:rsidR="00536383" w:rsidRPr="00856601" w:rsidRDefault="00536383" w:rsidP="003D3014">
            <w:pPr>
              <w:ind w:firstLine="0"/>
              <w:jc w:val="center"/>
              <w:rPr>
                <w:color w:val="000000"/>
                <w:szCs w:val="24"/>
              </w:rPr>
            </w:pPr>
            <w:r w:rsidRPr="00856601">
              <w:rPr>
                <w:szCs w:val="24"/>
              </w:rPr>
              <w:t>3,8</w:t>
            </w:r>
          </w:p>
        </w:tc>
        <w:tc>
          <w:tcPr>
            <w:tcW w:w="1073" w:type="pct"/>
            <w:tcBorders>
              <w:top w:val="single" w:sz="4" w:space="0" w:color="auto"/>
              <w:left w:val="single" w:sz="4" w:space="0" w:color="auto"/>
              <w:bottom w:val="single" w:sz="4" w:space="0" w:color="auto"/>
              <w:right w:val="nil"/>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shd w:val="clear" w:color="auto" w:fill="auto"/>
            <w:vAlign w:val="center"/>
          </w:tcPr>
          <w:p w:rsidR="00536383" w:rsidRPr="00856601" w:rsidRDefault="00536383" w:rsidP="003D3014">
            <w:pPr>
              <w:ind w:firstLine="0"/>
              <w:jc w:val="center"/>
              <w:rPr>
                <w:color w:val="000000"/>
                <w:szCs w:val="24"/>
              </w:rPr>
            </w:pPr>
            <w:r w:rsidRPr="00856601">
              <w:rPr>
                <w:color w:val="000000"/>
                <w:szCs w:val="24"/>
              </w:rPr>
              <w:t>1755,0/</w:t>
            </w:r>
          </w:p>
          <w:p w:rsidR="00536383" w:rsidRPr="00856601" w:rsidRDefault="00536383" w:rsidP="003D3014">
            <w:pPr>
              <w:ind w:firstLine="0"/>
              <w:jc w:val="center"/>
              <w:rPr>
                <w:color w:val="000000"/>
                <w:szCs w:val="24"/>
              </w:rPr>
            </w:pPr>
            <w:r w:rsidRPr="00856601">
              <w:rPr>
                <w:color w:val="000000"/>
                <w:szCs w:val="24"/>
              </w:rPr>
              <w:t>3,8</w:t>
            </w:r>
          </w:p>
        </w:tc>
      </w:tr>
      <w:tr w:rsidR="00536383" w:rsidRPr="00856601" w:rsidTr="003D3014">
        <w:trPr>
          <w:trHeight w:val="210"/>
        </w:trPr>
        <w:tc>
          <w:tcPr>
            <w:tcW w:w="1858" w:type="pct"/>
            <w:tcBorders>
              <w:top w:val="single" w:sz="4" w:space="0" w:color="auto"/>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 xml:space="preserve">4. </w:t>
            </w:r>
            <w:proofErr w:type="gramStart"/>
            <w:r w:rsidRPr="00856601">
              <w:rPr>
                <w:color w:val="000000"/>
                <w:szCs w:val="24"/>
              </w:rPr>
              <w:t>Количество участков в новой индивидуальной застройки</w:t>
            </w:r>
            <w:proofErr w:type="gramEnd"/>
          </w:p>
        </w:tc>
        <w:tc>
          <w:tcPr>
            <w:tcW w:w="1074" w:type="pct"/>
            <w:tcBorders>
              <w:top w:val="single" w:sz="4" w:space="0" w:color="auto"/>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25</w:t>
            </w:r>
          </w:p>
        </w:tc>
        <w:tc>
          <w:tcPr>
            <w:tcW w:w="1073" w:type="pct"/>
            <w:tcBorders>
              <w:top w:val="single" w:sz="4" w:space="0" w:color="auto"/>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color w:val="000000"/>
                <w:szCs w:val="24"/>
              </w:rPr>
              <w:t>-</w:t>
            </w:r>
          </w:p>
        </w:tc>
        <w:tc>
          <w:tcPr>
            <w:tcW w:w="995" w:type="pct"/>
            <w:tcBorders>
              <w:top w:val="single" w:sz="4" w:space="0" w:color="auto"/>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25</w:t>
            </w:r>
          </w:p>
        </w:tc>
      </w:tr>
      <w:tr w:rsidR="00536383" w:rsidRPr="00856601" w:rsidTr="003D3014">
        <w:trPr>
          <w:trHeight w:val="240"/>
        </w:trPr>
        <w:tc>
          <w:tcPr>
            <w:tcW w:w="1858" w:type="pct"/>
            <w:tcBorders>
              <w:left w:val="single" w:sz="6"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074" w:type="pct"/>
            <w:tcBorders>
              <w:left w:val="single" w:sz="4" w:space="0" w:color="auto"/>
              <w:bottom w:val="single" w:sz="4" w:space="0" w:color="auto"/>
              <w:right w:val="single" w:sz="4" w:space="0" w:color="auto"/>
            </w:tcBorders>
            <w:vAlign w:val="center"/>
          </w:tcPr>
          <w:p w:rsidR="00536383" w:rsidRPr="00856601" w:rsidRDefault="00536383" w:rsidP="003D3014">
            <w:pPr>
              <w:ind w:firstLine="0"/>
              <w:jc w:val="center"/>
              <w:rPr>
                <w:color w:val="000000"/>
                <w:szCs w:val="24"/>
              </w:rPr>
            </w:pPr>
            <w:r w:rsidRPr="00856601">
              <w:rPr>
                <w:color w:val="000000"/>
                <w:szCs w:val="24"/>
              </w:rPr>
              <w:t>4185,0</w:t>
            </w:r>
          </w:p>
        </w:tc>
        <w:tc>
          <w:tcPr>
            <w:tcW w:w="1073" w:type="pct"/>
            <w:tcBorders>
              <w:left w:val="single" w:sz="4" w:space="0" w:color="auto"/>
              <w:bottom w:val="single" w:sz="4" w:space="0" w:color="auto"/>
              <w:right w:val="nil"/>
            </w:tcBorders>
            <w:vAlign w:val="center"/>
          </w:tcPr>
          <w:p w:rsidR="00536383" w:rsidRPr="00856601" w:rsidRDefault="00536383" w:rsidP="003D3014">
            <w:pPr>
              <w:ind w:firstLine="0"/>
              <w:jc w:val="center"/>
              <w:rPr>
                <w:color w:val="000000"/>
                <w:szCs w:val="24"/>
              </w:rPr>
            </w:pPr>
            <w:r w:rsidRPr="00856601">
              <w:rPr>
                <w:rFonts w:eastAsia="Times New Roman"/>
                <w:spacing w:val="-2"/>
                <w:szCs w:val="24"/>
              </w:rPr>
              <w:t>2806,0</w:t>
            </w:r>
          </w:p>
        </w:tc>
        <w:tc>
          <w:tcPr>
            <w:tcW w:w="995" w:type="pct"/>
            <w:tcBorders>
              <w:left w:val="single" w:sz="4" w:space="0" w:color="auto"/>
              <w:bottom w:val="single" w:sz="4" w:space="0" w:color="auto"/>
              <w:right w:val="single" w:sz="6" w:space="0" w:color="auto"/>
            </w:tcBorders>
            <w:vAlign w:val="center"/>
          </w:tcPr>
          <w:p w:rsidR="00536383" w:rsidRPr="00856601" w:rsidRDefault="00536383" w:rsidP="003D3014">
            <w:pPr>
              <w:ind w:firstLine="0"/>
              <w:jc w:val="center"/>
              <w:rPr>
                <w:color w:val="000000"/>
                <w:szCs w:val="24"/>
              </w:rPr>
            </w:pPr>
            <w:r w:rsidRPr="00856601">
              <w:rPr>
                <w:color w:val="000000"/>
                <w:szCs w:val="24"/>
              </w:rPr>
              <w:t>1379,0</w:t>
            </w:r>
          </w:p>
        </w:tc>
      </w:tr>
    </w:tbl>
    <w:p w:rsidR="00536383" w:rsidRPr="00856601" w:rsidRDefault="00536383" w:rsidP="00536383">
      <w:pPr>
        <w:rPr>
          <w:color w:val="FF0000"/>
        </w:rPr>
      </w:pPr>
    </w:p>
    <w:p w:rsidR="00536383" w:rsidRPr="00856601" w:rsidRDefault="00536383" w:rsidP="00536383">
      <w:pPr>
        <w:ind w:firstLine="708"/>
      </w:pPr>
      <w:r w:rsidRPr="00856601">
        <w:t xml:space="preserve">В новом жилищном фонде в индивидуальной жилой застройке разместится 782 человека. Среднегодовой ввод за первоочередной период составит – 3312,9 </w:t>
      </w:r>
      <w:r w:rsidRPr="00856601">
        <w:rPr>
          <w:color w:val="000000"/>
          <w:szCs w:val="24"/>
        </w:rPr>
        <w:t>кв.м</w:t>
      </w:r>
      <w:r w:rsidRPr="00856601">
        <w:t>.</w:t>
      </w:r>
    </w:p>
    <w:p w:rsidR="005A28D9" w:rsidRPr="00856601" w:rsidRDefault="005A28D9" w:rsidP="005A28D9">
      <w:pPr>
        <w:ind w:firstLine="708"/>
        <w:jc w:val="center"/>
        <w:rPr>
          <w:u w:val="single"/>
        </w:rPr>
      </w:pPr>
      <w:r w:rsidRPr="00856601">
        <w:rPr>
          <w:u w:val="single"/>
        </w:rPr>
        <w:t>Расчетный срок</w:t>
      </w:r>
    </w:p>
    <w:p w:rsidR="005A28D9" w:rsidRPr="00856601" w:rsidRDefault="005A28D9" w:rsidP="005A28D9">
      <w:pPr>
        <w:pStyle w:val="aff3"/>
        <w:spacing w:line="276" w:lineRule="auto"/>
        <w:ind w:firstLine="709"/>
        <w:rPr>
          <w:szCs w:val="28"/>
        </w:rPr>
      </w:pPr>
      <w:r w:rsidRPr="00856601">
        <w:rPr>
          <w:szCs w:val="28"/>
        </w:rPr>
        <w:t>На расчетный срок население муниципального образования составит до 7569 человек. Объем нового жилищного строительства к 2030 году составит 14996,5 кв</w:t>
      </w:r>
      <w:proofErr w:type="gramStart"/>
      <w:r w:rsidRPr="00856601">
        <w:rPr>
          <w:szCs w:val="28"/>
        </w:rPr>
        <w:t>.м</w:t>
      </w:r>
      <w:proofErr w:type="gramEnd"/>
      <w:r w:rsidRPr="00856601">
        <w:rPr>
          <w:szCs w:val="28"/>
        </w:rPr>
        <w:t xml:space="preserve"> общей площади.</w:t>
      </w:r>
    </w:p>
    <w:p w:rsidR="005A28D9" w:rsidRPr="00856601" w:rsidRDefault="005A28D9" w:rsidP="005A28D9">
      <w:pPr>
        <w:pStyle w:val="aff3"/>
        <w:spacing w:line="276" w:lineRule="auto"/>
        <w:ind w:firstLine="709"/>
        <w:rPr>
          <w:szCs w:val="28"/>
        </w:rPr>
      </w:pPr>
      <w:r w:rsidRPr="00856601">
        <w:rPr>
          <w:szCs w:val="28"/>
        </w:rPr>
        <w:t>Структура этажности в новом строительстве определена в следующем соотношении:</w:t>
      </w:r>
    </w:p>
    <w:p w:rsidR="005A28D9" w:rsidRPr="00856601" w:rsidRDefault="005A28D9" w:rsidP="005A28D9">
      <w:pPr>
        <w:pStyle w:val="aff3"/>
        <w:spacing w:line="276" w:lineRule="auto"/>
        <w:ind w:left="709"/>
        <w:rPr>
          <w:szCs w:val="28"/>
        </w:rPr>
      </w:pPr>
      <w:r w:rsidRPr="00856601">
        <w:rPr>
          <w:szCs w:val="28"/>
        </w:rPr>
        <w:t>- индивидуальная застройка – 14996,5 кв</w:t>
      </w:r>
      <w:proofErr w:type="gramStart"/>
      <w:r w:rsidRPr="00856601">
        <w:rPr>
          <w:szCs w:val="28"/>
        </w:rPr>
        <w:t>.м</w:t>
      </w:r>
      <w:proofErr w:type="gramEnd"/>
      <w:r w:rsidRPr="00856601">
        <w:rPr>
          <w:szCs w:val="28"/>
        </w:rPr>
        <w:t xml:space="preserve"> – 100%.</w:t>
      </w:r>
    </w:p>
    <w:p w:rsidR="005A28D9" w:rsidRPr="00856601" w:rsidRDefault="005A28D9" w:rsidP="005A28D9">
      <w:pPr>
        <w:pStyle w:val="ae"/>
        <w:ind w:left="0"/>
      </w:pPr>
      <w:r w:rsidRPr="00856601">
        <w:t xml:space="preserve">Обеспеченность новым жилым фондом на расчетный срок по </w:t>
      </w:r>
      <w:proofErr w:type="gramStart"/>
      <w:r w:rsidRPr="00856601">
        <w:t>поселковой</w:t>
      </w:r>
      <w:proofErr w:type="gramEnd"/>
      <w:r w:rsidRPr="00856601">
        <w:t xml:space="preserve"> и сельским администрациям распределится следующим образом (без учета выноса домов попадающих в санитарно-защитные зоны, ветхого и аварийного жилфонда):</w:t>
      </w:r>
    </w:p>
    <w:p w:rsidR="005A28D9" w:rsidRPr="00856601" w:rsidRDefault="005A28D9" w:rsidP="005A28D9">
      <w:pPr>
        <w:ind w:firstLine="708"/>
      </w:pPr>
      <w:r w:rsidRPr="00856601">
        <w:t>- Махневская поселковая администрация – 8612,5 кв.м.</w:t>
      </w:r>
    </w:p>
    <w:p w:rsidR="005A28D9" w:rsidRPr="00856601" w:rsidRDefault="005A28D9" w:rsidP="005A28D9">
      <w:pPr>
        <w:ind w:firstLine="708"/>
      </w:pPr>
      <w:r w:rsidRPr="00856601">
        <w:t>- Измоденовская сельская администрация – 1795,0 кв.м.</w:t>
      </w:r>
    </w:p>
    <w:p w:rsidR="005A28D9" w:rsidRPr="00856601" w:rsidRDefault="005A28D9" w:rsidP="005A28D9">
      <w:pPr>
        <w:ind w:firstLine="708"/>
      </w:pPr>
      <w:r w:rsidRPr="00856601">
        <w:t>- Кишкинская сельская администрация – 1350,8 кв</w:t>
      </w:r>
      <w:proofErr w:type="gramStart"/>
      <w:r w:rsidRPr="00856601">
        <w:t>.м</w:t>
      </w:r>
      <w:proofErr w:type="gramEnd"/>
      <w:r w:rsidRPr="00856601">
        <w:t>;</w:t>
      </w:r>
    </w:p>
    <w:p w:rsidR="005A28D9" w:rsidRPr="00856601" w:rsidRDefault="005A28D9" w:rsidP="005A28D9">
      <w:pPr>
        <w:ind w:firstLine="708"/>
      </w:pPr>
      <w:r w:rsidRPr="00856601">
        <w:t>- Мугайская сельская администрация – 603,2 кв</w:t>
      </w:r>
      <w:proofErr w:type="gramStart"/>
      <w:r w:rsidRPr="00856601">
        <w:t>.м</w:t>
      </w:r>
      <w:proofErr w:type="gramEnd"/>
      <w:r w:rsidRPr="00856601">
        <w:t>;</w:t>
      </w:r>
    </w:p>
    <w:p w:rsidR="005A28D9" w:rsidRPr="00856601" w:rsidRDefault="005A28D9" w:rsidP="005A28D9">
      <w:pPr>
        <w:ind w:firstLine="708"/>
      </w:pPr>
      <w:r w:rsidRPr="00856601">
        <w:t>- Хабарчихинская сельская администрация – 860,0 кв.м.</w:t>
      </w:r>
    </w:p>
    <w:p w:rsidR="005A28D9" w:rsidRPr="00856601" w:rsidRDefault="005A28D9" w:rsidP="005A28D9">
      <w:pPr>
        <w:ind w:firstLine="708"/>
      </w:pPr>
      <w:r w:rsidRPr="00856601">
        <w:t>- Большеерзовская сельская администрация –  445,0 кв.м.</w:t>
      </w:r>
    </w:p>
    <w:p w:rsidR="005A28D9" w:rsidRPr="00856601" w:rsidRDefault="005A28D9" w:rsidP="005A28D9">
      <w:pPr>
        <w:ind w:firstLine="708"/>
      </w:pPr>
      <w:r w:rsidRPr="00856601">
        <w:t>- Кокшаровская сельская администрация – 587,5 кв.м.</w:t>
      </w:r>
    </w:p>
    <w:p w:rsidR="005A28D9" w:rsidRPr="00856601" w:rsidRDefault="005A28D9" w:rsidP="005A28D9">
      <w:pPr>
        <w:ind w:firstLine="708"/>
      </w:pPr>
      <w:r w:rsidRPr="00856601">
        <w:t>- Таежная сельская администрация – 742,5 кв.м.</w:t>
      </w:r>
    </w:p>
    <w:p w:rsidR="005A28D9" w:rsidRPr="00856601" w:rsidRDefault="005A28D9" w:rsidP="005A28D9">
      <w:pPr>
        <w:ind w:firstLine="708"/>
      </w:pPr>
      <w:r w:rsidRPr="00856601">
        <w:rPr>
          <w:rFonts w:eastAsia="Times New Roman"/>
          <w:bCs/>
          <w:color w:val="000000"/>
          <w:szCs w:val="20"/>
        </w:rPr>
        <w:t xml:space="preserve">В </w:t>
      </w:r>
      <w:r w:rsidRPr="00856601">
        <w:t>Муратковской, Фоминской,</w:t>
      </w:r>
      <w:r w:rsidRPr="00856601">
        <w:rPr>
          <w:rFonts w:eastAsia="Times New Roman"/>
          <w:bCs/>
          <w:color w:val="000000"/>
          <w:szCs w:val="20"/>
        </w:rPr>
        <w:t xml:space="preserve"> </w:t>
      </w:r>
      <w:r w:rsidRPr="00856601">
        <w:t>Санкинской и</w:t>
      </w:r>
      <w:r w:rsidRPr="00856601">
        <w:rPr>
          <w:rFonts w:eastAsia="Times New Roman"/>
          <w:bCs/>
          <w:color w:val="000000"/>
          <w:szCs w:val="20"/>
        </w:rPr>
        <w:t xml:space="preserve"> </w:t>
      </w:r>
      <w:r w:rsidRPr="00856601">
        <w:t>Калачинской</w:t>
      </w:r>
      <w:r w:rsidRPr="00856601">
        <w:rPr>
          <w:rFonts w:eastAsia="Times New Roman"/>
          <w:bCs/>
          <w:color w:val="000000"/>
          <w:szCs w:val="20"/>
        </w:rPr>
        <w:t xml:space="preserve"> сельских администрациях на расчетный срок строительство жилья не предусматривается в связи с обеспеченностью жилым фондом более 100%. </w:t>
      </w:r>
    </w:p>
    <w:p w:rsidR="005A28D9" w:rsidRPr="00856601" w:rsidRDefault="005A28D9" w:rsidP="005A28D9">
      <w:pPr>
        <w:ind w:firstLine="708"/>
      </w:pPr>
      <w:r w:rsidRPr="00856601">
        <w:t>Наибольшие объемы строительства предполагаются в Махневской поселковой администрации (п.г.т. Махнево).</w:t>
      </w:r>
    </w:p>
    <w:p w:rsidR="005A28D9" w:rsidRPr="00856601" w:rsidRDefault="005A28D9" w:rsidP="005A28D9">
      <w:pPr>
        <w:pStyle w:val="aff3"/>
        <w:spacing w:line="276" w:lineRule="auto"/>
        <w:ind w:right="12" w:firstLine="709"/>
        <w:rPr>
          <w:szCs w:val="28"/>
        </w:rPr>
      </w:pPr>
      <w:r w:rsidRPr="00856601">
        <w:rPr>
          <w:szCs w:val="28"/>
        </w:rPr>
        <w:t xml:space="preserve">Жилой фонд </w:t>
      </w:r>
      <w:r w:rsidR="000455E7">
        <w:rPr>
          <w:szCs w:val="28"/>
        </w:rPr>
        <w:t>муниципального образования</w:t>
      </w:r>
      <w:r w:rsidRPr="00856601">
        <w:rPr>
          <w:szCs w:val="28"/>
        </w:rPr>
        <w:t xml:space="preserve"> на расчетный срок составит </w:t>
      </w:r>
      <w:r w:rsidRPr="00856601">
        <w:t xml:space="preserve">177278,1 </w:t>
      </w:r>
      <w:r w:rsidRPr="00856601">
        <w:rPr>
          <w:szCs w:val="28"/>
        </w:rPr>
        <w:t>кв</w:t>
      </w:r>
      <w:proofErr w:type="gramStart"/>
      <w:r w:rsidRPr="00856601">
        <w:rPr>
          <w:szCs w:val="28"/>
        </w:rPr>
        <w:t>.м</w:t>
      </w:r>
      <w:proofErr w:type="gramEnd"/>
      <w:r w:rsidRPr="00856601">
        <w:rPr>
          <w:szCs w:val="28"/>
        </w:rPr>
        <w:t xml:space="preserve"> общей площади, в том числе существующий сохраняемый – 162281,6 кв.м.</w:t>
      </w:r>
    </w:p>
    <w:p w:rsidR="005A28D9" w:rsidRPr="00856601" w:rsidRDefault="005A28D9" w:rsidP="005A28D9">
      <w:pPr>
        <w:ind w:firstLine="708"/>
      </w:pPr>
      <w:r w:rsidRPr="00856601">
        <w:lastRenderedPageBreak/>
        <w:t>В расчетах по определению объемов нового строительства и территорий под них, принята средняя площадь участка от 0,1 до 0,15 га. Коэффициент семейности принят – 2,4; общая площадь нового индивидуального дома от 70 до 100 кв.м.</w:t>
      </w:r>
    </w:p>
    <w:p w:rsidR="005A28D9" w:rsidRPr="00856601" w:rsidRDefault="005A28D9" w:rsidP="005A28D9">
      <w:r w:rsidRPr="00856601">
        <w:t>Средняя обеспеченность жилым фондом на расчетный срок составит 22,5 кв</w:t>
      </w:r>
      <w:proofErr w:type="gramStart"/>
      <w:r w:rsidRPr="00856601">
        <w:t>.м</w:t>
      </w:r>
      <w:proofErr w:type="gramEnd"/>
      <w:r w:rsidRPr="00856601">
        <w:t>/чел.</w:t>
      </w:r>
    </w:p>
    <w:p w:rsidR="005A28D9" w:rsidRPr="00856601" w:rsidRDefault="005A28D9" w:rsidP="005A28D9">
      <w:pPr>
        <w:pStyle w:val="aff3"/>
        <w:spacing w:line="276" w:lineRule="auto"/>
        <w:ind w:right="12" w:firstLine="708"/>
        <w:jc w:val="left"/>
        <w:rPr>
          <w:szCs w:val="28"/>
        </w:rPr>
      </w:pPr>
      <w:r w:rsidRPr="00856601">
        <w:rPr>
          <w:szCs w:val="28"/>
        </w:rPr>
        <w:t xml:space="preserve">Структура жилого фонда к концу расчетного срока показана в таблице </w:t>
      </w:r>
      <w:r w:rsidR="003A5863" w:rsidRPr="00856601">
        <w:rPr>
          <w:szCs w:val="28"/>
        </w:rPr>
        <w:t>113</w:t>
      </w:r>
      <w:r w:rsidRPr="00856601">
        <w:rPr>
          <w:szCs w:val="28"/>
        </w:rPr>
        <w:t>.</w:t>
      </w:r>
    </w:p>
    <w:p w:rsidR="005A28D9" w:rsidRPr="00856601" w:rsidRDefault="005A28D9" w:rsidP="005A28D9">
      <w:pPr>
        <w:pStyle w:val="aff3"/>
        <w:spacing w:line="276" w:lineRule="auto"/>
        <w:ind w:right="12"/>
        <w:jc w:val="right"/>
        <w:rPr>
          <w:szCs w:val="28"/>
        </w:rPr>
      </w:pPr>
      <w:r w:rsidRPr="00856601">
        <w:rPr>
          <w:szCs w:val="28"/>
        </w:rPr>
        <w:t xml:space="preserve">Таблица </w:t>
      </w:r>
      <w:r w:rsidR="003A5863" w:rsidRPr="00856601">
        <w:rPr>
          <w:szCs w:val="28"/>
        </w:rPr>
        <w:t>113</w:t>
      </w:r>
    </w:p>
    <w:p w:rsidR="005A28D9" w:rsidRPr="00856601" w:rsidRDefault="005A28D9" w:rsidP="005A28D9">
      <w:pPr>
        <w:jc w:val="center"/>
      </w:pPr>
      <w:r w:rsidRPr="00856601">
        <w:t xml:space="preserve">Структура жилого фонда к концу расчетного срока </w:t>
      </w:r>
    </w:p>
    <w:tbl>
      <w:tblPr>
        <w:tblW w:w="5000" w:type="pct"/>
        <w:tblCellMar>
          <w:left w:w="30" w:type="dxa"/>
          <w:right w:w="30" w:type="dxa"/>
        </w:tblCellMar>
        <w:tblLook w:val="0000"/>
      </w:tblPr>
      <w:tblGrid>
        <w:gridCol w:w="3691"/>
        <w:gridCol w:w="2246"/>
        <w:gridCol w:w="2175"/>
        <w:gridCol w:w="2013"/>
      </w:tblGrid>
      <w:tr w:rsidR="005A28D9" w:rsidRPr="00856601" w:rsidTr="003D3014">
        <w:trPr>
          <w:trHeight w:val="759"/>
        </w:trPr>
        <w:tc>
          <w:tcPr>
            <w:tcW w:w="1823" w:type="pct"/>
            <w:vMerge w:val="restart"/>
            <w:tcBorders>
              <w:top w:val="single" w:sz="4" w:space="0" w:color="auto"/>
              <w:left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Показатели, единицы измерения</w:t>
            </w:r>
          </w:p>
        </w:tc>
        <w:tc>
          <w:tcPr>
            <w:tcW w:w="1109" w:type="pct"/>
            <w:vMerge w:val="restart"/>
            <w:tcBorders>
              <w:top w:val="single" w:sz="4" w:space="0" w:color="auto"/>
              <w:left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Всего</w:t>
            </w:r>
          </w:p>
        </w:tc>
        <w:tc>
          <w:tcPr>
            <w:tcW w:w="2068" w:type="pct"/>
            <w:gridSpan w:val="2"/>
            <w:tcBorders>
              <w:top w:val="single" w:sz="4" w:space="0" w:color="auto"/>
              <w:left w:val="single" w:sz="6" w:space="0" w:color="auto"/>
              <w:bottom w:val="single" w:sz="6"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В том числе по этажности:</w:t>
            </w:r>
          </w:p>
        </w:tc>
      </w:tr>
      <w:tr w:rsidR="005A28D9" w:rsidRPr="00856601" w:rsidTr="00FA47B6">
        <w:trPr>
          <w:cantSplit/>
          <w:trHeight w:val="1875"/>
        </w:trPr>
        <w:tc>
          <w:tcPr>
            <w:tcW w:w="1823" w:type="pct"/>
            <w:vMerge/>
            <w:tcBorders>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p>
        </w:tc>
        <w:tc>
          <w:tcPr>
            <w:tcW w:w="1109" w:type="pct"/>
            <w:vMerge/>
            <w:tcBorders>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p>
        </w:tc>
        <w:tc>
          <w:tcPr>
            <w:tcW w:w="1074" w:type="pct"/>
            <w:tcBorders>
              <w:top w:val="single" w:sz="6" w:space="0" w:color="auto"/>
              <w:left w:val="single" w:sz="6" w:space="0" w:color="auto"/>
              <w:bottom w:val="single" w:sz="6" w:space="0" w:color="auto"/>
              <w:right w:val="single" w:sz="6" w:space="0" w:color="auto"/>
            </w:tcBorders>
            <w:textDirection w:val="btLr"/>
            <w:vAlign w:val="center"/>
          </w:tcPr>
          <w:p w:rsidR="005A28D9" w:rsidRPr="00856601" w:rsidRDefault="005A28D9" w:rsidP="003D3014">
            <w:pPr>
              <w:ind w:firstLine="0"/>
              <w:jc w:val="center"/>
              <w:rPr>
                <w:szCs w:val="24"/>
              </w:rPr>
            </w:pPr>
            <w:r w:rsidRPr="00856601">
              <w:rPr>
                <w:szCs w:val="24"/>
              </w:rPr>
              <w:t xml:space="preserve">Многоквартирная </w:t>
            </w:r>
            <w:r w:rsidRPr="00856601">
              <w:rPr>
                <w:rFonts w:eastAsia="Times New Roman"/>
                <w:szCs w:val="24"/>
              </w:rPr>
              <w:t>застройка</w:t>
            </w:r>
          </w:p>
        </w:tc>
        <w:tc>
          <w:tcPr>
            <w:tcW w:w="994" w:type="pct"/>
            <w:tcBorders>
              <w:top w:val="single" w:sz="6" w:space="0" w:color="auto"/>
              <w:left w:val="single" w:sz="6" w:space="0" w:color="auto"/>
              <w:bottom w:val="single" w:sz="6" w:space="0" w:color="auto"/>
              <w:right w:val="single" w:sz="6" w:space="0" w:color="auto"/>
            </w:tcBorders>
            <w:textDirection w:val="btLr"/>
            <w:vAlign w:val="center"/>
          </w:tcPr>
          <w:p w:rsidR="005A28D9" w:rsidRPr="00856601" w:rsidRDefault="005A28D9" w:rsidP="003D3014">
            <w:pPr>
              <w:ind w:firstLine="0"/>
              <w:jc w:val="center"/>
              <w:rPr>
                <w:szCs w:val="24"/>
              </w:rPr>
            </w:pPr>
            <w:r w:rsidRPr="00856601">
              <w:rPr>
                <w:szCs w:val="24"/>
              </w:rPr>
              <w:t xml:space="preserve">Индивидуальная </w:t>
            </w:r>
            <w:r w:rsidRPr="00856601">
              <w:rPr>
                <w:rFonts w:eastAsia="Times New Roman"/>
                <w:szCs w:val="24"/>
              </w:rPr>
              <w:t>застройка</w:t>
            </w:r>
          </w:p>
        </w:tc>
      </w:tr>
      <w:tr w:rsidR="005A28D9" w:rsidRPr="00856601" w:rsidTr="003D3014">
        <w:trPr>
          <w:trHeight w:val="305"/>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1</w:t>
            </w:r>
          </w:p>
        </w:tc>
        <w:tc>
          <w:tcPr>
            <w:tcW w:w="1109"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2</w:t>
            </w:r>
          </w:p>
        </w:tc>
        <w:tc>
          <w:tcPr>
            <w:tcW w:w="1074"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3</w:t>
            </w:r>
          </w:p>
        </w:tc>
        <w:tc>
          <w:tcPr>
            <w:tcW w:w="994"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4</w:t>
            </w:r>
          </w:p>
        </w:tc>
      </w:tr>
      <w:tr w:rsidR="005A28D9"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bCs/>
              </w:rPr>
            </w:pPr>
            <w:r w:rsidRPr="00856601">
              <w:rPr>
                <w:bCs/>
              </w:rPr>
              <w:t>Всего</w:t>
            </w:r>
          </w:p>
        </w:tc>
      </w:tr>
      <w:tr w:rsidR="005A28D9" w:rsidRPr="00856601" w:rsidTr="003D3014">
        <w:trPr>
          <w:trHeight w:val="538"/>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177278,1</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color w:val="000000"/>
                <w:szCs w:val="24"/>
              </w:rPr>
              <w:t>48484,2</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128793,9</w:t>
            </w:r>
          </w:p>
        </w:tc>
      </w:tr>
      <w:tr w:rsidR="005A28D9" w:rsidRPr="00856601" w:rsidTr="003D3014">
        <w:trPr>
          <w:trHeight w:val="263"/>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2. Население расчетное, чел.</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7569</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989"/>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14996,5/</w:t>
            </w:r>
          </w:p>
          <w:p w:rsidR="005A28D9" w:rsidRPr="00856601" w:rsidRDefault="005A28D9" w:rsidP="003D3014">
            <w:pPr>
              <w:ind w:firstLine="0"/>
              <w:jc w:val="center"/>
              <w:rPr>
                <w:szCs w:val="24"/>
              </w:rPr>
            </w:pPr>
            <w:r w:rsidRPr="00856601">
              <w:rPr>
                <w:szCs w:val="24"/>
              </w:rPr>
              <w:t>22,4</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14996,5/</w:t>
            </w:r>
          </w:p>
          <w:p w:rsidR="005A28D9" w:rsidRPr="00856601" w:rsidRDefault="005A28D9" w:rsidP="003D3014">
            <w:pPr>
              <w:ind w:firstLine="0"/>
              <w:jc w:val="center"/>
              <w:rPr>
                <w:szCs w:val="24"/>
              </w:rPr>
            </w:pPr>
            <w:r w:rsidRPr="00856601">
              <w:rPr>
                <w:szCs w:val="24"/>
              </w:rPr>
              <w:t>22,4</w:t>
            </w:r>
          </w:p>
        </w:tc>
      </w:tr>
      <w:tr w:rsidR="005A28D9" w:rsidRPr="00856601" w:rsidTr="003D3014">
        <w:trPr>
          <w:trHeight w:val="480"/>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4. Количество участков в новой индивидуальной застройке</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177</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177</w:t>
            </w:r>
          </w:p>
        </w:tc>
      </w:tr>
      <w:tr w:rsidR="005A28D9" w:rsidRPr="00856601" w:rsidTr="003D3014">
        <w:trPr>
          <w:trHeight w:val="971"/>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162281,6</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48484,2</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113797,4</w:t>
            </w:r>
          </w:p>
        </w:tc>
      </w:tr>
      <w:tr w:rsidR="005A28D9" w:rsidRPr="00856601" w:rsidTr="003D3014">
        <w:trPr>
          <w:trHeight w:val="829"/>
        </w:trPr>
        <w:tc>
          <w:tcPr>
            <w:tcW w:w="182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A28D9" w:rsidRPr="00856601" w:rsidRDefault="005A28D9" w:rsidP="003D3014">
            <w:pPr>
              <w:ind w:firstLine="0"/>
              <w:jc w:val="center"/>
              <w:rPr>
                <w:szCs w:val="24"/>
              </w:rPr>
            </w:pPr>
            <w:r w:rsidRPr="00856601">
              <w:rPr>
                <w:szCs w:val="24"/>
              </w:rPr>
              <w:t>6. Убыль жилого фонда в период до 2030 года,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bCs/>
              </w:rPr>
            </w:pPr>
            <w:r w:rsidRPr="00856601">
              <w:t>Махневская поселковая администрация</w:t>
            </w:r>
          </w:p>
        </w:tc>
      </w:tr>
      <w:tr w:rsidR="005A28D9" w:rsidRPr="00856601" w:rsidTr="003D3014">
        <w:trPr>
          <w:trHeight w:val="610"/>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77512,5</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15400,0</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62112,5</w:t>
            </w:r>
          </w:p>
        </w:tc>
      </w:tr>
      <w:tr w:rsidR="005A28D9" w:rsidRPr="00856601" w:rsidTr="003D3014">
        <w:trPr>
          <w:trHeight w:val="432"/>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2. Население расчетное, чел.</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3445</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914"/>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8612,5/</w:t>
            </w:r>
          </w:p>
          <w:p w:rsidR="005A28D9" w:rsidRPr="00856601" w:rsidRDefault="005A28D9" w:rsidP="003D3014">
            <w:pPr>
              <w:ind w:firstLine="0"/>
              <w:jc w:val="center"/>
              <w:rPr>
                <w:szCs w:val="24"/>
              </w:rPr>
            </w:pPr>
            <w:r w:rsidRPr="00856601">
              <w:rPr>
                <w:szCs w:val="24"/>
              </w:rPr>
              <w:t>8,6</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8612,5/</w:t>
            </w:r>
          </w:p>
          <w:p w:rsidR="005A28D9" w:rsidRPr="00856601" w:rsidRDefault="005A28D9" w:rsidP="003D3014">
            <w:pPr>
              <w:ind w:firstLine="0"/>
              <w:jc w:val="center"/>
              <w:rPr>
                <w:szCs w:val="24"/>
              </w:rPr>
            </w:pPr>
            <w:r w:rsidRPr="00856601">
              <w:rPr>
                <w:szCs w:val="24"/>
              </w:rPr>
              <w:t>8,6</w:t>
            </w:r>
          </w:p>
        </w:tc>
      </w:tr>
      <w:tr w:rsidR="005A28D9" w:rsidRPr="00856601" w:rsidTr="003D3014">
        <w:trPr>
          <w:trHeight w:val="579"/>
        </w:trPr>
        <w:tc>
          <w:tcPr>
            <w:tcW w:w="1823" w:type="pct"/>
            <w:tcBorders>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4. Количество участков в новой индивидуальной застройке</w:t>
            </w:r>
          </w:p>
        </w:tc>
        <w:tc>
          <w:tcPr>
            <w:tcW w:w="1109" w:type="pct"/>
            <w:tcBorders>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86</w:t>
            </w:r>
          </w:p>
        </w:tc>
        <w:tc>
          <w:tcPr>
            <w:tcW w:w="1074" w:type="pct"/>
            <w:tcBorders>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86</w:t>
            </w:r>
          </w:p>
        </w:tc>
      </w:tr>
      <w:tr w:rsidR="005A28D9" w:rsidRPr="00856601" w:rsidTr="003D3014">
        <w:trPr>
          <w:trHeight w:val="914"/>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68900,0</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rFonts w:eastAsia="Times New Roman"/>
                <w:spacing w:val="-2"/>
                <w:szCs w:val="24"/>
              </w:rPr>
              <w:t>15400,0</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53500,0</w:t>
            </w:r>
          </w:p>
        </w:tc>
      </w:tr>
      <w:tr w:rsidR="005A28D9"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bCs/>
              </w:rPr>
            </w:pPr>
            <w:r w:rsidRPr="00856601">
              <w:t>Измоденовская сельская администрация</w:t>
            </w:r>
          </w:p>
        </w:tc>
      </w:tr>
      <w:tr w:rsidR="005A28D9" w:rsidRPr="00856601" w:rsidTr="003D3014">
        <w:trPr>
          <w:trHeight w:val="610"/>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16155,0</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6100,0</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10055,0</w:t>
            </w:r>
          </w:p>
        </w:tc>
      </w:tr>
      <w:tr w:rsidR="005A28D9" w:rsidRPr="00856601" w:rsidTr="003D3014">
        <w:trPr>
          <w:trHeight w:val="417"/>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lastRenderedPageBreak/>
              <w:t>2. Население расчетное,  чел.</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718</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914"/>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1795,0/</w:t>
            </w:r>
          </w:p>
          <w:p w:rsidR="005A28D9" w:rsidRPr="00856601" w:rsidRDefault="005A28D9" w:rsidP="003D3014">
            <w:pPr>
              <w:ind w:firstLine="0"/>
              <w:jc w:val="center"/>
              <w:rPr>
                <w:szCs w:val="24"/>
              </w:rPr>
            </w:pPr>
            <w:r w:rsidRPr="00856601">
              <w:rPr>
                <w:szCs w:val="24"/>
              </w:rPr>
              <w:t>3,9</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1795,0/</w:t>
            </w:r>
          </w:p>
          <w:p w:rsidR="005A28D9" w:rsidRPr="00856601" w:rsidRDefault="005A28D9" w:rsidP="003D3014">
            <w:pPr>
              <w:ind w:firstLine="0"/>
              <w:jc w:val="center"/>
              <w:rPr>
                <w:szCs w:val="24"/>
              </w:rPr>
            </w:pPr>
            <w:r w:rsidRPr="00856601">
              <w:rPr>
                <w:szCs w:val="24"/>
              </w:rPr>
              <w:t>3,9</w:t>
            </w:r>
          </w:p>
        </w:tc>
      </w:tr>
      <w:tr w:rsidR="005A28D9" w:rsidRPr="00856601" w:rsidTr="003D3014">
        <w:trPr>
          <w:trHeight w:val="578"/>
        </w:trPr>
        <w:tc>
          <w:tcPr>
            <w:tcW w:w="1823" w:type="pct"/>
            <w:tcBorders>
              <w:top w:val="single" w:sz="6" w:space="0" w:color="auto"/>
              <w:left w:val="single" w:sz="6" w:space="0" w:color="auto"/>
              <w:bottom w:val="single" w:sz="6"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 xml:space="preserve">4. </w:t>
            </w:r>
            <w:proofErr w:type="gramStart"/>
            <w:r w:rsidRPr="00856601">
              <w:rPr>
                <w:szCs w:val="24"/>
              </w:rPr>
              <w:t>Количество участков в новой индивидуальной застройки</w:t>
            </w:r>
            <w:proofErr w:type="gramEnd"/>
          </w:p>
        </w:tc>
        <w:tc>
          <w:tcPr>
            <w:tcW w:w="1109" w:type="pct"/>
            <w:tcBorders>
              <w:top w:val="single" w:sz="6" w:space="0" w:color="auto"/>
              <w:left w:val="single" w:sz="4" w:space="0" w:color="auto"/>
              <w:bottom w:val="single" w:sz="6"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26</w:t>
            </w:r>
          </w:p>
        </w:tc>
        <w:tc>
          <w:tcPr>
            <w:tcW w:w="1074" w:type="pct"/>
            <w:tcBorders>
              <w:top w:val="single" w:sz="6" w:space="0" w:color="auto"/>
              <w:left w:val="single" w:sz="4" w:space="0" w:color="auto"/>
              <w:bottom w:val="single" w:sz="6"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4"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26</w:t>
            </w:r>
          </w:p>
        </w:tc>
      </w:tr>
      <w:tr w:rsidR="005A28D9" w:rsidRPr="00856601" w:rsidTr="003D3014">
        <w:trPr>
          <w:trHeight w:val="914"/>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14360,0</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rFonts w:eastAsia="Times New Roman"/>
                <w:spacing w:val="-2"/>
                <w:szCs w:val="24"/>
              </w:rPr>
              <w:t>6100,0</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8260,0</w:t>
            </w:r>
          </w:p>
        </w:tc>
      </w:tr>
      <w:tr w:rsidR="005A28D9" w:rsidRPr="00856601" w:rsidTr="003D3014">
        <w:trPr>
          <w:trHeight w:val="305"/>
        </w:trPr>
        <w:tc>
          <w:tcPr>
            <w:tcW w:w="5000" w:type="pct"/>
            <w:gridSpan w:val="4"/>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bCs/>
              </w:rPr>
            </w:pPr>
            <w:r w:rsidRPr="00856601">
              <w:t>Кишкинская сельская администрация</w:t>
            </w:r>
          </w:p>
        </w:tc>
      </w:tr>
      <w:tr w:rsidR="005A28D9" w:rsidRPr="00856601" w:rsidTr="003D3014">
        <w:trPr>
          <w:trHeight w:val="610"/>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12645,0</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1675,0</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10970,0</w:t>
            </w:r>
          </w:p>
        </w:tc>
      </w:tr>
      <w:tr w:rsidR="005A28D9" w:rsidRPr="00856601" w:rsidTr="003D3014">
        <w:trPr>
          <w:trHeight w:val="402"/>
        </w:trPr>
        <w:tc>
          <w:tcPr>
            <w:tcW w:w="1823" w:type="pct"/>
            <w:tcBorders>
              <w:top w:val="single" w:sz="6" w:space="0" w:color="auto"/>
              <w:left w:val="single" w:sz="6" w:space="0" w:color="auto"/>
              <w:bottom w:val="single" w:sz="6" w:space="0" w:color="auto"/>
              <w:right w:val="single" w:sz="6" w:space="0" w:color="auto"/>
            </w:tcBorders>
            <w:vAlign w:val="center"/>
          </w:tcPr>
          <w:p w:rsidR="005A28D9" w:rsidRPr="00856601" w:rsidRDefault="005A28D9" w:rsidP="003D3014">
            <w:pPr>
              <w:ind w:firstLine="0"/>
              <w:jc w:val="center"/>
              <w:rPr>
                <w:szCs w:val="24"/>
              </w:rPr>
            </w:pPr>
            <w:r w:rsidRPr="00856601">
              <w:rPr>
                <w:szCs w:val="24"/>
              </w:rPr>
              <w:t>2. Население расчетное,  чел.</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562</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914"/>
        </w:trPr>
        <w:tc>
          <w:tcPr>
            <w:tcW w:w="1823"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1350,8/</w:t>
            </w:r>
          </w:p>
          <w:p w:rsidR="005A28D9" w:rsidRPr="00856601" w:rsidRDefault="005A28D9" w:rsidP="003D3014">
            <w:pPr>
              <w:ind w:firstLine="0"/>
              <w:jc w:val="center"/>
              <w:rPr>
                <w:szCs w:val="24"/>
              </w:rPr>
            </w:pPr>
            <w:r w:rsidRPr="00856601">
              <w:rPr>
                <w:szCs w:val="24"/>
              </w:rPr>
              <w:t>2,9</w:t>
            </w:r>
          </w:p>
        </w:tc>
        <w:tc>
          <w:tcPr>
            <w:tcW w:w="107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6"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1350,8/</w:t>
            </w:r>
          </w:p>
          <w:p w:rsidR="005A28D9" w:rsidRPr="00856601" w:rsidRDefault="005A28D9" w:rsidP="003D3014">
            <w:pPr>
              <w:ind w:firstLine="0"/>
              <w:jc w:val="center"/>
              <w:rPr>
                <w:szCs w:val="24"/>
              </w:rPr>
            </w:pPr>
            <w:r w:rsidRPr="00856601">
              <w:rPr>
                <w:szCs w:val="24"/>
              </w:rPr>
              <w:t>2,9</w:t>
            </w:r>
          </w:p>
        </w:tc>
      </w:tr>
      <w:tr w:rsidR="005A28D9" w:rsidRPr="00856601" w:rsidTr="003D3014">
        <w:trPr>
          <w:trHeight w:val="592"/>
        </w:trPr>
        <w:tc>
          <w:tcPr>
            <w:tcW w:w="1823" w:type="pct"/>
            <w:tcBorders>
              <w:top w:val="single" w:sz="6" w:space="0" w:color="auto"/>
              <w:left w:val="single" w:sz="6" w:space="0" w:color="auto"/>
              <w:bottom w:val="single" w:sz="6"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 xml:space="preserve">4. </w:t>
            </w:r>
            <w:proofErr w:type="gramStart"/>
            <w:r w:rsidRPr="00856601">
              <w:rPr>
                <w:szCs w:val="24"/>
              </w:rPr>
              <w:t>Количество участков в новой индивидуальной застройки</w:t>
            </w:r>
            <w:proofErr w:type="gramEnd"/>
          </w:p>
        </w:tc>
        <w:tc>
          <w:tcPr>
            <w:tcW w:w="1109" w:type="pct"/>
            <w:tcBorders>
              <w:top w:val="single" w:sz="6" w:space="0" w:color="auto"/>
              <w:left w:val="single" w:sz="4" w:space="0" w:color="auto"/>
              <w:bottom w:val="single" w:sz="6"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19</w:t>
            </w:r>
          </w:p>
        </w:tc>
        <w:tc>
          <w:tcPr>
            <w:tcW w:w="1074" w:type="pct"/>
            <w:tcBorders>
              <w:top w:val="single" w:sz="6" w:space="0" w:color="auto"/>
              <w:left w:val="single" w:sz="4" w:space="0" w:color="auto"/>
              <w:bottom w:val="single" w:sz="6"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6" w:space="0" w:color="auto"/>
              <w:left w:val="single" w:sz="4"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19</w:t>
            </w:r>
          </w:p>
        </w:tc>
      </w:tr>
      <w:tr w:rsidR="005A28D9" w:rsidRPr="00856601" w:rsidTr="003D3014">
        <w:trPr>
          <w:trHeight w:val="786"/>
        </w:trPr>
        <w:tc>
          <w:tcPr>
            <w:tcW w:w="1823" w:type="pct"/>
            <w:tcBorders>
              <w:left w:val="single" w:sz="6" w:space="0" w:color="auto"/>
              <w:bottom w:val="single" w:sz="6"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left w:val="single" w:sz="4" w:space="0" w:color="auto"/>
              <w:bottom w:val="single" w:sz="6"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11294,2</w:t>
            </w:r>
          </w:p>
        </w:tc>
        <w:tc>
          <w:tcPr>
            <w:tcW w:w="1074" w:type="pct"/>
            <w:tcBorders>
              <w:left w:val="single" w:sz="4" w:space="0" w:color="auto"/>
              <w:bottom w:val="single" w:sz="6" w:space="0" w:color="auto"/>
              <w:right w:val="nil"/>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1675,0</w:t>
            </w:r>
          </w:p>
        </w:tc>
        <w:tc>
          <w:tcPr>
            <w:tcW w:w="994" w:type="pct"/>
            <w:tcBorders>
              <w:left w:val="single" w:sz="4" w:space="0" w:color="auto"/>
              <w:bottom w:val="single" w:sz="6"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9619,2</w:t>
            </w:r>
          </w:p>
        </w:tc>
      </w:tr>
      <w:tr w:rsidR="005A28D9" w:rsidRPr="00856601" w:rsidTr="003D3014">
        <w:trPr>
          <w:trHeight w:val="16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A28D9" w:rsidRPr="00856601" w:rsidRDefault="005A28D9" w:rsidP="003D3014">
            <w:pPr>
              <w:ind w:firstLine="0"/>
              <w:jc w:val="center"/>
            </w:pPr>
            <w:r w:rsidRPr="00856601">
              <w:t>Мугайская сельская администрация</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14175,0</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5091,7</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9083,3</w:t>
            </w:r>
          </w:p>
        </w:tc>
      </w:tr>
      <w:tr w:rsidR="005A28D9" w:rsidRPr="00856601" w:rsidTr="003D3014">
        <w:trPr>
          <w:trHeight w:val="25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2. Население расчетное,  чел.</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630</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603,2/</w:t>
            </w:r>
          </w:p>
          <w:p w:rsidR="005A28D9" w:rsidRPr="00856601" w:rsidRDefault="005A28D9" w:rsidP="003D3014">
            <w:pPr>
              <w:ind w:firstLine="0"/>
              <w:jc w:val="center"/>
              <w:rPr>
                <w:szCs w:val="24"/>
              </w:rPr>
            </w:pPr>
            <w:r w:rsidRPr="00856601">
              <w:rPr>
                <w:szCs w:val="24"/>
              </w:rPr>
              <w:t>1,4</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603,2/</w:t>
            </w:r>
          </w:p>
          <w:p w:rsidR="005A28D9" w:rsidRPr="00856601" w:rsidRDefault="005A28D9" w:rsidP="003D3014">
            <w:pPr>
              <w:ind w:firstLine="0"/>
              <w:jc w:val="center"/>
              <w:rPr>
                <w:szCs w:val="24"/>
              </w:rPr>
            </w:pPr>
            <w:r w:rsidRPr="00856601">
              <w:rPr>
                <w:szCs w:val="24"/>
              </w:rPr>
              <w:t>1,4</w:t>
            </w:r>
          </w:p>
        </w:tc>
      </w:tr>
      <w:tr w:rsidR="005A28D9" w:rsidRPr="00856601" w:rsidTr="003D3014">
        <w:trPr>
          <w:trHeight w:val="25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 xml:space="preserve">4. </w:t>
            </w:r>
            <w:proofErr w:type="gramStart"/>
            <w:r w:rsidRPr="00856601">
              <w:rPr>
                <w:szCs w:val="24"/>
              </w:rPr>
              <w:t>Количество участков в новой индивидуальной застройки</w:t>
            </w:r>
            <w:proofErr w:type="gramEnd"/>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9</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9</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pacing w:val="-2"/>
                <w:szCs w:val="24"/>
              </w:rPr>
              <w:t>13571,8</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5091,7</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8480,1</w:t>
            </w:r>
          </w:p>
        </w:tc>
      </w:tr>
      <w:tr w:rsidR="005A28D9" w:rsidRPr="00856601" w:rsidTr="003D3014">
        <w:trPr>
          <w:trHeight w:val="240"/>
        </w:trPr>
        <w:tc>
          <w:tcPr>
            <w:tcW w:w="5000" w:type="pct"/>
            <w:gridSpan w:val="4"/>
            <w:tcBorders>
              <w:top w:val="single" w:sz="4" w:space="0" w:color="auto"/>
              <w:left w:val="single" w:sz="6" w:space="0" w:color="auto"/>
              <w:bottom w:val="single" w:sz="4" w:space="0" w:color="auto"/>
              <w:right w:val="single" w:sz="6" w:space="0" w:color="auto"/>
            </w:tcBorders>
            <w:vAlign w:val="center"/>
          </w:tcPr>
          <w:p w:rsidR="005A28D9" w:rsidRPr="00856601" w:rsidRDefault="005A28D9" w:rsidP="003D3014">
            <w:pPr>
              <w:ind w:firstLine="0"/>
              <w:jc w:val="center"/>
            </w:pPr>
            <w:r w:rsidRPr="00856601">
              <w:t>Хабарчихинская сельская администрация</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1.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7740,0</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rFonts w:eastAsia="Times New Roman"/>
                <w:spacing w:val="-2"/>
                <w:szCs w:val="24"/>
              </w:rPr>
              <w:t>3224,0</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4516,0</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2. Население расчетное,  чел.</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344</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3. Новое жилищное строительство, кв</w:t>
            </w:r>
            <w:proofErr w:type="gramStart"/>
            <w:r w:rsidRPr="00856601">
              <w:rPr>
                <w:szCs w:val="24"/>
              </w:rPr>
              <w:t>.м</w:t>
            </w:r>
            <w:proofErr w:type="gramEnd"/>
            <w:r w:rsidRPr="00856601">
              <w:rPr>
                <w:szCs w:val="24"/>
              </w:rPr>
              <w:t xml:space="preserve"> общ.площ./га</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860,0/</w:t>
            </w:r>
          </w:p>
          <w:p w:rsidR="005A28D9" w:rsidRPr="00856601" w:rsidRDefault="005A28D9" w:rsidP="003D3014">
            <w:pPr>
              <w:ind w:firstLine="0"/>
              <w:jc w:val="center"/>
              <w:rPr>
                <w:szCs w:val="24"/>
              </w:rPr>
            </w:pPr>
            <w:r w:rsidRPr="00856601">
              <w:rPr>
                <w:szCs w:val="24"/>
              </w:rPr>
              <w:t>1,8</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860,0/</w:t>
            </w:r>
          </w:p>
          <w:p w:rsidR="005A28D9" w:rsidRPr="00856601" w:rsidRDefault="005A28D9" w:rsidP="003D3014">
            <w:pPr>
              <w:ind w:firstLine="0"/>
              <w:jc w:val="center"/>
              <w:rPr>
                <w:szCs w:val="24"/>
              </w:rPr>
            </w:pPr>
            <w:r w:rsidRPr="00856601">
              <w:rPr>
                <w:szCs w:val="24"/>
              </w:rPr>
              <w:t>1,8</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4. Количество участков в новой индивидуальной застройк</w:t>
            </w:r>
            <w:r w:rsidR="00393DD3">
              <w:rPr>
                <w:szCs w:val="24"/>
              </w:rPr>
              <w:t>е</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szCs w:val="24"/>
              </w:rPr>
            </w:pPr>
            <w:r w:rsidRPr="00856601">
              <w:rPr>
                <w:szCs w:val="24"/>
              </w:rPr>
              <w:t>12</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szCs w:val="24"/>
              </w:rPr>
            </w:pPr>
            <w:r w:rsidRPr="00856601">
              <w:rPr>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szCs w:val="24"/>
              </w:rPr>
            </w:pPr>
            <w:r w:rsidRPr="00856601">
              <w:rPr>
                <w:szCs w:val="24"/>
              </w:rPr>
              <w:t>12</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szCs w:val="24"/>
              </w:rPr>
            </w:pPr>
            <w:r w:rsidRPr="00856601">
              <w:rPr>
                <w:szCs w:val="24"/>
              </w:rPr>
              <w:t>5. Существующий  сохраняемый жилой фонд, кв</w:t>
            </w:r>
            <w:proofErr w:type="gramStart"/>
            <w:r w:rsidRPr="00856601">
              <w:rPr>
                <w:szCs w:val="24"/>
              </w:rPr>
              <w:t>.м</w:t>
            </w:r>
            <w:proofErr w:type="gramEnd"/>
            <w:r w:rsidRPr="00856601">
              <w:rPr>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6880,0</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color w:val="000000"/>
                <w:szCs w:val="24"/>
              </w:rPr>
            </w:pPr>
            <w:r w:rsidRPr="00856601">
              <w:rPr>
                <w:rFonts w:eastAsia="Times New Roman"/>
                <w:spacing w:val="-2"/>
                <w:szCs w:val="24"/>
              </w:rPr>
              <w:t>3224,0</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3656,0</w:t>
            </w:r>
          </w:p>
        </w:tc>
      </w:tr>
      <w:tr w:rsidR="005A28D9" w:rsidRPr="00856601" w:rsidTr="003D3014">
        <w:trPr>
          <w:trHeight w:val="16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A28D9" w:rsidRPr="00856601" w:rsidRDefault="005A28D9" w:rsidP="003D3014">
            <w:pPr>
              <w:ind w:firstLine="0"/>
              <w:jc w:val="center"/>
              <w:rPr>
                <w:color w:val="000000"/>
              </w:rPr>
            </w:pPr>
            <w:r w:rsidRPr="00856601">
              <w:t>Большеерзовская сельская администрация</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4005,0</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82,0</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3923,0</w:t>
            </w:r>
          </w:p>
        </w:tc>
      </w:tr>
      <w:tr w:rsidR="005A28D9" w:rsidRPr="00856601" w:rsidTr="003D3014">
        <w:trPr>
          <w:trHeight w:val="25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2. Население расчетное, чел.</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178</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 xml:space="preserve">3. Новое жилищное строительство, </w:t>
            </w:r>
            <w:r w:rsidRPr="00856601">
              <w:rPr>
                <w:color w:val="000000"/>
                <w:szCs w:val="24"/>
              </w:rPr>
              <w:lastRenderedPageBreak/>
              <w:t>кв.</w:t>
            </w:r>
            <w:r w:rsidR="00393DD3">
              <w:rPr>
                <w:color w:val="000000"/>
                <w:szCs w:val="24"/>
              </w:rPr>
              <w:t xml:space="preserve"> </w:t>
            </w:r>
            <w:r w:rsidRPr="00856601">
              <w:rPr>
                <w:color w:val="000000"/>
                <w:szCs w:val="24"/>
              </w:rPr>
              <w:t>м общ</w:t>
            </w:r>
            <w:proofErr w:type="gramStart"/>
            <w:r w:rsidRPr="00856601">
              <w:rPr>
                <w:color w:val="000000"/>
                <w:szCs w:val="24"/>
              </w:rPr>
              <w:t>.п</w:t>
            </w:r>
            <w:proofErr w:type="gramEnd"/>
            <w:r w:rsidRPr="00856601">
              <w:rPr>
                <w:color w:val="000000"/>
                <w:szCs w:val="24"/>
              </w:rPr>
              <w:t>лощ./га</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lastRenderedPageBreak/>
              <w:t>445,0/</w:t>
            </w:r>
          </w:p>
          <w:p w:rsidR="005A28D9" w:rsidRPr="00856601" w:rsidRDefault="005A28D9" w:rsidP="003D3014">
            <w:pPr>
              <w:ind w:firstLine="0"/>
              <w:jc w:val="center"/>
              <w:rPr>
                <w:color w:val="000000"/>
                <w:szCs w:val="24"/>
              </w:rPr>
            </w:pPr>
            <w:r w:rsidRPr="00856601">
              <w:rPr>
                <w:color w:val="000000"/>
                <w:szCs w:val="24"/>
              </w:rPr>
              <w:lastRenderedPageBreak/>
              <w:t>0,9</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lastRenderedPageBreak/>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445,0/</w:t>
            </w:r>
          </w:p>
          <w:p w:rsidR="005A28D9" w:rsidRPr="00856601" w:rsidRDefault="005A28D9" w:rsidP="003D3014">
            <w:pPr>
              <w:ind w:firstLine="0"/>
              <w:jc w:val="center"/>
              <w:rPr>
                <w:color w:val="000000"/>
                <w:szCs w:val="24"/>
              </w:rPr>
            </w:pPr>
            <w:r w:rsidRPr="00856601">
              <w:rPr>
                <w:color w:val="000000"/>
                <w:szCs w:val="24"/>
              </w:rPr>
              <w:lastRenderedPageBreak/>
              <w:t>0,9</w:t>
            </w:r>
          </w:p>
        </w:tc>
      </w:tr>
      <w:tr w:rsidR="005A28D9" w:rsidRPr="00856601" w:rsidTr="003D3014">
        <w:trPr>
          <w:trHeight w:val="25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lastRenderedPageBreak/>
              <w:t>4. Количество участков в новой индивидуальной застройк</w:t>
            </w:r>
            <w:r w:rsidR="00393DD3">
              <w:rPr>
                <w:color w:val="000000"/>
                <w:szCs w:val="24"/>
              </w:rPr>
              <w:t>е</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6</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6</w:t>
            </w:r>
          </w:p>
        </w:tc>
      </w:tr>
      <w:tr w:rsidR="005A28D9" w:rsidRPr="00856601" w:rsidTr="003D3014">
        <w:trPr>
          <w:trHeight w:val="24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3560,0</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82,0</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3478,0</w:t>
            </w:r>
          </w:p>
        </w:tc>
      </w:tr>
      <w:tr w:rsidR="005A28D9" w:rsidRPr="00856601" w:rsidTr="003D3014">
        <w:trPr>
          <w:trHeight w:val="22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A28D9" w:rsidRPr="00856601" w:rsidRDefault="005A28D9" w:rsidP="003D3014">
            <w:pPr>
              <w:ind w:firstLine="0"/>
              <w:jc w:val="center"/>
              <w:rPr>
                <w:color w:val="000000"/>
              </w:rPr>
            </w:pPr>
            <w:r w:rsidRPr="00856601">
              <w:t>Кокшаровская сельская администрация</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5287,5</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149,7</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5137,8</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2. Население расчетное, чел.</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235</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3. Новое жилищное строительство, кв.</w:t>
            </w:r>
            <w:r w:rsidR="00393DD3">
              <w:rPr>
                <w:color w:val="000000"/>
                <w:szCs w:val="24"/>
              </w:rPr>
              <w:t xml:space="preserve"> </w:t>
            </w:r>
            <w:r w:rsidRPr="00856601">
              <w:rPr>
                <w:color w:val="000000"/>
                <w:szCs w:val="24"/>
              </w:rPr>
              <w:t>м общ</w:t>
            </w:r>
            <w:proofErr w:type="gramStart"/>
            <w:r w:rsidRPr="00856601">
              <w:rPr>
                <w:color w:val="000000"/>
                <w:szCs w:val="24"/>
              </w:rPr>
              <w:t>.</w:t>
            </w:r>
            <w:proofErr w:type="gramEnd"/>
            <w:r w:rsidR="00393DD3">
              <w:rPr>
                <w:color w:val="000000"/>
                <w:szCs w:val="24"/>
              </w:rPr>
              <w:t xml:space="preserve"> </w:t>
            </w:r>
            <w:proofErr w:type="gramStart"/>
            <w:r w:rsidRPr="00856601">
              <w:rPr>
                <w:color w:val="000000"/>
                <w:szCs w:val="24"/>
              </w:rPr>
              <w:t>п</w:t>
            </w:r>
            <w:proofErr w:type="gramEnd"/>
            <w:r w:rsidRPr="00856601">
              <w:rPr>
                <w:color w:val="000000"/>
                <w:szCs w:val="24"/>
              </w:rPr>
              <w:t>лощ./га</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587,5/</w:t>
            </w:r>
          </w:p>
          <w:p w:rsidR="005A28D9" w:rsidRPr="00856601" w:rsidRDefault="005A28D9" w:rsidP="003D3014">
            <w:pPr>
              <w:ind w:firstLine="0"/>
              <w:jc w:val="center"/>
              <w:rPr>
                <w:color w:val="000000"/>
                <w:szCs w:val="24"/>
              </w:rPr>
            </w:pPr>
            <w:r w:rsidRPr="00856601">
              <w:rPr>
                <w:color w:val="000000"/>
                <w:szCs w:val="24"/>
              </w:rPr>
              <w:t>1,2</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587,5/</w:t>
            </w:r>
          </w:p>
          <w:p w:rsidR="005A28D9" w:rsidRPr="00856601" w:rsidRDefault="005A28D9" w:rsidP="003D3014">
            <w:pPr>
              <w:ind w:firstLine="0"/>
              <w:jc w:val="center"/>
              <w:rPr>
                <w:color w:val="000000"/>
                <w:szCs w:val="24"/>
              </w:rPr>
            </w:pPr>
            <w:r w:rsidRPr="00856601">
              <w:rPr>
                <w:color w:val="000000"/>
                <w:szCs w:val="24"/>
              </w:rPr>
              <w:t>1,2</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4. Количество участков в новой индивидуальной застройк</w:t>
            </w:r>
            <w:r w:rsidR="00393DD3">
              <w:rPr>
                <w:color w:val="000000"/>
                <w:szCs w:val="24"/>
              </w:rPr>
              <w:t>е</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8</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8</w:t>
            </w:r>
          </w:p>
        </w:tc>
      </w:tr>
      <w:tr w:rsidR="005A28D9" w:rsidRPr="00856601" w:rsidTr="003D3014">
        <w:trPr>
          <w:trHeight w:val="22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5. Существующий сохраняемый жилой фонд, кв.</w:t>
            </w:r>
            <w:r w:rsidR="00393DD3">
              <w:rPr>
                <w:color w:val="000000"/>
                <w:szCs w:val="24"/>
              </w:rPr>
              <w:t xml:space="preserve"> </w:t>
            </w:r>
            <w:r w:rsidRPr="00856601">
              <w:rPr>
                <w:color w:val="000000"/>
                <w:szCs w:val="24"/>
              </w:rPr>
              <w:t>м общей площади</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4700,0</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149,7</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4550,3</w:t>
            </w:r>
          </w:p>
        </w:tc>
      </w:tr>
      <w:tr w:rsidR="005A28D9" w:rsidRPr="00856601" w:rsidTr="003D3014">
        <w:trPr>
          <w:trHeight w:val="195"/>
        </w:trPr>
        <w:tc>
          <w:tcPr>
            <w:tcW w:w="5000" w:type="pct"/>
            <w:gridSpan w:val="4"/>
            <w:tcBorders>
              <w:top w:val="single" w:sz="4" w:space="0" w:color="auto"/>
              <w:left w:val="single" w:sz="6" w:space="0" w:color="auto"/>
              <w:bottom w:val="single" w:sz="4" w:space="0" w:color="auto"/>
              <w:right w:val="single" w:sz="6" w:space="0" w:color="auto"/>
            </w:tcBorders>
            <w:vAlign w:val="center"/>
          </w:tcPr>
          <w:p w:rsidR="005A28D9" w:rsidRPr="00856601" w:rsidRDefault="005A28D9" w:rsidP="003D3014">
            <w:pPr>
              <w:ind w:firstLine="0"/>
              <w:jc w:val="center"/>
              <w:rPr>
                <w:color w:val="000000"/>
              </w:rPr>
            </w:pPr>
            <w:r w:rsidRPr="00856601">
              <w:t>Таежная сельская администрация</w:t>
            </w:r>
          </w:p>
        </w:tc>
      </w:tr>
      <w:tr w:rsidR="005A28D9" w:rsidRPr="00856601" w:rsidTr="003D3014">
        <w:trPr>
          <w:trHeight w:val="13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1.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6682,5</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2806,0</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3876,5</w:t>
            </w:r>
          </w:p>
        </w:tc>
      </w:tr>
      <w:tr w:rsidR="005A28D9" w:rsidRPr="00856601" w:rsidTr="003D3014">
        <w:trPr>
          <w:trHeight w:val="285"/>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2. Население расчетное, чел.</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297</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w:t>
            </w:r>
          </w:p>
        </w:tc>
      </w:tr>
      <w:tr w:rsidR="005A28D9" w:rsidRPr="00856601" w:rsidTr="003D3014">
        <w:trPr>
          <w:trHeight w:val="195"/>
        </w:trPr>
        <w:tc>
          <w:tcPr>
            <w:tcW w:w="1823" w:type="pct"/>
            <w:tcBorders>
              <w:top w:val="single" w:sz="4" w:space="0" w:color="auto"/>
              <w:left w:val="single" w:sz="6"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3. Новое жилищное строительство, кв</w:t>
            </w:r>
            <w:proofErr w:type="gramStart"/>
            <w:r w:rsidRPr="00856601">
              <w:rPr>
                <w:color w:val="000000"/>
                <w:szCs w:val="24"/>
              </w:rPr>
              <w:t>.м</w:t>
            </w:r>
            <w:proofErr w:type="gramEnd"/>
            <w:r w:rsidRPr="00856601">
              <w:rPr>
                <w:color w:val="000000"/>
                <w:szCs w:val="24"/>
              </w:rPr>
              <w:t xml:space="preserve"> общ.площ./га</w:t>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742,5/</w:t>
            </w:r>
          </w:p>
          <w:p w:rsidR="005A28D9" w:rsidRPr="00856601" w:rsidRDefault="005A28D9" w:rsidP="003D3014">
            <w:pPr>
              <w:ind w:firstLine="0"/>
              <w:jc w:val="center"/>
              <w:rPr>
                <w:color w:val="000000"/>
                <w:szCs w:val="24"/>
              </w:rPr>
            </w:pPr>
            <w:r w:rsidRPr="00856601">
              <w:rPr>
                <w:color w:val="000000"/>
                <w:szCs w:val="24"/>
              </w:rPr>
              <w:t>1,7</w:t>
            </w:r>
          </w:p>
        </w:tc>
        <w:tc>
          <w:tcPr>
            <w:tcW w:w="1074" w:type="pct"/>
            <w:tcBorders>
              <w:top w:val="single" w:sz="4" w:space="0" w:color="auto"/>
              <w:left w:val="single" w:sz="4" w:space="0" w:color="auto"/>
              <w:bottom w:val="single" w:sz="4" w:space="0" w:color="auto"/>
              <w:right w:val="nil"/>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shd w:val="clear" w:color="auto" w:fill="auto"/>
            <w:vAlign w:val="center"/>
          </w:tcPr>
          <w:p w:rsidR="005A28D9" w:rsidRPr="00856601" w:rsidRDefault="005A28D9" w:rsidP="003D3014">
            <w:pPr>
              <w:ind w:firstLine="0"/>
              <w:jc w:val="center"/>
              <w:rPr>
                <w:color w:val="000000"/>
                <w:szCs w:val="24"/>
              </w:rPr>
            </w:pPr>
            <w:r w:rsidRPr="00856601">
              <w:rPr>
                <w:color w:val="000000"/>
                <w:szCs w:val="24"/>
              </w:rPr>
              <w:t>742,5</w:t>
            </w:r>
          </w:p>
          <w:p w:rsidR="005A28D9" w:rsidRPr="00856601" w:rsidRDefault="005A28D9" w:rsidP="003D3014">
            <w:pPr>
              <w:ind w:firstLine="0"/>
              <w:jc w:val="center"/>
              <w:rPr>
                <w:color w:val="000000"/>
                <w:szCs w:val="24"/>
              </w:rPr>
            </w:pPr>
            <w:r w:rsidRPr="00856601">
              <w:rPr>
                <w:color w:val="000000"/>
                <w:szCs w:val="24"/>
              </w:rPr>
              <w:t>1,7</w:t>
            </w:r>
          </w:p>
        </w:tc>
      </w:tr>
      <w:tr w:rsidR="005A28D9" w:rsidRPr="00856601" w:rsidTr="003D3014">
        <w:trPr>
          <w:trHeight w:val="210"/>
        </w:trPr>
        <w:tc>
          <w:tcPr>
            <w:tcW w:w="1823" w:type="pct"/>
            <w:tcBorders>
              <w:top w:val="single" w:sz="4" w:space="0" w:color="auto"/>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4. Количество участков в новой индивидуальной застройк</w:t>
            </w:r>
            <w:r w:rsidR="00393DD3">
              <w:rPr>
                <w:color w:val="000000"/>
                <w:szCs w:val="24"/>
              </w:rPr>
              <w:t>е</w:t>
            </w:r>
          </w:p>
        </w:tc>
        <w:tc>
          <w:tcPr>
            <w:tcW w:w="1109" w:type="pct"/>
            <w:tcBorders>
              <w:top w:val="single" w:sz="4" w:space="0" w:color="auto"/>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11</w:t>
            </w:r>
          </w:p>
        </w:tc>
        <w:tc>
          <w:tcPr>
            <w:tcW w:w="1074" w:type="pct"/>
            <w:tcBorders>
              <w:top w:val="single" w:sz="4" w:space="0" w:color="auto"/>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color w:val="000000"/>
                <w:szCs w:val="24"/>
              </w:rPr>
              <w:t>-</w:t>
            </w:r>
          </w:p>
        </w:tc>
        <w:tc>
          <w:tcPr>
            <w:tcW w:w="994" w:type="pct"/>
            <w:tcBorders>
              <w:top w:val="single" w:sz="4" w:space="0" w:color="auto"/>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11</w:t>
            </w:r>
          </w:p>
        </w:tc>
      </w:tr>
      <w:tr w:rsidR="005A28D9" w:rsidRPr="00856601" w:rsidTr="003D3014">
        <w:trPr>
          <w:trHeight w:val="240"/>
        </w:trPr>
        <w:tc>
          <w:tcPr>
            <w:tcW w:w="1823" w:type="pct"/>
            <w:tcBorders>
              <w:left w:val="single" w:sz="6"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5. Существующий сохраняемый жилой фонд, кв</w:t>
            </w:r>
            <w:proofErr w:type="gramStart"/>
            <w:r w:rsidRPr="00856601">
              <w:rPr>
                <w:color w:val="000000"/>
                <w:szCs w:val="24"/>
              </w:rPr>
              <w:t>.м</w:t>
            </w:r>
            <w:proofErr w:type="gramEnd"/>
            <w:r w:rsidRPr="00856601">
              <w:rPr>
                <w:color w:val="000000"/>
                <w:szCs w:val="24"/>
              </w:rPr>
              <w:t xml:space="preserve"> общей площади</w:t>
            </w:r>
          </w:p>
        </w:tc>
        <w:tc>
          <w:tcPr>
            <w:tcW w:w="1109" w:type="pct"/>
            <w:tcBorders>
              <w:left w:val="single" w:sz="4" w:space="0" w:color="auto"/>
              <w:bottom w:val="single" w:sz="4" w:space="0" w:color="auto"/>
              <w:right w:val="single" w:sz="4" w:space="0" w:color="auto"/>
            </w:tcBorders>
            <w:vAlign w:val="center"/>
          </w:tcPr>
          <w:p w:rsidR="005A28D9" w:rsidRPr="00856601" w:rsidRDefault="005A28D9" w:rsidP="003D3014">
            <w:pPr>
              <w:ind w:firstLine="0"/>
              <w:jc w:val="center"/>
              <w:rPr>
                <w:color w:val="000000"/>
                <w:szCs w:val="24"/>
              </w:rPr>
            </w:pPr>
            <w:r w:rsidRPr="00856601">
              <w:rPr>
                <w:color w:val="000000"/>
                <w:szCs w:val="24"/>
              </w:rPr>
              <w:t>5940,0</w:t>
            </w:r>
          </w:p>
        </w:tc>
        <w:tc>
          <w:tcPr>
            <w:tcW w:w="1074" w:type="pct"/>
            <w:tcBorders>
              <w:left w:val="single" w:sz="4" w:space="0" w:color="auto"/>
              <w:bottom w:val="single" w:sz="4" w:space="0" w:color="auto"/>
              <w:right w:val="nil"/>
            </w:tcBorders>
            <w:vAlign w:val="center"/>
          </w:tcPr>
          <w:p w:rsidR="005A28D9" w:rsidRPr="00856601" w:rsidRDefault="005A28D9" w:rsidP="003D3014">
            <w:pPr>
              <w:ind w:firstLine="0"/>
              <w:jc w:val="center"/>
              <w:rPr>
                <w:color w:val="000000"/>
                <w:szCs w:val="24"/>
              </w:rPr>
            </w:pPr>
            <w:r w:rsidRPr="00856601">
              <w:rPr>
                <w:rFonts w:eastAsia="Times New Roman"/>
                <w:spacing w:val="-2"/>
                <w:szCs w:val="24"/>
              </w:rPr>
              <w:t>2806,0</w:t>
            </w:r>
          </w:p>
        </w:tc>
        <w:tc>
          <w:tcPr>
            <w:tcW w:w="994" w:type="pct"/>
            <w:tcBorders>
              <w:left w:val="single" w:sz="4" w:space="0" w:color="auto"/>
              <w:bottom w:val="single" w:sz="4" w:space="0" w:color="auto"/>
              <w:right w:val="single" w:sz="6" w:space="0" w:color="auto"/>
            </w:tcBorders>
            <w:vAlign w:val="center"/>
          </w:tcPr>
          <w:p w:rsidR="005A28D9" w:rsidRPr="00856601" w:rsidRDefault="005A28D9" w:rsidP="003D3014">
            <w:pPr>
              <w:ind w:firstLine="0"/>
              <w:jc w:val="center"/>
              <w:rPr>
                <w:color w:val="000000"/>
                <w:szCs w:val="24"/>
              </w:rPr>
            </w:pPr>
            <w:r w:rsidRPr="00856601">
              <w:rPr>
                <w:color w:val="000000"/>
                <w:szCs w:val="24"/>
              </w:rPr>
              <w:t>3134,0</w:t>
            </w:r>
          </w:p>
        </w:tc>
      </w:tr>
    </w:tbl>
    <w:p w:rsidR="005A28D9" w:rsidRPr="00856601" w:rsidRDefault="005A28D9" w:rsidP="005A28D9">
      <w:pPr>
        <w:pStyle w:val="aff3"/>
        <w:spacing w:line="276" w:lineRule="auto"/>
        <w:ind w:firstLine="540"/>
        <w:rPr>
          <w:color w:val="FF0000"/>
          <w:szCs w:val="28"/>
        </w:rPr>
      </w:pPr>
    </w:p>
    <w:p w:rsidR="005A28D9" w:rsidRPr="00856601" w:rsidRDefault="005A28D9" w:rsidP="005A28D9">
      <w:pPr>
        <w:pStyle w:val="aff3"/>
        <w:spacing w:line="276" w:lineRule="auto"/>
        <w:ind w:firstLine="709"/>
        <w:rPr>
          <w:szCs w:val="28"/>
        </w:rPr>
      </w:pPr>
      <w:r w:rsidRPr="00856601">
        <w:rPr>
          <w:szCs w:val="28"/>
        </w:rPr>
        <w:t>В новом жилищном фонде в индивидуальной жилой застройке разместиться 425 человек.</w:t>
      </w:r>
    </w:p>
    <w:p w:rsidR="005A28D9" w:rsidRPr="00856601" w:rsidRDefault="005A28D9" w:rsidP="005A28D9">
      <w:pPr>
        <w:pStyle w:val="aff3"/>
        <w:spacing w:line="276" w:lineRule="auto"/>
        <w:ind w:firstLine="709"/>
        <w:rPr>
          <w:szCs w:val="28"/>
        </w:rPr>
      </w:pPr>
      <w:r w:rsidRPr="00856601">
        <w:rPr>
          <w:szCs w:val="28"/>
        </w:rPr>
        <w:t>Среднегодовой ввод на расчетный период составит – 1499,7 кв.м.</w:t>
      </w:r>
    </w:p>
    <w:p w:rsidR="00084584" w:rsidRPr="003277AE" w:rsidRDefault="00084584" w:rsidP="003277AE">
      <w:pPr>
        <w:pStyle w:val="2"/>
      </w:pPr>
      <w:bookmarkStart w:id="21" w:name="_Toc354065225"/>
      <w:bookmarkStart w:id="22" w:name="_Toc354065263"/>
      <w:bookmarkStart w:id="23" w:name="_Toc354070209"/>
      <w:r w:rsidRPr="003277AE">
        <w:t>2.4. Земельные ресурсы</w:t>
      </w:r>
      <w:bookmarkEnd w:id="21"/>
      <w:bookmarkEnd w:id="22"/>
      <w:bookmarkEnd w:id="23"/>
    </w:p>
    <w:p w:rsidR="00084584" w:rsidRPr="003277AE" w:rsidRDefault="00084584" w:rsidP="003277AE">
      <w:pPr>
        <w:pStyle w:val="3"/>
      </w:pPr>
      <w:bookmarkStart w:id="24" w:name="_Toc354065226"/>
      <w:bookmarkStart w:id="25" w:name="_Toc354065264"/>
      <w:bookmarkStart w:id="26" w:name="_Toc354070210"/>
      <w:r w:rsidRPr="003277AE">
        <w:t xml:space="preserve">2.4.1. </w:t>
      </w:r>
      <w:r w:rsidR="00850C51" w:rsidRPr="003277AE">
        <w:t>Предложения по переводу земель в иные категории</w:t>
      </w:r>
      <w:bookmarkEnd w:id="24"/>
      <w:bookmarkEnd w:id="25"/>
      <w:bookmarkEnd w:id="26"/>
    </w:p>
    <w:p w:rsidR="00850C51" w:rsidRPr="00850C51" w:rsidRDefault="00850C51" w:rsidP="00850C51">
      <w:r>
        <w:t>В связи с отсутствием предпосылок для дальнейшего развития нижеперечисленных населенных пунктов и статистической численностью населения 0 человек (по данным Администрации Махневского МО) проектом предлагается перевод территории данных населенных пунктов из категории «Земли населенных пунктов» в категорию «Земли запаса». Ниже приведены координаты границ населенных пунктов в системе координат СК-63.</w:t>
      </w:r>
    </w:p>
    <w:p w:rsidR="00084584" w:rsidRDefault="00084584" w:rsidP="00084584">
      <w:r>
        <w:t>Д. Боровая</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54"/>
        <w:gridCol w:w="1654"/>
        <w:gridCol w:w="1654"/>
      </w:tblGrid>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573007,23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1604460,85</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2</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573112,98</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1604437,09</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573128,00</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1604258,43</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4</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573014,96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1604082,64</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573091,59</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1604073,41</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573116,89</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1604080,87</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7</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573197,23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1604164,31</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8</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573244,83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1604246,24</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9</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573264,14</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1604299,87</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10</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573267,02</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1604424,94</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11</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573256,55</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1604512,78</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12</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573258,02</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1604535,12</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573359,24</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1604570,93</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14</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573445,57</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1604615,66</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15</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573497,66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1604645,48</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573514,01</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1604679,75</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17</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573542,26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1604740,82</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18</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573564,53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1604834,63</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19</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573563,01</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1604864,40</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20</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573152,08</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1604843,27</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21</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573146,96</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1604785,55</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22</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573126,20</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1604669,39</w:t>
            </w:r>
          </w:p>
        </w:tc>
      </w:tr>
      <w:tr w:rsidR="00084584" w:rsidRPr="00B87A86" w:rsidTr="003D3014">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23</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573090,54</w:t>
            </w:r>
          </w:p>
        </w:tc>
        <w:tc>
          <w:tcPr>
            <w:tcW w:w="1654" w:type="dxa"/>
            <w:tcBorders>
              <w:top w:val="single" w:sz="6" w:space="0" w:color="auto"/>
              <w:bottom w:val="single" w:sz="6" w:space="0" w:color="auto"/>
            </w:tcBorders>
            <w:vAlign w:val="center"/>
          </w:tcPr>
          <w:p w:rsidR="00084584" w:rsidRPr="00B87A86" w:rsidRDefault="00084584" w:rsidP="003D3014">
            <w:pPr>
              <w:widowControl w:val="0"/>
              <w:autoSpaceDE w:val="0"/>
              <w:autoSpaceDN w:val="0"/>
              <w:adjustRightInd w:val="0"/>
              <w:spacing w:line="240" w:lineRule="auto"/>
              <w:ind w:firstLine="0"/>
              <w:jc w:val="center"/>
              <w:rPr>
                <w:sz w:val="20"/>
                <w:szCs w:val="20"/>
              </w:rPr>
            </w:pPr>
            <w:r w:rsidRPr="00B87A86">
              <w:rPr>
                <w:sz w:val="20"/>
                <w:szCs w:val="20"/>
              </w:rPr>
              <w:t>1604568,11</w:t>
            </w:r>
          </w:p>
        </w:tc>
      </w:tr>
    </w:tbl>
    <w:p w:rsidR="00084584" w:rsidRDefault="00084584" w:rsidP="00084584"/>
    <w:p w:rsidR="00084584" w:rsidRDefault="00084584" w:rsidP="00084584"/>
    <w:p w:rsidR="00084584" w:rsidRDefault="003B5AD3" w:rsidP="00084584">
      <w:r>
        <w:t>Д. Маскалка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54"/>
        <w:gridCol w:w="1654"/>
        <w:gridCol w:w="1654"/>
      </w:tblGrid>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557919,18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1572244,75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558228,22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1572973,76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558371,03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1572482,53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558525,03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1572425,31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558623,39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1572116,57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558579,53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1571742,41</w:t>
            </w:r>
          </w:p>
        </w:tc>
      </w:tr>
    </w:tbl>
    <w:p w:rsidR="003B5AD3" w:rsidRDefault="003B5AD3" w:rsidP="00084584"/>
    <w:p w:rsidR="003B5AD3" w:rsidRDefault="003B5AD3" w:rsidP="00084584">
      <w:r>
        <w:t>П. Плантация</w:t>
      </w:r>
    </w:p>
    <w:p w:rsidR="003B5AD3" w:rsidRDefault="003B5AD3" w:rsidP="003B5AD3">
      <w:pPr>
        <w:widowControl w:val="0"/>
        <w:autoSpaceDE w:val="0"/>
        <w:autoSpaceDN w:val="0"/>
        <w:adjustRightInd w:val="0"/>
        <w:spacing w:line="240" w:lineRule="auto"/>
        <w:ind w:firstLine="0"/>
        <w:rPr>
          <w:szCs w:val="24"/>
        </w:rPr>
        <w:sectPr w:rsidR="003B5AD3" w:rsidSect="00FA47B6">
          <w:type w:val="continuous"/>
          <w:pgSz w:w="11906" w:h="16838"/>
          <w:pgMar w:top="709" w:right="707" w:bottom="567" w:left="1134" w:header="709" w:footer="709" w:gutter="0"/>
          <w:cols w:space="708"/>
          <w:docGrid w:linePitch="381"/>
        </w:sectPr>
      </w:pPr>
    </w:p>
    <w:tbl>
      <w:tblPr>
        <w:tblW w:w="4820" w:type="dxa"/>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54"/>
        <w:gridCol w:w="1654"/>
        <w:gridCol w:w="1512"/>
      </w:tblGrid>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568210,89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1657641,55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568333,15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1657545,16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568326,75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1657489,84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568414,22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1657487,33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568428,32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1657547,80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568484,89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1657590,28</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568527,35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1657577,45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568581,38</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1657576,21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568590,37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1657589,07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568586,47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1657626,37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568676,50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1657663,74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568531,60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1657839,16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568302,85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1658179,47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567942,78</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1658240,81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567774,64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1658093,41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567699,26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1658125,09</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567637,87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1658201,85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567697,23</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1658286,44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567720,07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1658300,17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567692,62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1658352,71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567633,21</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1658338,97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567580,65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1658352,63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567514,41</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1658309,18</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567523,63</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1658197,20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567473,35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1658197,17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567434,52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1658174,29</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567384,87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1658106,85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567229,48</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1658120,44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567154,06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1658124,96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567101,49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1658140,92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567074,04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1658191,18</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567023,76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1658197,99</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566973,52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1658154,54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566971,25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1658129,41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567019,26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1658102,02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567037,59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1658035,76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37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566987,32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1658031,16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566978,14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1658074,57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566900,45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1658067,66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566953,14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1657898,60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566995,28</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1657787,31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567057,03</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1657787,36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567059,64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1657725,63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567072,56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1657645,89</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567093,15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1657620,17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567108,57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1657640,76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567172,86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1657674,25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567214,04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1657648,56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567147,22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1657555,90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567201,24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1657563,66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567257,82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1657594,57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567296,42</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1657568,87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567298,99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1657568,87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567376,10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1657658,96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567404,46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1657576,65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567574,17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1657666,81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567605,07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1657628,25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567561,40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1657551,04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567553,73</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1657468,72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567564,07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1657414,71</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567600,10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1657378,72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567643,83</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1657389,04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567674,61</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1657520,26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567713,17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1657566,59</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567738,90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1657528,02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567772,36</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1657520,33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567795,47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1657576,94</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567900,94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1657595,02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69</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567947,29</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1657510,16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70</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567978,17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1657515,33</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71</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567999,94</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1657540,30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72</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567995,17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1657580,55</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73</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568040,15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1657586,50</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74</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568065,60</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1657553,97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75</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568106,78</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1657520,56</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76</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568127,35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1657525,72</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77</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568114,45</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1657595,17</w:t>
            </w:r>
          </w:p>
        </w:tc>
      </w:tr>
      <w:tr w:rsidR="003B5AD3" w:rsidRPr="00B87A86" w:rsidTr="003D3014">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78</w:t>
            </w:r>
          </w:p>
        </w:tc>
        <w:tc>
          <w:tcPr>
            <w:tcW w:w="1654"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568137,57</w:t>
            </w:r>
          </w:p>
        </w:tc>
        <w:tc>
          <w:tcPr>
            <w:tcW w:w="1512"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1657638,91</w:t>
            </w:r>
          </w:p>
        </w:tc>
      </w:tr>
    </w:tbl>
    <w:p w:rsidR="003B5AD3" w:rsidRDefault="003B5AD3" w:rsidP="00084584">
      <w:pPr>
        <w:sectPr w:rsidR="003B5AD3" w:rsidSect="00B87A86">
          <w:type w:val="continuous"/>
          <w:pgSz w:w="11906" w:h="16838"/>
          <w:pgMar w:top="567" w:right="567" w:bottom="567" w:left="1134" w:header="709" w:footer="709" w:gutter="0"/>
          <w:cols w:num="2" w:space="708"/>
          <w:docGrid w:linePitch="381"/>
        </w:sectPr>
      </w:pPr>
    </w:p>
    <w:p w:rsidR="003D3014" w:rsidRDefault="003D3014" w:rsidP="00850C51"/>
    <w:p w:rsidR="00850C51" w:rsidRDefault="00850C51" w:rsidP="003D3014">
      <w:r>
        <w:t>Проектом предлагается установление границ деревни</w:t>
      </w:r>
      <w:proofErr w:type="gramStart"/>
      <w:r>
        <w:t xml:space="preserve"> К</w:t>
      </w:r>
      <w:proofErr w:type="gramEnd"/>
      <w:r>
        <w:t>укуй в связи со спросом на развитие жилых и производственных территорий в границах данного населенного пункта. Ниже приведены координаты устанавливаемых границ д. Кукуй в системе координат СК-63.</w:t>
      </w:r>
    </w:p>
    <w:p w:rsidR="00850C51" w:rsidRDefault="00850C51" w:rsidP="00850C51"/>
    <w:p w:rsidR="00850C51" w:rsidRDefault="00850C51" w:rsidP="00850C51">
      <w:pPr>
        <w:widowControl w:val="0"/>
        <w:autoSpaceDE w:val="0"/>
        <w:autoSpaceDN w:val="0"/>
        <w:adjustRightInd w:val="0"/>
        <w:spacing w:line="240" w:lineRule="auto"/>
        <w:ind w:firstLine="0"/>
        <w:rPr>
          <w:rFonts w:ascii="Tms Rmn" w:hAnsi="Tms Rmn"/>
          <w:szCs w:val="24"/>
        </w:rPr>
        <w:sectPr w:rsidR="00850C51" w:rsidSect="00B87A86">
          <w:type w:val="continuous"/>
          <w:pgSz w:w="11906" w:h="16838"/>
          <w:pgMar w:top="567" w:right="567" w:bottom="567" w:left="1134" w:header="709" w:footer="709" w:gutter="0"/>
          <w:cols w:space="708"/>
          <w:docGrid w:linePitch="381"/>
        </w:sectPr>
      </w:pPr>
    </w:p>
    <w:p w:rsidR="003277AE" w:rsidRDefault="003277AE" w:rsidP="003277AE">
      <w:pPr>
        <w:pStyle w:val="ac"/>
      </w:pPr>
      <w:r w:rsidRPr="00C114F8">
        <w:rPr>
          <w:noProof/>
        </w:rPr>
        <w:lastRenderedPageBreak/>
        <w:t>Д. Кукуй</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549520,70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1599983,14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549531,98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1600011,76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549546,73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1600040,41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549547,61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1600066,43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549579,46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1600245,24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549604,83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1600388,24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549562,39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1600400,48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549586,70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1600508,06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549608,38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1600503,72</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549653,52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1600586,13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549596,25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1600613,03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549654,40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1600730,15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549696,91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1600705,86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549756,80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1600904,54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549969,91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1600888,27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549960,21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1600873,28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549954,83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1600874,24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549944,99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1600867,51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549920,43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1600826,75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549852,47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1600774,82</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549835,24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1600756,34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549826,09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1600728,94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549830,70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1600707,55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549846,47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1600668,46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549851,88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1600646,77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549851,62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1600645,69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549848,60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1600641,10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549834,33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1600610,88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549837,49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1600604,80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549837,27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1600603,71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549846,99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1600589,77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549858,29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1600575,77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549864,29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1600549,55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549870,62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1600522,88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549870,65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1600513,26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549863,87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1600504,01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549843,44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1600494,94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549823,08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1600479,59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549810,26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1600476,98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549786,53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1600479,60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41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549776,05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1600476,09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549757,94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1600461,79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549731,34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1600446,58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549723,49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1600437,09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549717,14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1600419,09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549719,81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1600389,58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549718,77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1600365,79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549724,28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1600346,48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549739,24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1600343,44</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549757,37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1600352,17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549764,59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1600359,80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549771,73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1600377,77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549793,91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1600394,27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549808,34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1600397,43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549827,23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1600393,19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549845,24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1600375,07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549857,71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1600363,66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549871,88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1600360,65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549900,57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1600362,57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549918,60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1600357,01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549923,94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1600352,01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549928,03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1600336,73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549925,00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1600309,85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549920,23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1600285,43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549908,56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1600254,96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549910,10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1600235,83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549935,36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1600214,06</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549949,52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1600192,78</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549949,90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1600183,23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70</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549910,54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1600157,50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549886,36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1600129,61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549878,33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1600109,30</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73</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549880,78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1600075,03</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549889,71</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1600052,77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75</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549739,34</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1599986,59</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549597,92</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1599957,11</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549571,89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1599958,85</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78</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549518,37</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1600610,87</w:t>
            </w:r>
          </w:p>
        </w:tc>
      </w:tr>
      <w:tr w:rsidR="00850C51" w:rsidRPr="00B87A86" w:rsidTr="003D3014">
        <w:tc>
          <w:tcPr>
            <w:tcW w:w="1606"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79</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549527,96</w:t>
            </w:r>
          </w:p>
        </w:tc>
        <w:tc>
          <w:tcPr>
            <w:tcW w:w="1607" w:type="dxa"/>
            <w:tcBorders>
              <w:top w:val="single" w:sz="6" w:space="0" w:color="auto"/>
              <w:bottom w:val="single" w:sz="6" w:space="0" w:color="auto"/>
            </w:tcBorders>
            <w:vAlign w:val="center"/>
          </w:tcPr>
          <w:p w:rsidR="00850C51" w:rsidRPr="00B87A86" w:rsidRDefault="00850C51"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1600829,25</w:t>
            </w:r>
          </w:p>
        </w:tc>
      </w:tr>
    </w:tbl>
    <w:p w:rsidR="00850C51" w:rsidRDefault="00850C51" w:rsidP="00850C51">
      <w:pPr>
        <w:sectPr w:rsidR="00850C51" w:rsidSect="00B87A86">
          <w:type w:val="continuous"/>
          <w:pgSz w:w="11906" w:h="16838"/>
          <w:pgMar w:top="567" w:right="567" w:bottom="567" w:left="1134" w:header="709" w:footer="709" w:gutter="0"/>
          <w:cols w:num="2" w:space="708"/>
          <w:docGrid w:linePitch="381"/>
        </w:sectPr>
      </w:pPr>
    </w:p>
    <w:p w:rsidR="003B5AD3" w:rsidRPr="00084584" w:rsidRDefault="003B5AD3" w:rsidP="00084584"/>
    <w:p w:rsidR="00E308EF" w:rsidRDefault="00E308EF">
      <w:pPr>
        <w:spacing w:after="200"/>
        <w:ind w:firstLine="0"/>
        <w:jc w:val="left"/>
        <w:rPr>
          <w:rFonts w:eastAsia="Times New Roman"/>
          <w:b/>
          <w:bCs/>
          <w:lang w:eastAsia="en-US"/>
        </w:rPr>
      </w:pPr>
      <w:bookmarkStart w:id="27" w:name="_Toc354065227"/>
      <w:bookmarkStart w:id="28" w:name="_Toc354065265"/>
      <w:r>
        <w:br w:type="page"/>
      </w:r>
    </w:p>
    <w:p w:rsidR="00084584" w:rsidRPr="00B87A86" w:rsidRDefault="00084584" w:rsidP="00FD16EB">
      <w:pPr>
        <w:pStyle w:val="3"/>
      </w:pPr>
      <w:bookmarkStart w:id="29" w:name="_Toc354070211"/>
      <w:r w:rsidRPr="00B87A86">
        <w:lastRenderedPageBreak/>
        <w:t xml:space="preserve">2.4.2. Предложения по </w:t>
      </w:r>
      <w:r w:rsidR="00850C51" w:rsidRPr="00B87A86">
        <w:t>установлению границ населенных пунктов</w:t>
      </w:r>
      <w:bookmarkEnd w:id="27"/>
      <w:bookmarkEnd w:id="28"/>
      <w:bookmarkEnd w:id="29"/>
    </w:p>
    <w:p w:rsidR="00850C51" w:rsidRPr="00850C51" w:rsidRDefault="00850C51" w:rsidP="00850C51">
      <w:r>
        <w:t>Ниже приведены координаты устанавливаемых границ населенных пунктов в системе координат СК-63.</w:t>
      </w:r>
    </w:p>
    <w:p w:rsidR="00791941" w:rsidRDefault="003B5AD3" w:rsidP="00791941">
      <w:r>
        <w:t>Д. Б. Ерзовка</w:t>
      </w:r>
    </w:p>
    <w:p w:rsidR="003B5AD3" w:rsidRDefault="003B5AD3" w:rsidP="003B5AD3">
      <w:pPr>
        <w:widowControl w:val="0"/>
        <w:autoSpaceDE w:val="0"/>
        <w:autoSpaceDN w:val="0"/>
        <w:adjustRightInd w:val="0"/>
        <w:spacing w:line="240" w:lineRule="auto"/>
        <w:ind w:firstLine="0"/>
        <w:rPr>
          <w:szCs w:val="24"/>
        </w:rPr>
        <w:sectPr w:rsidR="003B5AD3"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570164,24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1600776,69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569903,95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1600942,89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569836,48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1600892,86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569501,20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1600741,14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569373,56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1600850,54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569348,04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1600851,60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569307,65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1600866,44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569271,49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1600893,00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569254,44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1600930,19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569241,64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1601002,46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569256,46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1601088,58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569269,14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1601191,70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569125,63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1601204,35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569044,93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1601073,55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569040,84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1600851,38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569081,25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1600823,76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569084,44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1600807,82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569091,91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1600771,69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569138,20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1600715,37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569144,65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1600615,45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568938,95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1600619,56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568892,63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1600729,02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568897,91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1600776,86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568878,73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1600850,19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568868,56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1600927,78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568872,79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1600976,68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568923,71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1601108,53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568489,71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1601523,34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568614,53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1601636,11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568595,51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1601861,45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568563,53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1601990,06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568551,75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1602109,10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568570,76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1602272,83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568712,53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1602484,47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568799,70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1602473,89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lastRenderedPageBreak/>
              <w:t>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568826,88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1602427,23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568867,54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1602364,78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568974,16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1602301,81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39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569095,38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1602250,87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569264,39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1602211,99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569352,36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1602201,33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569401,86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1602196,46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569592,34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1602302,82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569726,68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1602315,41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569842,25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1602337,36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569967,20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1602340,58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570065,33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1602304,72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570135,97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1602240,73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570161,01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1602175,14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570130,87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1602026,17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570112,10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1601879,67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570158,25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1601678,42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570208,35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1601519,13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570200,11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1601412,50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570216,85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1601295,99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570246,13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1601113,04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570274,31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1601019,34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570312,43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1600917,66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570373,62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1600825,71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570333,01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1600790,53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570300,29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1600791,15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570232,24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1600807,05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570213,12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1600802,77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570209,95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1600767,70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570259,93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1600732,65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570225,42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1600697,02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67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570186,05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sz w:val="20"/>
                <w:szCs w:val="20"/>
              </w:rPr>
            </w:pPr>
            <w:r w:rsidRPr="00B87A86">
              <w:rPr>
                <w:sz w:val="20"/>
                <w:szCs w:val="20"/>
              </w:rPr>
              <w:t>1600750,67</w:t>
            </w:r>
          </w:p>
        </w:tc>
      </w:tr>
    </w:tbl>
    <w:p w:rsidR="003B5AD3" w:rsidRDefault="003B5AD3" w:rsidP="00791941">
      <w:pPr>
        <w:sectPr w:rsidR="003B5AD3" w:rsidSect="00B87A86">
          <w:type w:val="continuous"/>
          <w:pgSz w:w="11906" w:h="16838"/>
          <w:pgMar w:top="567" w:right="567" w:bottom="567" w:left="1134" w:header="709" w:footer="709" w:gutter="0"/>
          <w:cols w:num="2" w:space="708"/>
          <w:docGrid w:linePitch="381"/>
        </w:sectPr>
      </w:pPr>
    </w:p>
    <w:p w:rsidR="003B5AD3" w:rsidRDefault="003B5AD3" w:rsidP="00791941"/>
    <w:p w:rsidR="003B5AD3" w:rsidRDefault="003B5AD3" w:rsidP="00791941">
      <w:r>
        <w:t>Д. Анисимова</w:t>
      </w:r>
    </w:p>
    <w:p w:rsidR="003B5AD3" w:rsidRDefault="003B5AD3" w:rsidP="003B5AD3">
      <w:pPr>
        <w:widowControl w:val="0"/>
        <w:autoSpaceDE w:val="0"/>
        <w:autoSpaceDN w:val="0"/>
        <w:adjustRightInd w:val="0"/>
        <w:spacing w:line="240" w:lineRule="auto"/>
        <w:ind w:firstLine="0"/>
        <w:rPr>
          <w:rFonts w:ascii="Tms Rmn" w:hAnsi="Tms Rmn"/>
          <w:szCs w:val="24"/>
        </w:rPr>
        <w:sectPr w:rsidR="003B5AD3"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570023,20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1592761,81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570202,08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1592623,25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570326,33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1592402,24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570462,97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1592393,24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570544,32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1592191,32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570645,48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1591940,22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570683,48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1591882,57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570821,02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1591673,93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570968,86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1591514,50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571200,61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1591264,58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571333,79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1591120,95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571355,38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1590881,18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571356,75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1590865,92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571357,54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1590833,59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571359,10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1590770,29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571379,63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1590731,60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571434,38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1590606,39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571477,70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1590513,06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19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571505,09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1590428,81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571505,18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1590308,13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571495,61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1590244,00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571491,58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1590217,03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571575,86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1590205,71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571648,01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1590510,54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571612,97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1590688,47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571518,54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1590981,49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571530,52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1591064,73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571539,36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1591148,99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571622,86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1591296,50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571759,35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1591481,05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571894,87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1591672,64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571920,99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1591757,76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571936,63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1591808,75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571905,13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1591937,83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571829,57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1592002,59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571736,14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1592075,38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37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571692,88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1592068,52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571647,34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1592045,72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571606,35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1592052,52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571569,89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1592098,03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571487,84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1592202,72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571398,95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1592309,67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571394,27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1592318,79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571390,14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1592326,84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571384,29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1592338,24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571362,12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1592381,45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571351,06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1592403,01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571275,88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1592455,32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571182,49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1592468,91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571095,95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1592487,08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51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571008,54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1592524,25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571009,75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1592539,84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570881,84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1592603,08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570812,70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1592669,21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570776,16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1592704,16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570763,33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1592696,33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570762,18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1592697,64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570667,60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1592805,56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570594,68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1592882,93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570536,76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1593050,25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570322,10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1592978,55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570272,69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1592968,08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570023,20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1592761,81</w:t>
            </w:r>
          </w:p>
        </w:tc>
      </w:tr>
    </w:tbl>
    <w:p w:rsidR="003B5AD3" w:rsidRDefault="003B5AD3" w:rsidP="00791941">
      <w:pPr>
        <w:sectPr w:rsidR="003B5AD3" w:rsidSect="00B87A86">
          <w:type w:val="continuous"/>
          <w:pgSz w:w="11906" w:h="16838"/>
          <w:pgMar w:top="567" w:right="567" w:bottom="567" w:left="1134" w:header="709" w:footer="709" w:gutter="0"/>
          <w:cols w:num="2" w:space="708"/>
          <w:docGrid w:linePitch="381"/>
        </w:sectPr>
      </w:pPr>
    </w:p>
    <w:p w:rsidR="003B5AD3" w:rsidRDefault="003B5AD3" w:rsidP="00791941"/>
    <w:p w:rsidR="003B5AD3" w:rsidRDefault="003B5AD3" w:rsidP="00791941">
      <w:r>
        <w:t>Д. Афончикова</w:t>
      </w:r>
    </w:p>
    <w:p w:rsidR="003B5AD3" w:rsidRDefault="003B5AD3" w:rsidP="003B5AD3">
      <w:pPr>
        <w:widowControl w:val="0"/>
        <w:autoSpaceDE w:val="0"/>
        <w:autoSpaceDN w:val="0"/>
        <w:adjustRightInd w:val="0"/>
        <w:spacing w:line="240" w:lineRule="auto"/>
        <w:ind w:firstLine="0"/>
        <w:rPr>
          <w:rFonts w:ascii="Tms Rmn" w:hAnsi="Tms Rmn"/>
          <w:szCs w:val="24"/>
        </w:rPr>
        <w:sectPr w:rsidR="003B5AD3"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576941,88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1647253,32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576912,16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1647233,13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576900,07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1647214,74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576934,34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1647178,01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576886,13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1647129,52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576885,73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1647112,39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576896,17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1647095,28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576925,84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1647078,59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576939,65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1647059,38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576958,43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1647060,65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576978,09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1647044,37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576978,51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1647033,10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576994,82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1647023,51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577011,11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1647014,32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577049,53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1647021,03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577070,40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1647044,86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577081,27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1647038,19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577103,83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1647011,89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577090,90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1646998,51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577107,22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1646977,22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577086,77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1646944,63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577071,30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1646957,98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577047,49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1646965,89</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577036,64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1646956,28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577081,36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1646901,18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577118,10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1646932,95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577154,67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1646879,56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28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577139,88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1646864,88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lastRenderedPageBreak/>
              <w:t>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577172,06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1646822,72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577203,12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1646790,51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577195,08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1646780,55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577246,48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1646745,50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577318,29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1646796,51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577352,32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1646832,88</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577374,01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1646860,47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577362,50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1646871,74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577395,28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1646909,76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577388,59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1646918,53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39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577400,70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1646930,66</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577360,98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1646968,22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577339,27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1646952,33</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577307,92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1646979,47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577244,41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1647006,14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577166,68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1647057,05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45</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577133,71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1647031,12</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46</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577127,43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1647035,71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47</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577114,08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1647022,75</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48</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577086,49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1647046,54</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49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577130,32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1647084,17</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50</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577073,03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1647166,00</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51</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577024,09</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1647256,61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52</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577003,64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1647257,01</w:t>
            </w:r>
          </w:p>
        </w:tc>
      </w:tr>
      <w:tr w:rsidR="003B5AD3" w:rsidRPr="00B87A86" w:rsidTr="003D3014">
        <w:tc>
          <w:tcPr>
            <w:tcW w:w="1606"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53</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576976,04</w:t>
            </w:r>
          </w:p>
        </w:tc>
        <w:tc>
          <w:tcPr>
            <w:tcW w:w="1607" w:type="dxa"/>
            <w:tcBorders>
              <w:top w:val="single" w:sz="6" w:space="0" w:color="auto"/>
              <w:bottom w:val="single" w:sz="6" w:space="0" w:color="auto"/>
            </w:tcBorders>
            <w:vAlign w:val="center"/>
          </w:tcPr>
          <w:p w:rsidR="003B5AD3" w:rsidRPr="00B87A86" w:rsidRDefault="003B5AD3" w:rsidP="003D3014">
            <w:pPr>
              <w:widowControl w:val="0"/>
              <w:autoSpaceDE w:val="0"/>
              <w:autoSpaceDN w:val="0"/>
              <w:adjustRightInd w:val="0"/>
              <w:spacing w:line="240" w:lineRule="auto"/>
              <w:ind w:firstLine="0"/>
              <w:jc w:val="center"/>
              <w:rPr>
                <w:rFonts w:ascii="Tms Rmn" w:hAnsi="Tms Rmn"/>
                <w:sz w:val="20"/>
                <w:szCs w:val="20"/>
              </w:rPr>
            </w:pPr>
            <w:r w:rsidRPr="00B87A86">
              <w:rPr>
                <w:rFonts w:ascii="Tms Rmn" w:hAnsi="Tms Rmn"/>
                <w:sz w:val="20"/>
                <w:szCs w:val="20"/>
              </w:rPr>
              <w:t>1647276,20</w:t>
            </w:r>
          </w:p>
        </w:tc>
      </w:tr>
    </w:tbl>
    <w:p w:rsidR="003B5AD3" w:rsidRDefault="003B5AD3" w:rsidP="00791941">
      <w:pPr>
        <w:sectPr w:rsidR="003B5AD3" w:rsidSect="00B87A86">
          <w:type w:val="continuous"/>
          <w:pgSz w:w="11906" w:h="16838"/>
          <w:pgMar w:top="567" w:right="567" w:bottom="567" w:left="1134" w:header="709" w:footer="709" w:gutter="0"/>
          <w:cols w:num="2" w:space="708"/>
          <w:docGrid w:linePitch="381"/>
        </w:sectPr>
      </w:pPr>
    </w:p>
    <w:p w:rsidR="003B5AD3" w:rsidRDefault="003B5AD3" w:rsidP="00791941"/>
    <w:p w:rsidR="003B5AD3" w:rsidRDefault="003B5AD3" w:rsidP="00791941">
      <w:r>
        <w:t>Д. Гора Коробейникова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568448,40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1601174,73</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568234,93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1601290,38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568229,99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1601293,06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567950,28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1601038,82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567503,39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1601029,72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567464,52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1600836,61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567601,95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1600261,34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568068,13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1600207,06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568007,37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1600622,45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568260,78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1600841,07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568303,85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1600869,41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568304,62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1600890,84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568344,84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1600992,71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568401,51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1601085,95</w:t>
            </w:r>
          </w:p>
        </w:tc>
      </w:tr>
    </w:tbl>
    <w:p w:rsidR="003B5AD3" w:rsidRDefault="003B5AD3" w:rsidP="00791941"/>
    <w:p w:rsidR="003B5AD3" w:rsidRDefault="003B5AD3" w:rsidP="00791941">
      <w:r>
        <w:t>Д. Горсткина</w:t>
      </w:r>
    </w:p>
    <w:p w:rsidR="003B5AD3" w:rsidRDefault="003B5AD3" w:rsidP="003B5AD3">
      <w:pPr>
        <w:widowControl w:val="0"/>
        <w:autoSpaceDE w:val="0"/>
        <w:autoSpaceDN w:val="0"/>
        <w:adjustRightInd w:val="0"/>
        <w:spacing w:line="240" w:lineRule="auto"/>
        <w:ind w:firstLine="0"/>
        <w:rPr>
          <w:rFonts w:ascii="Tms Rmn" w:hAnsi="Tms Rmn"/>
          <w:szCs w:val="24"/>
        </w:rPr>
        <w:sectPr w:rsidR="003B5AD3"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567982,59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1599061,35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567910,74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1599077,50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567847,02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1599099,64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567771,24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1599136,81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567740,66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1599155,99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567707,58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1599181,00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567684,36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1599201,31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567673,61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1599187,49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567659,24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1599172,80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567632,70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1599145,75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567648,54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1599085,31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567678,22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1599038,23</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567676,52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1598978,91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567711,44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1598937,07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567727,16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1598909,16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567748,13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1598884,75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567765,59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1598849,87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567765,63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1598808,00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567777,85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1598778,35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567812,76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1598764,41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567723,82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1598708,52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567966,32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1598703,46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567990,76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1598693,01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568008,22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1598675,57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568027,45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1598631,97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568106,00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1598567,48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568158,36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1598541,35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568238,62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1598532,69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568296,20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1598532,72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568348,53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1598531,01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568385,16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1598548,48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568433,99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1598590,39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568498,49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1598653,24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568770,69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1598609,82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569131,66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1598863,05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569141,00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1598950,48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569144,87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1598986,78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569147,74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1599005,09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569050,73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1598992,05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568926,72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1598976,93</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568772,03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1598958,32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568691,29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1598950,97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568691,93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1598955,16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568689,51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1598980,22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568687,28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1599003,28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568679,63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1599082,56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568484,02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1599380,75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568466,57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1599375,50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568456,11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1599358,06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568440,43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1599335,36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568421,25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1599316,16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568388,11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1599305,67</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568358,47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1599291,69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568335,79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1599277,72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568332,32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1599246,31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568341,06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1599220,15</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568362,03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1599180,03</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568356,82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1599152,11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568341,14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1599106,74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568334,18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1599082,31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568344,67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1599061,38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568388,29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1599054,44</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568409,22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1599056,19</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568426,67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1599052,71</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568449,36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1599031,80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568447,05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1599024,00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568443,28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1599011,32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568431,72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1598985,66</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568428,75</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1598977,42</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568307,07</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1599001,50</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568173,94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1599026,38</w:t>
            </w:r>
          </w:p>
        </w:tc>
      </w:tr>
      <w:tr w:rsidR="003B5AD3" w:rsidRPr="00BB776D" w:rsidTr="003D3014">
        <w:tc>
          <w:tcPr>
            <w:tcW w:w="1606"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568073,44</w:t>
            </w:r>
          </w:p>
        </w:tc>
        <w:tc>
          <w:tcPr>
            <w:tcW w:w="1607" w:type="dxa"/>
            <w:tcBorders>
              <w:top w:val="single" w:sz="6" w:space="0" w:color="auto"/>
              <w:bottom w:val="single" w:sz="6" w:space="0" w:color="auto"/>
            </w:tcBorders>
            <w:vAlign w:val="center"/>
          </w:tcPr>
          <w:p w:rsidR="003B5AD3" w:rsidRPr="00BB776D" w:rsidRDefault="003B5AD3" w:rsidP="003D3014">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1599044,08</w:t>
            </w:r>
          </w:p>
        </w:tc>
      </w:tr>
    </w:tbl>
    <w:p w:rsidR="003B5AD3" w:rsidRDefault="003B5AD3" w:rsidP="00791941">
      <w:pPr>
        <w:sectPr w:rsidR="003B5AD3" w:rsidSect="00B87A86">
          <w:type w:val="continuous"/>
          <w:pgSz w:w="11906" w:h="16838"/>
          <w:pgMar w:top="567" w:right="567" w:bottom="567" w:left="1134" w:header="709" w:footer="709" w:gutter="0"/>
          <w:cols w:num="2" w:space="708"/>
          <w:docGrid w:linePitch="381"/>
        </w:sectPr>
      </w:pPr>
    </w:p>
    <w:p w:rsidR="003B5AD3" w:rsidRDefault="003B5AD3" w:rsidP="00791941"/>
    <w:p w:rsidR="003B5AD3" w:rsidRDefault="003B5AD3" w:rsidP="00791941">
      <w:r>
        <w:t>Д. Карпихина</w:t>
      </w:r>
    </w:p>
    <w:p w:rsidR="003B5AD3" w:rsidRDefault="003B5AD3" w:rsidP="003B5AD3">
      <w:pPr>
        <w:widowControl w:val="0"/>
        <w:autoSpaceDE w:val="0"/>
        <w:autoSpaceDN w:val="0"/>
        <w:adjustRightInd w:val="0"/>
        <w:spacing w:line="240" w:lineRule="auto"/>
        <w:ind w:firstLine="0"/>
        <w:rPr>
          <w:rFonts w:ascii="Tms Rmn" w:hAnsi="Tms Rmn"/>
          <w:szCs w:val="24"/>
        </w:rPr>
        <w:sectPr w:rsidR="003B5AD3"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571717,94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1599316,51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571731,38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1599318,09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571794,53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1599325,52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571830,64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1599330,11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571847,91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1599332,51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571921,03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1599342,96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572000,21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1599354,85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572047,27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1599365,25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572092,55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1599377,63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572150,69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1599398,52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572219,71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1599424,61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572358,79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1599482,42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572311,50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1599563,26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572303,25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1599579,16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572276,34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1599631,04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572207,49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1599729,24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572155,02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1599824,18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572153,67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1599924,86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572095,10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1599929,87</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571958,57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1599941,55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571859,82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1599881,26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571820,96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1599857,53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571812,50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1599852,37</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571791,12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1599819,32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571780,07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1599802,24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571786,65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1599689,99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571786,08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1599627,46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571785,79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1599595,35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571753,21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1599463,00</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571750,17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1599452,66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571727,24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1599360,01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571723,71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1599346,25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571717,22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1599321,08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571717,96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1599316,47</w:t>
            </w:r>
          </w:p>
        </w:tc>
      </w:tr>
    </w:tbl>
    <w:p w:rsidR="003B5AD3" w:rsidRDefault="003B5AD3" w:rsidP="00791941">
      <w:pPr>
        <w:sectPr w:rsidR="003B5AD3" w:rsidSect="00B87A86">
          <w:type w:val="continuous"/>
          <w:pgSz w:w="11906" w:h="16838"/>
          <w:pgMar w:top="567" w:right="567" w:bottom="567" w:left="1134" w:header="709" w:footer="709" w:gutter="0"/>
          <w:cols w:num="2" w:space="708"/>
          <w:docGrid w:linePitch="381"/>
        </w:sectPr>
      </w:pPr>
    </w:p>
    <w:p w:rsidR="003B5AD3" w:rsidRDefault="003B5AD3" w:rsidP="00791941"/>
    <w:p w:rsidR="003B5AD3" w:rsidRDefault="003B5AD3" w:rsidP="00791941">
      <w:r>
        <w:lastRenderedPageBreak/>
        <w:t>Д. Кокшарова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570456,84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1601692,36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570530,59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1601760,12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570624,28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1601800,65</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570707,03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1601786,88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570782,14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1601765,04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570865,79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1601701,53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570899,40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1601653,84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570909,82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1601638,86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570921,61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1601633,32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570939,09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1601638,32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570981,81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1601562,67</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571208,40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1601389,91</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571253,86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1601447,66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571368,80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1601783,32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570889,12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1602194,58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570753,91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1602174,23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570730,59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1602198,63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570691,74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1602194,16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570669,58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1602175,29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570571,93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1602144,14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570162,83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1602326,96</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570135,97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1602240,73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570161,01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1602175,14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570130,87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1602026,17</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570112,10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1601879,67</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570158,25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1601678,42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570208,35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1601519,13</w:t>
            </w:r>
          </w:p>
        </w:tc>
      </w:tr>
    </w:tbl>
    <w:p w:rsidR="003B5AD3" w:rsidRDefault="003B5AD3" w:rsidP="00791941"/>
    <w:p w:rsidR="003B5AD3" w:rsidRDefault="003B5AD3" w:rsidP="00791941">
      <w:r>
        <w:t>Д. Колесова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551324,64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1593025,69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551619,28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1593520,43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551527,85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1593591,04</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551351,93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1593726,89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551247,85</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1593701,98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551125,13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1593652,18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551022,62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1593616,38</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550993,12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1593600,83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550966,72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1593563,52</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550955,86</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1593529,33</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550975,52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1593494,69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550899,13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1593439,30</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550849,10</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1593373,39</w:t>
            </w:r>
          </w:p>
        </w:tc>
      </w:tr>
      <w:tr w:rsidR="003B5AD3" w:rsidRPr="00BB776D" w:rsidTr="005B2806">
        <w:tc>
          <w:tcPr>
            <w:tcW w:w="1606"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551043,19</w:t>
            </w:r>
          </w:p>
        </w:tc>
        <w:tc>
          <w:tcPr>
            <w:tcW w:w="1607" w:type="dxa"/>
            <w:tcBorders>
              <w:top w:val="single" w:sz="6" w:space="0" w:color="auto"/>
              <w:bottom w:val="single" w:sz="6" w:space="0" w:color="auto"/>
            </w:tcBorders>
            <w:vAlign w:val="center"/>
          </w:tcPr>
          <w:p w:rsidR="003B5AD3" w:rsidRPr="00BB776D" w:rsidRDefault="003B5AD3"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1593094,03</w:t>
            </w:r>
          </w:p>
        </w:tc>
      </w:tr>
    </w:tbl>
    <w:p w:rsidR="003B5AD3" w:rsidRDefault="003B5AD3" w:rsidP="00791941"/>
    <w:p w:rsidR="00B375A8" w:rsidRDefault="00B375A8" w:rsidP="00791941">
      <w:r>
        <w:t>Д. Ложкина</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573537,34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1609088,90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573549,50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1609091,18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573979,49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1609171,55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574049,75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1609332,17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574095,92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1609434,61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574095,86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1609517,19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574059,46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1609612,95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573993,36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1609655,86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573871,08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1609728,43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573689,36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1609774,55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573573,73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1609810,80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573625,76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1610937,26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573597,42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1610967,51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573572,86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1610976,86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573482,89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1610962,11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573431,54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1610952,20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573385,83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1610959,28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573332,14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1610978,34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573310,68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1610963,45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573294,60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1610935,36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573294,63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1610899,04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573317,78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1610851,15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573337,65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1610793,36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573288,94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1610781,76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573309,63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1610709,09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573327,86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1610624,87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573340,38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1610445,69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573346,23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1610358,98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573349,61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1610251,63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573357,97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1610102,16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573310,07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1610098,82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573179,67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1610008,70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573123,64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1609831,94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573203,07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1609622,24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573227,84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1609625,56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573239,46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1609544,64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573289,09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1609429,06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573450,14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1609241,00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573461,43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1609229,33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573506,08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1609149,26</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Луговая</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573667,81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1608745,05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573689,64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1608662,99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573705,49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1608579,98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573714,02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1608521,03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573721,02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1608455,19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573731,40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1608453,61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573892,98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1608420,68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574363,77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1608307,46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574346,53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1608416,78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574312,91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1608487,43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574251,02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1608556,29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574167,93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1608612,77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574063,64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1608683,37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573977,00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1608753,99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573943,40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1608791,07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573911,54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1608863,48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573897,37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1608918,25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573920,28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1608999,54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573982,01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1609156,85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573552,01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1609076,48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573539,85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1609074,20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573591,76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1608944,01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573629,00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1608857,15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573649,85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1608796,27</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Перевалова</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4820" w:type="dxa"/>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572507,59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1597853,80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572729,71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1597914,73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572893,65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1598031,80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572853,98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1598330,80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573018,85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1598418,79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573028,17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1598483,65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572950,05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1598699,10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572932,43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1598777,14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572911,53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1598842,00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572848,79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1599035,46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572736,00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1599121,37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572851,24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1599598,67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572857,49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1599628,54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572868,41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1599680,68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572691,65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1599611,91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572617,05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1599581,77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572543,31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1599553,26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572498,59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1599534,90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572409,92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1599499,89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572358,47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1599482,32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572401,15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1599386,65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572416,51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1599352,19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572454,78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1599185,25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572515,67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1599026,80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572563,83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1598881,07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572592,19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1598726,85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572623,35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1598613,67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572605,00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1598510,37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572547,05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1598332,07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572513,12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1598207,55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572499,04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1598061,80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572501,90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1597945,78</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Плюхина</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4820" w:type="dxa"/>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569836,13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1593365,65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570181,45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1593285,64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570192,88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1593231,57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570218,58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1593100,07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570224,86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1593076,17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570235,14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1593038,04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570247,12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1593011,28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570272,77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1592968,05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570321,72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1592978,33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570435,54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1593017,12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570536,85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1593050,21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570459,25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1593306,33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570431,80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1593471,39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570454,52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1593557,96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570487,47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1593631,98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570501,08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1593718,51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570505,57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1593789,10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570495,28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1593859,69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570498,64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1593923,46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570503,17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1593978,11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570525,85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1594080,59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570525,83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1594123,86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570499,59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1594186,46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570479,02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1594301,43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570412,89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1594448,26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570365,00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1594530,19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570248,73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1594717,98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570206,94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1594841,25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570171,62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1594754,22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570141,96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1594703,26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570132,79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1594665,05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570126,44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1594625,43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570126,49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1594548,31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570142,09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1594517,18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570130,07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1594495,95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570122,33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1594459,87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570122,34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1594418,13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570119,53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1594390,53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570105,43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1594337,46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570093,43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1594299,95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570068,45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1594258,96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570060,92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1594243,33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570062,42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1594179,32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570070,46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1594070,02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570080,78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1593970,97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570084,23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1593924,29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570085,42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1593833,21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570088,91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1593755,79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570091,47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1593724,48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570101,76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1593673,81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570131,45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1593553,72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570117,80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1593543,46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570101,29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1593532,07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570084,22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1593521,81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570068,87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1593502,44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570055,21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1593489,34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570033,58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1593476,23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570018,78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1593474,52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569997,16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1593464,25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569975,56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1593445,45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569970,42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1593436,34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569956,77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1593423,80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569948,24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1593418,10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569924,33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1593416,37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569910,10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1593420,35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569906,67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1593431,17</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Подкина</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571270,88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1602550,43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571349,68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1602613,58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571392,34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1602643,29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571425,69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1602715,68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571470,17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1602769,52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571508,60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1602876,24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571503,87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1602998,70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571383,27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1602988,40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571292,95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1603024,20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571231,99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1603086,63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571217,06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1603185,89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571239,13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1603316,01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571289,66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1603444,10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571313,40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1603569,19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571310,35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1603670,44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570923,70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1603460,29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570953,45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1603384,23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570819,95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1603254,25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570957,56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1602835,02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571035,54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1602766,42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571096,82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1602690,41</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Пурегова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571765,68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1603235,21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571816,88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1603298,55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571894,18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1603465,38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571911,91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1603661,94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571929,67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1603798,95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571932,56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1603938,91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571908,60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1604108,64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571837,02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1604275,36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571774,38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1604418,26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571660,85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1604412,97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571639,86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1604588,65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571526,58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1604749,37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571541,32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1604972,74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571532,11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1605350,93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571195,90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1604918,88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571220,05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1604463,27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571657,92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1604335,53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571676,30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1603614,87</w:t>
            </w:r>
          </w:p>
        </w:tc>
      </w:tr>
    </w:tbl>
    <w:p w:rsidR="00B375A8" w:rsidRDefault="00B375A8" w:rsidP="00791941"/>
    <w:p w:rsidR="00B375A8" w:rsidRDefault="00B375A8" w:rsidP="00791941">
      <w:r>
        <w:t>Д. Толмачева</w:t>
      </w:r>
    </w:p>
    <w:p w:rsidR="00B375A8" w:rsidRDefault="00B375A8" w:rsidP="00B375A8">
      <w:pPr>
        <w:widowControl w:val="0"/>
        <w:autoSpaceDE w:val="0"/>
        <w:autoSpaceDN w:val="0"/>
        <w:adjustRightInd w:val="0"/>
        <w:spacing w:line="240" w:lineRule="auto"/>
        <w:ind w:firstLine="0"/>
        <w:rPr>
          <w:rFonts w:ascii="Tms Rmn" w:hAnsi="Tms Rmn"/>
          <w:szCs w:val="24"/>
        </w:rPr>
        <w:sectPr w:rsidR="00B375A8"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566406,62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1584726,60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566452,74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1584763,50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566594,20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1584905,58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566726,55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1585007,11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566881,09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1585079,91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566997,00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1585114,09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567086,16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1585131,91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567192,44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1585119,40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567307,54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1585121,50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567366,27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1585144,27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567411,58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1585185,40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567429,40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1585252,25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567387,07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1585307,72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567303,10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1585332,50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567239,22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1585313,19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567219,89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1585328,05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567213,94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1585351,83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567212,46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1585383,03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567176,80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1585424,64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567153,03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1585485,56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567060,19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1585584,10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566967,04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1585744,63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566928,58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1585746,27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566922,74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1585755,32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566927,49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1585755,99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566981,37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1585753,68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567046,06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1585739,66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567392,26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1585562,81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567508,17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1585562,81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567746,64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1585439,47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567954,65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1585041,23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567841,20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1584930,22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567657,64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1584888,21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567556,49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1584810,19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567464,31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1584733,67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567446,45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1584567,25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567373,65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1584533,08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567036,34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1584457,31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566868,86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1584553,26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566882,37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1584563,25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566732,83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1584631,09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566635,00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1584647,33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566488,25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1584649,94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566453,13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1584681,50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566406,67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1584723,26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567588,18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1585593,24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567607,63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1586035,96</w:t>
            </w:r>
          </w:p>
        </w:tc>
      </w:tr>
    </w:tbl>
    <w:p w:rsidR="00B375A8" w:rsidRDefault="00B375A8" w:rsidP="00791941">
      <w:pPr>
        <w:sectPr w:rsidR="00B375A8"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Толстова</w:t>
      </w: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566867,03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1584555,18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566717,49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1584623,02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566619,66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1584639,26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566472,91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1584641,87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566437,79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1584673,43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566391,33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1584715,19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566202,56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1584579,18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565949,30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1584430,78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565708,12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1584355,99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565658,74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1584350,04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565672,92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1584282,09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565815,17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1584223,31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565846,32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1584170,00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565841,91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1584112,23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566225,33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1583916,97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566365,13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1584183,70</w:t>
            </w:r>
          </w:p>
        </w:tc>
      </w:tr>
    </w:tbl>
    <w:p w:rsidR="00B375A8" w:rsidRDefault="00B375A8" w:rsidP="00791941"/>
    <w:p w:rsidR="00B375A8" w:rsidRDefault="00B375A8" w:rsidP="00791941">
      <w:r>
        <w:t>Д. Трескова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544638,81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1596781,00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544759,29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1597244,19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544765,60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1597239,49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544768,30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1597245,58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544825,29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1597237,11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544955,54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1597180,53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545082,17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1597127,54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545232,91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1597078,20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545348,70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1597030,05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545483,78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1596958,99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545497,03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1596977,08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545517,54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1596967,45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545568,17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1596971,10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545584,99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1597080,83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545657,34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1597074,86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545677,78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1597150,82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545703,06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1597215,94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545704,25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1597247,30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545700,60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1597295,51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545710,23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1597317,22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546274,54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1597278,99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546356,64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1597103,01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546146,94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1596946,13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545791,04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1596825,17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545382,17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1596874,87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545283,24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1596706,88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545272,92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1596706,59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545043,97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1596692,63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544799,81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1596651,11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544395,53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1595986,60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544415,31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1596436,82</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Трошкова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572577,24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1599747,47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572499,06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1599743,68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572557,69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1600010,27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572612,05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1599999,88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572694,61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1600110,13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572786,18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1600109,45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572893,07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1600557,72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572931,26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1601266,53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572944,57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1601391,60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572970,28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1601438,91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573269,69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1601989,26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573283,79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1602015,14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573557,23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1602517,75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572928,87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1602499,42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572701,94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1602155,85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572681,33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1602125,89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572290,16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1601575,59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572263,63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1601562,50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572372,96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1601146,99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572148,87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1601043,72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572211,42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1600963,18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572261,19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1600841,50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572277,63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1600739,98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572271,05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1600585,21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572193,21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1600238,38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572153,67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1599924,86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572155,02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1599824,18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572207,49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1599729,24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572276,34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1599631,04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572311,50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1599563,26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572358,46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1599484,44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572409,90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1599502,02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572498,57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1599537,07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572543,28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1599555,44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572617,01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1599583,99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572691,59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1599614,15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572655,10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1599657,43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572653,65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1599659,11</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Турутина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573431,54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1610952,20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573431,03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1610956,27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573318,59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1611241,55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573212,98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1611238,44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573100,25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1611246,48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572958,21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1611040,23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572956,01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1610918,85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572956,27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1610901,07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572965,40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1610920,37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572973,51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1610932,57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573023,28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1610934,64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573053,75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1610944,82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573075,06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1610949,90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573091,32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1610946,87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573105,56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1610933,68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573114,69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1610917,43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573099,48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1610887,98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573096,46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1610872,74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573101,54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1610846,34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573085,31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1610832,11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573054,84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1610829,03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573045,70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1610824,97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573035,56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1610808,71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573028,47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1610788,39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573031,53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1610766,05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573037,63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1610756,92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573064,04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1610757,96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573070,13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1610750,85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573054,91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1610721,38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573057,99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1610706,16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573086,41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1610712,26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573098,59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1610716,34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573118,91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1610719,40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573147,33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1610729,58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573168,66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1610735,69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573189,99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1610726,56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573207,26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1610711,34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573218,43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1610715,40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573230,62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1610726,59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573230,61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1610740,81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573225,50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1610764,16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573228,54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1610782,45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573240,72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1610788,55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573251,89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1610790,59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573270,18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1610780,44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573277,30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1610775,38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573288,94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1610781,76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573337,65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1610793,36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573317,78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1610851,15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573294,63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1610899,04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573294,60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1610935,36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573310,68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1610963,45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573332,14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1610978,34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573385,83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1610959,28</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Тычкина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558641,35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1592223,84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558705,31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1592291,05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558768,23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1592358,24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558733,57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1592402,29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558716,75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1592448,47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558782,87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1592447,46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558850,10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1592348,85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559292,89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1592417,36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559303,43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1592351,26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559319,99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1592269,94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559255,97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1592278,30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559206,01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1592289,40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559196,16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1592269,86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559161,55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1592254,10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559121,12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1592255,77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558958,00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1592186,80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558950,68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1592172,10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558932,86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1592120,68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558880,39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1592120,64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558854,17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1592089,13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558823,80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1592029,29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558802,79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1592028,23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558618,21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1591892,73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558374,87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1591691,08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558310,90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1591635,42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558253,21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1591598,65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558179,77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1591569,21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558122,05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1591578,63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558115,74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1591597,51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558119,92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1591613,25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558116,76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1591626,89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558125,16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1591636,34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558119,89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1591649,99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558113,59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1591664,67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558115,67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1591687,76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558104,11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1591707,70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558116,70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1591724,49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558120,89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1591738,14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558123,47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1591749,72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558136,62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1591763,33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558157,59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1591766,50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558170,18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1591778,05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558177,52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1591795,89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558186,96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1591810,59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558212,12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1591826,36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558221,56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1591841,04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558228,91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1591853,64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558251,99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1591859,95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558256,17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1591880,94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558234,12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1591885,13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558225,72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1591893,52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558215,23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1591910,31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558179,52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1591918,67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558171,95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1591930,02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558179,50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1591951,21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558172,14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1591986,88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558172,14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1592005,77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558184,71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1592018,38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558232,97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1592038,35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558250,81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1592044,65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558288,06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1592071,43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558304,87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1592048,89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558324,30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1592020,57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558346,34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1592006,41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558366,81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1592008,01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558390,94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1592023,76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558402,98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1592050,53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558399,29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1592082,53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558395,59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1592118,73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558406,05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1592158,62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558420,20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1592194,83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558432,78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1592218,46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558450,09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1592224,76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558474,23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1592221,10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558495,75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1592202,24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558525,15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1592179,16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558547,18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1592167,64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558580,78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1592157,69</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Д. Шмакова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606"/>
        <w:gridCol w:w="1607"/>
        <w:gridCol w:w="1607"/>
      </w:tblGrid>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570776,25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1592704,18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571046,19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1592879,94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571062,62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1592846,95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571275,46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1592913,16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571297,21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1592854,51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571555,46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1592916,00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571600,86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1592915,99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571667,08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1592776,00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571685,06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1592762,75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571789,10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1592793,96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571839,23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1592583,02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571651,96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1592528,32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571652,92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1592497,92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571676,56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1592455,90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571601,40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1592339,78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571608,23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1592320,65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571668,35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1592263,25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571733,92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1592212,70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571798,14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1592158,05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571896,53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1592125,25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571904,72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1592099,29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571904,72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1592069,22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572039,99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1591983,14</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572324,86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1591786,38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572074,82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1591724,90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571979,76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1591742,93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571920,54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1591756,29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571920,99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1591757,76</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571936,63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1591808,75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571905,13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1591937,83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571829,57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1592002,59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571736,14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1592075,38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571692,88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1592068,52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571647,34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1592045,72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571606,35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1592052,52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571569,89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1592098,03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571487,84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1592202,72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571398,95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1592309,67</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571394,27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1592318,79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571393,18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1592319,38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571360,73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1592382,73</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571362,12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1592381,45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571351,06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1592403,01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571275,88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1592455,32</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571182,49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1592468,91</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571095,95</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1592487,08</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571011,70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1592522,90</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571008,61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1592524,25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571009,82</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1592539,85</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570881,90</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1592603,09</w:t>
            </w:r>
          </w:p>
        </w:tc>
      </w:tr>
      <w:tr w:rsidR="00B375A8" w:rsidRPr="00BB776D" w:rsidTr="005B2806">
        <w:tc>
          <w:tcPr>
            <w:tcW w:w="1606"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570812,78</w:t>
            </w:r>
          </w:p>
        </w:tc>
        <w:tc>
          <w:tcPr>
            <w:tcW w:w="1607"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1592669,22</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375A8" w:rsidP="00791941">
      <w:r>
        <w:t>П. Ерзовка</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569126,86</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1598851,18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569166,93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1598833,50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569243,93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1598811,03</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569277,79</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1598797,80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5</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569389,23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1598765,50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569422,34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1598753,58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569531,88</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1598719,87</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569607,17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1598696,95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9</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569787,03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1598641,69</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569889,07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1598608,32</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569969,74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1598584,05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570023,65</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1598569,48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570058,11</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1598556,34</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570155,86</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1598529,12</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570223,06</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1598516,34</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570331,93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1598494,85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570350,64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1598490,80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570485,50</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1598463,68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570561,37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1598447,95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570611,03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1598438,43</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570652,34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1598427,19</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570677,36</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1598427,21</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570695,10</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1598432,48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570698,90</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1598556,29</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570697,67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1598786,23</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570691,37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1598944,35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570688,73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1599010,91</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570755,41</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1599046,23</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570859,84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1599051,67</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30</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570858,02</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1599117,49</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570856,26</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1599189,17</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570855,64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1599214,91</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570623,34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1599185,63</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570393,99</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1599155,61</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570223,87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1599135,75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570150,04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1599124,56</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570099,73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1599117,68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570000,28</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1599105,40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569831,14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1599084,27</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569750,09</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1599074,30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569635,73</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1599060,15</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569381,38</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1599028,52</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569143,58</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1598999,08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569142,84</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1598993,18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569142,59</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1598991,58</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569141,15</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1598982,44</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569140,07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1598974,90</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569136,09</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1598938,56</w:t>
            </w:r>
          </w:p>
        </w:tc>
      </w:tr>
      <w:tr w:rsidR="00B375A8" w:rsidRPr="00BB776D" w:rsidTr="005B2806">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569126,77</w:t>
            </w:r>
          </w:p>
        </w:tc>
        <w:tc>
          <w:tcPr>
            <w:tcW w:w="1560" w:type="dxa"/>
            <w:tcBorders>
              <w:top w:val="single" w:sz="6" w:space="0" w:color="auto"/>
              <w:bottom w:val="single" w:sz="6" w:space="0" w:color="auto"/>
            </w:tcBorders>
            <w:vAlign w:val="center"/>
          </w:tcPr>
          <w:p w:rsidR="00B375A8" w:rsidRPr="00BB776D" w:rsidRDefault="00B375A8"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1598851,13</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375A8" w:rsidRDefault="00B375A8" w:rsidP="00791941"/>
    <w:p w:rsidR="00B375A8" w:rsidRDefault="00B01AC4" w:rsidP="00791941">
      <w:r>
        <w:t>П. Калач</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584838,51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1671765,38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584831,92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1672251,22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584008,37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1672139,90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584091,27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1672292,64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583865,11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1672469,25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583868,16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1672544,00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583939,79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1672556,51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584005,17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1672565,90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584014,48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1672612,63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583989,56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1672618,84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583977,08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1672643,75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583958,40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1672656,19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583936,57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1672668,63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583930,32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1672709,10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583980,15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1672702,93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583995,71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1672724,74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583995,67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1672774,57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583955,10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1672874,19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583930,15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1672933,35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583889,65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1672955,12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583836,72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1672914,59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583777,58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1672880,29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583737,05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1672948,78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583752,58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1673001,73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583799,27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1673029,79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583886,44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1673064,12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583998,56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1673064,21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584048,42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1673039,33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584132,50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1673042,51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584151,17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1673061,21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584144,92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1673092,35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584107,54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1673104,78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584073,27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1673123,44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584063,89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1673163,92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584116,80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1673195,11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584123,00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1673235,59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584175,92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1673279,23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584194,59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1673307,28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584241,29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1673310,44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584254,46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1673321,74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584266,18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1673354,07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584241,24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1673382,07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584203,86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1673378,92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584185,21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1673347,76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584147,86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1673319,70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584091,80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1673322,78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584057,53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1673332,10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584026,36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1673353,88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584041,93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1673378,80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584082,40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1673378,83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584129,12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1673385,09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584132,22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1673410,02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584122,82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1673478,53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584125,91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1673506,56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584163,30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1673491,01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584210,03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1673472,36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584219,36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1673487,94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584216,22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1673519,08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584163,25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1673553,30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584157,00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1673593,79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584097,81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1673603,08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584063,54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1673615,51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584054,19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1673637,30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584075,97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1673656,00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584138,22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1673699,66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584163,13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1673709,03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584194,30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1673671,68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584250,36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1673674,83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584290,84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1673684,20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584362,47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1673693,61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584368,68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1673712,29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584340,61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1673762,10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584309,46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1673771,42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584278,31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1673777,63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584240,95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1673755,80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584203,57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1673768,23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584203,56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1673786,91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584203,51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1673836,74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584191,01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1673895,91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584187,50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1673915,37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585850,26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1674326,21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587536,04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1674696,59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587559,80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1674679,48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587546,20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1674647,55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587557,12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1674634,32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587557,14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1674603,18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587585,22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1674532,35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587584,45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1674510,55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587583,72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1674458,38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587597,01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1674397,66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587596,25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1674361,84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587611,07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1674334,60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587643,01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1674312,82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587685,07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1674293,39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587749,71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1674260,74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587770,77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1674235,85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587772,33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1674207,04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587762,23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1674192,23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587831,59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1674108,20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587858,86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1674073,18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587871,35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1674042,83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587869,79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1674051,38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587878,38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1674013,26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587887,73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1674003,13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587911,86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1674010,94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587929,03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1673963,47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587912,70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1673942,43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587918,93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1673932,30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587938,40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1673932,32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587945,41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1673920,65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587930,63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1673911,29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587931,42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1673898,83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587957,89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1673894,19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587964,15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1673867,72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587982,85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1673833,48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588005,46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1673797,68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588021,83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1673773,55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588055,33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1673761,12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588077,14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1673740,11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588077,16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1673718,31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588069,40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1673697,29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588053,84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1673664,57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588048,41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1673631,09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588058,59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1673563,36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588096,01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1673518,22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588103,03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1673487,87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588083,61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1673435,69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588090,64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1673399,09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588090,68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1673359,39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588085,25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1673331,35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588083,71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1673311,88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588089,21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1673240,26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588060,44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1673196,63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588063,59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1673164,71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588109,56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1673111,82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588174,23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1673056,59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588187,48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1673040,24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588199,96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1673002,87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588221,01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1672971,76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588246,73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1672950,75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588253,76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1672919,60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588257,68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1672888,47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588269,37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1672866,67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588294,31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1672842,55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588305,99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1672831,67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588310,68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1672804,41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588311,88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1672764,71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587586,28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1672670,71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586695,59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1672626,40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586325,00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1672594,96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585659,21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1671725,51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585624,43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1670723,73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585576,13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1669715,31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585563,02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1669362,81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585191,86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1669376,82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585038,77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1669579,10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585013,34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1670477,86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584763,51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1670433,05</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П. Мугайское</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549431,68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1599171,78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549411,91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1599300,45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549388,42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1599266,61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549333,27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1599245,99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549261,96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1599234,18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549286,29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1599143,75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549278,95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1599130,52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549090,01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1599035,55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548895,21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1598964,07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548387,98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1598754,21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548173,32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1598668,01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548193,37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1598619,64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548196,91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1598611,03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548212,73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1598568,65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548229,90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1598524,26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548252,86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1598462,95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548327,12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1598488,73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548391,81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1598513,76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548502,09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1598510,90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548586,65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1598530,81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548679,06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1598533,55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548751,06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1598557,78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548784,59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1598575,39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548798,33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1598588,60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548785,11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1598640,27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548812,58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1598655,68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548857,66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1598671,10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548937,87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1598737,13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549173,12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1598837,32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549130,42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1598959,30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549307,15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1599018,80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549446,27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1599039,77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549443,32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1599064,03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549442,80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1599068,75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549437,11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1599121,31</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П. Муратково</w:t>
      </w:r>
    </w:p>
    <w:p w:rsidR="00B01AC4" w:rsidRDefault="00B01AC4" w:rsidP="00B01AC4">
      <w:pPr>
        <w:widowControl w:val="0"/>
        <w:autoSpaceDE w:val="0"/>
        <w:autoSpaceDN w:val="0"/>
        <w:adjustRightInd w:val="0"/>
        <w:spacing w:line="240" w:lineRule="auto"/>
        <w:ind w:firstLine="0"/>
        <w:rPr>
          <w:rFonts w:ascii="Tms Rmn" w:hAnsi="Tms Rmn"/>
          <w:szCs w:val="24"/>
        </w:rPr>
        <w:sectPr w:rsidR="00B01AC4"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572127,75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1638093,67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571957,81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1637974,51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571765,14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1637900,69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571531,52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1637865,78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571494,43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1637982,68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571202,55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1637934,29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570952,76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1637836,47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570658,29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1638101,11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570641,56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1637724,17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570405,00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1637621,97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570308,02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1637497,21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570197,60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1637346,92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570510,70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1636444,50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571054,78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1636535,57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571451,52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1636575,54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571680,92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1636782,59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571788,50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1636949,88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571828,12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1637017,94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571995,18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1637222,09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572023,52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1637222,12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572051,83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1637273,15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572060,28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1637344,00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572073,02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1637375,20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572126,86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1637375,23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572177,90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1637325,67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572203,43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1637295,93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572275,71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1637291,73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572326,74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1637253,51</w:t>
            </w:r>
          </w:p>
        </w:tc>
      </w:tr>
    </w:tbl>
    <w:p w:rsidR="00B01AC4" w:rsidRDefault="00B01AC4" w:rsidP="00791941">
      <w:pPr>
        <w:sectPr w:rsidR="00B01AC4"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П. Санкино</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581523,86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1650290,57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581522,30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1650257,97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581536,05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1649790,11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581586,28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1649777,00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581649,36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1649784,40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581689,29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1649813,87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581759,72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1649832,85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581831,20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1649792,80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581846,02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1649726,73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581806,11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1649666,76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581785,10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1649638,37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581766,23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1649581,57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581769,64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1649500,07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581808,74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1649405,80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581935,67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1649259,54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581984,15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1649209,54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582037,84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1649107,58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582070,51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1649030,87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582073,70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1648965,68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582055,87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1648917,30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581977,02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1648894,10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581916,03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1648908,78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581867,63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1648965,51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581828,55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1649002,56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581796,02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1649022,04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581743,49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1649043,22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581708,27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1649060,54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581637,53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1649084,67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581601,79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1649083,60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581554,50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1649054,11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581492,49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1649008,86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581470,46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1648963,64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581477,86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1648903,70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581532,75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1648829,97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581591,32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1648781,25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581664,08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1648742,99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581757,24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1648706,56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581861,33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1648667,64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581945,93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1648609,15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582030,17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1648501,43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582064,92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1648433,12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582083,88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1648370,04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582084,99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1648301,70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582041,93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1648239,64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582058,34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1648092,46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582138,84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1647318,65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581841,34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1647360,34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581716,02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1647314,66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581636,30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1647295,14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581552,20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1647254,07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581460,77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1647203,53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581384,42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1647174,57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581272,59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1647159,23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581172,71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1647160,20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581085,44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1647134,91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581020,26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1647130,66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580983,47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1647116,95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580936,18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1647078,02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580869,46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1647026,44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580867,72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1647047,68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580841,92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1647293,49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581174,10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1647396,78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581108,84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1647476,64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581053,09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1647512,34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581010,98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1647576,44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580999,91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1647623,75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580987,26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1647670,00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580959,89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1647705,74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580888,39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1647716,20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580812,70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1647699,32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580741,23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1647665,62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580673,84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1647779,12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580572,84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1647856,85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580469,79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1647886,21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580373,05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1647884,03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580305,79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1647868,21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580043,02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1647747,10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579836,98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1647700,68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579640,41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1647639,54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579550,01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1647595,33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579484,87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1647539,54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579414,45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1647485,87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579266,26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1647419,52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579260,19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1647454,21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579238,06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1647503,61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579230,95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1647517,79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579234,60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1647566,17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579242,19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1647612,96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579241,11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1647648,72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579232,41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1647676,56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579219,80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1647686,02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579201,92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1647683,91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579186,41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1647677,58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579171,70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1647686,50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579166,95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1647702,28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579169,03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1647725,40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579174,53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1647744,87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579180,55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1647771,68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579180,79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1647813,21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579184,99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1647838,45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579172,35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1647855,27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579168,12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1647869,98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579170,23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1647886,80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579151,28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1647903,61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579138,66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1647915,18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579134,45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1647930,94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579139,68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1647956,18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579138,59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1647996,13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579130,15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1648042,39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579140,60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1648110,73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579143,74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1648150,69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579131,07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1648219,02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579078,95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1648219,98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579075,28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1648304,15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579035,48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1648411,82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578859,00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1648501,11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578676,30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1648514,52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578414,86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1648491,96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578086,24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1648467,79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577978,32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1648379,01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577902,16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1648240,28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577804,97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1648097,33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577735,63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1647989,29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577608,42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1647904,34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577515,94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1647807,84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577431,18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1647668,94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577385,02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1647499,20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577400,54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1647375,79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577473,96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1647194,58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577481,74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1647109,73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577447,08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1647040,29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577331,40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1647005,48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577173,20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1647082,51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577130,71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1647171,18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577065,04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1647313,84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576891,30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1647572,12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576828,18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1647690,82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576810,28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1647782,92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576819,12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1647892,86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576868,04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1648026,58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576906,32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1648127,52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576890,80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1648235,49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576825,18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1648316,44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576689,70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1648386,47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576570,36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1648286,32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576580,81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1648229,88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576558,54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1648215,01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576564,50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1648189,76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576519,94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1648173,38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576491,68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1648222,39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576467,93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1648209,00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576417,44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1648180,74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576389,23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1648146,56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576322,42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1648121,25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576348,95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1648059,18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576337,33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1648051,44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576353,69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1648017,29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576058,19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1647877,43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576018,20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1647800,43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576010,72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1647785,30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576003,23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1647858,08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575904,14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1648016,95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575832,76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1648119,39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575706,34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1648321,33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575533,82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1648616,83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575495,14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1648679,18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575434,90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1648786,83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575415,54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1648855,14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575393,20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1648920,49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575232,73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1648976,83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575130,95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1649015,37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575099,00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1649034,65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575044,01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1649073,23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575032,11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1649088,82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575012,03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1649129,66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574994,90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1649196,50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574970,31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1649303,43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574930,84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1649454,92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574912,22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1649523,24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574861,62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1649647,98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574812,54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1649714,80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574724,84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1649803,11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574690,64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1649849,14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574595,45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1650003,55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574502,48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1650177,29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574410,30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1650295,32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574343,37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1650400,00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574321,82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1650423,76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574326,91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1650427,39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574512,34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1650559,59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574202,49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1650823,46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574296,50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1650978,36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574437,90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1651168,99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574627,24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1651262,63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574742,50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1651303,50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574879,08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1651358,25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574965,22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1651392,35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575030,81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1651437,30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575130,90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1651549,69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575206,73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1651625,64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575233,51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1651701,84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575362,83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1651950,58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575429,54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1652069,01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575520,28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1652173,18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575607,74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1652240,39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575659,27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1652278,78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575756,33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1652330,40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575856,99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1652368,83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575903,77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1652362,87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575978,11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1652346,14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576047,67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1652300,65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576084,85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1652271,91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576213,65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1652366,71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576338,34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1652345,21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576359,85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1652431,54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576310,66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1652497,46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576400,45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1652662,94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576378,72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1652848,75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576367,82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1652997,39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576392,94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1653084,93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576437,20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1653206,02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576436,62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1653176,06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576446,87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1653114,93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576482,86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1653062,21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576523,65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1653026,28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576576,42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1652997,53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576622,59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1652964,61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576645,38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1652946,04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576668,77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1652931,68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576701,75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1652913,12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576726,35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1652887,37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576747,94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1652867,60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576773,72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1652859,22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576790,51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1652860,44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576803,09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1652874,25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576802,41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1652960,55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576805,98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1652998,31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576813,77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1653014,49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576829,33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1653034,29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576847,91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1653038,50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576937,82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1653039,77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576959,40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1653045,18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576983,97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1653055,99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577001,93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1653072,18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577023,50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1653087,20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577045,07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1653095,59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577064,27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1653078,22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577059,49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1653056,64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577043,92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1653036,26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577014,87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1653014,07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576968,72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1652990,64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576953,15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1652977,44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576950,17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1652964,25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576965,77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1652942,69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576995,15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1652931,33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577021,53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1652930,74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577049,10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1652920,57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577072,49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1652903,20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577090,48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1652897,82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577143,50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1652912,25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577165,09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1652908,68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577180,68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1652890,69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577178,30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1652875,10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577161,54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1652860,71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577151,96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1652841,53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577161,57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1652815,16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577189,13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1652809,78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577210,13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1652801,42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577227,52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1652791,83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577243,12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1652764,27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577253,91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1652749,89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577268,32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1652739,71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577287,49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1652736,13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577304,87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1652749,33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577320,13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1652775,71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577323,72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1652794,89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577332,68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1652831,48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577342,26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1652852,46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577365,60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1652883,05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577372,19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1652903,42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577372,17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1652921,41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577368,55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1652955,57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577375,73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1652974,16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577388,30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1652992,15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577416,47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1653012,54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577428,44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1653026,95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577432,62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1653038,93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577435,00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1653069,50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577444,57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1653104,88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577464,91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1653139,66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577485,28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1653152,26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577499,67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1653155,87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577526,64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1653153,48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577542,23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1653143,92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577563,23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1653127,15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577597,02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1653092,14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577617,24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1653041,47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577620,87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1653013,30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577617,89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1652961,15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577618,52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1652929,39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577635,33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1652887,44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577647,35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1652841,30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577655,19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1652781,35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577661,81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1652752,60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577669,61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1652731,62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577675,63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1652715,43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577687,02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1652695,67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577711,63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1652666,32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577723,62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1652642,95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577727,92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1652621,70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577727,27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1652590,21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577729,68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1652562,63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577742,89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1652538,68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577757,28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1652526,69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577777,66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1652518,32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577799,24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1652515,34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577825,63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1652502,77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577843,63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1652480,60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577859,83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1652450,65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577875,73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1652436,27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578047,10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1652520,31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578143,07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1652434,07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578240,25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1652334,64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578148,04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1652195,51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578251,28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1652009,78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578277,85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1651987,65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578320,33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1652011,96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578365,87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1652012,00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578449,65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1651949,80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578526,95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1651934,67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578619,85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1651847,79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578702,69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1651800,91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578719,26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1651781,61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578723,45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1651727,78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578752,45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1651716,76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578839,64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1651751,29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578906,41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1651760,44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578927,69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1651727,07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578970,19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1651708,89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579022,79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1651693,36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579059,34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1651673,93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579089,88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1651616,13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579127,76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1651567,27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579147,76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1651543,10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579161,97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1651518,92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579168,82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1651503,16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579171,45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1651480,03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579173,04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1651466,37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579179,38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1651450,07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579189,36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1651436,93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579205,67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1651423,28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579224,08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1651411,73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579239,33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1651406,48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579271,94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1651391,79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579304,01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1651383,93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579318,74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1651375,00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579330,84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1651358,19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579339,26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1651340,85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579346,64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1651321,40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579356,65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1651305,11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579374,52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1651287,78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579404,49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1651279,39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579436,05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1651275,73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579461,27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1651282,06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579480,71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1651288,90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579499,63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1651307,32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579514,33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1651322,05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579533,26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1651332,58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579552,69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1651336,80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579571,10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1651336,81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579619,47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1651336,33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579647,33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1651332,66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579669,42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1651323,22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579689,41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1651302,73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579714,67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1651277,53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579739,90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1651265,45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579758,84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1651261,78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579777,77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1651266,53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579795,11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1651273,38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579807,71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1651282,86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579816,12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1651296,00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579821,36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1651306,52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579821,34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1651320,19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579818,19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1651333,33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579810,29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1651349,62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579803,97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1651360,65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579790,29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1651370,63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579775,57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1651378,50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579754,53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1651390,58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579738,75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1651401,08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579731,39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1651414,74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579728,22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1651431,56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579728,73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1651447,86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579731,35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1651465,22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579737,11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1651480,99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579749,20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1651497,29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579761,29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1651508,86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579774,40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1651519,92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579792,02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1651525,19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579807,27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1651525,20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579836,71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1651518,38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579865,10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1651506,84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579916,63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1651488,48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579948,19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1651479,04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580028,64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1651462,82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580081,22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1651446,55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580194,01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1651409,84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580211,37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1651391,45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580235,04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1651374,12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580258,44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1651369,93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580276,57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1651370,99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580306,81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1651359,45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580342,58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1651338,46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580405,68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1651325,88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580435,90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1651313,29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580459,06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1651293,32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580473,01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1651252,33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580496,14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1651256,56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580536,08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1651283,93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580599,15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1651298,69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580645,41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1651311,34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580691,67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1651307,18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580719,02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1651296,68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580962,98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1651246,39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581420,53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1650998,62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581810,38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1650609,88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581993,47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1650422,88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581965,10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1650388,69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581954,63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1650357,13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581936,24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1650329,78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581902,62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1650292,97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581881,63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1650250,36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581864,84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1650215,64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581849,59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1650205,64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581832,25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1650206,69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581817,52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1650211,41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581794,90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1650224,53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581783,85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1650236,61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581777,01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1650255,54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581779,10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1650271,31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581789,07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1650285,52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581806,94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1650300,77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443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581823,74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1650313,92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581825,84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1650327,06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581822,16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1650340,21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581811,10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1650352,81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581796,10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1650357,67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581779,03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1650360,15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581762,73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1650352,26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581746,98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1650339,63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581726,49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1650314,90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581722,31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1650277,57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581729,18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1650248,66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581740,24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1650213,45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455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581740,78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1650196,63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581737,64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1650179,80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581714,25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1650165,06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581687,98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1650166,09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581661,68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1650179,75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581630,10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1650200,75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581601,70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1650225,96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581596,44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1650245,93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581596,41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1650268,01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581585,88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1650285,87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581529,10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1650292,14</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П. Таежный</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598646,22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1602645,06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598626,19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1602681,55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598620,94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1602715,86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598607,45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1602732,80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598572,22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1602766,22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598566,97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1602797,51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598581,71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1602834,03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598583,43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1602854,01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598581,20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1602894,87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598592,91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1602913,57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598594,19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1602946,18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598592,58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1602977,80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598680,97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1603020,91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598745,87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1603043,06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598745,83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1603084,61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598814,71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1603126,24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598870,27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1603128,94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598880,77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1603171,16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598980,27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1603180,81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599004,16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1603182,15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599026,33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1603192,62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599031,75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1603221,75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599042,76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1603262,59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599044,47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1603289,96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599167,61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1603346,10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599320,82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1603370,95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599330,51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1603312,02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599356,49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1603297,26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599404,61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1603293,58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599450,67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1603292,71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599476,01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1603286,53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599490,35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1603286,11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599536,94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1603291,08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599558,11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1603299,04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599565,48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1603331,38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599565,92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1603399,60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599588,27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1603449,15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599676,95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1603513,51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599796,09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1603444,84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599944,35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1603376,19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600034,09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1603357,21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600116,08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1603350,67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600158,67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1603341,58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600193,15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1603323,54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600320,42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1603270,93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600419,99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1603230,18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600494,87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1603270,94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600575,47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1603306,84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600590,25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1602795,70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600592,97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1602674,92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600589,58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1602204,81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600329,84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1602220,11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600250,70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1602236,10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600197,36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1602235,56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600063,64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1602205,53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600083,28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1602156,45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600072,83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1602095,15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600019,68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1602019,78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599939,20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1601969,04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599888,57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1601950,80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599823,64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1601954,63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599687,22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1601997,34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599617,67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1602034,23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599535,60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1602084,42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599475,10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1602117,07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599455,95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1602137,92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599435,92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1602184,39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599440,18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1602221,93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599400,42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1602277,45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599384,46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1602362,10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599328,82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1602412,32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599257,39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1602409,60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599106,55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1602417,38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599080,12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1602385,59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599040,48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1602353,80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599013,99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1602356,42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598979,61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1602345,79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598945,28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1602290,18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598925,18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1602285,52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598910,85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1602303,38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598881,70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1602348,33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598841,66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1602355,84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598804,92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1602385,29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598751,93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1602448,75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598706,97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1602435,47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598643,33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1602546,54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598661,55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1602597,33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598985,54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1600887,07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599028,61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1601867,56</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П. Хабарчиха</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581234,69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1599554,37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581140,09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1599533,46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581131,53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1599548,09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581108,47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1599587,61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581105,81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1599594,43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581040,75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1599760,53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580988,97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1599877,78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580939,23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1599935,37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580919,30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1600016,86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580884,43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1600059,36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580884,41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1600078,09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580864,16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1600095,46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580844,06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1600132,91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580830,67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1600161,33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580800,86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1600197,44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580761,71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1600239,88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580750,64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1600266,96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580745,59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1600312,10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580747,24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1600341,88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580740,53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1600373,65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580723,12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1600397,72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580702,36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1600419,78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580687,63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1600445,19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580686,27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1600473,27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580695,61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1600509,42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580690,23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1600546,20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580650,70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1600614,40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580629,28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1600635,79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580599,14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1600673,23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580594,45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1600699,98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580577,70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1600732,08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580583,69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1600772,23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580568,93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1600837,09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580557,51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1600894,62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580554,80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1600926,72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580540,74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1600946,79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580515,32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1600956,80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580494,56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1600984,21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579350,75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1600254,20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578171,91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1600193,77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578241,83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1599746,98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578317,16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1599376,49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578327,78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1599324,22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578273,83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1599326,69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578241,48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1599328,16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578217,15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1599330,37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578195,78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1599334,01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578152,23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1599343,68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578116,80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1599354,82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578072,29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1599369,92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578021,34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1599388,63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577973,30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1599405,07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577882,02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1599438,42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577818,69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1599461,23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577758,64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1599483,61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577699,76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1599505,34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577624,97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1599532,85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577573,76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1599552,17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577526,06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1599569,52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577476,94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1599588,71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577432,58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1599607,43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577394,95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1599622,51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577363,51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1599635,57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577322,13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1599647,26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577297,25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1599653,13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577275,00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1599657,09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577244,30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1599659,94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577201,29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1599661,53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577158,53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1599662,21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577097,35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1599660,62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577050,06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1599658,42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576952,17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1599653,33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576854,15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1599648,84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576766,35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1599645,52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576663,72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1599641,53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576628,37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1599640,68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576591,60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1599641,11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576555,33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1599643,18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576531,44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1599647,37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576491,92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1599656,90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576466,80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1599663,68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576444,98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1599671,09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576419,49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1599680,13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576384,51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1599694,10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576350,90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1599708,76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576332,73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1599717,19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576311,95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1599727,68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576297,58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1599737,59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576279,81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1599752,14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576264,18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1599763,90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576238,58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1599784,03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576215,26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1599804,53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576197,32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1599821,77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576181,18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1599839,39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576156,43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1599871,43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576109,26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1599931,73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576043,75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1600020,19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575973,91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1600112,75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575945,67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1600150,80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575905,95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1600199,83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575883,65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1600223,56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575842,26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1600261,90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575816,21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1600281,90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575779,90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1600306,54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575742,58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1600328,53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575690,45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1600354,17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575632,66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1600380,07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575564,05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1600411,81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575520,39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1600432,20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575508,62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1600418,12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575493,12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1600388,63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575487,99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1600378,91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575448,23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1600382,38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575388,56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1600361,28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575345,30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1600337,85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575316,10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1600303,91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575304,41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1600269,98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575263,49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1600243,04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575250,64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1600220,80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575253,01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1600193,90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575262,38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1600176,35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575250,69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1600161,14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575228,47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1600143,58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575143,10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1600111,92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575089,32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1600060,42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575037,28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1600036,98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574983,47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1600046,32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574946,04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1600043,94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574926,18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1599999,47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574928,57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1599923,43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574919,27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1599849,72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574903,74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1599809,37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574879,25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1599781,85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574865,85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1599725,68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574921,25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1599742,39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575015,97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1599789,26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575042,08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1599798,49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575068,88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1599816,50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575105,42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1599844,02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575149,55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1599867,74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575204,53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1599887,08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575254,81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1599901,45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575372,67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1599903,29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575451,62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1599905,10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575553,11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1599899,33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575619,50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1599895,57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575688,52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1599885,97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575725,09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1599879,57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575745,85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1599871,10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150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575770,73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1599854,44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575825,15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1599812,97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575867,00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1599779,37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575900,94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1599755,40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576009,53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1599668,63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576131,27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1599569,87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576172,24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1599531,88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576243,64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1599472,27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576274,67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1599444,22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576299,26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1599426,70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576316,81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1599417,93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576466,00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1599373,00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576606,41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1599331,58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576679,54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1599307,64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576721,08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1599295,98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576796,53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1599301,88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576873,74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1599301,95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576944,52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1599302,00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577010,03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1599302,04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577110,63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1599300,37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577201,91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1599265,93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577291,43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1599229,74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577552,67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1599129,76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578358,34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1598825,36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578410,98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1598822,10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578549,66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1598111,77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579536,36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1598138,83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579721,15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1597329,86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581700,67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1598015,50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581476,23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1599034,94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581247,83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1599526,12</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B01AC4" w:rsidRDefault="00B01AC4" w:rsidP="00791941"/>
    <w:p w:rsidR="00B01AC4" w:rsidRDefault="00B01AC4" w:rsidP="00791941">
      <w:r>
        <w:t>С. Болотовское</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580872,86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1640463,50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580876,70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1640360,15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580808,18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1640356,99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580779,18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1640264,57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580757,39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1640262,47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580735,92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1640158,12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580716,70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1640172,12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580680,87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1640189,74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580662,17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1640193,36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580639,33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1640212,02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580618,02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1640241,61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580611,25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1640276,38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580602,39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1640313,74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580605,45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1640384,87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580485,58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1640338,57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580484,79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1640344,10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580481,93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1640363,49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580490,72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1640401,92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580496,41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1640434,61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580521,29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1640464,21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580547,24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1640480,84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580596,55</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1640493,34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580638,06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1640504,80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580677,91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1640669,38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580692,89</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1640769,58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580691,82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1640799,68</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580680,91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1640827,19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580664,28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1640850,53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580637,78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1640883,74</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580615,94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1640932,51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580590,46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1640989,60</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580584,72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1641025,93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580588,33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1641066,93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580615,80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1641115,75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580665,56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1641207,67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580761,12</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1641153,75</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580842,17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1641061,42</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580872,18</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1641166,29</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580989,41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1641287,86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581606,01</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1640765,37</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581632,47</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1640744,33</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581524,54</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1640669,51</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581319,93</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1640590,66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581121,56</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1640574,26</w:t>
            </w:r>
          </w:p>
        </w:tc>
      </w:tr>
      <w:tr w:rsidR="00B01AC4" w:rsidRPr="00BB776D" w:rsidTr="005B2806">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580991,50</w:t>
            </w:r>
          </w:p>
        </w:tc>
        <w:tc>
          <w:tcPr>
            <w:tcW w:w="1560" w:type="dxa"/>
            <w:tcBorders>
              <w:top w:val="single" w:sz="6" w:space="0" w:color="auto"/>
              <w:bottom w:val="single" w:sz="6" w:space="0" w:color="auto"/>
            </w:tcBorders>
            <w:vAlign w:val="center"/>
          </w:tcPr>
          <w:p w:rsidR="00B01AC4" w:rsidRPr="00BB776D" w:rsidRDefault="00B01AC4"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1640528,62</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B01AC4" w:rsidRDefault="00B01AC4" w:rsidP="00791941"/>
    <w:p w:rsidR="00E308EF" w:rsidRDefault="00E308EF">
      <w:pPr>
        <w:spacing w:after="200"/>
        <w:ind w:firstLine="0"/>
        <w:jc w:val="left"/>
      </w:pPr>
      <w:r>
        <w:br w:type="page"/>
      </w:r>
    </w:p>
    <w:p w:rsidR="00B01AC4" w:rsidRDefault="007D74BA" w:rsidP="00791941">
      <w:r>
        <w:lastRenderedPageBreak/>
        <w:t>С. Измоденово</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548072,27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1596284,18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547810,40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1596658,99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547718,69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1596780,71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547778,96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1596820,55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547775,25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1596950,77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547766,81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1596970,04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547775,23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1596991,75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547696,80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1597092,99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547783,40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1597411,35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547593,99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1597607,76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547564,80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1598033,36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547808,15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1598356,65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547806,61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1598372,16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547805,65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1598386,50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547800,84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1598459,09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547643,21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1598403,43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547577,89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1598379,54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547538,07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1598368,99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547471,47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1598358,10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547429,87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1598355,92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547390,47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1598354,88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547314,88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1598356,36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547195,63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1598363,47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546866,46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1598384,96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546630,13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1598402,90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546359,49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1598419,23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546107,10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1598434,62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545994,57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1598442,01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545836,64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1598451,73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545589,06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1598468,12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545412,27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1598478,97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545278,10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1598490,71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545176,85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1598510,22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545026,03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1598548,80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544841,42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1598595,35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544695,09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1598631,28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544629,12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1598648,33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544085,04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1598785,97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543909,47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1598828,29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543944,36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1598765,78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543947,90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1598759,44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544007,55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1598652,13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544157,20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1598427,96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544463,57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1598232,81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544466,08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1598068,83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544468,59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1597902,44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544487,93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1597820,48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544468,68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1597772,23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544500,14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1597569,69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544529,18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1597415,38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544765,60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1597239,49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544775,23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1597261,20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544825,29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1597237,11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544955,54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1597180,53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545082,17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1597127,54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545232,91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1597078,20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545348,70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1597030,05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545483,78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1596958,99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545497,03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1596977,08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545517,54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1596967,45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545568,17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1596971,10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545584,99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1597080,83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545657,34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1597074,86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545677,78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1597150,82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545703,06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1597215,94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545704,25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1597247,30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545700,60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1597295,51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545710,23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1597317,22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546274,54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1597278,99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546356,64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1597103,01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546146,94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1596946,13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545791,04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1596825,17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545382,17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1596874,87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545278,97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1596699,63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545370,66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1596624,94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545717,94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1596567,27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545915,67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1596557,75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548058,27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1596285,97</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Default="007D74BA" w:rsidP="00791941"/>
    <w:p w:rsidR="007D74BA" w:rsidRDefault="007D74BA" w:rsidP="00791941">
      <w:r>
        <w:t>С. Кишкинское</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573987,00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1606416,87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574030,27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1606497,60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574089,99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1606584,31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574100,38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1606678,46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574062,94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1606777,05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574100,29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1606798,00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574145,09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1606833,90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574152,54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1606862,29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574180,92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1606878,75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574186,90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1606896,69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574215,25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1606926,60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574257,09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1606937,08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574289,95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1606971,49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574319,82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1606974,49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574345,21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1606998,43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574373,58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1607022,35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574419,90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1607035,84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574475,19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1607023,93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574536,47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1607009,02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574582,82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1606986,65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574608,22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1606989,65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574666,47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1607022,57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574651,51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1607044,97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574605,17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1607071,84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574141,34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1607876,94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574211,56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1607903,88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574274,30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1607926,34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574317,60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1607956,26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574351,93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1608023,54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574371,31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1608084,81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574360,78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1608180,44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574363,68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1608307,46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573892,89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1608420,68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573898,89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1608368,38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573892,98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1608304,13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573884,04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1608257,80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573863,12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1608244,32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573827,23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1608269,70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573800,35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1608266,70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573754,39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1608245,37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573745,08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1608241,25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573745,15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1608145,63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573739,21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1608093,32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573604,81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1607966,19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573385,09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1608042,25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573241,89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1607686,50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572801,21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1607494,90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572714,62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1607378,28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572508,97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1606599,59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572471,35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1606433,16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572343,46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1606355,73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572265,47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1606296,62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572295,47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1606293,22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572610,85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1606257,46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572716,93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1606253,05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572812,59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1606238,18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572814,04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1606285,99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572818,51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1606309,91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573510,30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1606419,51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573683,72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1606309,05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573988,68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1606162,83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574012,57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1606177,78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573976,62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1606300,30</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Default="007D74BA" w:rsidP="00791941"/>
    <w:p w:rsidR="007D74BA" w:rsidRDefault="007D74BA" w:rsidP="00791941">
      <w:r>
        <w:t>С. Комарово</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559752,23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1591979,21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559615,30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1592346,20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559711,62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1592424,46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559780,79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1592480,65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559787,00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1592538,45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560288,96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1592553,75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560265,31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1592571,47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560288,91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1592636,49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560377,58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1592599,12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560630,62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1592411,14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560805,41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1592271,49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560821,65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1592258,53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560852,37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1592251,07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560903,03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1592226,20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560965,31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1592188,05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561029,27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1592147,43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561104,02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1592100,15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561096,06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1592090,49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560943,92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1591905,78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560919,85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1591905,77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560895,78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1591902,43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560863,39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1591909,05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560836,82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1591916,51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560806,10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1591936,41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560789,48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1591959,64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560777,01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1591983,70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560767,03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1592012,76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560751,24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1592029,35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560704,74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1592054,22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560673,19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1592063,33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560644,13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1592065,80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560604,28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1592067,44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560554,47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1592059,10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560507,99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1592052,43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560471,47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1592049,08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560439,92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1592053,21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560397,57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1592073,94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560377,02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1592065,54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560347,35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1592038,19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560302,91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1591920,23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560288,86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1591902,25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560276,37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1591892,09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560256,85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1591888,17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560189,47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1591881,73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560158,47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1591852,18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560121,78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1591805,28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560111,52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1591789,21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560099,16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1591771,69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560083,55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1591758,40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560067,92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1591756,83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560041,37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1591756,02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560031,99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1591763,05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560021,83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1591782,58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559998,38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1591815,36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559971,02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1591834,09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559960,07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1591850,48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559942,10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1591864,53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559903,82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1591862,94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559864,77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1591861,35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559842,12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1591868,37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559827,27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1591883,97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559807,73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1591913,64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559789,76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1591930,02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559767,11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1591925,32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559757,71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1591955,00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559750,28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1591962,03</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Default="007D74BA" w:rsidP="00791941"/>
    <w:p w:rsidR="007D74BA" w:rsidRDefault="007D74BA" w:rsidP="00791941">
      <w:r>
        <w:t>С. Мугай</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564331,65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1588249,07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564280,64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1588309,71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564257,58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1588314,55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564223,63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1588291,46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564179,97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1588255,02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564136,29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1588241,65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564094,88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1588240,22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564069,54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1588257,38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564054,96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1588279,21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564028,22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1588342,29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563990,59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1588358,04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563956,61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1588351,95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563908,11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1588328,87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563887,48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1588313,08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563859,57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1588302,13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563817,44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1588297,83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563773,41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1588310,57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563745,49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1588332,40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563727,27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1588356,65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563704,18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1588400,31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563670,18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1588447,62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563631,31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1588493,70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563214,57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1588773,61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563204,58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1588802,84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563181,49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1588831,95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563176,62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1588867,14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563181,47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1588881,71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563197,23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1588892,64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563209,35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1588907,21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563222,69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1588932,70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563231,76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1588956,97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563243,87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1589000,66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563272,98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1589023,75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563306,94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1589037,11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563345,76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1589044,41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563374,78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1589045,96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563414,95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1589022,62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563459,85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1589008,09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563499,06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1589017,16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563568,38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1589060,54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563611,70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1589115,48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563606,59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1589144,10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563588,53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1589170,37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563559,23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1589207,18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563513,36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1589231,00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563468,19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1589255,64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563397,77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1589306,56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563354,05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1589352,65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563312,77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1589390,23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563232,64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1589445,99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563160,62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1589496,61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563108,81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1589539,35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563086,94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1589584,23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563077,18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1589652,18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563075,93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1589698,28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563071,05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1589738,33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563086,80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1589782,03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563080,70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1589805,08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563049,14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1589835,38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563036,12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1589869,31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563016,30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1589937,30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562979,87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1589994,31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562957,97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1590036,85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562922,78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1590074,36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562881,51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1590084,04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562837,83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1590076,72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562778,36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1590094,89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562755,64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1590120,52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562701,88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1590148,23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562633,89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1590201,57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562576,39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1590261,99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562550,07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1590327,71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562512,75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1590345,75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74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562391,06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1590405,26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562351,02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1590408,87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562303,68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1590411,27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562241,80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1590410,02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562197,71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1590429,34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562172,58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1590474,28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562157,19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1590544,90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562164,64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1590562,85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562412,04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1590786,30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562496,91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1590865,23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562508,27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1590875,26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562534,51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1590899,23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562723,67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1591111,72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563060,19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1591409,24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563410,57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1590972,65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563052,87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1590597,44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564677,05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1589758,86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565337,40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1589419,54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565810,21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1589187,50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566119,02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1589206,52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566104,08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1588886,16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565979,25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1588927,85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565866,54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1588927,78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565779,88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1588890,14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565748,88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1588826,45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565716,17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1588737,84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565718,66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1588668,68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565710,20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1588608,00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565718,71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1588578,89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565739,38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1588519,43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565767,31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1588479,42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565803,74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1588455,17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565849,86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1588439,44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565886,30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1588406,69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565900,86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1588398,20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565954,32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1588308,45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566069,68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1588179,90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566123,12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1588109,56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566186,30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1588012,52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566260,27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1587890,63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566439,82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1587361,93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566549,79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1587136,61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566645,29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1586931,50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566760,99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1586772,65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566839,08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1586668,67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566847,42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1586598,09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566864,46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1586514,37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566842,73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1586366,31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566848,02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1586295,89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566868,31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1586223,14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566905,95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1586181,91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566933,92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1586103,04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566948,57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1585985,35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566957,16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1585857,94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566981,37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1585753,68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566927,49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1585755,99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566875,92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1585748,67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566835,27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1585766,24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566817,36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1585791,71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566773,02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1585851,74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566718,34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1585941,50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566652,13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1586050,67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566634,52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1586083,43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566620,54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1586113,14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566607,16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1586162,28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566595,59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1586212,63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566576,13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1586292,10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566536,56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1586461,36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566518,92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1586543,85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566503,38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1586633,04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566537,22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1586817,50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566532,94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1586884,23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566503,15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1586965,52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566435,08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1587128,68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566409,56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1587174,17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566359,79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1587209,34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566308,79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1587242,06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566230,48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1587291,15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566044,14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1587409,94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565945,20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1587466,30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565855,98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1587520,23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565783,72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1587597,24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565692,04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1587698,50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565649,54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1587720,31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565539,69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1587783,33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565423,75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1587849,39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565300,54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1587922,11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565285,92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1587932,42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565219,80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1587979,08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565200,38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1587981,50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565187,03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1587994,84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565160,31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1588016,66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166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565134,78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1588072,46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565105,64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1588110,05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565077,72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1588122,17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565041,32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1588118,51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565000,07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1588101,50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564958,83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1588062,63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564923,66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1588050,47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564879,98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1588052,87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564839,91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1588073,47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564819,27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1588108,65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564797,38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1588168,09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564767,00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1588232,38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564737,24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1588256,63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564706,89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1588271,18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564672,93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1588266,29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564642,59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1588252,93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564614,71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1588216,50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564580,40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1588175,53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564550,46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1588131,52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564511,66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1588098,72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564483,75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1588086,57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564461,92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1588084,13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564425,51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1588086,53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564390,31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1588103,50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564375,25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1588133,50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564365,99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1588162,94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564345,36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1588176,27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564327,14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1588198,10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564322,26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1588235,72</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Default="007D74BA" w:rsidP="00791941"/>
    <w:p w:rsidR="007D74BA" w:rsidRDefault="007D74BA" w:rsidP="00791941">
      <w:r>
        <w:t>С. Фоминское</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578127,02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1624689,76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578147,16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1624704,06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578154,00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1624725,48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578148,66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1624991,84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578160,66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1624992,71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578176,07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1624995,28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578189,77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1624991,02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578207,78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1624967,04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578236,92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1624937,08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578264,33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1624943,11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578287,45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1624943,12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578296,01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1624955,12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578307,13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1624965,41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578340,52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1624977,43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578349,93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1624997,13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578370,06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1625010,84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578423,15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1625010,88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578419,66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1625079,40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578412,75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1625173,62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578428,12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1625238,72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578472,63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1625279,86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578549,69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1625305,61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578640,50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1625286,84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578733,02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1625245,79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578827,28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1625204,76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578876,08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1625212,50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578958,15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1625439,54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28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578921,26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1625504,60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578901,87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1625558,96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578899,89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1625651,37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578928,69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1625743,78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578969,06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1625818,89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579067,19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1625882,50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579275,05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1625934,63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579375,14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1625963,57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579831,26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1626100,61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579996,75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1626189,28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580116,03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1626285,63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580173,71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1626378,07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580269,87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1626478,24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580375,69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1626555,32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580391,06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1626605,38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580352,49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1626703,54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580292,76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1626761,23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580136,80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1626815,03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580069,38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1626865,03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580003,87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1626951,60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579938,33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1627053,58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579826,64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1627126,64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579711,09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1627182,37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579672,80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1627238,70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579649,41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1627292,06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579660,92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1627338,27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579673,55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1627373,17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55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579588,95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1627408,45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579581,03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1627412,49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579543,79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1627382,05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579520,26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1627363,19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579500,35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1627352,91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579469,18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1627334,94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579458,84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1627323,32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579413,08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1627235,07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579383,57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1627179,82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579352,35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1627117,25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579328,84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1627079,13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579301,44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1627044,42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579203,88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1626946,28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579138,84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1626880,71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579086,62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1626831,42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579059,68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1626802,29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579017,30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1626768,84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578955,37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1626745,16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578925,28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1626707,53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578912,88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1626684,82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578899,19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1626651,41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578884,24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1626613,29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578879,54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1626588,46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578865,91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1626496,80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578856,08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1626477,95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578846,22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1626469,38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578803,87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1626435,94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578795,90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1626423,36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578771,78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1626378,11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84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578740,57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1626313,84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578652,91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1626143,34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578608,44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1626061,08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578569,07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1626011,37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578535,26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1625983,51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578471,50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1625932,93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578443,67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1625916,64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578376,45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1625887,89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578328,09</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1625855,31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578293,85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1625830,02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578268,18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1625792,32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578224,54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1625732,75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578189,46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1625694,62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578168,07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1625668,05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577890,41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1625595,47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577889,77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1625300,84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577834,92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1625353,90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577733,90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1625288,73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577685,08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1625274,99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577650,85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1625244,98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577636,35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1625168,74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577596,15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1625082,21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577598,85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1624916,06</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577733,47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1624709,74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577914,30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1624576,27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577938,26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1624585,70</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Default="007D74BA" w:rsidP="00791941"/>
    <w:p w:rsidR="007D74BA" w:rsidRDefault="007D74BA" w:rsidP="00791941">
      <w:r>
        <w:t>С. Шипицино</w:t>
      </w:r>
    </w:p>
    <w:p w:rsidR="007D74BA" w:rsidRDefault="007D74BA" w:rsidP="007D74BA">
      <w:pPr>
        <w:widowControl w:val="0"/>
        <w:autoSpaceDE w:val="0"/>
        <w:autoSpaceDN w:val="0"/>
        <w:adjustRightInd w:val="0"/>
        <w:spacing w:line="240" w:lineRule="auto"/>
        <w:ind w:firstLine="0"/>
        <w:rPr>
          <w:rFonts w:ascii="Tms Rmn" w:hAnsi="Tms Rmn"/>
          <w:szCs w:val="24"/>
        </w:rPr>
        <w:sectPr w:rsidR="007D74BA" w:rsidSect="00B87A86">
          <w:type w:val="continuous"/>
          <w:pgSz w:w="11906" w:h="16838"/>
          <w:pgMar w:top="567" w:right="567" w:bottom="567" w:left="1134" w:header="709" w:footer="709" w:gutter="0"/>
          <w:cols w:space="708"/>
          <w:docGrid w:linePitch="381"/>
        </w:sectPr>
      </w:pPr>
    </w:p>
    <w:tbl>
      <w:tblPr>
        <w:tblW w:w="0" w:type="auto"/>
        <w:tblInd w:w="108" w:type="dxa"/>
        <w:tblBorders>
          <w:left w:val="single" w:sz="6" w:space="0" w:color="auto"/>
          <w:bottom w:val="single" w:sz="6" w:space="0" w:color="auto"/>
          <w:right w:val="single" w:sz="6" w:space="0" w:color="auto"/>
          <w:insideV w:val="single" w:sz="6" w:space="0" w:color="auto"/>
        </w:tblBorders>
        <w:tblLayout w:type="fixed"/>
        <w:tblLook w:val="0000"/>
      </w:tblPr>
      <w:tblGrid>
        <w:gridCol w:w="1559"/>
        <w:gridCol w:w="1559"/>
        <w:gridCol w:w="1560"/>
      </w:tblGrid>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552051,14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1594408,49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552049,52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1594562,74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551780,78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1594539,68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551525,17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1594721,50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550997,44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1594439,30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551163,57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1594319,35</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551216,25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1594286,61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551220,91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1594181,39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551399,32</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1594094,74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551395,86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1593841,64</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551593,60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1593715,22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551628,23</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1593753,21</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551646,90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1593776,73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lastRenderedPageBreak/>
              <w:t>14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551664,94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1593815,30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551682,41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1593838,22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551756,07</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1593856,09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17</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551771,85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1593903,53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18</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551766,56</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1593937,79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19</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551805,85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1593962,43</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20</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551848,04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1593967,27</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21</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551873,35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1593951,62</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22</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551892,65</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1593920,29</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23</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551937,21</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1593980,58</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24</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552022,18</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1594145,80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25</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552050,04</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1594200,00</w:t>
            </w:r>
          </w:p>
        </w:tc>
      </w:tr>
      <w:tr w:rsidR="007D74BA" w:rsidRPr="00BB776D" w:rsidTr="005B2806">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26</w:t>
            </w:r>
          </w:p>
        </w:tc>
        <w:tc>
          <w:tcPr>
            <w:tcW w:w="1559"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552052,40</w:t>
            </w:r>
          </w:p>
        </w:tc>
        <w:tc>
          <w:tcPr>
            <w:tcW w:w="1560" w:type="dxa"/>
            <w:tcBorders>
              <w:top w:val="single" w:sz="6" w:space="0" w:color="auto"/>
              <w:bottom w:val="single" w:sz="6" w:space="0" w:color="auto"/>
            </w:tcBorders>
            <w:vAlign w:val="center"/>
          </w:tcPr>
          <w:p w:rsidR="007D74BA" w:rsidRPr="00BB776D" w:rsidRDefault="007D74BA" w:rsidP="005B2806">
            <w:pPr>
              <w:widowControl w:val="0"/>
              <w:autoSpaceDE w:val="0"/>
              <w:autoSpaceDN w:val="0"/>
              <w:adjustRightInd w:val="0"/>
              <w:spacing w:line="240" w:lineRule="auto"/>
              <w:ind w:firstLine="0"/>
              <w:jc w:val="center"/>
              <w:rPr>
                <w:rFonts w:ascii="Tms Rmn" w:hAnsi="Tms Rmn"/>
                <w:sz w:val="20"/>
                <w:szCs w:val="20"/>
              </w:rPr>
            </w:pPr>
            <w:r w:rsidRPr="00BB776D">
              <w:rPr>
                <w:rFonts w:ascii="Tms Rmn" w:hAnsi="Tms Rmn"/>
                <w:sz w:val="20"/>
                <w:szCs w:val="20"/>
              </w:rPr>
              <w:t>1594290,38</w:t>
            </w:r>
          </w:p>
        </w:tc>
      </w:tr>
    </w:tbl>
    <w:p w:rsidR="007D74BA" w:rsidRDefault="007D74BA" w:rsidP="00791941">
      <w:pPr>
        <w:sectPr w:rsidR="007D74BA" w:rsidSect="00B87A86">
          <w:type w:val="continuous"/>
          <w:pgSz w:w="11906" w:h="16838"/>
          <w:pgMar w:top="567" w:right="567" w:bottom="567" w:left="1134" w:header="709" w:footer="709" w:gutter="0"/>
          <w:cols w:num="2" w:space="708"/>
          <w:docGrid w:linePitch="381"/>
        </w:sectPr>
      </w:pPr>
    </w:p>
    <w:p w:rsidR="007D74BA" w:rsidRPr="00856601" w:rsidRDefault="007D74BA" w:rsidP="00791941"/>
    <w:p w:rsidR="001A6D87" w:rsidRPr="00BB776D" w:rsidRDefault="001A6D87" w:rsidP="00BB776D">
      <w:pPr>
        <w:pStyle w:val="2"/>
      </w:pPr>
      <w:bookmarkStart w:id="30" w:name="_Toc354065228"/>
      <w:bookmarkStart w:id="31" w:name="_Toc354065266"/>
      <w:bookmarkStart w:id="32" w:name="_Toc354070212"/>
      <w:r w:rsidRPr="00BB776D">
        <w:t>2.</w:t>
      </w:r>
      <w:r w:rsidR="00084584" w:rsidRPr="00BB776D">
        <w:t>5</w:t>
      </w:r>
      <w:r w:rsidRPr="00BB776D">
        <w:t>. Планируемое функциональное зонирование территории Махневского муниципального образования</w:t>
      </w:r>
      <w:bookmarkEnd w:id="30"/>
      <w:bookmarkEnd w:id="31"/>
      <w:bookmarkEnd w:id="32"/>
    </w:p>
    <w:p w:rsidR="001A6D87" w:rsidRPr="00856601" w:rsidRDefault="001A6D87" w:rsidP="00BB776D">
      <w:pPr>
        <w:pStyle w:val="3"/>
      </w:pPr>
      <w:bookmarkStart w:id="33" w:name="_Toc354065229"/>
      <w:bookmarkStart w:id="34" w:name="_Toc354065267"/>
      <w:bookmarkStart w:id="35" w:name="_Toc354070213"/>
      <w:r w:rsidRPr="00856601">
        <w:t>2.</w:t>
      </w:r>
      <w:r w:rsidR="00084584">
        <w:t>5</w:t>
      </w:r>
      <w:r w:rsidRPr="00856601">
        <w:t>.1. Жилая зона</w:t>
      </w:r>
      <w:bookmarkEnd w:id="33"/>
      <w:bookmarkEnd w:id="34"/>
      <w:bookmarkEnd w:id="35"/>
    </w:p>
    <w:p w:rsidR="007608F3" w:rsidRPr="00856601" w:rsidRDefault="00B81738" w:rsidP="007608F3">
      <w:r w:rsidRPr="00856601">
        <w:t>Развитие жилых зон проектом предусматривается в следующих сельских администрациях:</w:t>
      </w:r>
    </w:p>
    <w:p w:rsidR="00B81738" w:rsidRPr="00856601" w:rsidRDefault="00B81738" w:rsidP="00B81738">
      <w:r w:rsidRPr="00856601">
        <w:t xml:space="preserve">- Махневская </w:t>
      </w:r>
      <w:proofErr w:type="gramStart"/>
      <w:r w:rsidRPr="00856601">
        <w:t>поселковая</w:t>
      </w:r>
      <w:proofErr w:type="gramEnd"/>
      <w:r w:rsidRPr="00856601">
        <w:t xml:space="preserve"> администрация-32 га; в п.г.т. Махнево планируется размещение нескольких кварталов секционной застройки, кварталов блокированной двухквартирной застройки; кварталов индивидуальной застройки;</w:t>
      </w:r>
    </w:p>
    <w:p w:rsidR="00B81738" w:rsidRPr="00856601" w:rsidRDefault="00B81738" w:rsidP="00B81738">
      <w:r w:rsidRPr="00856601">
        <w:t>- Измоденовская сельская администрация-7,</w:t>
      </w:r>
      <w:r w:rsidR="003277AE">
        <w:t>2 га; застройка индивидуальными</w:t>
      </w:r>
      <w:r w:rsidRPr="00856601">
        <w:t xml:space="preserve"> и двухквартирными блокированными жилыми домами;</w:t>
      </w:r>
    </w:p>
    <w:p w:rsidR="00B81738" w:rsidRPr="00856601" w:rsidRDefault="00B81738" w:rsidP="00B81738">
      <w:r w:rsidRPr="00856601">
        <w:lastRenderedPageBreak/>
        <w:t>- Хабарчи</w:t>
      </w:r>
      <w:r w:rsidR="0069072E">
        <w:t>хинская сельская администрация-</w:t>
      </w:r>
      <w:r w:rsidRPr="00856601">
        <w:t>6,3</w:t>
      </w:r>
      <w:r w:rsidR="003277AE">
        <w:t xml:space="preserve"> га; застройка индивидуальными </w:t>
      </w:r>
      <w:r w:rsidRPr="00856601">
        <w:t>и двухквартирными блокированными жилыми домами;</w:t>
      </w:r>
    </w:p>
    <w:p w:rsidR="00B81738" w:rsidRPr="00856601" w:rsidRDefault="00B81738" w:rsidP="00B81738">
      <w:r w:rsidRPr="00856601">
        <w:t>- Б. Ерзовска</w:t>
      </w:r>
      <w:r w:rsidR="00E87E35" w:rsidRPr="00856601">
        <w:t>я сельская администрация-1,2 га</w:t>
      </w:r>
      <w:r w:rsidRPr="00856601">
        <w:t>; застройка индивидуальными и двухквартирными блокированными жилыми домами;</w:t>
      </w:r>
    </w:p>
    <w:p w:rsidR="00B81738" w:rsidRPr="00856601" w:rsidRDefault="00B81738" w:rsidP="00B81738">
      <w:r w:rsidRPr="00856601">
        <w:t>- Кокш</w:t>
      </w:r>
      <w:r w:rsidR="0069072E">
        <w:t>аровская сельская администрация</w:t>
      </w:r>
      <w:r w:rsidRPr="00856601">
        <w:t>-3,</w:t>
      </w:r>
      <w:r w:rsidR="003277AE">
        <w:t>2 га; застройка индивидуальными</w:t>
      </w:r>
      <w:r w:rsidRPr="00856601">
        <w:t xml:space="preserve"> и двухквартирными блокированными жилыми домами;</w:t>
      </w:r>
    </w:p>
    <w:p w:rsidR="00B81738" w:rsidRPr="00856601" w:rsidRDefault="00B81738" w:rsidP="00E87E35">
      <w:r w:rsidRPr="00856601">
        <w:t xml:space="preserve">- </w:t>
      </w:r>
      <w:r w:rsidR="0069072E">
        <w:t>Таежная сельская администрация-</w:t>
      </w:r>
      <w:r w:rsidRPr="00856601">
        <w:t>5,</w:t>
      </w:r>
      <w:r w:rsidR="003277AE">
        <w:t>5 га; застройка индивидуальными</w:t>
      </w:r>
      <w:r w:rsidRPr="00856601">
        <w:t xml:space="preserve"> и двухквартирными блокированными жилыми домами;</w:t>
      </w:r>
    </w:p>
    <w:p w:rsidR="00E87E35" w:rsidRPr="00856601" w:rsidRDefault="00E87E35" w:rsidP="00E87E35">
      <w:r w:rsidRPr="00856601">
        <w:t>- Киш</w:t>
      </w:r>
      <w:r w:rsidR="0069072E">
        <w:t>кинская сельская администрация-</w:t>
      </w:r>
      <w:r w:rsidRPr="00856601">
        <w:t>2,</w:t>
      </w:r>
      <w:r w:rsidR="003277AE">
        <w:t>9 га; застройка индивидуальными</w:t>
      </w:r>
      <w:r w:rsidRPr="00856601">
        <w:t xml:space="preserve"> и двухквартирными блокированными жилыми домами;</w:t>
      </w:r>
    </w:p>
    <w:p w:rsidR="00E87E35" w:rsidRPr="00856601" w:rsidRDefault="00E87E35" w:rsidP="00E87E35">
      <w:r w:rsidRPr="00856601">
        <w:t>- Мугайская сель</w:t>
      </w:r>
      <w:r w:rsidR="0069072E">
        <w:t>ская администрация-</w:t>
      </w:r>
      <w:r w:rsidRPr="00856601">
        <w:t>1,4</w:t>
      </w:r>
      <w:r w:rsidR="003277AE">
        <w:t xml:space="preserve"> га; застройка индивидуальными </w:t>
      </w:r>
      <w:r w:rsidRPr="00856601">
        <w:t>и двухквартирными блокированными жилыми домами.</w:t>
      </w:r>
    </w:p>
    <w:p w:rsidR="00086C4A" w:rsidRPr="00856601" w:rsidRDefault="001A6D87" w:rsidP="0079372A">
      <w:pPr>
        <w:pStyle w:val="3"/>
      </w:pPr>
      <w:bookmarkStart w:id="36" w:name="_Toc354065230"/>
      <w:bookmarkStart w:id="37" w:name="_Toc354065268"/>
      <w:bookmarkStart w:id="38" w:name="_Toc354070214"/>
      <w:r w:rsidRPr="00856601">
        <w:t>2.</w:t>
      </w:r>
      <w:r w:rsidR="00084584">
        <w:t>5</w:t>
      </w:r>
      <w:r w:rsidR="00B62F08" w:rsidRPr="00856601">
        <w:t>.2. О</w:t>
      </w:r>
      <w:r w:rsidRPr="00856601">
        <w:t>бщественно-деловая зона</w:t>
      </w:r>
      <w:bookmarkEnd w:id="36"/>
      <w:bookmarkEnd w:id="37"/>
      <w:bookmarkEnd w:id="38"/>
    </w:p>
    <w:p w:rsidR="00B62F08" w:rsidRPr="00856601" w:rsidRDefault="00B62F08" w:rsidP="00B62F08">
      <w:proofErr w:type="gramStart"/>
      <w:r w:rsidRPr="00856601">
        <w:t>Расчет потребности в учреждениях обслуживания выполнен с учетом рекомендаций СП 42.13330.2011 (Градостроительство.</w:t>
      </w:r>
      <w:proofErr w:type="gramEnd"/>
      <w:r w:rsidRPr="00856601">
        <w:t xml:space="preserve"> </w:t>
      </w:r>
      <w:proofErr w:type="gramStart"/>
      <w:r w:rsidRPr="00856601">
        <w:t xml:space="preserve">Планировка и застройка городских и сельских поселений) и Нормативы градостроительного проектирования Свердловской области (НГПСО 1-2009.66) (Таблица </w:t>
      </w:r>
      <w:r w:rsidR="003A5863" w:rsidRPr="00856601">
        <w:t>114</w:t>
      </w:r>
      <w:r w:rsidRPr="00856601">
        <w:t>).</w:t>
      </w:r>
      <w:proofErr w:type="gramEnd"/>
      <w:r w:rsidRPr="00856601">
        <w:t xml:space="preserve"> В проекте предложен к размещению социально-гарантированный минимум учреждений обслуживания, кроме этого может быть размещен ряд коммерческих учреждений обслуживания, диктуемых потребностью населения и рынка. Расчет произведен на проектное население Махневского муниципального образования – на первую очередь – 7569 человек, на расчетный срок – 7569 человек.</w:t>
      </w:r>
    </w:p>
    <w:p w:rsidR="00B62F08" w:rsidRPr="00856601" w:rsidRDefault="00B62F08" w:rsidP="00B62F08">
      <w:r w:rsidRPr="00856601">
        <w:rPr>
          <w:color w:val="000000" w:themeColor="text1"/>
        </w:rPr>
        <w:t xml:space="preserve">Потребность в школах и детских дошкольных учреждениях определена на основе существующей демографической структуры населения и рекомендаций </w:t>
      </w:r>
      <w:r w:rsidRPr="00856601">
        <w:t>Нормативов градостроительного проектирования Свердловской области (НГПСО 1-2009.66).</w:t>
      </w:r>
    </w:p>
    <w:p w:rsidR="00B62F08" w:rsidRPr="00856601" w:rsidRDefault="00B62F08" w:rsidP="00B62F08">
      <w:r w:rsidRPr="00856601">
        <w:rPr>
          <w:color w:val="000000" w:themeColor="text1"/>
        </w:rPr>
        <w:t>Расчетный</w:t>
      </w:r>
      <w:r w:rsidRPr="00856601">
        <w:t xml:space="preserve"> уровень обеспеченности детскими дошкольными учреждениями (ДДУ) устанавливается в зависимости от демографической структуры поселения, принимая расчетный уровень обеспеченности детей дошкольными учреждениями в пределах 50 мест на 1 тыс. человек.</w:t>
      </w:r>
    </w:p>
    <w:p w:rsidR="00B62F08" w:rsidRPr="00856601" w:rsidRDefault="00B62F08" w:rsidP="00B62F08">
      <w:r w:rsidRPr="00856601">
        <w:t xml:space="preserve">Общая потребность в ДДУ на первую очередь и расчетный срок – 479 мест (+254 мест). На 01.01.2010 г. количество </w:t>
      </w:r>
      <w:r w:rsidRPr="00856601">
        <w:rPr>
          <w:color w:val="000000" w:themeColor="text1"/>
        </w:rPr>
        <w:t xml:space="preserve">мест в ДДУ муниципального образования составляет - 230 мест. На </w:t>
      </w:r>
      <w:r w:rsidRPr="00856601">
        <w:rPr>
          <w:color w:val="000000" w:themeColor="text1"/>
          <w:lang w:val="en-US"/>
        </w:rPr>
        <w:t>I</w:t>
      </w:r>
      <w:r w:rsidRPr="00856601">
        <w:rPr>
          <w:color w:val="000000" w:themeColor="text1"/>
        </w:rPr>
        <w:t xml:space="preserve"> очередь предлагается построить дополнительно 3 новых детских дошкольных учреждения, вместимостью от 10 до 135 мест</w:t>
      </w:r>
      <w:r w:rsidRPr="00856601">
        <w:t xml:space="preserve"> (обусловлено необходимостью в дополнительных местах для детей), а также реконструировать 5 существующих ДДУ:</w:t>
      </w:r>
    </w:p>
    <w:p w:rsidR="00B62F08" w:rsidRPr="00856601" w:rsidRDefault="00B62F08" w:rsidP="00B62F08">
      <w:r w:rsidRPr="00856601">
        <w:t>- в Махневской поселковой администрации (п.г.т. Махнево) предлагается строительство 2 детских садов на 135 и 35 мест;</w:t>
      </w:r>
    </w:p>
    <w:p w:rsidR="00B62F08" w:rsidRPr="00856601" w:rsidRDefault="00B62F08" w:rsidP="0015388A">
      <w:r w:rsidRPr="00856601">
        <w:t>- в Измоденовской сельской администрации предлагается провести реконструкцию существующего здания ДДУ до 45 мест;</w:t>
      </w:r>
    </w:p>
    <w:p w:rsidR="00B62F08" w:rsidRPr="00856601" w:rsidRDefault="00B62F08" w:rsidP="0015388A">
      <w:r w:rsidRPr="00856601">
        <w:t>- в Муратковской сельской администрации предлагается провести реконструкцию существующего здания ДДУ до 20 мест;</w:t>
      </w:r>
    </w:p>
    <w:p w:rsidR="00B62F08" w:rsidRPr="00856601" w:rsidRDefault="00B62F08" w:rsidP="0015388A">
      <w:r w:rsidRPr="00856601">
        <w:t>- в Мугайской сельской администрации предлагается провести реконструкцию существующего здания ДДУ до 35 мест;</w:t>
      </w:r>
    </w:p>
    <w:p w:rsidR="00B62F08" w:rsidRPr="00856601" w:rsidRDefault="00B62F08" w:rsidP="0015388A">
      <w:r w:rsidRPr="00856601">
        <w:t>- в Хабарчихинской сельской администрации предлагается провести реконструкцию существующего здания ДДУ до 20 мест;</w:t>
      </w:r>
    </w:p>
    <w:p w:rsidR="00B62F08" w:rsidRPr="00856601" w:rsidRDefault="00B62F08" w:rsidP="0015388A">
      <w:r w:rsidRPr="00856601">
        <w:t>- в Таежной сельской администрации предлагается строительство 1 детского сада на 10 мест;</w:t>
      </w:r>
    </w:p>
    <w:p w:rsidR="00B62F08" w:rsidRPr="00856601" w:rsidRDefault="00B62F08" w:rsidP="0015388A">
      <w:r w:rsidRPr="00856601">
        <w:lastRenderedPageBreak/>
        <w:t>- в Санкинской сельской администрации предлагается провести реконструкцию существующего здания ДДУ до 25 мест.</w:t>
      </w:r>
    </w:p>
    <w:p w:rsidR="00B62F08" w:rsidRPr="00856601" w:rsidRDefault="00B62F08" w:rsidP="0015388A">
      <w:r w:rsidRPr="00856601">
        <w:t xml:space="preserve">В сельских администрациях, которые не обслуживаются детскими дошкольными учреждениями, на </w:t>
      </w:r>
      <w:r w:rsidRPr="00856601">
        <w:rPr>
          <w:lang w:val="en-US"/>
        </w:rPr>
        <w:t>I</w:t>
      </w:r>
      <w:r w:rsidRPr="00856601">
        <w:t xml:space="preserve"> очередь предлагается организовать группы кратковременного пребывания детей:</w:t>
      </w:r>
    </w:p>
    <w:p w:rsidR="00B62F08" w:rsidRPr="00856601" w:rsidRDefault="00B62F08" w:rsidP="0015388A">
      <w:r w:rsidRPr="00856601">
        <w:t>- Фоминская сельская администрация на 2 места;</w:t>
      </w:r>
    </w:p>
    <w:p w:rsidR="00B62F08" w:rsidRPr="00856601" w:rsidRDefault="00B62F08" w:rsidP="0015388A">
      <w:r w:rsidRPr="00856601">
        <w:t>- Кокшаровская сельская администрация на 20 мест;</w:t>
      </w:r>
    </w:p>
    <w:p w:rsidR="00B62F08" w:rsidRPr="00856601" w:rsidRDefault="00B62F08" w:rsidP="0015388A">
      <w:r w:rsidRPr="00856601">
        <w:t>- Калачинская сельская администрация на 5 мест;</w:t>
      </w:r>
    </w:p>
    <w:p w:rsidR="00B62F08" w:rsidRPr="00856601" w:rsidRDefault="00B62F08" w:rsidP="0015388A">
      <w:r w:rsidRPr="00856601">
        <w:t>- Большеерзовская сельская администрация на 10 мест.</w:t>
      </w:r>
    </w:p>
    <w:p w:rsidR="00B62F08" w:rsidRPr="00856601" w:rsidRDefault="00B62F08" w:rsidP="006E21E2">
      <w:r w:rsidRPr="00856601">
        <w:t xml:space="preserve">В школах, на первую очередь и расчетный срок, по расчетам необходимо 635 мест. Поскольку на 01.01.2010 г. вместимость школ в муниципальном образовании составляет - 1097 мест, в проекте нет необходимости предлагать строительство новой школы. Но по сельским администрациям в отдельности  необходимость в местах существует, поэтому предлагается: </w:t>
      </w:r>
    </w:p>
    <w:p w:rsidR="00B62F08" w:rsidRPr="00856601" w:rsidRDefault="00B62F08" w:rsidP="006E21E2">
      <w:r w:rsidRPr="00856601">
        <w:t>- в Махневской поселковой администрации (п.г.т. Махнево) предлагается строительство 1 школы на 170 мест;</w:t>
      </w:r>
    </w:p>
    <w:p w:rsidR="00B62F08" w:rsidRPr="00856601" w:rsidRDefault="00B62F08" w:rsidP="006E21E2">
      <w:r w:rsidRPr="00856601">
        <w:t>- Кишкинской сельской администрации предлагается провести реконструкцию существующего здания школы до 35 мест;</w:t>
      </w:r>
    </w:p>
    <w:p w:rsidR="00B62F08" w:rsidRPr="00856601" w:rsidRDefault="00B62F08" w:rsidP="006E21E2">
      <w:r w:rsidRPr="00856601">
        <w:t>- в Муратковской сельской администрации предлагается провести реконструкцию существующего здания школы до 20 мест.</w:t>
      </w:r>
    </w:p>
    <w:p w:rsidR="00B62F08" w:rsidRPr="00856601" w:rsidRDefault="00B62F08" w:rsidP="006E21E2">
      <w:r w:rsidRPr="00856601">
        <w:t>Кокшаровская и Большеерзовская сельские администрации будут обслуживаться в Махневской  поселковой администрации (п.г.т. Махнево). Калачинская сельская администрация обслуживаться в Санкинской сельской администрации. Фоминская обслуживаться в Кишкинской  сельской администрации.</w:t>
      </w:r>
    </w:p>
    <w:p w:rsidR="00B62F08" w:rsidRPr="00856601" w:rsidRDefault="00B62F08" w:rsidP="006E21E2">
      <w:r w:rsidRPr="00856601">
        <w:t>В Махневском муниципальном образовании имеется одно учреждение профессионального образования на 35 мест. По проекту предлагается дополнительное обслуживание учреждениями, находящимися в городе-центре Екатеринбург или в других поселениях в зоне влияния.</w:t>
      </w:r>
    </w:p>
    <w:p w:rsidR="00B62F08" w:rsidRPr="00856601" w:rsidRDefault="00B62F08" w:rsidP="006E21E2">
      <w:r w:rsidRPr="00856601">
        <w:t>Учреждения дополнительного образования будут размещаться в зданиях клубов в каждой сельской администрации.</w:t>
      </w:r>
    </w:p>
    <w:p w:rsidR="00B62F08" w:rsidRPr="00856601" w:rsidRDefault="00B62F08" w:rsidP="006E21E2">
      <w:r w:rsidRPr="00856601">
        <w:t>Строительство домов культуры и библиотек предполагается:</w:t>
      </w:r>
    </w:p>
    <w:p w:rsidR="00B62F08" w:rsidRPr="00856601" w:rsidRDefault="00B62F08" w:rsidP="006E21E2">
      <w:r w:rsidRPr="00856601">
        <w:t>- Махневская поселковая администрация строительство нового клуба на 145 мест;</w:t>
      </w:r>
    </w:p>
    <w:p w:rsidR="00B62F08" w:rsidRPr="00856601" w:rsidRDefault="00B62F08" w:rsidP="006E21E2">
      <w:r w:rsidRPr="00856601">
        <w:t>- Махневская поселковая администрация строительство нового здания поселковой библиотеки, в которой будут располагаться Махневская взрослая и детская библиотеки;</w:t>
      </w:r>
    </w:p>
    <w:p w:rsidR="00B62F08" w:rsidRPr="00856601" w:rsidRDefault="00B62F08" w:rsidP="006E21E2">
      <w:r w:rsidRPr="00856601">
        <w:t xml:space="preserve">- в Калачинской сельской администрации строительство клуба на 10 мест, в этом же здании разместится библиотека. </w:t>
      </w:r>
    </w:p>
    <w:p w:rsidR="00B62F08" w:rsidRPr="00856601" w:rsidRDefault="00B62F08" w:rsidP="006E21E2">
      <w:r w:rsidRPr="00856601">
        <w:t xml:space="preserve">Размещение библиотек в существующих зданиях клубов в Муратковской, </w:t>
      </w:r>
      <w:proofErr w:type="gramStart"/>
      <w:r w:rsidRPr="00856601">
        <w:t>Таежной</w:t>
      </w:r>
      <w:proofErr w:type="gramEnd"/>
      <w:r w:rsidRPr="00856601">
        <w:t>, Большеерзовской сельских администрациях.</w:t>
      </w:r>
    </w:p>
    <w:p w:rsidR="00B62F08" w:rsidRPr="00856601" w:rsidRDefault="00B62F08" w:rsidP="006E21E2">
      <w:proofErr w:type="gramStart"/>
      <w:r w:rsidRPr="00856601">
        <w:t xml:space="preserve">По данным администрации Махневского муниципального образования на территории располагаются 5 объектов спорта: 3 в Махневской поселковой администрации, 1 в Мугайской и 1 в Таежной сельских администрациях, поэтому проектом на </w:t>
      </w:r>
      <w:r w:rsidRPr="00856601">
        <w:rPr>
          <w:lang w:val="en-US"/>
        </w:rPr>
        <w:t>I</w:t>
      </w:r>
      <w:r w:rsidRPr="00856601">
        <w:t xml:space="preserve"> очередь предлагается строительство 6 спортзалов и 8 открытых спортивных площадок: </w:t>
      </w:r>
      <w:proofErr w:type="gramEnd"/>
    </w:p>
    <w:p w:rsidR="00B62F08" w:rsidRPr="00856601" w:rsidRDefault="00B62F08" w:rsidP="006E21E2">
      <w:r w:rsidRPr="00856601">
        <w:t>- в Кишкинской сельской администрации – спортивный зал площадью 162,0</w:t>
      </w:r>
      <w:r w:rsidR="002B506C" w:rsidRPr="00856601">
        <w:t xml:space="preserve"> кв.м., поле для мини футбола</w:t>
      </w:r>
      <w:r w:rsidRPr="00856601">
        <w:t xml:space="preserve"> площадью 375,0;</w:t>
      </w:r>
    </w:p>
    <w:p w:rsidR="00B62F08" w:rsidRPr="00856601" w:rsidRDefault="00B62F08" w:rsidP="006E21E2">
      <w:r w:rsidRPr="00856601">
        <w:t>- в Калачинской сельской администрации – футбольное поле площадью 700 кв.м.;</w:t>
      </w:r>
    </w:p>
    <w:p w:rsidR="00B62F08" w:rsidRPr="00856601" w:rsidRDefault="00B62F08" w:rsidP="00B62F08">
      <w:pPr>
        <w:ind w:firstLine="708"/>
      </w:pPr>
      <w:r w:rsidRPr="00856601">
        <w:t>- в Измоденовской сельской администрации – спортивный зал площадью 162,0 кв.м., футбольное поле площадью 700 кв</w:t>
      </w:r>
      <w:proofErr w:type="gramStart"/>
      <w:r w:rsidRPr="00856601">
        <w:t>.м</w:t>
      </w:r>
      <w:proofErr w:type="gramEnd"/>
      <w:r w:rsidRPr="00856601">
        <w:t>;</w:t>
      </w:r>
    </w:p>
    <w:p w:rsidR="00B62F08" w:rsidRPr="00856601" w:rsidRDefault="00B62F08" w:rsidP="00B62F08">
      <w:pPr>
        <w:ind w:firstLine="708"/>
      </w:pPr>
      <w:r w:rsidRPr="00856601">
        <w:t>- в Большеерзовской сельской администрации – спортивный зал площадью 162,0 кв.м.;</w:t>
      </w:r>
    </w:p>
    <w:p w:rsidR="00B62F08" w:rsidRPr="00856601" w:rsidRDefault="00B62F08" w:rsidP="00B62F08">
      <w:pPr>
        <w:ind w:firstLine="708"/>
      </w:pPr>
      <w:r w:rsidRPr="00856601">
        <w:lastRenderedPageBreak/>
        <w:t>- в Хабарчихинской сельской админист</w:t>
      </w:r>
      <w:r w:rsidR="002B506C" w:rsidRPr="00856601">
        <w:t>рации – поле для мини футбола</w:t>
      </w:r>
      <w:r w:rsidRPr="00856601">
        <w:t xml:space="preserve"> площадью 375,0 кв.м.;</w:t>
      </w:r>
    </w:p>
    <w:p w:rsidR="00B62F08" w:rsidRPr="00856601" w:rsidRDefault="00B62F08" w:rsidP="00B62F08">
      <w:pPr>
        <w:ind w:firstLine="708"/>
      </w:pPr>
      <w:r w:rsidRPr="00856601">
        <w:t>- в Фоминской сельской администрации – спортивный зал площадью 162,0 кв.м.;</w:t>
      </w:r>
    </w:p>
    <w:p w:rsidR="00B62F08" w:rsidRPr="00856601" w:rsidRDefault="00B62F08" w:rsidP="00B62F08">
      <w:pPr>
        <w:ind w:firstLine="708"/>
      </w:pPr>
      <w:r w:rsidRPr="00856601">
        <w:t>- в Таежной сельской админист</w:t>
      </w:r>
      <w:r w:rsidR="002B506C" w:rsidRPr="00856601">
        <w:t>рации – поле для мини футбола</w:t>
      </w:r>
      <w:r w:rsidRPr="00856601">
        <w:t xml:space="preserve"> площадью 375,0 кв.м.;</w:t>
      </w:r>
    </w:p>
    <w:p w:rsidR="00B62F08" w:rsidRPr="00856601" w:rsidRDefault="00B62F08" w:rsidP="00B62F08">
      <w:pPr>
        <w:ind w:firstLine="708"/>
      </w:pPr>
      <w:r w:rsidRPr="00856601">
        <w:t>- в Санкинской сельской администрации – спортивный зал площадью 162,0</w:t>
      </w:r>
      <w:r w:rsidR="002B506C" w:rsidRPr="00856601">
        <w:t xml:space="preserve"> кв.м., поле для мини футбола</w:t>
      </w:r>
      <w:r w:rsidRPr="00856601">
        <w:t xml:space="preserve"> площадью 375,0;</w:t>
      </w:r>
    </w:p>
    <w:p w:rsidR="00B62F08" w:rsidRPr="00856601" w:rsidRDefault="00B62F08" w:rsidP="00B62F08">
      <w:pPr>
        <w:ind w:firstLine="708"/>
      </w:pPr>
      <w:r w:rsidRPr="00856601">
        <w:t>- в Муратковской сельской администра</w:t>
      </w:r>
      <w:r w:rsidR="002B506C" w:rsidRPr="00856601">
        <w:t xml:space="preserve">ции – поле для мини футбола </w:t>
      </w:r>
      <w:r w:rsidRPr="00856601">
        <w:t>площадью 375,0 кв.м.;</w:t>
      </w:r>
    </w:p>
    <w:p w:rsidR="00B62F08" w:rsidRPr="00856601" w:rsidRDefault="00B62F08" w:rsidP="00B62F08">
      <w:pPr>
        <w:ind w:firstLine="708"/>
      </w:pPr>
      <w:r w:rsidRPr="00856601">
        <w:t>в Мугайской сельской админист</w:t>
      </w:r>
      <w:r w:rsidR="002B506C" w:rsidRPr="00856601">
        <w:t>рации – поле для мини футбола</w:t>
      </w:r>
      <w:r w:rsidRPr="00856601">
        <w:t xml:space="preserve"> площадью 375,0 кв.м.;</w:t>
      </w:r>
    </w:p>
    <w:p w:rsidR="00B62F08" w:rsidRPr="00856601" w:rsidRDefault="00B62F08" w:rsidP="00B62F08">
      <w:pPr>
        <w:ind w:firstLine="708"/>
      </w:pPr>
      <w:r w:rsidRPr="00856601">
        <w:t>- в Кокшаровской сельской администрации – спортивный зал площадью 162,0 кв.м.</w:t>
      </w:r>
    </w:p>
    <w:p w:rsidR="00B62F08" w:rsidRPr="00856601" w:rsidRDefault="00B62F08" w:rsidP="00B62F08">
      <w:pPr>
        <w:ind w:firstLine="708"/>
      </w:pPr>
      <w:r w:rsidRPr="00856601">
        <w:t>На первую очередь в Махневской поселковой администрации предполагается строительство физкультурно-оздоровительного комплекса.</w:t>
      </w:r>
    </w:p>
    <w:p w:rsidR="00B62F08" w:rsidRPr="00856601" w:rsidRDefault="00B62F08" w:rsidP="00B62F08">
      <w:pPr>
        <w:ind w:firstLine="708"/>
      </w:pPr>
      <w:r w:rsidRPr="00856601">
        <w:t xml:space="preserve">Расчет потребности в больницах произведен в соответствии с учетом  6 коек на 1000 человек (СП 42.13330.2011). На первую очередь и расчетный срок потребность составит 45 койко-мест. </w:t>
      </w:r>
      <w:r w:rsidRPr="00856601">
        <w:rPr>
          <w:color w:val="000000" w:themeColor="text1"/>
        </w:rPr>
        <w:t xml:space="preserve"> </w:t>
      </w:r>
      <w:r w:rsidRPr="00856601">
        <w:t xml:space="preserve">На 01.01.2011 г. в МУЗ «Махнёвская районная больница», стационар отсутствует, поэтому на </w:t>
      </w:r>
      <w:r w:rsidRPr="00856601">
        <w:rPr>
          <w:lang w:val="en-US"/>
        </w:rPr>
        <w:t>I</w:t>
      </w:r>
      <w:r w:rsidRPr="00856601">
        <w:t xml:space="preserve"> очередь предлагается реконструкция существующей больницы в п.г.т. Махнево.  </w:t>
      </w:r>
    </w:p>
    <w:p w:rsidR="00B62F08" w:rsidRPr="00856601" w:rsidRDefault="00B62F08" w:rsidP="00B62F08">
      <w:pPr>
        <w:tabs>
          <w:tab w:val="left" w:pos="709"/>
        </w:tabs>
      </w:pPr>
      <w:r w:rsidRPr="00856601">
        <w:t xml:space="preserve">Строительство ФАПа предполагается в Калачинской сельской администрации. </w:t>
      </w:r>
    </w:p>
    <w:p w:rsidR="00B62F08" w:rsidRPr="00856601" w:rsidRDefault="00B62F08" w:rsidP="00B62F08">
      <w:r w:rsidRPr="00856601">
        <w:t>Строительство новых аптечных пунктов и аптек не предполагается.</w:t>
      </w:r>
    </w:p>
    <w:p w:rsidR="00B62F08" w:rsidRPr="00856601" w:rsidRDefault="00B62F08" w:rsidP="00B62F08">
      <w:r w:rsidRPr="00856601">
        <w:t>Организация станций скорой медицинской помощи не предполагается.</w:t>
      </w:r>
    </w:p>
    <w:p w:rsidR="00B62F08" w:rsidRPr="00856601" w:rsidRDefault="00B62F08" w:rsidP="00B62F08">
      <w:pPr>
        <w:ind w:firstLine="708"/>
      </w:pPr>
      <w:r w:rsidRPr="00856601">
        <w:t xml:space="preserve">В муниципальном образовании по существующему состоянию площадь торговых объектов составляет </w:t>
      </w:r>
      <w:r w:rsidRPr="00856601">
        <w:rPr>
          <w:rFonts w:eastAsia="Times New Roman"/>
          <w:color w:val="000000"/>
        </w:rPr>
        <w:t xml:space="preserve">6633,5 </w:t>
      </w:r>
      <w:r w:rsidRPr="00856601">
        <w:t>кв.м. По муниципальному образованию в целом достаточно 1993,0 кв</w:t>
      </w:r>
      <w:proofErr w:type="gramStart"/>
      <w:r w:rsidRPr="00856601">
        <w:t>.м</w:t>
      </w:r>
      <w:proofErr w:type="gramEnd"/>
      <w:r w:rsidRPr="00856601">
        <w:t xml:space="preserve"> (обусловлено обеспеченностью в торговых площадях). По сельским администрациям обеспеченности недостаточно, поэтому на расчетные сроки планируется размещение объектов торговли общей площадью 183,0 кв</w:t>
      </w:r>
      <w:proofErr w:type="gramStart"/>
      <w:r w:rsidRPr="00856601">
        <w:t>.м</w:t>
      </w:r>
      <w:proofErr w:type="gramEnd"/>
      <w:r w:rsidRPr="00856601">
        <w:t xml:space="preserve"> в сельских администрациях: </w:t>
      </w:r>
    </w:p>
    <w:p w:rsidR="00B62F08" w:rsidRPr="00856601" w:rsidRDefault="00B62F08" w:rsidP="00B62F08">
      <w:pPr>
        <w:ind w:firstLine="708"/>
      </w:pPr>
      <w:r w:rsidRPr="00856601">
        <w:t>- в Большеерзовской сельской администрации – непродовольственный магазин площадью 23,0 кв</w:t>
      </w:r>
      <w:proofErr w:type="gramStart"/>
      <w:r w:rsidRPr="00856601">
        <w:t>.м</w:t>
      </w:r>
      <w:proofErr w:type="gramEnd"/>
      <w:r w:rsidRPr="00856601">
        <w:t>;</w:t>
      </w:r>
    </w:p>
    <w:p w:rsidR="00B62F08" w:rsidRPr="00856601" w:rsidRDefault="00B62F08" w:rsidP="00B62F08">
      <w:pPr>
        <w:ind w:firstLine="708"/>
      </w:pPr>
      <w:r w:rsidRPr="00856601">
        <w:t>- в Хабарчихинской сельской администрации – непродовольственный магазин площадью 60,0 кв</w:t>
      </w:r>
      <w:proofErr w:type="gramStart"/>
      <w:r w:rsidRPr="00856601">
        <w:t>.м</w:t>
      </w:r>
      <w:proofErr w:type="gramEnd"/>
      <w:r w:rsidRPr="00856601">
        <w:t>;</w:t>
      </w:r>
    </w:p>
    <w:p w:rsidR="00B62F08" w:rsidRPr="00856601" w:rsidRDefault="00B62F08" w:rsidP="00B62F08">
      <w:pPr>
        <w:ind w:firstLine="708"/>
      </w:pPr>
      <w:r w:rsidRPr="00856601">
        <w:t>- в Таежной сельской администрации – 1 продовольственный магазин площадью 20,0 кв</w:t>
      </w:r>
      <w:proofErr w:type="gramStart"/>
      <w:r w:rsidRPr="00856601">
        <w:t>.м</w:t>
      </w:r>
      <w:proofErr w:type="gramEnd"/>
      <w:r w:rsidRPr="00856601">
        <w:t>, 1 непродовольственный площадью 30,0 кв.м;</w:t>
      </w:r>
    </w:p>
    <w:p w:rsidR="00B62F08" w:rsidRPr="00856601" w:rsidRDefault="00B62F08" w:rsidP="00B62F08">
      <w:r w:rsidRPr="00856601">
        <w:t>- в Санкинской сельской администрации – универсальный магазин площадью 50,0 кв.м.</w:t>
      </w:r>
    </w:p>
    <w:p w:rsidR="00B62F08" w:rsidRPr="00856601" w:rsidRDefault="00B62F08" w:rsidP="00B62F08">
      <w:pPr>
        <w:ind w:firstLine="708"/>
      </w:pPr>
      <w:r w:rsidRPr="00856601">
        <w:t>Расчет потребности в торговых площадях рынков и ярморок произведен в соответствии с учетом 24</w:t>
      </w:r>
      <w:r w:rsidR="00255E49" w:rsidRPr="00856601">
        <w:t>,0</w:t>
      </w:r>
      <w:r w:rsidRPr="00856601">
        <w:t xml:space="preserve"> кв</w:t>
      </w:r>
      <w:proofErr w:type="gramStart"/>
      <w:r w:rsidRPr="00856601">
        <w:t>.м</w:t>
      </w:r>
      <w:proofErr w:type="gramEnd"/>
      <w:r w:rsidRPr="00856601">
        <w:t xml:space="preserve"> на 1000 человек. По расчетам необходимо 181,5 кв.м. Размещение дополнительного рынка в муниципальном образовании не предусматривается, так как существующая площадь объекта – 902,0 кв.м. </w:t>
      </w:r>
    </w:p>
    <w:p w:rsidR="00B62F08" w:rsidRPr="00856601" w:rsidRDefault="00B62F08" w:rsidP="00B62F08">
      <w:pPr>
        <w:ind w:firstLine="708"/>
      </w:pPr>
      <w:r w:rsidRPr="00856601">
        <w:t xml:space="preserve">В Махневском муниципальном образовании в настоящее время функционирует 2 предприятия общественного питания на 64 места (Махневская поселковая и Санкинская сельская администрации). Расчет потребности в пунктах общественного питания произведен в соответствии с учетом 31 место на 1000 человек, необходимо еще 137 мест на </w:t>
      </w:r>
      <w:r w:rsidRPr="00856601">
        <w:rPr>
          <w:lang w:val="en-US"/>
        </w:rPr>
        <w:t>I</w:t>
      </w:r>
      <w:r w:rsidRPr="00856601">
        <w:t xml:space="preserve"> очередь и на расчетный срок. Проектом на </w:t>
      </w:r>
      <w:r w:rsidRPr="00856601">
        <w:rPr>
          <w:lang w:val="en-US"/>
        </w:rPr>
        <w:t>I</w:t>
      </w:r>
      <w:r w:rsidRPr="00856601">
        <w:t xml:space="preserve"> очередь предлагается строительство </w:t>
      </w:r>
      <w:r w:rsidR="00C75E8F" w:rsidRPr="00856601">
        <w:t>6</w:t>
      </w:r>
      <w:r w:rsidRPr="00856601">
        <w:t xml:space="preserve"> предприяти</w:t>
      </w:r>
      <w:r w:rsidR="00C75E8F" w:rsidRPr="00856601">
        <w:t>й</w:t>
      </w:r>
      <w:r w:rsidRPr="00856601">
        <w:t xml:space="preserve"> общественного питания в целом на </w:t>
      </w:r>
      <w:r w:rsidR="00C75E8F" w:rsidRPr="00856601">
        <w:t>140</w:t>
      </w:r>
      <w:r w:rsidRPr="00856601">
        <w:t xml:space="preserve"> мест:</w:t>
      </w:r>
    </w:p>
    <w:p w:rsidR="00C75E8F" w:rsidRPr="00856601" w:rsidRDefault="00C75E8F" w:rsidP="00B62F08">
      <w:pPr>
        <w:ind w:firstLine="708"/>
      </w:pPr>
      <w:r w:rsidRPr="00856601">
        <w:t xml:space="preserve">- Махневская поселковая администрация (п.г.т. Махнево) – два </w:t>
      </w:r>
      <w:proofErr w:type="gramStart"/>
      <w:r w:rsidRPr="00856601">
        <w:t>кафе</w:t>
      </w:r>
      <w:proofErr w:type="gramEnd"/>
      <w:r w:rsidRPr="00856601">
        <w:t xml:space="preserve"> в общем на 55 мест;</w:t>
      </w:r>
    </w:p>
    <w:p w:rsidR="00B62F08" w:rsidRPr="00856601" w:rsidRDefault="00B62F08" w:rsidP="00B62F08">
      <w:r w:rsidRPr="00856601">
        <w:t>- Кишкинская сельская администрация – кафе на 20 мест;</w:t>
      </w:r>
    </w:p>
    <w:p w:rsidR="00B62F08" w:rsidRPr="00856601" w:rsidRDefault="00B62F08" w:rsidP="00B62F08">
      <w:r w:rsidRPr="00856601">
        <w:t>- Измоденовская сельская администрация – кафе на 25 мест;</w:t>
      </w:r>
    </w:p>
    <w:p w:rsidR="00B62F08" w:rsidRPr="00856601" w:rsidRDefault="00B62F08" w:rsidP="00B62F08">
      <w:r w:rsidRPr="00856601">
        <w:t>- Хабарчихинская сельская администрация – кафе на 20 мест;</w:t>
      </w:r>
    </w:p>
    <w:p w:rsidR="00B62F08" w:rsidRPr="00856601" w:rsidRDefault="00B62F08" w:rsidP="00B62F08">
      <w:r w:rsidRPr="00856601">
        <w:t>-</w:t>
      </w:r>
      <w:r w:rsidR="001A0990" w:rsidRPr="00856601">
        <w:t xml:space="preserve"> </w:t>
      </w:r>
      <w:r w:rsidRPr="00856601">
        <w:t>Мугайская сельская администрация – кафе на 20 мест.</w:t>
      </w:r>
    </w:p>
    <w:p w:rsidR="00B62F08" w:rsidRPr="00856601" w:rsidRDefault="00B62F08" w:rsidP="00B62F08">
      <w:r w:rsidRPr="00856601">
        <w:lastRenderedPageBreak/>
        <w:t>В Санкинской сельской администрации предлагается расширение существующего объекта общественного питания до 20 мест. Муратковская и Кокшаровская  сельские администрации будут обслуживаться в существующих школьных столовых.</w:t>
      </w:r>
    </w:p>
    <w:p w:rsidR="00B62F08" w:rsidRPr="00856601" w:rsidRDefault="00B62F08" w:rsidP="006E21E2">
      <w:r w:rsidRPr="00856601">
        <w:t xml:space="preserve">Расчет потребности в интернатах для престарелых и инвалидов произведен в соответствии с учетом 28 мест на 1000 человек. </w:t>
      </w:r>
      <w:proofErr w:type="gramStart"/>
      <w:r w:rsidRPr="00856601">
        <w:t>По</w:t>
      </w:r>
      <w:proofErr w:type="gramEnd"/>
      <w:r w:rsidRPr="00856601">
        <w:t xml:space="preserve"> расчетом необходимо 58 мест. Обслуживание будет происходить в </w:t>
      </w:r>
      <w:proofErr w:type="gramStart"/>
      <w:r w:rsidRPr="00856601">
        <w:t>г</w:t>
      </w:r>
      <w:proofErr w:type="gramEnd"/>
      <w:r w:rsidRPr="00856601">
        <w:t xml:space="preserve">. Алапаевск. </w:t>
      </w:r>
    </w:p>
    <w:p w:rsidR="00B62F08" w:rsidRPr="00856601" w:rsidRDefault="00B62F08" w:rsidP="006E21E2">
      <w:r w:rsidRPr="00856601">
        <w:t>Организация пунктов банковского обслуживания не предполагается.</w:t>
      </w:r>
    </w:p>
    <w:p w:rsidR="00B62F08" w:rsidRPr="00856601" w:rsidRDefault="00B62F08" w:rsidP="006E21E2">
      <w:r w:rsidRPr="00856601">
        <w:t>Новые отделения почтовой связи разместятся в Большеерзовской, Кокшаровской и Калачинской сельских администрациях.</w:t>
      </w:r>
    </w:p>
    <w:p w:rsidR="00B62F08" w:rsidRPr="00856601" w:rsidRDefault="00B62F08" w:rsidP="00B62F08">
      <w:r w:rsidRPr="00856601">
        <w:t xml:space="preserve">Расчет потребности в гостиницах произведен в соответствии с учетом 3 места на 1000 человек. Поскольку муниципальное образование полностью не </w:t>
      </w:r>
      <w:proofErr w:type="gramStart"/>
      <w:r w:rsidRPr="00856601">
        <w:t xml:space="preserve">обеспечено местами в гостинице на </w:t>
      </w:r>
      <w:r w:rsidRPr="00856601">
        <w:rPr>
          <w:lang w:val="en-US"/>
        </w:rPr>
        <w:t>I</w:t>
      </w:r>
      <w:r w:rsidRPr="00856601">
        <w:t xml:space="preserve"> очередь запланировано</w:t>
      </w:r>
      <w:proofErr w:type="gramEnd"/>
      <w:r w:rsidRPr="00856601">
        <w:t xml:space="preserve"> строительство </w:t>
      </w:r>
      <w:r w:rsidR="00C75E8F" w:rsidRPr="00856601">
        <w:t xml:space="preserve">гостиницы на 40 мест в п.г.т. Махнево. Гостиница будет </w:t>
      </w:r>
      <w:proofErr w:type="gramStart"/>
      <w:r w:rsidR="00C75E8F" w:rsidRPr="00856601">
        <w:t>находится</w:t>
      </w:r>
      <w:proofErr w:type="gramEnd"/>
      <w:r w:rsidR="00C75E8F" w:rsidRPr="00856601">
        <w:t xml:space="preserve"> и в новом </w:t>
      </w:r>
      <w:r w:rsidRPr="00856601">
        <w:t>туристско-гостинично</w:t>
      </w:r>
      <w:r w:rsidR="00C75E8F" w:rsidRPr="00856601">
        <w:t>м</w:t>
      </w:r>
      <w:r w:rsidRPr="00856601">
        <w:t xml:space="preserve"> комплекс</w:t>
      </w:r>
      <w:r w:rsidR="00C75E8F" w:rsidRPr="00856601">
        <w:t xml:space="preserve">е, но она будет обслуживать туристов прибывших на территорию муниципального образования. </w:t>
      </w:r>
    </w:p>
    <w:p w:rsidR="00B62F08" w:rsidRPr="00856601" w:rsidRDefault="00B62F08" w:rsidP="00B62F08">
      <w:r w:rsidRPr="00856601">
        <w:t>На первую очередь предлагается размещение объектов бытового обслуживания в п.г.т. Махнево, где будут обслуживаться сельские администрации. Объекты бытового обслуживания разместятся как в новых, так и в строено-пристроенных существующих зданиях. В услуги будут входить: ремонт и пошив обуви, фото, парикмахерские, ритуальные услуги и т.д.</w:t>
      </w:r>
    </w:p>
    <w:p w:rsidR="00B62F08" w:rsidRPr="00856601" w:rsidRDefault="00B62F08" w:rsidP="00B62F08">
      <w:pPr>
        <w:pStyle w:val="af1"/>
      </w:pPr>
      <w:r w:rsidRPr="00856601">
        <w:rPr>
          <w:szCs w:val="28"/>
        </w:rPr>
        <w:t xml:space="preserve">В Махневском муниципальном образовании в настоящее время функционируют 7 пожарных ДЕПО. В соответствии с рекомендациями Технического регламента о требованиях пожарной безопасности (ФЗ РФ от 22 июля </w:t>
      </w:r>
      <w:smartTag w:uri="urn:schemas-microsoft-com:office:smarttags" w:element="metricconverter">
        <w:smartTagPr>
          <w:attr w:name="ProductID" w:val="2008 г"/>
        </w:smartTagPr>
        <w:r w:rsidRPr="00856601">
          <w:rPr>
            <w:szCs w:val="28"/>
          </w:rPr>
          <w:t>2008 г</w:t>
        </w:r>
      </w:smartTag>
      <w:r w:rsidRPr="00856601">
        <w:rPr>
          <w:szCs w:val="28"/>
        </w:rPr>
        <w:t xml:space="preserve">.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На существующее положение и расчетный срок данное требование </w:t>
      </w:r>
      <w:r w:rsidRPr="00856601">
        <w:rPr>
          <w:color w:val="000000" w:themeColor="text1"/>
          <w:szCs w:val="28"/>
        </w:rPr>
        <w:t>выполняется.</w:t>
      </w:r>
      <w:r w:rsidRPr="00856601">
        <w:t xml:space="preserve"> </w:t>
      </w:r>
    </w:p>
    <w:p w:rsidR="00B62F08" w:rsidRPr="00856601" w:rsidRDefault="00B62F08" w:rsidP="006E21E2">
      <w:r w:rsidRPr="00856601">
        <w:t>Расчет потребности кладбищ произведен в соответствии с учетом 0,24 га на 1000 человек (</w:t>
      </w:r>
      <w:r w:rsidR="000040AD">
        <w:t>НГПСО 1-2009.66 Свердловские нормативы</w:t>
      </w:r>
      <w:r w:rsidRPr="00856601">
        <w:t xml:space="preserve">). На территории муниципального образования существуют 15 действующих кладбищ общей площадью </w:t>
      </w:r>
      <w:r w:rsidRPr="00856601">
        <w:rPr>
          <w:rFonts w:eastAsia="Times New Roman"/>
          <w:color w:val="000000"/>
          <w:szCs w:val="16"/>
        </w:rPr>
        <w:t xml:space="preserve">39,49 </w:t>
      </w:r>
      <w:r w:rsidRPr="00856601">
        <w:t xml:space="preserve">га. </w:t>
      </w:r>
    </w:p>
    <w:p w:rsidR="00B62F08" w:rsidRPr="00856601" w:rsidRDefault="00B62F08" w:rsidP="006E21E2"/>
    <w:p w:rsidR="00B62F08" w:rsidRPr="00856601" w:rsidRDefault="00B62F08" w:rsidP="00B62F08"/>
    <w:p w:rsidR="00B62F08" w:rsidRPr="00856601" w:rsidRDefault="00B62F08" w:rsidP="00B62F08">
      <w:pPr>
        <w:sectPr w:rsidR="00B62F08" w:rsidRPr="00856601" w:rsidSect="003277AE">
          <w:type w:val="continuous"/>
          <w:pgSz w:w="11906" w:h="16838"/>
          <w:pgMar w:top="567" w:right="707" w:bottom="567" w:left="1134" w:header="709" w:footer="709" w:gutter="0"/>
          <w:cols w:space="708"/>
          <w:docGrid w:linePitch="381"/>
        </w:sectPr>
      </w:pPr>
    </w:p>
    <w:p w:rsidR="00B62F08" w:rsidRPr="00856601" w:rsidRDefault="00B62F08" w:rsidP="00B62F08">
      <w:pPr>
        <w:jc w:val="right"/>
      </w:pPr>
      <w:r w:rsidRPr="00856601">
        <w:lastRenderedPageBreak/>
        <w:t xml:space="preserve">Таблица  </w:t>
      </w:r>
      <w:r w:rsidR="003A5863" w:rsidRPr="00856601">
        <w:t>114</w:t>
      </w:r>
    </w:p>
    <w:p w:rsidR="00B62F08" w:rsidRPr="00856601" w:rsidRDefault="00B62F08" w:rsidP="00B62F08">
      <w:pPr>
        <w:pStyle w:val="32"/>
        <w:spacing w:after="0"/>
        <w:jc w:val="center"/>
        <w:rPr>
          <w:sz w:val="28"/>
          <w:szCs w:val="28"/>
        </w:rPr>
      </w:pPr>
      <w:r w:rsidRPr="00856601">
        <w:rPr>
          <w:sz w:val="28"/>
          <w:szCs w:val="28"/>
        </w:rPr>
        <w:t xml:space="preserve">Расчет потребности в учреждениях обслуживания социально-гарантированного минимума </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931"/>
        <w:gridCol w:w="932"/>
        <w:gridCol w:w="931"/>
        <w:gridCol w:w="932"/>
        <w:gridCol w:w="931"/>
        <w:gridCol w:w="932"/>
        <w:gridCol w:w="931"/>
        <w:gridCol w:w="932"/>
        <w:gridCol w:w="931"/>
        <w:gridCol w:w="932"/>
        <w:gridCol w:w="931"/>
        <w:gridCol w:w="932"/>
        <w:gridCol w:w="931"/>
        <w:gridCol w:w="932"/>
      </w:tblGrid>
      <w:tr w:rsidR="00B62F08" w:rsidRPr="00856601" w:rsidTr="005B2806">
        <w:trPr>
          <w:cantSplit/>
          <w:trHeight w:val="2347"/>
        </w:trPr>
        <w:tc>
          <w:tcPr>
            <w:tcW w:w="2410" w:type="dxa"/>
            <w:shd w:val="clear" w:color="auto" w:fill="auto"/>
            <w:vAlign w:val="center"/>
            <w:hideMark/>
          </w:tcPr>
          <w:p w:rsidR="00B62F08" w:rsidRPr="00856601" w:rsidRDefault="00B62F08" w:rsidP="00B62F08">
            <w:pPr>
              <w:spacing w:line="240" w:lineRule="auto"/>
              <w:ind w:firstLine="0"/>
              <w:jc w:val="center"/>
              <w:rPr>
                <w:rFonts w:eastAsia="Times New Roman"/>
                <w:b/>
                <w:bCs/>
                <w:color w:val="000000"/>
                <w:sz w:val="20"/>
                <w:szCs w:val="20"/>
              </w:rPr>
            </w:pPr>
            <w:proofErr w:type="gramStart"/>
            <w:r w:rsidRPr="00856601">
              <w:rPr>
                <w:rFonts w:eastAsia="Times New Roman"/>
                <w:b/>
                <w:bCs/>
                <w:color w:val="000000"/>
                <w:sz w:val="20"/>
                <w:szCs w:val="20"/>
              </w:rPr>
              <w:t>Муниципальное</w:t>
            </w:r>
            <w:proofErr w:type="gramEnd"/>
            <w:r w:rsidRPr="00856601">
              <w:rPr>
                <w:rFonts w:eastAsia="Times New Roman"/>
                <w:b/>
                <w:bCs/>
                <w:color w:val="000000"/>
                <w:sz w:val="20"/>
                <w:szCs w:val="20"/>
              </w:rPr>
              <w:t xml:space="preserve"> образования</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b/>
                <w:color w:val="000000"/>
                <w:sz w:val="20"/>
                <w:szCs w:val="20"/>
              </w:rPr>
            </w:pPr>
            <w:r w:rsidRPr="00856601">
              <w:rPr>
                <w:rFonts w:eastAsia="Times New Roman"/>
                <w:b/>
                <w:color w:val="000000"/>
                <w:sz w:val="20"/>
                <w:szCs w:val="20"/>
              </w:rPr>
              <w:t>Сроки проектирования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rFonts w:eastAsia="Times New Roman"/>
                <w:b/>
                <w:bCs/>
                <w:color w:val="000000"/>
                <w:sz w:val="20"/>
                <w:szCs w:val="20"/>
              </w:rPr>
              <w:t>всего</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rFonts w:eastAsia="Times New Roman"/>
                <w:b/>
                <w:bCs/>
                <w:color w:val="000000"/>
                <w:sz w:val="20"/>
                <w:szCs w:val="20"/>
              </w:rPr>
              <w:t>Махневская поселковая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Большеерзовская сельская администрация</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Измоденовская сельская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Калачинская сельская администрация</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b/>
                <w:sz w:val="20"/>
                <w:szCs w:val="20"/>
              </w:rPr>
            </w:pPr>
            <w:r w:rsidRPr="00856601">
              <w:rPr>
                <w:b/>
                <w:sz w:val="20"/>
                <w:szCs w:val="20"/>
              </w:rPr>
              <w:t>Кишкинская</w:t>
            </w:r>
          </w:p>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сельская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Кокшаровская сельская администрация</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b/>
                <w:sz w:val="20"/>
                <w:szCs w:val="20"/>
              </w:rPr>
            </w:pPr>
            <w:r w:rsidRPr="00856601">
              <w:rPr>
                <w:b/>
                <w:sz w:val="20"/>
                <w:szCs w:val="20"/>
              </w:rPr>
              <w:t>Мугайская</w:t>
            </w:r>
          </w:p>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сельская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Муратковская сельская администрация</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b/>
                <w:sz w:val="20"/>
                <w:szCs w:val="20"/>
              </w:rPr>
            </w:pPr>
            <w:r w:rsidRPr="00856601">
              <w:rPr>
                <w:b/>
                <w:sz w:val="20"/>
                <w:szCs w:val="20"/>
              </w:rPr>
              <w:t>Санкинская</w:t>
            </w:r>
          </w:p>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сельская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b/>
                <w:sz w:val="20"/>
                <w:szCs w:val="20"/>
              </w:rPr>
            </w:pPr>
            <w:r w:rsidRPr="00856601">
              <w:rPr>
                <w:b/>
                <w:sz w:val="20"/>
                <w:szCs w:val="20"/>
              </w:rPr>
              <w:t>Таежная</w:t>
            </w:r>
          </w:p>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сельская администрация</w:t>
            </w:r>
          </w:p>
        </w:tc>
        <w:tc>
          <w:tcPr>
            <w:tcW w:w="931" w:type="dxa"/>
            <w:shd w:val="clear" w:color="auto" w:fill="auto"/>
            <w:textDirection w:val="btLr"/>
            <w:vAlign w:val="center"/>
            <w:hideMark/>
          </w:tcPr>
          <w:p w:rsidR="00B62F08" w:rsidRPr="00856601" w:rsidRDefault="00B62F08" w:rsidP="00B62F08">
            <w:pPr>
              <w:spacing w:line="240" w:lineRule="auto"/>
              <w:ind w:firstLine="0"/>
              <w:jc w:val="center"/>
              <w:rPr>
                <w:b/>
                <w:sz w:val="20"/>
                <w:szCs w:val="20"/>
              </w:rPr>
            </w:pPr>
            <w:r w:rsidRPr="00856601">
              <w:rPr>
                <w:b/>
                <w:sz w:val="20"/>
                <w:szCs w:val="20"/>
              </w:rPr>
              <w:t>Фоминская</w:t>
            </w:r>
          </w:p>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сельская администрация</w:t>
            </w:r>
          </w:p>
        </w:tc>
        <w:tc>
          <w:tcPr>
            <w:tcW w:w="932" w:type="dxa"/>
            <w:shd w:val="clear" w:color="auto" w:fill="auto"/>
            <w:textDirection w:val="btLr"/>
            <w:vAlign w:val="center"/>
            <w:hideMark/>
          </w:tcPr>
          <w:p w:rsidR="00B62F08" w:rsidRPr="00856601" w:rsidRDefault="00B62F08" w:rsidP="00B62F08">
            <w:pPr>
              <w:spacing w:line="240" w:lineRule="auto"/>
              <w:ind w:firstLine="0"/>
              <w:jc w:val="center"/>
              <w:rPr>
                <w:rFonts w:eastAsia="Times New Roman"/>
                <w:b/>
                <w:bCs/>
                <w:color w:val="000000"/>
                <w:sz w:val="20"/>
                <w:szCs w:val="20"/>
              </w:rPr>
            </w:pPr>
            <w:r w:rsidRPr="00856601">
              <w:rPr>
                <w:b/>
                <w:sz w:val="20"/>
                <w:szCs w:val="20"/>
              </w:rPr>
              <w:t>Хабарчихинская сельская администрация</w:t>
            </w:r>
          </w:p>
        </w:tc>
      </w:tr>
      <w:tr w:rsidR="00B62F08" w:rsidRPr="00856601" w:rsidTr="005B2806">
        <w:trPr>
          <w:cantSplit/>
          <w:trHeight w:val="541"/>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 xml:space="preserve">Дошкольные учреждения  и </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 xml:space="preserve">учреждения для детей дошкольного и </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младшего школьного</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 xml:space="preserve"> возраста </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(мест)</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+254</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+167</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+9</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+17</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r w:rsidRPr="00856601">
              <w:rPr>
                <w:rFonts w:eastAsia="Times New Roman"/>
                <w:color w:val="000000"/>
                <w:sz w:val="20"/>
                <w:szCs w:val="20"/>
                <w:lang w:val="en-US"/>
              </w:rPr>
              <w:t>4</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+14</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+9</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+9</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+10</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+8</w:t>
            </w:r>
          </w:p>
        </w:tc>
      </w:tr>
      <w:tr w:rsidR="00B62F08" w:rsidRPr="00856601" w:rsidTr="005B2806">
        <w:trPr>
          <w:trHeight w:val="554"/>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37"/>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Общеобразовательные</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 xml:space="preserve"> учреждения </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(мест)</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+222</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+137</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r w:rsidRPr="00856601">
              <w:rPr>
                <w:rFonts w:eastAsia="Times New Roman"/>
                <w:color w:val="000000"/>
                <w:sz w:val="20"/>
                <w:szCs w:val="20"/>
                <w:lang w:val="en-US"/>
              </w:rPr>
              <w:t>9</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r w:rsidRPr="00856601">
              <w:rPr>
                <w:rFonts w:eastAsia="Times New Roman"/>
                <w:color w:val="000000"/>
                <w:sz w:val="20"/>
                <w:szCs w:val="20"/>
                <w:lang w:val="en-US"/>
              </w:rPr>
              <w:t>3</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r w:rsidRPr="00856601">
              <w:rPr>
                <w:rFonts w:eastAsia="Times New Roman"/>
                <w:color w:val="000000"/>
                <w:sz w:val="20"/>
                <w:szCs w:val="20"/>
                <w:lang w:val="en-US"/>
              </w:rPr>
              <w:t>5</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+18</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+5</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+13</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545"/>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55"/>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Учреждения дополнительного образования для детей</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+91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+16</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+12</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+8</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+7</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+8</w:t>
            </w:r>
          </w:p>
        </w:tc>
      </w:tr>
      <w:tr w:rsidR="00B62F08" w:rsidRPr="00856601" w:rsidTr="005B2806">
        <w:trPr>
          <w:trHeight w:val="561"/>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55"/>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Больницы</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(в том числе центральные больницы) (коек)</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+45</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+21</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r>
      <w:tr w:rsidR="00B62F08" w:rsidRPr="00856601" w:rsidTr="005B2806">
        <w:trPr>
          <w:trHeight w:val="573"/>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43"/>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ФАП, врачебные амбулаторий, участковые больницы (всего) (ед.)</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693"/>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r>
      <w:tr w:rsidR="00B62F08" w:rsidRPr="00856601" w:rsidTr="005B2806">
        <w:trPr>
          <w:cantSplit/>
          <w:trHeight w:val="521"/>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Клубы, дома культуры (посад</w:t>
            </w:r>
            <w:proofErr w:type="gramStart"/>
            <w:r w:rsidRPr="00856601">
              <w:rPr>
                <w:rFonts w:eastAsia="Times New Roman"/>
                <w:color w:val="000000"/>
                <w:sz w:val="20"/>
                <w:szCs w:val="20"/>
              </w:rPr>
              <w:t>.м</w:t>
            </w:r>
            <w:proofErr w:type="gramEnd"/>
            <w:r w:rsidRPr="00856601">
              <w:rPr>
                <w:rFonts w:eastAsia="Times New Roman"/>
                <w:color w:val="000000"/>
                <w:sz w:val="20"/>
                <w:szCs w:val="20"/>
              </w:rPr>
              <w:t>ест)</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+150</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+145</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themeColor="text1"/>
                <w:sz w:val="20"/>
                <w:szCs w:val="20"/>
              </w:rPr>
            </w:pPr>
            <w:r w:rsidRPr="00856601">
              <w:rPr>
                <w:rFonts w:eastAsia="Times New Roman"/>
                <w:color w:val="000000" w:themeColor="text1"/>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w:t>
            </w:r>
          </w:p>
        </w:tc>
      </w:tr>
      <w:tr w:rsidR="00B62F08" w:rsidRPr="00856601" w:rsidTr="005B2806">
        <w:trPr>
          <w:trHeight w:val="563"/>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themeColor="text1"/>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r>
      <w:tr w:rsidR="00B62F08" w:rsidRPr="00856601" w:rsidTr="005B2806">
        <w:trPr>
          <w:cantSplit/>
          <w:trHeight w:val="557"/>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lastRenderedPageBreak/>
              <w:t>Библиотеки (</w:t>
            </w:r>
            <w:proofErr w:type="gramStart"/>
            <w:r w:rsidRPr="00856601">
              <w:rPr>
                <w:rFonts w:eastAsia="Times New Roman"/>
                <w:color w:val="000000"/>
                <w:sz w:val="20"/>
                <w:szCs w:val="20"/>
              </w:rPr>
              <w:t>ед</w:t>
            </w:r>
            <w:proofErr w:type="gramEnd"/>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lang w:val="en-US"/>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567"/>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r>
      <w:tr w:rsidR="00B62F08" w:rsidRPr="00856601" w:rsidTr="005B2806">
        <w:trPr>
          <w:cantSplit/>
          <w:trHeight w:val="551"/>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Объекты спорта (кв</w:t>
            </w:r>
            <w:proofErr w:type="gramStart"/>
            <w:r w:rsidRPr="00856601">
              <w:rPr>
                <w:rFonts w:eastAsia="Times New Roman"/>
                <w:color w:val="000000"/>
                <w:sz w:val="20"/>
                <w:szCs w:val="20"/>
              </w:rPr>
              <w:t>.м</w:t>
            </w:r>
            <w:proofErr w:type="gramEnd"/>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ind w:firstLine="0"/>
              <w:jc w:val="center"/>
              <w:rPr>
                <w:color w:val="000000"/>
                <w:sz w:val="20"/>
                <w:szCs w:val="20"/>
              </w:rPr>
            </w:pPr>
            <w:r w:rsidRPr="00856601">
              <w:rPr>
                <w:color w:val="000000"/>
                <w:sz w:val="20"/>
                <w:szCs w:val="20"/>
              </w:rPr>
              <w:t>+4528,9</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+211,0</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+850,9</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+62,8</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+666,0</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+278,5</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+486,6</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+410,1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+790,4</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252,4</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+112,6</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+407,6</w:t>
            </w:r>
          </w:p>
        </w:tc>
      </w:tr>
      <w:tr w:rsidR="00B62F08" w:rsidRPr="00856601" w:rsidTr="005B2806">
        <w:trPr>
          <w:trHeight w:val="552"/>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567"/>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Интернаты для престарелых и инвалидов (с 60 лет) (ед.)</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+58</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+6</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+9</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r>
      <w:tr w:rsidR="00B62F08" w:rsidRPr="00856601" w:rsidTr="005B2806">
        <w:trPr>
          <w:trHeight w:val="565"/>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r>
      <w:tr w:rsidR="00B62F08" w:rsidRPr="00856601" w:rsidTr="005B2806">
        <w:trPr>
          <w:cantSplit/>
          <w:trHeight w:val="547"/>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Торговые объекты</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(кв</w:t>
            </w:r>
            <w:proofErr w:type="gramStart"/>
            <w:r w:rsidRPr="00856601">
              <w:rPr>
                <w:rFonts w:eastAsia="Times New Roman"/>
                <w:color w:val="000000"/>
                <w:sz w:val="20"/>
                <w:szCs w:val="20"/>
              </w:rPr>
              <w:t>.м</w:t>
            </w:r>
            <w:proofErr w:type="gramEnd"/>
            <w:r w:rsidRPr="00856601">
              <w:rPr>
                <w:rFonts w:eastAsia="Times New Roman"/>
                <w:color w:val="000000"/>
                <w:sz w:val="20"/>
                <w:szCs w:val="20"/>
              </w:rPr>
              <w:t xml:space="preserve"> торговой площади)</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+133,1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+23,8</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+49,3</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+60,0</w:t>
            </w:r>
          </w:p>
        </w:tc>
      </w:tr>
      <w:tr w:rsidR="00B62F08" w:rsidRPr="00856601" w:rsidTr="005B2806">
        <w:trPr>
          <w:trHeight w:val="561"/>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p>
        </w:tc>
      </w:tr>
      <w:tr w:rsidR="00B62F08" w:rsidRPr="00856601" w:rsidTr="005B2806">
        <w:trPr>
          <w:cantSplit/>
          <w:trHeight w:val="572"/>
        </w:trPr>
        <w:tc>
          <w:tcPr>
            <w:tcW w:w="2410" w:type="dxa"/>
            <w:vMerge w:val="restart"/>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 xml:space="preserve">Объекты общественного питания </w:t>
            </w:r>
          </w:p>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(посад</w:t>
            </w:r>
            <w:proofErr w:type="gramStart"/>
            <w:r w:rsidRPr="00856601">
              <w:rPr>
                <w:rFonts w:eastAsia="Times New Roman"/>
                <w:color w:val="000000"/>
                <w:sz w:val="20"/>
                <w:szCs w:val="20"/>
              </w:rPr>
              <w:t>.м</w:t>
            </w:r>
            <w:proofErr w:type="gramEnd"/>
            <w:r w:rsidRPr="00856601">
              <w:rPr>
                <w:rFonts w:eastAsia="Times New Roman"/>
                <w:color w:val="000000"/>
                <w:sz w:val="20"/>
                <w:szCs w:val="20"/>
              </w:rPr>
              <w:t>ест)</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+173</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+53</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+6</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+22</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+17</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+7</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+12</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+9</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+11</w:t>
            </w:r>
          </w:p>
        </w:tc>
      </w:tr>
      <w:tr w:rsidR="00B62F08" w:rsidRPr="00856601" w:rsidTr="005B2806">
        <w:trPr>
          <w:trHeight w:val="554"/>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69"/>
        </w:trPr>
        <w:tc>
          <w:tcPr>
            <w:tcW w:w="2410" w:type="dxa"/>
            <w:vMerge w:val="restart"/>
            <w:shd w:val="clear" w:color="auto" w:fill="auto"/>
            <w:vAlign w:val="center"/>
            <w:hideMark/>
          </w:tcPr>
          <w:p w:rsidR="00B62F08" w:rsidRPr="00856601" w:rsidRDefault="00B62F08" w:rsidP="00B62F08">
            <w:pPr>
              <w:pStyle w:val="afa"/>
              <w:spacing w:before="0" w:beforeAutospacing="0" w:after="0" w:afterAutospacing="0"/>
              <w:jc w:val="center"/>
              <w:rPr>
                <w:color w:val="000000"/>
                <w:sz w:val="20"/>
                <w:szCs w:val="20"/>
              </w:rPr>
            </w:pPr>
            <w:r w:rsidRPr="00856601">
              <w:rPr>
                <w:color w:val="000000"/>
                <w:sz w:val="20"/>
                <w:szCs w:val="20"/>
              </w:rPr>
              <w:t>Отделения связи</w:t>
            </w:r>
          </w:p>
          <w:p w:rsidR="00B62F08" w:rsidRPr="00856601" w:rsidRDefault="00B62F08" w:rsidP="00B62F08">
            <w:pPr>
              <w:spacing w:line="240" w:lineRule="auto"/>
              <w:ind w:firstLine="0"/>
              <w:jc w:val="center"/>
              <w:rPr>
                <w:rFonts w:eastAsia="Times New Roman"/>
                <w:color w:val="000000"/>
                <w:sz w:val="20"/>
                <w:szCs w:val="20"/>
              </w:rPr>
            </w:pPr>
            <w:r w:rsidRPr="00856601">
              <w:rPr>
                <w:color w:val="000000"/>
                <w:sz w:val="20"/>
                <w:szCs w:val="20"/>
              </w:rPr>
              <w:t xml:space="preserve"> (объект)</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563"/>
        </w:trPr>
        <w:tc>
          <w:tcPr>
            <w:tcW w:w="2410" w:type="dxa"/>
            <w:vMerge/>
            <w:shd w:val="clear" w:color="auto" w:fill="auto"/>
            <w:vAlign w:val="center"/>
            <w:hideMark/>
          </w:tcPr>
          <w:p w:rsidR="00B62F08" w:rsidRPr="00856601" w:rsidRDefault="00B62F08" w:rsidP="00B62F08">
            <w:pPr>
              <w:spacing w:line="240" w:lineRule="auto"/>
              <w:ind w:firstLine="0"/>
              <w:rPr>
                <w:rFonts w:eastAsia="Times New Roman"/>
                <w:color w:val="000000"/>
                <w:sz w:val="20"/>
                <w:szCs w:val="20"/>
              </w:rPr>
            </w:pP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trHeight w:val="529"/>
        </w:trPr>
        <w:tc>
          <w:tcPr>
            <w:tcW w:w="2410" w:type="dxa"/>
            <w:vMerge w:val="restart"/>
            <w:shd w:val="clear" w:color="auto" w:fill="auto"/>
            <w:noWrap/>
            <w:vAlign w:val="center"/>
            <w:hideMark/>
          </w:tcPr>
          <w:p w:rsidR="00B62F08" w:rsidRPr="00856601" w:rsidRDefault="00B62F08" w:rsidP="00B62F08">
            <w:pPr>
              <w:spacing w:line="240" w:lineRule="auto"/>
              <w:ind w:firstLine="0"/>
              <w:jc w:val="center"/>
              <w:rPr>
                <w:rFonts w:eastAsia="Times New Roman"/>
                <w:bCs/>
                <w:color w:val="000000"/>
                <w:sz w:val="20"/>
                <w:szCs w:val="20"/>
              </w:rPr>
            </w:pPr>
            <w:r w:rsidRPr="00856601">
              <w:rPr>
                <w:rFonts w:eastAsia="Times New Roman"/>
                <w:bCs/>
                <w:color w:val="000000"/>
                <w:sz w:val="20"/>
                <w:szCs w:val="20"/>
              </w:rPr>
              <w:t>Гостиницы (место)</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+17</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+4</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r>
      <w:tr w:rsidR="00B62F08" w:rsidRPr="00856601" w:rsidTr="005B2806">
        <w:trPr>
          <w:cantSplit/>
          <w:trHeight w:val="567"/>
        </w:trPr>
        <w:tc>
          <w:tcPr>
            <w:tcW w:w="2410" w:type="dxa"/>
            <w:vMerge/>
            <w:shd w:val="clear" w:color="auto" w:fill="auto"/>
            <w:noWrap/>
            <w:vAlign w:val="bottom"/>
            <w:hideMark/>
          </w:tcPr>
          <w:p w:rsidR="00B62F08" w:rsidRPr="00856601" w:rsidRDefault="00B62F08" w:rsidP="00B62F08">
            <w:pPr>
              <w:spacing w:line="240" w:lineRule="auto"/>
              <w:ind w:firstLine="0"/>
              <w:jc w:val="center"/>
              <w:rPr>
                <w:rFonts w:eastAsia="Times New Roman"/>
                <w:bCs/>
                <w:color w:val="000000"/>
                <w:sz w:val="20"/>
                <w:szCs w:val="20"/>
              </w:rPr>
            </w:pP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r w:rsidR="00B62F08" w:rsidRPr="00856601" w:rsidTr="005B2806">
        <w:trPr>
          <w:cantSplit/>
          <w:trHeight w:val="537"/>
        </w:trPr>
        <w:tc>
          <w:tcPr>
            <w:tcW w:w="2410" w:type="dxa"/>
            <w:vMerge w:val="restart"/>
            <w:shd w:val="clear" w:color="auto" w:fill="auto"/>
            <w:noWrap/>
            <w:vAlign w:val="center"/>
            <w:hideMark/>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Объектов бытового обслуживания</w:t>
            </w:r>
          </w:p>
          <w:p w:rsidR="00B62F08" w:rsidRPr="00856601" w:rsidRDefault="00B62F08" w:rsidP="00B62F08">
            <w:pPr>
              <w:spacing w:line="240" w:lineRule="auto"/>
              <w:ind w:firstLine="0"/>
              <w:jc w:val="center"/>
              <w:rPr>
                <w:rFonts w:eastAsia="Times New Roman"/>
                <w:bCs/>
                <w:color w:val="000000"/>
                <w:sz w:val="20"/>
                <w:szCs w:val="20"/>
              </w:rPr>
            </w:pPr>
            <w:r w:rsidRPr="00856601">
              <w:rPr>
                <w:rFonts w:eastAsia="Times New Roman"/>
                <w:color w:val="000000"/>
                <w:sz w:val="20"/>
                <w:szCs w:val="20"/>
              </w:rPr>
              <w:t>(чел</w:t>
            </w:r>
            <w:proofErr w:type="gramStart"/>
            <w:r w:rsidRPr="00856601">
              <w:rPr>
                <w:rFonts w:eastAsia="Times New Roman"/>
                <w:color w:val="000000"/>
                <w:sz w:val="20"/>
                <w:szCs w:val="20"/>
              </w:rPr>
              <w:t>.р</w:t>
            </w:r>
            <w:proofErr w:type="gramEnd"/>
            <w:r w:rsidRPr="00856601">
              <w:rPr>
                <w:rFonts w:eastAsia="Times New Roman"/>
                <w:color w:val="000000"/>
                <w:sz w:val="20"/>
                <w:szCs w:val="20"/>
              </w:rPr>
              <w:t>аб.)</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2020 год</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+16</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+3</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+1</w:t>
            </w:r>
          </w:p>
        </w:tc>
      </w:tr>
      <w:tr w:rsidR="00B62F08" w:rsidRPr="00856601" w:rsidTr="005B2806">
        <w:trPr>
          <w:trHeight w:val="573"/>
        </w:trPr>
        <w:tc>
          <w:tcPr>
            <w:tcW w:w="2410" w:type="dxa"/>
            <w:vMerge/>
            <w:shd w:val="clear" w:color="auto" w:fill="auto"/>
            <w:noWrap/>
            <w:vAlign w:val="bottom"/>
            <w:hideMark/>
          </w:tcPr>
          <w:p w:rsidR="00B62F08" w:rsidRPr="00856601" w:rsidRDefault="00B62F08" w:rsidP="00B62F08">
            <w:pPr>
              <w:spacing w:line="240" w:lineRule="auto"/>
              <w:ind w:firstLine="0"/>
              <w:jc w:val="center"/>
              <w:rPr>
                <w:rFonts w:eastAsia="Times New Roman"/>
                <w:bCs/>
                <w:color w:val="000000"/>
                <w:sz w:val="20"/>
                <w:szCs w:val="20"/>
              </w:rPr>
            </w:pP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2030 год</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1"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c>
          <w:tcPr>
            <w:tcW w:w="932" w:type="dxa"/>
            <w:shd w:val="clear" w:color="auto" w:fill="auto"/>
            <w:vAlign w:val="center"/>
          </w:tcPr>
          <w:p w:rsidR="00B62F08" w:rsidRPr="00856601" w:rsidRDefault="00B62F08" w:rsidP="00B62F08">
            <w:pPr>
              <w:spacing w:line="240" w:lineRule="auto"/>
              <w:ind w:firstLine="0"/>
              <w:jc w:val="center"/>
              <w:rPr>
                <w:rFonts w:eastAsia="Times New Roman"/>
                <w:color w:val="000000"/>
                <w:sz w:val="20"/>
                <w:szCs w:val="20"/>
              </w:rPr>
            </w:pPr>
            <w:r w:rsidRPr="00856601">
              <w:rPr>
                <w:rFonts w:eastAsia="Times New Roman"/>
                <w:color w:val="000000"/>
                <w:sz w:val="20"/>
                <w:szCs w:val="20"/>
              </w:rPr>
              <w:t>-</w:t>
            </w:r>
          </w:p>
        </w:tc>
      </w:tr>
    </w:tbl>
    <w:p w:rsidR="00B62F08" w:rsidRPr="00856601" w:rsidRDefault="00B62F08" w:rsidP="00B62F08">
      <w:pPr>
        <w:ind w:right="-185" w:firstLine="708"/>
        <w:sectPr w:rsidR="00B62F08" w:rsidRPr="00856601" w:rsidSect="003277AE">
          <w:pgSz w:w="16838" w:h="11906" w:orient="landscape"/>
          <w:pgMar w:top="709" w:right="567" w:bottom="567" w:left="1134" w:header="709" w:footer="709" w:gutter="0"/>
          <w:cols w:space="708"/>
          <w:titlePg/>
          <w:docGrid w:linePitch="381"/>
        </w:sectPr>
      </w:pPr>
    </w:p>
    <w:p w:rsidR="00B62F08" w:rsidRPr="00856601" w:rsidRDefault="00B62F08" w:rsidP="003277AE">
      <w:pPr>
        <w:ind w:firstLine="708"/>
        <w:rPr>
          <w:color w:val="FF0000"/>
        </w:rPr>
      </w:pPr>
      <w:r w:rsidRPr="00856601">
        <w:lastRenderedPageBreak/>
        <w:t>В проекте даны учреждения обслуживания социально-гарантированного минимума. В условиях рыночных отношений возможно размещение дополнительных объектов обслуживания в зависимости от спроса населения и привлечения инвестиций.</w:t>
      </w:r>
    </w:p>
    <w:p w:rsidR="00D232A1" w:rsidRPr="00856601" w:rsidRDefault="001A6D87" w:rsidP="0079372A">
      <w:pPr>
        <w:pStyle w:val="3"/>
      </w:pPr>
      <w:bookmarkStart w:id="39" w:name="_Toc354065231"/>
      <w:bookmarkStart w:id="40" w:name="_Toc354065269"/>
      <w:bookmarkStart w:id="41" w:name="_Toc354070215"/>
      <w:r w:rsidRPr="00856601">
        <w:t>2.</w:t>
      </w:r>
      <w:r w:rsidR="00084584">
        <w:t>5</w:t>
      </w:r>
      <w:r w:rsidRPr="00856601">
        <w:t xml:space="preserve">.3. </w:t>
      </w:r>
      <w:r w:rsidR="006E21E2" w:rsidRPr="00856601">
        <w:t>Развитие п</w:t>
      </w:r>
      <w:r w:rsidRPr="00856601">
        <w:t>роизводственн</w:t>
      </w:r>
      <w:r w:rsidR="006E21E2" w:rsidRPr="00856601">
        <w:t>ой</w:t>
      </w:r>
      <w:r w:rsidRPr="00856601">
        <w:t xml:space="preserve"> и коммунально-складск</w:t>
      </w:r>
      <w:r w:rsidR="006E21E2" w:rsidRPr="00856601">
        <w:t>ой</w:t>
      </w:r>
      <w:r w:rsidR="006F75F5" w:rsidRPr="00856601">
        <w:t xml:space="preserve"> зоны</w:t>
      </w:r>
      <w:bookmarkEnd w:id="39"/>
      <w:bookmarkEnd w:id="40"/>
      <w:bookmarkEnd w:id="41"/>
      <w:r w:rsidRPr="00856601">
        <w:t xml:space="preserve"> </w:t>
      </w:r>
    </w:p>
    <w:p w:rsidR="00D232A1" w:rsidRPr="00856601" w:rsidRDefault="00D232A1" w:rsidP="00D232A1">
      <w:r w:rsidRPr="00856601">
        <w:t xml:space="preserve">Проектом предлагается развитие новых промышленных площадок на выделенных территориях, которые в настоящее время </w:t>
      </w:r>
      <w:r w:rsidR="00515966" w:rsidRPr="00856601">
        <w:t>относятся к категории</w:t>
      </w:r>
      <w:r w:rsidRPr="00856601">
        <w:t xml:space="preserve"> «земли сельскохозяйственного назначения», которые </w:t>
      </w:r>
      <w:r w:rsidR="00515966" w:rsidRPr="00856601">
        <w:t>входят в фонд</w:t>
      </w:r>
      <w:r w:rsidRPr="00856601">
        <w:t xml:space="preserve"> перераспределения земель</w:t>
      </w:r>
      <w:r w:rsidR="00515966" w:rsidRPr="00856601">
        <w:t>.</w:t>
      </w:r>
    </w:p>
    <w:p w:rsidR="00604388" w:rsidRPr="00856601" w:rsidRDefault="00604388" w:rsidP="00D232A1">
      <w:r w:rsidRPr="00856601">
        <w:t>В планировочной структуре Махневского муниципального образования предусматривается два очага развития промышленной и коммунально-складской зоны</w:t>
      </w:r>
      <w:r w:rsidR="001F0453" w:rsidRPr="00856601">
        <w:t>:</w:t>
      </w:r>
    </w:p>
    <w:p w:rsidR="001F0453" w:rsidRPr="00856601" w:rsidRDefault="001F0453" w:rsidP="00D232A1">
      <w:r w:rsidRPr="00856601">
        <w:t>- в экономическом центре</w:t>
      </w:r>
      <w:r w:rsidR="000455E7">
        <w:t xml:space="preserve"> муниципального образования (в </w:t>
      </w:r>
      <w:r w:rsidRPr="00856601">
        <w:t xml:space="preserve">п.г.т. Махнево). Здесь предусматривается развитие промышленности на </w:t>
      </w:r>
      <w:proofErr w:type="gramStart"/>
      <w:r w:rsidRPr="00856601">
        <w:t>базе</w:t>
      </w:r>
      <w:proofErr w:type="gramEnd"/>
      <w:r w:rsidRPr="00856601">
        <w:t xml:space="preserve"> ведущей на сегодняшний день отрасли - добыча и переработка песка и развитие производств, направленных на переработуку продукции, получаемой на территории Махневского муниципального образования</w:t>
      </w:r>
      <w:r w:rsidR="009160EA">
        <w:t>, направленную в основном для удовлетворени</w:t>
      </w:r>
      <w:r w:rsidRPr="00856601">
        <w:t>я нужд населения муниципального образования. Данный район благоприятен для развития промышленной отрасли в связи с большой концентрации здесь трудовых кадров, хорошим транспортным обеспечением и связью с прилежащими муниципальными образованиями;</w:t>
      </w:r>
    </w:p>
    <w:p w:rsidR="001F0453" w:rsidRPr="00856601" w:rsidRDefault="001F0453" w:rsidP="00D232A1">
      <w:r w:rsidRPr="00856601">
        <w:t xml:space="preserve">- в восточной части </w:t>
      </w:r>
      <w:r w:rsidR="000455E7">
        <w:t>муниципального образования</w:t>
      </w:r>
      <w:r w:rsidRPr="00856601">
        <w:t xml:space="preserve"> предлагается развитие дополнительных промышленных площадок. Проектом предлагаю</w:t>
      </w:r>
      <w:r w:rsidR="009160EA">
        <w:t>тся развитие транспортных связей</w:t>
      </w:r>
      <w:r w:rsidRPr="00856601">
        <w:t xml:space="preserve"> с  соседствующими муниципальными образованиями с восточной стороны (</w:t>
      </w:r>
      <w:proofErr w:type="gramStart"/>
      <w:r w:rsidRPr="00856601">
        <w:t>Туринский</w:t>
      </w:r>
      <w:proofErr w:type="gramEnd"/>
      <w:r w:rsidRPr="00856601">
        <w:t xml:space="preserve"> ГО). Развитие здесь производственной базы обеспечит экономическо</w:t>
      </w:r>
      <w:r w:rsidR="009160EA">
        <w:t>е</w:t>
      </w:r>
      <w:r w:rsidRPr="00856601">
        <w:t xml:space="preserve"> развитие населенных пунктов, что выведет их на путь устойчивого развития.</w:t>
      </w:r>
    </w:p>
    <w:p w:rsidR="00E87E35" w:rsidRPr="00856601" w:rsidRDefault="00994C35" w:rsidP="0079372A">
      <w:r w:rsidRPr="00856601">
        <w:t>Развитие промышленности предусматривается по нескольким направлениям:</w:t>
      </w:r>
    </w:p>
    <w:p w:rsidR="00994C35" w:rsidRPr="00856601" w:rsidRDefault="00994C35" w:rsidP="0079372A">
      <w:pPr>
        <w:rPr>
          <w:i/>
        </w:rPr>
      </w:pPr>
      <w:r w:rsidRPr="00856601">
        <w:rPr>
          <w:i/>
        </w:rPr>
        <w:t>1) Раз</w:t>
      </w:r>
      <w:r w:rsidR="00357CA5" w:rsidRPr="00856601">
        <w:rPr>
          <w:i/>
        </w:rPr>
        <w:t>витие добывающей промышленности</w:t>
      </w:r>
    </w:p>
    <w:p w:rsidR="00994C35" w:rsidRPr="00856601" w:rsidRDefault="00994C35" w:rsidP="007771AD">
      <w:r w:rsidRPr="00856601">
        <w:t xml:space="preserve">Предусмотрено разработка карьеров на выделенных площадках в д. Трошкова, на перспективу планируется разработка месторождения </w:t>
      </w:r>
      <w:proofErr w:type="gramStart"/>
      <w:r w:rsidRPr="00856601">
        <w:t>в</w:t>
      </w:r>
      <w:proofErr w:type="gramEnd"/>
      <w:r w:rsidRPr="00856601">
        <w:t xml:space="preserve"> с. Кишкинское и п. Хабарчиха</w:t>
      </w:r>
      <w:r w:rsidR="00357CA5" w:rsidRPr="00856601">
        <w:t>.</w:t>
      </w:r>
      <w:r w:rsidR="007771AD">
        <w:t xml:space="preserve"> Планируемое количество рабочих мест – 5</w:t>
      </w:r>
      <w:r w:rsidR="00C35829">
        <w:t>5</w:t>
      </w:r>
      <w:r w:rsidR="007771AD">
        <w:t>.</w:t>
      </w:r>
    </w:p>
    <w:p w:rsidR="00357CA5" w:rsidRPr="00856601" w:rsidRDefault="00357CA5" w:rsidP="0079372A">
      <w:pPr>
        <w:rPr>
          <w:i/>
        </w:rPr>
      </w:pPr>
      <w:r w:rsidRPr="00856601">
        <w:rPr>
          <w:i/>
        </w:rPr>
        <w:t>2) Развитие перерабатывающей промышленности</w:t>
      </w:r>
    </w:p>
    <w:p w:rsidR="00357CA5" w:rsidRPr="008A2CD5" w:rsidRDefault="00357CA5" w:rsidP="008A2CD5">
      <w:pPr>
        <w:rPr>
          <w:color w:val="000000" w:themeColor="text1"/>
        </w:rPr>
      </w:pPr>
      <w:r w:rsidRPr="00CB207D">
        <w:t>Предусматривается резервирование территории под цех по производству железобетонных изделий и тротуарной плитки  в 1,7 км на север от д. Трошков</w:t>
      </w:r>
      <w:r w:rsidR="00CB207D" w:rsidRPr="00CB207D">
        <w:t>а (недалеко от железной дороги), н</w:t>
      </w:r>
      <w:r w:rsidR="008A2CD5" w:rsidRPr="00CB207D">
        <w:rPr>
          <w:color w:val="000000" w:themeColor="text1"/>
        </w:rPr>
        <w:t xml:space="preserve">а </w:t>
      </w:r>
      <w:r w:rsidR="00CB207D" w:rsidRPr="00CB207D">
        <w:rPr>
          <w:color w:val="000000" w:themeColor="text1"/>
        </w:rPr>
        <w:t xml:space="preserve">которой будет работать </w:t>
      </w:r>
      <w:r w:rsidR="00C35829">
        <w:rPr>
          <w:color w:val="000000" w:themeColor="text1"/>
        </w:rPr>
        <w:t>4</w:t>
      </w:r>
      <w:r w:rsidR="00CE3E61">
        <w:rPr>
          <w:color w:val="000000" w:themeColor="text1"/>
        </w:rPr>
        <w:t>4</w:t>
      </w:r>
      <w:r w:rsidR="00CB207D" w:rsidRPr="00CB207D">
        <w:rPr>
          <w:color w:val="000000" w:themeColor="text1"/>
        </w:rPr>
        <w:t xml:space="preserve"> человек</w:t>
      </w:r>
      <w:r w:rsidR="00CE3E61">
        <w:rPr>
          <w:color w:val="000000" w:themeColor="text1"/>
        </w:rPr>
        <w:t>а</w:t>
      </w:r>
      <w:r w:rsidR="00CB207D" w:rsidRPr="00CB207D">
        <w:rPr>
          <w:color w:val="000000" w:themeColor="text1"/>
        </w:rPr>
        <w:t>.</w:t>
      </w:r>
    </w:p>
    <w:p w:rsidR="00357CA5" w:rsidRPr="00856601" w:rsidRDefault="00357CA5" w:rsidP="0079372A">
      <w:pPr>
        <w:rPr>
          <w:i/>
        </w:rPr>
      </w:pPr>
      <w:r w:rsidRPr="00856601">
        <w:rPr>
          <w:i/>
        </w:rPr>
        <w:t>3) Развитие пищевой промышленности</w:t>
      </w:r>
    </w:p>
    <w:p w:rsidR="00357CA5" w:rsidRPr="00856601" w:rsidRDefault="00357CA5" w:rsidP="0079372A">
      <w:r w:rsidRPr="00856601">
        <w:t>Для развития данной сферы рез</w:t>
      </w:r>
      <w:r w:rsidR="001A534E">
        <w:t>ы</w:t>
      </w:r>
      <w:r w:rsidRPr="00856601">
        <w:t>ервируются территории, предлагаемые к переводу в земли промышленности из земель сельскохозяйственного использования</w:t>
      </w:r>
      <w:r w:rsidR="00776367" w:rsidRPr="00856601">
        <w:t xml:space="preserve">, относящихся в настоящее время к фонду перераспределения, </w:t>
      </w:r>
      <w:r w:rsidRPr="00856601">
        <w:t>недалеко</w:t>
      </w:r>
      <w:r w:rsidR="00776367" w:rsidRPr="00856601">
        <w:t xml:space="preserve"> от южной границы п. Хабарчиха. Данная территория благоприятна для развития промышленного производства как с экологической точки зрения (направления ветров, наличие  водоохранных зон и зон с особыми условиями использования), так и с экономической точки зрения (удобное расположение, организация транспортных связей, близость к  населенным пунктам). Здесь предполагается:</w:t>
      </w:r>
    </w:p>
    <w:p w:rsidR="00776367" w:rsidRPr="00856601" w:rsidRDefault="00776367" w:rsidP="0079372A">
      <w:r w:rsidRPr="00856601">
        <w:t>- размещение молочного цеха;</w:t>
      </w:r>
    </w:p>
    <w:p w:rsidR="00776367" w:rsidRPr="00856601" w:rsidRDefault="007771AD" w:rsidP="0079372A">
      <w:r>
        <w:t>- мукомольного завода;</w:t>
      </w:r>
    </w:p>
    <w:p w:rsidR="00776367" w:rsidRDefault="00776367" w:rsidP="0079372A">
      <w:r w:rsidRPr="00856601">
        <w:t>- колбасного цеха</w:t>
      </w:r>
      <w:r w:rsidR="007771AD">
        <w:t>.</w:t>
      </w:r>
    </w:p>
    <w:p w:rsidR="007771AD" w:rsidRPr="008A2CD5" w:rsidRDefault="007771AD" w:rsidP="0079372A">
      <w:pPr>
        <w:rPr>
          <w:color w:val="000000" w:themeColor="text1"/>
        </w:rPr>
      </w:pPr>
      <w:r w:rsidRPr="00923FE8">
        <w:rPr>
          <w:color w:val="000000" w:themeColor="text1"/>
        </w:rPr>
        <w:t>На предприятии пищевой промышленности</w:t>
      </w:r>
      <w:r w:rsidR="00C35829" w:rsidRPr="00923FE8">
        <w:rPr>
          <w:color w:val="000000" w:themeColor="text1"/>
        </w:rPr>
        <w:t xml:space="preserve"> </w:t>
      </w:r>
      <w:r w:rsidR="00923FE8" w:rsidRPr="00923FE8">
        <w:rPr>
          <w:color w:val="000000" w:themeColor="text1"/>
        </w:rPr>
        <w:t>буд</w:t>
      </w:r>
      <w:r w:rsidR="00923FE8">
        <w:rPr>
          <w:color w:val="000000" w:themeColor="text1"/>
        </w:rPr>
        <w:t>е</w:t>
      </w:r>
      <w:r w:rsidR="00923FE8" w:rsidRPr="00923FE8">
        <w:rPr>
          <w:color w:val="000000" w:themeColor="text1"/>
        </w:rPr>
        <w:t xml:space="preserve">т работать </w:t>
      </w:r>
      <w:r w:rsidR="00C35829" w:rsidRPr="00923FE8">
        <w:rPr>
          <w:color w:val="000000" w:themeColor="text1"/>
        </w:rPr>
        <w:t>2</w:t>
      </w:r>
      <w:r w:rsidR="00CE3E61">
        <w:rPr>
          <w:color w:val="000000" w:themeColor="text1"/>
        </w:rPr>
        <w:t>6</w:t>
      </w:r>
      <w:r w:rsidR="00923FE8" w:rsidRPr="00923FE8">
        <w:rPr>
          <w:color w:val="000000" w:themeColor="text1"/>
        </w:rPr>
        <w:t xml:space="preserve"> человек</w:t>
      </w:r>
      <w:r w:rsidR="00C35829" w:rsidRPr="00923FE8">
        <w:rPr>
          <w:color w:val="000000" w:themeColor="text1"/>
        </w:rPr>
        <w:t>.</w:t>
      </w:r>
    </w:p>
    <w:p w:rsidR="00357CA5" w:rsidRPr="00856601" w:rsidRDefault="00776367" w:rsidP="0079372A">
      <w:pPr>
        <w:rPr>
          <w:i/>
        </w:rPr>
      </w:pPr>
      <w:r w:rsidRPr="00856601">
        <w:rPr>
          <w:i/>
        </w:rPr>
        <w:t>4) Переработка сельскохозяйственной продукции</w:t>
      </w:r>
    </w:p>
    <w:p w:rsidR="00776367" w:rsidRPr="00856601" w:rsidRDefault="00776367" w:rsidP="0079372A">
      <w:r w:rsidRPr="00856601">
        <w:t xml:space="preserve">В районе </w:t>
      </w:r>
      <w:r w:rsidR="009160EA">
        <w:t>д</w:t>
      </w:r>
      <w:r w:rsidRPr="00856601">
        <w:t>. Комарово предусматривается размещение забойного цеха.</w:t>
      </w:r>
    </w:p>
    <w:p w:rsidR="00776367" w:rsidRPr="00856601" w:rsidRDefault="00776367" w:rsidP="00C35829">
      <w:r w:rsidRPr="00856601">
        <w:lastRenderedPageBreak/>
        <w:t>Также на перспективу предлагается размещение дополнительных предприятий в районе п. Санкино, недалеко от проектируемых площадок для размещения объектов сельскохозяйственной деятельности.</w:t>
      </w:r>
      <w:r w:rsidR="007771AD">
        <w:t xml:space="preserve"> </w:t>
      </w:r>
      <w:r w:rsidR="00C35829">
        <w:t>Перспективное количество рабочих мест – 17.</w:t>
      </w:r>
    </w:p>
    <w:p w:rsidR="00776367" w:rsidRPr="00856601" w:rsidRDefault="00776367" w:rsidP="0079372A">
      <w:pPr>
        <w:rPr>
          <w:i/>
        </w:rPr>
      </w:pPr>
      <w:r w:rsidRPr="00856601">
        <w:rPr>
          <w:i/>
        </w:rPr>
        <w:t>5)  Развитие лесоперерабатывающей промышленности</w:t>
      </w:r>
    </w:p>
    <w:p w:rsidR="00776367" w:rsidRPr="00856601" w:rsidRDefault="000C2199" w:rsidP="0079372A">
      <w:r w:rsidRPr="00856601">
        <w:t xml:space="preserve">Данный вид промышленности занимает </w:t>
      </w:r>
      <w:r w:rsidR="00604388" w:rsidRPr="00856601">
        <w:t xml:space="preserve">одну из ведущих ролей в развитии Махневского муниципального образования. Проектом зарезервировано ряд промышленных и коммунально-складских площадок в южной части п.г.т. Махнево, в районе д. Новоселова и п. Санкино для возможного размещения предприятий по </w:t>
      </w:r>
      <w:r w:rsidR="00604388" w:rsidRPr="008A2CD5">
        <w:t>переработке леса.</w:t>
      </w:r>
      <w:r w:rsidR="007771AD" w:rsidRPr="008A2CD5">
        <w:t xml:space="preserve"> Общая численность работающих на предприятиях лесоперерабатывающей промышленности составит 4</w:t>
      </w:r>
      <w:r w:rsidR="008A2CD5">
        <w:t>5</w:t>
      </w:r>
      <w:r w:rsidR="007771AD" w:rsidRPr="008A2CD5">
        <w:t xml:space="preserve"> человек.</w:t>
      </w:r>
    </w:p>
    <w:p w:rsidR="001A6D87" w:rsidRPr="00856601" w:rsidRDefault="001A6D87" w:rsidP="0079372A">
      <w:pPr>
        <w:pStyle w:val="3"/>
      </w:pPr>
      <w:bookmarkStart w:id="42" w:name="_Toc354065232"/>
      <w:bookmarkStart w:id="43" w:name="_Toc354065270"/>
      <w:bookmarkStart w:id="44" w:name="_Toc354070216"/>
      <w:r w:rsidRPr="00856601">
        <w:t>2.</w:t>
      </w:r>
      <w:r w:rsidR="00084584">
        <w:t>5</w:t>
      </w:r>
      <w:r w:rsidRPr="00856601">
        <w:t xml:space="preserve">.4. </w:t>
      </w:r>
      <w:r w:rsidR="006E21E2" w:rsidRPr="00856601">
        <w:t xml:space="preserve">Развитие </w:t>
      </w:r>
      <w:r w:rsidRPr="00856601">
        <w:t>транспортной инфраструктуры</w:t>
      </w:r>
      <w:bookmarkEnd w:id="42"/>
      <w:bookmarkEnd w:id="43"/>
      <w:bookmarkEnd w:id="44"/>
    </w:p>
    <w:p w:rsidR="00905311" w:rsidRPr="00856601" w:rsidRDefault="00905311" w:rsidP="00905311">
      <w:r w:rsidRPr="00856601">
        <w:t xml:space="preserve">Общее состояние транспортной инфраструктуры в настоящее время не в полной мере отвечает потребностям развития экономики и не обеспечивает необходимое качество жизни населения </w:t>
      </w:r>
      <w:r w:rsidR="000455E7">
        <w:t>муниципального образования</w:t>
      </w:r>
      <w:r w:rsidRPr="00856601">
        <w:t xml:space="preserve">. </w:t>
      </w:r>
    </w:p>
    <w:p w:rsidR="00905311" w:rsidRPr="00856601" w:rsidRDefault="00905311" w:rsidP="00905311">
      <w:r w:rsidRPr="00856601">
        <w:t>В связи с принятой концепцией по совершенствованию и развитию планировочной структуры развитие транспортной инфраструктуры имеет большое значение.</w:t>
      </w:r>
    </w:p>
    <w:p w:rsidR="00905311" w:rsidRPr="00856601" w:rsidRDefault="00905311" w:rsidP="00905311">
      <w:pPr>
        <w:rPr>
          <w:color w:val="FF0000"/>
        </w:rPr>
      </w:pPr>
      <w:r w:rsidRPr="00856601">
        <w:t xml:space="preserve">Исходя из выявленных недостатков и тех мер, которые предложены ранее разработанными планами развития, данным проектом предлагается строительство нескольких транспортных связей, проходящих по территории муниципального образования, которые позволят обеспечить связи по кратчайшим расстояниям как внутри </w:t>
      </w:r>
      <w:r w:rsidR="000455E7">
        <w:t>муниципального образования</w:t>
      </w:r>
      <w:r w:rsidRPr="00856601">
        <w:t>, так и с внешними автодорогами.</w:t>
      </w:r>
    </w:p>
    <w:p w:rsidR="00905311" w:rsidRPr="00856601" w:rsidRDefault="00905311" w:rsidP="00905311">
      <w:r w:rsidRPr="00856601">
        <w:t>В рамках генерального плана Махневского муниципального образования, на перспективу до 2030 года предлагается выполнить:</w:t>
      </w:r>
    </w:p>
    <w:p w:rsidR="00905311" w:rsidRPr="00856601" w:rsidRDefault="00905311" w:rsidP="00905311">
      <w:r w:rsidRPr="00856601">
        <w:t>1) А</w:t>
      </w:r>
      <w:r w:rsidRPr="00856601">
        <w:rPr>
          <w:u w:val="single"/>
        </w:rPr>
        <w:t xml:space="preserve">сфальтирование грунтовых </w:t>
      </w:r>
      <w:r w:rsidRPr="003277AE">
        <w:rPr>
          <w:u w:val="single"/>
        </w:rPr>
        <w:t>дорог общей протяженностью</w:t>
      </w:r>
      <w:r w:rsidRPr="00856601">
        <w:rPr>
          <w:u w:val="single"/>
        </w:rPr>
        <w:t xml:space="preserve"> 91,40 км:</w:t>
      </w:r>
    </w:p>
    <w:p w:rsidR="00905311" w:rsidRPr="00856601" w:rsidRDefault="00905311" w:rsidP="00905311">
      <w:pPr>
        <w:rPr>
          <w:u w:val="single"/>
        </w:rPr>
      </w:pPr>
      <w:r w:rsidRPr="00856601">
        <w:t xml:space="preserve">2) </w:t>
      </w:r>
      <w:r w:rsidRPr="00856601">
        <w:rPr>
          <w:u w:val="single"/>
        </w:rPr>
        <w:t>Строительство автомобильных дорог</w:t>
      </w:r>
      <w:r w:rsidRPr="00856601">
        <w:t xml:space="preserve"> с асфальтовым покрытием </w:t>
      </w:r>
      <w:r w:rsidRPr="00856601">
        <w:rPr>
          <w:u w:val="single"/>
        </w:rPr>
        <w:t>общей протяженностью 60,21 км между населенными пунктами:</w:t>
      </w:r>
    </w:p>
    <w:p w:rsidR="00905311" w:rsidRPr="00856601" w:rsidRDefault="00905311" w:rsidP="00905311">
      <w:pPr>
        <w:pStyle w:val="ae"/>
        <w:numPr>
          <w:ilvl w:val="0"/>
          <w:numId w:val="30"/>
        </w:numPr>
      </w:pPr>
      <w:r w:rsidRPr="00856601">
        <w:t>«Махнево - Восточный», регионального значения, в пределах МО протяженностью 23,03 км;</w:t>
      </w:r>
    </w:p>
    <w:p w:rsidR="00905311" w:rsidRPr="00856601" w:rsidRDefault="00905311" w:rsidP="00905311">
      <w:pPr>
        <w:pStyle w:val="ae"/>
        <w:numPr>
          <w:ilvl w:val="0"/>
          <w:numId w:val="30"/>
        </w:numPr>
      </w:pPr>
      <w:r w:rsidRPr="00856601">
        <w:t>«Болотовское - Восточный», местного значения, (согласно СТП Свердловской области) в пределах МО протяженностью 6,63 км;</w:t>
      </w:r>
    </w:p>
    <w:p w:rsidR="00905311" w:rsidRPr="00856601" w:rsidRDefault="00905311" w:rsidP="00905311">
      <w:pPr>
        <w:pStyle w:val="ae"/>
        <w:numPr>
          <w:ilvl w:val="0"/>
          <w:numId w:val="30"/>
        </w:numPr>
      </w:pPr>
      <w:r w:rsidRPr="00856601">
        <w:t>«Шмакова - Верхотурье», регионального значения, для прямой связи Махневского МО с г. Верхотурье, протяженность в пределах МО протяженностью 14,37 км</w:t>
      </w:r>
    </w:p>
    <w:p w:rsidR="00905311" w:rsidRPr="00850C51" w:rsidRDefault="00905311" w:rsidP="00905311">
      <w:r w:rsidRPr="00856601">
        <w:t>3) Реконструкция автомобильной дороги</w:t>
      </w:r>
      <w:r w:rsidR="00B60508">
        <w:t xml:space="preserve"> регионального значения</w:t>
      </w:r>
      <w:r w:rsidRPr="00856601">
        <w:t xml:space="preserve"> </w:t>
      </w:r>
      <w:r w:rsidRPr="00850C51">
        <w:t>«</w:t>
      </w:r>
      <w:r w:rsidR="00B60508">
        <w:rPr>
          <w:szCs w:val="24"/>
        </w:rPr>
        <w:t>р.п. Верхняя Синячиха - пгт. Махнево - с. Болотовское</w:t>
      </w:r>
      <w:r w:rsidRPr="00850C51">
        <w:t>» протяженностью 41,96 км.</w:t>
      </w:r>
    </w:p>
    <w:p w:rsidR="00905311" w:rsidRPr="00856601" w:rsidRDefault="00905311" w:rsidP="00905311">
      <w:r w:rsidRPr="00856601">
        <w:t>4)Реконструкция автомобильной дороги «Болотовское - Дубровино» со строительством объездов д. Афончикова, п. Санкино, д. Новоселова протяженностью 8 км.</w:t>
      </w:r>
    </w:p>
    <w:p w:rsidR="00905311" w:rsidRPr="00856601" w:rsidRDefault="00905311" w:rsidP="00905311">
      <w:r w:rsidRPr="00856601">
        <w:t>Предложенные в проекте решения позволят повысить уровень связности населенных пунктов муниципального образования, а также позволят транспортной сети соответствовать требованиям обеспеченности дорогами, требованиям безопасности и удобства передвижения.</w:t>
      </w:r>
    </w:p>
    <w:p w:rsidR="00905311" w:rsidRPr="00856601" w:rsidRDefault="00905311" w:rsidP="00905311">
      <w:pPr>
        <w:rPr>
          <w:rFonts w:ascii="TimesNewRomanPSMT" w:hAnsi="TimesNewRomanPSMT" w:cs="TimesNewRomanPSMT"/>
          <w:sz w:val="20"/>
          <w:szCs w:val="20"/>
        </w:rPr>
      </w:pPr>
    </w:p>
    <w:p w:rsidR="00905311" w:rsidRPr="00856601" w:rsidRDefault="00905311" w:rsidP="00905311">
      <w:r w:rsidRPr="00856601">
        <w:t xml:space="preserve">Протяженность автомобильных дорог общего пользования на территории Махневского муниципального образования приведена в Таблице </w:t>
      </w:r>
      <w:r w:rsidR="00856601" w:rsidRPr="00856601">
        <w:t>115</w:t>
      </w:r>
      <w:r w:rsidRPr="00856601">
        <w:t>.</w:t>
      </w:r>
    </w:p>
    <w:p w:rsidR="003277AE" w:rsidRDefault="003277AE">
      <w:pPr>
        <w:spacing w:after="200"/>
        <w:ind w:firstLine="0"/>
        <w:jc w:val="left"/>
      </w:pPr>
      <w:r>
        <w:br w:type="page"/>
      </w:r>
    </w:p>
    <w:p w:rsidR="00905311" w:rsidRPr="00856601" w:rsidRDefault="00905311" w:rsidP="00905311">
      <w:pPr>
        <w:jc w:val="right"/>
        <w:rPr>
          <w:i/>
        </w:rPr>
      </w:pPr>
      <w:r w:rsidRPr="00856601">
        <w:lastRenderedPageBreak/>
        <w:t xml:space="preserve">Таблица </w:t>
      </w:r>
      <w:r w:rsidR="00856601" w:rsidRPr="00856601">
        <w:t>115</w:t>
      </w:r>
    </w:p>
    <w:p w:rsidR="00905311" w:rsidRPr="00856601" w:rsidRDefault="00905311" w:rsidP="00905311">
      <w:pPr>
        <w:jc w:val="center"/>
      </w:pPr>
      <w:r w:rsidRPr="00856601">
        <w:t>Протяженность автомобильных дорог общего пользования на территории Махневского муниципального образования</w:t>
      </w:r>
    </w:p>
    <w:tbl>
      <w:tblPr>
        <w:tblW w:w="5000" w:type="pct"/>
        <w:jc w:val="center"/>
        <w:tblLook w:val="04A0"/>
      </w:tblPr>
      <w:tblGrid>
        <w:gridCol w:w="4369"/>
        <w:gridCol w:w="2819"/>
        <w:gridCol w:w="3093"/>
      </w:tblGrid>
      <w:tr w:rsidR="00905311" w:rsidRPr="00856601" w:rsidTr="003277AE">
        <w:trPr>
          <w:trHeight w:val="70"/>
          <w:jc w:val="center"/>
        </w:trPr>
        <w:tc>
          <w:tcPr>
            <w:tcW w:w="2125" w:type="pct"/>
            <w:vMerge w:val="restart"/>
            <w:tcBorders>
              <w:top w:val="single" w:sz="4" w:space="0" w:color="auto"/>
              <w:left w:val="single" w:sz="4" w:space="0" w:color="auto"/>
              <w:right w:val="single" w:sz="4" w:space="0" w:color="auto"/>
            </w:tcBorders>
            <w:shd w:val="clear" w:color="auto" w:fill="auto"/>
            <w:vAlign w:val="center"/>
          </w:tcPr>
          <w:p w:rsidR="00905311" w:rsidRPr="00856601" w:rsidRDefault="00905311" w:rsidP="003277AE">
            <w:pPr>
              <w:ind w:firstLine="0"/>
              <w:jc w:val="center"/>
              <w:rPr>
                <w:szCs w:val="24"/>
              </w:rPr>
            </w:pPr>
            <w:r w:rsidRPr="00856601">
              <w:rPr>
                <w:szCs w:val="24"/>
              </w:rPr>
              <w:t>Категория автомобильной дороги</w:t>
            </w:r>
          </w:p>
        </w:tc>
        <w:tc>
          <w:tcPr>
            <w:tcW w:w="2875" w:type="pct"/>
            <w:gridSpan w:val="2"/>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3277AE">
            <w:pPr>
              <w:ind w:firstLine="0"/>
              <w:jc w:val="center"/>
              <w:rPr>
                <w:szCs w:val="24"/>
              </w:rPr>
            </w:pPr>
            <w:r w:rsidRPr="00856601">
              <w:rPr>
                <w:szCs w:val="24"/>
              </w:rPr>
              <w:t xml:space="preserve">Протяженность, </w:t>
            </w:r>
            <w:proofErr w:type="gramStart"/>
            <w:r w:rsidRPr="00856601">
              <w:rPr>
                <w:szCs w:val="24"/>
              </w:rPr>
              <w:t>км</w:t>
            </w:r>
            <w:proofErr w:type="gramEnd"/>
          </w:p>
        </w:tc>
      </w:tr>
      <w:tr w:rsidR="00905311" w:rsidRPr="00856601" w:rsidTr="003277AE">
        <w:trPr>
          <w:trHeight w:val="278"/>
          <w:jc w:val="center"/>
        </w:trPr>
        <w:tc>
          <w:tcPr>
            <w:tcW w:w="2125" w:type="pct"/>
            <w:vMerge/>
            <w:tcBorders>
              <w:left w:val="single" w:sz="4" w:space="0" w:color="auto"/>
              <w:bottom w:val="single" w:sz="4" w:space="0" w:color="auto"/>
              <w:right w:val="single" w:sz="4" w:space="0" w:color="auto"/>
            </w:tcBorders>
            <w:shd w:val="clear" w:color="auto" w:fill="auto"/>
            <w:vAlign w:val="center"/>
          </w:tcPr>
          <w:p w:rsidR="00905311" w:rsidRPr="00856601" w:rsidRDefault="00905311" w:rsidP="003277AE">
            <w:pPr>
              <w:ind w:firstLine="0"/>
              <w:jc w:val="center"/>
              <w:rPr>
                <w:szCs w:val="24"/>
              </w:rPr>
            </w:pPr>
          </w:p>
        </w:tc>
        <w:tc>
          <w:tcPr>
            <w:tcW w:w="1371" w:type="pct"/>
            <w:tcBorders>
              <w:top w:val="nil"/>
              <w:left w:val="nil"/>
              <w:bottom w:val="single" w:sz="4" w:space="0" w:color="auto"/>
              <w:right w:val="single" w:sz="4" w:space="0" w:color="auto"/>
            </w:tcBorders>
            <w:shd w:val="clear" w:color="auto" w:fill="auto"/>
            <w:vAlign w:val="center"/>
            <w:hideMark/>
          </w:tcPr>
          <w:p w:rsidR="00905311" w:rsidRPr="00856601" w:rsidRDefault="00905311" w:rsidP="003277AE">
            <w:pPr>
              <w:ind w:firstLine="0"/>
              <w:jc w:val="center"/>
              <w:rPr>
                <w:szCs w:val="24"/>
              </w:rPr>
            </w:pPr>
            <w:r w:rsidRPr="00856601">
              <w:rPr>
                <w:szCs w:val="24"/>
              </w:rPr>
              <w:t>Существующее положение</w:t>
            </w:r>
          </w:p>
        </w:tc>
        <w:tc>
          <w:tcPr>
            <w:tcW w:w="1504" w:type="pct"/>
            <w:tcBorders>
              <w:top w:val="nil"/>
              <w:left w:val="nil"/>
              <w:bottom w:val="single" w:sz="4" w:space="0" w:color="auto"/>
              <w:right w:val="single" w:sz="4" w:space="0" w:color="auto"/>
            </w:tcBorders>
            <w:shd w:val="clear" w:color="auto" w:fill="auto"/>
            <w:vAlign w:val="center"/>
          </w:tcPr>
          <w:p w:rsidR="00905311" w:rsidRPr="00856601" w:rsidRDefault="00905311" w:rsidP="003277AE">
            <w:pPr>
              <w:ind w:firstLine="0"/>
              <w:jc w:val="center"/>
              <w:rPr>
                <w:szCs w:val="24"/>
              </w:rPr>
            </w:pPr>
            <w:r w:rsidRPr="00856601">
              <w:rPr>
                <w:szCs w:val="24"/>
              </w:rPr>
              <w:t>Проект</w:t>
            </w:r>
          </w:p>
        </w:tc>
      </w:tr>
      <w:tr w:rsidR="00905311" w:rsidRPr="00856601" w:rsidTr="003277AE">
        <w:trPr>
          <w:trHeight w:val="70"/>
          <w:jc w:val="center"/>
        </w:trPr>
        <w:tc>
          <w:tcPr>
            <w:tcW w:w="2125" w:type="pct"/>
            <w:tcBorders>
              <w:top w:val="single" w:sz="4" w:space="0" w:color="auto"/>
              <w:left w:val="single" w:sz="4" w:space="0" w:color="auto"/>
              <w:bottom w:val="single" w:sz="4" w:space="0" w:color="auto"/>
              <w:right w:val="single" w:sz="4" w:space="0" w:color="auto"/>
            </w:tcBorders>
            <w:shd w:val="clear" w:color="auto" w:fill="auto"/>
            <w:vAlign w:val="center"/>
          </w:tcPr>
          <w:p w:rsidR="00905311" w:rsidRPr="003277AE" w:rsidRDefault="00905311" w:rsidP="003277AE">
            <w:pPr>
              <w:ind w:firstLine="0"/>
              <w:jc w:val="center"/>
              <w:rPr>
                <w:sz w:val="16"/>
                <w:szCs w:val="16"/>
              </w:rPr>
            </w:pPr>
            <w:r w:rsidRPr="003277AE">
              <w:rPr>
                <w:sz w:val="16"/>
                <w:szCs w:val="16"/>
              </w:rPr>
              <w:t>1</w:t>
            </w:r>
          </w:p>
        </w:tc>
        <w:tc>
          <w:tcPr>
            <w:tcW w:w="1371" w:type="pct"/>
            <w:tcBorders>
              <w:top w:val="nil"/>
              <w:left w:val="nil"/>
              <w:bottom w:val="single" w:sz="4" w:space="0" w:color="auto"/>
              <w:right w:val="single" w:sz="4" w:space="0" w:color="auto"/>
            </w:tcBorders>
            <w:shd w:val="clear" w:color="auto" w:fill="auto"/>
            <w:vAlign w:val="center"/>
            <w:hideMark/>
          </w:tcPr>
          <w:p w:rsidR="00905311" w:rsidRPr="003277AE" w:rsidRDefault="00905311" w:rsidP="003277AE">
            <w:pPr>
              <w:ind w:firstLine="0"/>
              <w:jc w:val="center"/>
              <w:rPr>
                <w:sz w:val="16"/>
                <w:szCs w:val="16"/>
              </w:rPr>
            </w:pPr>
            <w:r w:rsidRPr="003277AE">
              <w:rPr>
                <w:sz w:val="16"/>
                <w:szCs w:val="16"/>
              </w:rPr>
              <w:t>2</w:t>
            </w:r>
          </w:p>
        </w:tc>
        <w:tc>
          <w:tcPr>
            <w:tcW w:w="1504" w:type="pct"/>
            <w:tcBorders>
              <w:top w:val="nil"/>
              <w:left w:val="nil"/>
              <w:bottom w:val="single" w:sz="4" w:space="0" w:color="auto"/>
              <w:right w:val="single" w:sz="4" w:space="0" w:color="auto"/>
            </w:tcBorders>
            <w:shd w:val="clear" w:color="auto" w:fill="auto"/>
            <w:vAlign w:val="center"/>
          </w:tcPr>
          <w:p w:rsidR="00905311" w:rsidRPr="003277AE" w:rsidRDefault="00905311" w:rsidP="003277AE">
            <w:pPr>
              <w:ind w:firstLine="0"/>
              <w:jc w:val="center"/>
              <w:rPr>
                <w:sz w:val="16"/>
                <w:szCs w:val="16"/>
              </w:rPr>
            </w:pPr>
            <w:r w:rsidRPr="003277AE">
              <w:rPr>
                <w:sz w:val="16"/>
                <w:szCs w:val="16"/>
              </w:rPr>
              <w:t>3</w:t>
            </w:r>
          </w:p>
        </w:tc>
      </w:tr>
      <w:tr w:rsidR="00905311" w:rsidRPr="00856601" w:rsidTr="003277AE">
        <w:trPr>
          <w:trHeight w:val="134"/>
          <w:jc w:val="center"/>
        </w:trPr>
        <w:tc>
          <w:tcPr>
            <w:tcW w:w="2125" w:type="pct"/>
            <w:tcBorders>
              <w:top w:val="single" w:sz="4" w:space="0" w:color="auto"/>
              <w:left w:val="single" w:sz="4" w:space="0" w:color="auto"/>
              <w:bottom w:val="single" w:sz="4" w:space="0" w:color="auto"/>
              <w:right w:val="single" w:sz="4" w:space="0" w:color="auto"/>
            </w:tcBorders>
            <w:shd w:val="clear" w:color="auto" w:fill="auto"/>
          </w:tcPr>
          <w:p w:rsidR="00905311" w:rsidRPr="00856601" w:rsidRDefault="00905311" w:rsidP="007D15FA">
            <w:pPr>
              <w:ind w:firstLine="0"/>
              <w:jc w:val="left"/>
              <w:rPr>
                <w:szCs w:val="24"/>
              </w:rPr>
            </w:pPr>
            <w:r w:rsidRPr="00856601">
              <w:rPr>
                <w:szCs w:val="24"/>
              </w:rPr>
              <w:t>Регионального и межмуниципального значения</w:t>
            </w:r>
          </w:p>
        </w:tc>
        <w:tc>
          <w:tcPr>
            <w:tcW w:w="1371" w:type="pct"/>
            <w:tcBorders>
              <w:top w:val="single" w:sz="4" w:space="0" w:color="auto"/>
              <w:left w:val="nil"/>
              <w:bottom w:val="single" w:sz="4" w:space="0" w:color="auto"/>
              <w:right w:val="single" w:sz="4" w:space="0" w:color="auto"/>
            </w:tcBorders>
            <w:shd w:val="clear" w:color="auto" w:fill="auto"/>
            <w:vAlign w:val="center"/>
            <w:hideMark/>
          </w:tcPr>
          <w:p w:rsidR="00B60508" w:rsidRPr="00856601" w:rsidRDefault="00B60508" w:rsidP="003277AE">
            <w:pPr>
              <w:ind w:firstLine="0"/>
              <w:jc w:val="center"/>
              <w:rPr>
                <w:szCs w:val="24"/>
              </w:rPr>
            </w:pPr>
            <w:r>
              <w:rPr>
                <w:szCs w:val="24"/>
              </w:rPr>
              <w:t>52,40</w:t>
            </w:r>
          </w:p>
        </w:tc>
        <w:tc>
          <w:tcPr>
            <w:tcW w:w="1504" w:type="pct"/>
            <w:tcBorders>
              <w:top w:val="single" w:sz="4" w:space="0" w:color="auto"/>
              <w:left w:val="nil"/>
              <w:bottom w:val="single" w:sz="4" w:space="0" w:color="auto"/>
              <w:right w:val="single" w:sz="4" w:space="0" w:color="auto"/>
            </w:tcBorders>
            <w:shd w:val="clear" w:color="auto" w:fill="auto"/>
            <w:vAlign w:val="center"/>
          </w:tcPr>
          <w:p w:rsidR="00905311" w:rsidRPr="00856601" w:rsidRDefault="00B60508" w:rsidP="003277AE">
            <w:pPr>
              <w:ind w:firstLine="0"/>
              <w:jc w:val="center"/>
              <w:rPr>
                <w:szCs w:val="24"/>
              </w:rPr>
            </w:pPr>
            <w:r>
              <w:rPr>
                <w:szCs w:val="24"/>
              </w:rPr>
              <w:t>89,80</w:t>
            </w:r>
          </w:p>
        </w:tc>
      </w:tr>
      <w:tr w:rsidR="00905311" w:rsidRPr="00856601" w:rsidTr="003277AE">
        <w:trPr>
          <w:trHeight w:val="200"/>
          <w:jc w:val="center"/>
        </w:trPr>
        <w:tc>
          <w:tcPr>
            <w:tcW w:w="2125" w:type="pct"/>
            <w:tcBorders>
              <w:top w:val="single" w:sz="4" w:space="0" w:color="auto"/>
              <w:left w:val="single" w:sz="4" w:space="0" w:color="auto"/>
              <w:bottom w:val="single" w:sz="4" w:space="0" w:color="auto"/>
              <w:right w:val="single" w:sz="4" w:space="0" w:color="auto"/>
            </w:tcBorders>
            <w:shd w:val="clear" w:color="auto" w:fill="auto"/>
          </w:tcPr>
          <w:p w:rsidR="00905311" w:rsidRPr="00856601" w:rsidRDefault="00905311" w:rsidP="007D15FA">
            <w:pPr>
              <w:ind w:firstLine="0"/>
              <w:jc w:val="left"/>
              <w:rPr>
                <w:szCs w:val="24"/>
              </w:rPr>
            </w:pPr>
            <w:r w:rsidRPr="00856601">
              <w:rPr>
                <w:szCs w:val="24"/>
              </w:rPr>
              <w:t>Местного значения</w:t>
            </w:r>
          </w:p>
        </w:tc>
        <w:tc>
          <w:tcPr>
            <w:tcW w:w="1371" w:type="pct"/>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3277AE">
            <w:pPr>
              <w:ind w:firstLine="0"/>
              <w:jc w:val="center"/>
              <w:rPr>
                <w:szCs w:val="24"/>
              </w:rPr>
            </w:pPr>
            <w:r w:rsidRPr="00856601">
              <w:rPr>
                <w:szCs w:val="24"/>
              </w:rPr>
              <w:t>124,20</w:t>
            </w:r>
          </w:p>
        </w:tc>
        <w:tc>
          <w:tcPr>
            <w:tcW w:w="1504" w:type="pct"/>
            <w:tcBorders>
              <w:top w:val="single" w:sz="4" w:space="0" w:color="auto"/>
              <w:left w:val="nil"/>
              <w:bottom w:val="single" w:sz="4" w:space="0" w:color="auto"/>
              <w:right w:val="single" w:sz="4" w:space="0" w:color="auto"/>
            </w:tcBorders>
            <w:shd w:val="clear" w:color="auto" w:fill="auto"/>
            <w:vAlign w:val="center"/>
          </w:tcPr>
          <w:p w:rsidR="00905311" w:rsidRPr="00856601" w:rsidRDefault="00B60508" w:rsidP="003277AE">
            <w:pPr>
              <w:ind w:firstLine="0"/>
              <w:jc w:val="center"/>
              <w:rPr>
                <w:szCs w:val="24"/>
              </w:rPr>
            </w:pPr>
            <w:r>
              <w:rPr>
                <w:szCs w:val="24"/>
              </w:rPr>
              <w:t>141,43</w:t>
            </w:r>
          </w:p>
        </w:tc>
      </w:tr>
      <w:tr w:rsidR="00905311" w:rsidRPr="00856601" w:rsidTr="003277AE">
        <w:trPr>
          <w:trHeight w:val="92"/>
          <w:jc w:val="center"/>
        </w:trPr>
        <w:tc>
          <w:tcPr>
            <w:tcW w:w="2125" w:type="pct"/>
            <w:tcBorders>
              <w:top w:val="single" w:sz="4" w:space="0" w:color="auto"/>
              <w:left w:val="single" w:sz="4" w:space="0" w:color="auto"/>
              <w:bottom w:val="single" w:sz="4" w:space="0" w:color="auto"/>
              <w:right w:val="single" w:sz="4" w:space="0" w:color="auto"/>
            </w:tcBorders>
            <w:shd w:val="clear" w:color="auto" w:fill="auto"/>
          </w:tcPr>
          <w:p w:rsidR="00905311" w:rsidRPr="00856601" w:rsidRDefault="00905311" w:rsidP="007D15FA">
            <w:pPr>
              <w:ind w:firstLine="0"/>
              <w:jc w:val="left"/>
              <w:rPr>
                <w:szCs w:val="24"/>
              </w:rPr>
            </w:pPr>
            <w:r w:rsidRPr="00856601">
              <w:rPr>
                <w:szCs w:val="24"/>
              </w:rPr>
              <w:t>Всего</w:t>
            </w:r>
          </w:p>
        </w:tc>
        <w:tc>
          <w:tcPr>
            <w:tcW w:w="1371" w:type="pct"/>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B60508" w:rsidP="003277AE">
            <w:pPr>
              <w:ind w:firstLine="0"/>
              <w:jc w:val="center"/>
              <w:rPr>
                <w:szCs w:val="24"/>
              </w:rPr>
            </w:pPr>
            <w:r>
              <w:rPr>
                <w:szCs w:val="24"/>
              </w:rPr>
              <w:t>176,60</w:t>
            </w:r>
          </w:p>
        </w:tc>
        <w:tc>
          <w:tcPr>
            <w:tcW w:w="1504" w:type="pct"/>
            <w:tcBorders>
              <w:top w:val="single" w:sz="4" w:space="0" w:color="auto"/>
              <w:left w:val="nil"/>
              <w:bottom w:val="single" w:sz="4" w:space="0" w:color="auto"/>
              <w:right w:val="single" w:sz="4" w:space="0" w:color="auto"/>
            </w:tcBorders>
            <w:shd w:val="clear" w:color="auto" w:fill="auto"/>
            <w:vAlign w:val="center"/>
          </w:tcPr>
          <w:p w:rsidR="00905311" w:rsidRPr="00856601" w:rsidRDefault="00B60508" w:rsidP="003277AE">
            <w:pPr>
              <w:ind w:firstLine="0"/>
              <w:jc w:val="center"/>
              <w:rPr>
                <w:szCs w:val="24"/>
              </w:rPr>
            </w:pPr>
            <w:r>
              <w:rPr>
                <w:szCs w:val="24"/>
              </w:rPr>
              <w:t>211,23</w:t>
            </w:r>
          </w:p>
        </w:tc>
      </w:tr>
    </w:tbl>
    <w:p w:rsidR="00905311" w:rsidRPr="00856601" w:rsidRDefault="00905311" w:rsidP="00905311"/>
    <w:p w:rsidR="001A6D87" w:rsidRPr="00856601" w:rsidRDefault="001A6D87" w:rsidP="0079372A">
      <w:pPr>
        <w:pStyle w:val="3"/>
      </w:pPr>
      <w:bookmarkStart w:id="45" w:name="_Toc354065233"/>
      <w:bookmarkStart w:id="46" w:name="_Toc354065271"/>
      <w:bookmarkStart w:id="47" w:name="_Toc354070217"/>
      <w:r w:rsidRPr="00856601">
        <w:t>2.</w:t>
      </w:r>
      <w:r w:rsidR="00084584">
        <w:t>5</w:t>
      </w:r>
      <w:r w:rsidRPr="00856601">
        <w:t xml:space="preserve">.5. </w:t>
      </w:r>
      <w:r w:rsidR="006E21E2" w:rsidRPr="00856601">
        <w:t>Развитие</w:t>
      </w:r>
      <w:r w:rsidRPr="00856601">
        <w:t xml:space="preserve"> инженерной инфраструктуры</w:t>
      </w:r>
      <w:bookmarkEnd w:id="45"/>
      <w:bookmarkEnd w:id="46"/>
      <w:bookmarkEnd w:id="47"/>
    </w:p>
    <w:p w:rsidR="00905311" w:rsidRPr="00856601" w:rsidRDefault="00905311" w:rsidP="00555A87">
      <w:r w:rsidRPr="00856601">
        <w:t xml:space="preserve">В настоящем проекте был произведен анализ существующих источников, выявлены проблемы объектов инженерной инфраструктуры и предложены мероприятия по их устранению. Трассировка проектных трубопроводов и размещение новых объектов инженерной инфраструктуры, расчеты норм потребления производились с учетом действующих строительных норм и правил «Нормативы градостроительного проектирования Свердловской области», а также с учетом удобства расположения для жителей населенных пунктов. Инженерное оборудование новой территории производилось в полной увязке со сложившимися системами и рассматривалось как единое целое для каждого населенного пункта. </w:t>
      </w:r>
      <w:proofErr w:type="gramStart"/>
      <w:r w:rsidRPr="00856601">
        <w:t>Главными задачами настоящего проекта поставлены благоустройство и обеспечение комфортного проживания в существующей и проектной застройке.</w:t>
      </w:r>
      <w:proofErr w:type="gramEnd"/>
      <w:r w:rsidRPr="00856601">
        <w:t xml:space="preserve"> Цель достигалась путем обеспечения норм, рекомендуемых в градостроительной документации. Итогом предлагаемых мероприятий должна стать развитая инженерная инфраструктура поселка, что является показателем комфортного проживания на территории населенного пункта.</w:t>
      </w:r>
    </w:p>
    <w:p w:rsidR="00905311" w:rsidRPr="00856601" w:rsidRDefault="00905311" w:rsidP="00555A87">
      <w:r w:rsidRPr="00856601">
        <w:t>Исходные данные (численность населения и жилфонд по каждому населенному пункту), на основании которых выполнялся расчет нагрузок, сведены в таблицу</w:t>
      </w:r>
      <w:r w:rsidR="00856601" w:rsidRPr="00856601">
        <w:t>116</w:t>
      </w:r>
    </w:p>
    <w:p w:rsidR="00905311" w:rsidRPr="00856601" w:rsidRDefault="00905311" w:rsidP="00905311">
      <w:pPr>
        <w:ind w:firstLine="1134"/>
        <w:jc w:val="right"/>
      </w:pPr>
      <w:r w:rsidRPr="00856601">
        <w:t>Таблица</w:t>
      </w:r>
      <w:r w:rsidR="00856601" w:rsidRPr="00856601">
        <w:t>116</w:t>
      </w:r>
    </w:p>
    <w:p w:rsidR="00905311" w:rsidRPr="00856601" w:rsidRDefault="00905311" w:rsidP="00905311">
      <w:pPr>
        <w:ind w:firstLine="1134"/>
        <w:jc w:val="center"/>
      </w:pPr>
      <w:r w:rsidRPr="00856601">
        <w:t>Данные для расчета нормативных потреблений по населенным пунктам Махневского МО на 1 очередь строительства и расчетный срок.</w:t>
      </w:r>
    </w:p>
    <w:tbl>
      <w:tblPr>
        <w:tblW w:w="10226" w:type="dxa"/>
        <w:tblInd w:w="88" w:type="dxa"/>
        <w:tblLook w:val="04A0"/>
      </w:tblPr>
      <w:tblGrid>
        <w:gridCol w:w="3564"/>
        <w:gridCol w:w="1559"/>
        <w:gridCol w:w="1474"/>
        <w:gridCol w:w="1394"/>
        <w:gridCol w:w="2235"/>
      </w:tblGrid>
      <w:tr w:rsidR="00905311" w:rsidRPr="00856601" w:rsidTr="005B2806">
        <w:trPr>
          <w:trHeight w:val="315"/>
        </w:trPr>
        <w:tc>
          <w:tcPr>
            <w:tcW w:w="3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Название населенного пункта</w:t>
            </w:r>
          </w:p>
        </w:tc>
        <w:tc>
          <w:tcPr>
            <w:tcW w:w="30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 очередь</w:t>
            </w:r>
          </w:p>
        </w:tc>
        <w:tc>
          <w:tcPr>
            <w:tcW w:w="36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Расчетный срок</w:t>
            </w:r>
          </w:p>
        </w:tc>
      </w:tr>
      <w:tr w:rsidR="00905311" w:rsidRPr="00856601" w:rsidTr="005B2806">
        <w:trPr>
          <w:trHeight w:val="825"/>
        </w:trPr>
        <w:tc>
          <w:tcPr>
            <w:tcW w:w="3564" w:type="dxa"/>
            <w:vMerge/>
            <w:tcBorders>
              <w:top w:val="single" w:sz="4" w:space="0" w:color="auto"/>
              <w:left w:val="single" w:sz="4" w:space="0" w:color="auto"/>
              <w:bottom w:val="single" w:sz="4" w:space="0" w:color="auto"/>
              <w:right w:val="single" w:sz="4" w:space="0" w:color="auto"/>
            </w:tcBorders>
            <w:vAlign w:val="center"/>
            <w:hideMark/>
          </w:tcPr>
          <w:p w:rsidR="00905311" w:rsidRPr="00856601" w:rsidRDefault="00905311" w:rsidP="005B2806">
            <w:pPr>
              <w:ind w:firstLine="0"/>
              <w:jc w:val="center"/>
              <w:rPr>
                <w:rFonts w:eastAsia="Times New Roman"/>
                <w:color w:val="000000"/>
                <w:szCs w:val="24"/>
              </w:rPr>
            </w:pPr>
          </w:p>
        </w:tc>
        <w:tc>
          <w:tcPr>
            <w:tcW w:w="1559"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Население, чел.</w:t>
            </w:r>
          </w:p>
        </w:tc>
        <w:tc>
          <w:tcPr>
            <w:tcW w:w="1474"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Жилой фонд, м</w:t>
            </w:r>
            <w:proofErr w:type="gramStart"/>
            <w:r w:rsidRPr="00856601">
              <w:rPr>
                <w:rFonts w:eastAsia="Times New Roman"/>
                <w:color w:val="000000"/>
                <w:szCs w:val="24"/>
                <w:vertAlign w:val="superscript"/>
              </w:rPr>
              <w:t>2</w:t>
            </w:r>
            <w:proofErr w:type="gramEnd"/>
          </w:p>
        </w:tc>
        <w:tc>
          <w:tcPr>
            <w:tcW w:w="1394"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Население, чел.</w:t>
            </w:r>
          </w:p>
        </w:tc>
        <w:tc>
          <w:tcPr>
            <w:tcW w:w="2235"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Жилой фонд, м</w:t>
            </w:r>
            <w:proofErr w:type="gramStart"/>
            <w:r w:rsidRPr="00856601">
              <w:rPr>
                <w:rFonts w:eastAsia="Times New Roman"/>
                <w:color w:val="000000"/>
                <w:szCs w:val="24"/>
                <w:vertAlign w:val="superscript"/>
              </w:rPr>
              <w:t>2</w:t>
            </w:r>
            <w:proofErr w:type="gramEnd"/>
          </w:p>
        </w:tc>
      </w:tr>
      <w:tr w:rsidR="00905311" w:rsidRPr="00856601" w:rsidTr="005B2806">
        <w:trPr>
          <w:trHeight w:val="22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1559"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1394"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4</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68 900,00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77 512,50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3392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67 840,00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3392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76 320,00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Ерзовка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1 035,00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Шмакова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157,50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718</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14 360,00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718</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16 155,00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605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12 100,00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605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13 612,50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Трескова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1 620,00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1 822,50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Шипицыно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202,50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Колесова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д. Тычкина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337,50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Мугайское</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Комарово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22,50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11 240,00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12 645,00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Кишкинское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481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9 620,00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481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10 822,50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Луговая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495,00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Ложкина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1 125,00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Пурегова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157,50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Турутина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45,00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630</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12 600,00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630</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14 175,00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Мугай</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557</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11 140,00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557</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12 532,50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Анисимова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54</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54</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1 215,00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Плюхина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90,00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Толмачева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292,50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Толстова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45,00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1 900,00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2 137,50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Фоминское</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1 900,00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2 137,50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6 920,00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7 785,00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6 920,00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7 785,00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666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13 320,00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666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14 985,00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572</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11 440,00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572</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12 870,00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Афончикова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405,00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Новоселова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585,00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Болотовское</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1 125,00</w:t>
            </w:r>
          </w:p>
        </w:tc>
      </w:tr>
      <w:tr w:rsidR="00905311" w:rsidRPr="00856601" w:rsidTr="005B2806">
        <w:trPr>
          <w:trHeight w:val="543"/>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6 880,00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7 740,00</w:t>
            </w:r>
          </w:p>
        </w:tc>
      </w:tr>
      <w:tr w:rsidR="00905311" w:rsidRPr="00856601" w:rsidTr="005B2806">
        <w:trPr>
          <w:trHeight w:val="315"/>
        </w:trPr>
        <w:tc>
          <w:tcPr>
            <w:tcW w:w="3564"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Хабарчиха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344</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6 880,00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344</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7 740,00</w:t>
            </w:r>
          </w:p>
        </w:tc>
      </w:tr>
      <w:tr w:rsidR="00905311" w:rsidRPr="00856601" w:rsidTr="005B2806">
        <w:trPr>
          <w:trHeight w:val="630"/>
        </w:trPr>
        <w:tc>
          <w:tcPr>
            <w:tcW w:w="3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1 060,00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1 192,50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Калач</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1 192,50</w:t>
            </w:r>
          </w:p>
        </w:tc>
      </w:tr>
      <w:tr w:rsidR="00905311" w:rsidRPr="00856601" w:rsidTr="005B2806">
        <w:trPr>
          <w:trHeight w:val="541"/>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178</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3 560,00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178</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4 005,00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Большая Ерзовка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2 520,00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2 835,00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Горсткина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Карпихина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580,00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652,50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Гора Коробейникова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360,00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405,00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235</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4 700,00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235</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5 287,50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Кокшарова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2 220,00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2 497,50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Подкина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922,50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Трошкова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920,00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1 035,00</w:t>
            </w:r>
          </w:p>
        </w:tc>
      </w:tr>
      <w:tr w:rsidR="00905311" w:rsidRPr="00856601" w:rsidTr="005B2806">
        <w:trPr>
          <w:trHeight w:val="315"/>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д. Перевалова</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37</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37</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832,50</w:t>
            </w:r>
          </w:p>
        </w:tc>
      </w:tr>
      <w:tr w:rsidR="00905311" w:rsidRPr="00856601" w:rsidTr="005B2806">
        <w:trPr>
          <w:trHeight w:val="630"/>
        </w:trPr>
        <w:tc>
          <w:tcPr>
            <w:tcW w:w="3564"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297</w:t>
            </w:r>
          </w:p>
        </w:tc>
        <w:tc>
          <w:tcPr>
            <w:tcW w:w="147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5 940,00</w:t>
            </w:r>
          </w:p>
        </w:tc>
        <w:tc>
          <w:tcPr>
            <w:tcW w:w="139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297</w:t>
            </w:r>
          </w:p>
        </w:tc>
        <w:tc>
          <w:tcPr>
            <w:tcW w:w="22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6 682,50</w:t>
            </w:r>
          </w:p>
        </w:tc>
      </w:tr>
      <w:tr w:rsidR="00905311" w:rsidRPr="00856601" w:rsidTr="005B2806">
        <w:trPr>
          <w:trHeight w:val="330"/>
        </w:trPr>
        <w:tc>
          <w:tcPr>
            <w:tcW w:w="3564"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Таежный</w:t>
            </w:r>
          </w:p>
        </w:tc>
        <w:tc>
          <w:tcPr>
            <w:tcW w:w="1559"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297</w:t>
            </w:r>
          </w:p>
        </w:tc>
        <w:tc>
          <w:tcPr>
            <w:tcW w:w="1474"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5 940,00</w:t>
            </w:r>
          </w:p>
        </w:tc>
        <w:tc>
          <w:tcPr>
            <w:tcW w:w="1394"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297</w:t>
            </w:r>
          </w:p>
        </w:tc>
        <w:tc>
          <w:tcPr>
            <w:tcW w:w="2235"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6 682,50</w:t>
            </w:r>
          </w:p>
        </w:tc>
      </w:tr>
      <w:tr w:rsidR="00905311" w:rsidRPr="00856601" w:rsidTr="005B2806">
        <w:trPr>
          <w:trHeight w:val="330"/>
        </w:trPr>
        <w:tc>
          <w:tcPr>
            <w:tcW w:w="356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7569</w:t>
            </w:r>
          </w:p>
        </w:tc>
        <w:tc>
          <w:tcPr>
            <w:tcW w:w="1474"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151 380,00</w:t>
            </w:r>
          </w:p>
        </w:tc>
        <w:tc>
          <w:tcPr>
            <w:tcW w:w="1394"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7569</w:t>
            </w:r>
          </w:p>
        </w:tc>
        <w:tc>
          <w:tcPr>
            <w:tcW w:w="2235" w:type="dxa"/>
            <w:tcBorders>
              <w:top w:val="single" w:sz="8" w:space="0" w:color="auto"/>
              <w:left w:val="nil"/>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170 302,50</w:t>
            </w:r>
          </w:p>
        </w:tc>
      </w:tr>
    </w:tbl>
    <w:p w:rsidR="00905311" w:rsidRPr="00856601" w:rsidRDefault="00905311" w:rsidP="00905311">
      <w:pPr>
        <w:rPr>
          <w:sz w:val="20"/>
          <w:szCs w:val="20"/>
        </w:rPr>
      </w:pPr>
      <w:r w:rsidRPr="00856601">
        <w:rPr>
          <w:sz w:val="20"/>
          <w:szCs w:val="20"/>
        </w:rPr>
        <w:t>Примечание: так как население муниципального образования на расчетные сроки остается неизменным водопотребление, объем бытовых стоков от застройки, количество радиоточек и телефонных номеров были рассчитаны только на 1 очередь строительства.</w:t>
      </w:r>
    </w:p>
    <w:p w:rsidR="00905311" w:rsidRPr="00856601" w:rsidRDefault="00905311" w:rsidP="003277AE">
      <w:pPr>
        <w:pStyle w:val="4"/>
      </w:pPr>
      <w:r w:rsidRPr="00856601">
        <w:t>Водоснабжение</w:t>
      </w:r>
    </w:p>
    <w:p w:rsidR="00905311" w:rsidRPr="00856601" w:rsidRDefault="00905311" w:rsidP="00555A87">
      <w:pPr>
        <w:rPr>
          <w:rFonts w:eastAsia="Times New Roman"/>
        </w:rPr>
      </w:pPr>
      <w:r w:rsidRPr="00856601">
        <w:rPr>
          <w:rFonts w:eastAsia="Times New Roman"/>
        </w:rPr>
        <w:t>Настоящим проектом согласно требованиям «Нормативам градостроительного проектирования свердловской области» на расчетный срок предусматривается 100 % централизованное водоснабжение с вводом системы в каждый дом. Для реализации этого решения необходимо проведение следующих мероприятий:</w:t>
      </w:r>
    </w:p>
    <w:p w:rsidR="00905311" w:rsidRPr="00856601" w:rsidRDefault="00905311" w:rsidP="00555A87">
      <w:pPr>
        <w:rPr>
          <w:rFonts w:eastAsia="Times New Roman"/>
          <w:u w:val="single"/>
        </w:rPr>
      </w:pPr>
      <w:r w:rsidRPr="00856601">
        <w:rPr>
          <w:rFonts w:eastAsia="Times New Roman"/>
          <w:u w:val="single"/>
        </w:rPr>
        <w:t>1 очередь строительства (2020 г.):</w:t>
      </w:r>
    </w:p>
    <w:p w:rsidR="00905311" w:rsidRPr="00856601" w:rsidRDefault="00905311" w:rsidP="00555A87">
      <w:pPr>
        <w:rPr>
          <w:rFonts w:eastAsia="Times New Roman"/>
        </w:rPr>
      </w:pPr>
      <w:r w:rsidRPr="00856601">
        <w:rPr>
          <w:rFonts w:eastAsia="Times New Roman"/>
        </w:rPr>
        <w:t>Расширение производительности существующих источников водоснабжения в п.г.т. Махнево, с. Мугай для обеспечения пользователей водой питьевого качества. Расширение источников п.г.т. Махнево с условием подключения потребителей  д. Перевалова и п. Ерзовка;</w:t>
      </w:r>
    </w:p>
    <w:p w:rsidR="00905311" w:rsidRPr="00856601" w:rsidRDefault="00905311" w:rsidP="00555A87">
      <w:pPr>
        <w:rPr>
          <w:rFonts w:eastAsia="Times New Roman"/>
        </w:rPr>
      </w:pPr>
      <w:proofErr w:type="gramStart"/>
      <w:r w:rsidRPr="00856601">
        <w:rPr>
          <w:rFonts w:eastAsia="Times New Roman"/>
        </w:rPr>
        <w:t>Подготовка проектной документации на строительство централизованных систем водоснабжения в населенных пунктах: п.г.т. Махнево, с. Мугай, с. Измоденово, д. Трескова, с. Кишкинское, п. Хабарчиха, п. Мугайское, д. Перевалова, п. Ерзовка с условием использования в качестве источника для д. Трескова и п. Мугайское – подземные скважины с. Измоденово, для д. Перевалова и п. ерзовка – подземные источники п.г.т. Махнево;</w:t>
      </w:r>
      <w:proofErr w:type="gramEnd"/>
    </w:p>
    <w:p w:rsidR="00905311" w:rsidRPr="00856601" w:rsidRDefault="00905311" w:rsidP="00555A87">
      <w:pPr>
        <w:rPr>
          <w:rFonts w:eastAsia="Times New Roman"/>
        </w:rPr>
      </w:pPr>
      <w:proofErr w:type="gramStart"/>
      <w:r w:rsidRPr="00856601">
        <w:rPr>
          <w:rFonts w:eastAsia="Times New Roman"/>
        </w:rPr>
        <w:t>Строительство водопроводных систем для населенных пунктов п.г.т. Махнево, с. Мугай, с. Измоденово, д. Трескова, с. Кишкинское, п. Хабарчиха, п. Мугайское, д. Перевалова, п. Ерзовка;</w:t>
      </w:r>
      <w:proofErr w:type="gramEnd"/>
    </w:p>
    <w:p w:rsidR="00E5709F" w:rsidRDefault="00905311" w:rsidP="00E5709F">
      <w:pPr>
        <w:spacing w:line="240" w:lineRule="auto"/>
      </w:pPr>
      <w:proofErr w:type="gramStart"/>
      <w:r w:rsidRPr="00856601">
        <w:t>Выполнение оценочных работ по поиску новых источников водоснабжения для населенных пунктов: д. Шмакова, с. Шипицыно,</w:t>
      </w:r>
      <w:r w:rsidR="00F20994">
        <w:t xml:space="preserve"> </w:t>
      </w:r>
      <w:r w:rsidRPr="00856601">
        <w:t>д. Колесова, д. Тычкина, с. Комарово, д. Луговая, д. Ложкина, д. Пурегова, д. Турутина, д. Анисимова, д. Плюхина, д. Толмачева, д. Толстова, с. Фоминское, п. Муратково, д. Афончикова, д. Новоселова, с. Болотовское, д. Большая Ерзовка, д. Горсткина, д. Карпихина, д. Гора Коробейникова, д. Кокшарова, д</w:t>
      </w:r>
      <w:proofErr w:type="gramEnd"/>
      <w:r w:rsidRPr="00856601">
        <w:t>. Подеина, д. Трошкова, д. Боровая, п. Таежный.</w:t>
      </w:r>
      <w:r w:rsidR="00F20994">
        <w:t xml:space="preserve"> Одним из возможных способов обеспечения данных территорий питьевой водой является </w:t>
      </w:r>
    </w:p>
    <w:p w:rsidR="00E5709F" w:rsidRDefault="00E5709F" w:rsidP="00E5709F">
      <w:pPr>
        <w:spacing w:line="240" w:lineRule="auto"/>
        <w:rPr>
          <w:szCs w:val="24"/>
        </w:rPr>
      </w:pPr>
      <w:r w:rsidRPr="00736E7F">
        <w:rPr>
          <w:szCs w:val="24"/>
        </w:rPr>
        <w:t xml:space="preserve">Альтернативным вариантом обеспечения питьевой водой населенных пунктов: п.г.т. Махнево, </w:t>
      </w:r>
      <w:r w:rsidRPr="00736E7F">
        <w:t>д. Анисимова, д. Плюхина</w:t>
      </w:r>
      <w:r w:rsidRPr="00736E7F">
        <w:rPr>
          <w:szCs w:val="24"/>
        </w:rPr>
        <w:t>,</w:t>
      </w:r>
      <w:r w:rsidRPr="00736E7F">
        <w:t xml:space="preserve"> д. Горсткина,</w:t>
      </w:r>
      <w:r w:rsidRPr="00736E7F">
        <w:rPr>
          <w:szCs w:val="24"/>
        </w:rPr>
        <w:t xml:space="preserve"> является создание централизованного источника на </w:t>
      </w:r>
      <w:r w:rsidR="00736E7F" w:rsidRPr="00736E7F">
        <w:rPr>
          <w:szCs w:val="24"/>
        </w:rPr>
        <w:t xml:space="preserve">территории </w:t>
      </w:r>
      <w:r w:rsidRPr="00736E7F">
        <w:rPr>
          <w:szCs w:val="24"/>
        </w:rPr>
        <w:t>Махневского ПВУ, расположенного на расстоянии 1-2км</w:t>
      </w:r>
      <w:r w:rsidR="00736E7F" w:rsidRPr="00736E7F">
        <w:rPr>
          <w:szCs w:val="24"/>
        </w:rPr>
        <w:t>. к</w:t>
      </w:r>
      <w:r w:rsidRPr="00736E7F">
        <w:rPr>
          <w:szCs w:val="24"/>
        </w:rPr>
        <w:t xml:space="preserve"> северу от п.г.т. Махнево, в долине реки Тагил и ее притоков: Нырья и безымянный. Прогнозные ресурсы подземных вод</w:t>
      </w:r>
      <w:r w:rsidR="00736E7F" w:rsidRPr="00736E7F">
        <w:rPr>
          <w:szCs w:val="24"/>
        </w:rPr>
        <w:t xml:space="preserve"> Махневского ПВУ</w:t>
      </w:r>
      <w:r w:rsidRPr="00736E7F">
        <w:rPr>
          <w:szCs w:val="24"/>
        </w:rPr>
        <w:t>, составляю</w:t>
      </w:r>
      <w:r w:rsidR="00736E7F" w:rsidRPr="00736E7F">
        <w:rPr>
          <w:szCs w:val="24"/>
        </w:rPr>
        <w:t>т</w:t>
      </w:r>
      <w:r w:rsidRPr="00736E7F">
        <w:rPr>
          <w:szCs w:val="24"/>
        </w:rPr>
        <w:t xml:space="preserve"> 1300 м</w:t>
      </w:r>
      <w:r w:rsidRPr="00736E7F">
        <w:rPr>
          <w:szCs w:val="24"/>
          <w:vertAlign w:val="superscript"/>
        </w:rPr>
        <w:t>3</w:t>
      </w:r>
      <w:r w:rsidR="00736E7F" w:rsidRPr="00736E7F">
        <w:rPr>
          <w:szCs w:val="24"/>
        </w:rPr>
        <w:t>/сут (</w:t>
      </w:r>
      <w:r w:rsidRPr="00736E7F">
        <w:rPr>
          <w:szCs w:val="24"/>
        </w:rPr>
        <w:t>в том числе подготовленные для промышленного освоения</w:t>
      </w:r>
      <w:r w:rsidR="00736E7F" w:rsidRPr="00736E7F">
        <w:rPr>
          <w:szCs w:val="24"/>
        </w:rPr>
        <w:t>)</w:t>
      </w:r>
      <w:r w:rsidRPr="00736E7F">
        <w:rPr>
          <w:szCs w:val="24"/>
        </w:rPr>
        <w:t>.</w:t>
      </w:r>
    </w:p>
    <w:p w:rsidR="00736E7F" w:rsidRPr="00003725" w:rsidRDefault="00736E7F" w:rsidP="00E5709F">
      <w:pPr>
        <w:spacing w:line="240" w:lineRule="auto"/>
        <w:rPr>
          <w:szCs w:val="24"/>
        </w:rPr>
      </w:pPr>
      <w:r>
        <w:rPr>
          <w:szCs w:val="24"/>
        </w:rPr>
        <w:t xml:space="preserve">Для ввода в эксплуатацию нового централизованного источника водоснабжения необходимо проведение  поисково-разведочных работ с уточнением запаса подземных вод на территории </w:t>
      </w:r>
      <w:r w:rsidRPr="00736E7F">
        <w:rPr>
          <w:szCs w:val="24"/>
        </w:rPr>
        <w:t>Махневского ПВУ.</w:t>
      </w:r>
    </w:p>
    <w:p w:rsidR="00905311" w:rsidRPr="00856601" w:rsidRDefault="00905311" w:rsidP="00555A87">
      <w:pPr>
        <w:rPr>
          <w:rFonts w:eastAsia="Times New Roman"/>
        </w:rPr>
      </w:pPr>
      <w:r w:rsidRPr="00856601">
        <w:t>Дебиты источников должны обеспечивать покрытие потреблений населения на расчетный срок (таблица</w:t>
      </w:r>
      <w:r w:rsidR="00856601" w:rsidRPr="00856601">
        <w:t>117</w:t>
      </w:r>
      <w:r w:rsidRPr="00856601">
        <w:t>)</w:t>
      </w:r>
      <w:r w:rsidR="005A0367">
        <w:t>.</w:t>
      </w:r>
    </w:p>
    <w:p w:rsidR="00905311" w:rsidRPr="00856601" w:rsidRDefault="00905311" w:rsidP="00555A87">
      <w:pPr>
        <w:rPr>
          <w:rFonts w:eastAsia="Times New Roman"/>
        </w:rPr>
      </w:pPr>
      <w:r w:rsidRPr="00856601">
        <w:rPr>
          <w:rFonts w:eastAsia="Times New Roman"/>
        </w:rPr>
        <w:t>Расчетный срок (2030 г.):</w:t>
      </w:r>
    </w:p>
    <w:p w:rsidR="00905311" w:rsidRPr="00856601" w:rsidRDefault="00905311" w:rsidP="00555A87">
      <w:pPr>
        <w:rPr>
          <w:rFonts w:eastAsia="Times New Roman"/>
        </w:rPr>
      </w:pPr>
      <w:r w:rsidRPr="00856601">
        <w:rPr>
          <w:rFonts w:eastAsia="Times New Roman"/>
        </w:rPr>
        <w:t xml:space="preserve">Подготовка проектной документации на строительство централизованных систем водоснабжения в населенных пунктах: </w:t>
      </w:r>
      <w:r w:rsidRPr="00856601">
        <w:t>д. Шмакова, с. Шипицыно</w:t>
      </w:r>
      <w:proofErr w:type="gramStart"/>
      <w:r w:rsidRPr="00856601">
        <w:t>,д</w:t>
      </w:r>
      <w:proofErr w:type="gramEnd"/>
      <w:r w:rsidRPr="00856601">
        <w:t xml:space="preserve">. Колесова, д. Тычкина, с. Комарово, д. Луговая, д. Ложкина, д. Пурегова, д. Турутина, д. Анисимова, д. Плюхина, д. Толмачева, д. Толстова, с. Фоминское, п. Муратково, д. Афончикова, д. Новоселова, с. </w:t>
      </w:r>
      <w:r w:rsidRPr="00856601">
        <w:lastRenderedPageBreak/>
        <w:t>Болотовское, д. Большая Ерзовка, д. Горсткина, д. Карпихина, д. Гора Коробейникова, д. Кокшарова, д. Подеина, д. Трошкова, д. Боровая, п. Таежный;</w:t>
      </w:r>
    </w:p>
    <w:p w:rsidR="00905311" w:rsidRPr="00856601" w:rsidRDefault="00905311" w:rsidP="00555A87">
      <w:pPr>
        <w:rPr>
          <w:rFonts w:eastAsia="Times New Roman"/>
        </w:rPr>
      </w:pPr>
      <w:r w:rsidRPr="00856601">
        <w:rPr>
          <w:rFonts w:eastAsia="Times New Roman"/>
        </w:rPr>
        <w:t xml:space="preserve">Строительство водопроводных систем для населенных пунктов: </w:t>
      </w:r>
      <w:r w:rsidRPr="00856601">
        <w:t>д. Шмакова, с. Шипицыно</w:t>
      </w:r>
      <w:proofErr w:type="gramStart"/>
      <w:r w:rsidRPr="00856601">
        <w:t>,д</w:t>
      </w:r>
      <w:proofErr w:type="gramEnd"/>
      <w:r w:rsidRPr="00856601">
        <w:t>. Колесова, д. Тычкина, с. Комарово, д. Луговая, д. Ложкина, д. Пурегова, д. Турутина, д. Анисимова, д. Плюхина, д. Толмачева, д. Толстова, с. Фоминское, п. Муратково, д. Афончикова, д. Новоселова, с. Болотовское, д. Большая Ерзовка, д. Горсткина, д. Карпихина, д. Гора Коробейникова, д. Кокшарова, д. Подеина, д. Трошкова, д. Боровая, п. Таежный;</w:t>
      </w:r>
    </w:p>
    <w:p w:rsidR="00905311" w:rsidRPr="00856601" w:rsidRDefault="00905311" w:rsidP="00555A87">
      <w:pPr>
        <w:rPr>
          <w:rFonts w:eastAsia="Times New Roman"/>
        </w:rPr>
      </w:pPr>
      <w:r w:rsidRPr="00856601">
        <w:rPr>
          <w:rFonts w:eastAsia="Times New Roman"/>
        </w:rPr>
        <w:t>Закрытие существующих индивидуальных источников водоснабжения</w:t>
      </w:r>
      <w:r w:rsidRPr="00856601">
        <w:t>.</w:t>
      </w:r>
    </w:p>
    <w:p w:rsidR="00905311" w:rsidRPr="00856601" w:rsidRDefault="00905311" w:rsidP="00555A87">
      <w:pPr>
        <w:rPr>
          <w:rFonts w:eastAsia="Times New Roman"/>
        </w:rPr>
      </w:pPr>
      <w:r w:rsidRPr="00856601">
        <w:rPr>
          <w:rFonts w:eastAsia="Times New Roman"/>
        </w:rPr>
        <w:t>Следует учесть, что для возможности использования воды в хозяйственно-питьевых целях, согласно СанПиН 2.4.1110-02 «Зоны санитарной охраны источников водоснабжения и водопроводов питьевого значения», необходимо предусмотреть создание вокруг проектных водозаборных скважин зоны санитарной охраны (ЗСО) в составе 3 поясов. I пояс ЗСО (пояс строгого режима) в условиях недостаточно защищенного водоносного комплекса должен иметь радиус 50 м вокруг скважины. В его пределах запрещено размещение каких-либо сооружений, не имеющих непосредственного отношения к эксплуатации водозабора. Размер II пояса, предназначенного для защиты водозабора от микробного загрязнения, рассчитывается после бурения скважин, исходя из времени вертикальной фильтрации потенциально загрязненных подземных вод до водоносного горизонта и выживаемости микроорганизмов. III пояс ЗСО устанавливается в пределах водосборной площади участка.</w:t>
      </w:r>
    </w:p>
    <w:p w:rsidR="00905311" w:rsidRPr="00856601" w:rsidRDefault="00905311" w:rsidP="00555A87">
      <w:pPr>
        <w:rPr>
          <w:rFonts w:eastAsia="Times New Roman"/>
        </w:rPr>
      </w:pPr>
      <w:r w:rsidRPr="00856601">
        <w:rPr>
          <w:rFonts w:eastAsia="Times New Roman"/>
        </w:rPr>
        <w:t xml:space="preserve">Также для использования воды на хозяйственно-питьевые нужды из существующих подземных источников, сохраняемых для водоснабжения решениями настоящего проекта на расчетный срок, необходима установка на сети станций водоподготовки перед подачей воды потребителям. </w:t>
      </w:r>
    </w:p>
    <w:p w:rsidR="00905311" w:rsidRPr="00856601" w:rsidRDefault="00905311" w:rsidP="00555A87">
      <w:pPr>
        <w:rPr>
          <w:rFonts w:eastAsia="Times New Roman"/>
        </w:rPr>
      </w:pPr>
      <w:r w:rsidRPr="00856601">
        <w:rPr>
          <w:rFonts w:eastAsia="Times New Roman"/>
        </w:rPr>
        <w:t>Результаты расчета объемов водопотребления по населенным пунктам Махневского муниципального образования сведены в таблицу</w:t>
      </w:r>
      <w:r w:rsidR="00D84172">
        <w:rPr>
          <w:rFonts w:eastAsia="Times New Roman"/>
        </w:rPr>
        <w:t xml:space="preserve"> </w:t>
      </w:r>
      <w:r w:rsidR="00856601" w:rsidRPr="00856601">
        <w:rPr>
          <w:rFonts w:eastAsia="Times New Roman"/>
        </w:rPr>
        <w:t>118</w:t>
      </w:r>
    </w:p>
    <w:p w:rsidR="00905311" w:rsidRPr="00856601" w:rsidRDefault="00905311" w:rsidP="00905311">
      <w:pPr>
        <w:ind w:firstLine="567"/>
        <w:rPr>
          <w:rFonts w:eastAsia="Times New Roman"/>
        </w:rPr>
      </w:pPr>
    </w:p>
    <w:p w:rsidR="00905311" w:rsidRPr="00856601" w:rsidRDefault="00905311" w:rsidP="00905311">
      <w:pPr>
        <w:ind w:firstLine="567"/>
      </w:pPr>
      <w:r w:rsidRPr="00856601">
        <w:rPr>
          <w:rFonts w:eastAsia="Times New Roman"/>
        </w:rPr>
        <w:t>Объемы водопотребления по населенным пунктам Махневского МО</w:t>
      </w:r>
    </w:p>
    <w:p w:rsidR="00905311" w:rsidRPr="00856601" w:rsidRDefault="00905311" w:rsidP="00905311">
      <w:pPr>
        <w:jc w:val="right"/>
      </w:pPr>
      <w:r w:rsidRPr="00856601">
        <w:t>Таблица</w:t>
      </w:r>
      <w:r w:rsidR="00856601" w:rsidRPr="00856601">
        <w:t>118</w:t>
      </w:r>
    </w:p>
    <w:tbl>
      <w:tblPr>
        <w:tblW w:w="10222" w:type="dxa"/>
        <w:tblInd w:w="92" w:type="dxa"/>
        <w:tblLayout w:type="fixed"/>
        <w:tblLook w:val="04A0"/>
      </w:tblPr>
      <w:tblGrid>
        <w:gridCol w:w="2047"/>
        <w:gridCol w:w="1371"/>
        <w:gridCol w:w="1418"/>
        <w:gridCol w:w="992"/>
        <w:gridCol w:w="2126"/>
        <w:gridCol w:w="2268"/>
      </w:tblGrid>
      <w:tr w:rsidR="00905311" w:rsidRPr="00856601" w:rsidTr="002C5AEE">
        <w:trPr>
          <w:trHeight w:val="1629"/>
        </w:trPr>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Название населенного пункта</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Население, чел.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Среднесуточное водопотребление, м</w:t>
            </w:r>
            <w:r w:rsidRPr="00856601">
              <w:rPr>
                <w:rFonts w:eastAsia="Times New Roman"/>
                <w:color w:val="000000"/>
                <w:szCs w:val="24"/>
                <w:vertAlign w:val="superscript"/>
              </w:rPr>
              <w:t>3</w:t>
            </w:r>
            <w:r w:rsidRPr="00856601">
              <w:rPr>
                <w:rFonts w:eastAsia="Times New Roman"/>
                <w:color w:val="000000"/>
                <w:szCs w:val="24"/>
              </w:rPr>
              <w:t>/сут.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Полив, м</w:t>
            </w:r>
            <w:r w:rsidRPr="00856601">
              <w:rPr>
                <w:rFonts w:eastAsia="Times New Roman"/>
                <w:color w:val="000000"/>
                <w:szCs w:val="24"/>
                <w:vertAlign w:val="superscript"/>
              </w:rPr>
              <w:t>3</w:t>
            </w:r>
            <w:r w:rsidRPr="00856601">
              <w:rPr>
                <w:rFonts w:eastAsia="Times New Roman"/>
                <w:color w:val="000000"/>
                <w:szCs w:val="24"/>
              </w:rPr>
              <w:t>/сут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Неучтенные расходы, м</w:t>
            </w:r>
            <w:r w:rsidRPr="00856601">
              <w:rPr>
                <w:rFonts w:eastAsia="Times New Roman"/>
                <w:color w:val="000000"/>
                <w:szCs w:val="24"/>
                <w:vertAlign w:val="superscript"/>
              </w:rPr>
              <w:t>3</w:t>
            </w:r>
            <w:r w:rsidRPr="00856601">
              <w:rPr>
                <w:rFonts w:eastAsia="Times New Roman"/>
                <w:color w:val="000000"/>
                <w:szCs w:val="24"/>
              </w:rPr>
              <w:t>/сут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Общее водопотребление, м</w:t>
            </w:r>
            <w:r w:rsidRPr="00856601">
              <w:rPr>
                <w:rFonts w:eastAsia="Times New Roman"/>
                <w:color w:val="000000"/>
                <w:szCs w:val="24"/>
                <w:vertAlign w:val="superscript"/>
              </w:rPr>
              <w:t>3</w:t>
            </w:r>
            <w:r w:rsidRPr="00856601">
              <w:rPr>
                <w:rFonts w:eastAsia="Times New Roman"/>
                <w:color w:val="000000"/>
                <w:szCs w:val="24"/>
              </w:rPr>
              <w:t>/сут.</w:t>
            </w:r>
          </w:p>
        </w:tc>
      </w:tr>
      <w:tr w:rsidR="00905311" w:rsidRPr="00856601" w:rsidTr="002C5AEE">
        <w:trPr>
          <w:trHeight w:val="22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1371"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418"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992"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4</w:t>
            </w:r>
          </w:p>
        </w:tc>
        <w:tc>
          <w:tcPr>
            <w:tcW w:w="2126"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c>
          <w:tcPr>
            <w:tcW w:w="2268"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6</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686,88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172,25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171,83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1030,96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3392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678,40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169,60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169,60</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1017,60</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Ерзовка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7,36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1,93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11,59</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Шмакова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ЗАО "Нерудсервис"</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5,50</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718</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126,98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35,90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32,58</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195,46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605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108,90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30,25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27,83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166,98</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Трескова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12,96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4,05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3,40</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20,41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с. Шипицыно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1,44</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0,45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0,38</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2,27</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Колесова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0,04</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0,25</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Тычкина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2,40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0,75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0,63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3,78</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Мугайское</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0,25</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Комарово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0,04</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0,25</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99,54</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28,10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25,53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153,17</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Кишкинское</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481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86,58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24,05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22,13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132,76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Луговая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3,52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5,54</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Ложкина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8,00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2,50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2,10</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12,60</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Пурегова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Турутина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0,08</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0,50</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630</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54,15</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31,50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17,13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102,78</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Мугай</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557</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42,47</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27,85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14,06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84,39</w:t>
            </w:r>
          </w:p>
        </w:tc>
      </w:tr>
      <w:tr w:rsidR="00905311" w:rsidRPr="00856601" w:rsidTr="002C5AEE">
        <w:trPr>
          <w:trHeight w:val="34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Анисимова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54</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8,64</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2,70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2,27</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13,61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Плюхина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0,64</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0,17</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Толмачева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0,65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0,55</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3,28</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Толстова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0,08</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0,50</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15,20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4,75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3,99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23,94</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Фоминское</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15,20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4,75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3,99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23,94</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62,28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15,92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95,50</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62,28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15,92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95,50</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666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54,37</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33,30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17,53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105,20</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572</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39,33</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28,60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13,59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81,51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Афончикова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0,76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4,54</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Новоселова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6,55</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Болотовское</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8,00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2,50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2,10</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12,60</w:t>
            </w:r>
          </w:p>
        </w:tc>
      </w:tr>
      <w:tr w:rsidR="00905311" w:rsidRPr="00856601" w:rsidTr="002C5AEE">
        <w:trPr>
          <w:trHeight w:val="94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61,92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17,20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15,82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94,94</w:t>
            </w:r>
          </w:p>
        </w:tc>
      </w:tr>
      <w:tr w:rsidR="00905311" w:rsidRPr="00856601" w:rsidTr="002C5AEE">
        <w:trPr>
          <w:trHeight w:val="315"/>
        </w:trPr>
        <w:tc>
          <w:tcPr>
            <w:tcW w:w="2047"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Хабарчиха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344</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61,92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17,20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15,82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94,94</w:t>
            </w:r>
          </w:p>
        </w:tc>
      </w:tr>
      <w:tr w:rsidR="00905311" w:rsidRPr="00856601" w:rsidTr="002C5AEE">
        <w:trPr>
          <w:trHeight w:val="630"/>
        </w:trPr>
        <w:tc>
          <w:tcPr>
            <w:tcW w:w="20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8,48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2,65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2,23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13,36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Калач</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8,48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2,65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13,36</w:t>
            </w:r>
          </w:p>
        </w:tc>
      </w:tr>
      <w:tr w:rsidR="00905311" w:rsidRPr="00856601" w:rsidTr="002C5AEE">
        <w:trPr>
          <w:trHeight w:val="94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lastRenderedPageBreak/>
              <w:t>Большеерзовская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178</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28,48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8,90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7,48</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44,86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Большая Ерзовка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20,16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5,29</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31,75</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Горсткина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0,80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0,21</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Карпихина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4,64</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7,31</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Гора Коробейникова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2,88</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0,76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4,54</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235</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37,60</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11,75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9,87</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59,22</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Кокшарова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17,76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27,97</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Подкина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6,56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1,72</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10,33</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Трошкова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7,36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2,30</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1,93</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11,59</w:t>
            </w:r>
          </w:p>
        </w:tc>
      </w:tr>
      <w:tr w:rsidR="00905311" w:rsidRPr="00856601" w:rsidTr="002C5AEE">
        <w:trPr>
          <w:trHeight w:val="315"/>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Перевалова</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37</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5,92</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1,55</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9,32</w:t>
            </w:r>
          </w:p>
        </w:tc>
      </w:tr>
      <w:tr w:rsidR="00905311" w:rsidRPr="00856601" w:rsidTr="002C5AEE">
        <w:trPr>
          <w:trHeight w:val="630"/>
        </w:trPr>
        <w:tc>
          <w:tcPr>
            <w:tcW w:w="2047"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137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297</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53,46</w:t>
            </w:r>
          </w:p>
        </w:tc>
        <w:tc>
          <w:tcPr>
            <w:tcW w:w="992"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14,85</w:t>
            </w:r>
          </w:p>
        </w:tc>
        <w:tc>
          <w:tcPr>
            <w:tcW w:w="212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13,66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81,97</w:t>
            </w:r>
          </w:p>
        </w:tc>
      </w:tr>
      <w:tr w:rsidR="00905311" w:rsidRPr="00856601" w:rsidTr="002C5AEE">
        <w:trPr>
          <w:trHeight w:val="330"/>
        </w:trPr>
        <w:tc>
          <w:tcPr>
            <w:tcW w:w="2047"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Таежный</w:t>
            </w:r>
          </w:p>
        </w:tc>
        <w:tc>
          <w:tcPr>
            <w:tcW w:w="1371"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297</w:t>
            </w:r>
          </w:p>
        </w:tc>
        <w:tc>
          <w:tcPr>
            <w:tcW w:w="1418"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53,46</w:t>
            </w:r>
          </w:p>
        </w:tc>
        <w:tc>
          <w:tcPr>
            <w:tcW w:w="992"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14,85</w:t>
            </w:r>
          </w:p>
        </w:tc>
        <w:tc>
          <w:tcPr>
            <w:tcW w:w="2126"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13,66</w:t>
            </w:r>
          </w:p>
        </w:tc>
        <w:tc>
          <w:tcPr>
            <w:tcW w:w="226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81,97</w:t>
            </w:r>
          </w:p>
        </w:tc>
      </w:tr>
      <w:tr w:rsidR="00905311" w:rsidRPr="00856601" w:rsidTr="002C5AEE">
        <w:trPr>
          <w:trHeight w:val="330"/>
        </w:trPr>
        <w:tc>
          <w:tcPr>
            <w:tcW w:w="204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1371"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7569</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1891,79</w:t>
            </w:r>
          </w:p>
        </w:tc>
        <w:tc>
          <w:tcPr>
            <w:tcW w:w="99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p>
        </w:tc>
        <w:tc>
          <w:tcPr>
            <w:tcW w:w="212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495,29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2977,23</w:t>
            </w:r>
          </w:p>
        </w:tc>
      </w:tr>
    </w:tbl>
    <w:p w:rsidR="00905311" w:rsidRPr="00856601" w:rsidRDefault="00905311" w:rsidP="00905311"/>
    <w:p w:rsidR="00905311" w:rsidRPr="00856601" w:rsidRDefault="00905311" w:rsidP="005A0367">
      <w:pPr>
        <w:pStyle w:val="4"/>
      </w:pPr>
      <w:r w:rsidRPr="00856601">
        <w:t>Водоотведение</w:t>
      </w:r>
    </w:p>
    <w:p w:rsidR="00905311" w:rsidRPr="00856601" w:rsidRDefault="00905311" w:rsidP="00947733">
      <w:r w:rsidRPr="00856601">
        <w:t>Проектом предусмотрено обеспечение всех населенных пунктов централизованной системой канализования хозяйственно-бытовых стоков с отводом их на очистные сооружения на расчетный срок. Для обустройства таких систем в каждом населенном пункте муниципального образования необходимо проведение следующих мероприятий:</w:t>
      </w:r>
    </w:p>
    <w:p w:rsidR="00905311" w:rsidRPr="00856601" w:rsidRDefault="00905311" w:rsidP="00947733">
      <w:pPr>
        <w:rPr>
          <w:u w:val="single"/>
        </w:rPr>
      </w:pPr>
      <w:r w:rsidRPr="00856601">
        <w:rPr>
          <w:u w:val="single"/>
        </w:rPr>
        <w:t>На 1 очередь:</w:t>
      </w:r>
    </w:p>
    <w:p w:rsidR="00905311" w:rsidRPr="00856601" w:rsidRDefault="00905311" w:rsidP="00947733">
      <w:r w:rsidRPr="00856601">
        <w:t>Строительство новых очистных сооружений на месте существующих, исчерпавших свой ресурс, с проектной мощностью на 1 очередь строительства 830,0 м</w:t>
      </w:r>
      <w:r w:rsidRPr="00856601">
        <w:rPr>
          <w:vertAlign w:val="superscript"/>
        </w:rPr>
        <w:t>3</w:t>
      </w:r>
      <w:r w:rsidRPr="00856601">
        <w:t>/сут для принятия бытовых стоков от застройки поселка Махнево;</w:t>
      </w:r>
    </w:p>
    <w:p w:rsidR="00905311" w:rsidRPr="00856601" w:rsidRDefault="00905311" w:rsidP="00947733">
      <w:r w:rsidRPr="00856601">
        <w:t>Ликвидация выгребных ям и надворных уборных на территории п.г.т. Махнево;</w:t>
      </w:r>
    </w:p>
    <w:p w:rsidR="00905311" w:rsidRPr="00856601" w:rsidRDefault="00905311" w:rsidP="00947733">
      <w:r w:rsidRPr="00856601">
        <w:t>Подготовка проектной документации на строительство централизованных систем всех населенных пунктов муниципального образования;</w:t>
      </w:r>
    </w:p>
    <w:p w:rsidR="00905311" w:rsidRPr="00856601" w:rsidRDefault="00905311" w:rsidP="00947733">
      <w:r w:rsidRPr="00856601">
        <w:t>Строительство централизованной системы хозяйственно-бытовой канализации для п.г.т. Махнево;</w:t>
      </w:r>
    </w:p>
    <w:p w:rsidR="00905311" w:rsidRPr="00856601" w:rsidRDefault="00905311" w:rsidP="00947733">
      <w:pPr>
        <w:rPr>
          <w:u w:val="single"/>
        </w:rPr>
      </w:pPr>
      <w:r w:rsidRPr="00856601">
        <w:rPr>
          <w:u w:val="single"/>
        </w:rPr>
        <w:t>На расчетный срок:</w:t>
      </w:r>
    </w:p>
    <w:p w:rsidR="00905311" w:rsidRPr="00856601" w:rsidRDefault="00905311" w:rsidP="00947733">
      <w:r w:rsidRPr="00856601">
        <w:t>Вторая очередь строительства очистных сооружений п.г.т. Махнево с проектной мощностью 1050,0 м</w:t>
      </w:r>
      <w:r w:rsidRPr="00856601">
        <w:rPr>
          <w:vertAlign w:val="superscript"/>
        </w:rPr>
        <w:t>3</w:t>
      </w:r>
      <w:r w:rsidRPr="00856601">
        <w:t>/сут для принятия бытовых стоков от застройки населенных пунктов</w:t>
      </w:r>
      <w:proofErr w:type="gramStart"/>
      <w:r w:rsidRPr="00856601">
        <w:t xml:space="preserve"> ;</w:t>
      </w:r>
      <w:proofErr w:type="gramEnd"/>
    </w:p>
    <w:p w:rsidR="00905311" w:rsidRPr="00856601" w:rsidRDefault="00905311" w:rsidP="00947733">
      <w:pPr>
        <w:rPr>
          <w:u w:val="single"/>
        </w:rPr>
      </w:pPr>
      <w:r w:rsidRPr="00856601">
        <w:t xml:space="preserve">Строительство централизованных систем сбора хозяйственно-бытовой канализации всех населенных пунктов (за исключением п.г.т. Махнево) муниципального образования; </w:t>
      </w:r>
    </w:p>
    <w:p w:rsidR="00905311" w:rsidRPr="00856601" w:rsidRDefault="00905311" w:rsidP="00947733">
      <w:proofErr w:type="gramStart"/>
      <w:r w:rsidRPr="00856601">
        <w:t>Строительство 11 очистных сооружений на территории муниципального образования в населенных пунктах: п. Хабарчиха (проектная мощность 75,0 м</w:t>
      </w:r>
      <w:r w:rsidRPr="00856601">
        <w:rPr>
          <w:vertAlign w:val="superscript"/>
        </w:rPr>
        <w:t>3</w:t>
      </w:r>
      <w:r w:rsidRPr="00856601">
        <w:t>/сут), с. Болотовское (проектная мощность 10,0 м</w:t>
      </w:r>
      <w:r w:rsidRPr="00856601">
        <w:rPr>
          <w:vertAlign w:val="superscript"/>
        </w:rPr>
        <w:t>3</w:t>
      </w:r>
      <w:r w:rsidRPr="00856601">
        <w:t>/сут), п. Муратково (проектная мощность 75,0 м</w:t>
      </w:r>
      <w:r w:rsidRPr="00856601">
        <w:rPr>
          <w:vertAlign w:val="superscript"/>
        </w:rPr>
        <w:t>3</w:t>
      </w:r>
      <w:r w:rsidRPr="00856601">
        <w:t>/сут), п. Санкино (проектная мощность 60,0 м</w:t>
      </w:r>
      <w:r w:rsidRPr="00856601">
        <w:rPr>
          <w:vertAlign w:val="superscript"/>
        </w:rPr>
        <w:t>3</w:t>
      </w:r>
      <w:r w:rsidRPr="00856601">
        <w:t>/сут), с. Фоминское (проектная мощность 20,0 м</w:t>
      </w:r>
      <w:r w:rsidRPr="00856601">
        <w:rPr>
          <w:vertAlign w:val="superscript"/>
        </w:rPr>
        <w:t>3</w:t>
      </w:r>
      <w:r w:rsidRPr="00856601">
        <w:t>/сут), с. Мугай (проектная мощность 55,0 м</w:t>
      </w:r>
      <w:r w:rsidRPr="00856601">
        <w:rPr>
          <w:vertAlign w:val="superscript"/>
        </w:rPr>
        <w:t>3</w:t>
      </w:r>
      <w:r w:rsidRPr="00856601">
        <w:t>/сут), с. Комарово (проектная мощность 5,0 м</w:t>
      </w:r>
      <w:r w:rsidRPr="00856601">
        <w:rPr>
          <w:vertAlign w:val="superscript"/>
        </w:rPr>
        <w:t>3</w:t>
      </w:r>
      <w:r w:rsidRPr="00856601">
        <w:t>/сут</w:t>
      </w:r>
      <w:proofErr w:type="gramEnd"/>
      <w:r w:rsidRPr="00856601">
        <w:t xml:space="preserve">), д. Колесова (проектная </w:t>
      </w:r>
      <w:r w:rsidRPr="00856601">
        <w:lastRenderedPageBreak/>
        <w:t>мощность 2,0 м</w:t>
      </w:r>
      <w:r w:rsidRPr="00856601">
        <w:rPr>
          <w:vertAlign w:val="superscript"/>
        </w:rPr>
        <w:t>3</w:t>
      </w:r>
      <w:r w:rsidRPr="00856601">
        <w:t>/сут), с. Измоденово (проектная мощность 150,0 м</w:t>
      </w:r>
      <w:r w:rsidRPr="00856601">
        <w:rPr>
          <w:vertAlign w:val="superscript"/>
        </w:rPr>
        <w:t>3</w:t>
      </w:r>
      <w:r w:rsidRPr="00856601">
        <w:t xml:space="preserve">/сут), п. </w:t>
      </w:r>
      <w:proofErr w:type="gramStart"/>
      <w:r w:rsidRPr="00856601">
        <w:t>Таежный</w:t>
      </w:r>
      <w:proofErr w:type="gramEnd"/>
      <w:r w:rsidRPr="00856601">
        <w:t xml:space="preserve"> (проектная мощность 65,0 м</w:t>
      </w:r>
      <w:r w:rsidRPr="00856601">
        <w:rPr>
          <w:vertAlign w:val="superscript"/>
        </w:rPr>
        <w:t>3</w:t>
      </w:r>
      <w:r w:rsidRPr="00856601">
        <w:t>/сут)</w:t>
      </w:r>
    </w:p>
    <w:p w:rsidR="00905311" w:rsidRPr="00856601" w:rsidRDefault="00905311" w:rsidP="00947733">
      <w:r w:rsidRPr="00856601">
        <w:t xml:space="preserve">Ликвидация выгребных ям и надворных уборных в населенных пунктах Махневского муниципального образования. </w:t>
      </w:r>
    </w:p>
    <w:p w:rsidR="00905311" w:rsidRPr="00856601" w:rsidRDefault="00905311" w:rsidP="00947733">
      <w:r w:rsidRPr="00856601">
        <w:t>Мощность сооружений назначалась исходя из объемов стоков от застройки на расчетный срок (таблица</w:t>
      </w:r>
      <w:r w:rsidR="00856601" w:rsidRPr="00856601">
        <w:t>119)</w:t>
      </w:r>
      <w:r w:rsidRPr="00856601">
        <w:t>, а также с учетом отвода сточных вод:</w:t>
      </w:r>
    </w:p>
    <w:p w:rsidR="00905311" w:rsidRPr="00856601" w:rsidRDefault="00905311" w:rsidP="00947733">
      <w:pPr>
        <w:rPr>
          <w:u w:val="single"/>
        </w:rPr>
      </w:pPr>
      <w:r w:rsidRPr="00856601">
        <w:t>от жилых и общественных объектов населенных пунктов п.г.т. Махнево, д. Перевалова, д. Шмакова, д. Плюхина, д. Анисимова, п. Ерзовка, д. Горсткина, д. Карпихина, д. Трошкова, д. Подкина, с</w:t>
      </w:r>
      <w:proofErr w:type="gramStart"/>
      <w:r w:rsidRPr="00856601">
        <w:t>.К</w:t>
      </w:r>
      <w:proofErr w:type="gramEnd"/>
      <w:r w:rsidRPr="00856601">
        <w:t xml:space="preserve">ишкинское, д. Пурегова, д. Кокшарова, д. Б. Ерзовка, д. Гора Коробейникова, д. Луговая, д. Ложкина д. Турутина на перспективные очистные сооружения п.г.т. Махнево; </w:t>
      </w:r>
    </w:p>
    <w:p w:rsidR="00905311" w:rsidRPr="00856601" w:rsidRDefault="00905311" w:rsidP="00947733">
      <w:pPr>
        <w:rPr>
          <w:u w:val="single"/>
        </w:rPr>
      </w:pPr>
      <w:r w:rsidRPr="00856601">
        <w:t>от жилых и общественных объектов п. Санкино, д. Афончикова, д. Новоселова на перспективные очистные сооружения п. Санкино;</w:t>
      </w:r>
    </w:p>
    <w:p w:rsidR="00905311" w:rsidRPr="00856601" w:rsidRDefault="00905311" w:rsidP="00947733">
      <w:pPr>
        <w:rPr>
          <w:u w:val="single"/>
        </w:rPr>
      </w:pPr>
      <w:r w:rsidRPr="00856601">
        <w:t>от застройки с. Мугай, д. Толстова, д. Толмачева на проектные очистные сооружения с. Мугай;</w:t>
      </w:r>
    </w:p>
    <w:p w:rsidR="00905311" w:rsidRPr="00856601" w:rsidRDefault="00905311" w:rsidP="00947733">
      <w:pPr>
        <w:rPr>
          <w:u w:val="single"/>
        </w:rPr>
      </w:pPr>
      <w:r w:rsidRPr="00856601">
        <w:t>от объектов с. Комарова, д. Тычкина на перспективные очистные сооружения с. Комарово;</w:t>
      </w:r>
    </w:p>
    <w:p w:rsidR="00905311" w:rsidRPr="00856601" w:rsidRDefault="00905311" w:rsidP="00947733">
      <w:pPr>
        <w:rPr>
          <w:u w:val="single"/>
        </w:rPr>
      </w:pPr>
      <w:r w:rsidRPr="00856601">
        <w:t>от застройки с. Измоденово, п. Мугайское, д. Трескова на проектные очистные сооружения с. Измоденово.</w:t>
      </w:r>
    </w:p>
    <w:p w:rsidR="00905311" w:rsidRPr="00856601" w:rsidRDefault="00905311" w:rsidP="00947733">
      <w:pPr>
        <w:rPr>
          <w:u w:val="single"/>
        </w:rPr>
      </w:pPr>
      <w:r w:rsidRPr="00856601">
        <w:t>Качество воды, прошедшей очистку, должна соответствовать показателям, необходимым для соблюдения СанПиН 2.1.5.980-00 «Гигиенические требования к охране поверхностных вод» и ГН 2.1.5.1315-03 «Предельно-допустимые концентрации (ПДК) химических веществ в воде водных объектов хозяйственно-питьевого и культурно-бытового пользования».</w:t>
      </w:r>
    </w:p>
    <w:p w:rsidR="00905311" w:rsidRPr="00856601" w:rsidRDefault="00905311" w:rsidP="00947733">
      <w:r w:rsidRPr="00856601">
        <w:t>Результаты расчетов бытовых стоков от застройки населенных пунктов муниципального образования на 2030 г.  сведены в таблицу</w:t>
      </w:r>
      <w:r w:rsidR="00856601" w:rsidRPr="00856601">
        <w:t>119</w:t>
      </w:r>
    </w:p>
    <w:p w:rsidR="00E308EF" w:rsidRDefault="00E308EF" w:rsidP="005B2806">
      <w:pPr>
        <w:pStyle w:val="ae"/>
        <w:jc w:val="center"/>
      </w:pPr>
    </w:p>
    <w:p w:rsidR="00905311" w:rsidRPr="00856601" w:rsidRDefault="00905311" w:rsidP="005B2806">
      <w:pPr>
        <w:pStyle w:val="ae"/>
        <w:jc w:val="center"/>
      </w:pPr>
      <w:r w:rsidRPr="00856601">
        <w:t>Объемы бытовых стоков по каждому населенному пункту</w:t>
      </w:r>
    </w:p>
    <w:p w:rsidR="00905311" w:rsidRPr="00856601" w:rsidRDefault="00905311" w:rsidP="005B2806">
      <w:pPr>
        <w:pStyle w:val="ae"/>
        <w:jc w:val="center"/>
      </w:pPr>
      <w:r w:rsidRPr="00856601">
        <w:t>Махневского муниципального образования</w:t>
      </w:r>
    </w:p>
    <w:p w:rsidR="00905311" w:rsidRPr="00856601" w:rsidRDefault="00905311" w:rsidP="00905311">
      <w:pPr>
        <w:pStyle w:val="ae"/>
        <w:jc w:val="right"/>
      </w:pPr>
      <w:r w:rsidRPr="00856601">
        <w:t>Таблица</w:t>
      </w:r>
      <w:r w:rsidR="00856601" w:rsidRPr="00856601">
        <w:t>119</w:t>
      </w:r>
    </w:p>
    <w:tbl>
      <w:tblPr>
        <w:tblW w:w="10222" w:type="dxa"/>
        <w:tblInd w:w="92" w:type="dxa"/>
        <w:tblLayout w:type="fixed"/>
        <w:tblLook w:val="04A0"/>
      </w:tblPr>
      <w:tblGrid>
        <w:gridCol w:w="2426"/>
        <w:gridCol w:w="1418"/>
        <w:gridCol w:w="1984"/>
        <w:gridCol w:w="1559"/>
        <w:gridCol w:w="2835"/>
      </w:tblGrid>
      <w:tr w:rsidR="00905311" w:rsidRPr="00856601" w:rsidTr="005B2806">
        <w:trPr>
          <w:trHeight w:val="1005"/>
        </w:trPr>
        <w:tc>
          <w:tcPr>
            <w:tcW w:w="2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Название населенного пункта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Население,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Среднесуточный объем стоков, м</w:t>
            </w:r>
            <w:r w:rsidRPr="00856601">
              <w:rPr>
                <w:rFonts w:eastAsia="Times New Roman"/>
                <w:color w:val="000000"/>
                <w:szCs w:val="24"/>
                <w:vertAlign w:val="superscript"/>
              </w:rPr>
              <w:t>3</w:t>
            </w:r>
            <w:r w:rsidRPr="00856601">
              <w:rPr>
                <w:rFonts w:eastAsia="Times New Roman"/>
                <w:color w:val="000000"/>
                <w:szCs w:val="24"/>
              </w:rPr>
              <w:t>/сут.</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Неучтенные расходы, м</w:t>
            </w:r>
            <w:r w:rsidRPr="00856601">
              <w:rPr>
                <w:rFonts w:eastAsia="Times New Roman"/>
                <w:color w:val="000000"/>
                <w:szCs w:val="24"/>
                <w:vertAlign w:val="superscript"/>
              </w:rPr>
              <w:t>3</w:t>
            </w:r>
            <w:r w:rsidRPr="00856601">
              <w:rPr>
                <w:rFonts w:eastAsia="Times New Roman"/>
                <w:color w:val="000000"/>
                <w:szCs w:val="24"/>
              </w:rPr>
              <w:t>/сут</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Общий объем бытовых стоков от застройки, м</w:t>
            </w:r>
            <w:r w:rsidRPr="00856601">
              <w:rPr>
                <w:rFonts w:eastAsia="Times New Roman"/>
                <w:color w:val="000000"/>
                <w:szCs w:val="24"/>
                <w:vertAlign w:val="superscript"/>
              </w:rPr>
              <w:t>3</w:t>
            </w:r>
            <w:r w:rsidRPr="00856601">
              <w:rPr>
                <w:rFonts w:eastAsia="Times New Roman"/>
                <w:color w:val="000000"/>
                <w:szCs w:val="24"/>
              </w:rPr>
              <w:t>/сут.</w:t>
            </w:r>
          </w:p>
        </w:tc>
      </w:tr>
      <w:tr w:rsidR="00905311" w:rsidRPr="00856601" w:rsidTr="005B2806">
        <w:trPr>
          <w:trHeight w:val="22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1418"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984"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1559"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c>
          <w:tcPr>
            <w:tcW w:w="2835"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6</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686,88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137,38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829,26</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3392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678,40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135,68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814,08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Ерзовка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7,36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1,47</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8,83</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Шмакова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0,22</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1,34</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ЗАО «Нерудсервис»</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5,00</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718</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126,98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25,40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152,38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605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108,90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21,78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130,68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Трескова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12,96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2,59</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15,55</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Шипицыно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1,44</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0,29</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1,73</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Колесова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0,19</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Тычкина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2,40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0,48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п. Мугайское</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0,19</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1,15</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Комарово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0,19</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99,54</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19,91</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119,45</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Кишкинское</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481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86,58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17,32</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103,90</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Луговая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3,52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0,70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4,22</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Ложкина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1,60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9,60</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Пурегова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0,22</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1,34</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Турутина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0,06</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0,38</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630</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54,15</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10,83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64,98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Мугай</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557</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42,47</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8,49</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50,97</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Анисимова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54</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8,64</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10,37</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Плюхина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0,64</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0,77</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Толмачева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0,42</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2,50</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Толстова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0,06</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0,38</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95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15,20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3,04</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18,24</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Фоминское</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15,20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3,04</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18,24</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62,28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12,46</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74,74</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62,28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12,46</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74,74</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666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54,37</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10,87</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65,24</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572</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39,33</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7,87</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47,19</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Афончикова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18</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0,58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Новоселова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0,83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4,99</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Болотовское</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50</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8,00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1,60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9,60</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344</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61,92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12,38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74,30</w:t>
            </w:r>
          </w:p>
        </w:tc>
      </w:tr>
      <w:tr w:rsidR="00905311" w:rsidRPr="00856601" w:rsidTr="005B2806">
        <w:trPr>
          <w:trHeight w:val="315"/>
        </w:trPr>
        <w:tc>
          <w:tcPr>
            <w:tcW w:w="2426"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Хабарчиха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344</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61,92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12,38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74,30</w:t>
            </w:r>
          </w:p>
        </w:tc>
      </w:tr>
      <w:tr w:rsidR="00905311" w:rsidRPr="00856601" w:rsidTr="005B2806">
        <w:trPr>
          <w:trHeight w:val="630"/>
        </w:trPr>
        <w:tc>
          <w:tcPr>
            <w:tcW w:w="2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8,48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10,18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Калач</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8,48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10,18</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178</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28,48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5,70</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34,18</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Большая Ерзовка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126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20,16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4,03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24,19</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Горсткина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0,80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0,16</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0,96</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Карпихина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4,64</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0,93</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5,57</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 xml:space="preserve">д. Гора </w:t>
            </w:r>
            <w:r w:rsidRPr="00856601">
              <w:rPr>
                <w:rFonts w:eastAsia="Times New Roman"/>
                <w:color w:val="000000"/>
                <w:szCs w:val="24"/>
              </w:rPr>
              <w:lastRenderedPageBreak/>
              <w:t>Коробейникова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18</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2,88</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0,58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3,46</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lastRenderedPageBreak/>
              <w:t>Кокшаровская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235</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37,60</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7,52</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45,12</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Кокшарова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17,76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3,55</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21,31</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Подкина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6,56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1,31</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7,87</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Трошкова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46</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7,36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1,47</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8,83</w:t>
            </w:r>
          </w:p>
        </w:tc>
      </w:tr>
      <w:tr w:rsidR="00905311" w:rsidRPr="00856601" w:rsidTr="005B2806">
        <w:trPr>
          <w:trHeight w:val="315"/>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Перевалова</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37</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5,92</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1,18</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7,10</w:t>
            </w:r>
          </w:p>
        </w:tc>
      </w:tr>
      <w:tr w:rsidR="00905311" w:rsidRPr="00856601" w:rsidTr="005B2806">
        <w:trPr>
          <w:trHeight w:val="630"/>
        </w:trPr>
        <w:tc>
          <w:tcPr>
            <w:tcW w:w="2426"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1418"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297</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53,46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10,69</w:t>
            </w:r>
          </w:p>
        </w:tc>
        <w:tc>
          <w:tcPr>
            <w:tcW w:w="2835"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64,15</w:t>
            </w:r>
          </w:p>
        </w:tc>
      </w:tr>
      <w:tr w:rsidR="00905311" w:rsidRPr="00856601" w:rsidTr="005B2806">
        <w:trPr>
          <w:trHeight w:val="330"/>
        </w:trPr>
        <w:tc>
          <w:tcPr>
            <w:tcW w:w="2426"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Таежный</w:t>
            </w:r>
          </w:p>
        </w:tc>
        <w:tc>
          <w:tcPr>
            <w:tcW w:w="1418"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297</w:t>
            </w:r>
          </w:p>
        </w:tc>
        <w:tc>
          <w:tcPr>
            <w:tcW w:w="1984"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53,46</w:t>
            </w:r>
          </w:p>
        </w:tc>
        <w:tc>
          <w:tcPr>
            <w:tcW w:w="155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10,69</w:t>
            </w:r>
          </w:p>
        </w:tc>
        <w:tc>
          <w:tcPr>
            <w:tcW w:w="2835" w:type="dxa"/>
            <w:tcBorders>
              <w:top w:val="nil"/>
              <w:left w:val="nil"/>
              <w:bottom w:val="nil"/>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64,15</w:t>
            </w:r>
          </w:p>
        </w:tc>
      </w:tr>
      <w:tr w:rsidR="00905311" w:rsidRPr="00856601" w:rsidTr="005B2806">
        <w:trPr>
          <w:trHeight w:val="330"/>
        </w:trPr>
        <w:tc>
          <w:tcPr>
            <w:tcW w:w="242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7569</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1891,79</w:t>
            </w:r>
          </w:p>
        </w:tc>
        <w:tc>
          <w:tcPr>
            <w:tcW w:w="155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378,36</w:t>
            </w:r>
          </w:p>
        </w:tc>
        <w:tc>
          <w:tcPr>
            <w:tcW w:w="283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2275,15</w:t>
            </w:r>
          </w:p>
        </w:tc>
      </w:tr>
    </w:tbl>
    <w:p w:rsidR="00905311" w:rsidRPr="00856601" w:rsidRDefault="00905311" w:rsidP="00905311"/>
    <w:p w:rsidR="00905311" w:rsidRPr="00856601" w:rsidRDefault="00905311" w:rsidP="00905311">
      <w:pPr>
        <w:ind w:firstLine="426"/>
        <w:rPr>
          <w:rFonts w:eastAsia="Times New Roman"/>
        </w:rPr>
      </w:pPr>
      <w:r w:rsidRPr="00856601">
        <w:rPr>
          <w:rFonts w:eastAsia="Times New Roman"/>
        </w:rPr>
        <w:t>В настоящем проекте система ливневой канализации решена на уровне размещения очистных сооружений со сбросом очищенных стоков в близлежащие реки и водоемы. Проектом предусмотрено размещение ливневых очистных сооружений непосредственно рядом с очистными сооружениями хозяйственно-бытовой канализации.</w:t>
      </w:r>
    </w:p>
    <w:p w:rsidR="00905311" w:rsidRPr="00856601" w:rsidRDefault="00905311" w:rsidP="00905311">
      <w:pPr>
        <w:ind w:firstLine="426"/>
        <w:rPr>
          <w:rFonts w:eastAsia="Times New Roman"/>
        </w:rPr>
      </w:pPr>
      <w:r w:rsidRPr="00856601">
        <w:rPr>
          <w:rFonts w:eastAsia="Times New Roman"/>
        </w:rPr>
        <w:t xml:space="preserve">Расчет мощности сооружений, их состав и трассировка коллекторов производятся на этапах проектирования генерального плана населенного пункта. </w:t>
      </w:r>
    </w:p>
    <w:p w:rsidR="00905311" w:rsidRPr="00856601" w:rsidRDefault="00905311" w:rsidP="00905311"/>
    <w:p w:rsidR="00905311" w:rsidRPr="00856601" w:rsidRDefault="00905311" w:rsidP="00905311">
      <w:r w:rsidRPr="00856601">
        <w:t>Размещение перспективных ливневых и хозяйственно-бытовых очистных сооружений, места сброса очищенных вод указаны на графических материалах «Схема размещения объектов капитального строительства инженерной инфраструктуры на территории Махневского МО».</w:t>
      </w:r>
    </w:p>
    <w:p w:rsidR="00905311" w:rsidRPr="00856601" w:rsidRDefault="00905311" w:rsidP="005A0367">
      <w:pPr>
        <w:pStyle w:val="4"/>
      </w:pPr>
      <w:r w:rsidRPr="00856601">
        <w:t>Теплоснабжение</w:t>
      </w:r>
    </w:p>
    <w:p w:rsidR="00905311" w:rsidRPr="00856601" w:rsidRDefault="00905311" w:rsidP="00947733">
      <w:r w:rsidRPr="00856601">
        <w:t>Проектные решения по системам теплоснабжения населенных пунктов Махневского муниципального образования принимались в увязке с предложениями по газификации проектной территории.</w:t>
      </w:r>
    </w:p>
    <w:p w:rsidR="00905311" w:rsidRPr="00856601" w:rsidRDefault="00905311" w:rsidP="00947733">
      <w:r w:rsidRPr="00856601">
        <w:t>Проектом предлагается сохранение сложившейся системы теплоснабжения существующей жилой застройки населенных пунктов при условии перевода жилой застройки, отапливаемой печами, на теплоснабжение от индивидуальных газовых установок. Перевод предусмотрен согласно срокам газификации населенных пунктов, указанных в разделе «Газоснабжение» настоящей пояснительной записки.</w:t>
      </w:r>
    </w:p>
    <w:p w:rsidR="00905311" w:rsidRPr="00856601" w:rsidRDefault="00905311" w:rsidP="00947733">
      <w:r w:rsidRPr="00856601">
        <w:t>Отопление объектов культурно-бытового назначения как существующих, так и перспективных предусматривается осуществлять от централизованной системы в следующих населенных пунктах</w:t>
      </w:r>
      <w:proofErr w:type="gramStart"/>
      <w:r w:rsidRPr="00856601">
        <w:t>:п</w:t>
      </w:r>
      <w:proofErr w:type="gramEnd"/>
      <w:r w:rsidRPr="00856601">
        <w:t>.г.т. Махнево;с. Измоденово;п. Муратково;п. Санкино.</w:t>
      </w:r>
    </w:p>
    <w:p w:rsidR="00905311" w:rsidRPr="00856601" w:rsidRDefault="00905311" w:rsidP="00947733">
      <w:r w:rsidRPr="00856601">
        <w:t xml:space="preserve">Для бесперебойной устойчивой работы сложившейся системы теплоснабжения необходимо проведение </w:t>
      </w:r>
      <w:proofErr w:type="gramStart"/>
      <w:r w:rsidRPr="00856601">
        <w:t>следующих</w:t>
      </w:r>
      <w:proofErr w:type="gramEnd"/>
      <w:r w:rsidRPr="00856601">
        <w:t xml:space="preserve"> мроприятий:</w:t>
      </w:r>
    </w:p>
    <w:p w:rsidR="00905311" w:rsidRPr="00856601" w:rsidRDefault="00905311" w:rsidP="00947733">
      <w:r w:rsidRPr="00856601">
        <w:t xml:space="preserve">п.г.т. Махнево. Перевод котельной ул. Плюхина с твердого топлива на газ. Увеличение мощности котельной ул. Городок Карьера, 17б с 2,15 Гкал/час до 8,0 Гкал/час для подключения новых потребителей к сети (существующей и перспективной общественной застройки п.г.т. Махнево). Ремонт изношенного оборудования котельной по адресу ул. </w:t>
      </w:r>
      <w:proofErr w:type="gramStart"/>
      <w:r w:rsidRPr="00856601">
        <w:t>Профсоюзная</w:t>
      </w:r>
      <w:proofErr w:type="gramEnd"/>
      <w:r w:rsidRPr="00856601">
        <w:t xml:space="preserve"> 2в.</w:t>
      </w:r>
    </w:p>
    <w:p w:rsidR="00905311" w:rsidRPr="00856601" w:rsidRDefault="00905311" w:rsidP="00947733">
      <w:r w:rsidRPr="00856601">
        <w:t>п. Санкино. Ремонт изношенного оборудования существующей котельной с одновременной модернизацией источника по увеличению его мощности до 0,5 Гкал/час, подключение перспективных потребителей (проектируемые объекты соцкультбыта).</w:t>
      </w:r>
    </w:p>
    <w:p w:rsidR="00905311" w:rsidRPr="00856601" w:rsidRDefault="00905311" w:rsidP="00947733">
      <w:r w:rsidRPr="00856601">
        <w:t>с. Измоденово. Ремонт изношенного оборудования существующей котельной, увеличение мощности до 1,5 Гкал/час.</w:t>
      </w:r>
    </w:p>
    <w:p w:rsidR="00905311" w:rsidRPr="00856601" w:rsidRDefault="00905311" w:rsidP="00947733">
      <w:r w:rsidRPr="00856601">
        <w:lastRenderedPageBreak/>
        <w:t>Проектом предлагается перевод на газ существующих котельных, работающих на твердом топливе, в соответствии со сроками газификации (раздел «Газоснабжение»):</w:t>
      </w:r>
    </w:p>
    <w:p w:rsidR="00905311" w:rsidRPr="00856601" w:rsidRDefault="00905311" w:rsidP="00947733">
      <w:r w:rsidRPr="00856601">
        <w:t>котельная п. Хабарчиха – 1 очередь строительства;</w:t>
      </w:r>
    </w:p>
    <w:p w:rsidR="00905311" w:rsidRPr="00856601" w:rsidRDefault="00905311" w:rsidP="00947733">
      <w:r w:rsidRPr="00856601">
        <w:t>котельная с. Кишкинское – расчетный срок;</w:t>
      </w:r>
    </w:p>
    <w:p w:rsidR="00905311" w:rsidRPr="00856601" w:rsidRDefault="00905311" w:rsidP="00947733">
      <w:r w:rsidRPr="00856601">
        <w:t xml:space="preserve">котельная п. Санкино </w:t>
      </w:r>
      <w:proofErr w:type="gramStart"/>
      <w:r w:rsidRPr="00856601">
        <w:t>–р</w:t>
      </w:r>
      <w:proofErr w:type="gramEnd"/>
      <w:r w:rsidRPr="00856601">
        <w:t xml:space="preserve">асчетный срок; </w:t>
      </w:r>
    </w:p>
    <w:p w:rsidR="00905311" w:rsidRPr="00856601" w:rsidRDefault="00905311" w:rsidP="00947733">
      <w:r w:rsidRPr="00856601">
        <w:t xml:space="preserve">котельная п. Муратково – за расчетный срок проектирования; </w:t>
      </w:r>
    </w:p>
    <w:p w:rsidR="00905311" w:rsidRPr="00856601" w:rsidRDefault="00905311" w:rsidP="00947733">
      <w:r w:rsidRPr="00856601">
        <w:t>В рамках проекта произведен расчет объема теплопотребления на 1 очередь строительства (2020 г.) и расчетный срок (2030 г.). Результаты сведены в таблицы</w:t>
      </w:r>
      <w:r w:rsidR="00856601" w:rsidRPr="00856601">
        <w:t>120</w:t>
      </w:r>
      <w:r w:rsidRPr="00856601">
        <w:t xml:space="preserve">., </w:t>
      </w:r>
      <w:r w:rsidR="00856601" w:rsidRPr="00856601">
        <w:t>121</w:t>
      </w:r>
      <w:r w:rsidRPr="00856601">
        <w:t xml:space="preserve"> и </w:t>
      </w:r>
      <w:r w:rsidR="00856601" w:rsidRPr="00856601">
        <w:t>122</w:t>
      </w:r>
      <w:r w:rsidRPr="00856601">
        <w:t xml:space="preserve"> Расчеты выполнены отдельно для потребителей, подключенных к централизованной системе, и для потребителей, отапливаемых индивидуальными источниками.</w:t>
      </w:r>
    </w:p>
    <w:p w:rsidR="00905311" w:rsidRPr="00856601" w:rsidRDefault="00905311" w:rsidP="00905311">
      <w:pPr>
        <w:jc w:val="right"/>
      </w:pPr>
      <w:r w:rsidRPr="00856601">
        <w:t>Таблица</w:t>
      </w:r>
      <w:r w:rsidR="00856601" w:rsidRPr="00856601">
        <w:t>120</w:t>
      </w:r>
    </w:p>
    <w:p w:rsidR="00905311" w:rsidRPr="00856601" w:rsidRDefault="00905311" w:rsidP="00905311">
      <w:pPr>
        <w:jc w:val="center"/>
      </w:pPr>
      <w:r w:rsidRPr="00856601">
        <w:t xml:space="preserve">Объемы теплопотребления объектов, подключенных к централизованной сети, по населенным пунктам Махневского муниципального образования </w:t>
      </w:r>
    </w:p>
    <w:p w:rsidR="00905311" w:rsidRPr="00856601" w:rsidRDefault="00905311" w:rsidP="00905311">
      <w:pPr>
        <w:jc w:val="center"/>
      </w:pPr>
      <w:r w:rsidRPr="00856601">
        <w:t>на расчетный срок</w:t>
      </w:r>
    </w:p>
    <w:tbl>
      <w:tblPr>
        <w:tblW w:w="1022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4"/>
        <w:gridCol w:w="2552"/>
        <w:gridCol w:w="1559"/>
        <w:gridCol w:w="1843"/>
        <w:gridCol w:w="1984"/>
      </w:tblGrid>
      <w:tr w:rsidR="00905311" w:rsidRPr="00856601" w:rsidTr="005B2806">
        <w:trPr>
          <w:trHeight w:val="405"/>
        </w:trPr>
        <w:tc>
          <w:tcPr>
            <w:tcW w:w="2284" w:type="dxa"/>
            <w:vMerge w:val="restart"/>
            <w:shd w:val="clear" w:color="auto" w:fill="auto"/>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Название населенного пункта</w:t>
            </w:r>
          </w:p>
        </w:tc>
        <w:tc>
          <w:tcPr>
            <w:tcW w:w="7938" w:type="dxa"/>
            <w:gridSpan w:val="4"/>
            <w:shd w:val="clear" w:color="auto" w:fill="auto"/>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Теплопотребление</w:t>
            </w:r>
          </w:p>
        </w:tc>
      </w:tr>
      <w:tr w:rsidR="00905311" w:rsidRPr="00856601" w:rsidTr="005B2806">
        <w:trPr>
          <w:trHeight w:val="725"/>
        </w:trPr>
        <w:tc>
          <w:tcPr>
            <w:tcW w:w="2284" w:type="dxa"/>
            <w:vMerge/>
            <w:vAlign w:val="center"/>
            <w:hideMark/>
          </w:tcPr>
          <w:p w:rsidR="00905311" w:rsidRPr="00856601" w:rsidRDefault="00905311" w:rsidP="005B2806">
            <w:pPr>
              <w:ind w:firstLine="0"/>
              <w:jc w:val="center"/>
              <w:rPr>
                <w:rFonts w:eastAsia="Times New Roman"/>
                <w:color w:val="000000"/>
              </w:rPr>
            </w:pPr>
          </w:p>
        </w:tc>
        <w:tc>
          <w:tcPr>
            <w:tcW w:w="2552"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отопление жилых и общественных зданий</w:t>
            </w:r>
          </w:p>
        </w:tc>
        <w:tc>
          <w:tcPr>
            <w:tcW w:w="1559"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вентиляцию</w:t>
            </w:r>
          </w:p>
        </w:tc>
        <w:tc>
          <w:tcPr>
            <w:tcW w:w="184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горячее водоснабжение</w:t>
            </w:r>
          </w:p>
        </w:tc>
        <w:tc>
          <w:tcPr>
            <w:tcW w:w="198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Гкал/час</w:t>
            </w:r>
          </w:p>
        </w:tc>
      </w:tr>
      <w:tr w:rsidR="00905311" w:rsidRPr="00856601" w:rsidTr="005B2806">
        <w:trPr>
          <w:trHeight w:val="225"/>
        </w:trPr>
        <w:tc>
          <w:tcPr>
            <w:tcW w:w="2284"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2552"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559"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1843"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4</w:t>
            </w:r>
          </w:p>
        </w:tc>
        <w:tc>
          <w:tcPr>
            <w:tcW w:w="1984"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r>
      <w:tr w:rsidR="00905311" w:rsidRPr="00856601" w:rsidTr="005B2806">
        <w:trPr>
          <w:trHeight w:val="315"/>
        </w:trPr>
        <w:tc>
          <w:tcPr>
            <w:tcW w:w="228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2552"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8,03</w:t>
            </w:r>
          </w:p>
        </w:tc>
        <w:tc>
          <w:tcPr>
            <w:tcW w:w="155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0,96</w:t>
            </w:r>
          </w:p>
        </w:tc>
        <w:tc>
          <w:tcPr>
            <w:tcW w:w="1843"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1,88</w:t>
            </w:r>
          </w:p>
        </w:tc>
        <w:tc>
          <w:tcPr>
            <w:tcW w:w="198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9,36</w:t>
            </w:r>
          </w:p>
        </w:tc>
      </w:tr>
      <w:tr w:rsidR="00905311" w:rsidRPr="00856601" w:rsidTr="005B2806">
        <w:trPr>
          <w:trHeight w:val="315"/>
        </w:trPr>
        <w:tc>
          <w:tcPr>
            <w:tcW w:w="228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2552"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1,25</w:t>
            </w:r>
          </w:p>
        </w:tc>
        <w:tc>
          <w:tcPr>
            <w:tcW w:w="155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0,15</w:t>
            </w:r>
          </w:p>
        </w:tc>
        <w:tc>
          <w:tcPr>
            <w:tcW w:w="1843"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0,22</w:t>
            </w:r>
          </w:p>
        </w:tc>
        <w:tc>
          <w:tcPr>
            <w:tcW w:w="198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1,39</w:t>
            </w:r>
          </w:p>
        </w:tc>
      </w:tr>
      <w:tr w:rsidR="00905311" w:rsidRPr="00856601" w:rsidTr="005B2806">
        <w:trPr>
          <w:trHeight w:val="315"/>
        </w:trPr>
        <w:tc>
          <w:tcPr>
            <w:tcW w:w="228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2552"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0,18</w:t>
            </w:r>
          </w:p>
        </w:tc>
        <w:tc>
          <w:tcPr>
            <w:tcW w:w="155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843"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98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0,19</w:t>
            </w:r>
          </w:p>
        </w:tc>
      </w:tr>
      <w:tr w:rsidR="00905311" w:rsidRPr="00856601" w:rsidTr="005B2806">
        <w:trPr>
          <w:trHeight w:val="330"/>
        </w:trPr>
        <w:tc>
          <w:tcPr>
            <w:tcW w:w="228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2552"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0,45</w:t>
            </w:r>
          </w:p>
        </w:tc>
        <w:tc>
          <w:tcPr>
            <w:tcW w:w="155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c>
          <w:tcPr>
            <w:tcW w:w="1843"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c>
          <w:tcPr>
            <w:tcW w:w="198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0,48</w:t>
            </w:r>
          </w:p>
        </w:tc>
      </w:tr>
      <w:tr w:rsidR="00905311" w:rsidRPr="00856601" w:rsidTr="005B2806">
        <w:trPr>
          <w:trHeight w:val="330"/>
        </w:trPr>
        <w:tc>
          <w:tcPr>
            <w:tcW w:w="228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2552" w:type="dxa"/>
            <w:shd w:val="clear" w:color="auto" w:fill="auto"/>
            <w:noWrap/>
            <w:vAlign w:val="center"/>
            <w:hideMark/>
          </w:tcPr>
          <w:p w:rsidR="00905311" w:rsidRPr="00856601" w:rsidRDefault="00905311" w:rsidP="005B2806">
            <w:pPr>
              <w:ind w:firstLine="0"/>
              <w:jc w:val="center"/>
              <w:rPr>
                <w:rFonts w:eastAsia="Times New Roman"/>
                <w:b/>
                <w:bCs/>
                <w:color w:val="000000"/>
              </w:rPr>
            </w:pPr>
            <w:r w:rsidRPr="00856601">
              <w:rPr>
                <w:rFonts w:eastAsia="Times New Roman"/>
                <w:b/>
                <w:bCs/>
                <w:color w:val="000000"/>
              </w:rPr>
              <w:t>9,91</w:t>
            </w:r>
          </w:p>
        </w:tc>
        <w:tc>
          <w:tcPr>
            <w:tcW w:w="1559" w:type="dxa"/>
            <w:shd w:val="clear" w:color="auto" w:fill="auto"/>
            <w:noWrap/>
            <w:vAlign w:val="center"/>
            <w:hideMark/>
          </w:tcPr>
          <w:p w:rsidR="00905311" w:rsidRPr="00856601" w:rsidRDefault="00905311" w:rsidP="005B2806">
            <w:pPr>
              <w:ind w:firstLine="0"/>
              <w:jc w:val="center"/>
              <w:rPr>
                <w:rFonts w:eastAsia="Times New Roman"/>
                <w:b/>
                <w:bCs/>
                <w:color w:val="000000"/>
              </w:rPr>
            </w:pPr>
            <w:r w:rsidRPr="00856601">
              <w:rPr>
                <w:rFonts w:eastAsia="Times New Roman"/>
                <w:b/>
                <w:bCs/>
                <w:color w:val="000000"/>
              </w:rPr>
              <w:t>1,19</w:t>
            </w:r>
          </w:p>
        </w:tc>
        <w:tc>
          <w:tcPr>
            <w:tcW w:w="1843" w:type="dxa"/>
            <w:shd w:val="clear" w:color="auto" w:fill="auto"/>
            <w:noWrap/>
            <w:vAlign w:val="center"/>
            <w:hideMark/>
          </w:tcPr>
          <w:p w:rsidR="00905311" w:rsidRPr="00856601" w:rsidRDefault="00905311" w:rsidP="005B2806">
            <w:pPr>
              <w:ind w:firstLine="0"/>
              <w:jc w:val="center"/>
              <w:rPr>
                <w:rFonts w:eastAsia="Times New Roman"/>
                <w:b/>
                <w:bCs/>
                <w:color w:val="000000"/>
              </w:rPr>
            </w:pPr>
            <w:r w:rsidRPr="00856601">
              <w:rPr>
                <w:rFonts w:eastAsia="Times New Roman"/>
                <w:b/>
                <w:bCs/>
                <w:color w:val="000000"/>
              </w:rPr>
              <w:t>2,17</w:t>
            </w:r>
          </w:p>
        </w:tc>
        <w:tc>
          <w:tcPr>
            <w:tcW w:w="1984" w:type="dxa"/>
            <w:shd w:val="clear" w:color="auto" w:fill="auto"/>
            <w:noWrap/>
            <w:vAlign w:val="center"/>
            <w:hideMark/>
          </w:tcPr>
          <w:p w:rsidR="00905311" w:rsidRPr="00856601" w:rsidRDefault="00905311" w:rsidP="005B2806">
            <w:pPr>
              <w:ind w:firstLine="0"/>
              <w:jc w:val="center"/>
              <w:rPr>
                <w:rFonts w:eastAsia="Times New Roman"/>
                <w:b/>
                <w:bCs/>
                <w:color w:val="000000"/>
              </w:rPr>
            </w:pPr>
            <w:r w:rsidRPr="00856601">
              <w:rPr>
                <w:rFonts w:eastAsia="Times New Roman"/>
                <w:b/>
                <w:bCs/>
                <w:color w:val="000000"/>
              </w:rPr>
              <w:t>11,41</w:t>
            </w:r>
          </w:p>
        </w:tc>
      </w:tr>
    </w:tbl>
    <w:p w:rsidR="00905311" w:rsidRPr="00856601" w:rsidRDefault="00905311" w:rsidP="00905311">
      <w:r w:rsidRPr="00856601">
        <w:t>Объем теплопотребления объектами, отапливаемыми децентрализовано, на расчетный срок составит 33,13 Гкал/час по всему муниципальному образованию.</w:t>
      </w:r>
    </w:p>
    <w:p w:rsidR="00905311" w:rsidRPr="00856601" w:rsidRDefault="00905311" w:rsidP="00905311">
      <w:pPr>
        <w:jc w:val="right"/>
      </w:pPr>
      <w:r w:rsidRPr="00856601">
        <w:t>Таблица</w:t>
      </w:r>
      <w:r w:rsidR="00856601" w:rsidRPr="00856601">
        <w:t>121</w:t>
      </w:r>
    </w:p>
    <w:p w:rsidR="00905311" w:rsidRPr="00856601" w:rsidRDefault="00905311" w:rsidP="005B2806">
      <w:pPr>
        <w:jc w:val="center"/>
      </w:pPr>
      <w:r w:rsidRPr="00856601">
        <w:t>Объемы теплопотребления объектов с децентрализованной системой теплоснабжения по населенным пунктам Махневского муниципального образования на 1 очередь</w:t>
      </w:r>
    </w:p>
    <w:tbl>
      <w:tblPr>
        <w:tblW w:w="10222" w:type="dxa"/>
        <w:tblInd w:w="92" w:type="dxa"/>
        <w:tblLook w:val="04A0"/>
      </w:tblPr>
      <w:tblGrid>
        <w:gridCol w:w="3020"/>
        <w:gridCol w:w="1719"/>
        <w:gridCol w:w="1464"/>
        <w:gridCol w:w="1791"/>
        <w:gridCol w:w="2228"/>
      </w:tblGrid>
      <w:tr w:rsidR="00905311" w:rsidRPr="00856601" w:rsidTr="005B2806">
        <w:trPr>
          <w:trHeight w:val="300"/>
        </w:trPr>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Название населенного пункта</w:t>
            </w:r>
          </w:p>
        </w:tc>
        <w:tc>
          <w:tcPr>
            <w:tcW w:w="7202" w:type="dxa"/>
            <w:gridSpan w:val="4"/>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Теплопотребление</w:t>
            </w:r>
          </w:p>
        </w:tc>
      </w:tr>
      <w:tr w:rsidR="00905311" w:rsidRPr="00856601" w:rsidTr="005B2806">
        <w:trPr>
          <w:trHeight w:val="1260"/>
        </w:trPr>
        <w:tc>
          <w:tcPr>
            <w:tcW w:w="3020" w:type="dxa"/>
            <w:vMerge/>
            <w:tcBorders>
              <w:top w:val="single" w:sz="4" w:space="0" w:color="auto"/>
              <w:left w:val="single" w:sz="4" w:space="0" w:color="auto"/>
              <w:bottom w:val="single" w:sz="4" w:space="0" w:color="auto"/>
              <w:right w:val="single" w:sz="4" w:space="0" w:color="auto"/>
            </w:tcBorders>
            <w:vAlign w:val="center"/>
            <w:hideMark/>
          </w:tcPr>
          <w:p w:rsidR="00905311" w:rsidRPr="00856601" w:rsidRDefault="00905311" w:rsidP="005B2806">
            <w:pPr>
              <w:ind w:firstLine="0"/>
              <w:jc w:val="center"/>
              <w:rPr>
                <w:rFonts w:eastAsia="Times New Roman"/>
                <w:color w:val="000000"/>
              </w:rPr>
            </w:pP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отопление жилых и общественных зданий</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вентиляцию</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горячее водоснабжение</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Гкал/час</w:t>
            </w:r>
          </w:p>
        </w:tc>
      </w:tr>
      <w:tr w:rsidR="00905311" w:rsidRPr="00856601" w:rsidTr="005B2806">
        <w:trPr>
          <w:trHeight w:val="22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4</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12,12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1,45</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1231,78</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11,68</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11,81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1,42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1183,95</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11,38</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Ерзовка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41,51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0,26</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Шмакова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6,32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2,95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0,35</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432,25</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2,85</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2,29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0,28</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330,28</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2,21</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Трескова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0,06</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73,09</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0,46</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Шипицыно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8,12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Колесова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0,90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Тычкина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13,54</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0,08</w:t>
            </w:r>
          </w:p>
        </w:tc>
      </w:tr>
      <w:tr w:rsidR="00905311" w:rsidRPr="00856601" w:rsidTr="003F3125">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Мугайское</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5,41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r>
      <w:tr w:rsidR="00905311" w:rsidRPr="00856601" w:rsidTr="003F3125">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с. Комарово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0,90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3,29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0,39</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507,15</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3,17</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Кишкинское</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2,81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434,05</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2,71</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Луговая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0,13</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19,85</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0,12</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Ложкина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0,28</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Пурегова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6,32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Турутина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3,69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0,44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568,51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3,55</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Мугай</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3,26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0,39</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502,64</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3,14</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Анисимова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48,73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0,30</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Плюхина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3,61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Толмачева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0,08</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11,73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0,07</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Толстова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0,56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0,07</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85,73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0,54</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Фоминское</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0,56</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0,07</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85,73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0,54</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1,85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287,87</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1,78</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287,87</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1,78</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0,41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550,46</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3,32</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2,90</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0,35</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465,64</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2,79</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Афончикова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16,24</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0,10</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Новоселова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23,46</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0,15</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Болотовское</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0,29</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0,28</w:t>
            </w:r>
          </w:p>
        </w:tc>
      </w:tr>
      <w:tr w:rsidR="00905311" w:rsidRPr="00856601" w:rsidTr="005B2806">
        <w:trPr>
          <w:trHeight w:val="94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310,43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1,94</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Хабарчиха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2,01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310,43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1,94</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0,04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47,83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0,30</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Калач</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47,83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0,30</w:t>
            </w:r>
          </w:p>
        </w:tc>
      </w:tr>
      <w:tr w:rsidR="00905311" w:rsidRPr="00856601" w:rsidTr="005B2806">
        <w:trPr>
          <w:trHeight w:val="94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0,12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160,63</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1,00</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Большая Ерзовка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0,74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0,09</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113,70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0,71</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Горсткина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Карпихина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26,17</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0,16</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Гора Коробейникова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0,11</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16,24</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0,10</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0,16</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212,06</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1,33</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Кокшарова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0,65</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0,08</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100,17</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0,63</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Подкина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37,00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0,23</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Трошкова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41,51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0,26</w:t>
            </w:r>
          </w:p>
        </w:tc>
      </w:tr>
      <w:tr w:rsidR="00905311" w:rsidRPr="00856601" w:rsidTr="005B2806">
        <w:trPr>
          <w:trHeight w:val="315"/>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lastRenderedPageBreak/>
              <w:t>д. Перевалова</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0,22</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33,39</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0,21</w:t>
            </w:r>
          </w:p>
        </w:tc>
      </w:tr>
      <w:tr w:rsidR="00905311" w:rsidRPr="00856601" w:rsidTr="005B2806">
        <w:trPr>
          <w:trHeight w:val="630"/>
        </w:trPr>
        <w:tc>
          <w:tcPr>
            <w:tcW w:w="3020"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268,01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1,67</w:t>
            </w:r>
          </w:p>
        </w:tc>
      </w:tr>
      <w:tr w:rsidR="00905311" w:rsidRPr="00856601" w:rsidTr="005B2806">
        <w:trPr>
          <w:trHeight w:val="330"/>
        </w:trPr>
        <w:tc>
          <w:tcPr>
            <w:tcW w:w="3020"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Таежный</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1,74</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0,21</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268,01</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1,67</w:t>
            </w:r>
          </w:p>
        </w:tc>
      </w:tr>
      <w:tr w:rsidR="00905311" w:rsidRPr="00856601" w:rsidTr="005B2806">
        <w:trPr>
          <w:trHeight w:val="330"/>
        </w:trPr>
        <w:tc>
          <w:tcPr>
            <w:tcW w:w="30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1719"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34,37</w:t>
            </w:r>
          </w:p>
        </w:tc>
        <w:tc>
          <w:tcPr>
            <w:tcW w:w="1464"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4,12</w:t>
            </w:r>
          </w:p>
        </w:tc>
        <w:tc>
          <w:tcPr>
            <w:tcW w:w="1791"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4662,70</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33,13</w:t>
            </w:r>
          </w:p>
        </w:tc>
      </w:tr>
    </w:tbl>
    <w:p w:rsidR="00905311" w:rsidRPr="00856601" w:rsidRDefault="00905311" w:rsidP="00905311"/>
    <w:p w:rsidR="00905311" w:rsidRPr="00856601" w:rsidRDefault="00905311" w:rsidP="00905311">
      <w:r w:rsidRPr="00856601">
        <w:t>Объем теплопотребления объектами, отапливаемыми децентрализовано, на расчетный срок составит 38,46 Гкал/час по всему муниципальному образованию.</w:t>
      </w:r>
    </w:p>
    <w:p w:rsidR="00905311" w:rsidRPr="00856601" w:rsidRDefault="00905311" w:rsidP="00905311">
      <w:pPr>
        <w:jc w:val="right"/>
      </w:pPr>
      <w:r w:rsidRPr="00856601">
        <w:t>Таблица</w:t>
      </w:r>
      <w:r w:rsidR="00856601" w:rsidRPr="00856601">
        <w:t>122</w:t>
      </w:r>
    </w:p>
    <w:p w:rsidR="00905311" w:rsidRPr="00856601" w:rsidRDefault="00905311" w:rsidP="00905311">
      <w:pPr>
        <w:jc w:val="center"/>
      </w:pPr>
      <w:r w:rsidRPr="00856601">
        <w:t>Объемы теплопотребления объектов с децентрализованной системой теплоснабжения по населенным пунктам Махневского муниципального образования на расчетный срок</w:t>
      </w:r>
    </w:p>
    <w:tbl>
      <w:tblPr>
        <w:tblW w:w="1022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3"/>
        <w:gridCol w:w="1725"/>
        <w:gridCol w:w="1464"/>
        <w:gridCol w:w="1791"/>
        <w:gridCol w:w="2249"/>
      </w:tblGrid>
      <w:tr w:rsidR="00905311" w:rsidRPr="00856601" w:rsidTr="005B2806">
        <w:trPr>
          <w:trHeight w:val="300"/>
        </w:trPr>
        <w:tc>
          <w:tcPr>
            <w:tcW w:w="2993" w:type="dxa"/>
            <w:vMerge w:val="restart"/>
            <w:shd w:val="clear" w:color="auto" w:fill="auto"/>
            <w:vAlign w:val="center"/>
            <w:hideMark/>
          </w:tcPr>
          <w:p w:rsidR="00905311" w:rsidRPr="00856601" w:rsidRDefault="00905311" w:rsidP="005B2806">
            <w:pPr>
              <w:ind w:firstLine="0"/>
              <w:jc w:val="center"/>
              <w:rPr>
                <w:rFonts w:eastAsia="Times New Roman"/>
                <w:color w:val="000000"/>
              </w:rPr>
            </w:pPr>
            <w:bookmarkStart w:id="48" w:name="RANGE!N16:U67"/>
            <w:r w:rsidRPr="00856601">
              <w:rPr>
                <w:rFonts w:eastAsia="Times New Roman"/>
                <w:color w:val="000000"/>
              </w:rPr>
              <w:t>Название населенного пункта</w:t>
            </w:r>
            <w:bookmarkEnd w:id="48"/>
          </w:p>
        </w:tc>
        <w:tc>
          <w:tcPr>
            <w:tcW w:w="7229" w:type="dxa"/>
            <w:gridSpan w:val="4"/>
            <w:shd w:val="clear" w:color="auto" w:fill="auto"/>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Теплопотребление</w:t>
            </w:r>
          </w:p>
        </w:tc>
      </w:tr>
      <w:tr w:rsidR="00905311" w:rsidRPr="00856601" w:rsidTr="005B2806">
        <w:trPr>
          <w:trHeight w:val="1260"/>
        </w:trPr>
        <w:tc>
          <w:tcPr>
            <w:tcW w:w="2993" w:type="dxa"/>
            <w:vMerge/>
            <w:vAlign w:val="center"/>
            <w:hideMark/>
          </w:tcPr>
          <w:p w:rsidR="00905311" w:rsidRPr="00856601" w:rsidRDefault="00905311" w:rsidP="005B2806">
            <w:pPr>
              <w:ind w:firstLine="0"/>
              <w:jc w:val="center"/>
              <w:rPr>
                <w:rFonts w:eastAsia="Times New Roman"/>
                <w:color w:val="000000"/>
              </w:rPr>
            </w:pPr>
          </w:p>
        </w:tc>
        <w:tc>
          <w:tcPr>
            <w:tcW w:w="1725"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отопление жилых и общественных зданий</w:t>
            </w:r>
          </w:p>
        </w:tc>
        <w:tc>
          <w:tcPr>
            <w:tcW w:w="1464"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вентиляцию</w:t>
            </w:r>
          </w:p>
        </w:tc>
        <w:tc>
          <w:tcPr>
            <w:tcW w:w="1791"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на горячее водоснабжение</w:t>
            </w:r>
          </w:p>
        </w:tc>
        <w:tc>
          <w:tcPr>
            <w:tcW w:w="2249"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Гкал/час</w:t>
            </w:r>
          </w:p>
        </w:tc>
      </w:tr>
      <w:tr w:rsidR="00905311" w:rsidRPr="00856601" w:rsidTr="005B2806">
        <w:trPr>
          <w:trHeight w:val="225"/>
        </w:trPr>
        <w:tc>
          <w:tcPr>
            <w:tcW w:w="2993"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1</w:t>
            </w:r>
          </w:p>
        </w:tc>
        <w:tc>
          <w:tcPr>
            <w:tcW w:w="1725"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2</w:t>
            </w:r>
          </w:p>
        </w:tc>
        <w:tc>
          <w:tcPr>
            <w:tcW w:w="1464"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3</w:t>
            </w:r>
          </w:p>
        </w:tc>
        <w:tc>
          <w:tcPr>
            <w:tcW w:w="1791"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4</w:t>
            </w:r>
          </w:p>
        </w:tc>
        <w:tc>
          <w:tcPr>
            <w:tcW w:w="2249" w:type="dxa"/>
            <w:shd w:val="clear" w:color="auto" w:fill="auto"/>
            <w:vAlign w:val="center"/>
            <w:hideMark/>
          </w:tcPr>
          <w:p w:rsidR="00905311" w:rsidRPr="00856601" w:rsidRDefault="00905311" w:rsidP="005B2806">
            <w:pPr>
              <w:ind w:firstLine="0"/>
              <w:jc w:val="center"/>
              <w:rPr>
                <w:rFonts w:eastAsia="Times New Roman"/>
                <w:color w:val="000000"/>
                <w:sz w:val="16"/>
                <w:szCs w:val="16"/>
              </w:rPr>
            </w:pPr>
            <w:r w:rsidRPr="00856601">
              <w:rPr>
                <w:rFonts w:eastAsia="Times New Roman"/>
                <w:color w:val="000000"/>
                <w:sz w:val="16"/>
                <w:szCs w:val="16"/>
              </w:rPr>
              <w:t>5</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14,64</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1,76</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1231,78</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14,11</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п.г.т. Махнево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14,29</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1,71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1183,95</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13,77</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Ерзовка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0,30</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41,51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0,29</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Шмакова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6,32</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3,48</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0,42</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432,25</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3,35</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Измоденово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2,73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0,33</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330,28</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Трескова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0,53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0,06</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73,09</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0,51</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Шипицыно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0,06</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8,12</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0,06</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Колесова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0,90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Тычкина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0,10</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13,54</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0,10</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Мугайское</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5,41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Комарово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0,90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3,70</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0,44</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507,15</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3,56</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Кишкинское</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3,17</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0,38</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434,05</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3,05</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Луговая</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0,14</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19,85</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Ложкина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45,12</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0,32</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Пурегова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0,05</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6,32</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Турутина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4,15</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0,50</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568,51</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4,00</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Мугай</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3,67</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502,64</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3,53</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Анисимова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0,36</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48,73</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Плюхина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3,61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Толмачева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0,09</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11,73</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0,08</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Толстова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lastRenderedPageBreak/>
              <w:t>Фоминская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0,63</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0,08</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85,73</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0,60</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Фоминское</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0,63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0,08</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85,73</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0,60</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2,10</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0,25</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287,87</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2,02</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Муратково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2,10</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0,25</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287,87</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2,02</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3,93</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0,47</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550,46</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3,79</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Санкино</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3,31</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0,40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465,64</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3,19</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Афончикова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0,12</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16,24</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0,11</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Новоселова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0,17</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23,46</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0,16</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с. Болотовское</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45,12</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0,32</w:t>
            </w:r>
          </w:p>
        </w:tc>
      </w:tr>
      <w:tr w:rsidR="00905311" w:rsidRPr="00856601" w:rsidTr="005B2806">
        <w:trPr>
          <w:trHeight w:val="945"/>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2,26</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0,27</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310,43</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2,18</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Хабарчиха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2,26</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0,27</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310,43</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2,18</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0,35</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47,83</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0,34</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Калач</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0,35</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47,83</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0,34</w:t>
            </w:r>
          </w:p>
        </w:tc>
      </w:tr>
      <w:tr w:rsidR="00905311" w:rsidRPr="00856601" w:rsidTr="005B2806">
        <w:trPr>
          <w:trHeight w:val="945"/>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1,17</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0,14</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160,63</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1,13</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Большая Ерзовка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0,83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113,70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0,80</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Горсткина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0,00</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4,51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Карпихина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0,19</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0,02</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26,17</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0,18</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Гора Коробейникова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0,12</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0,01</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16,24</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0,11</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1,55</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0,19</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212,06</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1,49</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Кокшарова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0,73</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0,09</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100,17</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0,70</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Подкина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0,27</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37,00</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0,26</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Трошкова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0,30</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0,04</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41,51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0,29</w:t>
            </w:r>
          </w:p>
        </w:tc>
      </w:tr>
      <w:tr w:rsidR="00905311" w:rsidRPr="00856601" w:rsidTr="005B2806">
        <w:trPr>
          <w:trHeight w:val="315"/>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д. Перевалова</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0,24</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0,03</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33,39</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0,23</w:t>
            </w:r>
          </w:p>
        </w:tc>
      </w:tr>
      <w:tr w:rsidR="00905311" w:rsidRPr="00856601" w:rsidTr="005B2806">
        <w:trPr>
          <w:trHeight w:val="630"/>
        </w:trPr>
        <w:tc>
          <w:tcPr>
            <w:tcW w:w="2993" w:type="dxa"/>
            <w:shd w:val="clear" w:color="auto" w:fill="auto"/>
            <w:vAlign w:val="center"/>
            <w:hideMark/>
          </w:tcPr>
          <w:p w:rsidR="00905311" w:rsidRPr="00856601" w:rsidRDefault="00905311" w:rsidP="005B2806">
            <w:pPr>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1,95</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0,23</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268,01</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1,88</w:t>
            </w:r>
          </w:p>
        </w:tc>
      </w:tr>
      <w:tr w:rsidR="00905311" w:rsidRPr="00856601" w:rsidTr="005B2806">
        <w:trPr>
          <w:trHeight w:val="330"/>
        </w:trPr>
        <w:tc>
          <w:tcPr>
            <w:tcW w:w="2993" w:type="dxa"/>
            <w:shd w:val="clear" w:color="auto" w:fill="auto"/>
            <w:vAlign w:val="center"/>
            <w:hideMark/>
          </w:tcPr>
          <w:p w:rsidR="00905311" w:rsidRPr="00856601" w:rsidRDefault="00905311" w:rsidP="005B2806">
            <w:pPr>
              <w:ind w:firstLine="0"/>
              <w:jc w:val="center"/>
              <w:rPr>
                <w:rFonts w:eastAsia="Times New Roman"/>
                <w:color w:val="000000"/>
                <w:szCs w:val="24"/>
              </w:rPr>
            </w:pPr>
            <w:r w:rsidRPr="00856601">
              <w:rPr>
                <w:rFonts w:eastAsia="Times New Roman"/>
                <w:color w:val="000000"/>
                <w:szCs w:val="24"/>
              </w:rPr>
              <w:t>п. Таежный</w:t>
            </w:r>
          </w:p>
        </w:tc>
        <w:tc>
          <w:tcPr>
            <w:tcW w:w="1725"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1,95</w:t>
            </w:r>
          </w:p>
        </w:tc>
        <w:tc>
          <w:tcPr>
            <w:tcW w:w="1464"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0,23</w:t>
            </w:r>
          </w:p>
        </w:tc>
        <w:tc>
          <w:tcPr>
            <w:tcW w:w="1791"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268,01</w:t>
            </w:r>
          </w:p>
        </w:tc>
        <w:tc>
          <w:tcPr>
            <w:tcW w:w="2249" w:type="dxa"/>
            <w:shd w:val="clear" w:color="auto" w:fill="auto"/>
            <w:noWrap/>
            <w:vAlign w:val="center"/>
            <w:hideMark/>
          </w:tcPr>
          <w:p w:rsidR="00905311" w:rsidRPr="00856601" w:rsidRDefault="00905311" w:rsidP="005B2806">
            <w:pPr>
              <w:ind w:firstLine="0"/>
              <w:jc w:val="center"/>
              <w:rPr>
                <w:rFonts w:eastAsia="Times New Roman"/>
                <w:color w:val="000000"/>
              </w:rPr>
            </w:pPr>
            <w:r w:rsidRPr="00856601">
              <w:rPr>
                <w:rFonts w:eastAsia="Times New Roman"/>
                <w:color w:val="000000"/>
              </w:rPr>
              <w:t>1,88</w:t>
            </w:r>
          </w:p>
        </w:tc>
      </w:tr>
      <w:tr w:rsidR="00905311" w:rsidRPr="00856601" w:rsidTr="005B2806">
        <w:trPr>
          <w:trHeight w:val="330"/>
        </w:trPr>
        <w:tc>
          <w:tcPr>
            <w:tcW w:w="2993"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ВСЕГО:</w:t>
            </w:r>
          </w:p>
        </w:tc>
        <w:tc>
          <w:tcPr>
            <w:tcW w:w="1725"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39,91</w:t>
            </w:r>
          </w:p>
        </w:tc>
        <w:tc>
          <w:tcPr>
            <w:tcW w:w="1464"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4,79</w:t>
            </w:r>
          </w:p>
        </w:tc>
        <w:tc>
          <w:tcPr>
            <w:tcW w:w="1791"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4662,70</w:t>
            </w:r>
          </w:p>
        </w:tc>
        <w:tc>
          <w:tcPr>
            <w:tcW w:w="2249" w:type="dxa"/>
            <w:shd w:val="clear" w:color="auto" w:fill="auto"/>
            <w:noWrap/>
            <w:vAlign w:val="center"/>
            <w:hideMark/>
          </w:tcPr>
          <w:p w:rsidR="00905311" w:rsidRPr="00856601" w:rsidRDefault="00905311" w:rsidP="005B2806">
            <w:pPr>
              <w:ind w:firstLine="0"/>
              <w:jc w:val="center"/>
              <w:rPr>
                <w:rFonts w:eastAsia="Times New Roman"/>
                <w:b/>
                <w:bCs/>
                <w:color w:val="000000"/>
                <w:szCs w:val="24"/>
              </w:rPr>
            </w:pPr>
            <w:r w:rsidRPr="00856601">
              <w:rPr>
                <w:rFonts w:eastAsia="Times New Roman"/>
                <w:b/>
                <w:bCs/>
                <w:color w:val="000000"/>
                <w:szCs w:val="24"/>
              </w:rPr>
              <w:t>38,46</w:t>
            </w:r>
          </w:p>
        </w:tc>
      </w:tr>
    </w:tbl>
    <w:p w:rsidR="00905311" w:rsidRPr="00856601" w:rsidRDefault="00905311" w:rsidP="00905311">
      <w:r w:rsidRPr="00856601">
        <w:t>Размещение существующих котельных с указанием мероприятий по улучшению систем теплоснабжения муниципального образования указаны на графических материалах «Схема размещения объектов капитального строительства инженерной инфраструктуры на территории Махневского МО».</w:t>
      </w:r>
    </w:p>
    <w:p w:rsidR="00905311" w:rsidRPr="00856601" w:rsidRDefault="00905311" w:rsidP="005A0367">
      <w:pPr>
        <w:pStyle w:val="4"/>
      </w:pPr>
      <w:r w:rsidRPr="00856601">
        <w:t>Газоснабжение</w:t>
      </w:r>
    </w:p>
    <w:p w:rsidR="00905311" w:rsidRPr="00BE4EE2" w:rsidRDefault="00905311" w:rsidP="00905311">
      <w:r w:rsidRPr="00856601">
        <w:t xml:space="preserve">Проектом предусмотрена 100 % газификация муниципального образования. </w:t>
      </w:r>
    </w:p>
    <w:p w:rsidR="00F63673" w:rsidRDefault="00F63673" w:rsidP="00905311">
      <w:r>
        <w:t xml:space="preserve">Газоснабжение населенных пунктов предусмотрено от </w:t>
      </w:r>
      <w:proofErr w:type="gramStart"/>
      <w:r>
        <w:t>существующей</w:t>
      </w:r>
      <w:proofErr w:type="gramEnd"/>
      <w:r>
        <w:t xml:space="preserve"> ГРС Верхняя Синячиха. Согласно предложениям проекта «Схема территориального планирования Свердловской области» газоснабжение муниципального образования предложено от ГРС г. Новая Ляля. </w:t>
      </w:r>
    </w:p>
    <w:p w:rsidR="00F63673" w:rsidRPr="00F63673" w:rsidRDefault="00F63673" w:rsidP="00905311">
      <w:r>
        <w:lastRenderedPageBreak/>
        <w:t xml:space="preserve">Но в настоящее время часть Махневского МО (с. Измоденово, с. Мугай, п.г.т. Махнево) уже запитано от ГРС Верхняя Синячиха газопроводом 0,6 МПа. Таким </w:t>
      </w:r>
      <w:proofErr w:type="gramStart"/>
      <w:r>
        <w:t>образом</w:t>
      </w:r>
      <w:proofErr w:type="gramEnd"/>
      <w:r>
        <w:t xml:space="preserve"> проектом «Генеральный план Махневского МО» предлагается продолжить подключение населенных пунктов к сети ГРС Верхняя Синячиха.</w:t>
      </w:r>
    </w:p>
    <w:p w:rsidR="00905311" w:rsidRPr="00856601" w:rsidRDefault="00905311" w:rsidP="00905311">
      <w:r w:rsidRPr="00856601">
        <w:t>На 1 очередь строительства предусмотрено газифицировать следующие населенные пункты:</w:t>
      </w:r>
    </w:p>
    <w:p w:rsidR="00905311" w:rsidRPr="00856601" w:rsidRDefault="00905311" w:rsidP="00905311">
      <w:pPr>
        <w:pStyle w:val="ae"/>
        <w:numPr>
          <w:ilvl w:val="0"/>
          <w:numId w:val="41"/>
        </w:numPr>
        <w:ind w:hanging="436"/>
      </w:pPr>
      <w:r w:rsidRPr="00856601">
        <w:t>с. Измоденово;</w:t>
      </w:r>
    </w:p>
    <w:p w:rsidR="00905311" w:rsidRPr="00856601" w:rsidRDefault="00905311" w:rsidP="00905311">
      <w:pPr>
        <w:pStyle w:val="ae"/>
        <w:numPr>
          <w:ilvl w:val="0"/>
          <w:numId w:val="41"/>
        </w:numPr>
        <w:ind w:hanging="436"/>
      </w:pPr>
      <w:r w:rsidRPr="00856601">
        <w:t>с. Мугай;</w:t>
      </w:r>
    </w:p>
    <w:p w:rsidR="00905311" w:rsidRPr="00856601" w:rsidRDefault="00905311" w:rsidP="00905311">
      <w:pPr>
        <w:pStyle w:val="ae"/>
        <w:numPr>
          <w:ilvl w:val="0"/>
          <w:numId w:val="41"/>
        </w:numPr>
        <w:ind w:hanging="436"/>
      </w:pPr>
      <w:r w:rsidRPr="00856601">
        <w:t>п. Хабарчиха;</w:t>
      </w:r>
    </w:p>
    <w:p w:rsidR="00905311" w:rsidRPr="00856601" w:rsidRDefault="00905311" w:rsidP="00905311">
      <w:pPr>
        <w:pStyle w:val="ae"/>
        <w:numPr>
          <w:ilvl w:val="0"/>
          <w:numId w:val="41"/>
        </w:numPr>
        <w:ind w:hanging="436"/>
      </w:pPr>
      <w:r w:rsidRPr="00856601">
        <w:t>п.г.т. Махнево;</w:t>
      </w:r>
    </w:p>
    <w:p w:rsidR="00905311" w:rsidRPr="00856601" w:rsidRDefault="00905311" w:rsidP="00905311">
      <w:pPr>
        <w:pStyle w:val="ae"/>
        <w:numPr>
          <w:ilvl w:val="0"/>
          <w:numId w:val="41"/>
        </w:numPr>
        <w:ind w:hanging="436"/>
      </w:pPr>
      <w:r w:rsidRPr="00856601">
        <w:t>д.</w:t>
      </w:r>
      <w:r w:rsidR="007D15FA">
        <w:rPr>
          <w:lang w:val="en-US"/>
        </w:rPr>
        <w:t xml:space="preserve"> </w:t>
      </w:r>
      <w:r w:rsidRPr="00856601">
        <w:t>Карпихина;</w:t>
      </w:r>
    </w:p>
    <w:p w:rsidR="00905311" w:rsidRPr="00856601" w:rsidRDefault="00905311" w:rsidP="00905311">
      <w:pPr>
        <w:pStyle w:val="ae"/>
        <w:numPr>
          <w:ilvl w:val="0"/>
          <w:numId w:val="41"/>
        </w:numPr>
        <w:ind w:hanging="436"/>
      </w:pPr>
      <w:r w:rsidRPr="00856601">
        <w:t>д.</w:t>
      </w:r>
      <w:r w:rsidR="007D15FA">
        <w:rPr>
          <w:lang w:val="en-US"/>
        </w:rPr>
        <w:t xml:space="preserve"> </w:t>
      </w:r>
      <w:r w:rsidRPr="00856601">
        <w:t>Трошкова;</w:t>
      </w:r>
    </w:p>
    <w:p w:rsidR="00905311" w:rsidRPr="00856601" w:rsidRDefault="00905311" w:rsidP="00905311">
      <w:pPr>
        <w:pStyle w:val="ae"/>
        <w:numPr>
          <w:ilvl w:val="0"/>
          <w:numId w:val="41"/>
        </w:numPr>
        <w:ind w:hanging="436"/>
      </w:pPr>
      <w:r w:rsidRPr="00856601">
        <w:t>д.</w:t>
      </w:r>
      <w:r w:rsidR="007D15FA">
        <w:rPr>
          <w:lang w:val="en-US"/>
        </w:rPr>
        <w:t xml:space="preserve"> </w:t>
      </w:r>
      <w:r w:rsidRPr="00856601">
        <w:t>Шмакова;</w:t>
      </w:r>
    </w:p>
    <w:p w:rsidR="00905311" w:rsidRPr="00856601" w:rsidRDefault="00905311" w:rsidP="00905311">
      <w:pPr>
        <w:pStyle w:val="ae"/>
        <w:numPr>
          <w:ilvl w:val="0"/>
          <w:numId w:val="41"/>
        </w:numPr>
        <w:ind w:hanging="436"/>
      </w:pPr>
      <w:r w:rsidRPr="00856601">
        <w:t>д. Плюхина;</w:t>
      </w:r>
    </w:p>
    <w:p w:rsidR="00905311" w:rsidRPr="00856601" w:rsidRDefault="00905311" w:rsidP="00905311">
      <w:pPr>
        <w:pStyle w:val="ae"/>
        <w:numPr>
          <w:ilvl w:val="0"/>
          <w:numId w:val="41"/>
        </w:numPr>
        <w:ind w:hanging="436"/>
      </w:pPr>
      <w:r w:rsidRPr="00856601">
        <w:t>д. Анисимова.</w:t>
      </w:r>
    </w:p>
    <w:p w:rsidR="00905311" w:rsidRPr="00856601" w:rsidRDefault="00905311" w:rsidP="00905311">
      <w:pPr>
        <w:ind w:left="360"/>
      </w:pPr>
      <w:r w:rsidRPr="00856601">
        <w:t>На расчетный срок:</w:t>
      </w:r>
    </w:p>
    <w:p w:rsidR="00905311" w:rsidRPr="00856601" w:rsidRDefault="00905311" w:rsidP="00905311">
      <w:pPr>
        <w:pStyle w:val="ae"/>
        <w:numPr>
          <w:ilvl w:val="0"/>
          <w:numId w:val="42"/>
        </w:numPr>
        <w:ind w:left="709" w:hanging="425"/>
      </w:pPr>
      <w:r w:rsidRPr="00856601">
        <w:t>с. Мугайское;</w:t>
      </w:r>
    </w:p>
    <w:p w:rsidR="00905311" w:rsidRPr="00856601" w:rsidRDefault="00905311" w:rsidP="00905311">
      <w:pPr>
        <w:pStyle w:val="ae"/>
        <w:numPr>
          <w:ilvl w:val="0"/>
          <w:numId w:val="42"/>
        </w:numPr>
        <w:ind w:left="709" w:hanging="425"/>
      </w:pPr>
      <w:r w:rsidRPr="00856601">
        <w:t>д. Колесова;</w:t>
      </w:r>
    </w:p>
    <w:p w:rsidR="00905311" w:rsidRPr="00856601" w:rsidRDefault="00905311" w:rsidP="00905311">
      <w:pPr>
        <w:pStyle w:val="ae"/>
        <w:numPr>
          <w:ilvl w:val="0"/>
          <w:numId w:val="42"/>
        </w:numPr>
        <w:ind w:left="709" w:hanging="425"/>
      </w:pPr>
      <w:r w:rsidRPr="00856601">
        <w:t>Шипицыно;</w:t>
      </w:r>
    </w:p>
    <w:p w:rsidR="00905311" w:rsidRPr="00856601" w:rsidRDefault="00905311" w:rsidP="00905311">
      <w:pPr>
        <w:pStyle w:val="ae"/>
        <w:numPr>
          <w:ilvl w:val="0"/>
          <w:numId w:val="42"/>
        </w:numPr>
        <w:ind w:left="709" w:hanging="425"/>
      </w:pPr>
      <w:r w:rsidRPr="00856601">
        <w:t>Тычкина;</w:t>
      </w:r>
    </w:p>
    <w:p w:rsidR="00905311" w:rsidRPr="00856601" w:rsidRDefault="00905311" w:rsidP="00905311">
      <w:pPr>
        <w:pStyle w:val="ae"/>
        <w:numPr>
          <w:ilvl w:val="0"/>
          <w:numId w:val="42"/>
        </w:numPr>
        <w:ind w:left="709" w:hanging="425"/>
      </w:pPr>
      <w:r w:rsidRPr="00856601">
        <w:t>д. Комарово;</w:t>
      </w:r>
    </w:p>
    <w:p w:rsidR="00905311" w:rsidRPr="00856601" w:rsidRDefault="00905311" w:rsidP="00905311">
      <w:pPr>
        <w:pStyle w:val="ae"/>
        <w:numPr>
          <w:ilvl w:val="0"/>
          <w:numId w:val="42"/>
        </w:numPr>
        <w:ind w:left="709" w:hanging="425"/>
      </w:pPr>
      <w:r w:rsidRPr="00856601">
        <w:t>п. Санкино;</w:t>
      </w:r>
    </w:p>
    <w:p w:rsidR="00905311" w:rsidRPr="00856601" w:rsidRDefault="00905311" w:rsidP="00905311">
      <w:pPr>
        <w:pStyle w:val="ae"/>
        <w:numPr>
          <w:ilvl w:val="0"/>
          <w:numId w:val="42"/>
        </w:numPr>
        <w:ind w:left="709" w:hanging="425"/>
      </w:pPr>
      <w:r w:rsidRPr="00856601">
        <w:t>с. Фоминское;</w:t>
      </w:r>
    </w:p>
    <w:p w:rsidR="00905311" w:rsidRPr="00856601" w:rsidRDefault="00905311" w:rsidP="00905311">
      <w:pPr>
        <w:pStyle w:val="ae"/>
        <w:numPr>
          <w:ilvl w:val="0"/>
          <w:numId w:val="42"/>
        </w:numPr>
        <w:ind w:left="709" w:hanging="425"/>
      </w:pPr>
      <w:r w:rsidRPr="00856601">
        <w:t>д. Толмачева;</w:t>
      </w:r>
    </w:p>
    <w:p w:rsidR="00905311" w:rsidRPr="00856601" w:rsidRDefault="00905311" w:rsidP="00905311">
      <w:pPr>
        <w:pStyle w:val="ae"/>
        <w:numPr>
          <w:ilvl w:val="0"/>
          <w:numId w:val="42"/>
        </w:numPr>
        <w:ind w:left="709" w:hanging="425"/>
      </w:pPr>
      <w:r w:rsidRPr="00856601">
        <w:t>п. Ерзовка;</w:t>
      </w:r>
    </w:p>
    <w:p w:rsidR="00905311" w:rsidRPr="00856601" w:rsidRDefault="00905311" w:rsidP="00905311">
      <w:pPr>
        <w:pStyle w:val="ae"/>
        <w:numPr>
          <w:ilvl w:val="0"/>
          <w:numId w:val="42"/>
        </w:numPr>
        <w:ind w:left="709" w:hanging="425"/>
      </w:pPr>
      <w:r w:rsidRPr="00856601">
        <w:t>с. Болотовское;</w:t>
      </w:r>
    </w:p>
    <w:p w:rsidR="00905311" w:rsidRDefault="00B015BB" w:rsidP="00905311">
      <w:pPr>
        <w:pStyle w:val="ae"/>
        <w:numPr>
          <w:ilvl w:val="0"/>
          <w:numId w:val="42"/>
        </w:numPr>
        <w:ind w:left="709" w:hanging="425"/>
      </w:pPr>
      <w:r>
        <w:t>д. Гора Коробейникова;</w:t>
      </w:r>
    </w:p>
    <w:p w:rsidR="00B015BB" w:rsidRPr="00856601" w:rsidRDefault="00B015BB" w:rsidP="00905311">
      <w:pPr>
        <w:pStyle w:val="ae"/>
        <w:numPr>
          <w:ilvl w:val="0"/>
          <w:numId w:val="42"/>
        </w:numPr>
        <w:ind w:left="709" w:hanging="425"/>
      </w:pPr>
      <w:r>
        <w:t>с</w:t>
      </w:r>
      <w:proofErr w:type="gramStart"/>
      <w:r>
        <w:t>.К</w:t>
      </w:r>
      <w:proofErr w:type="gramEnd"/>
      <w:r>
        <w:t>ишкинское</w:t>
      </w:r>
    </w:p>
    <w:p w:rsidR="00905311" w:rsidRPr="00856601" w:rsidRDefault="00905311" w:rsidP="00905311">
      <w:pPr>
        <w:ind w:left="284"/>
      </w:pPr>
      <w:r w:rsidRPr="00856601">
        <w:t>За расчетный срок проектирования предлагается газификация следующих населенных пунктов:</w:t>
      </w:r>
    </w:p>
    <w:p w:rsidR="00905311" w:rsidRPr="00856601" w:rsidRDefault="00905311" w:rsidP="00905311">
      <w:pPr>
        <w:pStyle w:val="ae"/>
        <w:numPr>
          <w:ilvl w:val="0"/>
          <w:numId w:val="43"/>
        </w:numPr>
        <w:ind w:left="709" w:hanging="425"/>
      </w:pPr>
      <w:r w:rsidRPr="00856601">
        <w:t>д. Толстова;</w:t>
      </w:r>
    </w:p>
    <w:p w:rsidR="00905311" w:rsidRPr="00856601" w:rsidRDefault="00905311" w:rsidP="00905311">
      <w:pPr>
        <w:pStyle w:val="ae"/>
        <w:numPr>
          <w:ilvl w:val="0"/>
          <w:numId w:val="43"/>
        </w:numPr>
        <w:ind w:left="709" w:hanging="425"/>
      </w:pPr>
      <w:r w:rsidRPr="00856601">
        <w:t>п. Муратково</w:t>
      </w:r>
    </w:p>
    <w:p w:rsidR="00905311" w:rsidRPr="00856601" w:rsidRDefault="00905311" w:rsidP="00905311">
      <w:pPr>
        <w:pStyle w:val="ae"/>
        <w:numPr>
          <w:ilvl w:val="0"/>
          <w:numId w:val="43"/>
        </w:numPr>
        <w:ind w:left="709" w:hanging="425"/>
      </w:pPr>
      <w:r w:rsidRPr="00856601">
        <w:t>д. Афончикова;</w:t>
      </w:r>
    </w:p>
    <w:p w:rsidR="00905311" w:rsidRPr="00856601" w:rsidRDefault="00905311" w:rsidP="00905311">
      <w:pPr>
        <w:pStyle w:val="ae"/>
        <w:numPr>
          <w:ilvl w:val="0"/>
          <w:numId w:val="43"/>
        </w:numPr>
        <w:ind w:left="709" w:hanging="425"/>
      </w:pPr>
      <w:r w:rsidRPr="00856601">
        <w:t>д. Новоселова;</w:t>
      </w:r>
    </w:p>
    <w:p w:rsidR="00905311" w:rsidRPr="00856601" w:rsidRDefault="00905311" w:rsidP="00905311">
      <w:pPr>
        <w:pStyle w:val="ae"/>
        <w:numPr>
          <w:ilvl w:val="0"/>
          <w:numId w:val="43"/>
        </w:numPr>
        <w:ind w:left="709" w:hanging="425"/>
      </w:pPr>
      <w:r w:rsidRPr="00856601">
        <w:t>п. Калач.</w:t>
      </w:r>
    </w:p>
    <w:p w:rsidR="00905311" w:rsidRPr="00856601" w:rsidRDefault="00905311" w:rsidP="00905311">
      <w:r w:rsidRPr="00856601">
        <w:t>В соответствии с газификацией населенных пунктов предлагается перевод источников теплоснабжения с твердого топлива на газ.</w:t>
      </w:r>
    </w:p>
    <w:p w:rsidR="00905311" w:rsidRPr="00856601" w:rsidRDefault="00905311" w:rsidP="00905311">
      <w:pPr>
        <w:pStyle w:val="23"/>
        <w:tabs>
          <w:tab w:val="left" w:pos="567"/>
        </w:tabs>
        <w:spacing w:line="276" w:lineRule="auto"/>
        <w:ind w:firstLine="567"/>
      </w:pPr>
      <w:r w:rsidRPr="00856601">
        <w:rPr>
          <w:szCs w:val="28"/>
        </w:rPr>
        <w:t xml:space="preserve">Для населенных пунктов, газификация которых запланирована согласно настоящему проекту на расчетный срок и за расчетный срок проектирования, газоснабжение предусмотрено баллонами со сжиженным газом. </w:t>
      </w:r>
      <w:r w:rsidRPr="00856601">
        <w:t xml:space="preserve">Пункт обмена находится в </w:t>
      </w:r>
      <w:proofErr w:type="gramStart"/>
      <w:r w:rsidRPr="00856601">
        <w:t>г</w:t>
      </w:r>
      <w:proofErr w:type="gramEnd"/>
      <w:r w:rsidRPr="00856601">
        <w:t>. Алапаевск (ул. Толмачева, 18).</w:t>
      </w:r>
    </w:p>
    <w:p w:rsidR="00905311" w:rsidRPr="00856601" w:rsidRDefault="00905311" w:rsidP="00905311">
      <w:pPr>
        <w:pStyle w:val="23"/>
        <w:tabs>
          <w:tab w:val="left" w:pos="567"/>
        </w:tabs>
        <w:spacing w:line="276" w:lineRule="auto"/>
        <w:ind w:firstLine="567"/>
        <w:rPr>
          <w:szCs w:val="28"/>
        </w:rPr>
      </w:pPr>
      <w:r w:rsidRPr="00856601">
        <w:rPr>
          <w:szCs w:val="28"/>
        </w:rPr>
        <w:t xml:space="preserve">При расчете объемов газопотребления учитывался расход газа на коммунально-бытовые нужды, потребность в тепловой энергии, а также расход газа на соцкультбыт и местную промышленность, расчетные объемы газа на 1 очередь строительства и расчетный срок приведены в таблицах </w:t>
      </w:r>
      <w:r w:rsidR="00856601" w:rsidRPr="00856601">
        <w:rPr>
          <w:szCs w:val="28"/>
        </w:rPr>
        <w:t>123</w:t>
      </w:r>
      <w:r w:rsidRPr="00856601">
        <w:rPr>
          <w:szCs w:val="28"/>
        </w:rPr>
        <w:t xml:space="preserve">, </w:t>
      </w:r>
      <w:r w:rsidR="00856601" w:rsidRPr="00856601">
        <w:rPr>
          <w:szCs w:val="28"/>
        </w:rPr>
        <w:t>124</w:t>
      </w:r>
      <w:r w:rsidRPr="00856601">
        <w:rPr>
          <w:szCs w:val="28"/>
        </w:rPr>
        <w:t xml:space="preserve"> и</w:t>
      </w:r>
      <w:r w:rsidR="00856601" w:rsidRPr="00856601">
        <w:rPr>
          <w:szCs w:val="28"/>
        </w:rPr>
        <w:t>125.</w:t>
      </w:r>
    </w:p>
    <w:p w:rsidR="00905311" w:rsidRPr="00856601" w:rsidRDefault="00905311" w:rsidP="00905311">
      <w:pPr>
        <w:rPr>
          <w:color w:val="000000"/>
        </w:rPr>
      </w:pPr>
      <w:r w:rsidRPr="00856601">
        <w:lastRenderedPageBreak/>
        <w:t xml:space="preserve">Расчет проводился отдельно для объектов с централизованной системой теплоснабжения и объектов с отоплением от индивидуальных источников. Общий объем газопотребления по муниципальному образованию на 2030 г. составит </w:t>
      </w:r>
      <w:r w:rsidRPr="00856601">
        <w:rPr>
          <w:bCs/>
          <w:color w:val="000000"/>
        </w:rPr>
        <w:t xml:space="preserve">13 187, 98 </w:t>
      </w:r>
      <w:r w:rsidRPr="00856601">
        <w:rPr>
          <w:color w:val="000000"/>
        </w:rPr>
        <w:t>м</w:t>
      </w:r>
      <w:r w:rsidRPr="00856601">
        <w:rPr>
          <w:color w:val="000000"/>
          <w:vertAlign w:val="superscript"/>
        </w:rPr>
        <w:t>3</w:t>
      </w:r>
      <w:r w:rsidRPr="00856601">
        <w:rPr>
          <w:color w:val="000000"/>
        </w:rPr>
        <w:t>/час.</w:t>
      </w:r>
    </w:p>
    <w:p w:rsidR="00905311" w:rsidRPr="00856601" w:rsidRDefault="00905311" w:rsidP="00905311">
      <w:pPr>
        <w:pStyle w:val="23"/>
        <w:ind w:firstLine="567"/>
        <w:jc w:val="right"/>
        <w:rPr>
          <w:szCs w:val="28"/>
        </w:rPr>
      </w:pPr>
      <w:r w:rsidRPr="00856601">
        <w:rPr>
          <w:szCs w:val="28"/>
        </w:rPr>
        <w:t xml:space="preserve">Таблица </w:t>
      </w:r>
      <w:r w:rsidR="00856601" w:rsidRPr="00856601">
        <w:rPr>
          <w:szCs w:val="28"/>
        </w:rPr>
        <w:t>123</w:t>
      </w:r>
    </w:p>
    <w:p w:rsidR="00905311" w:rsidRPr="00856601" w:rsidRDefault="00905311" w:rsidP="00905311">
      <w:pPr>
        <w:spacing w:line="240" w:lineRule="auto"/>
        <w:jc w:val="center"/>
      </w:pPr>
      <w:r w:rsidRPr="00856601">
        <w:t>Объем газопотребления застройки с централизованным теплоснабжением по населенным пунктам Махневского муниципального образования</w:t>
      </w:r>
    </w:p>
    <w:tbl>
      <w:tblPr>
        <w:tblW w:w="10222" w:type="dxa"/>
        <w:tblInd w:w="92" w:type="dxa"/>
        <w:tblLook w:val="04A0"/>
      </w:tblPr>
      <w:tblGrid>
        <w:gridCol w:w="2001"/>
        <w:gridCol w:w="1550"/>
        <w:gridCol w:w="1701"/>
        <w:gridCol w:w="1984"/>
        <w:gridCol w:w="2986"/>
      </w:tblGrid>
      <w:tr w:rsidR="00905311" w:rsidRPr="00856601" w:rsidTr="005B2806">
        <w:trPr>
          <w:trHeight w:val="960"/>
        </w:trPr>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Название населенного пункта</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Население, тыс. чел.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Расход газа на бытовые нужды, м</w:t>
            </w:r>
            <w:r w:rsidRPr="00856601">
              <w:rPr>
                <w:rFonts w:eastAsia="Times New Roman"/>
                <w:color w:val="000000"/>
                <w:vertAlign w:val="superscript"/>
              </w:rPr>
              <w:t>3</w:t>
            </w:r>
            <w:r w:rsidRPr="00856601">
              <w:rPr>
                <w:rFonts w:eastAsia="Times New Roman"/>
                <w:color w:val="000000"/>
              </w:rPr>
              <w:t>/час</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Потребность в топливе, м</w:t>
            </w:r>
            <w:r w:rsidRPr="00856601">
              <w:rPr>
                <w:rFonts w:eastAsia="Times New Roman"/>
                <w:color w:val="000000"/>
                <w:vertAlign w:val="superscript"/>
              </w:rPr>
              <w:t>3</w:t>
            </w:r>
            <w:r w:rsidRPr="00856601">
              <w:rPr>
                <w:rFonts w:eastAsia="Times New Roman"/>
                <w:color w:val="000000"/>
              </w:rPr>
              <w:t>/час</w:t>
            </w:r>
          </w:p>
        </w:tc>
        <w:tc>
          <w:tcPr>
            <w:tcW w:w="2986"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Суммарная потребность в газе, м</w:t>
            </w:r>
            <w:r w:rsidRPr="00856601">
              <w:rPr>
                <w:rFonts w:eastAsia="Times New Roman"/>
                <w:color w:val="000000"/>
                <w:vertAlign w:val="superscript"/>
              </w:rPr>
              <w:t>3</w:t>
            </w:r>
            <w:r w:rsidRPr="00856601">
              <w:rPr>
                <w:rFonts w:eastAsia="Times New Roman"/>
                <w:color w:val="000000"/>
              </w:rPr>
              <w:t>/час</w:t>
            </w:r>
          </w:p>
        </w:tc>
      </w:tr>
      <w:tr w:rsidR="00905311" w:rsidRPr="00856601" w:rsidTr="005B2806">
        <w:trPr>
          <w:trHeight w:val="225"/>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1</w:t>
            </w:r>
          </w:p>
        </w:tc>
        <w:tc>
          <w:tcPr>
            <w:tcW w:w="1550" w:type="dxa"/>
            <w:tcBorders>
              <w:top w:val="nil"/>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2</w:t>
            </w:r>
          </w:p>
        </w:tc>
        <w:tc>
          <w:tcPr>
            <w:tcW w:w="170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3</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4</w:t>
            </w:r>
          </w:p>
        </w:tc>
        <w:tc>
          <w:tcPr>
            <w:tcW w:w="298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5</w:t>
            </w:r>
          </w:p>
        </w:tc>
      </w:tr>
      <w:tr w:rsidR="00905311" w:rsidRPr="00856601" w:rsidTr="005B2806">
        <w:trPr>
          <w:trHeight w:val="419"/>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п.г.т. Махнево</w:t>
            </w:r>
          </w:p>
        </w:tc>
        <w:tc>
          <w:tcPr>
            <w:tcW w:w="155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Cs/>
                <w:color w:val="000000"/>
                <w:szCs w:val="24"/>
              </w:rPr>
            </w:pPr>
            <w:r w:rsidRPr="00856601">
              <w:rPr>
                <w:rFonts w:eastAsia="Times New Roman"/>
                <w:bCs/>
                <w:color w:val="000000"/>
                <w:szCs w:val="24"/>
              </w:rPr>
              <w:t>2,080</w:t>
            </w:r>
          </w:p>
        </w:tc>
        <w:tc>
          <w:tcPr>
            <w:tcW w:w="170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Cs/>
                <w:color w:val="000000"/>
                <w:szCs w:val="24"/>
              </w:rPr>
            </w:pPr>
            <w:r w:rsidRPr="00856601">
              <w:rPr>
                <w:rFonts w:eastAsia="Times New Roman"/>
                <w:bCs/>
                <w:color w:val="000000"/>
                <w:szCs w:val="24"/>
              </w:rPr>
              <w:t>46,0</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Cs/>
                <w:color w:val="000000"/>
                <w:szCs w:val="24"/>
              </w:rPr>
            </w:pPr>
            <w:r w:rsidRPr="00856601">
              <w:rPr>
                <w:rFonts w:eastAsia="Times New Roman"/>
                <w:bCs/>
                <w:color w:val="000000"/>
                <w:szCs w:val="24"/>
              </w:rPr>
              <w:t>302,9</w:t>
            </w:r>
          </w:p>
        </w:tc>
        <w:tc>
          <w:tcPr>
            <w:tcW w:w="298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Cs/>
                <w:color w:val="000000"/>
                <w:szCs w:val="24"/>
              </w:rPr>
            </w:pPr>
            <w:r w:rsidRPr="00856601">
              <w:rPr>
                <w:rFonts w:eastAsia="Times New Roman"/>
                <w:bCs/>
                <w:color w:val="000000"/>
                <w:szCs w:val="24"/>
              </w:rPr>
              <w:t>348,9</w:t>
            </w:r>
          </w:p>
        </w:tc>
      </w:tr>
      <w:tr w:rsidR="00905311" w:rsidRPr="00856601" w:rsidTr="005B2806">
        <w:trPr>
          <w:trHeight w:val="315"/>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Измоденово</w:t>
            </w:r>
          </w:p>
        </w:tc>
        <w:tc>
          <w:tcPr>
            <w:tcW w:w="155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0,239</w:t>
            </w:r>
          </w:p>
        </w:tc>
        <w:tc>
          <w:tcPr>
            <w:tcW w:w="170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34,1</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204,4</w:t>
            </w:r>
          </w:p>
        </w:tc>
        <w:tc>
          <w:tcPr>
            <w:tcW w:w="298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238,6</w:t>
            </w:r>
          </w:p>
        </w:tc>
      </w:tr>
      <w:tr w:rsidR="00905311" w:rsidRPr="00856601" w:rsidTr="005B2806">
        <w:trPr>
          <w:trHeight w:val="315"/>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Муратково</w:t>
            </w:r>
          </w:p>
        </w:tc>
        <w:tc>
          <w:tcPr>
            <w:tcW w:w="155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0,027</w:t>
            </w:r>
          </w:p>
        </w:tc>
        <w:tc>
          <w:tcPr>
            <w:tcW w:w="170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3,9</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27,9</w:t>
            </w:r>
          </w:p>
        </w:tc>
        <w:tc>
          <w:tcPr>
            <w:tcW w:w="298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31,8</w:t>
            </w:r>
          </w:p>
        </w:tc>
      </w:tr>
      <w:tr w:rsidR="00905311" w:rsidRPr="00856601" w:rsidTr="005B2806">
        <w:trPr>
          <w:trHeight w:val="330"/>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Санкино</w:t>
            </w:r>
          </w:p>
        </w:tc>
        <w:tc>
          <w:tcPr>
            <w:tcW w:w="155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0,056</w:t>
            </w:r>
          </w:p>
        </w:tc>
        <w:tc>
          <w:tcPr>
            <w:tcW w:w="1701"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8,0</w:t>
            </w:r>
          </w:p>
        </w:tc>
        <w:tc>
          <w:tcPr>
            <w:tcW w:w="1984"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70,6</w:t>
            </w:r>
          </w:p>
        </w:tc>
        <w:tc>
          <w:tcPr>
            <w:tcW w:w="2986"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78,6</w:t>
            </w:r>
          </w:p>
        </w:tc>
      </w:tr>
      <w:tr w:rsidR="00905311" w:rsidRPr="00856601" w:rsidTr="005B2806">
        <w:trPr>
          <w:trHeight w:val="260"/>
        </w:trPr>
        <w:tc>
          <w:tcPr>
            <w:tcW w:w="200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b/>
                <w:bCs/>
                <w:color w:val="000000"/>
                <w:szCs w:val="24"/>
              </w:rPr>
            </w:pPr>
            <w:r w:rsidRPr="00856601">
              <w:rPr>
                <w:b/>
                <w:bCs/>
                <w:color w:val="000000"/>
                <w:szCs w:val="24"/>
              </w:rPr>
              <w:t>ВСЕГО:</w:t>
            </w:r>
          </w:p>
        </w:tc>
        <w:tc>
          <w:tcPr>
            <w:tcW w:w="1550"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b/>
                <w:bCs/>
                <w:color w:val="000000"/>
                <w:szCs w:val="24"/>
              </w:rPr>
            </w:pPr>
            <w:r w:rsidRPr="00856601">
              <w:rPr>
                <w:b/>
                <w:bCs/>
                <w:color w:val="000000"/>
                <w:szCs w:val="24"/>
              </w:rPr>
              <w:t>2,402</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b/>
                <w:bCs/>
                <w:color w:val="000000"/>
                <w:szCs w:val="24"/>
              </w:rPr>
            </w:pPr>
            <w:r w:rsidRPr="00856601">
              <w:rPr>
                <w:b/>
                <w:bCs/>
                <w:color w:val="000000"/>
                <w:szCs w:val="24"/>
              </w:rPr>
              <w:t>92,00</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b/>
                <w:bCs/>
                <w:color w:val="000000"/>
                <w:szCs w:val="24"/>
              </w:rPr>
            </w:pPr>
            <w:r w:rsidRPr="00856601">
              <w:rPr>
                <w:b/>
                <w:bCs/>
                <w:color w:val="000000"/>
                <w:szCs w:val="24"/>
              </w:rPr>
              <w:t>605,88</w:t>
            </w:r>
          </w:p>
        </w:tc>
        <w:tc>
          <w:tcPr>
            <w:tcW w:w="2986"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ind w:firstLine="0"/>
              <w:jc w:val="center"/>
              <w:rPr>
                <w:b/>
                <w:bCs/>
                <w:color w:val="000000"/>
                <w:szCs w:val="24"/>
              </w:rPr>
            </w:pPr>
            <w:r w:rsidRPr="00856601">
              <w:rPr>
                <w:b/>
                <w:bCs/>
                <w:color w:val="000000"/>
                <w:szCs w:val="24"/>
              </w:rPr>
              <w:t>697,88</w:t>
            </w:r>
          </w:p>
        </w:tc>
      </w:tr>
    </w:tbl>
    <w:p w:rsidR="00905311" w:rsidRPr="00856601" w:rsidRDefault="00905311" w:rsidP="00905311">
      <w:pPr>
        <w:pStyle w:val="23"/>
        <w:ind w:firstLine="567"/>
        <w:jc w:val="right"/>
        <w:rPr>
          <w:szCs w:val="28"/>
        </w:rPr>
      </w:pPr>
    </w:p>
    <w:p w:rsidR="00905311" w:rsidRPr="00856601" w:rsidRDefault="00905311" w:rsidP="00905311">
      <w:pPr>
        <w:pStyle w:val="23"/>
        <w:ind w:firstLine="567"/>
        <w:jc w:val="right"/>
        <w:rPr>
          <w:szCs w:val="28"/>
        </w:rPr>
      </w:pPr>
      <w:r w:rsidRPr="00856601">
        <w:rPr>
          <w:szCs w:val="28"/>
        </w:rPr>
        <w:t xml:space="preserve">Таблица </w:t>
      </w:r>
      <w:r w:rsidR="00856601" w:rsidRPr="00856601">
        <w:rPr>
          <w:szCs w:val="28"/>
        </w:rPr>
        <w:t>124</w:t>
      </w:r>
    </w:p>
    <w:p w:rsidR="00905311" w:rsidRPr="00856601" w:rsidRDefault="00905311" w:rsidP="00947733">
      <w:pPr>
        <w:spacing w:line="240" w:lineRule="auto"/>
        <w:jc w:val="center"/>
      </w:pPr>
      <w:r w:rsidRPr="00856601">
        <w:t>Объем газопотребления застройки с теплоснабжением от индивидуальных источников по населенным пунктам Махневского муниципального образования на 1 очередь строительства</w:t>
      </w:r>
    </w:p>
    <w:tbl>
      <w:tblPr>
        <w:tblW w:w="10222" w:type="dxa"/>
        <w:tblInd w:w="92" w:type="dxa"/>
        <w:tblLayout w:type="fixed"/>
        <w:tblLook w:val="04A0"/>
      </w:tblPr>
      <w:tblGrid>
        <w:gridCol w:w="2993"/>
        <w:gridCol w:w="2409"/>
        <w:gridCol w:w="2410"/>
        <w:gridCol w:w="2410"/>
      </w:tblGrid>
      <w:tr w:rsidR="00905311" w:rsidRPr="00856601" w:rsidTr="005B2806">
        <w:trPr>
          <w:trHeight w:val="960"/>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Название населенного пункта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Расход газа на бытовые нужды, м</w:t>
            </w:r>
            <w:r w:rsidRPr="00856601">
              <w:rPr>
                <w:rFonts w:eastAsia="Times New Roman"/>
                <w:color w:val="000000"/>
                <w:vertAlign w:val="superscript"/>
              </w:rPr>
              <w:t>3</w:t>
            </w:r>
            <w:r w:rsidRPr="00856601">
              <w:rPr>
                <w:rFonts w:eastAsia="Times New Roman"/>
                <w:color w:val="000000"/>
              </w:rPr>
              <w:t>/час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Потребность в топливе, м</w:t>
            </w:r>
            <w:r w:rsidRPr="00856601">
              <w:rPr>
                <w:rFonts w:eastAsia="Times New Roman"/>
                <w:color w:val="000000"/>
                <w:vertAlign w:val="superscript"/>
              </w:rPr>
              <w:t>3</w:t>
            </w:r>
            <w:r w:rsidRPr="00856601">
              <w:rPr>
                <w:rFonts w:eastAsia="Times New Roman"/>
                <w:color w:val="000000"/>
              </w:rPr>
              <w:t>/час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Суммарная потребность в газе, м</w:t>
            </w:r>
            <w:r w:rsidRPr="00856601">
              <w:rPr>
                <w:rFonts w:eastAsia="Times New Roman"/>
                <w:color w:val="000000"/>
                <w:vertAlign w:val="superscript"/>
              </w:rPr>
              <w:t>3</w:t>
            </w:r>
            <w:r w:rsidRPr="00856601">
              <w:rPr>
                <w:rFonts w:eastAsia="Times New Roman"/>
                <w:color w:val="000000"/>
              </w:rPr>
              <w:t>/час</w:t>
            </w:r>
          </w:p>
        </w:tc>
      </w:tr>
      <w:tr w:rsidR="00905311" w:rsidRPr="00856601" w:rsidTr="005B2806">
        <w:trPr>
          <w:trHeight w:val="22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1</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4</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195,0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3094,1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3289,1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п.г.т. Махнево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187,4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3050,0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3237,4</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Ерзовка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38,2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44,8</w:t>
            </w:r>
          </w:p>
        </w:tc>
      </w:tr>
      <w:tr w:rsidR="00905311" w:rsidRPr="00856601" w:rsidTr="005B2806">
        <w:trPr>
          <w:trHeight w:val="3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Шмакова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6,9</w:t>
            </w:r>
          </w:p>
        </w:tc>
      </w:tr>
      <w:tr w:rsidR="00905311" w:rsidRPr="00856601" w:rsidTr="005B2806">
        <w:trPr>
          <w:trHeight w:val="64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68,4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623,5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692,0</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Измоденово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52,3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529,4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581,7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Трескова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79,2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Шипицыно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8,6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Колесова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Тычкина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13,9</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Мугайское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5,3</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Комарово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80,3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464,7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545,0</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Кишкинское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68,7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398,5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467,2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Луговая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20,8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Ложкина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41,2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48,3</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Пурегова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6,9</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Турутина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90,0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561,8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651,8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Мугай</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79,6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497,1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576,6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lastRenderedPageBreak/>
              <w:t>д. Анисимова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48,5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56,2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Плюхина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3,5</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Толмачева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Толстова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220,6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234,2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Фоминское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220,6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234,2</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289,7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335,3</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Муратково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289,7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335,3</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87,1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558,8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646,0</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Санкино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73,7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480,9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554,6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Афончикова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14,7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17,3</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Новоселова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22,1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25,8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Болотовское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41,2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48,3</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49,1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285,3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334,4</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Хабарчиха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49,1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285,3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334,4</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44,1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51,7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Калач</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51,7</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25,4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147,1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172,5</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Большая Ерзовка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104,4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122,4</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Горсткина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Карпихина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23,5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27,7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Гора Коробейникова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14,7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17,3</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195,6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229,2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Кокшарова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92,6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108,5</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Подкина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33,8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39,7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Трошкова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38,2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Перевалова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30,9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36,2</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42,4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245,6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288,0</w:t>
            </w:r>
          </w:p>
        </w:tc>
      </w:tr>
      <w:tr w:rsidR="00905311" w:rsidRPr="00856601" w:rsidTr="005B2806">
        <w:trPr>
          <w:trHeight w:val="330"/>
        </w:trPr>
        <w:tc>
          <w:tcPr>
            <w:tcW w:w="2993"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Таежный</w:t>
            </w:r>
          </w:p>
        </w:tc>
        <w:tc>
          <w:tcPr>
            <w:tcW w:w="2409"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42,4</w:t>
            </w:r>
          </w:p>
        </w:tc>
        <w:tc>
          <w:tcPr>
            <w:tcW w:w="2410"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245,6</w:t>
            </w:r>
          </w:p>
        </w:tc>
        <w:tc>
          <w:tcPr>
            <w:tcW w:w="2410"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288,0</w:t>
            </w:r>
          </w:p>
        </w:tc>
      </w:tr>
      <w:tr w:rsidR="00905311" w:rsidRPr="00856601" w:rsidTr="005B2806">
        <w:trPr>
          <w:trHeight w:val="330"/>
        </w:trPr>
        <w:tc>
          <w:tcPr>
            <w:tcW w:w="29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ВСЕГО:</w:t>
            </w:r>
          </w:p>
        </w:tc>
        <w:tc>
          <w:tcPr>
            <w:tcW w:w="2409"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1281,3</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10367,6</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11648,9</w:t>
            </w:r>
          </w:p>
        </w:tc>
      </w:tr>
    </w:tbl>
    <w:p w:rsidR="005B2806" w:rsidRDefault="005B2806" w:rsidP="00905311">
      <w:pPr>
        <w:pStyle w:val="23"/>
        <w:ind w:firstLine="567"/>
        <w:jc w:val="right"/>
        <w:rPr>
          <w:szCs w:val="28"/>
        </w:rPr>
      </w:pPr>
    </w:p>
    <w:p w:rsidR="005A0367" w:rsidRDefault="005A0367">
      <w:pPr>
        <w:spacing w:after="200"/>
        <w:ind w:firstLine="0"/>
        <w:jc w:val="left"/>
        <w:rPr>
          <w:rFonts w:eastAsia="Times New Roman"/>
        </w:rPr>
      </w:pPr>
      <w:r>
        <w:br w:type="page"/>
      </w:r>
    </w:p>
    <w:p w:rsidR="00905311" w:rsidRPr="00856601" w:rsidRDefault="00905311" w:rsidP="00905311">
      <w:pPr>
        <w:pStyle w:val="23"/>
        <w:ind w:firstLine="567"/>
        <w:jc w:val="right"/>
        <w:rPr>
          <w:szCs w:val="28"/>
        </w:rPr>
      </w:pPr>
      <w:r w:rsidRPr="00856601">
        <w:rPr>
          <w:szCs w:val="28"/>
        </w:rPr>
        <w:lastRenderedPageBreak/>
        <w:t xml:space="preserve">Таблица </w:t>
      </w:r>
      <w:r w:rsidR="00856601" w:rsidRPr="00856601">
        <w:rPr>
          <w:szCs w:val="28"/>
        </w:rPr>
        <w:t>125</w:t>
      </w:r>
    </w:p>
    <w:p w:rsidR="00905311" w:rsidRPr="00856601" w:rsidRDefault="00905311" w:rsidP="00905311">
      <w:pPr>
        <w:spacing w:line="240" w:lineRule="auto"/>
        <w:jc w:val="center"/>
      </w:pPr>
      <w:r w:rsidRPr="00856601">
        <w:t>Объем газопотребления застройки с теплоснабжением от индивидуальных источников по населенным пунктам Махневского муниципального образования на расчетный срок</w:t>
      </w:r>
    </w:p>
    <w:tbl>
      <w:tblPr>
        <w:tblW w:w="10222" w:type="dxa"/>
        <w:tblInd w:w="92" w:type="dxa"/>
        <w:tblLayout w:type="fixed"/>
        <w:tblLook w:val="04A0"/>
      </w:tblPr>
      <w:tblGrid>
        <w:gridCol w:w="2993"/>
        <w:gridCol w:w="2409"/>
        <w:gridCol w:w="2410"/>
        <w:gridCol w:w="2410"/>
      </w:tblGrid>
      <w:tr w:rsidR="00905311" w:rsidRPr="00856601" w:rsidTr="005B2806">
        <w:trPr>
          <w:trHeight w:val="960"/>
        </w:trPr>
        <w:tc>
          <w:tcPr>
            <w:tcW w:w="2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Название населенного пункта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Расход газа на бытовые нужды, м</w:t>
            </w:r>
            <w:r w:rsidRPr="00856601">
              <w:rPr>
                <w:rFonts w:eastAsia="Times New Roman"/>
                <w:color w:val="000000"/>
                <w:vertAlign w:val="superscript"/>
              </w:rPr>
              <w:t>3</w:t>
            </w:r>
            <w:r w:rsidRPr="00856601">
              <w:rPr>
                <w:rFonts w:eastAsia="Times New Roman"/>
                <w:color w:val="000000"/>
              </w:rPr>
              <w:t>/час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Потребность в топливе, м</w:t>
            </w:r>
            <w:r w:rsidRPr="00856601">
              <w:rPr>
                <w:rFonts w:eastAsia="Times New Roman"/>
                <w:color w:val="000000"/>
                <w:vertAlign w:val="superscript"/>
              </w:rPr>
              <w:t>3</w:t>
            </w:r>
            <w:r w:rsidRPr="00856601">
              <w:rPr>
                <w:rFonts w:eastAsia="Times New Roman"/>
                <w:color w:val="000000"/>
              </w:rPr>
              <w:t>/час</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rPr>
            </w:pPr>
            <w:r w:rsidRPr="00856601">
              <w:rPr>
                <w:rFonts w:eastAsia="Times New Roman"/>
                <w:color w:val="000000"/>
              </w:rPr>
              <w:t>Суммарная потребность в газе, м</w:t>
            </w:r>
            <w:r w:rsidRPr="00856601">
              <w:rPr>
                <w:rFonts w:eastAsia="Times New Roman"/>
                <w:color w:val="000000"/>
                <w:vertAlign w:val="superscript"/>
              </w:rPr>
              <w:t>3</w:t>
            </w:r>
            <w:r w:rsidRPr="00856601">
              <w:rPr>
                <w:rFonts w:eastAsia="Times New Roman"/>
                <w:color w:val="000000"/>
              </w:rPr>
              <w:t>/час</w:t>
            </w:r>
          </w:p>
        </w:tc>
      </w:tr>
      <w:tr w:rsidR="00905311" w:rsidRPr="00856601" w:rsidTr="005B2806">
        <w:trPr>
          <w:trHeight w:val="22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1</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 w:val="16"/>
                <w:szCs w:val="16"/>
              </w:rPr>
            </w:pPr>
            <w:r w:rsidRPr="00856601">
              <w:rPr>
                <w:rFonts w:eastAsia="Times New Roman"/>
                <w:color w:val="000000"/>
                <w:sz w:val="16"/>
                <w:szCs w:val="16"/>
              </w:rPr>
              <w:t>4</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195,0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3450,0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3645,0</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п.г.т. Махнево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187,4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3401,5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3588,9</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Ерзовка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49,2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Шмакова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6,9</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68,4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700,0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768,4</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Измоденово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52,3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644,9</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Трескова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75,0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86,6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Шипицыно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8,8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Колесова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Тычкина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14,7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Мугайское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Комарово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80,3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523,5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603,8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Кишкинское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68,7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448,5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517,2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Луговая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23,7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Ложкина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54,2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Пурегова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6,9</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Турутина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90,0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586,8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676,8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Мугай</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79,6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519,1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598,7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Анисимова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57,7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Плюхина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5,0</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Толмачева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Толстова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88,2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101,8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Фоминское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88,2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101,8</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325,0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370,6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Муратково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45,6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325,0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370,6</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87,1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626,5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713,6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Санкино</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73,7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539,7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613,4</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Афончикова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Новоселова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23,5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27,2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с. Болотовское</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47,1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54,2</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lastRenderedPageBreak/>
              <w:t>Хабарчихинская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49,1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320,6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369,7</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Хабарчиха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49,1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320,6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369,7</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57,6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Калач</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50,0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57,6</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25,4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164,7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190,1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Большая Ерзовка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18,0</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135,6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Горсткина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0,7</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Карпихина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4,1</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26,5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30,6</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Гора Коробейникова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16,2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18,7</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33,6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217,6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251,2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Кокшарова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102,9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118,8</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Подкина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5,9</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38,2</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44,1</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Трошкова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6,6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42,6</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49,2</w:t>
            </w:r>
          </w:p>
        </w:tc>
      </w:tr>
      <w:tr w:rsidR="00905311" w:rsidRPr="00856601" w:rsidTr="005B2806">
        <w:trPr>
          <w:trHeight w:val="315"/>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д. Перевалова</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5,3</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33,8</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39,1</w:t>
            </w:r>
          </w:p>
        </w:tc>
      </w:tr>
      <w:tr w:rsidR="00905311" w:rsidRPr="00856601" w:rsidTr="005B2806">
        <w:trPr>
          <w:trHeight w:val="630"/>
        </w:trPr>
        <w:tc>
          <w:tcPr>
            <w:tcW w:w="2993" w:type="dxa"/>
            <w:tcBorders>
              <w:top w:val="nil"/>
              <w:left w:val="single" w:sz="4" w:space="0" w:color="auto"/>
              <w:bottom w:val="single" w:sz="4" w:space="0" w:color="auto"/>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2409"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42,4</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276,5</w:t>
            </w:r>
          </w:p>
        </w:tc>
        <w:tc>
          <w:tcPr>
            <w:tcW w:w="2410" w:type="dxa"/>
            <w:tcBorders>
              <w:top w:val="nil"/>
              <w:left w:val="nil"/>
              <w:bottom w:val="single" w:sz="4"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318,9</w:t>
            </w:r>
          </w:p>
        </w:tc>
      </w:tr>
      <w:tr w:rsidR="00905311" w:rsidRPr="00856601" w:rsidTr="005B2806">
        <w:trPr>
          <w:trHeight w:val="330"/>
        </w:trPr>
        <w:tc>
          <w:tcPr>
            <w:tcW w:w="2993" w:type="dxa"/>
            <w:tcBorders>
              <w:top w:val="nil"/>
              <w:left w:val="single" w:sz="4" w:space="0" w:color="auto"/>
              <w:bottom w:val="nil"/>
              <w:right w:val="single" w:sz="4" w:space="0" w:color="auto"/>
            </w:tcBorders>
            <w:shd w:val="clear" w:color="auto" w:fill="auto"/>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п. Таежный</w:t>
            </w:r>
          </w:p>
        </w:tc>
        <w:tc>
          <w:tcPr>
            <w:tcW w:w="2409"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42,4</w:t>
            </w:r>
          </w:p>
        </w:tc>
        <w:tc>
          <w:tcPr>
            <w:tcW w:w="2410"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276,5</w:t>
            </w:r>
          </w:p>
        </w:tc>
        <w:tc>
          <w:tcPr>
            <w:tcW w:w="2410" w:type="dxa"/>
            <w:tcBorders>
              <w:top w:val="nil"/>
              <w:left w:val="nil"/>
              <w:bottom w:val="nil"/>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color w:val="000000"/>
                <w:szCs w:val="24"/>
              </w:rPr>
            </w:pPr>
            <w:r w:rsidRPr="00856601">
              <w:rPr>
                <w:rFonts w:eastAsia="Times New Roman"/>
                <w:color w:val="000000"/>
                <w:szCs w:val="24"/>
              </w:rPr>
              <w:t>318,9</w:t>
            </w:r>
          </w:p>
        </w:tc>
      </w:tr>
      <w:tr w:rsidR="00905311" w:rsidRPr="00856601" w:rsidTr="005B2806">
        <w:trPr>
          <w:trHeight w:val="330"/>
        </w:trPr>
        <w:tc>
          <w:tcPr>
            <w:tcW w:w="299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ВСЕГО:</w:t>
            </w:r>
          </w:p>
        </w:tc>
        <w:tc>
          <w:tcPr>
            <w:tcW w:w="2409"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1281,3</w:t>
            </w:r>
          </w:p>
        </w:tc>
        <w:tc>
          <w:tcPr>
            <w:tcW w:w="2410" w:type="dxa"/>
            <w:tcBorders>
              <w:top w:val="single" w:sz="8" w:space="0" w:color="auto"/>
              <w:left w:val="nil"/>
              <w:bottom w:val="single" w:sz="8" w:space="0" w:color="auto"/>
              <w:right w:val="single" w:sz="4"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11208,8</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rsidR="00905311" w:rsidRPr="00856601" w:rsidRDefault="00905311" w:rsidP="005B2806">
            <w:pPr>
              <w:spacing w:line="240" w:lineRule="auto"/>
              <w:ind w:firstLine="0"/>
              <w:jc w:val="center"/>
              <w:rPr>
                <w:rFonts w:eastAsia="Times New Roman"/>
                <w:b/>
                <w:bCs/>
                <w:color w:val="000000"/>
                <w:szCs w:val="24"/>
              </w:rPr>
            </w:pPr>
            <w:r w:rsidRPr="00856601">
              <w:rPr>
                <w:rFonts w:eastAsia="Times New Roman"/>
                <w:b/>
                <w:bCs/>
                <w:color w:val="000000"/>
                <w:szCs w:val="24"/>
              </w:rPr>
              <w:t>12490,1</w:t>
            </w:r>
          </w:p>
        </w:tc>
      </w:tr>
    </w:tbl>
    <w:p w:rsidR="00905311" w:rsidRPr="00856601" w:rsidRDefault="00905311" w:rsidP="00905311"/>
    <w:p w:rsidR="00905311" w:rsidRPr="00856601" w:rsidRDefault="00905311" w:rsidP="00905311">
      <w:r w:rsidRPr="00856601">
        <w:t>Трассировка существующих и проектируемых межпоселковых газопроводов с указанием их диаметров и давлений, а также размещение существующих и перспективных газорегуляторных пунктов на территории муниципального образования указаны на графических материалах «Схема размещения объектов капитального строительства инженерной инфраструктуры на территории Махневского МО».</w:t>
      </w:r>
    </w:p>
    <w:p w:rsidR="00905311" w:rsidRPr="00856601" w:rsidRDefault="00905311" w:rsidP="005A0367">
      <w:pPr>
        <w:pStyle w:val="4"/>
      </w:pPr>
      <w:r w:rsidRPr="00856601">
        <w:t>Электроснабжение</w:t>
      </w:r>
    </w:p>
    <w:p w:rsidR="00905311" w:rsidRPr="00856601" w:rsidRDefault="00905311" w:rsidP="00905311">
      <w:pPr>
        <w:pStyle w:val="23"/>
        <w:ind w:firstLine="426"/>
        <w:rPr>
          <w:szCs w:val="28"/>
        </w:rPr>
      </w:pPr>
      <w:r w:rsidRPr="00856601">
        <w:rPr>
          <w:szCs w:val="28"/>
        </w:rPr>
        <w:t>Согласно представленным данным от МРСК Урал мощностей существующих электроподстанций достаточно для обеспечения электроэнергией застройки всех населенных пунктов на расчетный срок.</w:t>
      </w:r>
    </w:p>
    <w:p w:rsidR="00905311" w:rsidRPr="00856601" w:rsidRDefault="00905311" w:rsidP="00905311">
      <w:pPr>
        <w:pStyle w:val="23"/>
        <w:ind w:firstLine="426"/>
        <w:rPr>
          <w:szCs w:val="28"/>
        </w:rPr>
      </w:pPr>
      <w:r w:rsidRPr="00856601">
        <w:rPr>
          <w:szCs w:val="28"/>
        </w:rPr>
        <w:t>Необходимые мероприятия по поддержке бесперебойной подачи электроэнергии в застройку муниципального образования – замена изношенных участков сети на расчетный срок.</w:t>
      </w:r>
    </w:p>
    <w:p w:rsidR="00905311" w:rsidRPr="00856601" w:rsidRDefault="00905311" w:rsidP="00905311">
      <w:pPr>
        <w:pStyle w:val="23"/>
        <w:ind w:firstLine="426"/>
        <w:rPr>
          <w:b/>
          <w:szCs w:val="28"/>
          <w:u w:val="single"/>
        </w:rPr>
      </w:pPr>
      <w:r w:rsidRPr="00856601">
        <w:rPr>
          <w:szCs w:val="28"/>
        </w:rPr>
        <w:t xml:space="preserve">Расчетные электрические нагрузки на 1 очередь строительства и расчетный срок приведены в таблице </w:t>
      </w:r>
      <w:r w:rsidR="00856601" w:rsidRPr="00856601">
        <w:rPr>
          <w:szCs w:val="28"/>
        </w:rPr>
        <w:t>126</w:t>
      </w:r>
      <w:r w:rsidRPr="00856601">
        <w:rPr>
          <w:szCs w:val="28"/>
        </w:rPr>
        <w:t xml:space="preserve">. Общая электрическая нагрузка по Махневскому муниципальному образованию на расчетный срок (2030г.) составит </w:t>
      </w:r>
      <w:r w:rsidRPr="00856601">
        <w:rPr>
          <w:bCs/>
          <w:color w:val="000000"/>
          <w:szCs w:val="28"/>
        </w:rPr>
        <w:t>3576,35</w:t>
      </w:r>
      <w:r w:rsidRPr="00856601">
        <w:rPr>
          <w:color w:val="000000"/>
          <w:szCs w:val="28"/>
        </w:rPr>
        <w:t xml:space="preserve"> МВт.</w:t>
      </w:r>
    </w:p>
    <w:p w:rsidR="003F3125" w:rsidRDefault="003F3125">
      <w:pPr>
        <w:spacing w:after="200"/>
        <w:ind w:firstLine="0"/>
        <w:jc w:val="left"/>
        <w:rPr>
          <w:rFonts w:eastAsia="Times New Roman"/>
        </w:rPr>
      </w:pPr>
      <w:r>
        <w:br w:type="page"/>
      </w:r>
    </w:p>
    <w:p w:rsidR="00905311" w:rsidRPr="00856601" w:rsidRDefault="00905311" w:rsidP="00905311">
      <w:pPr>
        <w:pStyle w:val="23"/>
        <w:ind w:firstLine="425"/>
        <w:jc w:val="right"/>
        <w:rPr>
          <w:szCs w:val="28"/>
        </w:rPr>
      </w:pPr>
      <w:r w:rsidRPr="00856601">
        <w:rPr>
          <w:szCs w:val="28"/>
        </w:rPr>
        <w:lastRenderedPageBreak/>
        <w:t xml:space="preserve">Таблица </w:t>
      </w:r>
      <w:r w:rsidR="00856601" w:rsidRPr="00856601">
        <w:rPr>
          <w:szCs w:val="28"/>
        </w:rPr>
        <w:t>126</w:t>
      </w:r>
    </w:p>
    <w:p w:rsidR="00905311" w:rsidRPr="00856601" w:rsidRDefault="00905311" w:rsidP="00905311">
      <w:pPr>
        <w:spacing w:line="240" w:lineRule="auto"/>
        <w:jc w:val="center"/>
      </w:pPr>
      <w:r w:rsidRPr="00856601">
        <w:t xml:space="preserve">Электрические нагрузки по населенным пунктам </w:t>
      </w:r>
    </w:p>
    <w:p w:rsidR="00905311" w:rsidRPr="00856601" w:rsidRDefault="00905311" w:rsidP="00905311">
      <w:pPr>
        <w:spacing w:line="240" w:lineRule="auto"/>
        <w:jc w:val="center"/>
      </w:pPr>
      <w:r w:rsidRPr="00856601">
        <w:t>Махневского муниципального образования</w:t>
      </w:r>
    </w:p>
    <w:p w:rsidR="00905311" w:rsidRPr="00856601" w:rsidRDefault="00905311" w:rsidP="00905311">
      <w:pPr>
        <w:rPr>
          <w:b/>
        </w:rPr>
      </w:pPr>
    </w:p>
    <w:tbl>
      <w:tblPr>
        <w:tblW w:w="1022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3"/>
        <w:gridCol w:w="3614"/>
        <w:gridCol w:w="3615"/>
      </w:tblGrid>
      <w:tr w:rsidR="00905311" w:rsidRPr="00856601" w:rsidTr="003404AC">
        <w:trPr>
          <w:trHeight w:val="315"/>
        </w:trPr>
        <w:tc>
          <w:tcPr>
            <w:tcW w:w="2993" w:type="dxa"/>
            <w:vMerge w:val="restart"/>
            <w:shd w:val="clear" w:color="auto" w:fill="auto"/>
            <w:vAlign w:val="center"/>
            <w:hideMark/>
          </w:tcPr>
          <w:p w:rsidR="00905311" w:rsidRPr="00856601" w:rsidRDefault="00905311" w:rsidP="003404AC">
            <w:pPr>
              <w:jc w:val="center"/>
              <w:rPr>
                <w:rFonts w:eastAsia="Times New Roman"/>
                <w:color w:val="000000"/>
              </w:rPr>
            </w:pPr>
            <w:r w:rsidRPr="00856601">
              <w:rPr>
                <w:rFonts w:eastAsia="Times New Roman"/>
                <w:color w:val="000000"/>
              </w:rPr>
              <w:t>Название населенного пункта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 очередь</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Расчетный срок</w:t>
            </w:r>
          </w:p>
        </w:tc>
      </w:tr>
      <w:tr w:rsidR="00905311" w:rsidRPr="00856601" w:rsidTr="003404AC">
        <w:trPr>
          <w:trHeight w:val="930"/>
        </w:trPr>
        <w:tc>
          <w:tcPr>
            <w:tcW w:w="2993" w:type="dxa"/>
            <w:vMerge/>
            <w:vAlign w:val="center"/>
            <w:hideMark/>
          </w:tcPr>
          <w:p w:rsidR="00905311" w:rsidRPr="00856601" w:rsidRDefault="00905311" w:rsidP="003404AC">
            <w:pPr>
              <w:jc w:val="center"/>
              <w:rPr>
                <w:rFonts w:eastAsia="Times New Roman"/>
                <w:color w:val="000000"/>
              </w:rPr>
            </w:pPr>
          </w:p>
        </w:tc>
        <w:tc>
          <w:tcPr>
            <w:tcW w:w="3614" w:type="dxa"/>
            <w:shd w:val="clear" w:color="auto" w:fill="auto"/>
            <w:vAlign w:val="center"/>
            <w:hideMark/>
          </w:tcPr>
          <w:p w:rsidR="00905311" w:rsidRPr="00856601" w:rsidRDefault="00905311" w:rsidP="003404AC">
            <w:pPr>
              <w:jc w:val="center"/>
              <w:rPr>
                <w:rFonts w:eastAsia="Times New Roman"/>
                <w:color w:val="000000"/>
              </w:rPr>
            </w:pPr>
            <w:r w:rsidRPr="00856601">
              <w:rPr>
                <w:rFonts w:eastAsia="Times New Roman"/>
                <w:color w:val="000000"/>
              </w:rPr>
              <w:t>Укрупненная расчетная электрическая нагрузка, МВт</w:t>
            </w:r>
          </w:p>
        </w:tc>
        <w:tc>
          <w:tcPr>
            <w:tcW w:w="3615" w:type="dxa"/>
            <w:shd w:val="clear" w:color="auto" w:fill="auto"/>
            <w:vAlign w:val="center"/>
            <w:hideMark/>
          </w:tcPr>
          <w:p w:rsidR="00905311" w:rsidRPr="00856601" w:rsidRDefault="00905311" w:rsidP="003404AC">
            <w:pPr>
              <w:jc w:val="center"/>
              <w:rPr>
                <w:rFonts w:eastAsia="Times New Roman"/>
                <w:color w:val="000000"/>
              </w:rPr>
            </w:pPr>
            <w:r w:rsidRPr="00856601">
              <w:rPr>
                <w:rFonts w:eastAsia="Times New Roman"/>
                <w:color w:val="000000"/>
              </w:rPr>
              <w:t>Укрупненная расчетная электрическая нагрузка, МВт</w:t>
            </w:r>
          </w:p>
        </w:tc>
      </w:tr>
      <w:tr w:rsidR="00905311" w:rsidRPr="00856601" w:rsidTr="003404AC">
        <w:trPr>
          <w:trHeight w:val="225"/>
        </w:trPr>
        <w:tc>
          <w:tcPr>
            <w:tcW w:w="2993" w:type="dxa"/>
            <w:shd w:val="clear" w:color="auto" w:fill="auto"/>
            <w:vAlign w:val="center"/>
            <w:hideMark/>
          </w:tcPr>
          <w:p w:rsidR="00905311" w:rsidRPr="00856601" w:rsidRDefault="00905311" w:rsidP="003404AC">
            <w:pPr>
              <w:jc w:val="center"/>
              <w:rPr>
                <w:rFonts w:eastAsia="Times New Roman"/>
                <w:color w:val="000000"/>
                <w:sz w:val="16"/>
                <w:szCs w:val="16"/>
              </w:rPr>
            </w:pPr>
            <w:r w:rsidRPr="00856601">
              <w:rPr>
                <w:rFonts w:eastAsia="Times New Roman"/>
                <w:color w:val="000000"/>
                <w:sz w:val="16"/>
                <w:szCs w:val="16"/>
              </w:rPr>
              <w:t>1</w:t>
            </w:r>
          </w:p>
        </w:tc>
        <w:tc>
          <w:tcPr>
            <w:tcW w:w="3614" w:type="dxa"/>
            <w:shd w:val="clear" w:color="auto" w:fill="auto"/>
            <w:vAlign w:val="center"/>
            <w:hideMark/>
          </w:tcPr>
          <w:p w:rsidR="00905311" w:rsidRPr="00856601" w:rsidRDefault="00905311" w:rsidP="003404AC">
            <w:pPr>
              <w:jc w:val="center"/>
              <w:rPr>
                <w:rFonts w:eastAsia="Times New Roman"/>
                <w:color w:val="000000"/>
                <w:sz w:val="16"/>
                <w:szCs w:val="16"/>
              </w:rPr>
            </w:pPr>
            <w:r w:rsidRPr="00856601">
              <w:rPr>
                <w:rFonts w:eastAsia="Times New Roman"/>
                <w:color w:val="000000"/>
                <w:sz w:val="16"/>
                <w:szCs w:val="16"/>
              </w:rPr>
              <w:t>2</w:t>
            </w:r>
          </w:p>
        </w:tc>
        <w:tc>
          <w:tcPr>
            <w:tcW w:w="3615" w:type="dxa"/>
            <w:shd w:val="clear" w:color="auto" w:fill="auto"/>
            <w:vAlign w:val="center"/>
            <w:hideMark/>
          </w:tcPr>
          <w:p w:rsidR="00905311" w:rsidRPr="00856601" w:rsidRDefault="00905311" w:rsidP="003404AC">
            <w:pPr>
              <w:jc w:val="center"/>
              <w:rPr>
                <w:rFonts w:eastAsia="Times New Roman"/>
                <w:color w:val="000000"/>
                <w:sz w:val="16"/>
                <w:szCs w:val="16"/>
              </w:rPr>
            </w:pPr>
            <w:r w:rsidRPr="00856601">
              <w:rPr>
                <w:rFonts w:eastAsia="Times New Roman"/>
                <w:color w:val="000000"/>
                <w:sz w:val="16"/>
                <w:szCs w:val="16"/>
              </w:rPr>
              <w:t>3</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Махневская поселковая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1446,90</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1627,76</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п.г.т. Махнево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1424,64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1602,72</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Ерзовка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19,32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21,74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Шмакова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2,94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3,31</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ЗАО "Нерудсервис"</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2,00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2,00</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Измоденовская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301,56</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339,26</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Измоденово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254,10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285,86</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Трескова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34,02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38,27</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Шипицыно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3,78</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4,25</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Колесова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0,42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0,47</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Тычкина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6,30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7,09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Мугайское</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2,52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2,84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Комарово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0,42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0,47</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Кишкинская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236,04</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265,55</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Кишкинское</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202,02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227,27</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Луговая</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9,24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10,40</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Ложкина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21,00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23,63</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Пурегова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2,94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3,31</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Турутина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0,84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0,95</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Мугайская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264,60</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297,68</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Мугай</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233,94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263,18</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Анисимова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22,68</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25,52</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Плюхина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1,68</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1,89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Толмачева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5,46</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6,14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Толстова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0,84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0,95</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Фоминская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39,90</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44,89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Фоминское</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39,90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44,89</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Муратковская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145,32</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163,49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Муратково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145,32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163,49</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Санкинская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279,72</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314,69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lastRenderedPageBreak/>
              <w:t>п. Санкино</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240,24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270,27</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Афончикова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7,56</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8,51</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Новоселова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10,92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12,29</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с. Болотовское</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21,00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23,63</w:t>
            </w:r>
          </w:p>
        </w:tc>
      </w:tr>
      <w:tr w:rsidR="00905311" w:rsidRPr="00856601" w:rsidTr="003404AC">
        <w:trPr>
          <w:trHeight w:val="75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Хабарчихинская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144,48</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162,54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Хабарчиха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144,48</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162,54</w:t>
            </w:r>
          </w:p>
        </w:tc>
      </w:tr>
      <w:tr w:rsidR="00905311" w:rsidRPr="00856601" w:rsidTr="003404AC">
        <w:trPr>
          <w:trHeight w:val="66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Калачинская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22,26</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25,04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Калач</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22,26</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25,04</w:t>
            </w:r>
          </w:p>
        </w:tc>
      </w:tr>
      <w:tr w:rsidR="00905311" w:rsidRPr="00856601" w:rsidTr="003404AC">
        <w:trPr>
          <w:trHeight w:val="66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Большеерзовская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74,76</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84,11</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Большая Ерзовка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52,92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59,54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Горсткина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2,10</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2,36</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Карпихина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12,18</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13,70</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Гора Коробейникова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7,56</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8,51</w:t>
            </w:r>
          </w:p>
        </w:tc>
      </w:tr>
      <w:tr w:rsidR="00905311" w:rsidRPr="00856601" w:rsidTr="003404AC">
        <w:trPr>
          <w:trHeight w:val="615"/>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Кокшаровская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98,70</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111,04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Кокшарова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46,62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52,45</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Подкина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17,22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19,37</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Трошкова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19,32</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21,74</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д. Перевалова</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15,54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17,48</w:t>
            </w:r>
          </w:p>
        </w:tc>
      </w:tr>
      <w:tr w:rsidR="00905311" w:rsidRPr="00856601" w:rsidTr="003404AC">
        <w:trPr>
          <w:trHeight w:val="630"/>
        </w:trPr>
        <w:tc>
          <w:tcPr>
            <w:tcW w:w="2993" w:type="dxa"/>
            <w:shd w:val="clear" w:color="auto" w:fill="auto"/>
            <w:vAlign w:val="center"/>
            <w:hideMark/>
          </w:tcPr>
          <w:p w:rsidR="00905311" w:rsidRPr="00856601" w:rsidRDefault="00905311" w:rsidP="003404AC">
            <w:pPr>
              <w:jc w:val="center"/>
              <w:rPr>
                <w:rFonts w:eastAsia="Times New Roman"/>
                <w:b/>
                <w:bCs/>
                <w:i/>
                <w:iCs/>
                <w:color w:val="000000"/>
                <w:szCs w:val="24"/>
              </w:rPr>
            </w:pPr>
            <w:r w:rsidRPr="00856601">
              <w:rPr>
                <w:rFonts w:eastAsia="Times New Roman"/>
                <w:b/>
                <w:bCs/>
                <w:i/>
                <w:iCs/>
                <w:color w:val="000000"/>
                <w:szCs w:val="24"/>
              </w:rPr>
              <w:t>Таежная сельская администрация</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124,74</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rPr>
            </w:pPr>
            <w:r w:rsidRPr="00856601">
              <w:rPr>
                <w:rFonts w:eastAsia="Times New Roman"/>
                <w:b/>
                <w:bCs/>
                <w:color w:val="000000"/>
              </w:rPr>
              <w:t>140,33</w:t>
            </w:r>
          </w:p>
        </w:tc>
      </w:tr>
      <w:tr w:rsidR="00905311" w:rsidRPr="00856601" w:rsidTr="003404AC">
        <w:trPr>
          <w:trHeight w:val="315"/>
        </w:trPr>
        <w:tc>
          <w:tcPr>
            <w:tcW w:w="2993" w:type="dxa"/>
            <w:shd w:val="clear" w:color="auto" w:fill="auto"/>
            <w:vAlign w:val="center"/>
            <w:hideMark/>
          </w:tcPr>
          <w:p w:rsidR="00905311" w:rsidRPr="00856601" w:rsidRDefault="00905311" w:rsidP="003404AC">
            <w:pPr>
              <w:jc w:val="center"/>
              <w:rPr>
                <w:rFonts w:eastAsia="Times New Roman"/>
                <w:color w:val="000000"/>
                <w:szCs w:val="24"/>
              </w:rPr>
            </w:pPr>
            <w:r w:rsidRPr="00856601">
              <w:rPr>
                <w:rFonts w:eastAsia="Times New Roman"/>
                <w:color w:val="000000"/>
                <w:szCs w:val="24"/>
              </w:rPr>
              <w:t>п. Таежный</w:t>
            </w:r>
          </w:p>
        </w:tc>
        <w:tc>
          <w:tcPr>
            <w:tcW w:w="3614"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124,74</w:t>
            </w:r>
          </w:p>
        </w:tc>
        <w:tc>
          <w:tcPr>
            <w:tcW w:w="3615" w:type="dxa"/>
            <w:shd w:val="clear" w:color="auto" w:fill="auto"/>
            <w:noWrap/>
            <w:vAlign w:val="center"/>
            <w:hideMark/>
          </w:tcPr>
          <w:p w:rsidR="00905311" w:rsidRPr="00856601" w:rsidRDefault="00905311" w:rsidP="003404AC">
            <w:pPr>
              <w:jc w:val="center"/>
              <w:rPr>
                <w:rFonts w:eastAsia="Times New Roman"/>
                <w:color w:val="000000"/>
              </w:rPr>
            </w:pPr>
            <w:r w:rsidRPr="00856601">
              <w:rPr>
                <w:rFonts w:eastAsia="Times New Roman"/>
                <w:color w:val="000000"/>
              </w:rPr>
              <w:t>140,33</w:t>
            </w:r>
          </w:p>
        </w:tc>
      </w:tr>
      <w:tr w:rsidR="00905311" w:rsidRPr="00856601" w:rsidTr="003404AC">
        <w:trPr>
          <w:trHeight w:val="315"/>
        </w:trPr>
        <w:tc>
          <w:tcPr>
            <w:tcW w:w="2993" w:type="dxa"/>
            <w:shd w:val="clear" w:color="auto" w:fill="auto"/>
            <w:noWrap/>
            <w:vAlign w:val="center"/>
            <w:hideMark/>
          </w:tcPr>
          <w:p w:rsidR="00905311" w:rsidRPr="00856601" w:rsidRDefault="00905311" w:rsidP="003404AC">
            <w:pPr>
              <w:jc w:val="center"/>
              <w:rPr>
                <w:rFonts w:eastAsia="Times New Roman"/>
                <w:b/>
                <w:bCs/>
                <w:color w:val="000000"/>
                <w:szCs w:val="24"/>
              </w:rPr>
            </w:pPr>
            <w:r w:rsidRPr="00856601">
              <w:rPr>
                <w:rFonts w:eastAsia="Times New Roman"/>
                <w:b/>
                <w:bCs/>
                <w:color w:val="000000"/>
                <w:szCs w:val="24"/>
              </w:rPr>
              <w:t>ВСЕГО:</w:t>
            </w:r>
          </w:p>
        </w:tc>
        <w:tc>
          <w:tcPr>
            <w:tcW w:w="3614" w:type="dxa"/>
            <w:shd w:val="clear" w:color="auto" w:fill="auto"/>
            <w:noWrap/>
            <w:vAlign w:val="center"/>
            <w:hideMark/>
          </w:tcPr>
          <w:p w:rsidR="00905311" w:rsidRPr="00856601" w:rsidRDefault="00905311" w:rsidP="003404AC">
            <w:pPr>
              <w:jc w:val="center"/>
              <w:rPr>
                <w:rFonts w:eastAsia="Times New Roman"/>
                <w:b/>
                <w:bCs/>
                <w:color w:val="000000"/>
                <w:szCs w:val="24"/>
              </w:rPr>
            </w:pPr>
            <w:r w:rsidRPr="00856601">
              <w:rPr>
                <w:rFonts w:eastAsia="Times New Roman"/>
                <w:b/>
                <w:bCs/>
                <w:color w:val="000000"/>
                <w:szCs w:val="24"/>
              </w:rPr>
              <w:t>3178,98</w:t>
            </w:r>
          </w:p>
        </w:tc>
        <w:tc>
          <w:tcPr>
            <w:tcW w:w="3615" w:type="dxa"/>
            <w:shd w:val="clear" w:color="auto" w:fill="auto"/>
            <w:noWrap/>
            <w:vAlign w:val="center"/>
            <w:hideMark/>
          </w:tcPr>
          <w:p w:rsidR="00905311" w:rsidRPr="00856601" w:rsidRDefault="00905311" w:rsidP="003404AC">
            <w:pPr>
              <w:jc w:val="center"/>
              <w:rPr>
                <w:rFonts w:eastAsia="Times New Roman"/>
                <w:b/>
                <w:bCs/>
                <w:color w:val="000000"/>
                <w:szCs w:val="24"/>
              </w:rPr>
            </w:pPr>
            <w:r w:rsidRPr="00856601">
              <w:rPr>
                <w:rFonts w:eastAsia="Times New Roman"/>
                <w:b/>
                <w:bCs/>
                <w:color w:val="000000"/>
                <w:szCs w:val="24"/>
              </w:rPr>
              <w:t>3576,35</w:t>
            </w:r>
          </w:p>
        </w:tc>
      </w:tr>
    </w:tbl>
    <w:p w:rsidR="00905311" w:rsidRPr="00856601" w:rsidRDefault="00905311" w:rsidP="00905311"/>
    <w:p w:rsidR="00905311" w:rsidRPr="00856601" w:rsidRDefault="00905311" w:rsidP="005A0367">
      <w:pPr>
        <w:pStyle w:val="4"/>
      </w:pPr>
      <w:r w:rsidRPr="00856601">
        <w:t>Связь</w:t>
      </w:r>
    </w:p>
    <w:p w:rsidR="00B1720F" w:rsidRPr="00915775" w:rsidRDefault="00B1720F" w:rsidP="005A0367">
      <w:pPr>
        <w:rPr>
          <w:rFonts w:eastAsia="Times New Roman"/>
        </w:rPr>
      </w:pPr>
      <w:r w:rsidRPr="00915775">
        <w:rPr>
          <w:rFonts w:eastAsia="Times New Roman"/>
        </w:rPr>
        <w:t xml:space="preserve">В соответствии с Пособием по проектированию городских (местных) телефонных сетей проводного вещания городских и сельских поселений (к СНиП 2.07.01-89*) телефонизация и радиофикация в населенных пунктах для жилого фонда должна быть 100%. Расчеты проводились с учетом коэффициента семейности, равного </w:t>
      </w:r>
      <w:r w:rsidRPr="00915775">
        <w:t>2,</w:t>
      </w:r>
      <w:r>
        <w:t>5</w:t>
      </w:r>
      <w:r w:rsidRPr="00915775">
        <w:rPr>
          <w:rFonts w:eastAsia="Times New Roman"/>
        </w:rPr>
        <w:t xml:space="preserve">. </w:t>
      </w:r>
    </w:p>
    <w:p w:rsidR="00B1720F" w:rsidRDefault="00B1720F" w:rsidP="005A0367">
      <w:r>
        <w:t>Общее количество телефонных номеров по муниципальному образованию на расчетный срок составит 3196, радиоточек – 3226.</w:t>
      </w:r>
    </w:p>
    <w:p w:rsidR="00B1720F" w:rsidRDefault="00B1720F" w:rsidP="005A0367">
      <w:r w:rsidRPr="00915775">
        <w:t xml:space="preserve">Рассчитанное необходимое количество телефонных номеров и радиоточек для проектного населения на </w:t>
      </w:r>
      <w:r w:rsidRPr="00915775">
        <w:rPr>
          <w:lang w:val="en-US"/>
        </w:rPr>
        <w:t>I</w:t>
      </w:r>
      <w:r w:rsidRPr="00915775">
        <w:t xml:space="preserve"> очередь строительства и расчетный срок сведены </w:t>
      </w:r>
      <w:r w:rsidRPr="00B1720F">
        <w:t>в таблицы 12</w:t>
      </w:r>
      <w:r>
        <w:t>7</w:t>
      </w:r>
      <w:r w:rsidRPr="00B1720F">
        <w:t xml:space="preserve"> и 12</w:t>
      </w:r>
      <w:r>
        <w:t>8</w:t>
      </w:r>
      <w:r w:rsidRPr="00B1720F">
        <w:t>.</w:t>
      </w:r>
    </w:p>
    <w:p w:rsidR="003F3125" w:rsidRDefault="003F3125">
      <w:pPr>
        <w:spacing w:after="200"/>
        <w:ind w:firstLine="0"/>
        <w:jc w:val="left"/>
      </w:pPr>
      <w:r>
        <w:br w:type="page"/>
      </w:r>
    </w:p>
    <w:p w:rsidR="00B1720F" w:rsidRDefault="00B1720F" w:rsidP="00B1720F">
      <w:pPr>
        <w:jc w:val="right"/>
      </w:pPr>
      <w:r w:rsidRPr="00B1720F">
        <w:lastRenderedPageBreak/>
        <w:t>Таблица 1</w:t>
      </w:r>
      <w:r>
        <w:t>27</w:t>
      </w:r>
    </w:p>
    <w:p w:rsidR="00B1720F" w:rsidRDefault="00B1720F" w:rsidP="00B1720F">
      <w:pPr>
        <w:pStyle w:val="23"/>
        <w:ind w:firstLine="426"/>
        <w:jc w:val="center"/>
        <w:rPr>
          <w:szCs w:val="28"/>
        </w:rPr>
      </w:pPr>
      <w:r w:rsidRPr="00915775">
        <w:rPr>
          <w:szCs w:val="28"/>
        </w:rPr>
        <w:t xml:space="preserve">Количество телефонных номеров для населенных пунктов </w:t>
      </w:r>
    </w:p>
    <w:p w:rsidR="00B1720F" w:rsidRPr="00915775" w:rsidRDefault="00B1720F" w:rsidP="00B1720F">
      <w:pPr>
        <w:pStyle w:val="23"/>
        <w:ind w:firstLine="426"/>
        <w:jc w:val="center"/>
        <w:rPr>
          <w:szCs w:val="28"/>
          <w:highlight w:val="yellow"/>
        </w:rPr>
      </w:pPr>
      <w:r>
        <w:rPr>
          <w:szCs w:val="28"/>
        </w:rPr>
        <w:t>Махневского муниципального образования</w:t>
      </w:r>
    </w:p>
    <w:tbl>
      <w:tblPr>
        <w:tblW w:w="10222" w:type="dxa"/>
        <w:tblInd w:w="92" w:type="dxa"/>
        <w:tblLayout w:type="fixed"/>
        <w:tblLook w:val="04A0"/>
      </w:tblPr>
      <w:tblGrid>
        <w:gridCol w:w="2710"/>
        <w:gridCol w:w="1878"/>
        <w:gridCol w:w="1878"/>
        <w:gridCol w:w="1878"/>
        <w:gridCol w:w="1878"/>
      </w:tblGrid>
      <w:tr w:rsidR="00B1720F" w:rsidRPr="003A1503" w:rsidTr="003404AC">
        <w:trPr>
          <w:trHeight w:val="1575"/>
        </w:trPr>
        <w:tc>
          <w:tcPr>
            <w:tcW w:w="2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Название населенного пункта</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телефонных  номеров,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телефонных  номеров в общественных зданиях,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таксофонов,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Общее количество телефонных номеров, шт.</w:t>
            </w:r>
          </w:p>
        </w:tc>
      </w:tr>
      <w:tr w:rsidR="00B1720F" w:rsidRPr="003A1503" w:rsidTr="003404AC">
        <w:trPr>
          <w:trHeight w:val="22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2</w:t>
            </w:r>
          </w:p>
        </w:tc>
        <w:tc>
          <w:tcPr>
            <w:tcW w:w="1878" w:type="dxa"/>
            <w:tcBorders>
              <w:top w:val="nil"/>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5</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Махневская поселковая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1433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1485</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п.г.т. Махнево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1357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1408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Ерзовка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Шмакова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ЗАО "Нерудсервис"</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57</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Измоденовская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287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298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Измоденово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242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251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Трескова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Шипицыно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Колесова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Тычкина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Мугайское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Комарово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Кишкинская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225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233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Кишкинское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192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Луговая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Ложкина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Пурегова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Турутина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Мугайская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252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261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Мугай</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231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Анисимова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Плюхина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Толмачева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Толстова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Фоминская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39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Фоминское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39</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Муратковская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Муратково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144</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lastRenderedPageBreak/>
              <w:t>Санкинская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266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276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Санкино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237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Афончикова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Новоселова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Болотовское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r>
      <w:tr w:rsidR="00B1720F" w:rsidRPr="003A1503" w:rsidTr="003404AC">
        <w:trPr>
          <w:trHeight w:val="94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Хабарчихинская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Хабарчиха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143</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Калачинская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Калач</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w:t>
            </w:r>
          </w:p>
        </w:tc>
      </w:tr>
      <w:tr w:rsidR="00B1720F" w:rsidRPr="003A1503" w:rsidTr="003404AC">
        <w:trPr>
          <w:trHeight w:val="94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Большеерзовская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71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74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Большая Ерзовка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Горсткина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Карпихина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Гора Коробейникова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Кокшаровская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94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98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Кокшарова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Подкина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Трошкова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Перевалова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15</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Таежная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119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123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Таежный</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ВСЕГО: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3083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91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3196</w:t>
            </w:r>
          </w:p>
        </w:tc>
      </w:tr>
    </w:tbl>
    <w:p w:rsidR="00B1720F" w:rsidRDefault="00B1720F" w:rsidP="00B1720F">
      <w:pPr>
        <w:jc w:val="right"/>
        <w:rPr>
          <w:highlight w:val="yellow"/>
        </w:rPr>
      </w:pPr>
    </w:p>
    <w:p w:rsidR="00B1720F" w:rsidRDefault="00B1720F" w:rsidP="00B1720F">
      <w:pPr>
        <w:jc w:val="right"/>
      </w:pPr>
      <w:r w:rsidRPr="00B1720F">
        <w:t>Таблица</w:t>
      </w:r>
      <w:r>
        <w:t xml:space="preserve"> 128</w:t>
      </w:r>
    </w:p>
    <w:p w:rsidR="00B1720F" w:rsidRDefault="00B1720F" w:rsidP="00B1720F">
      <w:pPr>
        <w:pStyle w:val="23"/>
        <w:ind w:firstLine="426"/>
        <w:jc w:val="center"/>
        <w:rPr>
          <w:szCs w:val="28"/>
        </w:rPr>
      </w:pPr>
      <w:r w:rsidRPr="00915775">
        <w:rPr>
          <w:szCs w:val="28"/>
        </w:rPr>
        <w:t xml:space="preserve">Количество </w:t>
      </w:r>
      <w:r>
        <w:rPr>
          <w:szCs w:val="28"/>
        </w:rPr>
        <w:t>радиоточек</w:t>
      </w:r>
      <w:r w:rsidRPr="00915775">
        <w:rPr>
          <w:szCs w:val="28"/>
        </w:rPr>
        <w:t xml:space="preserve"> для населенных пунктов </w:t>
      </w:r>
    </w:p>
    <w:p w:rsidR="00B1720F" w:rsidRPr="00915775" w:rsidRDefault="00B1720F" w:rsidP="00B1720F">
      <w:pPr>
        <w:pStyle w:val="23"/>
        <w:ind w:firstLine="426"/>
        <w:jc w:val="center"/>
        <w:rPr>
          <w:szCs w:val="28"/>
          <w:highlight w:val="yellow"/>
        </w:rPr>
      </w:pPr>
      <w:r>
        <w:rPr>
          <w:szCs w:val="28"/>
        </w:rPr>
        <w:t>Махневского муниципального образования</w:t>
      </w:r>
    </w:p>
    <w:tbl>
      <w:tblPr>
        <w:tblW w:w="10222" w:type="dxa"/>
        <w:tblInd w:w="92" w:type="dxa"/>
        <w:tblLayout w:type="fixed"/>
        <w:tblLook w:val="04A0"/>
      </w:tblPr>
      <w:tblGrid>
        <w:gridCol w:w="2710"/>
        <w:gridCol w:w="1878"/>
        <w:gridCol w:w="1878"/>
        <w:gridCol w:w="1878"/>
        <w:gridCol w:w="1878"/>
      </w:tblGrid>
      <w:tr w:rsidR="00B1720F" w:rsidRPr="003A1503" w:rsidTr="003404AC">
        <w:trPr>
          <w:trHeight w:val="1575"/>
        </w:trPr>
        <w:tc>
          <w:tcPr>
            <w:tcW w:w="2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Название населенного пункта</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радиоточек в жилом секторе,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радиоточек в общественных зданиях,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Количество уличнных громкоговорителей, шт.</w:t>
            </w:r>
          </w:p>
        </w:tc>
        <w:tc>
          <w:tcPr>
            <w:tcW w:w="1878" w:type="dxa"/>
            <w:tcBorders>
              <w:top w:val="single" w:sz="4" w:space="0" w:color="auto"/>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Общее количество радиоточек, шт.</w:t>
            </w:r>
          </w:p>
        </w:tc>
      </w:tr>
      <w:tr w:rsidR="00B1720F" w:rsidRPr="003A1503" w:rsidTr="003404AC">
        <w:trPr>
          <w:trHeight w:val="22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2</w:t>
            </w:r>
          </w:p>
        </w:tc>
        <w:tc>
          <w:tcPr>
            <w:tcW w:w="1878" w:type="dxa"/>
            <w:tcBorders>
              <w:top w:val="nil"/>
              <w:left w:val="nil"/>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sz w:val="16"/>
                <w:szCs w:val="16"/>
              </w:rPr>
            </w:pPr>
            <w:r w:rsidRPr="003A1503">
              <w:rPr>
                <w:rFonts w:eastAsia="Times New Roman"/>
                <w:color w:val="000000"/>
                <w:sz w:val="16"/>
                <w:szCs w:val="16"/>
              </w:rPr>
              <w:t>5</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Махневская поселковая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1378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69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1468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п.г.т. Махнево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1357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1446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Ерзовка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Шмакова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lastRenderedPageBreak/>
              <w:t>Измоденовская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287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306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Измоденово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242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258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Трескова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35</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Шипицыно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Колесова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Тычкина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Мугайское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Комарово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Кишкинская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225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240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Кишкинское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192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205</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Луговая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Ложкина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Пурегова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Турутина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Мугайская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252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269</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Мугай</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237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Анисимова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Плюхина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Толмачева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Толстова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Фоминская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40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Фоминское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40</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Муратковская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Муратково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147</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Санкинская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266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284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Санкино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229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244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Афончикова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8</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Новоселова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с. Болотовское</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r>
      <w:tr w:rsidR="00B1720F" w:rsidRPr="003A1503" w:rsidTr="003404AC">
        <w:trPr>
          <w:trHeight w:val="94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Хабарчихинская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147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Хабарчиха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138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147</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Калачинская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23</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Калач</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23</w:t>
            </w:r>
          </w:p>
        </w:tc>
      </w:tr>
      <w:tr w:rsidR="00B1720F" w:rsidRPr="003A1503" w:rsidTr="003404AC">
        <w:trPr>
          <w:trHeight w:val="94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Большеерзовская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71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76</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lastRenderedPageBreak/>
              <w:t>д. Большая Ерзовка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3</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54</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Горсткина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Карпихина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Гора Коробейникова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8</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Кокшаровская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94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100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Кокшарова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44</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47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Подкина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Трошкова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20</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д. Перевалова</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15</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0</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16</w:t>
            </w:r>
          </w:p>
        </w:tc>
      </w:tr>
      <w:tr w:rsidR="00B1720F" w:rsidRPr="003A1503" w:rsidTr="003404AC">
        <w:trPr>
          <w:trHeight w:val="630"/>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b/>
                <w:bCs/>
                <w:i/>
                <w:iCs/>
                <w:color w:val="000000"/>
                <w:szCs w:val="24"/>
              </w:rPr>
            </w:pPr>
            <w:r w:rsidRPr="003A1503">
              <w:rPr>
                <w:rFonts w:eastAsia="Times New Roman"/>
                <w:b/>
                <w:bCs/>
                <w:i/>
                <w:iCs/>
                <w:color w:val="000000"/>
                <w:szCs w:val="24"/>
              </w:rPr>
              <w:t>Таежная сельская администрация</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119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127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vAlign w:val="center"/>
            <w:hideMark/>
          </w:tcPr>
          <w:p w:rsidR="00B1720F" w:rsidRPr="003A1503" w:rsidRDefault="00B1720F" w:rsidP="003404AC">
            <w:pPr>
              <w:spacing w:line="240" w:lineRule="auto"/>
              <w:ind w:firstLine="0"/>
              <w:jc w:val="center"/>
              <w:rPr>
                <w:rFonts w:eastAsia="Times New Roman"/>
                <w:color w:val="000000"/>
                <w:szCs w:val="24"/>
              </w:rPr>
            </w:pPr>
            <w:r w:rsidRPr="003A1503">
              <w:rPr>
                <w:rFonts w:eastAsia="Times New Roman"/>
                <w:color w:val="000000"/>
                <w:szCs w:val="24"/>
              </w:rPr>
              <w:t>п. Таежный</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119</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6</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2</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color w:val="000000"/>
              </w:rPr>
            </w:pPr>
            <w:r w:rsidRPr="003A1503">
              <w:rPr>
                <w:rFonts w:eastAsia="Times New Roman"/>
                <w:color w:val="000000"/>
              </w:rPr>
              <w:t>127</w:t>
            </w:r>
          </w:p>
        </w:tc>
      </w:tr>
      <w:tr w:rsidR="00B1720F" w:rsidRPr="003A1503" w:rsidTr="003404AC">
        <w:trPr>
          <w:trHeight w:val="315"/>
        </w:trPr>
        <w:tc>
          <w:tcPr>
            <w:tcW w:w="2710" w:type="dxa"/>
            <w:tcBorders>
              <w:top w:val="nil"/>
              <w:left w:val="single" w:sz="4" w:space="0" w:color="auto"/>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ВСЕГО:</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3028</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151</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szCs w:val="24"/>
              </w:rPr>
            </w:pPr>
            <w:r w:rsidRPr="003A1503">
              <w:rPr>
                <w:rFonts w:eastAsia="Times New Roman"/>
                <w:b/>
                <w:bCs/>
                <w:color w:val="000000"/>
                <w:szCs w:val="24"/>
              </w:rPr>
              <w:t>47</w:t>
            </w:r>
          </w:p>
        </w:tc>
        <w:tc>
          <w:tcPr>
            <w:tcW w:w="1878" w:type="dxa"/>
            <w:tcBorders>
              <w:top w:val="nil"/>
              <w:left w:val="nil"/>
              <w:bottom w:val="single" w:sz="4" w:space="0" w:color="auto"/>
              <w:right w:val="single" w:sz="4" w:space="0" w:color="auto"/>
            </w:tcBorders>
            <w:shd w:val="clear" w:color="auto" w:fill="auto"/>
            <w:noWrap/>
            <w:vAlign w:val="center"/>
            <w:hideMark/>
          </w:tcPr>
          <w:p w:rsidR="00B1720F" w:rsidRPr="003A1503" w:rsidRDefault="00B1720F" w:rsidP="003404AC">
            <w:pPr>
              <w:spacing w:line="240" w:lineRule="auto"/>
              <w:ind w:firstLine="0"/>
              <w:jc w:val="center"/>
              <w:rPr>
                <w:rFonts w:eastAsia="Times New Roman"/>
                <w:b/>
                <w:bCs/>
                <w:color w:val="000000"/>
              </w:rPr>
            </w:pPr>
            <w:r w:rsidRPr="003A1503">
              <w:rPr>
                <w:rFonts w:eastAsia="Times New Roman"/>
                <w:b/>
                <w:bCs/>
                <w:color w:val="000000"/>
              </w:rPr>
              <w:t>3226</w:t>
            </w:r>
          </w:p>
        </w:tc>
      </w:tr>
    </w:tbl>
    <w:p w:rsidR="00B1720F" w:rsidRPr="00F31470" w:rsidRDefault="00B1720F" w:rsidP="00B1720F">
      <w:pPr>
        <w:rPr>
          <w:lang w:val="en-US"/>
        </w:rPr>
      </w:pPr>
    </w:p>
    <w:p w:rsidR="00B1720F" w:rsidRDefault="00B1720F" w:rsidP="00B1720F">
      <w:r w:rsidRPr="004A0663">
        <w:t>Проектом предлагается на расчетный срок расширение автоматическ</w:t>
      </w:r>
      <w:r>
        <w:t>их</w:t>
      </w:r>
      <w:r w:rsidRPr="004A0663">
        <w:t xml:space="preserve"> телефонн</w:t>
      </w:r>
      <w:r>
        <w:t>ых</w:t>
      </w:r>
      <w:r w:rsidRPr="004A0663">
        <w:t xml:space="preserve"> станци</w:t>
      </w:r>
      <w:r>
        <w:t>й</w:t>
      </w:r>
      <w:r w:rsidRPr="004A0663">
        <w:t xml:space="preserve"> для обеспечения 100% телефонизации</w:t>
      </w:r>
      <w:r w:rsidRPr="00F31470">
        <w:t xml:space="preserve"> </w:t>
      </w:r>
      <w:r>
        <w:t>населения муниципального образования</w:t>
      </w:r>
      <w:r w:rsidRPr="004A0663">
        <w:t>.</w:t>
      </w:r>
      <w:r>
        <w:t xml:space="preserve"> Для повышения качества и расширения спектра предоставляемых услуг необходима замена существующих АТС на электронные с расширением емкости для подключения необеспеченного населения, а также замена существующих соединительных и межстанционных кабельных линий связи на оптико-волоконные.</w:t>
      </w:r>
    </w:p>
    <w:p w:rsidR="00B1720F" w:rsidRDefault="00B1720F" w:rsidP="00B1720F">
      <w:r>
        <w:t>Проектом предлагается установка автоматических телефонных станций в следующих населенных пунктах:</w:t>
      </w:r>
    </w:p>
    <w:p w:rsidR="00B1720F" w:rsidRDefault="00B1720F" w:rsidP="00B1720F">
      <w:r>
        <w:t>П. Санкино для обеспечения Санкинской сельской администрации фиксированной связью, проектная емкость станции 600 номеров;</w:t>
      </w:r>
    </w:p>
    <w:p w:rsidR="00B1720F" w:rsidRPr="004A0663" w:rsidRDefault="00B1720F" w:rsidP="00B1720F">
      <w:r>
        <w:t xml:space="preserve">П. </w:t>
      </w:r>
      <w:proofErr w:type="gramStart"/>
      <w:r>
        <w:t>Таежный</w:t>
      </w:r>
      <w:proofErr w:type="gramEnd"/>
      <w:r>
        <w:t xml:space="preserve"> для обеспечения населения поселка фиксированной связью проектная емкость станции 150 номеров.</w:t>
      </w:r>
    </w:p>
    <w:p w:rsidR="00905311" w:rsidRPr="00856601" w:rsidRDefault="00B1720F" w:rsidP="00B1720F">
      <w:pPr>
        <w:rPr>
          <w:b/>
        </w:rPr>
      </w:pPr>
      <w:r w:rsidRPr="004A0663">
        <w:t xml:space="preserve">При расширении </w:t>
      </w:r>
      <w:r>
        <w:t xml:space="preserve">и установке новых </w:t>
      </w:r>
      <w:r w:rsidRPr="004A0663">
        <w:t>АТС следует учесть, что, в связи с интенсивным развитием в поселке сети сотовой связи, потребность населения в стационарной связи имеет тенденцию к снижению.</w:t>
      </w:r>
    </w:p>
    <w:p w:rsidR="001A6D87" w:rsidRPr="005A0367" w:rsidRDefault="001A6D87" w:rsidP="005A0367">
      <w:pPr>
        <w:pStyle w:val="3"/>
      </w:pPr>
      <w:bookmarkStart w:id="49" w:name="_Toc354065234"/>
      <w:bookmarkStart w:id="50" w:name="_Toc354065272"/>
      <w:bookmarkStart w:id="51" w:name="_Toc354070218"/>
      <w:r w:rsidRPr="005A0367">
        <w:t>2.</w:t>
      </w:r>
      <w:r w:rsidR="00084584" w:rsidRPr="005A0367">
        <w:t>5</w:t>
      </w:r>
      <w:r w:rsidRPr="005A0367">
        <w:t>.</w:t>
      </w:r>
      <w:r w:rsidR="00D84172" w:rsidRPr="005A0367">
        <w:t>6</w:t>
      </w:r>
      <w:r w:rsidRPr="005A0367">
        <w:t xml:space="preserve">. </w:t>
      </w:r>
      <w:r w:rsidR="006E21E2" w:rsidRPr="005A0367">
        <w:t>Развитие з</w:t>
      </w:r>
      <w:r w:rsidRPr="005A0367">
        <w:t>он</w:t>
      </w:r>
      <w:r w:rsidR="006E21E2" w:rsidRPr="005A0367">
        <w:t>ы</w:t>
      </w:r>
      <w:r w:rsidRPr="005A0367">
        <w:t xml:space="preserve"> рекреационного назначения</w:t>
      </w:r>
      <w:r w:rsidR="00E735EE" w:rsidRPr="005A0367">
        <w:t xml:space="preserve"> и особо охраняемых те</w:t>
      </w:r>
      <w:r w:rsidR="005B53C3" w:rsidRPr="005A0367">
        <w:t>рриторий</w:t>
      </w:r>
      <w:bookmarkEnd w:id="49"/>
      <w:bookmarkEnd w:id="50"/>
      <w:bookmarkEnd w:id="51"/>
    </w:p>
    <w:p w:rsidR="00E735EE" w:rsidRPr="00856601" w:rsidRDefault="00E735EE" w:rsidP="00E735EE">
      <w:r w:rsidRPr="00856601">
        <w:t>Махневское муниципальное образование обладает значительным природным и историческим потенциалом для развития рекреационной и туристической деятельности.</w:t>
      </w:r>
    </w:p>
    <w:p w:rsidR="00DB2498" w:rsidRPr="00856601" w:rsidRDefault="00DB2498" w:rsidP="00E735EE">
      <w:r w:rsidRPr="00856601">
        <w:t>Зоны наибольшего рекреационного развития предлагаются вдоль реки Тагил в центральной и восточной части муниципального образования.</w:t>
      </w:r>
    </w:p>
    <w:p w:rsidR="00B83C30" w:rsidRPr="00856601" w:rsidRDefault="00B83C30" w:rsidP="00B83C30">
      <w:pPr>
        <w:jc w:val="center"/>
        <w:rPr>
          <w:i/>
        </w:rPr>
      </w:pPr>
      <w:r w:rsidRPr="00856601">
        <w:rPr>
          <w:i/>
        </w:rPr>
        <w:t>Развитие туризма на территории Махневского муниципального образования</w:t>
      </w:r>
    </w:p>
    <w:p w:rsidR="00B83C30" w:rsidRPr="00856601" w:rsidRDefault="00B83C30" w:rsidP="00B83C30">
      <w:r w:rsidRPr="00856601">
        <w:t>Проектом предлагается развитие трех туристических маршрутов:</w:t>
      </w:r>
    </w:p>
    <w:p w:rsidR="00B83C30" w:rsidRPr="00856601" w:rsidRDefault="00B83C30" w:rsidP="00B83C30">
      <w:r w:rsidRPr="00856601">
        <w:t xml:space="preserve">1)  </w:t>
      </w:r>
      <w:r w:rsidRPr="00856601">
        <w:rPr>
          <w:u w:val="single"/>
        </w:rPr>
        <w:t>Туристический маршрут «Дорога Ермака»</w:t>
      </w:r>
      <w:r w:rsidRPr="00856601">
        <w:t xml:space="preserve"> включает в себя:</w:t>
      </w:r>
    </w:p>
    <w:p w:rsidR="00B83C30" w:rsidRPr="00856601" w:rsidRDefault="00B83C30" w:rsidP="00B83C30">
      <w:r w:rsidRPr="00856601">
        <w:t xml:space="preserve"> -посещение а</w:t>
      </w:r>
      <w:r w:rsidR="009160EA">
        <w:t>р</w:t>
      </w:r>
      <w:r w:rsidRPr="00856601">
        <w:t>хеологических памятников, связанных с местами путешествия Ермака в Сибирь;</w:t>
      </w:r>
    </w:p>
    <w:p w:rsidR="00B83C30" w:rsidRPr="00856601" w:rsidRDefault="00B83C30" w:rsidP="00B83C30">
      <w:r w:rsidRPr="00856601">
        <w:t>- посещение минеральных источников в с. Болотовское и с. Фоминское, отдых в профилакториях, организованных на базе источников;</w:t>
      </w:r>
    </w:p>
    <w:p w:rsidR="00B83C30" w:rsidRPr="00856601" w:rsidRDefault="00B83C30" w:rsidP="00B83C30">
      <w:r w:rsidRPr="00856601">
        <w:t xml:space="preserve">- посещение старинного уральского села Болотовское. </w:t>
      </w:r>
    </w:p>
    <w:p w:rsidR="00B83C30" w:rsidRPr="00856601" w:rsidRDefault="00B83C30" w:rsidP="00B83C30">
      <w:r w:rsidRPr="00856601">
        <w:t>Виды туризма:</w:t>
      </w:r>
    </w:p>
    <w:p w:rsidR="00B83C30" w:rsidRPr="00856601" w:rsidRDefault="00B83C30" w:rsidP="00B83C30">
      <w:r w:rsidRPr="00856601">
        <w:t>- пеший туризм;</w:t>
      </w:r>
    </w:p>
    <w:p w:rsidR="00B83C30" w:rsidRPr="00856601" w:rsidRDefault="00B83C30" w:rsidP="00B83C30">
      <w:r w:rsidRPr="00856601">
        <w:t>- историко-познавательный туризм;</w:t>
      </w:r>
    </w:p>
    <w:p w:rsidR="00B83C30" w:rsidRPr="00856601" w:rsidRDefault="00B83C30" w:rsidP="00B83C30">
      <w:r w:rsidRPr="00856601">
        <w:lastRenderedPageBreak/>
        <w:t>- оздоровительный туризм;</w:t>
      </w:r>
    </w:p>
    <w:p w:rsidR="00B83C30" w:rsidRPr="00856601" w:rsidRDefault="00B83C30" w:rsidP="00B83C30">
      <w:r w:rsidRPr="00856601">
        <w:t>- промысловый туризм.</w:t>
      </w:r>
    </w:p>
    <w:p w:rsidR="00B83C30" w:rsidRPr="00856601" w:rsidRDefault="006047FE" w:rsidP="00B83C30">
      <w:r w:rsidRPr="00856601">
        <w:t>Объекты строительства:</w:t>
      </w:r>
    </w:p>
    <w:p w:rsidR="00B83C30" w:rsidRPr="00856601" w:rsidRDefault="00B83C30" w:rsidP="00B83C30">
      <w:r w:rsidRPr="00856601">
        <w:t xml:space="preserve">- профилакторий на базе минерального источника </w:t>
      </w:r>
      <w:proofErr w:type="gramStart"/>
      <w:r w:rsidRPr="00856601">
        <w:t>в</w:t>
      </w:r>
      <w:proofErr w:type="gramEnd"/>
      <w:r w:rsidRPr="00856601">
        <w:t xml:space="preserve"> с. Болотовское;</w:t>
      </w:r>
    </w:p>
    <w:p w:rsidR="00B83C30" w:rsidRPr="00856601" w:rsidRDefault="00B83C30" w:rsidP="00B83C30">
      <w:r w:rsidRPr="00856601">
        <w:t xml:space="preserve">-профилакторий на базе минерального источника </w:t>
      </w:r>
      <w:proofErr w:type="gramStart"/>
      <w:r w:rsidRPr="00856601">
        <w:t>в</w:t>
      </w:r>
      <w:proofErr w:type="gramEnd"/>
      <w:r w:rsidRPr="00856601">
        <w:t xml:space="preserve"> с. Фоминское;</w:t>
      </w:r>
    </w:p>
    <w:p w:rsidR="00B83C30" w:rsidRPr="00856601" w:rsidRDefault="00B83C30" w:rsidP="00B83C30">
      <w:r w:rsidRPr="00856601">
        <w:t>- организация привальных пунктов и туристических лагерей вдоль русла реки Тагил на территори</w:t>
      </w:r>
      <w:r w:rsidR="009160EA">
        <w:t>я</w:t>
      </w:r>
      <w:r w:rsidRPr="00856601">
        <w:t>х</w:t>
      </w:r>
      <w:r w:rsidR="007D15FA" w:rsidRPr="007D15FA">
        <w:t>,</w:t>
      </w:r>
      <w:r w:rsidRPr="00856601">
        <w:t xml:space="preserve"> выделенных для массового отдыха.</w:t>
      </w:r>
    </w:p>
    <w:p w:rsidR="00B83C30" w:rsidRPr="00856601" w:rsidRDefault="00B83C30" w:rsidP="00B83C30">
      <w:r w:rsidRPr="00856601">
        <w:t>2)</w:t>
      </w:r>
      <w:r w:rsidR="007E641C" w:rsidRPr="00856601">
        <w:t xml:space="preserve"> </w:t>
      </w:r>
      <w:r w:rsidR="007E641C" w:rsidRPr="00856601">
        <w:rPr>
          <w:u w:val="single"/>
        </w:rPr>
        <w:t>Туристический маршрут «Духовный центр урала»</w:t>
      </w:r>
      <w:r w:rsidR="007E641C" w:rsidRPr="00856601">
        <w:t xml:space="preserve"> </w:t>
      </w:r>
    </w:p>
    <w:p w:rsidR="0059520A" w:rsidRPr="00856601" w:rsidRDefault="0059520A" w:rsidP="0059520A">
      <w:r w:rsidRPr="00856601">
        <w:t>Данный проект принят в рамках комплексной областной государственной целевой программы «Формирование туристско-рекреационной зоны «Духовный центр Урала» на 2011-2015 годы». Маршрут включается в состав туристической зоны «Серебряное кольцо Урала» и организуется во взаимосвязи с Верхотурским городским отдыхом, включает в себя:</w:t>
      </w:r>
    </w:p>
    <w:p w:rsidR="007E641C" w:rsidRPr="00856601" w:rsidRDefault="007E641C" w:rsidP="00B83C30">
      <w:r w:rsidRPr="00856601">
        <w:t>- пешеходный паломнический маршрут «Симеонова тропа»;</w:t>
      </w:r>
    </w:p>
    <w:p w:rsidR="007E641C" w:rsidRPr="00856601" w:rsidRDefault="007E641C" w:rsidP="00B83C30">
      <w:r w:rsidRPr="00856601">
        <w:t xml:space="preserve">- посещение </w:t>
      </w:r>
      <w:r w:rsidR="0016148D" w:rsidRPr="00856601">
        <w:t>старообрядческих православных объектов в исторических поселениях Махневского МО и Верхотурского городского округа (п.г.т. Махнево, с. Меркушино, г. Верхотурье,  Уст</w:t>
      </w:r>
      <w:proofErr w:type="gramStart"/>
      <w:r w:rsidR="0016148D" w:rsidRPr="00856601">
        <w:t>ь-</w:t>
      </w:r>
      <w:proofErr w:type="gramEnd"/>
      <w:r w:rsidR="0016148D" w:rsidRPr="00856601">
        <w:t xml:space="preserve"> Салда, с. Красногорское, Прокопьевская салда</w:t>
      </w:r>
      <w:r w:rsidR="006047FE" w:rsidRPr="00856601">
        <w:t>.</w:t>
      </w:r>
    </w:p>
    <w:p w:rsidR="006047FE" w:rsidRPr="00856601" w:rsidRDefault="006047FE" w:rsidP="00B83C30">
      <w:r w:rsidRPr="00856601">
        <w:t>Виды туризма:</w:t>
      </w:r>
    </w:p>
    <w:p w:rsidR="006047FE" w:rsidRPr="00856601" w:rsidRDefault="006047FE" w:rsidP="006047FE">
      <w:r w:rsidRPr="00856601">
        <w:t>- религиозный туризм;</w:t>
      </w:r>
    </w:p>
    <w:p w:rsidR="006047FE" w:rsidRPr="00856601" w:rsidRDefault="006047FE" w:rsidP="00B83C30">
      <w:r w:rsidRPr="00856601">
        <w:t>- пеший паломнический туризм;</w:t>
      </w:r>
    </w:p>
    <w:p w:rsidR="006047FE" w:rsidRPr="00856601" w:rsidRDefault="006047FE" w:rsidP="00B83C30">
      <w:r w:rsidRPr="00856601">
        <w:t>- промысловый туризм;</w:t>
      </w:r>
    </w:p>
    <w:p w:rsidR="006047FE" w:rsidRPr="00856601" w:rsidRDefault="006047FE" w:rsidP="00B83C30">
      <w:r w:rsidRPr="00856601">
        <w:t>- развлекательно-досуговый туризм.</w:t>
      </w:r>
    </w:p>
    <w:p w:rsidR="006047FE" w:rsidRPr="00856601" w:rsidRDefault="006047FE" w:rsidP="00B83C30">
      <w:r w:rsidRPr="00856601">
        <w:t>Объекты строительства на территории Махневского муниципального образования:</w:t>
      </w:r>
    </w:p>
    <w:p w:rsidR="006047FE" w:rsidRPr="00856601" w:rsidRDefault="006047FE" w:rsidP="00B83C30">
      <w:proofErr w:type="gramStart"/>
      <w:r w:rsidRPr="00856601">
        <w:t>- храмовый комплекс «Тагильская слобода» в п.г.т. Махнево (площадь участка 10 га, площадь объектов инфраструктуры по 5000 кв. м. В состав также входят: кафе, досуговая зона, объекты розничной торговли, гостиница;</w:t>
      </w:r>
      <w:proofErr w:type="gramEnd"/>
    </w:p>
    <w:p w:rsidR="006047FE" w:rsidRPr="00856601" w:rsidRDefault="006047FE" w:rsidP="00B83C30">
      <w:r w:rsidRPr="00856601">
        <w:t>- отстойно-разворотная площадка в  начале пешеходного маршрута «Симеонова тропа». В состав входят: стоянка автотранспорта, пункт питания, благоустроенная площадка для отдыха;</w:t>
      </w:r>
    </w:p>
    <w:p w:rsidR="006047FE" w:rsidRPr="00856601" w:rsidRDefault="006047FE" w:rsidP="00B83C30">
      <w:r w:rsidRPr="00856601">
        <w:t>-палаточные городки и привальные пункты на пути пешеходного маршрута.</w:t>
      </w:r>
    </w:p>
    <w:p w:rsidR="005B53C3" w:rsidRPr="00E858B7" w:rsidRDefault="0059520A" w:rsidP="005B53C3">
      <w:r w:rsidRPr="00856601">
        <w:t>В рамках данного проекта предлагется организация особо охраняемой природной территории Добровольский тракт. Площадь территории, попадающей на территорию муниципального образования</w:t>
      </w:r>
      <w:r w:rsidR="00E858B7">
        <w:t>,</w:t>
      </w:r>
      <w:r w:rsidRPr="00856601">
        <w:t xml:space="preserve"> составляет примерно 2574 га.</w:t>
      </w:r>
    </w:p>
    <w:p w:rsidR="004D170D" w:rsidRPr="004D170D" w:rsidRDefault="004D170D" w:rsidP="005B53C3">
      <w:r>
        <w:t>Также необходим</w:t>
      </w:r>
      <w:r w:rsidR="00E858B7">
        <w:t>а</w:t>
      </w:r>
      <w:r>
        <w:t xml:space="preserve"> разработк</w:t>
      </w:r>
      <w:r w:rsidR="00E858B7">
        <w:t>а</w:t>
      </w:r>
      <w:r>
        <w:t xml:space="preserve"> охранных зон </w:t>
      </w:r>
      <w:r w:rsidR="00E858B7">
        <w:t>объектов культурного наследия, включенных в единый государственный реестр объектов культурного наследия (памятников истории и культуры), и выявленных объектов культурного наследия.</w:t>
      </w:r>
    </w:p>
    <w:p w:rsidR="001A6D87" w:rsidRPr="005A0367" w:rsidRDefault="001A6D87" w:rsidP="005A0367">
      <w:pPr>
        <w:pStyle w:val="3"/>
      </w:pPr>
      <w:bookmarkStart w:id="52" w:name="_Toc354065235"/>
      <w:bookmarkStart w:id="53" w:name="_Toc354065273"/>
      <w:bookmarkStart w:id="54" w:name="_Toc354070219"/>
      <w:r w:rsidRPr="005A0367">
        <w:t>2.</w:t>
      </w:r>
      <w:r w:rsidR="00084584" w:rsidRPr="005A0367">
        <w:t>5</w:t>
      </w:r>
      <w:r w:rsidRPr="005A0367">
        <w:t>.</w:t>
      </w:r>
      <w:r w:rsidR="00D84172" w:rsidRPr="005A0367">
        <w:t>7</w:t>
      </w:r>
      <w:r w:rsidRPr="005A0367">
        <w:t>. Зона специального назначения</w:t>
      </w:r>
      <w:bookmarkEnd w:id="52"/>
      <w:bookmarkEnd w:id="53"/>
      <w:bookmarkEnd w:id="54"/>
    </w:p>
    <w:p w:rsidR="00947733" w:rsidRPr="00856601" w:rsidRDefault="00947733" w:rsidP="00947733">
      <w:r w:rsidRPr="00856601">
        <w:t xml:space="preserve">Для оздоровления окружающей среды Махневского муниципального образования необходима рекультивация свалок. </w:t>
      </w:r>
    </w:p>
    <w:p w:rsidR="00947733" w:rsidRPr="00856601" w:rsidRDefault="00947733" w:rsidP="00947733">
      <w:r w:rsidRPr="00856601">
        <w:t>В местах хранения отходов необходимо организовать контроль состояния компонентов окружающей среды – расчетный срок.</w:t>
      </w:r>
    </w:p>
    <w:p w:rsidR="00947733" w:rsidRPr="00856601" w:rsidRDefault="00947733" w:rsidP="00947733">
      <w:r w:rsidRPr="00856601">
        <w:t>Кроме того, необходимо проведение следующих мероприятий:</w:t>
      </w:r>
    </w:p>
    <w:p w:rsidR="00947733" w:rsidRPr="00856601" w:rsidRDefault="00947733" w:rsidP="00947733">
      <w:r w:rsidRPr="00856601">
        <w:t>−</w:t>
      </w:r>
      <w:r w:rsidRPr="00856601">
        <w:tab/>
        <w:t>создание систем раздельного сбора отходов, обеспечивающих снижение количества отходов, требующих захоронения – расчетный срок;</w:t>
      </w:r>
    </w:p>
    <w:p w:rsidR="00947733" w:rsidRPr="00856601" w:rsidRDefault="00947733" w:rsidP="00947733">
      <w:r w:rsidRPr="00856601">
        <w:t>−</w:t>
      </w:r>
      <w:r w:rsidRPr="00856601">
        <w:tab/>
        <w:t>создание площадок компостирования органических отходов природного происхождения в местах их образования, что позволит снизить затраты на транспортировку отходов, подлежащих захоронению – первая очередь.</w:t>
      </w:r>
    </w:p>
    <w:p w:rsidR="00947733" w:rsidRPr="00856601" w:rsidRDefault="00947733" w:rsidP="00947733">
      <w:r w:rsidRPr="00856601">
        <w:t>Настоящим проектом предусмотрены следующие мероприятия:</w:t>
      </w:r>
    </w:p>
    <w:p w:rsidR="00947733" w:rsidRPr="00856601" w:rsidRDefault="00947733" w:rsidP="00947733">
      <w:r w:rsidRPr="00856601">
        <w:lastRenderedPageBreak/>
        <w:t>−</w:t>
      </w:r>
      <w:r w:rsidRPr="00856601">
        <w:tab/>
        <w:t>Открытие новой площадки для компостирования твердых бытовых отходов – первая очередь</w:t>
      </w:r>
    </w:p>
    <w:p w:rsidR="00947733" w:rsidRPr="00856601" w:rsidRDefault="00947733" w:rsidP="00947733">
      <w:r w:rsidRPr="00856601">
        <w:t>−</w:t>
      </w:r>
      <w:r w:rsidRPr="00856601">
        <w:tab/>
        <w:t>Рекультивация свалок – первая очередь</w:t>
      </w:r>
      <w:r w:rsidR="00856601" w:rsidRPr="00856601">
        <w:t>.</w:t>
      </w:r>
    </w:p>
    <w:p w:rsidR="00947733" w:rsidRPr="00856601" w:rsidRDefault="00947733" w:rsidP="00947733">
      <w:r w:rsidRPr="00856601">
        <w:t>−</w:t>
      </w:r>
      <w:r w:rsidRPr="00856601">
        <w:tab/>
        <w:t>Создание снегосвалки – первая очередь;</w:t>
      </w:r>
    </w:p>
    <w:p w:rsidR="00947733" w:rsidRPr="00856601" w:rsidRDefault="00947733" w:rsidP="00947733">
      <w:r w:rsidRPr="00856601">
        <w:t>−</w:t>
      </w:r>
      <w:r w:rsidRPr="00856601">
        <w:tab/>
        <w:t>Открытие мусороперегрузочных станций – первая очередь</w:t>
      </w:r>
    </w:p>
    <w:p w:rsidR="001A6D87" w:rsidRPr="005A0367" w:rsidRDefault="001A6D87" w:rsidP="005A0367">
      <w:pPr>
        <w:pStyle w:val="2"/>
      </w:pPr>
      <w:bookmarkStart w:id="55" w:name="_Toc354065236"/>
      <w:bookmarkStart w:id="56" w:name="_Toc354065274"/>
      <w:bookmarkStart w:id="57" w:name="_Toc354070220"/>
      <w:r w:rsidRPr="005A0367">
        <w:t>2</w:t>
      </w:r>
      <w:r w:rsidR="003C0A49" w:rsidRPr="005A0367">
        <w:t>.</w:t>
      </w:r>
      <w:r w:rsidR="00084584" w:rsidRPr="005A0367">
        <w:t>6</w:t>
      </w:r>
      <w:r w:rsidRPr="005A0367">
        <w:t xml:space="preserve">. </w:t>
      </w:r>
      <w:proofErr w:type="gramStart"/>
      <w:r w:rsidRPr="005A0367">
        <w:t>Проектное</w:t>
      </w:r>
      <w:proofErr w:type="gramEnd"/>
      <w:r w:rsidRPr="005A0367">
        <w:t xml:space="preserve"> использования территории Махневского муниципального образования. Категории земель</w:t>
      </w:r>
      <w:bookmarkEnd w:id="55"/>
      <w:bookmarkEnd w:id="56"/>
      <w:bookmarkEnd w:id="57"/>
    </w:p>
    <w:p w:rsidR="00236F9C" w:rsidRPr="00856601" w:rsidRDefault="00236F9C" w:rsidP="00236F9C">
      <w:r w:rsidRPr="00856601">
        <w:t xml:space="preserve">Общий земельный фонд </w:t>
      </w:r>
      <w:r w:rsidR="000455E7">
        <w:t>муниципального образования</w:t>
      </w:r>
      <w:r w:rsidRPr="00856601">
        <w:t xml:space="preserve"> составляет 511293 га. Проектом не предлагается изменения границ муниципального </w:t>
      </w:r>
      <w:r w:rsidR="003936F9">
        <w:t>образования и сельских администраций.</w:t>
      </w:r>
    </w:p>
    <w:p w:rsidR="00236F9C" w:rsidRPr="00856601" w:rsidRDefault="0059520A" w:rsidP="0059520A">
      <w:r w:rsidRPr="00856601">
        <w:t xml:space="preserve">На территории </w:t>
      </w:r>
      <w:r w:rsidR="00236F9C" w:rsidRPr="00856601">
        <w:t xml:space="preserve"> муниципального образования выделено 3 населенных пункта, в которых в настоящее время не зарегестрировано ни одного человека:  д. Маскалка</w:t>
      </w:r>
      <w:r w:rsidR="00257913" w:rsidRPr="00856601">
        <w:t>- 39,6 га</w:t>
      </w:r>
      <w:r w:rsidR="00236F9C" w:rsidRPr="00856601">
        <w:t>, д. Боровая</w:t>
      </w:r>
      <w:r w:rsidR="00257913" w:rsidRPr="00856601">
        <w:t>- 18,5 га</w:t>
      </w:r>
      <w:r w:rsidR="00236F9C" w:rsidRPr="00856601">
        <w:t>, п. Плантация</w:t>
      </w:r>
      <w:r w:rsidR="00257913" w:rsidRPr="00856601">
        <w:t>- 92,3 га</w:t>
      </w:r>
      <w:r w:rsidR="00236F9C" w:rsidRPr="00856601">
        <w:t>. Проектом предлагается перевод данных территорий из земель населенных пунктов в земли запаса.</w:t>
      </w:r>
    </w:p>
    <w:p w:rsidR="00236F9C" w:rsidRPr="00856601" w:rsidRDefault="00236F9C" w:rsidP="0059520A">
      <w:r w:rsidRPr="00856601">
        <w:t>Проектом предлагается включение д. Кукуй в перечень населенных пунктов.</w:t>
      </w:r>
    </w:p>
    <w:p w:rsidR="00236F9C" w:rsidRPr="00856601" w:rsidRDefault="00236F9C" w:rsidP="0059520A">
      <w:r w:rsidRPr="00856601">
        <w:t>Также предлагается отнесение земель, о категории которых информация на сегодня не предаставлена ФБУ « Кадастровая палата» по Свердловской области отнести к землям запаса.</w:t>
      </w:r>
    </w:p>
    <w:p w:rsidR="00236F9C" w:rsidRPr="00856601" w:rsidRDefault="00236F9C" w:rsidP="0059520A">
      <w:r w:rsidRPr="00856601">
        <w:t>Для развития производства в муниципальном образовании предлагается частичный перевод земель сельскохозяйственного использовани</w:t>
      </w:r>
      <w:proofErr w:type="gramStart"/>
      <w:r w:rsidRPr="00856601">
        <w:t>я(</w:t>
      </w:r>
      <w:proofErr w:type="gramEnd"/>
      <w:r w:rsidRPr="00856601">
        <w:t>из фонда перераспре</w:t>
      </w:r>
      <w:r w:rsidR="00257913" w:rsidRPr="00856601">
        <w:t xml:space="preserve">деления) в земли промышленности: </w:t>
      </w:r>
    </w:p>
    <w:p w:rsidR="00257913" w:rsidRPr="00856601" w:rsidRDefault="00257913" w:rsidP="0059520A">
      <w:r w:rsidRPr="00856601">
        <w:t>- территории в 1,7 км к северу от д. Трошкова 178,6 га;</w:t>
      </w:r>
    </w:p>
    <w:p w:rsidR="00257913" w:rsidRPr="00856601" w:rsidRDefault="00257913" w:rsidP="0059520A">
      <w:r w:rsidRPr="00856601">
        <w:t>-</w:t>
      </w:r>
      <w:proofErr w:type="gramStart"/>
      <w:r w:rsidRPr="00856601">
        <w:t>территории</w:t>
      </w:r>
      <w:proofErr w:type="gramEnd"/>
      <w:r w:rsidRPr="00856601">
        <w:t xml:space="preserve"> примыкающие к западной границе от д. Новоселова -97,3 га.</w:t>
      </w:r>
    </w:p>
    <w:p w:rsidR="0059520A" w:rsidRPr="00856601" w:rsidRDefault="0059520A" w:rsidP="0059520A">
      <w:r w:rsidRPr="00856601">
        <w:t xml:space="preserve">Распределение земельного фонда по категориям земель </w:t>
      </w:r>
      <w:proofErr w:type="gramStart"/>
      <w:r w:rsidRPr="00856601">
        <w:t>представлен</w:t>
      </w:r>
      <w:proofErr w:type="gramEnd"/>
      <w:r w:rsidRPr="00856601">
        <w:t xml:space="preserve"> в таблице </w:t>
      </w:r>
      <w:r w:rsidR="00856601" w:rsidRPr="00856601">
        <w:t>129</w:t>
      </w:r>
    </w:p>
    <w:p w:rsidR="0059520A" w:rsidRPr="00856601" w:rsidRDefault="0059520A" w:rsidP="0059520A">
      <w:pPr>
        <w:jc w:val="right"/>
      </w:pPr>
      <w:r w:rsidRPr="00856601">
        <w:t xml:space="preserve">Таблица </w:t>
      </w:r>
      <w:r w:rsidR="00856601" w:rsidRPr="00856601">
        <w:t>129</w:t>
      </w:r>
    </w:p>
    <w:p w:rsidR="0059520A" w:rsidRPr="00856601" w:rsidRDefault="0059520A" w:rsidP="0059520A">
      <w:pPr>
        <w:ind w:firstLine="0"/>
        <w:jc w:val="center"/>
      </w:pPr>
      <w:r w:rsidRPr="00856601">
        <w:t>Распределение земельного фонда по категориям земель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9"/>
        <w:gridCol w:w="4690"/>
        <w:gridCol w:w="1984"/>
        <w:gridCol w:w="2516"/>
      </w:tblGrid>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 xml:space="preserve">№ </w:t>
            </w:r>
            <w:proofErr w:type="gramStart"/>
            <w:r w:rsidRPr="00856601">
              <w:rPr>
                <w:szCs w:val="24"/>
              </w:rPr>
              <w:t>п</w:t>
            </w:r>
            <w:proofErr w:type="gramEnd"/>
            <w:r w:rsidRPr="00856601">
              <w:rPr>
                <w:szCs w:val="24"/>
              </w:rPr>
              <w:t>/п</w:t>
            </w:r>
          </w:p>
        </w:tc>
        <w:tc>
          <w:tcPr>
            <w:tcW w:w="4690" w:type="dxa"/>
            <w:vAlign w:val="center"/>
          </w:tcPr>
          <w:p w:rsidR="0059520A" w:rsidRPr="00856601" w:rsidRDefault="0059520A" w:rsidP="0059520A">
            <w:pPr>
              <w:ind w:firstLine="0"/>
              <w:jc w:val="center"/>
              <w:rPr>
                <w:szCs w:val="24"/>
              </w:rPr>
            </w:pPr>
            <w:r w:rsidRPr="00856601">
              <w:rPr>
                <w:szCs w:val="24"/>
              </w:rPr>
              <w:t>Категория земель</w:t>
            </w:r>
          </w:p>
        </w:tc>
        <w:tc>
          <w:tcPr>
            <w:tcW w:w="1984" w:type="dxa"/>
            <w:vAlign w:val="center"/>
          </w:tcPr>
          <w:p w:rsidR="0059520A" w:rsidRPr="00856601" w:rsidRDefault="0059520A" w:rsidP="0059520A">
            <w:pPr>
              <w:ind w:firstLine="0"/>
              <w:jc w:val="center"/>
              <w:rPr>
                <w:szCs w:val="24"/>
              </w:rPr>
            </w:pPr>
            <w:r w:rsidRPr="00856601">
              <w:rPr>
                <w:szCs w:val="24"/>
              </w:rPr>
              <w:t xml:space="preserve">Площадь, </w:t>
            </w:r>
            <w:proofErr w:type="gramStart"/>
            <w:r w:rsidRPr="00856601">
              <w:rPr>
                <w:szCs w:val="24"/>
              </w:rPr>
              <w:t>га</w:t>
            </w:r>
            <w:proofErr w:type="gramEnd"/>
          </w:p>
        </w:tc>
        <w:tc>
          <w:tcPr>
            <w:tcW w:w="2516" w:type="dxa"/>
            <w:vAlign w:val="center"/>
          </w:tcPr>
          <w:p w:rsidR="0059520A" w:rsidRPr="00856601" w:rsidRDefault="0059520A" w:rsidP="0059520A">
            <w:pPr>
              <w:ind w:firstLine="0"/>
              <w:jc w:val="center"/>
              <w:rPr>
                <w:szCs w:val="24"/>
              </w:rPr>
            </w:pPr>
            <w:r w:rsidRPr="00856601">
              <w:rPr>
                <w:szCs w:val="24"/>
              </w:rPr>
              <w:t>Процент от общей площади земельного фонда, %</w:t>
            </w:r>
          </w:p>
        </w:tc>
      </w:tr>
      <w:tr w:rsidR="0059520A" w:rsidRPr="00856601" w:rsidTr="0059520A">
        <w:tc>
          <w:tcPr>
            <w:tcW w:w="839" w:type="dxa"/>
            <w:vAlign w:val="center"/>
          </w:tcPr>
          <w:p w:rsidR="0059520A" w:rsidRPr="00856601" w:rsidRDefault="0059520A" w:rsidP="0059520A">
            <w:pPr>
              <w:ind w:firstLine="0"/>
              <w:jc w:val="center"/>
              <w:rPr>
                <w:sz w:val="16"/>
                <w:szCs w:val="16"/>
              </w:rPr>
            </w:pPr>
            <w:r w:rsidRPr="00856601">
              <w:rPr>
                <w:sz w:val="16"/>
                <w:szCs w:val="16"/>
              </w:rPr>
              <w:t>1</w:t>
            </w:r>
          </w:p>
        </w:tc>
        <w:tc>
          <w:tcPr>
            <w:tcW w:w="4690" w:type="dxa"/>
            <w:vAlign w:val="center"/>
          </w:tcPr>
          <w:p w:rsidR="0059520A" w:rsidRPr="00856601" w:rsidRDefault="0059520A" w:rsidP="0059520A">
            <w:pPr>
              <w:ind w:firstLine="0"/>
              <w:jc w:val="center"/>
              <w:rPr>
                <w:sz w:val="16"/>
                <w:szCs w:val="16"/>
              </w:rPr>
            </w:pPr>
            <w:r w:rsidRPr="00856601">
              <w:rPr>
                <w:sz w:val="16"/>
                <w:szCs w:val="16"/>
              </w:rPr>
              <w:t>2</w:t>
            </w:r>
          </w:p>
        </w:tc>
        <w:tc>
          <w:tcPr>
            <w:tcW w:w="1984" w:type="dxa"/>
            <w:vAlign w:val="center"/>
          </w:tcPr>
          <w:p w:rsidR="0059520A" w:rsidRPr="00856601" w:rsidRDefault="0059520A" w:rsidP="0059520A">
            <w:pPr>
              <w:ind w:firstLine="0"/>
              <w:jc w:val="center"/>
              <w:rPr>
                <w:sz w:val="16"/>
                <w:szCs w:val="16"/>
              </w:rPr>
            </w:pPr>
            <w:r w:rsidRPr="00856601">
              <w:rPr>
                <w:sz w:val="16"/>
                <w:szCs w:val="16"/>
              </w:rPr>
              <w:t>3</w:t>
            </w:r>
          </w:p>
        </w:tc>
        <w:tc>
          <w:tcPr>
            <w:tcW w:w="2516" w:type="dxa"/>
            <w:vAlign w:val="center"/>
          </w:tcPr>
          <w:p w:rsidR="0059520A" w:rsidRPr="00856601" w:rsidRDefault="0059520A" w:rsidP="0059520A">
            <w:pPr>
              <w:ind w:firstLine="0"/>
              <w:jc w:val="center"/>
              <w:rPr>
                <w:sz w:val="16"/>
                <w:szCs w:val="16"/>
              </w:rPr>
            </w:pPr>
            <w:r w:rsidRPr="00856601">
              <w:rPr>
                <w:sz w:val="16"/>
                <w:szCs w:val="16"/>
              </w:rPr>
              <w:t>4</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1</w:t>
            </w:r>
          </w:p>
        </w:tc>
        <w:tc>
          <w:tcPr>
            <w:tcW w:w="4690" w:type="dxa"/>
            <w:vAlign w:val="center"/>
          </w:tcPr>
          <w:p w:rsidR="0059520A" w:rsidRPr="00856601" w:rsidRDefault="0059520A" w:rsidP="0059520A">
            <w:pPr>
              <w:ind w:firstLine="0"/>
              <w:jc w:val="center"/>
              <w:rPr>
                <w:szCs w:val="24"/>
              </w:rPr>
            </w:pPr>
            <w:r w:rsidRPr="00856601">
              <w:rPr>
                <w:szCs w:val="24"/>
              </w:rPr>
              <w:t>земли населенных пунктов</w:t>
            </w:r>
          </w:p>
        </w:tc>
        <w:tc>
          <w:tcPr>
            <w:tcW w:w="1984" w:type="dxa"/>
            <w:vAlign w:val="center"/>
          </w:tcPr>
          <w:p w:rsidR="0059520A" w:rsidRPr="00856601" w:rsidRDefault="00257913" w:rsidP="0059520A">
            <w:pPr>
              <w:ind w:firstLine="0"/>
              <w:jc w:val="center"/>
              <w:rPr>
                <w:szCs w:val="24"/>
              </w:rPr>
            </w:pPr>
            <w:r w:rsidRPr="00856601">
              <w:rPr>
                <w:szCs w:val="24"/>
              </w:rPr>
              <w:t>10598</w:t>
            </w:r>
          </w:p>
        </w:tc>
        <w:tc>
          <w:tcPr>
            <w:tcW w:w="2516" w:type="dxa"/>
            <w:vAlign w:val="center"/>
          </w:tcPr>
          <w:p w:rsidR="0059520A" w:rsidRPr="00856601" w:rsidRDefault="00AE4294" w:rsidP="0059520A">
            <w:pPr>
              <w:ind w:firstLine="0"/>
              <w:jc w:val="center"/>
              <w:rPr>
                <w:szCs w:val="24"/>
              </w:rPr>
            </w:pPr>
            <w:r w:rsidRPr="00856601">
              <w:rPr>
                <w:szCs w:val="24"/>
              </w:rPr>
              <w:t>2,07</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2</w:t>
            </w:r>
          </w:p>
        </w:tc>
        <w:tc>
          <w:tcPr>
            <w:tcW w:w="4690" w:type="dxa"/>
            <w:vAlign w:val="center"/>
          </w:tcPr>
          <w:p w:rsidR="0059520A" w:rsidRPr="00856601" w:rsidRDefault="0059520A" w:rsidP="0059520A">
            <w:pPr>
              <w:ind w:firstLine="0"/>
              <w:jc w:val="center"/>
              <w:rPr>
                <w:szCs w:val="24"/>
              </w:rPr>
            </w:pPr>
            <w:r w:rsidRPr="00856601">
              <w:rPr>
                <w:szCs w:val="24"/>
              </w:rPr>
              <w:t>земли сельскохозяйственного назначения</w:t>
            </w:r>
          </w:p>
        </w:tc>
        <w:tc>
          <w:tcPr>
            <w:tcW w:w="1984" w:type="dxa"/>
            <w:vAlign w:val="center"/>
          </w:tcPr>
          <w:p w:rsidR="0059520A" w:rsidRPr="00856601" w:rsidRDefault="00AE4294" w:rsidP="0059520A">
            <w:pPr>
              <w:ind w:firstLine="0"/>
              <w:jc w:val="center"/>
              <w:rPr>
                <w:szCs w:val="24"/>
              </w:rPr>
            </w:pPr>
            <w:r w:rsidRPr="00856601">
              <w:rPr>
                <w:szCs w:val="24"/>
              </w:rPr>
              <w:t>95598</w:t>
            </w:r>
          </w:p>
        </w:tc>
        <w:tc>
          <w:tcPr>
            <w:tcW w:w="2516" w:type="dxa"/>
            <w:vAlign w:val="center"/>
          </w:tcPr>
          <w:p w:rsidR="0059520A" w:rsidRPr="00856601" w:rsidRDefault="00AE4294" w:rsidP="0059520A">
            <w:pPr>
              <w:ind w:firstLine="0"/>
              <w:jc w:val="center"/>
              <w:rPr>
                <w:szCs w:val="24"/>
              </w:rPr>
            </w:pPr>
            <w:r w:rsidRPr="00856601">
              <w:rPr>
                <w:szCs w:val="24"/>
              </w:rPr>
              <w:t>18,7</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3</w:t>
            </w:r>
          </w:p>
        </w:tc>
        <w:tc>
          <w:tcPr>
            <w:tcW w:w="4690" w:type="dxa"/>
            <w:vAlign w:val="center"/>
          </w:tcPr>
          <w:p w:rsidR="0059520A" w:rsidRPr="00856601" w:rsidRDefault="0059520A" w:rsidP="0059520A">
            <w:pPr>
              <w:ind w:firstLine="0"/>
              <w:jc w:val="center"/>
              <w:rPr>
                <w:szCs w:val="24"/>
              </w:rPr>
            </w:pPr>
            <w:proofErr w:type="gramStart"/>
            <w:r w:rsidRPr="00856601">
              <w:rPr>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84" w:type="dxa"/>
            <w:vAlign w:val="center"/>
          </w:tcPr>
          <w:p w:rsidR="0059520A" w:rsidRPr="00856601" w:rsidRDefault="00AE4294" w:rsidP="0059520A">
            <w:pPr>
              <w:ind w:firstLine="0"/>
              <w:jc w:val="center"/>
              <w:rPr>
                <w:szCs w:val="24"/>
              </w:rPr>
            </w:pPr>
            <w:r w:rsidRPr="00856601">
              <w:rPr>
                <w:szCs w:val="24"/>
              </w:rPr>
              <w:t>590</w:t>
            </w:r>
          </w:p>
        </w:tc>
        <w:tc>
          <w:tcPr>
            <w:tcW w:w="2516" w:type="dxa"/>
            <w:vAlign w:val="center"/>
          </w:tcPr>
          <w:p w:rsidR="0059520A" w:rsidRPr="00856601" w:rsidRDefault="00AE4294" w:rsidP="0059520A">
            <w:pPr>
              <w:ind w:firstLine="0"/>
              <w:jc w:val="center"/>
              <w:rPr>
                <w:szCs w:val="24"/>
              </w:rPr>
            </w:pPr>
            <w:r w:rsidRPr="00856601">
              <w:rPr>
                <w:szCs w:val="24"/>
              </w:rPr>
              <w:t>0,12</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4</w:t>
            </w:r>
          </w:p>
        </w:tc>
        <w:tc>
          <w:tcPr>
            <w:tcW w:w="4690" w:type="dxa"/>
            <w:vAlign w:val="center"/>
          </w:tcPr>
          <w:p w:rsidR="0059520A" w:rsidRPr="00856601" w:rsidRDefault="0059520A" w:rsidP="0059520A">
            <w:pPr>
              <w:ind w:firstLine="0"/>
              <w:jc w:val="center"/>
              <w:rPr>
                <w:szCs w:val="24"/>
              </w:rPr>
            </w:pPr>
            <w:r w:rsidRPr="00856601">
              <w:rPr>
                <w:szCs w:val="24"/>
              </w:rPr>
              <w:t>земли лесного фонда</w:t>
            </w:r>
          </w:p>
        </w:tc>
        <w:tc>
          <w:tcPr>
            <w:tcW w:w="1984" w:type="dxa"/>
            <w:vAlign w:val="center"/>
          </w:tcPr>
          <w:p w:rsidR="0059520A" w:rsidRPr="00856601" w:rsidRDefault="00AE4294" w:rsidP="0059520A">
            <w:pPr>
              <w:ind w:firstLine="0"/>
              <w:jc w:val="center"/>
              <w:rPr>
                <w:szCs w:val="24"/>
              </w:rPr>
            </w:pPr>
            <w:r w:rsidRPr="00856601">
              <w:rPr>
                <w:szCs w:val="24"/>
              </w:rPr>
              <w:t>390894</w:t>
            </w:r>
          </w:p>
        </w:tc>
        <w:tc>
          <w:tcPr>
            <w:tcW w:w="2516" w:type="dxa"/>
            <w:vAlign w:val="center"/>
          </w:tcPr>
          <w:p w:rsidR="0059520A" w:rsidRPr="00856601" w:rsidRDefault="00AE4294" w:rsidP="0059520A">
            <w:pPr>
              <w:ind w:firstLine="0"/>
              <w:jc w:val="center"/>
              <w:rPr>
                <w:szCs w:val="24"/>
              </w:rPr>
            </w:pPr>
            <w:r w:rsidRPr="00856601">
              <w:rPr>
                <w:szCs w:val="24"/>
              </w:rPr>
              <w:t>76.4</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5</w:t>
            </w:r>
          </w:p>
        </w:tc>
        <w:tc>
          <w:tcPr>
            <w:tcW w:w="4690" w:type="dxa"/>
            <w:vAlign w:val="center"/>
          </w:tcPr>
          <w:p w:rsidR="0059520A" w:rsidRPr="00856601" w:rsidRDefault="0059520A" w:rsidP="0059520A">
            <w:pPr>
              <w:ind w:firstLine="0"/>
              <w:jc w:val="center"/>
              <w:rPr>
                <w:szCs w:val="24"/>
              </w:rPr>
            </w:pPr>
            <w:r w:rsidRPr="00856601">
              <w:rPr>
                <w:szCs w:val="24"/>
              </w:rPr>
              <w:t>земли водного фонда</w:t>
            </w:r>
          </w:p>
        </w:tc>
        <w:tc>
          <w:tcPr>
            <w:tcW w:w="1984" w:type="dxa"/>
            <w:vAlign w:val="center"/>
          </w:tcPr>
          <w:p w:rsidR="0059520A" w:rsidRPr="00856601" w:rsidRDefault="00AE4294" w:rsidP="0059520A">
            <w:pPr>
              <w:ind w:firstLine="0"/>
              <w:jc w:val="center"/>
              <w:rPr>
                <w:szCs w:val="24"/>
              </w:rPr>
            </w:pPr>
            <w:r w:rsidRPr="00856601">
              <w:rPr>
                <w:szCs w:val="24"/>
              </w:rPr>
              <w:t>306,6</w:t>
            </w:r>
          </w:p>
        </w:tc>
        <w:tc>
          <w:tcPr>
            <w:tcW w:w="2516" w:type="dxa"/>
            <w:vAlign w:val="center"/>
          </w:tcPr>
          <w:p w:rsidR="0059520A" w:rsidRPr="00856601" w:rsidRDefault="0059520A" w:rsidP="00AE4294">
            <w:pPr>
              <w:ind w:firstLine="0"/>
              <w:jc w:val="center"/>
              <w:rPr>
                <w:szCs w:val="24"/>
              </w:rPr>
            </w:pPr>
            <w:r w:rsidRPr="00856601">
              <w:rPr>
                <w:szCs w:val="24"/>
              </w:rPr>
              <w:t>0,</w:t>
            </w:r>
            <w:r w:rsidR="00AE4294" w:rsidRPr="00856601">
              <w:rPr>
                <w:szCs w:val="24"/>
              </w:rPr>
              <w:t>06</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6</w:t>
            </w:r>
          </w:p>
        </w:tc>
        <w:tc>
          <w:tcPr>
            <w:tcW w:w="4690" w:type="dxa"/>
            <w:vAlign w:val="center"/>
          </w:tcPr>
          <w:p w:rsidR="0059520A" w:rsidRPr="00856601" w:rsidRDefault="0059520A" w:rsidP="0059520A">
            <w:pPr>
              <w:ind w:firstLine="0"/>
              <w:jc w:val="center"/>
              <w:rPr>
                <w:szCs w:val="24"/>
              </w:rPr>
            </w:pPr>
            <w:r w:rsidRPr="00856601">
              <w:rPr>
                <w:szCs w:val="24"/>
              </w:rPr>
              <w:t>земли особо охраняемых территорий и объектов</w:t>
            </w:r>
          </w:p>
        </w:tc>
        <w:tc>
          <w:tcPr>
            <w:tcW w:w="1984" w:type="dxa"/>
            <w:vAlign w:val="center"/>
          </w:tcPr>
          <w:p w:rsidR="0059520A" w:rsidRPr="00856601" w:rsidRDefault="0059520A" w:rsidP="0059520A">
            <w:pPr>
              <w:ind w:firstLine="0"/>
              <w:jc w:val="center"/>
              <w:rPr>
                <w:szCs w:val="24"/>
              </w:rPr>
            </w:pPr>
            <w:r w:rsidRPr="00856601">
              <w:rPr>
                <w:szCs w:val="24"/>
              </w:rPr>
              <w:t>-</w:t>
            </w:r>
          </w:p>
        </w:tc>
        <w:tc>
          <w:tcPr>
            <w:tcW w:w="2516" w:type="dxa"/>
            <w:vAlign w:val="center"/>
          </w:tcPr>
          <w:p w:rsidR="0059520A" w:rsidRPr="00856601" w:rsidRDefault="0059520A" w:rsidP="0059520A">
            <w:pPr>
              <w:ind w:firstLine="0"/>
              <w:jc w:val="center"/>
              <w:rPr>
                <w:szCs w:val="24"/>
              </w:rPr>
            </w:pPr>
            <w:r w:rsidRPr="00856601">
              <w:rPr>
                <w:szCs w:val="24"/>
              </w:rPr>
              <w:t>-</w:t>
            </w:r>
          </w:p>
        </w:tc>
      </w:tr>
      <w:tr w:rsidR="0059520A" w:rsidRPr="00856601" w:rsidTr="0059520A">
        <w:tc>
          <w:tcPr>
            <w:tcW w:w="839" w:type="dxa"/>
            <w:vAlign w:val="center"/>
          </w:tcPr>
          <w:p w:rsidR="0059520A" w:rsidRPr="00856601" w:rsidRDefault="0059520A" w:rsidP="0059520A">
            <w:pPr>
              <w:ind w:firstLine="0"/>
              <w:jc w:val="center"/>
              <w:rPr>
                <w:szCs w:val="24"/>
              </w:rPr>
            </w:pPr>
            <w:r w:rsidRPr="00856601">
              <w:rPr>
                <w:szCs w:val="24"/>
              </w:rPr>
              <w:t>7</w:t>
            </w:r>
          </w:p>
        </w:tc>
        <w:tc>
          <w:tcPr>
            <w:tcW w:w="4690" w:type="dxa"/>
            <w:vAlign w:val="center"/>
          </w:tcPr>
          <w:p w:rsidR="0059520A" w:rsidRPr="00856601" w:rsidRDefault="0059520A" w:rsidP="0059520A">
            <w:pPr>
              <w:ind w:firstLine="0"/>
              <w:jc w:val="center"/>
              <w:rPr>
                <w:szCs w:val="24"/>
              </w:rPr>
            </w:pPr>
            <w:r w:rsidRPr="00856601">
              <w:rPr>
                <w:szCs w:val="24"/>
              </w:rPr>
              <w:t>земли запаса</w:t>
            </w:r>
          </w:p>
        </w:tc>
        <w:tc>
          <w:tcPr>
            <w:tcW w:w="1984" w:type="dxa"/>
            <w:vAlign w:val="center"/>
          </w:tcPr>
          <w:p w:rsidR="0059520A" w:rsidRPr="00856601" w:rsidRDefault="00AE4294" w:rsidP="0059520A">
            <w:pPr>
              <w:ind w:firstLine="0"/>
              <w:jc w:val="center"/>
              <w:rPr>
                <w:szCs w:val="24"/>
              </w:rPr>
            </w:pPr>
            <w:r w:rsidRPr="00856601">
              <w:rPr>
                <w:szCs w:val="24"/>
              </w:rPr>
              <w:t>13306,4</w:t>
            </w:r>
          </w:p>
        </w:tc>
        <w:tc>
          <w:tcPr>
            <w:tcW w:w="2516" w:type="dxa"/>
            <w:vAlign w:val="center"/>
          </w:tcPr>
          <w:p w:rsidR="0059520A" w:rsidRPr="00856601" w:rsidRDefault="00AE4294" w:rsidP="0059520A">
            <w:pPr>
              <w:ind w:firstLine="0"/>
              <w:jc w:val="center"/>
              <w:rPr>
                <w:szCs w:val="24"/>
              </w:rPr>
            </w:pPr>
            <w:r w:rsidRPr="00856601">
              <w:rPr>
                <w:szCs w:val="24"/>
              </w:rPr>
              <w:t>2,65</w:t>
            </w:r>
          </w:p>
        </w:tc>
      </w:tr>
      <w:tr w:rsidR="0059520A" w:rsidRPr="00856601" w:rsidTr="0059520A">
        <w:tc>
          <w:tcPr>
            <w:tcW w:w="5529" w:type="dxa"/>
            <w:gridSpan w:val="2"/>
            <w:vAlign w:val="center"/>
          </w:tcPr>
          <w:p w:rsidR="0059520A" w:rsidRPr="00856601" w:rsidRDefault="0059520A" w:rsidP="0059520A">
            <w:pPr>
              <w:ind w:firstLine="0"/>
              <w:jc w:val="right"/>
              <w:rPr>
                <w:szCs w:val="24"/>
              </w:rPr>
            </w:pPr>
            <w:r w:rsidRPr="00856601">
              <w:rPr>
                <w:szCs w:val="24"/>
              </w:rPr>
              <w:t>Итого</w:t>
            </w:r>
          </w:p>
        </w:tc>
        <w:tc>
          <w:tcPr>
            <w:tcW w:w="1984" w:type="dxa"/>
            <w:vAlign w:val="center"/>
          </w:tcPr>
          <w:p w:rsidR="0059520A" w:rsidRPr="00856601" w:rsidRDefault="00AE4294" w:rsidP="0059520A">
            <w:pPr>
              <w:ind w:firstLine="0"/>
              <w:jc w:val="center"/>
              <w:rPr>
                <w:szCs w:val="24"/>
              </w:rPr>
            </w:pPr>
            <w:r w:rsidRPr="00856601">
              <w:t>511293</w:t>
            </w:r>
          </w:p>
        </w:tc>
        <w:tc>
          <w:tcPr>
            <w:tcW w:w="2516" w:type="dxa"/>
            <w:vAlign w:val="center"/>
          </w:tcPr>
          <w:p w:rsidR="0059520A" w:rsidRPr="00856601" w:rsidRDefault="0059520A" w:rsidP="0059520A">
            <w:pPr>
              <w:ind w:firstLine="0"/>
              <w:jc w:val="center"/>
              <w:rPr>
                <w:szCs w:val="24"/>
              </w:rPr>
            </w:pPr>
            <w:r w:rsidRPr="00856601">
              <w:rPr>
                <w:szCs w:val="24"/>
              </w:rPr>
              <w:t>100</w:t>
            </w:r>
          </w:p>
        </w:tc>
      </w:tr>
    </w:tbl>
    <w:p w:rsidR="00AE4294" w:rsidRPr="00856601" w:rsidRDefault="0059520A" w:rsidP="00AE4294">
      <w:pPr>
        <w:rPr>
          <w:color w:val="000000"/>
        </w:rPr>
      </w:pPr>
      <w:r w:rsidRPr="00856601">
        <w:t>Таким образом, преимущественная доля земель (</w:t>
      </w:r>
      <w:r w:rsidR="00AE4294" w:rsidRPr="00856601">
        <w:t>76,4</w:t>
      </w:r>
      <w:r w:rsidRPr="00856601">
        <w:t xml:space="preserve">%), относится к категории </w:t>
      </w:r>
      <w:r w:rsidR="00AE4294" w:rsidRPr="00856601">
        <w:t>землям лесного фонда</w:t>
      </w:r>
      <w:r w:rsidRPr="00856601">
        <w:t xml:space="preserve"> и проектом не предлагается их изменения.</w:t>
      </w:r>
      <w:r w:rsidR="00AE4294" w:rsidRPr="00856601">
        <w:rPr>
          <w:color w:val="000000"/>
        </w:rPr>
        <w:t xml:space="preserve"> </w:t>
      </w:r>
    </w:p>
    <w:p w:rsidR="006978FF" w:rsidRPr="00856601" w:rsidRDefault="006978FF" w:rsidP="006978FF">
      <w:r w:rsidRPr="00856601">
        <w:t xml:space="preserve">Порядок использования и охраны земель лесного фонда регулируется Лесным кодексом РФ от 04.12.2006 г. № 200-ФЗ. </w:t>
      </w:r>
    </w:p>
    <w:p w:rsidR="0059520A" w:rsidRPr="00856601" w:rsidRDefault="00AE4294" w:rsidP="006978FF">
      <w:pPr>
        <w:rPr>
          <w:color w:val="000000"/>
        </w:rPr>
      </w:pPr>
      <w:r w:rsidRPr="00856601">
        <w:rPr>
          <w:color w:val="000000"/>
        </w:rPr>
        <w:lastRenderedPageBreak/>
        <w:t xml:space="preserve">По целевому назначению леса, расположенные на землях лесного фонда, относятся к нерестоохранным лесам, эксплуатационным лесам. Часть лесов, находящихся на территории </w:t>
      </w:r>
      <w:r w:rsidR="006978FF" w:rsidRPr="00856601">
        <w:rPr>
          <w:color w:val="000000"/>
        </w:rPr>
        <w:t xml:space="preserve"> Государственного заказника «Янсаевский» должны быть отнесены к</w:t>
      </w:r>
      <w:r w:rsidRPr="00856601">
        <w:rPr>
          <w:color w:val="000000"/>
        </w:rPr>
        <w:t xml:space="preserve"> категории особо охраняемых лесов.</w:t>
      </w:r>
    </w:p>
    <w:p w:rsidR="0059520A" w:rsidRPr="00856601" w:rsidRDefault="0059520A" w:rsidP="0059520A">
      <w:r w:rsidRPr="00856601">
        <w:t xml:space="preserve">Земли сельскохозяйственного назначения представлены в настоящее время </w:t>
      </w:r>
      <w:r w:rsidRPr="00856601">
        <w:rPr>
          <w:color w:val="000000"/>
        </w:rPr>
        <w:t>крестьянскими (фермерскими) хозяйствами, личными подсобнымии хозяйствами, участками ведения садоводства, животноводства, огородничества, участками сенокосов и выпаса скота.</w:t>
      </w:r>
    </w:p>
    <w:p w:rsidR="0059520A" w:rsidRPr="00856601" w:rsidRDefault="0059520A" w:rsidP="0059520A">
      <w:proofErr w:type="gramStart"/>
      <w:r w:rsidRPr="00856601">
        <w:t>Земли промышленности, энергетики, транспорта, связи,</w:t>
      </w:r>
      <w:r w:rsidRPr="00856601">
        <w:rPr>
          <w:szCs w:val="24"/>
        </w:rPr>
        <w:t xml:space="preserve"> </w:t>
      </w:r>
      <w:r w:rsidRPr="00856601">
        <w:t>радиовещания, телевидения, информатики, земли для обеспечения космической деятельности, земли обороны, безопасности и земли иного специального представлены автомобильными дорогами, железными дорогами, отводами от линий электропередач.</w:t>
      </w:r>
      <w:proofErr w:type="gramEnd"/>
      <w:r w:rsidRPr="00856601">
        <w:t xml:space="preserve"> На следующих стадиях проектирования, при уточнении трассировки автомобильных дорог, железных дорог и инженерных сетей необходимо внести изменения в распределение земель по категориям.</w:t>
      </w:r>
    </w:p>
    <w:p w:rsidR="0059520A" w:rsidRPr="00856601" w:rsidRDefault="0059520A" w:rsidP="0059520A">
      <w:r w:rsidRPr="00856601">
        <w:t xml:space="preserve">К землям водного фонда относится </w:t>
      </w:r>
      <w:r w:rsidR="006978FF" w:rsidRPr="00856601">
        <w:t>река Тура.</w:t>
      </w:r>
    </w:p>
    <w:p w:rsidR="0059520A" w:rsidRPr="00856601" w:rsidRDefault="006978FF" w:rsidP="0059520A">
      <w:r w:rsidRPr="00856601">
        <w:t xml:space="preserve">На территории муниципального образования расположены 7 особоохраняемых природных территорий, площадь которых составляет 231820 га. </w:t>
      </w:r>
      <w:r w:rsidR="0059520A" w:rsidRPr="00856601">
        <w:t>Из них четыре памятника природы</w:t>
      </w:r>
      <w:proofErr w:type="gramStart"/>
      <w:r w:rsidR="0059520A" w:rsidRPr="00856601">
        <w:t xml:space="preserve"> </w:t>
      </w:r>
      <w:r w:rsidRPr="00856601">
        <w:t>,</w:t>
      </w:r>
      <w:proofErr w:type="gramEnd"/>
      <w:r w:rsidR="0059520A" w:rsidRPr="00856601">
        <w:t xml:space="preserve">один государственный природный заказник. Эти территории не выделены в категорию земли особо охраняемых природных территорий и располагаются частично на землях лесного фонда, частично на землях сельскохозяйственного назначения. </w:t>
      </w:r>
    </w:p>
    <w:p w:rsidR="0059520A" w:rsidRPr="00856601" w:rsidRDefault="0059520A" w:rsidP="0059520A">
      <w:r w:rsidRPr="00856601">
        <w:t>Земли запаса представлены участками древесно-кустарниковой растительности, болотами, а также свалками.</w:t>
      </w:r>
    </w:p>
    <w:p w:rsidR="00FD7EBD" w:rsidRPr="0079372A" w:rsidRDefault="00FD16EB" w:rsidP="0079372A">
      <w:pPr>
        <w:pStyle w:val="1"/>
      </w:pPr>
      <w:bookmarkStart w:id="58" w:name="_Toc354065237"/>
      <w:bookmarkStart w:id="59" w:name="_Toc354065275"/>
      <w:bookmarkStart w:id="60" w:name="_Toc354070221"/>
      <w:r>
        <w:rPr>
          <w:lang w:val="en-US"/>
        </w:rPr>
        <w:t>IV</w:t>
      </w:r>
      <w:r w:rsidR="005908D2" w:rsidRPr="0079372A">
        <w:t xml:space="preserve">. </w:t>
      </w:r>
      <w:r w:rsidR="005A0367">
        <w:t>О</w:t>
      </w:r>
      <w:r w:rsidR="005A0367" w:rsidRPr="0079372A">
        <w:t>ценка возможного влияния планируемых для размеще</w:t>
      </w:r>
      <w:r w:rsidR="005A0367">
        <w:t>ния объектов местного значения М</w:t>
      </w:r>
      <w:r w:rsidR="005A0367" w:rsidRPr="0079372A">
        <w:t>ахневского муниципального образования на комплексное развитие территорий</w:t>
      </w:r>
      <w:bookmarkEnd w:id="58"/>
      <w:bookmarkEnd w:id="59"/>
      <w:bookmarkEnd w:id="60"/>
    </w:p>
    <w:p w:rsidR="0022065D" w:rsidRPr="00856601" w:rsidRDefault="0022065D" w:rsidP="0022065D">
      <w:pPr>
        <w:rPr>
          <w:lang w:eastAsia="en-US"/>
        </w:rPr>
      </w:pPr>
      <w:r w:rsidRPr="00856601">
        <w:rPr>
          <w:lang w:eastAsia="en-US"/>
        </w:rPr>
        <w:t>Ниже приведен перечень объектов местного значения, планируемых для размещения на территории Махневс</w:t>
      </w:r>
      <w:r w:rsidR="005A0367">
        <w:rPr>
          <w:lang w:eastAsia="en-US"/>
        </w:rPr>
        <w:t>кого муниципального образования</w:t>
      </w:r>
      <w:r w:rsidRPr="00856601">
        <w:rPr>
          <w:lang w:eastAsia="en-US"/>
        </w:rPr>
        <w:t>, необходимых для достижения нормируемой обеспеченности и доступности, что позволит сократить отток социально-активного населения и достичь устойчиво</w:t>
      </w:r>
      <w:r w:rsidR="00DA38C5">
        <w:rPr>
          <w:lang w:eastAsia="en-US"/>
        </w:rPr>
        <w:t>сти демографических показателей</w:t>
      </w:r>
      <w:r w:rsidRPr="00856601">
        <w:rPr>
          <w:lang w:eastAsia="en-US"/>
        </w:rPr>
        <w:t>.</w:t>
      </w:r>
    </w:p>
    <w:p w:rsidR="0022065D" w:rsidRPr="00856601" w:rsidRDefault="0022065D" w:rsidP="0022065D">
      <w:pPr>
        <w:rPr>
          <w:lang w:eastAsia="en-US"/>
        </w:rPr>
      </w:pPr>
      <w:r w:rsidRPr="00856601">
        <w:rPr>
          <w:lang w:eastAsia="en-US"/>
        </w:rPr>
        <w:t>Размещение инвестиционных площадок на территории населенного пункта ведет к развитию дополнительных функций муниципального образования как туристического и промышленного центра, что позволит вывести его на новый уровень экономического развития.</w:t>
      </w:r>
    </w:p>
    <w:p w:rsidR="0022065D" w:rsidRPr="00856601" w:rsidRDefault="0022065D" w:rsidP="0022065D">
      <w:r w:rsidRPr="00856601">
        <w:rPr>
          <w:lang w:eastAsia="en-US"/>
        </w:rPr>
        <w:t>Территории, планируемые к освоению для жилищного строительства, развития производственной деятельности и рекреации необходимы для обеспечения устойчивого развития посёлка.</w:t>
      </w:r>
    </w:p>
    <w:p w:rsidR="0022065D" w:rsidRPr="00856601" w:rsidRDefault="0022065D" w:rsidP="005A0367">
      <w:pPr>
        <w:pStyle w:val="4"/>
      </w:pPr>
      <w:r w:rsidRPr="00856601">
        <w:t>Объекты социального обслуживания, предлагаемые к размещению на первую очередь</w:t>
      </w:r>
    </w:p>
    <w:p w:rsidR="00D1248F" w:rsidRPr="00856601" w:rsidRDefault="00D1248F" w:rsidP="005A0367">
      <w:pPr>
        <w:pStyle w:val="5"/>
      </w:pPr>
      <w:r w:rsidRPr="00856601">
        <w:t>Детские дошкольные учреждения</w:t>
      </w:r>
    </w:p>
    <w:p w:rsidR="0022065D" w:rsidRPr="00856601" w:rsidRDefault="0022065D" w:rsidP="00D1248F">
      <w:pPr>
        <w:ind w:firstLine="0"/>
      </w:pPr>
      <w:r w:rsidRPr="00856601">
        <w:t>- в Махневской поселковой администрации (п.г.т. Махнево) предлагается строительство 2 детских садов на 135 и 35 мест;</w:t>
      </w:r>
    </w:p>
    <w:p w:rsidR="0022065D" w:rsidRPr="00856601" w:rsidRDefault="0022065D" w:rsidP="0022065D">
      <w:r w:rsidRPr="00856601">
        <w:t>- в Измоденовской сельской администрации предлагается провести реконструкцию существующего здания ДДУ до 45 мест;</w:t>
      </w:r>
    </w:p>
    <w:p w:rsidR="0022065D" w:rsidRPr="00856601" w:rsidRDefault="0022065D" w:rsidP="0022065D">
      <w:r w:rsidRPr="00856601">
        <w:t>- в Муратковской сельской администрации предлагается провести реконструкцию существующего здания ДДУ до 20 мест;</w:t>
      </w:r>
    </w:p>
    <w:p w:rsidR="0022065D" w:rsidRPr="00856601" w:rsidRDefault="0022065D" w:rsidP="0022065D">
      <w:r w:rsidRPr="00856601">
        <w:t>- в Мугайской сельской администрации предлагается провести реконструкцию существующего здания ДДУ до 35 мест;</w:t>
      </w:r>
    </w:p>
    <w:p w:rsidR="0022065D" w:rsidRPr="00856601" w:rsidRDefault="0022065D" w:rsidP="0022065D">
      <w:r w:rsidRPr="00856601">
        <w:lastRenderedPageBreak/>
        <w:t>- в Хабарчихинской сельской администрации предлагается провести реконструкцию существующего здания ДДУ до 20 мест;</w:t>
      </w:r>
    </w:p>
    <w:p w:rsidR="0022065D" w:rsidRPr="00856601" w:rsidRDefault="0022065D" w:rsidP="0022065D">
      <w:r w:rsidRPr="00856601">
        <w:t>- в Таежной сельской администрации предлагается строительство 1 детского сада на 10 мест;</w:t>
      </w:r>
    </w:p>
    <w:p w:rsidR="0022065D" w:rsidRPr="00856601" w:rsidRDefault="0022065D" w:rsidP="0022065D">
      <w:r w:rsidRPr="00856601">
        <w:t>- в Санкинской сельской администрации предлагается провести реконструкцию существующего здания ДДУ до 25 мест;</w:t>
      </w:r>
    </w:p>
    <w:p w:rsidR="0022065D" w:rsidRPr="00856601" w:rsidRDefault="0022065D" w:rsidP="005A0367">
      <w:pPr>
        <w:pStyle w:val="5"/>
      </w:pPr>
      <w:r w:rsidRPr="00856601">
        <w:t>Группы кратковременного пребывания детей:</w:t>
      </w:r>
    </w:p>
    <w:p w:rsidR="0022065D" w:rsidRPr="00856601" w:rsidRDefault="0022065D" w:rsidP="0022065D">
      <w:r w:rsidRPr="00856601">
        <w:t>- Фоминская сельская администрация на 2 места;</w:t>
      </w:r>
    </w:p>
    <w:p w:rsidR="0022065D" w:rsidRPr="00856601" w:rsidRDefault="0022065D" w:rsidP="0022065D">
      <w:r w:rsidRPr="00856601">
        <w:t>- Кокшаровская сельская администрация на 20 мест;</w:t>
      </w:r>
    </w:p>
    <w:p w:rsidR="0022065D" w:rsidRPr="00856601" w:rsidRDefault="0022065D" w:rsidP="0022065D">
      <w:r w:rsidRPr="00856601">
        <w:t>- Калачинская сельская администрация на 5 мест;</w:t>
      </w:r>
    </w:p>
    <w:p w:rsidR="0022065D" w:rsidRPr="00856601" w:rsidRDefault="0022065D" w:rsidP="0022065D">
      <w:r w:rsidRPr="00856601">
        <w:t>- Большеерзовская сельская администрация на 10 мест.</w:t>
      </w:r>
    </w:p>
    <w:p w:rsidR="0022065D" w:rsidRPr="00856601" w:rsidRDefault="00D1248F" w:rsidP="005A0367">
      <w:pPr>
        <w:pStyle w:val="5"/>
      </w:pPr>
      <w:r w:rsidRPr="00856601">
        <w:t>Школы:</w:t>
      </w:r>
    </w:p>
    <w:p w:rsidR="00D1248F" w:rsidRPr="00856601" w:rsidRDefault="00D1248F" w:rsidP="00D1248F">
      <w:r w:rsidRPr="00856601">
        <w:t>- в Махневской поселковой администрации (п.г.т. Махнево) предлагается строительство 1 школы на 170 мест;</w:t>
      </w:r>
    </w:p>
    <w:p w:rsidR="00D1248F" w:rsidRPr="00856601" w:rsidRDefault="00D1248F" w:rsidP="00D1248F">
      <w:r w:rsidRPr="00856601">
        <w:t>- Кишкинской сельской администрации предлагается провести реконструкцию существующего здания школы до 35 мест;</w:t>
      </w:r>
    </w:p>
    <w:p w:rsidR="00D1248F" w:rsidRPr="00856601" w:rsidRDefault="00D1248F" w:rsidP="00D1248F">
      <w:r w:rsidRPr="00856601">
        <w:t>- в Муратковской сельской администрации предлагается провести реконструкцию существующего здания школы до 20 мест.</w:t>
      </w:r>
    </w:p>
    <w:p w:rsidR="00D1248F" w:rsidRPr="00856601" w:rsidRDefault="00D1248F" w:rsidP="00D1248F">
      <w:pPr>
        <w:ind w:firstLine="0"/>
        <w:rPr>
          <w:u w:val="single"/>
        </w:rPr>
      </w:pPr>
      <w:r w:rsidRPr="00856601">
        <w:rPr>
          <w:u w:val="single"/>
        </w:rPr>
        <w:t>Дома культуры и библиотеки:</w:t>
      </w:r>
    </w:p>
    <w:p w:rsidR="00D1248F" w:rsidRPr="00856601" w:rsidRDefault="00D1248F" w:rsidP="00D1248F">
      <w:r w:rsidRPr="00856601">
        <w:tab/>
        <w:t>- Махневская поселковая администрация строительство нового клуба на 145 мест;</w:t>
      </w:r>
    </w:p>
    <w:p w:rsidR="00D1248F" w:rsidRPr="00856601" w:rsidRDefault="00D1248F" w:rsidP="00D1248F">
      <w:r w:rsidRPr="00856601">
        <w:t>- Махневская поселковая администрация строительство нового здания поселковой библиотеки, в которой будут располагаться Махневская взрослая и детская библиотеки;</w:t>
      </w:r>
    </w:p>
    <w:p w:rsidR="00D1248F" w:rsidRPr="00856601" w:rsidRDefault="00D1248F" w:rsidP="00D1248F">
      <w:r w:rsidRPr="00856601">
        <w:t xml:space="preserve">- в Калачинской сельской администрации строительство клуба на 10 мест, в этом же здании разместится библиотека. </w:t>
      </w:r>
    </w:p>
    <w:p w:rsidR="00D1248F" w:rsidRPr="00856601" w:rsidRDefault="00D1248F" w:rsidP="00D1248F">
      <w:r w:rsidRPr="00856601">
        <w:t xml:space="preserve">Размещение библиотек в существующих зданиях клубов в Муратковской, </w:t>
      </w:r>
      <w:proofErr w:type="gramStart"/>
      <w:r w:rsidRPr="00856601">
        <w:t>Таежной</w:t>
      </w:r>
      <w:proofErr w:type="gramEnd"/>
      <w:r w:rsidRPr="00856601">
        <w:t>, Большеерзовской сельских администрациях.</w:t>
      </w:r>
    </w:p>
    <w:p w:rsidR="00D1248F" w:rsidRPr="00856601" w:rsidRDefault="00D1248F" w:rsidP="005A0367">
      <w:pPr>
        <w:pStyle w:val="5"/>
      </w:pPr>
      <w:r w:rsidRPr="00856601">
        <w:t>Объекты спорта:</w:t>
      </w:r>
    </w:p>
    <w:p w:rsidR="00D1248F" w:rsidRPr="00856601" w:rsidRDefault="00D1248F" w:rsidP="00D1248F">
      <w:r w:rsidRPr="00856601">
        <w:t>- в Кишкинской сельской администрации – спортивный зал площадью 162,0 кв.м., поле для мини футбола площадью 375,0;</w:t>
      </w:r>
    </w:p>
    <w:p w:rsidR="00D1248F" w:rsidRPr="00856601" w:rsidRDefault="00D1248F" w:rsidP="00D1248F">
      <w:r w:rsidRPr="00856601">
        <w:t>- в Калачинской сельской администрации – футбольное поле площадью 700 кв.м.;</w:t>
      </w:r>
    </w:p>
    <w:p w:rsidR="00D1248F" w:rsidRPr="00856601" w:rsidRDefault="00D1248F" w:rsidP="00D1248F">
      <w:pPr>
        <w:ind w:firstLine="708"/>
      </w:pPr>
      <w:r w:rsidRPr="00856601">
        <w:t>- в Измоденовской сельской администрации – спортивный зал площадью 162,0 кв.м., футбольное поле площадью 700 кв.</w:t>
      </w:r>
      <w:r w:rsidR="00DA38C5">
        <w:t xml:space="preserve"> </w:t>
      </w:r>
      <w:r w:rsidRPr="00856601">
        <w:t>м;</w:t>
      </w:r>
    </w:p>
    <w:p w:rsidR="00D1248F" w:rsidRPr="00856601" w:rsidRDefault="00D1248F" w:rsidP="00D1248F">
      <w:pPr>
        <w:ind w:firstLine="708"/>
      </w:pPr>
      <w:r w:rsidRPr="00856601">
        <w:t>- в Большеерзовской сельской администрации – спортивный зал площадью 162,0 кв.м.;</w:t>
      </w:r>
    </w:p>
    <w:p w:rsidR="00D1248F" w:rsidRPr="00856601" w:rsidRDefault="00D1248F" w:rsidP="00D1248F">
      <w:pPr>
        <w:ind w:firstLine="708"/>
      </w:pPr>
      <w:r w:rsidRPr="00856601">
        <w:t>- в Хабарчихинской сельской администрации – поле для мини футбола площадью 375,0 кв.м.;</w:t>
      </w:r>
    </w:p>
    <w:p w:rsidR="00D1248F" w:rsidRPr="00856601" w:rsidRDefault="00D1248F" w:rsidP="00D1248F">
      <w:pPr>
        <w:ind w:firstLine="708"/>
      </w:pPr>
      <w:r w:rsidRPr="00856601">
        <w:t>- в Фоминской сельской администрации – спортивный зал площадью 162,0 кв.м.;</w:t>
      </w:r>
    </w:p>
    <w:p w:rsidR="00D1248F" w:rsidRPr="00856601" w:rsidRDefault="00D1248F" w:rsidP="00D1248F">
      <w:pPr>
        <w:ind w:firstLine="708"/>
      </w:pPr>
      <w:r w:rsidRPr="00856601">
        <w:t>- в Таежной сельской администрации – поле для мини футбола площадью 375,0 кв.м.;</w:t>
      </w:r>
    </w:p>
    <w:p w:rsidR="00D1248F" w:rsidRPr="00856601" w:rsidRDefault="00D1248F" w:rsidP="00D1248F">
      <w:pPr>
        <w:ind w:firstLine="708"/>
      </w:pPr>
      <w:r w:rsidRPr="00856601">
        <w:t>- в Санкинской сельской администрации – спортивный зал площадью 162,0 кв.м., поле для мини футбола площадью 375,0;</w:t>
      </w:r>
    </w:p>
    <w:p w:rsidR="00D1248F" w:rsidRPr="00856601" w:rsidRDefault="00D1248F" w:rsidP="00D1248F">
      <w:pPr>
        <w:ind w:firstLine="708"/>
      </w:pPr>
      <w:r w:rsidRPr="00856601">
        <w:t>- в Муратковской сельской администрации – поле для мини футбола площадью 375,0 кв.м.;</w:t>
      </w:r>
    </w:p>
    <w:p w:rsidR="00D1248F" w:rsidRPr="00856601" w:rsidRDefault="00D1248F" w:rsidP="00D1248F">
      <w:pPr>
        <w:ind w:firstLine="708"/>
      </w:pPr>
      <w:r w:rsidRPr="00856601">
        <w:t>в Мугайской сельской администрации – поле для мини футбола площадью 375,0 кв.м.;</w:t>
      </w:r>
    </w:p>
    <w:p w:rsidR="00D1248F" w:rsidRPr="00856601" w:rsidRDefault="00D1248F" w:rsidP="00D1248F">
      <w:pPr>
        <w:ind w:firstLine="708"/>
      </w:pPr>
      <w:r w:rsidRPr="00856601">
        <w:t>- в Кокшаровской сельской администрации – спортивный зал площадью 162,0 кв.м.</w:t>
      </w:r>
    </w:p>
    <w:p w:rsidR="00D1248F" w:rsidRPr="00856601" w:rsidRDefault="00D1248F" w:rsidP="00D1248F">
      <w:pPr>
        <w:ind w:firstLine="708"/>
      </w:pPr>
      <w:r w:rsidRPr="00856601">
        <w:t>На первую очередь в Махневской поселковой администрации предполагается строительство физкультурно-оздоровительного комплекса.</w:t>
      </w:r>
    </w:p>
    <w:p w:rsidR="00D1248F" w:rsidRPr="00856601" w:rsidRDefault="00D1248F" w:rsidP="005A0367">
      <w:pPr>
        <w:pStyle w:val="5"/>
      </w:pPr>
      <w:r w:rsidRPr="00856601">
        <w:lastRenderedPageBreak/>
        <w:t>Объекты здравоохранения:</w:t>
      </w:r>
    </w:p>
    <w:p w:rsidR="00D1248F" w:rsidRPr="00856601" w:rsidRDefault="00D1248F" w:rsidP="00D1248F">
      <w:pPr>
        <w:ind w:firstLine="708"/>
      </w:pPr>
      <w:r w:rsidRPr="00856601">
        <w:t xml:space="preserve">на </w:t>
      </w:r>
      <w:r w:rsidRPr="00856601">
        <w:rPr>
          <w:lang w:val="en-US"/>
        </w:rPr>
        <w:t>I</w:t>
      </w:r>
      <w:r w:rsidRPr="00856601">
        <w:t xml:space="preserve"> очередь предлагается реконструкция существующей больницы в п.г.т. Махнево.  </w:t>
      </w:r>
    </w:p>
    <w:p w:rsidR="00D1248F" w:rsidRPr="00856601" w:rsidRDefault="00D1248F" w:rsidP="00D1248F">
      <w:pPr>
        <w:tabs>
          <w:tab w:val="left" w:pos="709"/>
        </w:tabs>
      </w:pPr>
      <w:r w:rsidRPr="00856601">
        <w:t xml:space="preserve">Строительство ФАПа предполагается в Калачинской сельской администрации. </w:t>
      </w:r>
    </w:p>
    <w:p w:rsidR="00D1248F" w:rsidRPr="00856601" w:rsidRDefault="00D1248F" w:rsidP="005A0367">
      <w:pPr>
        <w:pStyle w:val="5"/>
      </w:pPr>
      <w:r w:rsidRPr="00856601">
        <w:t>Объекты торговли:</w:t>
      </w:r>
    </w:p>
    <w:p w:rsidR="00D1248F" w:rsidRPr="00856601" w:rsidRDefault="00D1248F" w:rsidP="00D1248F">
      <w:pPr>
        <w:ind w:firstLine="708"/>
      </w:pPr>
      <w:r w:rsidRPr="00856601">
        <w:t>- в Большеерзовской сельской администрации – непродовольственный магазин площадью 23,0 кв</w:t>
      </w:r>
      <w:proofErr w:type="gramStart"/>
      <w:r w:rsidRPr="00856601">
        <w:t>.м</w:t>
      </w:r>
      <w:proofErr w:type="gramEnd"/>
      <w:r w:rsidRPr="00856601">
        <w:t>;</w:t>
      </w:r>
    </w:p>
    <w:p w:rsidR="00D1248F" w:rsidRPr="00856601" w:rsidRDefault="00D1248F" w:rsidP="00D1248F">
      <w:pPr>
        <w:ind w:firstLine="708"/>
      </w:pPr>
      <w:r w:rsidRPr="00856601">
        <w:t>- в Хабарчихинской сельской администрации – непродовольственный магазин площадью 60,0 кв</w:t>
      </w:r>
      <w:proofErr w:type="gramStart"/>
      <w:r w:rsidRPr="00856601">
        <w:t>.м</w:t>
      </w:r>
      <w:proofErr w:type="gramEnd"/>
      <w:r w:rsidRPr="00856601">
        <w:t>;</w:t>
      </w:r>
    </w:p>
    <w:p w:rsidR="00D1248F" w:rsidRPr="00856601" w:rsidRDefault="00D1248F" w:rsidP="00D1248F">
      <w:pPr>
        <w:ind w:firstLine="708"/>
      </w:pPr>
      <w:r w:rsidRPr="00856601">
        <w:t>- в Таежной сельской администрации – 1 продовольственный магазин площадью 20,0 кв</w:t>
      </w:r>
      <w:proofErr w:type="gramStart"/>
      <w:r w:rsidRPr="00856601">
        <w:t>.м</w:t>
      </w:r>
      <w:proofErr w:type="gramEnd"/>
      <w:r w:rsidRPr="00856601">
        <w:t>, 1 непродовольственный площадью 30,0 кв.м;</w:t>
      </w:r>
    </w:p>
    <w:p w:rsidR="00D1248F" w:rsidRPr="00856601" w:rsidRDefault="00D1248F" w:rsidP="00D1248F">
      <w:r w:rsidRPr="00856601">
        <w:t>- в Санкинской сельской администрации – универсальный магазин площадью 50,0 кв.м.</w:t>
      </w:r>
    </w:p>
    <w:p w:rsidR="00D1248F" w:rsidRPr="00856601" w:rsidRDefault="00D1248F" w:rsidP="005A0367">
      <w:pPr>
        <w:pStyle w:val="5"/>
      </w:pPr>
      <w:r w:rsidRPr="00856601">
        <w:t>Предприятия общественного питания</w:t>
      </w:r>
    </w:p>
    <w:p w:rsidR="00D1248F" w:rsidRPr="00856601" w:rsidRDefault="00D1248F" w:rsidP="00D1248F">
      <w:pPr>
        <w:ind w:firstLine="708"/>
      </w:pPr>
      <w:r w:rsidRPr="00856601">
        <w:t xml:space="preserve">- Махневская поселковая администрация (п.г.т. Махнево) – два </w:t>
      </w:r>
      <w:proofErr w:type="gramStart"/>
      <w:r w:rsidRPr="00856601">
        <w:t>кафе</w:t>
      </w:r>
      <w:proofErr w:type="gramEnd"/>
      <w:r w:rsidRPr="00856601">
        <w:t xml:space="preserve"> в общем на 55 мест;</w:t>
      </w:r>
    </w:p>
    <w:p w:rsidR="00D1248F" w:rsidRPr="00856601" w:rsidRDefault="00D1248F" w:rsidP="00D1248F">
      <w:r w:rsidRPr="00856601">
        <w:t>- Кишкинская сельская администрация – кафе на 20 мест;</w:t>
      </w:r>
    </w:p>
    <w:p w:rsidR="00D1248F" w:rsidRPr="00856601" w:rsidRDefault="00D1248F" w:rsidP="00D1248F">
      <w:r w:rsidRPr="00856601">
        <w:t>- Измоденовская сельская администрация – кафе на 25 мест;</w:t>
      </w:r>
    </w:p>
    <w:p w:rsidR="00D1248F" w:rsidRPr="00856601" w:rsidRDefault="00D1248F" w:rsidP="00D1248F">
      <w:r w:rsidRPr="00856601">
        <w:t>- Хабарчихинская сельская администрация – кафе на 20 мест;</w:t>
      </w:r>
    </w:p>
    <w:p w:rsidR="00D1248F" w:rsidRPr="00856601" w:rsidRDefault="00D1248F" w:rsidP="00D1248F">
      <w:r w:rsidRPr="00856601">
        <w:t>- Мугайская сельская администрация – кафе на 20 мест.</w:t>
      </w:r>
    </w:p>
    <w:p w:rsidR="00D1248F" w:rsidRPr="00856601" w:rsidRDefault="00D1248F" w:rsidP="00D1248F">
      <w:r w:rsidRPr="00856601">
        <w:t>В Санкинской сельской администрации предлагается расширение существующего объекта общественного питания до 20 мест. Муратковская и Кокшаровская  сельские администрации будут обслуживаться в существующих школьных столовых.</w:t>
      </w:r>
    </w:p>
    <w:p w:rsidR="00D1248F" w:rsidRPr="00856601" w:rsidRDefault="00D1248F" w:rsidP="005A0367">
      <w:pPr>
        <w:pStyle w:val="5"/>
      </w:pPr>
      <w:r w:rsidRPr="00856601">
        <w:t>Отделения связи:</w:t>
      </w:r>
    </w:p>
    <w:p w:rsidR="00D1248F" w:rsidRPr="00856601" w:rsidRDefault="00D1248F" w:rsidP="00D1248F">
      <w:r w:rsidRPr="00856601">
        <w:t>Новые отделения почтовой связи разместятся в Большеерзовской, Кокшаровской и Калачинской сельских администрациях.</w:t>
      </w:r>
    </w:p>
    <w:p w:rsidR="00D1248F" w:rsidRPr="00856601" w:rsidRDefault="00D1248F" w:rsidP="005A0367">
      <w:pPr>
        <w:pStyle w:val="5"/>
      </w:pPr>
      <w:r w:rsidRPr="00856601">
        <w:t xml:space="preserve">Гостиницы: </w:t>
      </w:r>
    </w:p>
    <w:p w:rsidR="00D1248F" w:rsidRPr="00856601" w:rsidRDefault="00D1248F" w:rsidP="00D1248F">
      <w:r w:rsidRPr="00856601">
        <w:t>На I очередь запланировано строительство гостиницы на 40 мест в п.г.т. Махнево.</w:t>
      </w:r>
    </w:p>
    <w:p w:rsidR="00D1248F" w:rsidRPr="00856601" w:rsidRDefault="00D1248F" w:rsidP="005A0367">
      <w:pPr>
        <w:pStyle w:val="5"/>
      </w:pPr>
      <w:r w:rsidRPr="00856601">
        <w:t>Объекты бытового обслуживания:</w:t>
      </w:r>
    </w:p>
    <w:p w:rsidR="00D1248F" w:rsidRPr="00856601" w:rsidRDefault="00D1248F" w:rsidP="00D1248F">
      <w:r w:rsidRPr="00856601">
        <w:t>На первую очередь предлагается размещение объектов бытового обслуживания в п.г.т. Махнево.</w:t>
      </w:r>
    </w:p>
    <w:p w:rsidR="00D1248F" w:rsidRPr="00856601" w:rsidRDefault="00D1248F" w:rsidP="005A0367">
      <w:pPr>
        <w:pStyle w:val="4"/>
      </w:pPr>
      <w:r w:rsidRPr="00856601">
        <w:t>Объекты социального обслуживания, предлагаемые к размещению на расчетный срок</w:t>
      </w:r>
    </w:p>
    <w:p w:rsidR="00D1248F" w:rsidRPr="00856601" w:rsidRDefault="00D1248F" w:rsidP="00D1248F">
      <w:r w:rsidRPr="00856601">
        <w:t>На расчетный срок предусмотрено несколько дополнительных инвестиционных площадок для размещения объектов обслуживания населения: в Махневской поселковой администрации, Санкинской Сельской администрации и Измоденовской сельской администрации.</w:t>
      </w:r>
    </w:p>
    <w:p w:rsidR="00D1248F" w:rsidRPr="00856601" w:rsidRDefault="00EE76BB" w:rsidP="005A0367">
      <w:pPr>
        <w:pStyle w:val="4"/>
      </w:pPr>
      <w:r w:rsidRPr="00856601">
        <w:t xml:space="preserve">Объекты жилищного </w:t>
      </w:r>
      <w:proofErr w:type="gramStart"/>
      <w:r w:rsidRPr="00856601">
        <w:t>строительства</w:t>
      </w:r>
      <w:proofErr w:type="gramEnd"/>
      <w:r w:rsidRPr="00856601">
        <w:t xml:space="preserve"> планируемые к размещению на первую очередь</w:t>
      </w:r>
    </w:p>
    <w:p w:rsidR="00EE76BB" w:rsidRPr="00856601" w:rsidRDefault="00EE76BB" w:rsidP="00EE76BB">
      <w:r w:rsidRPr="00856601">
        <w:t xml:space="preserve">- Махневская </w:t>
      </w:r>
      <w:proofErr w:type="gramStart"/>
      <w:r w:rsidRPr="00856601">
        <w:t>поселковая</w:t>
      </w:r>
      <w:proofErr w:type="gramEnd"/>
      <w:r w:rsidRPr="00856601">
        <w:t xml:space="preserve"> администрация-23,4 га; в п.г.т. Махнево планируется размещение нескольких кварталов секционной застройки, кварталов блокированной двухквартирной застройки; кварталов индивидуальной застройки;</w:t>
      </w:r>
    </w:p>
    <w:p w:rsidR="00EE76BB" w:rsidRPr="00856601" w:rsidRDefault="00EE76BB" w:rsidP="00EE76BB">
      <w:r w:rsidRPr="00856601">
        <w:t>- Измоденовская сельская администрация- 3,3 га; застройка индивидуальными  и двухквартирными блокированными жилыми домами;</w:t>
      </w:r>
    </w:p>
    <w:p w:rsidR="00EE76BB" w:rsidRPr="00856601" w:rsidRDefault="00EE76BB" w:rsidP="00EE76BB">
      <w:r w:rsidRPr="00856601">
        <w:t>- Хабарчихинская сельская администрация- 4,5 га; застройка индивидуальными  и двухквартирными блокированными жилыми домами;</w:t>
      </w:r>
    </w:p>
    <w:p w:rsidR="00EE76BB" w:rsidRPr="00856601" w:rsidRDefault="00EE76BB" w:rsidP="00EE76BB">
      <w:r w:rsidRPr="00856601">
        <w:t>- Б. Ерзовская сельская администрация-0,3 га; застройка индивидуальными  и двухквартирными блокированными жилыми домами;</w:t>
      </w:r>
    </w:p>
    <w:p w:rsidR="00EE76BB" w:rsidRPr="00856601" w:rsidRDefault="00EE76BB" w:rsidP="00EE76BB">
      <w:r w:rsidRPr="00856601">
        <w:lastRenderedPageBreak/>
        <w:t>- Кокшаровская сельская администрация -2 га; застройка индивидуальными  и двухквартирными блокированными жилыми домами;</w:t>
      </w:r>
    </w:p>
    <w:p w:rsidR="00EE76BB" w:rsidRPr="00856601" w:rsidRDefault="00EE76BB" w:rsidP="00EE76BB">
      <w:r w:rsidRPr="00856601">
        <w:t>- Таежная сельская администрация- 3,8 га; застройка индивидуальными  и двухквартирными блокированными жилыми домами;</w:t>
      </w:r>
    </w:p>
    <w:p w:rsidR="00EE76BB" w:rsidRPr="00856601" w:rsidRDefault="00EE76BB" w:rsidP="005A0367">
      <w:pPr>
        <w:pStyle w:val="5"/>
      </w:pPr>
      <w:r w:rsidRPr="00856601">
        <w:t>Объекты социального обслуживания, предлагаемые к размещению на расчетный срок</w:t>
      </w:r>
    </w:p>
    <w:p w:rsidR="00EE76BB" w:rsidRPr="00856601" w:rsidRDefault="00EE76BB" w:rsidP="00EE76BB">
      <w:r w:rsidRPr="00856601">
        <w:t xml:space="preserve">- Махневская </w:t>
      </w:r>
      <w:proofErr w:type="gramStart"/>
      <w:r w:rsidRPr="00856601">
        <w:t>поселковая</w:t>
      </w:r>
      <w:proofErr w:type="gramEnd"/>
      <w:r w:rsidRPr="00856601">
        <w:t xml:space="preserve"> администрация-8,6 га; в п.г.т. Махнево планируется размещение кварталов индивидуальной застройки;</w:t>
      </w:r>
    </w:p>
    <w:p w:rsidR="00EE76BB" w:rsidRPr="00856601" w:rsidRDefault="00EE76BB" w:rsidP="00EE76BB">
      <w:r w:rsidRPr="00856601">
        <w:t>- Измоденовская сельская администрация-3,9</w:t>
      </w:r>
      <w:r w:rsidR="00E308EF">
        <w:t xml:space="preserve"> га; застройка индивидуальными </w:t>
      </w:r>
      <w:r w:rsidRPr="00856601">
        <w:t>и двухквартирными блокированными жилыми домами;</w:t>
      </w:r>
    </w:p>
    <w:p w:rsidR="00EE76BB" w:rsidRPr="00856601" w:rsidRDefault="00EE76BB" w:rsidP="00EE76BB">
      <w:r w:rsidRPr="00856601">
        <w:t>- Хабарчихинская сельская администрация- 1,8</w:t>
      </w:r>
      <w:r w:rsidR="00E308EF">
        <w:t xml:space="preserve"> га; застройка индивидуальными </w:t>
      </w:r>
      <w:r w:rsidRPr="00856601">
        <w:t>и двухквартирными блокированными жилыми домами;</w:t>
      </w:r>
    </w:p>
    <w:p w:rsidR="00EE76BB" w:rsidRPr="00856601" w:rsidRDefault="00EE76BB" w:rsidP="00EE76BB">
      <w:r w:rsidRPr="00856601">
        <w:t>- Б. Ерзовская сельская администрация- 0,</w:t>
      </w:r>
      <w:r w:rsidR="00E308EF">
        <w:t>9 га; застройка индивидуальными</w:t>
      </w:r>
      <w:r w:rsidRPr="00856601">
        <w:t xml:space="preserve"> и двухквартирными блокированными жилыми домами;</w:t>
      </w:r>
    </w:p>
    <w:p w:rsidR="00EE76BB" w:rsidRPr="00856601" w:rsidRDefault="00EE76BB" w:rsidP="00EE76BB">
      <w:r w:rsidRPr="00856601">
        <w:t>- Кокшаровская сельская администрация -1,</w:t>
      </w:r>
      <w:r w:rsidR="00E308EF">
        <w:t>2 га; застройка индивидуальными</w:t>
      </w:r>
      <w:r w:rsidRPr="00856601">
        <w:t xml:space="preserve"> и двухквартирными блокированными жилыми домами;</w:t>
      </w:r>
    </w:p>
    <w:p w:rsidR="00EE76BB" w:rsidRPr="00856601" w:rsidRDefault="00EE76BB" w:rsidP="00EE76BB">
      <w:r w:rsidRPr="00856601">
        <w:t>- Таежная сельская администрация- 1,7 га; застройка индивидуальными и двухквартирными блокированными жилыми домами;</w:t>
      </w:r>
    </w:p>
    <w:p w:rsidR="00EE76BB" w:rsidRPr="00856601" w:rsidRDefault="00EE76BB" w:rsidP="00EE76BB">
      <w:r w:rsidRPr="00856601">
        <w:t>- Кишкинская сельская администрация- 2,9 га; застройка и</w:t>
      </w:r>
      <w:r w:rsidR="00E308EF">
        <w:t>ндивидуальными</w:t>
      </w:r>
      <w:r w:rsidRPr="00856601">
        <w:t xml:space="preserve"> и двухквартирными блокированными жилыми домами;</w:t>
      </w:r>
    </w:p>
    <w:p w:rsidR="00783C84" w:rsidRPr="00856601" w:rsidRDefault="00783C84" w:rsidP="005A0367">
      <w:pPr>
        <w:pStyle w:val="4"/>
      </w:pPr>
      <w:r w:rsidRPr="00856601">
        <w:t>Объекты промышленности, предлагаемые к размещению на первую очередь</w:t>
      </w:r>
    </w:p>
    <w:p w:rsidR="00D1248F" w:rsidRPr="00856601" w:rsidRDefault="00783C84" w:rsidP="005A0367">
      <w:r w:rsidRPr="00856601">
        <w:t>- Разработка карьеров на выделенных площадках в д. Трошкова, площадь территории 66 га;</w:t>
      </w:r>
    </w:p>
    <w:p w:rsidR="00783C84" w:rsidRPr="00856601" w:rsidRDefault="00783C84" w:rsidP="005A0367">
      <w:r w:rsidRPr="00856601">
        <w:t>- Резервирование территории под цех по производству железобетонных изделий и тротуарной плитки  в 1,7 км на север от д. Трошкова (недалеко от железной дороги), площадь территории 23,4 га;</w:t>
      </w:r>
    </w:p>
    <w:p w:rsidR="00222687" w:rsidRPr="00856601" w:rsidRDefault="00222687" w:rsidP="005A0367">
      <w:r w:rsidRPr="00856601">
        <w:rPr>
          <w:lang w:eastAsia="en-US"/>
        </w:rPr>
        <w:t>-</w:t>
      </w:r>
      <w:r w:rsidRPr="00856601">
        <w:t xml:space="preserve"> недалеко от южной границы п. Хабарчиха, размещение молочного цеха, площадь участка - 9,4 га;</w:t>
      </w:r>
    </w:p>
    <w:p w:rsidR="00222687" w:rsidRPr="00856601" w:rsidRDefault="00222687" w:rsidP="005A0367">
      <w:r w:rsidRPr="00856601">
        <w:t>-участки для лесоперерабатывающей промышленност</w:t>
      </w:r>
      <w:proofErr w:type="gramStart"/>
      <w:r w:rsidRPr="00856601">
        <w:t>и-</w:t>
      </w:r>
      <w:proofErr w:type="gramEnd"/>
      <w:r w:rsidRPr="00856601">
        <w:t xml:space="preserve"> в южной части п.г.т. Махнево;</w:t>
      </w:r>
    </w:p>
    <w:p w:rsidR="00222687" w:rsidRPr="00856601" w:rsidRDefault="00222687" w:rsidP="005A0367">
      <w:r w:rsidRPr="00856601">
        <w:t xml:space="preserve">- Размещение забойного цеха недалеко </w:t>
      </w:r>
      <w:proofErr w:type="gramStart"/>
      <w:r w:rsidRPr="00856601">
        <w:t>от</w:t>
      </w:r>
      <w:proofErr w:type="gramEnd"/>
      <w:r w:rsidRPr="00856601">
        <w:t xml:space="preserve"> </w:t>
      </w:r>
      <w:proofErr w:type="gramStart"/>
      <w:r w:rsidRPr="00856601">
        <w:t>с</w:t>
      </w:r>
      <w:proofErr w:type="gramEnd"/>
      <w:r w:rsidRPr="00856601">
        <w:t>. Комарово, площадь участка - 9,2 га</w:t>
      </w:r>
      <w:r w:rsidR="005A0367">
        <w:t>.</w:t>
      </w:r>
    </w:p>
    <w:p w:rsidR="00222687" w:rsidRPr="00856601" w:rsidRDefault="00222687" w:rsidP="005A0367">
      <w:pPr>
        <w:pStyle w:val="4"/>
      </w:pPr>
      <w:r w:rsidRPr="00856601">
        <w:t>Объекты промышленности, предлагаемые к размещению на расчетный срок</w:t>
      </w:r>
    </w:p>
    <w:p w:rsidR="00222687" w:rsidRPr="00856601" w:rsidRDefault="00222687" w:rsidP="005A0367">
      <w:r w:rsidRPr="00856601">
        <w:rPr>
          <w:lang w:eastAsia="en-US"/>
        </w:rPr>
        <w:t>-</w:t>
      </w:r>
      <w:r w:rsidRPr="00856601">
        <w:t xml:space="preserve"> недалеко от южной границы п. Хабарчиха, размещение мукомольного завода, площадь участка - 15,4 га;</w:t>
      </w:r>
    </w:p>
    <w:p w:rsidR="00222687" w:rsidRPr="00856601" w:rsidRDefault="00222687" w:rsidP="005A0367">
      <w:r w:rsidRPr="00856601">
        <w:rPr>
          <w:lang w:eastAsia="en-US"/>
        </w:rPr>
        <w:t>-</w:t>
      </w:r>
      <w:r w:rsidRPr="00856601">
        <w:t xml:space="preserve"> недалеко от южной границы п. Хабарчиха, размещение колбасного цеха, площадь участка – 6,6 га;</w:t>
      </w:r>
    </w:p>
    <w:p w:rsidR="00222687" w:rsidRPr="00856601" w:rsidRDefault="00222687" w:rsidP="005A0367">
      <w:r w:rsidRPr="00856601">
        <w:t>- площадка под предприятие по переработке сельскохозяйственной продукции, недалеко от п. Санкино, площадь 20 га;</w:t>
      </w:r>
    </w:p>
    <w:p w:rsidR="005501E7" w:rsidRPr="00856601" w:rsidRDefault="005501E7" w:rsidP="005A0367">
      <w:r w:rsidRPr="00856601">
        <w:t>-участки для лесоперерабатывающей промышл</w:t>
      </w:r>
      <w:r w:rsidR="005A0367">
        <w:t>енности рядом  с южной границей</w:t>
      </w:r>
      <w:r w:rsidRPr="00856601">
        <w:t xml:space="preserve">, </w:t>
      </w:r>
      <w:r w:rsidR="005A0367">
        <w:t xml:space="preserve">площадь </w:t>
      </w:r>
      <w:r w:rsidRPr="00856601">
        <w:t>68 га</w:t>
      </w:r>
      <w:r w:rsidR="005A0367">
        <w:t>.</w:t>
      </w:r>
    </w:p>
    <w:p w:rsidR="00222687" w:rsidRPr="00856601" w:rsidRDefault="005501E7" w:rsidP="005A0367">
      <w:pPr>
        <w:pStyle w:val="4"/>
      </w:pPr>
      <w:proofErr w:type="gramStart"/>
      <w:r w:rsidRPr="00856601">
        <w:t>Объекты</w:t>
      </w:r>
      <w:proofErr w:type="gramEnd"/>
      <w:r w:rsidRPr="00856601">
        <w:t xml:space="preserve"> предлагаемые для развития рекреационной деятельности на первую очередь</w:t>
      </w:r>
    </w:p>
    <w:p w:rsidR="005501E7" w:rsidRPr="00856601" w:rsidRDefault="007B487D" w:rsidP="005501E7">
      <w:r w:rsidRPr="00856601">
        <w:t xml:space="preserve">- профилакторий на базе минерального источника </w:t>
      </w:r>
      <w:proofErr w:type="gramStart"/>
      <w:r w:rsidRPr="00856601">
        <w:t>в</w:t>
      </w:r>
      <w:proofErr w:type="gramEnd"/>
      <w:r w:rsidRPr="00856601">
        <w:t xml:space="preserve"> с. Болотовское;</w:t>
      </w:r>
    </w:p>
    <w:p w:rsidR="007B487D" w:rsidRPr="00856601" w:rsidRDefault="007B487D" w:rsidP="007B487D">
      <w:r w:rsidRPr="00856601">
        <w:t>- организация привальных пунктов и туристических лагерей вдоль русла реки Тагил на территорих выделенных для массового отдыха.</w:t>
      </w:r>
    </w:p>
    <w:p w:rsidR="007B487D" w:rsidRPr="00856601" w:rsidRDefault="007B487D" w:rsidP="007B487D">
      <w:proofErr w:type="gramStart"/>
      <w:r w:rsidRPr="00856601">
        <w:t>- храмовый комплекс «Тагильская слобода» в п.г.т. Махнево (площадь участка 10 га, площадь объектов инфраструктуры по 5000 кв. м. В состав также входят: кафе, досуговая зона, объекты розничной торговли, гостиница;</w:t>
      </w:r>
      <w:proofErr w:type="gramEnd"/>
    </w:p>
    <w:p w:rsidR="007B487D" w:rsidRPr="00856601" w:rsidRDefault="007B487D" w:rsidP="005501E7">
      <w:r w:rsidRPr="00856601">
        <w:lastRenderedPageBreak/>
        <w:t>-палаточные городки и привальные пункты на пути пешеходного маршрута;</w:t>
      </w:r>
    </w:p>
    <w:p w:rsidR="007B487D" w:rsidRPr="00856601" w:rsidRDefault="007B487D" w:rsidP="007B487D">
      <w:r w:rsidRPr="00856601">
        <w:t>- отстойно-разворотная площадка в  начале пешеходного маршрута «Симеонова тропа». В состав входят: стоянка автотранспорта, пункт питания, благоустроенная площадка для отдыха.</w:t>
      </w:r>
    </w:p>
    <w:p w:rsidR="007B487D" w:rsidRPr="00856601" w:rsidRDefault="007B487D" w:rsidP="005A0367">
      <w:pPr>
        <w:pStyle w:val="4"/>
      </w:pPr>
      <w:proofErr w:type="gramStart"/>
      <w:r w:rsidRPr="00856601">
        <w:t>Объекты</w:t>
      </w:r>
      <w:proofErr w:type="gramEnd"/>
      <w:r w:rsidRPr="00856601">
        <w:t xml:space="preserve"> предлагаемые для развития рекреационной деятельности на расчетный срок</w:t>
      </w:r>
    </w:p>
    <w:p w:rsidR="007B487D" w:rsidRPr="00856601" w:rsidRDefault="007B487D" w:rsidP="007B487D">
      <w:r w:rsidRPr="00856601">
        <w:t>-профилакторий на базе минера</w:t>
      </w:r>
      <w:r w:rsidR="005A0367">
        <w:t xml:space="preserve">льного источника </w:t>
      </w:r>
      <w:proofErr w:type="gramStart"/>
      <w:r w:rsidR="005A0367">
        <w:t>в</w:t>
      </w:r>
      <w:proofErr w:type="gramEnd"/>
      <w:r w:rsidR="005A0367">
        <w:t xml:space="preserve"> с. Фоминское.</w:t>
      </w:r>
    </w:p>
    <w:p w:rsidR="00947733" w:rsidRPr="0079372A" w:rsidRDefault="00AB6912" w:rsidP="00FD16EB">
      <w:pPr>
        <w:pStyle w:val="2"/>
      </w:pPr>
      <w:bookmarkStart w:id="61" w:name="_Toc354065238"/>
      <w:bookmarkStart w:id="62" w:name="_Toc354065276"/>
      <w:bookmarkStart w:id="63" w:name="_Toc354070222"/>
      <w:r w:rsidRPr="0079372A">
        <w:t>1</w:t>
      </w:r>
      <w:r w:rsidR="002651DF" w:rsidRPr="0079372A">
        <w:t xml:space="preserve">. </w:t>
      </w:r>
      <w:r w:rsidR="00947733" w:rsidRPr="0079372A">
        <w:t>Мероприятия по охране природы и рациональному природопользованию</w:t>
      </w:r>
      <w:bookmarkEnd w:id="61"/>
      <w:bookmarkEnd w:id="62"/>
      <w:bookmarkEnd w:id="63"/>
    </w:p>
    <w:p w:rsidR="00947733" w:rsidRPr="005A0367" w:rsidRDefault="00947733" w:rsidP="005A0367">
      <w:r w:rsidRPr="005A0367">
        <w:t>Охрана окружающей среды - это сложный комплекс организационных, технических, экономико-ресурсных программ, взаимосвязанных с другими программами стратегического развития населенных пунктов в целом, направленными на стабилизацию и поддержание благоприятной обстановки в отдельных поселениях.</w:t>
      </w:r>
    </w:p>
    <w:p w:rsidR="00947733" w:rsidRPr="005A0367" w:rsidRDefault="00947733" w:rsidP="005A0367">
      <w:r w:rsidRPr="005A0367">
        <w:t xml:space="preserve">Названные проблемы требуют решения вопроса управления в сфере охраны окружающей среды. </w:t>
      </w:r>
    </w:p>
    <w:p w:rsidR="00947733" w:rsidRPr="005A0367" w:rsidRDefault="00947733" w:rsidP="005A0367">
      <w:r w:rsidRPr="005A0367">
        <w:t xml:space="preserve">Основными направлениями экологизации хозяйственного комплекса </w:t>
      </w:r>
      <w:r w:rsidR="000455E7" w:rsidRPr="005A0367">
        <w:t>муниципального образования</w:t>
      </w:r>
      <w:r w:rsidRPr="005A0367">
        <w:t xml:space="preserve"> являются:</w:t>
      </w:r>
    </w:p>
    <w:p w:rsidR="00947733" w:rsidRPr="005A0367" w:rsidRDefault="00947733" w:rsidP="005A0367">
      <w:pPr>
        <w:rPr>
          <w:rStyle w:val="24"/>
          <w:rFonts w:eastAsiaTheme="majorEastAsia"/>
          <w:i/>
          <w:sz w:val="24"/>
          <w:szCs w:val="24"/>
        </w:rPr>
      </w:pPr>
      <w:r w:rsidRPr="005A0367">
        <w:rPr>
          <w:rStyle w:val="24"/>
          <w:rFonts w:eastAsiaTheme="majorEastAsia"/>
          <w:sz w:val="24"/>
          <w:szCs w:val="24"/>
        </w:rPr>
        <w:t>- разработка и проведение эффективных природоохранных мероприятий на предприятиях для снижения антропогенной нагрузки на окружающую среду, улучшения экологической обстановки, сокращения числа населения, проживающего в пределах санитарно-защитных зон;</w:t>
      </w:r>
    </w:p>
    <w:p w:rsidR="00947733" w:rsidRPr="005A0367" w:rsidRDefault="00947733" w:rsidP="005A0367">
      <w:pPr>
        <w:rPr>
          <w:rStyle w:val="24"/>
          <w:rFonts w:eastAsiaTheme="majorEastAsia"/>
          <w:i/>
          <w:sz w:val="24"/>
          <w:szCs w:val="24"/>
        </w:rPr>
      </w:pPr>
      <w:r w:rsidRPr="005A0367">
        <w:rPr>
          <w:rStyle w:val="24"/>
          <w:rFonts w:eastAsiaTheme="majorEastAsia"/>
          <w:sz w:val="24"/>
          <w:szCs w:val="24"/>
        </w:rPr>
        <w:t>- приоритетное размещение новых экологически чистых высокотехнологичных производств;</w:t>
      </w:r>
    </w:p>
    <w:p w:rsidR="00947733" w:rsidRPr="005A0367" w:rsidRDefault="00947733" w:rsidP="005A0367">
      <w:pPr>
        <w:rPr>
          <w:rStyle w:val="24"/>
          <w:rFonts w:eastAsiaTheme="majorEastAsia"/>
          <w:sz w:val="24"/>
          <w:szCs w:val="24"/>
        </w:rPr>
      </w:pPr>
      <w:r w:rsidRPr="005A0367">
        <w:rPr>
          <w:rStyle w:val="24"/>
          <w:rFonts w:eastAsiaTheme="majorEastAsia"/>
          <w:sz w:val="24"/>
          <w:szCs w:val="24"/>
        </w:rPr>
        <w:t>- внедрение новых форм природопользования с учетом экологических требований (сокращение водопотребления, уменьшение объема отходов и т.д.);</w:t>
      </w:r>
    </w:p>
    <w:p w:rsidR="00947733" w:rsidRPr="005A0367" w:rsidRDefault="00947733" w:rsidP="005A0367">
      <w:r w:rsidRPr="005A0367">
        <w:t>-стабилизацию и улучшение качественного состава поверхностных и подземных водных объектов за счет улучшения качества очистки сбрасываемых в них сточных вод;</w:t>
      </w:r>
    </w:p>
    <w:p w:rsidR="00947733" w:rsidRPr="005A0367" w:rsidRDefault="00947733" w:rsidP="005A0367">
      <w:r w:rsidRPr="005A0367">
        <w:t>-охрану почвенно-растительного покрова, посредством рекультивации нарушенных и загрязненных земель;</w:t>
      </w:r>
    </w:p>
    <w:p w:rsidR="00947733" w:rsidRPr="005A0367" w:rsidRDefault="00947733" w:rsidP="005A0367">
      <w:pPr>
        <w:rPr>
          <w:rStyle w:val="24"/>
          <w:rFonts w:eastAsiaTheme="majorEastAsia"/>
          <w:i/>
          <w:sz w:val="24"/>
          <w:szCs w:val="24"/>
        </w:rPr>
      </w:pPr>
      <w:r w:rsidRPr="005A0367">
        <w:rPr>
          <w:rStyle w:val="24"/>
          <w:rFonts w:eastAsiaTheme="majorEastAsia"/>
          <w:sz w:val="24"/>
          <w:szCs w:val="24"/>
        </w:rPr>
        <w:t>- приоритетное развитие качественной транспортной инфраструктуры с целью улучшения экологической обстановки и недопущения увеличения загрязнения от автотранспорта;</w:t>
      </w:r>
    </w:p>
    <w:p w:rsidR="00947733" w:rsidRPr="005A0367" w:rsidRDefault="00947733" w:rsidP="005A0367">
      <w:pPr>
        <w:rPr>
          <w:rStyle w:val="24"/>
          <w:rFonts w:eastAsiaTheme="majorEastAsia"/>
          <w:i/>
          <w:sz w:val="24"/>
          <w:szCs w:val="24"/>
        </w:rPr>
      </w:pPr>
      <w:r w:rsidRPr="005A0367">
        <w:rPr>
          <w:rStyle w:val="24"/>
          <w:rFonts w:eastAsiaTheme="majorEastAsia"/>
          <w:sz w:val="24"/>
          <w:szCs w:val="24"/>
        </w:rPr>
        <w:t>- повышение надежности и модернизация инженерных систем, введение ресурсосберегающих технологий;</w:t>
      </w:r>
    </w:p>
    <w:p w:rsidR="00947733" w:rsidRPr="005A0367" w:rsidRDefault="00947733" w:rsidP="005A0367">
      <w:pPr>
        <w:rPr>
          <w:rStyle w:val="24"/>
          <w:rFonts w:eastAsiaTheme="majorEastAsia"/>
          <w:sz w:val="24"/>
          <w:szCs w:val="24"/>
        </w:rPr>
      </w:pPr>
      <w:r w:rsidRPr="005A0367">
        <w:rPr>
          <w:rStyle w:val="24"/>
          <w:rFonts w:eastAsiaTheme="majorEastAsia"/>
          <w:sz w:val="24"/>
          <w:szCs w:val="24"/>
        </w:rPr>
        <w:t>- развитие инфраструктуры по утилизации, обезвреживанию и захоронению твердых бытовых отходов.</w:t>
      </w:r>
    </w:p>
    <w:p w:rsidR="00947733" w:rsidRPr="005A0367" w:rsidRDefault="00AB6912" w:rsidP="00FD16EB">
      <w:pPr>
        <w:pStyle w:val="3"/>
      </w:pPr>
      <w:bookmarkStart w:id="64" w:name="_Toc354070223"/>
      <w:r w:rsidRPr="005A0367">
        <w:t>1</w:t>
      </w:r>
      <w:r w:rsidR="00947733" w:rsidRPr="005A0367">
        <w:t>.1. Защита атмосферного воздуха</w:t>
      </w:r>
      <w:bookmarkEnd w:id="64"/>
      <w:r w:rsidR="00947733" w:rsidRPr="005A0367">
        <w:t xml:space="preserve"> </w:t>
      </w:r>
      <w:bookmarkStart w:id="65" w:name="_Toc278465872"/>
      <w:bookmarkStart w:id="66" w:name="_Toc278465871"/>
    </w:p>
    <w:p w:rsidR="00947733" w:rsidRPr="00856601" w:rsidRDefault="00947733" w:rsidP="002651DF">
      <w:r w:rsidRPr="00856601">
        <w:t>На проектируемой территории расположен ряд объектов, для которых, в соответствии действующим законодательством, необходимо установление санитарно-защитных зон. Соблюдение режима использования санитарно-защитных зон, размер которых призван обеспечить уменьшение воздействия загрязнителей на атмосферный воздух в жилых зонах и других нормируемых средах до значений, установленных гигиеническими нормативами, также является важным показателем степени антропогенного воздействия на атмосферный воздух. Таким образом, несоблюдение режима использования СЗЗ (в т.ч. расположение жилой застройки в СЗЗ и пр.) является показателем сверхнормативного воздействия предприятий на состояние окружающей среды.</w:t>
      </w:r>
    </w:p>
    <w:p w:rsidR="00947733" w:rsidRPr="00856601" w:rsidRDefault="00947733" w:rsidP="005D32A6">
      <w:r w:rsidRPr="00856601">
        <w:t xml:space="preserve">Для всех предприятий, влияющих на состояние атмосферного воздуха Махневского муниципального образования, в соответствии с СанПиН 2.2.1/2.1.1.1200-03 «Санитарно-защитные зоны и санитарная классификация предприятий, сооружений и иных объектов» установлены ориентировочные санитарно-защитные зоны – таблица </w:t>
      </w:r>
      <w:r w:rsidR="00856601" w:rsidRPr="00856601">
        <w:t>130</w:t>
      </w:r>
      <w:r w:rsidRPr="00856601">
        <w:t>.</w:t>
      </w:r>
    </w:p>
    <w:p w:rsidR="00947733" w:rsidRPr="00856601" w:rsidRDefault="00947733" w:rsidP="00947733">
      <w:pPr>
        <w:sectPr w:rsidR="00947733" w:rsidRPr="00856601" w:rsidSect="003277AE">
          <w:footerReference w:type="default" r:id="rId35"/>
          <w:pgSz w:w="11906" w:h="16838"/>
          <w:pgMar w:top="709" w:right="707" w:bottom="567" w:left="1134" w:header="709" w:footer="709" w:gutter="0"/>
          <w:cols w:space="708"/>
          <w:docGrid w:linePitch="360"/>
        </w:sectPr>
      </w:pPr>
    </w:p>
    <w:p w:rsidR="00947733" w:rsidRPr="00856601" w:rsidRDefault="00947733" w:rsidP="00947733">
      <w:pPr>
        <w:jc w:val="right"/>
      </w:pPr>
      <w:r w:rsidRPr="00856601">
        <w:lastRenderedPageBreak/>
        <w:t>Таблица</w:t>
      </w:r>
      <w:r w:rsidR="00856601" w:rsidRPr="00856601">
        <w:t>130</w:t>
      </w:r>
    </w:p>
    <w:p w:rsidR="00947733" w:rsidRPr="00856601" w:rsidRDefault="00947733" w:rsidP="005D32A6">
      <w:pPr>
        <w:jc w:val="center"/>
      </w:pPr>
      <w:r w:rsidRPr="00856601">
        <w:t xml:space="preserve">Планировочные ограничения в части соблюдения санитарно-защитных </w:t>
      </w:r>
      <w:r w:rsidR="007005D8">
        <w:t>зон</w:t>
      </w:r>
      <w:r w:rsidRPr="00856601">
        <w:t xml:space="preserve"> Махневского муниципального образования</w:t>
      </w:r>
    </w:p>
    <w:tbl>
      <w:tblPr>
        <w:tblStyle w:val="a9"/>
        <w:tblW w:w="15168" w:type="dxa"/>
        <w:tblInd w:w="-34" w:type="dxa"/>
        <w:tblLook w:val="04A0"/>
      </w:tblPr>
      <w:tblGrid>
        <w:gridCol w:w="1584"/>
        <w:gridCol w:w="2953"/>
        <w:gridCol w:w="1701"/>
        <w:gridCol w:w="4252"/>
        <w:gridCol w:w="1276"/>
        <w:gridCol w:w="3402"/>
      </w:tblGrid>
      <w:tr w:rsidR="00947733" w:rsidRPr="00856601" w:rsidTr="005A0367">
        <w:trPr>
          <w:tblHeader/>
        </w:trPr>
        <w:tc>
          <w:tcPr>
            <w:tcW w:w="1584" w:type="dxa"/>
            <w:vAlign w:val="center"/>
          </w:tcPr>
          <w:p w:rsidR="00947733" w:rsidRPr="00856601" w:rsidRDefault="00947733" w:rsidP="005D32A6">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2953" w:type="dxa"/>
            <w:vAlign w:val="center"/>
          </w:tcPr>
          <w:p w:rsidR="00947733" w:rsidRPr="00856601" w:rsidRDefault="00947733" w:rsidP="005D32A6">
            <w:pPr>
              <w:ind w:firstLine="0"/>
              <w:jc w:val="center"/>
              <w:rPr>
                <w:sz w:val="24"/>
                <w:szCs w:val="24"/>
              </w:rPr>
            </w:pPr>
            <w:r w:rsidRPr="00856601">
              <w:rPr>
                <w:sz w:val="24"/>
                <w:szCs w:val="24"/>
              </w:rPr>
              <w:t>Территориальные администрации</w:t>
            </w:r>
          </w:p>
        </w:tc>
        <w:tc>
          <w:tcPr>
            <w:tcW w:w="1701" w:type="dxa"/>
            <w:vAlign w:val="center"/>
          </w:tcPr>
          <w:p w:rsidR="00947733" w:rsidRPr="00856601" w:rsidRDefault="00947733" w:rsidP="005D32A6">
            <w:pPr>
              <w:ind w:firstLine="0"/>
              <w:jc w:val="center"/>
              <w:rPr>
                <w:sz w:val="24"/>
                <w:szCs w:val="24"/>
              </w:rPr>
            </w:pPr>
            <w:r w:rsidRPr="00856601">
              <w:rPr>
                <w:sz w:val="24"/>
                <w:szCs w:val="24"/>
              </w:rPr>
              <w:t>Населенный пункт</w:t>
            </w:r>
          </w:p>
        </w:tc>
        <w:tc>
          <w:tcPr>
            <w:tcW w:w="4252" w:type="dxa"/>
            <w:vAlign w:val="center"/>
          </w:tcPr>
          <w:p w:rsidR="00947733" w:rsidRPr="00856601" w:rsidRDefault="00947733" w:rsidP="005D32A6">
            <w:pPr>
              <w:ind w:firstLine="0"/>
              <w:jc w:val="center"/>
              <w:rPr>
                <w:sz w:val="24"/>
                <w:szCs w:val="24"/>
              </w:rPr>
            </w:pPr>
            <w:r w:rsidRPr="00856601">
              <w:rPr>
                <w:sz w:val="24"/>
                <w:szCs w:val="24"/>
              </w:rPr>
              <w:t>Наименование предприятия</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Размер СЗЗ, м</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Мероприятия</w:t>
            </w:r>
          </w:p>
        </w:tc>
      </w:tr>
      <w:tr w:rsidR="00947733" w:rsidRPr="00856601" w:rsidTr="005A0367">
        <w:trPr>
          <w:tblHeader/>
        </w:trPr>
        <w:tc>
          <w:tcPr>
            <w:tcW w:w="1584" w:type="dxa"/>
            <w:vAlign w:val="center"/>
          </w:tcPr>
          <w:p w:rsidR="00947733" w:rsidRPr="00856601" w:rsidRDefault="00947733" w:rsidP="005D32A6">
            <w:pPr>
              <w:ind w:firstLine="0"/>
              <w:jc w:val="center"/>
              <w:rPr>
                <w:sz w:val="24"/>
                <w:szCs w:val="24"/>
              </w:rPr>
            </w:pPr>
            <w:r w:rsidRPr="00856601">
              <w:rPr>
                <w:sz w:val="24"/>
                <w:szCs w:val="24"/>
              </w:rPr>
              <w:t>1</w:t>
            </w:r>
          </w:p>
        </w:tc>
        <w:tc>
          <w:tcPr>
            <w:tcW w:w="2953" w:type="dxa"/>
            <w:vAlign w:val="center"/>
          </w:tcPr>
          <w:p w:rsidR="00947733" w:rsidRPr="00856601" w:rsidRDefault="00947733" w:rsidP="005D32A6">
            <w:pPr>
              <w:ind w:firstLine="0"/>
              <w:jc w:val="center"/>
              <w:rPr>
                <w:sz w:val="24"/>
                <w:szCs w:val="24"/>
              </w:rPr>
            </w:pPr>
            <w:r w:rsidRPr="00856601">
              <w:rPr>
                <w:sz w:val="24"/>
                <w:szCs w:val="24"/>
              </w:rPr>
              <w:t>2</w:t>
            </w:r>
          </w:p>
        </w:tc>
        <w:tc>
          <w:tcPr>
            <w:tcW w:w="1701" w:type="dxa"/>
            <w:vAlign w:val="center"/>
          </w:tcPr>
          <w:p w:rsidR="00947733" w:rsidRPr="00856601" w:rsidRDefault="00947733" w:rsidP="005D32A6">
            <w:pPr>
              <w:ind w:firstLine="0"/>
              <w:jc w:val="center"/>
              <w:rPr>
                <w:sz w:val="24"/>
                <w:szCs w:val="24"/>
              </w:rPr>
            </w:pPr>
            <w:r w:rsidRPr="00856601">
              <w:rPr>
                <w:sz w:val="24"/>
                <w:szCs w:val="24"/>
              </w:rPr>
              <w:t>3</w:t>
            </w:r>
          </w:p>
        </w:tc>
        <w:tc>
          <w:tcPr>
            <w:tcW w:w="4252" w:type="dxa"/>
            <w:vAlign w:val="center"/>
          </w:tcPr>
          <w:p w:rsidR="00947733" w:rsidRPr="00856601" w:rsidRDefault="00947733" w:rsidP="005D32A6">
            <w:pPr>
              <w:ind w:firstLine="0"/>
              <w:jc w:val="center"/>
              <w:rPr>
                <w:sz w:val="24"/>
                <w:szCs w:val="24"/>
              </w:rPr>
            </w:pPr>
            <w:r w:rsidRPr="00856601">
              <w:rPr>
                <w:sz w:val="24"/>
                <w:szCs w:val="24"/>
              </w:rPr>
              <w:t>4</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6</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7</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w:t>
            </w:r>
          </w:p>
        </w:tc>
        <w:tc>
          <w:tcPr>
            <w:tcW w:w="2953" w:type="dxa"/>
            <w:vMerge w:val="restart"/>
            <w:vAlign w:val="center"/>
          </w:tcPr>
          <w:p w:rsidR="00947733" w:rsidRPr="00856601" w:rsidRDefault="00947733" w:rsidP="005D32A6">
            <w:pPr>
              <w:ind w:firstLine="0"/>
              <w:jc w:val="center"/>
              <w:rPr>
                <w:sz w:val="24"/>
                <w:szCs w:val="24"/>
              </w:rPr>
            </w:pPr>
            <w:r w:rsidRPr="00856601">
              <w:rPr>
                <w:sz w:val="24"/>
                <w:szCs w:val="24"/>
              </w:rPr>
              <w:t>Махневская поселковая администрация</w:t>
            </w:r>
          </w:p>
        </w:tc>
        <w:tc>
          <w:tcPr>
            <w:tcW w:w="1701" w:type="dxa"/>
            <w:vMerge w:val="restart"/>
            <w:vAlign w:val="center"/>
          </w:tcPr>
          <w:p w:rsidR="00947733" w:rsidRPr="00856601" w:rsidRDefault="00947733" w:rsidP="005D32A6">
            <w:pPr>
              <w:ind w:firstLine="0"/>
              <w:jc w:val="center"/>
              <w:rPr>
                <w:sz w:val="24"/>
                <w:szCs w:val="24"/>
              </w:rPr>
            </w:pPr>
            <w:r w:rsidRPr="00856601">
              <w:rPr>
                <w:sz w:val="24"/>
                <w:szCs w:val="24"/>
              </w:rPr>
              <w:t>п.г.т. Махнево</w:t>
            </w:r>
          </w:p>
        </w:tc>
        <w:tc>
          <w:tcPr>
            <w:tcW w:w="4252" w:type="dxa"/>
            <w:vAlign w:val="center"/>
          </w:tcPr>
          <w:p w:rsidR="00947733" w:rsidRPr="00856601" w:rsidRDefault="00947733" w:rsidP="005D32A6">
            <w:pPr>
              <w:ind w:firstLine="0"/>
              <w:jc w:val="center"/>
              <w:rPr>
                <w:sz w:val="24"/>
                <w:szCs w:val="24"/>
              </w:rPr>
            </w:pPr>
            <w:r w:rsidRPr="00856601">
              <w:rPr>
                <w:sz w:val="24"/>
                <w:szCs w:val="24"/>
              </w:rPr>
              <w:t>ЗАО Нерудсервис филиал</w:t>
            </w:r>
            <w:proofErr w:type="gramStart"/>
            <w:r w:rsidRPr="00856601">
              <w:rPr>
                <w:sz w:val="24"/>
                <w:szCs w:val="24"/>
              </w:rPr>
              <w:t>«М</w:t>
            </w:r>
            <w:proofErr w:type="gramEnd"/>
            <w:r w:rsidRPr="00856601">
              <w:rPr>
                <w:sz w:val="24"/>
                <w:szCs w:val="24"/>
              </w:rPr>
              <w:t>ахневский гидромеханизированный песчано-гравийный карьер»</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Молочно-товарная ферма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3.</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Лесоперерабатывающее производство</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4.</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Комунально-складская зона (овощехранилище)</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50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5.</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МТМ</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6.</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 и склад пиломатериалов</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Вынос предприятия на резервную площадку для развития промышленности, в южную часть п.г.т. Махнево или район Санкино</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7.</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8.</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Вынос предприятия на резервную площадку для развития промышленности, в южную часть п.г.т. Махнево или район Санкино</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9.</w:t>
            </w:r>
          </w:p>
        </w:tc>
        <w:tc>
          <w:tcPr>
            <w:tcW w:w="2953" w:type="dxa"/>
            <w:vMerge w:val="restart"/>
            <w:vAlign w:val="center"/>
          </w:tcPr>
          <w:p w:rsidR="00947733" w:rsidRPr="00856601" w:rsidRDefault="00947733" w:rsidP="005D32A6">
            <w:pPr>
              <w:ind w:firstLine="0"/>
              <w:jc w:val="center"/>
              <w:rPr>
                <w:sz w:val="24"/>
                <w:szCs w:val="24"/>
              </w:rPr>
            </w:pPr>
            <w:r w:rsidRPr="00856601">
              <w:rPr>
                <w:sz w:val="24"/>
                <w:szCs w:val="24"/>
              </w:rPr>
              <w:t>Измоденовская сельская администрация</w:t>
            </w:r>
          </w:p>
        </w:tc>
        <w:tc>
          <w:tcPr>
            <w:tcW w:w="1701" w:type="dxa"/>
            <w:vMerge w:val="restart"/>
            <w:vAlign w:val="center"/>
          </w:tcPr>
          <w:p w:rsidR="00947733" w:rsidRPr="00856601" w:rsidRDefault="00947733" w:rsidP="005D32A6">
            <w:pPr>
              <w:ind w:firstLine="0"/>
              <w:jc w:val="center"/>
              <w:rPr>
                <w:sz w:val="24"/>
                <w:szCs w:val="24"/>
              </w:rPr>
            </w:pPr>
            <w:r w:rsidRPr="00856601">
              <w:rPr>
                <w:sz w:val="24"/>
                <w:szCs w:val="24"/>
              </w:rPr>
              <w:t>с. Измоденово</w:t>
            </w:r>
          </w:p>
        </w:tc>
        <w:tc>
          <w:tcPr>
            <w:tcW w:w="4252" w:type="dxa"/>
            <w:vAlign w:val="center"/>
          </w:tcPr>
          <w:p w:rsidR="00947733" w:rsidRPr="00856601" w:rsidRDefault="00947733" w:rsidP="005D32A6">
            <w:pPr>
              <w:ind w:firstLine="0"/>
              <w:jc w:val="center"/>
              <w:rPr>
                <w:sz w:val="24"/>
                <w:szCs w:val="24"/>
              </w:rPr>
            </w:pPr>
            <w:r w:rsidRPr="00856601">
              <w:rPr>
                <w:sz w:val="24"/>
                <w:szCs w:val="24"/>
              </w:rPr>
              <w:t>ООО «Урал-лес»</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10.</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Складская территория (овощехранилище)</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50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11.</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Молочно-товарная ферма, ИП Кутенев С.В.</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12.</w:t>
            </w:r>
          </w:p>
        </w:tc>
        <w:tc>
          <w:tcPr>
            <w:tcW w:w="2953" w:type="dxa"/>
            <w:vAlign w:val="center"/>
          </w:tcPr>
          <w:p w:rsidR="00947733" w:rsidRPr="00856601" w:rsidRDefault="00947733" w:rsidP="005D32A6">
            <w:pPr>
              <w:ind w:firstLine="0"/>
              <w:jc w:val="center"/>
              <w:rPr>
                <w:sz w:val="24"/>
                <w:szCs w:val="24"/>
              </w:rPr>
            </w:pPr>
            <w:r w:rsidRPr="00856601">
              <w:rPr>
                <w:sz w:val="24"/>
                <w:szCs w:val="24"/>
              </w:rPr>
              <w:t>Кишкинская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с. Кишкинское</w:t>
            </w:r>
          </w:p>
        </w:tc>
        <w:tc>
          <w:tcPr>
            <w:tcW w:w="4252" w:type="dxa"/>
            <w:vAlign w:val="center"/>
          </w:tcPr>
          <w:p w:rsidR="00947733" w:rsidRPr="00856601" w:rsidRDefault="00947733" w:rsidP="005D32A6">
            <w:pPr>
              <w:ind w:firstLine="0"/>
              <w:jc w:val="center"/>
              <w:rPr>
                <w:sz w:val="24"/>
                <w:szCs w:val="24"/>
              </w:rPr>
            </w:pPr>
            <w:r w:rsidRPr="00856601">
              <w:rPr>
                <w:sz w:val="24"/>
                <w:szCs w:val="24"/>
              </w:rPr>
              <w:t>ООО «Лесоиндустрия»</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13.</w:t>
            </w:r>
          </w:p>
        </w:tc>
        <w:tc>
          <w:tcPr>
            <w:tcW w:w="2953" w:type="dxa"/>
            <w:vMerge w:val="restart"/>
            <w:vAlign w:val="center"/>
          </w:tcPr>
          <w:p w:rsidR="00947733" w:rsidRPr="00856601" w:rsidRDefault="00947733" w:rsidP="005D32A6">
            <w:pPr>
              <w:ind w:firstLine="0"/>
              <w:jc w:val="center"/>
              <w:rPr>
                <w:sz w:val="24"/>
                <w:szCs w:val="24"/>
              </w:rPr>
            </w:pPr>
          </w:p>
        </w:tc>
        <w:tc>
          <w:tcPr>
            <w:tcW w:w="1701" w:type="dxa"/>
            <w:vMerge w:val="restart"/>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 ИП Сашина Т.Ю.</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 xml:space="preserve">Вынос предприятия на резервную площадку для развития промышленности, в южную часть п.г.т. Махнево </w:t>
            </w:r>
            <w:r w:rsidRPr="00856601">
              <w:rPr>
                <w:sz w:val="24"/>
                <w:szCs w:val="24"/>
              </w:rPr>
              <w:lastRenderedPageBreak/>
              <w:t>или район Санкино</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lastRenderedPageBreak/>
              <w:t>14.</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 ИП Краюхина Т.В.</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15.</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Пилорама ИП Оленева Ю.М.</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vMerge w:val="restart"/>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Вынос предприятия на резервную площадку для развития промышленности, в южную часть п.г.т. Махнево или район Санкино</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16..</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Склад пиломатериалов</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vMerge/>
            <w:tcBorders>
              <w:left w:val="single" w:sz="4" w:space="0" w:color="auto"/>
            </w:tcBorders>
            <w:vAlign w:val="center"/>
          </w:tcPr>
          <w:p w:rsidR="00947733" w:rsidRPr="00856601" w:rsidRDefault="00947733" w:rsidP="005D32A6">
            <w:pPr>
              <w:ind w:firstLine="0"/>
              <w:jc w:val="center"/>
              <w:rPr>
                <w:sz w:val="24"/>
                <w:szCs w:val="24"/>
              </w:rPr>
            </w:pP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17.</w:t>
            </w:r>
          </w:p>
        </w:tc>
        <w:tc>
          <w:tcPr>
            <w:tcW w:w="2953" w:type="dxa"/>
            <w:vMerge w:val="restart"/>
            <w:vAlign w:val="center"/>
          </w:tcPr>
          <w:p w:rsidR="00947733" w:rsidRPr="00856601" w:rsidRDefault="00947733" w:rsidP="005D32A6">
            <w:pPr>
              <w:ind w:firstLine="0"/>
              <w:jc w:val="center"/>
              <w:rPr>
                <w:sz w:val="24"/>
                <w:szCs w:val="24"/>
              </w:rPr>
            </w:pPr>
            <w:r w:rsidRPr="00856601">
              <w:rPr>
                <w:sz w:val="24"/>
                <w:szCs w:val="24"/>
              </w:rPr>
              <w:t>Мугайская сельская администрация</w:t>
            </w:r>
          </w:p>
        </w:tc>
        <w:tc>
          <w:tcPr>
            <w:tcW w:w="1701" w:type="dxa"/>
            <w:vMerge w:val="restart"/>
            <w:vAlign w:val="center"/>
          </w:tcPr>
          <w:p w:rsidR="00947733" w:rsidRPr="00856601" w:rsidRDefault="00947733" w:rsidP="005D32A6">
            <w:pPr>
              <w:ind w:firstLine="0"/>
              <w:jc w:val="center"/>
              <w:rPr>
                <w:sz w:val="24"/>
                <w:szCs w:val="24"/>
              </w:rPr>
            </w:pPr>
            <w:r w:rsidRPr="00856601">
              <w:rPr>
                <w:sz w:val="24"/>
                <w:szCs w:val="24"/>
              </w:rPr>
              <w:t>с. Мугай</w:t>
            </w:r>
          </w:p>
        </w:tc>
        <w:tc>
          <w:tcPr>
            <w:tcW w:w="4252" w:type="dxa"/>
            <w:vAlign w:val="center"/>
          </w:tcPr>
          <w:p w:rsidR="00947733" w:rsidRPr="00856601" w:rsidRDefault="00947733" w:rsidP="005D32A6">
            <w:pPr>
              <w:ind w:firstLine="0"/>
              <w:jc w:val="center"/>
              <w:rPr>
                <w:sz w:val="24"/>
                <w:szCs w:val="24"/>
              </w:rPr>
            </w:pPr>
            <w:r w:rsidRPr="00856601">
              <w:rPr>
                <w:sz w:val="24"/>
                <w:szCs w:val="24"/>
              </w:rPr>
              <w:t>Лесоперерабатывающее предприятие</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18.</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Разведение рыбы</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19.</w:t>
            </w:r>
          </w:p>
        </w:tc>
        <w:tc>
          <w:tcPr>
            <w:tcW w:w="2953" w:type="dxa"/>
            <w:vAlign w:val="center"/>
          </w:tcPr>
          <w:p w:rsidR="00947733" w:rsidRPr="00856601" w:rsidRDefault="00947733" w:rsidP="005D32A6">
            <w:pPr>
              <w:ind w:firstLine="0"/>
              <w:jc w:val="center"/>
              <w:rPr>
                <w:sz w:val="24"/>
                <w:szCs w:val="24"/>
              </w:rPr>
            </w:pPr>
            <w:r w:rsidRPr="00856601">
              <w:rPr>
                <w:sz w:val="24"/>
                <w:szCs w:val="24"/>
              </w:rPr>
              <w:t>Хабарчихинская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п. Хабарчиха</w:t>
            </w:r>
          </w:p>
        </w:tc>
        <w:tc>
          <w:tcPr>
            <w:tcW w:w="4252" w:type="dxa"/>
            <w:vAlign w:val="center"/>
          </w:tcPr>
          <w:p w:rsidR="00947733" w:rsidRPr="00856601" w:rsidRDefault="00947733" w:rsidP="005D32A6">
            <w:pPr>
              <w:ind w:firstLine="0"/>
              <w:jc w:val="center"/>
              <w:rPr>
                <w:sz w:val="24"/>
                <w:szCs w:val="24"/>
              </w:rPr>
            </w:pPr>
            <w:r w:rsidRPr="00856601">
              <w:rPr>
                <w:sz w:val="24"/>
                <w:szCs w:val="24"/>
              </w:rPr>
              <w:t>ООО «Север-лес»</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20.</w:t>
            </w:r>
          </w:p>
        </w:tc>
        <w:tc>
          <w:tcPr>
            <w:tcW w:w="2953" w:type="dxa"/>
            <w:vMerge w:val="restart"/>
            <w:vAlign w:val="center"/>
          </w:tcPr>
          <w:p w:rsidR="00947733" w:rsidRPr="00856601" w:rsidRDefault="00947733" w:rsidP="005D32A6">
            <w:pPr>
              <w:ind w:firstLine="0"/>
              <w:jc w:val="center"/>
              <w:rPr>
                <w:sz w:val="24"/>
                <w:szCs w:val="24"/>
              </w:rPr>
            </w:pPr>
            <w:r w:rsidRPr="00856601">
              <w:rPr>
                <w:sz w:val="24"/>
                <w:szCs w:val="24"/>
              </w:rPr>
              <w:t>Большеерзовская сельская администрация</w:t>
            </w:r>
          </w:p>
        </w:tc>
        <w:tc>
          <w:tcPr>
            <w:tcW w:w="1701" w:type="dxa"/>
            <w:vMerge w:val="restart"/>
            <w:vAlign w:val="center"/>
          </w:tcPr>
          <w:p w:rsidR="00947733" w:rsidRPr="00856601" w:rsidRDefault="00947733" w:rsidP="005D32A6">
            <w:pPr>
              <w:ind w:firstLine="0"/>
              <w:jc w:val="center"/>
              <w:rPr>
                <w:sz w:val="24"/>
                <w:szCs w:val="24"/>
              </w:rPr>
            </w:pPr>
            <w:r w:rsidRPr="00856601">
              <w:rPr>
                <w:sz w:val="24"/>
                <w:szCs w:val="24"/>
              </w:rPr>
              <w:t>д. Большая Ерзовка</w:t>
            </w:r>
          </w:p>
        </w:tc>
        <w:tc>
          <w:tcPr>
            <w:tcW w:w="4252" w:type="dxa"/>
            <w:vAlign w:val="center"/>
          </w:tcPr>
          <w:p w:rsidR="00947733" w:rsidRPr="00856601" w:rsidRDefault="00947733" w:rsidP="005D32A6">
            <w:pPr>
              <w:ind w:firstLine="0"/>
              <w:jc w:val="center"/>
              <w:rPr>
                <w:sz w:val="24"/>
                <w:szCs w:val="24"/>
              </w:rPr>
            </w:pPr>
            <w:r w:rsidRPr="00856601">
              <w:rPr>
                <w:sz w:val="24"/>
                <w:szCs w:val="24"/>
              </w:rPr>
              <w:t>ООО «Би-плюс»</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21.</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Молочно-товарная ферма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Вынос предприятия на резервную площадку для развития промышленности, в южную часть п.г.т. Махнево или район Санкино</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22.</w:t>
            </w:r>
          </w:p>
        </w:tc>
        <w:tc>
          <w:tcPr>
            <w:tcW w:w="2953" w:type="dxa"/>
            <w:vAlign w:val="center"/>
          </w:tcPr>
          <w:p w:rsidR="00947733" w:rsidRPr="00856601" w:rsidRDefault="00947733" w:rsidP="005D32A6">
            <w:pPr>
              <w:ind w:firstLine="0"/>
              <w:jc w:val="center"/>
              <w:rPr>
                <w:sz w:val="24"/>
                <w:szCs w:val="24"/>
              </w:rPr>
            </w:pPr>
            <w:r w:rsidRPr="00856601">
              <w:rPr>
                <w:sz w:val="24"/>
                <w:szCs w:val="24"/>
              </w:rPr>
              <w:t>Таежная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п. Таежный</w:t>
            </w:r>
          </w:p>
        </w:tc>
        <w:tc>
          <w:tcPr>
            <w:tcW w:w="4252" w:type="dxa"/>
            <w:vAlign w:val="center"/>
          </w:tcPr>
          <w:p w:rsidR="00947733" w:rsidRPr="00856601" w:rsidRDefault="00947733" w:rsidP="005D32A6">
            <w:pPr>
              <w:ind w:firstLine="0"/>
              <w:jc w:val="center"/>
              <w:rPr>
                <w:sz w:val="24"/>
                <w:szCs w:val="24"/>
              </w:rPr>
            </w:pPr>
            <w:r w:rsidRPr="00856601">
              <w:rPr>
                <w:sz w:val="24"/>
                <w:szCs w:val="24"/>
              </w:rPr>
              <w:t>ООО «Лестэк»</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23.</w:t>
            </w:r>
          </w:p>
        </w:tc>
        <w:tc>
          <w:tcPr>
            <w:tcW w:w="2953" w:type="dxa"/>
            <w:vAlign w:val="center"/>
          </w:tcPr>
          <w:p w:rsidR="00947733" w:rsidRPr="00856601" w:rsidRDefault="00947733" w:rsidP="005D32A6">
            <w:pPr>
              <w:ind w:firstLine="0"/>
              <w:jc w:val="center"/>
              <w:rPr>
                <w:sz w:val="24"/>
                <w:szCs w:val="24"/>
              </w:rPr>
            </w:pPr>
            <w:r w:rsidRPr="00856601">
              <w:rPr>
                <w:sz w:val="24"/>
                <w:szCs w:val="24"/>
              </w:rPr>
              <w:t>Фоминская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с. Фоминское</w:t>
            </w:r>
          </w:p>
        </w:tc>
        <w:tc>
          <w:tcPr>
            <w:tcW w:w="4252" w:type="dxa"/>
            <w:vAlign w:val="center"/>
          </w:tcPr>
          <w:p w:rsidR="00947733" w:rsidRPr="00856601" w:rsidRDefault="00947733" w:rsidP="005D32A6">
            <w:pPr>
              <w:ind w:firstLine="0"/>
              <w:jc w:val="center"/>
              <w:rPr>
                <w:sz w:val="24"/>
                <w:szCs w:val="24"/>
              </w:rPr>
            </w:pPr>
            <w:r w:rsidRPr="00856601">
              <w:rPr>
                <w:sz w:val="24"/>
                <w:szCs w:val="24"/>
              </w:rPr>
              <w:t>Производство пиломатериалов ИП Краюхин А.Н.</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Вынос предприятия на резервную площадку для развития промышленности, в южную часть п.г.т. Махнево или район Санкино</w:t>
            </w:r>
          </w:p>
        </w:tc>
      </w:tr>
      <w:tr w:rsidR="00947733" w:rsidRPr="00856601" w:rsidTr="005A0367">
        <w:tc>
          <w:tcPr>
            <w:tcW w:w="15168" w:type="dxa"/>
            <w:gridSpan w:val="6"/>
            <w:vAlign w:val="center"/>
          </w:tcPr>
          <w:p w:rsidR="00947733" w:rsidRPr="00856601" w:rsidRDefault="00947733" w:rsidP="005D32A6">
            <w:pPr>
              <w:ind w:firstLine="0"/>
              <w:jc w:val="center"/>
              <w:rPr>
                <w:sz w:val="24"/>
                <w:szCs w:val="24"/>
              </w:rPr>
            </w:pPr>
            <w:r w:rsidRPr="00856601">
              <w:rPr>
                <w:sz w:val="24"/>
                <w:szCs w:val="24"/>
              </w:rPr>
              <w:t>ПРОЕКТ</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1.</w:t>
            </w:r>
          </w:p>
        </w:tc>
        <w:tc>
          <w:tcPr>
            <w:tcW w:w="2953" w:type="dxa"/>
            <w:vMerge w:val="restart"/>
            <w:vAlign w:val="center"/>
          </w:tcPr>
          <w:p w:rsidR="00947733" w:rsidRPr="00856601" w:rsidRDefault="00947733" w:rsidP="005D32A6">
            <w:pPr>
              <w:ind w:firstLine="0"/>
              <w:jc w:val="center"/>
              <w:rPr>
                <w:sz w:val="24"/>
                <w:szCs w:val="24"/>
              </w:rPr>
            </w:pPr>
            <w:r w:rsidRPr="00856601">
              <w:rPr>
                <w:sz w:val="24"/>
                <w:szCs w:val="24"/>
              </w:rPr>
              <w:t>Махневская поселковая администрация</w:t>
            </w:r>
          </w:p>
        </w:tc>
        <w:tc>
          <w:tcPr>
            <w:tcW w:w="1701" w:type="dxa"/>
            <w:vMerge w:val="restart"/>
            <w:vAlign w:val="center"/>
          </w:tcPr>
          <w:p w:rsidR="00947733" w:rsidRPr="00856601" w:rsidRDefault="00947733" w:rsidP="005D32A6">
            <w:pPr>
              <w:ind w:firstLine="0"/>
              <w:jc w:val="center"/>
              <w:rPr>
                <w:sz w:val="24"/>
                <w:szCs w:val="24"/>
              </w:rPr>
            </w:pPr>
            <w:r w:rsidRPr="00856601">
              <w:rPr>
                <w:sz w:val="24"/>
                <w:szCs w:val="24"/>
              </w:rPr>
              <w:t>п.г.т. Махнево</w:t>
            </w:r>
          </w:p>
        </w:tc>
        <w:tc>
          <w:tcPr>
            <w:tcW w:w="4252" w:type="dxa"/>
            <w:vAlign w:val="center"/>
          </w:tcPr>
          <w:p w:rsidR="00947733" w:rsidRPr="00856601" w:rsidRDefault="00947733" w:rsidP="005D32A6">
            <w:pPr>
              <w:ind w:firstLine="0"/>
              <w:jc w:val="center"/>
              <w:rPr>
                <w:sz w:val="24"/>
                <w:szCs w:val="24"/>
              </w:rPr>
            </w:pPr>
            <w:r w:rsidRPr="00856601">
              <w:rPr>
                <w:sz w:val="24"/>
                <w:szCs w:val="24"/>
              </w:rPr>
              <w:t>Лесоперерабатывающее предприятие</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50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2.</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Строительство мукомольного цеха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3.</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 xml:space="preserve">Производство </w:t>
            </w:r>
            <w:proofErr w:type="gramStart"/>
            <w:r w:rsidRPr="00856601">
              <w:rPr>
                <w:sz w:val="24"/>
                <w:szCs w:val="24"/>
              </w:rPr>
              <w:t>ж/б</w:t>
            </w:r>
            <w:proofErr w:type="gramEnd"/>
            <w:r w:rsidRPr="00856601">
              <w:rPr>
                <w:sz w:val="24"/>
                <w:szCs w:val="24"/>
              </w:rPr>
              <w:t xml:space="preserve"> изделий и тротуарной плитки</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4.</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Молочный цех</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5.</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Колбасный цех</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6.</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Предприятие по добыче песка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7.</w:t>
            </w:r>
          </w:p>
        </w:tc>
        <w:tc>
          <w:tcPr>
            <w:tcW w:w="2953" w:type="dxa"/>
            <w:vMerge/>
            <w:vAlign w:val="center"/>
          </w:tcPr>
          <w:p w:rsidR="00947733" w:rsidRPr="00856601" w:rsidRDefault="00947733" w:rsidP="005D32A6">
            <w:pPr>
              <w:ind w:firstLine="0"/>
              <w:jc w:val="center"/>
              <w:rPr>
                <w:sz w:val="24"/>
                <w:szCs w:val="24"/>
              </w:rPr>
            </w:pPr>
          </w:p>
        </w:tc>
        <w:tc>
          <w:tcPr>
            <w:tcW w:w="1701" w:type="dxa"/>
            <w:vMerge/>
            <w:vAlign w:val="center"/>
          </w:tcPr>
          <w:p w:rsidR="00947733" w:rsidRPr="00856601" w:rsidRDefault="00947733" w:rsidP="005D32A6">
            <w:pPr>
              <w:ind w:firstLine="0"/>
              <w:jc w:val="center"/>
              <w:rPr>
                <w:sz w:val="24"/>
                <w:szCs w:val="24"/>
              </w:rPr>
            </w:pPr>
          </w:p>
        </w:tc>
        <w:tc>
          <w:tcPr>
            <w:tcW w:w="4252" w:type="dxa"/>
            <w:vAlign w:val="center"/>
          </w:tcPr>
          <w:p w:rsidR="00947733" w:rsidRPr="00856601" w:rsidRDefault="00947733" w:rsidP="005D32A6">
            <w:pPr>
              <w:ind w:firstLine="0"/>
              <w:jc w:val="center"/>
              <w:rPr>
                <w:sz w:val="24"/>
                <w:szCs w:val="24"/>
              </w:rPr>
            </w:pPr>
            <w:r w:rsidRPr="00856601">
              <w:rPr>
                <w:sz w:val="24"/>
                <w:szCs w:val="24"/>
              </w:rPr>
              <w:t>Предприятие по добыче песка</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lastRenderedPageBreak/>
              <w:t>8.</w:t>
            </w:r>
          </w:p>
        </w:tc>
        <w:tc>
          <w:tcPr>
            <w:tcW w:w="2953" w:type="dxa"/>
            <w:vAlign w:val="center"/>
          </w:tcPr>
          <w:p w:rsidR="00947733" w:rsidRPr="00856601" w:rsidRDefault="00947733" w:rsidP="005D32A6">
            <w:pPr>
              <w:ind w:firstLine="0"/>
              <w:jc w:val="center"/>
              <w:rPr>
                <w:sz w:val="24"/>
                <w:szCs w:val="24"/>
              </w:rPr>
            </w:pPr>
            <w:r w:rsidRPr="00856601">
              <w:rPr>
                <w:sz w:val="24"/>
                <w:szCs w:val="24"/>
              </w:rPr>
              <w:t>Мугайская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с. Мугай</w:t>
            </w:r>
          </w:p>
        </w:tc>
        <w:tc>
          <w:tcPr>
            <w:tcW w:w="4252" w:type="dxa"/>
            <w:vAlign w:val="center"/>
          </w:tcPr>
          <w:p w:rsidR="00947733" w:rsidRPr="00856601" w:rsidRDefault="00947733" w:rsidP="005D32A6">
            <w:pPr>
              <w:ind w:firstLine="0"/>
              <w:jc w:val="center"/>
              <w:rPr>
                <w:sz w:val="24"/>
                <w:szCs w:val="24"/>
              </w:rPr>
            </w:pPr>
            <w:r w:rsidRPr="00856601">
              <w:rPr>
                <w:sz w:val="24"/>
                <w:szCs w:val="24"/>
              </w:rPr>
              <w:t>Заборный цех</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A0367">
        <w:tc>
          <w:tcPr>
            <w:tcW w:w="1584" w:type="dxa"/>
            <w:vAlign w:val="center"/>
          </w:tcPr>
          <w:p w:rsidR="00947733" w:rsidRPr="00856601" w:rsidRDefault="00947733" w:rsidP="005D32A6">
            <w:pPr>
              <w:ind w:firstLine="0"/>
              <w:jc w:val="center"/>
              <w:rPr>
                <w:sz w:val="24"/>
                <w:szCs w:val="24"/>
              </w:rPr>
            </w:pPr>
            <w:r w:rsidRPr="00856601">
              <w:rPr>
                <w:sz w:val="24"/>
                <w:szCs w:val="24"/>
              </w:rPr>
              <w:t>9.</w:t>
            </w:r>
          </w:p>
        </w:tc>
        <w:tc>
          <w:tcPr>
            <w:tcW w:w="2953" w:type="dxa"/>
            <w:vAlign w:val="center"/>
          </w:tcPr>
          <w:p w:rsidR="00947733" w:rsidRPr="00856601" w:rsidRDefault="00947733" w:rsidP="005D32A6">
            <w:pPr>
              <w:ind w:firstLine="0"/>
              <w:jc w:val="center"/>
              <w:rPr>
                <w:sz w:val="24"/>
                <w:szCs w:val="24"/>
              </w:rPr>
            </w:pPr>
            <w:r w:rsidRPr="00856601">
              <w:rPr>
                <w:sz w:val="24"/>
                <w:szCs w:val="24"/>
              </w:rPr>
              <w:t>Санкинская сельская администрация</w:t>
            </w:r>
          </w:p>
        </w:tc>
        <w:tc>
          <w:tcPr>
            <w:tcW w:w="1701" w:type="dxa"/>
            <w:vAlign w:val="center"/>
          </w:tcPr>
          <w:p w:rsidR="00947733" w:rsidRPr="00856601" w:rsidRDefault="00947733" w:rsidP="005D32A6">
            <w:pPr>
              <w:ind w:firstLine="0"/>
              <w:jc w:val="center"/>
              <w:rPr>
                <w:sz w:val="24"/>
                <w:szCs w:val="24"/>
              </w:rPr>
            </w:pPr>
            <w:r w:rsidRPr="00856601">
              <w:rPr>
                <w:sz w:val="24"/>
                <w:szCs w:val="24"/>
              </w:rPr>
              <w:t>д. Афончикова</w:t>
            </w:r>
          </w:p>
        </w:tc>
        <w:tc>
          <w:tcPr>
            <w:tcW w:w="4252" w:type="dxa"/>
            <w:vAlign w:val="center"/>
          </w:tcPr>
          <w:p w:rsidR="00947733" w:rsidRPr="00856601" w:rsidRDefault="00947733" w:rsidP="005D32A6">
            <w:pPr>
              <w:ind w:firstLine="0"/>
              <w:jc w:val="center"/>
              <w:rPr>
                <w:sz w:val="24"/>
                <w:szCs w:val="24"/>
              </w:rPr>
            </w:pPr>
            <w:r w:rsidRPr="00856601">
              <w:rPr>
                <w:sz w:val="24"/>
                <w:szCs w:val="24"/>
              </w:rPr>
              <w:t>Предприятие по переработке с/х продукции</w:t>
            </w:r>
          </w:p>
        </w:tc>
        <w:tc>
          <w:tcPr>
            <w:tcW w:w="1276"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3402" w:type="dxa"/>
            <w:tcBorders>
              <w:left w:val="single" w:sz="4" w:space="0" w:color="auto"/>
            </w:tcBorders>
            <w:vAlign w:val="center"/>
          </w:tcPr>
          <w:p w:rsidR="00947733" w:rsidRPr="00856601" w:rsidRDefault="00947733" w:rsidP="005D32A6">
            <w:pPr>
              <w:ind w:firstLine="0"/>
              <w:jc w:val="center"/>
              <w:rPr>
                <w:sz w:val="24"/>
                <w:szCs w:val="24"/>
              </w:rPr>
            </w:pPr>
            <w:r w:rsidRPr="00856601">
              <w:rPr>
                <w:sz w:val="24"/>
                <w:szCs w:val="24"/>
              </w:rPr>
              <w:t>−</w:t>
            </w:r>
          </w:p>
        </w:tc>
      </w:tr>
    </w:tbl>
    <w:p w:rsidR="00947733" w:rsidRPr="00856601" w:rsidRDefault="00947733" w:rsidP="00947733"/>
    <w:p w:rsidR="00947733" w:rsidRPr="00856601" w:rsidRDefault="00947733" w:rsidP="00947733">
      <w:pPr>
        <w:sectPr w:rsidR="00947733" w:rsidRPr="00856601" w:rsidSect="005A0367">
          <w:pgSz w:w="16838" w:h="11906" w:orient="landscape"/>
          <w:pgMar w:top="709" w:right="678" w:bottom="567" w:left="1134" w:header="709" w:footer="709" w:gutter="0"/>
          <w:cols w:space="708"/>
          <w:docGrid w:linePitch="360"/>
        </w:sectPr>
      </w:pPr>
    </w:p>
    <w:p w:rsidR="00947733" w:rsidRPr="00856601" w:rsidRDefault="00947733" w:rsidP="0079372A">
      <w:r w:rsidRPr="00856601">
        <w:lastRenderedPageBreak/>
        <w:t>Наряду с планировочными мероприятиями необходимо введение контрольных мер:</w:t>
      </w:r>
    </w:p>
    <w:p w:rsidR="00947733" w:rsidRPr="0079372A" w:rsidRDefault="00947733" w:rsidP="0079372A">
      <w:r w:rsidRPr="00856601">
        <w:rPr>
          <w:sz w:val="28"/>
        </w:rPr>
        <w:t>−</w:t>
      </w:r>
      <w:r w:rsidRPr="00856601">
        <w:rPr>
          <w:sz w:val="28"/>
        </w:rPr>
        <w:tab/>
      </w:r>
      <w:r w:rsidRPr="0079372A">
        <w:t>организация мониторинга и контроля состояния атмосферного воздуха на границе СЗЗ предприятий и жилых районов;</w:t>
      </w:r>
    </w:p>
    <w:p w:rsidR="00947733" w:rsidRPr="0079372A" w:rsidRDefault="00947733" w:rsidP="0079372A">
      <w:r w:rsidRPr="00856601">
        <w:rPr>
          <w:sz w:val="28"/>
        </w:rPr>
        <w:t>−</w:t>
      </w:r>
      <w:r w:rsidRPr="00856601">
        <w:rPr>
          <w:sz w:val="28"/>
        </w:rPr>
        <w:tab/>
      </w:r>
      <w:r w:rsidRPr="0079372A">
        <w:t>контроль выбросов от автомобильного транспорта, перевод на использование в качестве моторного топлива сжатого природного газа и неэтилированного бензина, соответствующее переоборудование автотранспортных средств;</w:t>
      </w:r>
    </w:p>
    <w:p w:rsidR="00947733" w:rsidRPr="00856601" w:rsidRDefault="00947733" w:rsidP="0079372A">
      <w:r w:rsidRPr="00856601">
        <w:t>−</w:t>
      </w:r>
      <w:r w:rsidRPr="00856601">
        <w:tab/>
        <w:t>обязательное проведение экологической экспертизы при размещении объектов, включающих источники выбросов;</w:t>
      </w:r>
    </w:p>
    <w:p w:rsidR="00947733" w:rsidRPr="00856601" w:rsidRDefault="00947733" w:rsidP="0079372A">
      <w:r w:rsidRPr="00856601">
        <w:t>−</w:t>
      </w:r>
      <w:r w:rsidRPr="00856601">
        <w:tab/>
        <w:t>разработка проектов санитарно-защитных зон предприятий.</w:t>
      </w:r>
    </w:p>
    <w:p w:rsidR="00947733" w:rsidRPr="005A0367" w:rsidRDefault="00AB6912" w:rsidP="00FD16EB">
      <w:pPr>
        <w:pStyle w:val="3"/>
      </w:pPr>
      <w:bookmarkStart w:id="67" w:name="_Toc354065239"/>
      <w:bookmarkStart w:id="68" w:name="_Toc354065277"/>
      <w:bookmarkStart w:id="69" w:name="_Toc354070224"/>
      <w:bookmarkEnd w:id="65"/>
      <w:bookmarkEnd w:id="66"/>
      <w:r w:rsidRPr="005A0367">
        <w:t>1</w:t>
      </w:r>
      <w:r w:rsidR="00947733" w:rsidRPr="005A0367">
        <w:t>.2. Охрана и рациональное использование водных ресурсов</w:t>
      </w:r>
      <w:bookmarkEnd w:id="67"/>
      <w:bookmarkEnd w:id="68"/>
      <w:bookmarkEnd w:id="69"/>
    </w:p>
    <w:p w:rsidR="00947733" w:rsidRPr="00856601" w:rsidRDefault="00947733" w:rsidP="005A0367">
      <w:pPr>
        <w:pStyle w:val="4"/>
      </w:pPr>
      <w:r w:rsidRPr="00856601">
        <w:t>Поверхностные воды</w:t>
      </w:r>
    </w:p>
    <w:p w:rsidR="00947733" w:rsidRPr="00856601" w:rsidRDefault="00947733" w:rsidP="0079372A">
      <w:r w:rsidRPr="00856601">
        <w:t>Для водных объектов Махневского муниципального образования необходимо утвердить водоохранные зоны, а также ликвидировать объекты, нахождение которых в их пределах противоречит водному кодек</w:t>
      </w:r>
      <w:proofErr w:type="gramStart"/>
      <w:r w:rsidRPr="00856601">
        <w:t>c</w:t>
      </w:r>
      <w:proofErr w:type="gramEnd"/>
      <w:r w:rsidRPr="00856601">
        <w:t>у – первая очередь.</w:t>
      </w:r>
    </w:p>
    <w:p w:rsidR="00947733" w:rsidRPr="00856601" w:rsidRDefault="00947733" w:rsidP="0079372A">
      <w:r w:rsidRPr="00856601">
        <w:t>В соответствии с ограничениями, установленными ст. 65 Водного кодекса РФ для водоохранных зон.</w:t>
      </w:r>
    </w:p>
    <w:p w:rsidR="00947733" w:rsidRPr="00856601" w:rsidRDefault="00947733" w:rsidP="0079372A">
      <w:r w:rsidRPr="00856601">
        <w:t>В границах водоохранных зон запрещается:</w:t>
      </w:r>
    </w:p>
    <w:p w:rsidR="00947733" w:rsidRPr="00856601" w:rsidRDefault="00EF421F" w:rsidP="0079372A">
      <w:r w:rsidRPr="00856601">
        <w:t>–</w:t>
      </w:r>
      <w:r w:rsidRPr="00856601">
        <w:tab/>
      </w:r>
      <w:r w:rsidR="00947733" w:rsidRPr="00856601">
        <w:t>использование сточных вод для удобрения почв;</w:t>
      </w:r>
    </w:p>
    <w:p w:rsidR="00947733" w:rsidRPr="00856601" w:rsidRDefault="00947733" w:rsidP="0079372A">
      <w:r w:rsidRPr="00856601">
        <w:t>–</w:t>
      </w:r>
      <w:r w:rsidRPr="00856601">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47733" w:rsidRPr="00856601" w:rsidRDefault="00947733" w:rsidP="0079372A">
      <w:r w:rsidRPr="00856601">
        <w:t>–</w:t>
      </w:r>
      <w:r w:rsidRPr="00856601">
        <w:tab/>
        <w:t>осуществление авиационных мер по борьбе с вредителями и болезнями растений;</w:t>
      </w:r>
    </w:p>
    <w:p w:rsidR="00947733" w:rsidRPr="00856601" w:rsidRDefault="00947733" w:rsidP="0079372A">
      <w:r w:rsidRPr="00856601">
        <w:t>–</w:t>
      </w:r>
      <w:r w:rsidRPr="00856601">
        <w:tab/>
        <w:t>движение и стоянка транспортных средств (кроме специальных транспортных средств), за исключением их движения по дорогам и стоянкам на дорогах и в специально оборудованных местах, имеющих твердое покрытие.</w:t>
      </w:r>
    </w:p>
    <w:p w:rsidR="00947733" w:rsidRPr="00856601" w:rsidRDefault="00947733" w:rsidP="005A0367">
      <w:pPr>
        <w:pStyle w:val="4"/>
      </w:pPr>
      <w:r w:rsidRPr="00856601">
        <w:t>Подземные воды</w:t>
      </w:r>
    </w:p>
    <w:p w:rsidR="00947733" w:rsidRPr="00856601" w:rsidRDefault="00947733" w:rsidP="00947733">
      <w:r w:rsidRPr="00856601">
        <w:t>В Махневском муниципальном образовании имеет место проблема охраны и эффективного использования водных ресурсов, которая тесно связана с проблемой обеспечения населения качественной питьевой водой.</w:t>
      </w:r>
    </w:p>
    <w:p w:rsidR="00947733" w:rsidRPr="00856601" w:rsidRDefault="00947733" w:rsidP="005A0367">
      <w:r w:rsidRPr="00856601">
        <w:t>В соответствии с СанПиН 2.1.4.1110-02 «Зоны санитарной охраны источников водоснабжения и водопроводов питьевого назначения», ширина санитарно-защитных полос водоводов принята равной 10 м от крайних линий водовода, по обе стороны от него.</w:t>
      </w:r>
    </w:p>
    <w:p w:rsidR="00947733" w:rsidRPr="00856601" w:rsidRDefault="00947733" w:rsidP="005A0367">
      <w:r w:rsidRPr="00856601">
        <w:t xml:space="preserve">Водоснабжение населенных пунктов осуществляется из подземного водоносного горизонта посредством артезианской скважины. В незначительном объеме используются поверхностные водные объекты для промышленного водопользования. Для всех водозаборов, расположенных на территории Махневского </w:t>
      </w:r>
      <w:proofErr w:type="gramStart"/>
      <w:r w:rsidRPr="00856601">
        <w:t>муниципального</w:t>
      </w:r>
      <w:proofErr w:type="gramEnd"/>
      <w:r w:rsidRPr="00856601">
        <w:t xml:space="preserve"> образовании необходимо разработать проекты зон санитарной охраны (ЗСО). Проектом в соответствии с СанПиН 2.1.4.1110-02 «Зоны санитарной охраны источников водоснабжения и водопроводов питьевого назначения» назначена пятидесятиметровая зона первого пояса от водозаборных скважин. </w:t>
      </w:r>
    </w:p>
    <w:p w:rsidR="00947733" w:rsidRPr="00856601" w:rsidRDefault="00947733" w:rsidP="005A0367">
      <w:r w:rsidRPr="00856601">
        <w:t>Мероприятия по первому поясу:</w:t>
      </w:r>
    </w:p>
    <w:p w:rsidR="00947733" w:rsidRPr="00856601" w:rsidRDefault="00947733" w:rsidP="005A0367">
      <w:r w:rsidRPr="00856601">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47733" w:rsidRPr="00856601" w:rsidRDefault="00947733" w:rsidP="005A0367">
      <w:r w:rsidRPr="00856601">
        <w:t xml:space="preserve">Не допускаются: </w:t>
      </w:r>
    </w:p>
    <w:p w:rsidR="00947733" w:rsidRPr="00856601" w:rsidRDefault="00947733" w:rsidP="00947733">
      <w:r w:rsidRPr="00856601">
        <w:t xml:space="preserve">- посадка высокоствольных деревьев, </w:t>
      </w:r>
    </w:p>
    <w:p w:rsidR="00947733" w:rsidRPr="00856601" w:rsidRDefault="00947733" w:rsidP="00947733">
      <w:r w:rsidRPr="00856601">
        <w:lastRenderedPageBreak/>
        <w:t xml:space="preserve">-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947733" w:rsidRPr="00856601" w:rsidRDefault="00947733" w:rsidP="00947733">
      <w:r w:rsidRPr="00856601">
        <w:t xml:space="preserve">- размещение жилых и хозяйственно-бытовых зданий, </w:t>
      </w:r>
    </w:p>
    <w:p w:rsidR="00947733" w:rsidRPr="00856601" w:rsidRDefault="00947733" w:rsidP="00947733">
      <w:r w:rsidRPr="00856601">
        <w:t xml:space="preserve">- проживание людей, </w:t>
      </w:r>
    </w:p>
    <w:p w:rsidR="00947733" w:rsidRPr="00856601" w:rsidRDefault="00947733" w:rsidP="00947733">
      <w:r w:rsidRPr="00856601">
        <w:t>- применение ядохимикатов и удобрений.</w:t>
      </w:r>
    </w:p>
    <w:p w:rsidR="00947733" w:rsidRPr="00856601" w:rsidRDefault="00947733" w:rsidP="00947733">
      <w:r w:rsidRPr="00856601">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r w:rsidRPr="00856601">
        <w:rPr>
          <w:color w:val="000000"/>
        </w:rPr>
        <w:t xml:space="preserve">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47733" w:rsidRPr="0079372A" w:rsidRDefault="00947733" w:rsidP="0079372A">
      <w:r w:rsidRPr="0079372A">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47733" w:rsidRPr="0079372A" w:rsidRDefault="00947733" w:rsidP="0079372A">
      <w:r w:rsidRPr="0079372A">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47733" w:rsidRPr="0079372A" w:rsidRDefault="00947733" w:rsidP="0079372A">
      <w:pPr>
        <w:rPr>
          <w:rFonts w:eastAsia="Calibri"/>
        </w:rPr>
      </w:pPr>
      <w:r w:rsidRPr="0079372A">
        <w:rPr>
          <w:rFonts w:eastAsia="Calibri"/>
        </w:rPr>
        <w:t>Мероприятия по второму и третьему поясам</w:t>
      </w:r>
    </w:p>
    <w:p w:rsidR="00947733" w:rsidRPr="0079372A" w:rsidRDefault="00947733" w:rsidP="0079372A">
      <w:pPr>
        <w:rPr>
          <w:rFonts w:eastAsia="Calibri"/>
        </w:rPr>
      </w:pPr>
      <w:r w:rsidRPr="0079372A">
        <w:t>−</w:t>
      </w:r>
      <w:r w:rsidRPr="0079372A">
        <w:tab/>
        <w:t xml:space="preserve">Выявление, тампонирование или восстановление </w:t>
      </w:r>
      <w:r w:rsidRPr="0079372A">
        <w:rPr>
          <w:rFonts w:eastAsia="Calibri"/>
        </w:rPr>
        <w:t>всех</w:t>
      </w:r>
      <w:r w:rsidRPr="0079372A">
        <w:t xml:space="preserve"> старых, бездействующих, дефектных или неправильно </w:t>
      </w:r>
      <w:r w:rsidRPr="0079372A">
        <w:rPr>
          <w:rFonts w:eastAsia="Calibri"/>
        </w:rPr>
        <w:t>эксплуатируемых</w:t>
      </w:r>
      <w:r w:rsidRPr="0079372A">
        <w:t xml:space="preserve"> скважин, представляющих опасность </w:t>
      </w:r>
      <w:r w:rsidRPr="0079372A">
        <w:rPr>
          <w:rFonts w:eastAsia="Calibri"/>
        </w:rPr>
        <w:t>в части возможности загрязнения</w:t>
      </w:r>
      <w:r w:rsidRPr="0079372A">
        <w:t xml:space="preserve"> </w:t>
      </w:r>
      <w:r w:rsidRPr="0079372A">
        <w:rPr>
          <w:rFonts w:eastAsia="Calibri"/>
        </w:rPr>
        <w:t>водоносных горизонтов.</w:t>
      </w:r>
    </w:p>
    <w:p w:rsidR="00947733" w:rsidRPr="0079372A" w:rsidRDefault="00947733" w:rsidP="0079372A">
      <w:r w:rsidRPr="0079372A">
        <w:t>−</w:t>
      </w:r>
      <w:r w:rsidRPr="0079372A">
        <w:tab/>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947733" w:rsidRPr="0079372A" w:rsidRDefault="00947733" w:rsidP="0079372A">
      <w:r w:rsidRPr="0079372A">
        <w:t>−</w:t>
      </w:r>
      <w:r w:rsidRPr="0079372A">
        <w:tab/>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контроля.</w:t>
      </w:r>
    </w:p>
    <w:p w:rsidR="00947733" w:rsidRPr="0079372A" w:rsidRDefault="00947733" w:rsidP="0079372A">
      <w:r w:rsidRPr="0079372A">
        <w:t>−</w:t>
      </w:r>
      <w:r w:rsidRPr="0079372A">
        <w:tab/>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947733" w:rsidRPr="00856601" w:rsidRDefault="00947733" w:rsidP="0079372A">
      <w:r w:rsidRPr="00856601">
        <w:t>Мероприятия по второму поясу</w:t>
      </w:r>
    </w:p>
    <w:p w:rsidR="00947733" w:rsidRPr="00856601" w:rsidRDefault="00947733" w:rsidP="0079372A">
      <w:r w:rsidRPr="00856601">
        <w:t>В пределах второго пояса ЗСО подземных источников водоснабжения подлежат выполнени</w:t>
      </w:r>
      <w:r w:rsidR="00DA38C5">
        <w:t>ю</w:t>
      </w:r>
      <w:r w:rsidRPr="00856601">
        <w:t xml:space="preserve"> следующие дополнительные мероприятия.</w:t>
      </w:r>
    </w:p>
    <w:p w:rsidR="00947733" w:rsidRPr="00856601" w:rsidRDefault="00947733" w:rsidP="0079372A">
      <w:r w:rsidRPr="00856601">
        <w:t>Запрещается:</w:t>
      </w:r>
    </w:p>
    <w:p w:rsidR="00947733" w:rsidRPr="00856601" w:rsidRDefault="00947733" w:rsidP="0079372A">
      <w:r w:rsidRPr="00856601">
        <w:t>−</w:t>
      </w:r>
      <w:r w:rsidRPr="00856601">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47733" w:rsidRPr="00856601" w:rsidRDefault="00947733" w:rsidP="0079372A">
      <w:r w:rsidRPr="00856601">
        <w:t>−</w:t>
      </w:r>
      <w:r w:rsidRPr="00856601">
        <w:tab/>
        <w:t>применение удобрений и ядохимикатов;</w:t>
      </w:r>
    </w:p>
    <w:p w:rsidR="00947733" w:rsidRPr="00856601" w:rsidRDefault="00947733" w:rsidP="0079372A">
      <w:r w:rsidRPr="00856601">
        <w:lastRenderedPageBreak/>
        <w:t>−</w:t>
      </w:r>
      <w:r w:rsidRPr="00856601">
        <w:tab/>
        <w:t>рубка леса главного пользования и реконструкции.</w:t>
      </w:r>
    </w:p>
    <w:p w:rsidR="00947733" w:rsidRPr="00856601" w:rsidRDefault="00947733" w:rsidP="0079372A">
      <w:r w:rsidRPr="00856601">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47733" w:rsidRPr="00856601" w:rsidRDefault="00947733" w:rsidP="0079372A">
      <w:r w:rsidRPr="00856601">
        <w:t>Для обеспечения охраны водных ресурсов настоящим проектом предлагается на территории Махневского муниципального образования централизованное водоснабжение также система поверхностного водоотвода. Поверхностный сток организуется самотеком по улицам в пониженные участки территории.</w:t>
      </w:r>
    </w:p>
    <w:p w:rsidR="00947733" w:rsidRPr="00FD16EB" w:rsidRDefault="00AB6912" w:rsidP="00FD16EB">
      <w:pPr>
        <w:pStyle w:val="3"/>
        <w:rPr>
          <w:rFonts w:eastAsiaTheme="majorEastAsia"/>
        </w:rPr>
      </w:pPr>
      <w:bookmarkStart w:id="70" w:name="_Toc354065240"/>
      <w:bookmarkStart w:id="71" w:name="_Toc354065278"/>
      <w:bookmarkStart w:id="72" w:name="_Toc354070225"/>
      <w:r w:rsidRPr="00FD16EB">
        <w:rPr>
          <w:rFonts w:eastAsiaTheme="majorEastAsia"/>
        </w:rPr>
        <w:t>1</w:t>
      </w:r>
      <w:r w:rsidR="003C3B34" w:rsidRPr="00FD16EB">
        <w:rPr>
          <w:rFonts w:eastAsiaTheme="majorEastAsia"/>
        </w:rPr>
        <w:t>.3.</w:t>
      </w:r>
      <w:r w:rsidR="00947733" w:rsidRPr="00FD16EB">
        <w:rPr>
          <w:rFonts w:eastAsiaTheme="majorEastAsia"/>
        </w:rPr>
        <w:t>Мероприятия по охране почвенного покрова и обращение с отходами</w:t>
      </w:r>
      <w:bookmarkEnd w:id="70"/>
      <w:bookmarkEnd w:id="71"/>
      <w:bookmarkEnd w:id="72"/>
    </w:p>
    <w:p w:rsidR="00947733" w:rsidRPr="00856601" w:rsidRDefault="00947733" w:rsidP="00947733">
      <w:r w:rsidRPr="00856601">
        <w:rPr>
          <w:spacing w:val="-2"/>
        </w:rPr>
        <w:t>Огромный вред почвам наносят свалки и скотомогильники, не оборудованные в соответствии с санитарными и ветеринарными нормами. Основные проблемы, связанные с влиянием их на почву: вымывание веществ и загрязнение</w:t>
      </w:r>
      <w:r w:rsidRPr="00856601">
        <w:t xml:space="preserve"> почв и грунтовых вод, биологическое загрязнение, образование биогаза и загрязнение грунта. Как следствие этих процессов, происходит гибель организмов гумусообразователей, что в свою очередь приводит к снижению плодородия почв, кроме того происходит замедление роста и даже гибель большинства растений, растущих вблизи свалок.</w:t>
      </w:r>
    </w:p>
    <w:p w:rsidR="00947733" w:rsidRPr="00856601" w:rsidRDefault="00947733" w:rsidP="00947733">
      <w:r w:rsidRPr="00856601">
        <w:t xml:space="preserve">Для оздоровления окружающей среды Махневского муниципального образования необходима рекультивация свалок. </w:t>
      </w:r>
    </w:p>
    <w:p w:rsidR="00947733" w:rsidRPr="00856601" w:rsidRDefault="00947733" w:rsidP="00947733">
      <w:r w:rsidRPr="00856601">
        <w:t>В местах хранения отходов необходимо организовать контроль состояния компонентов окружающей среды – расчетный срок.</w:t>
      </w:r>
    </w:p>
    <w:p w:rsidR="00947733" w:rsidRPr="00856601" w:rsidRDefault="00947733" w:rsidP="00947733">
      <w:r w:rsidRPr="00856601">
        <w:t>Кроме того, необходимо проведение следующих мероприятий:</w:t>
      </w:r>
    </w:p>
    <w:p w:rsidR="00947733" w:rsidRPr="00856601" w:rsidRDefault="00947733" w:rsidP="00947733">
      <w:r w:rsidRPr="00856601">
        <w:t>−</w:t>
      </w:r>
      <w:r w:rsidRPr="00856601">
        <w:tab/>
        <w:t>создание систем раздельного сбора отходов, обеспечивающих снижение количества отходов, требующих захоронения – расчетный срок;</w:t>
      </w:r>
    </w:p>
    <w:p w:rsidR="00947733" w:rsidRPr="00856601" w:rsidRDefault="00947733" w:rsidP="00947733">
      <w:r w:rsidRPr="00856601">
        <w:t>−</w:t>
      </w:r>
      <w:r w:rsidRPr="00856601">
        <w:tab/>
        <w:t>создание площадок компостирования органических отходов природного происхождения в местах их образования, что позволит снизить затраты на транспортировку отходов, подлежащих захоронению – первая очередь.</w:t>
      </w:r>
    </w:p>
    <w:p w:rsidR="00947733" w:rsidRPr="00856601" w:rsidRDefault="00947733" w:rsidP="00947733">
      <w:r w:rsidRPr="00856601">
        <w:t>Настоящим проектом предусмотрены следующие мероприятия:</w:t>
      </w:r>
    </w:p>
    <w:p w:rsidR="00947733" w:rsidRPr="00856601" w:rsidRDefault="00947733" w:rsidP="00947733">
      <w:r w:rsidRPr="00856601">
        <w:t>−</w:t>
      </w:r>
      <w:r w:rsidRPr="00856601">
        <w:tab/>
        <w:t>Открытие новой площадки для компостирования твердых бытовых отходов – первая очередь</w:t>
      </w:r>
    </w:p>
    <w:p w:rsidR="00947733" w:rsidRPr="00856601" w:rsidRDefault="00947733" w:rsidP="00947733">
      <w:r w:rsidRPr="00856601">
        <w:t>−</w:t>
      </w:r>
      <w:r w:rsidRPr="00856601">
        <w:tab/>
        <w:t>Рекультивация свалок – первая очередь таблица</w:t>
      </w:r>
      <w:r w:rsidR="00856601" w:rsidRPr="00856601">
        <w:t>131</w:t>
      </w:r>
    </w:p>
    <w:p w:rsidR="00947733" w:rsidRPr="00856601" w:rsidRDefault="00947733" w:rsidP="00947733">
      <w:r w:rsidRPr="00856601">
        <w:t>−</w:t>
      </w:r>
      <w:r w:rsidRPr="00856601">
        <w:tab/>
        <w:t>Создание снегосвалки – первая очередь;</w:t>
      </w:r>
    </w:p>
    <w:p w:rsidR="00947733" w:rsidRPr="00856601" w:rsidRDefault="00947733" w:rsidP="00947733">
      <w:r w:rsidRPr="00856601">
        <w:t>−</w:t>
      </w:r>
      <w:r w:rsidRPr="00856601">
        <w:tab/>
        <w:t>Открытие мусороперегрузочных станций – первая очередь таблица</w:t>
      </w:r>
      <w:r w:rsidR="00856601" w:rsidRPr="00856601">
        <w:t>132</w:t>
      </w:r>
    </w:p>
    <w:p w:rsidR="00947733" w:rsidRPr="00856601" w:rsidRDefault="00947733" w:rsidP="00947733">
      <w:pPr>
        <w:jc w:val="right"/>
      </w:pPr>
      <w:r w:rsidRPr="00856601">
        <w:t>Таблица</w:t>
      </w:r>
      <w:r w:rsidR="00856601" w:rsidRPr="00856601">
        <w:t>131</w:t>
      </w:r>
    </w:p>
    <w:p w:rsidR="00947733" w:rsidRPr="00856601" w:rsidRDefault="00947733" w:rsidP="00947733">
      <w:pPr>
        <w:jc w:val="center"/>
      </w:pPr>
      <w:r w:rsidRPr="00856601">
        <w:t>Сведения о</w:t>
      </w:r>
      <w:r w:rsidR="003634BE">
        <w:t>б</w:t>
      </w:r>
      <w:r w:rsidRPr="00856601">
        <w:t xml:space="preserve"> объектах размещения твердых бытовых отходов</w:t>
      </w:r>
    </w:p>
    <w:tbl>
      <w:tblPr>
        <w:tblW w:w="10361"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2644"/>
        <w:gridCol w:w="2202"/>
        <w:gridCol w:w="1417"/>
        <w:gridCol w:w="3203"/>
      </w:tblGrid>
      <w:tr w:rsidR="00947733" w:rsidRPr="00856601" w:rsidTr="005D32A6">
        <w:trPr>
          <w:trHeight w:val="635"/>
          <w:tblHeader/>
          <w:jc w:val="center"/>
        </w:trPr>
        <w:tc>
          <w:tcPr>
            <w:tcW w:w="895"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 xml:space="preserve">№ </w:t>
            </w:r>
            <w:proofErr w:type="gramStart"/>
            <w:r w:rsidRPr="00856601">
              <w:rPr>
                <w:rFonts w:eastAsia="Times New Roman"/>
                <w:szCs w:val="24"/>
              </w:rPr>
              <w:t>п</w:t>
            </w:r>
            <w:proofErr w:type="gramEnd"/>
            <w:r w:rsidRPr="00856601">
              <w:rPr>
                <w:rFonts w:eastAsia="Times New Roman"/>
                <w:szCs w:val="24"/>
              </w:rPr>
              <w:t>/п</w:t>
            </w:r>
          </w:p>
        </w:tc>
        <w:tc>
          <w:tcPr>
            <w:tcW w:w="2644"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Территориальные администрации</w:t>
            </w:r>
          </w:p>
        </w:tc>
        <w:tc>
          <w:tcPr>
            <w:tcW w:w="2202"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Населенный пункт</w:t>
            </w:r>
          </w:p>
        </w:tc>
        <w:tc>
          <w:tcPr>
            <w:tcW w:w="1417"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Размер СЗЗ, м</w:t>
            </w:r>
          </w:p>
        </w:tc>
        <w:tc>
          <w:tcPr>
            <w:tcW w:w="3203" w:type="dxa"/>
            <w:vAlign w:val="center"/>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Мероприятия первая очередь</w:t>
            </w:r>
          </w:p>
        </w:tc>
      </w:tr>
      <w:tr w:rsidR="00947733" w:rsidRPr="00856601" w:rsidTr="005D32A6">
        <w:trPr>
          <w:trHeight w:val="70"/>
          <w:tblHeader/>
          <w:jc w:val="center"/>
        </w:trPr>
        <w:tc>
          <w:tcPr>
            <w:tcW w:w="895"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1</w:t>
            </w:r>
          </w:p>
        </w:tc>
        <w:tc>
          <w:tcPr>
            <w:tcW w:w="2644"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2</w:t>
            </w:r>
          </w:p>
        </w:tc>
        <w:tc>
          <w:tcPr>
            <w:tcW w:w="2202"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3</w:t>
            </w:r>
          </w:p>
        </w:tc>
        <w:tc>
          <w:tcPr>
            <w:tcW w:w="1417" w:type="dxa"/>
            <w:shd w:val="clear" w:color="auto" w:fill="auto"/>
            <w:vAlign w:val="center"/>
            <w:hideMark/>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4</w:t>
            </w:r>
          </w:p>
        </w:tc>
        <w:tc>
          <w:tcPr>
            <w:tcW w:w="3203" w:type="dxa"/>
            <w:vAlign w:val="center"/>
          </w:tcPr>
          <w:p w:rsidR="00947733" w:rsidRPr="00856601" w:rsidRDefault="00947733" w:rsidP="005D32A6">
            <w:pPr>
              <w:spacing w:line="240" w:lineRule="auto"/>
              <w:ind w:firstLine="0"/>
              <w:jc w:val="center"/>
              <w:rPr>
                <w:rFonts w:eastAsia="Times New Roman"/>
                <w:szCs w:val="24"/>
              </w:rPr>
            </w:pPr>
            <w:r w:rsidRPr="00856601">
              <w:rPr>
                <w:rFonts w:eastAsia="Times New Roman"/>
                <w:szCs w:val="24"/>
              </w:rPr>
              <w:t>5</w:t>
            </w:r>
          </w:p>
        </w:tc>
      </w:tr>
      <w:tr w:rsidR="0031710A" w:rsidRPr="00856601" w:rsidTr="005D32A6">
        <w:trPr>
          <w:trHeight w:val="70"/>
          <w:tblHeader/>
          <w:jc w:val="center"/>
        </w:trPr>
        <w:tc>
          <w:tcPr>
            <w:tcW w:w="895"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1.</w:t>
            </w:r>
          </w:p>
        </w:tc>
        <w:tc>
          <w:tcPr>
            <w:tcW w:w="2644" w:type="dxa"/>
            <w:vMerge w:val="restart"/>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Санкинская сельская администрация</w:t>
            </w:r>
          </w:p>
        </w:tc>
        <w:tc>
          <w:tcPr>
            <w:tcW w:w="2202"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с. Санкино</w:t>
            </w:r>
          </w:p>
        </w:tc>
        <w:tc>
          <w:tcPr>
            <w:tcW w:w="1417" w:type="dxa"/>
            <w:vMerge w:val="restart"/>
            <w:shd w:val="clear" w:color="auto" w:fill="auto"/>
            <w:vAlign w:val="center"/>
            <w:hideMark/>
          </w:tcPr>
          <w:p w:rsidR="0031710A" w:rsidRPr="00856601" w:rsidRDefault="0031710A" w:rsidP="005D32A6">
            <w:pPr>
              <w:spacing w:line="240" w:lineRule="auto"/>
              <w:ind w:firstLine="0"/>
              <w:jc w:val="center"/>
              <w:rPr>
                <w:rFonts w:eastAsia="Times New Roman"/>
                <w:szCs w:val="24"/>
              </w:rPr>
            </w:pPr>
            <w:r>
              <w:rPr>
                <w:rFonts w:eastAsia="Times New Roman"/>
                <w:szCs w:val="24"/>
              </w:rPr>
              <w:t>1000</w:t>
            </w:r>
          </w:p>
        </w:tc>
        <w:tc>
          <w:tcPr>
            <w:tcW w:w="3203" w:type="dxa"/>
            <w:vMerge w:val="restart"/>
            <w:vAlign w:val="center"/>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Рекультивация свалок</w:t>
            </w:r>
          </w:p>
        </w:tc>
      </w:tr>
      <w:tr w:rsidR="0031710A" w:rsidRPr="00856601" w:rsidTr="005D32A6">
        <w:trPr>
          <w:trHeight w:val="70"/>
          <w:tblHeader/>
          <w:jc w:val="center"/>
        </w:trPr>
        <w:tc>
          <w:tcPr>
            <w:tcW w:w="895"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2.</w:t>
            </w:r>
          </w:p>
        </w:tc>
        <w:tc>
          <w:tcPr>
            <w:tcW w:w="2644" w:type="dxa"/>
            <w:vMerge/>
            <w:shd w:val="clear" w:color="auto" w:fill="auto"/>
            <w:vAlign w:val="center"/>
            <w:hideMark/>
          </w:tcPr>
          <w:p w:rsidR="0031710A" w:rsidRPr="00856601" w:rsidRDefault="0031710A" w:rsidP="005D32A6">
            <w:pPr>
              <w:spacing w:line="240" w:lineRule="auto"/>
              <w:ind w:firstLine="0"/>
              <w:jc w:val="center"/>
              <w:rPr>
                <w:rFonts w:eastAsia="Times New Roman"/>
                <w:szCs w:val="24"/>
              </w:rPr>
            </w:pPr>
          </w:p>
        </w:tc>
        <w:tc>
          <w:tcPr>
            <w:tcW w:w="2202"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с. Болотовское</w:t>
            </w:r>
          </w:p>
        </w:tc>
        <w:tc>
          <w:tcPr>
            <w:tcW w:w="1417" w:type="dxa"/>
            <w:vMerge/>
            <w:shd w:val="clear" w:color="auto" w:fill="auto"/>
            <w:vAlign w:val="center"/>
            <w:hideMark/>
          </w:tcPr>
          <w:p w:rsidR="0031710A" w:rsidRPr="00856601" w:rsidRDefault="0031710A" w:rsidP="005D32A6">
            <w:pPr>
              <w:spacing w:line="240" w:lineRule="auto"/>
              <w:ind w:firstLine="0"/>
              <w:jc w:val="center"/>
              <w:rPr>
                <w:rFonts w:eastAsia="Times New Roman"/>
                <w:szCs w:val="24"/>
              </w:rPr>
            </w:pPr>
          </w:p>
        </w:tc>
        <w:tc>
          <w:tcPr>
            <w:tcW w:w="3203" w:type="dxa"/>
            <w:vMerge/>
            <w:vAlign w:val="center"/>
          </w:tcPr>
          <w:p w:rsidR="0031710A" w:rsidRPr="00856601" w:rsidRDefault="0031710A" w:rsidP="005D32A6">
            <w:pPr>
              <w:spacing w:line="240" w:lineRule="auto"/>
              <w:ind w:firstLine="0"/>
              <w:jc w:val="center"/>
              <w:rPr>
                <w:rFonts w:eastAsia="Times New Roman"/>
                <w:szCs w:val="24"/>
              </w:rPr>
            </w:pPr>
          </w:p>
        </w:tc>
      </w:tr>
      <w:tr w:rsidR="0031710A" w:rsidRPr="00856601" w:rsidTr="005D32A6">
        <w:trPr>
          <w:trHeight w:val="70"/>
          <w:tblHeader/>
          <w:jc w:val="center"/>
        </w:trPr>
        <w:tc>
          <w:tcPr>
            <w:tcW w:w="895"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3.</w:t>
            </w:r>
          </w:p>
        </w:tc>
        <w:tc>
          <w:tcPr>
            <w:tcW w:w="2644"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Кишкинская сельская администрация</w:t>
            </w:r>
          </w:p>
        </w:tc>
        <w:tc>
          <w:tcPr>
            <w:tcW w:w="2202"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с. Кишкинское</w:t>
            </w:r>
          </w:p>
        </w:tc>
        <w:tc>
          <w:tcPr>
            <w:tcW w:w="1417" w:type="dxa"/>
            <w:vMerge/>
            <w:shd w:val="clear" w:color="auto" w:fill="auto"/>
            <w:vAlign w:val="center"/>
            <w:hideMark/>
          </w:tcPr>
          <w:p w:rsidR="0031710A" w:rsidRPr="00856601" w:rsidRDefault="0031710A" w:rsidP="005D32A6">
            <w:pPr>
              <w:spacing w:line="240" w:lineRule="auto"/>
              <w:ind w:firstLine="0"/>
              <w:jc w:val="center"/>
              <w:rPr>
                <w:rFonts w:eastAsia="Times New Roman"/>
                <w:szCs w:val="24"/>
              </w:rPr>
            </w:pPr>
          </w:p>
        </w:tc>
        <w:tc>
          <w:tcPr>
            <w:tcW w:w="3203" w:type="dxa"/>
            <w:vMerge/>
            <w:vAlign w:val="center"/>
          </w:tcPr>
          <w:p w:rsidR="0031710A" w:rsidRPr="00856601" w:rsidRDefault="0031710A" w:rsidP="005D32A6">
            <w:pPr>
              <w:spacing w:line="240" w:lineRule="auto"/>
              <w:ind w:firstLine="0"/>
              <w:jc w:val="center"/>
              <w:rPr>
                <w:rFonts w:eastAsia="Times New Roman"/>
                <w:szCs w:val="24"/>
              </w:rPr>
            </w:pPr>
          </w:p>
        </w:tc>
      </w:tr>
      <w:tr w:rsidR="0031710A" w:rsidRPr="00856601" w:rsidTr="005D32A6">
        <w:trPr>
          <w:trHeight w:val="70"/>
          <w:tblHeader/>
          <w:jc w:val="center"/>
        </w:trPr>
        <w:tc>
          <w:tcPr>
            <w:tcW w:w="895"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4.</w:t>
            </w:r>
          </w:p>
        </w:tc>
        <w:tc>
          <w:tcPr>
            <w:tcW w:w="2644"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Фоминская сельская администрация</w:t>
            </w:r>
          </w:p>
        </w:tc>
        <w:tc>
          <w:tcPr>
            <w:tcW w:w="2202"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с. Фоминское</w:t>
            </w:r>
          </w:p>
        </w:tc>
        <w:tc>
          <w:tcPr>
            <w:tcW w:w="1417" w:type="dxa"/>
            <w:vMerge/>
            <w:shd w:val="clear" w:color="auto" w:fill="auto"/>
            <w:vAlign w:val="center"/>
            <w:hideMark/>
          </w:tcPr>
          <w:p w:rsidR="0031710A" w:rsidRPr="00856601" w:rsidRDefault="0031710A" w:rsidP="005D32A6">
            <w:pPr>
              <w:spacing w:line="240" w:lineRule="auto"/>
              <w:ind w:firstLine="0"/>
              <w:jc w:val="center"/>
              <w:rPr>
                <w:rFonts w:eastAsia="Times New Roman"/>
                <w:szCs w:val="24"/>
              </w:rPr>
            </w:pPr>
          </w:p>
        </w:tc>
        <w:tc>
          <w:tcPr>
            <w:tcW w:w="3203" w:type="dxa"/>
            <w:vMerge/>
            <w:vAlign w:val="center"/>
          </w:tcPr>
          <w:p w:rsidR="0031710A" w:rsidRPr="00856601" w:rsidRDefault="0031710A" w:rsidP="005D32A6">
            <w:pPr>
              <w:spacing w:line="240" w:lineRule="auto"/>
              <w:ind w:firstLine="0"/>
              <w:jc w:val="center"/>
              <w:rPr>
                <w:rFonts w:eastAsia="Times New Roman"/>
                <w:szCs w:val="24"/>
              </w:rPr>
            </w:pPr>
          </w:p>
        </w:tc>
      </w:tr>
      <w:tr w:rsidR="0031710A" w:rsidRPr="00856601" w:rsidTr="005D32A6">
        <w:trPr>
          <w:trHeight w:val="70"/>
          <w:tblHeader/>
          <w:jc w:val="center"/>
        </w:trPr>
        <w:tc>
          <w:tcPr>
            <w:tcW w:w="895"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5.</w:t>
            </w:r>
          </w:p>
        </w:tc>
        <w:tc>
          <w:tcPr>
            <w:tcW w:w="2644"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Махневская поселковая администрация</w:t>
            </w:r>
          </w:p>
        </w:tc>
        <w:tc>
          <w:tcPr>
            <w:tcW w:w="2202" w:type="dxa"/>
            <w:shd w:val="clear" w:color="auto" w:fill="auto"/>
            <w:vAlign w:val="center"/>
            <w:hideMark/>
          </w:tcPr>
          <w:p w:rsidR="0031710A" w:rsidRPr="00856601" w:rsidRDefault="0031710A" w:rsidP="005D32A6">
            <w:pPr>
              <w:spacing w:line="240" w:lineRule="auto"/>
              <w:ind w:firstLine="0"/>
              <w:jc w:val="center"/>
              <w:rPr>
                <w:rFonts w:eastAsia="Times New Roman"/>
                <w:szCs w:val="24"/>
              </w:rPr>
            </w:pPr>
            <w:r w:rsidRPr="00856601">
              <w:rPr>
                <w:rFonts w:eastAsia="Times New Roman"/>
                <w:szCs w:val="24"/>
              </w:rPr>
              <w:t>п.г.т. Махнево</w:t>
            </w:r>
          </w:p>
        </w:tc>
        <w:tc>
          <w:tcPr>
            <w:tcW w:w="1417" w:type="dxa"/>
            <w:vMerge/>
            <w:shd w:val="clear" w:color="auto" w:fill="auto"/>
            <w:vAlign w:val="center"/>
            <w:hideMark/>
          </w:tcPr>
          <w:p w:rsidR="0031710A" w:rsidRPr="00856601" w:rsidRDefault="0031710A" w:rsidP="005D32A6">
            <w:pPr>
              <w:spacing w:line="240" w:lineRule="auto"/>
              <w:ind w:firstLine="0"/>
              <w:jc w:val="center"/>
              <w:rPr>
                <w:rFonts w:eastAsia="Times New Roman"/>
                <w:szCs w:val="24"/>
              </w:rPr>
            </w:pPr>
          </w:p>
        </w:tc>
        <w:tc>
          <w:tcPr>
            <w:tcW w:w="3203" w:type="dxa"/>
            <w:vMerge/>
            <w:vAlign w:val="center"/>
          </w:tcPr>
          <w:p w:rsidR="0031710A" w:rsidRPr="00856601" w:rsidRDefault="0031710A" w:rsidP="005D32A6">
            <w:pPr>
              <w:spacing w:line="240" w:lineRule="auto"/>
              <w:ind w:firstLine="0"/>
              <w:jc w:val="center"/>
              <w:rPr>
                <w:rFonts w:eastAsia="Times New Roman"/>
                <w:szCs w:val="24"/>
              </w:rPr>
            </w:pPr>
          </w:p>
        </w:tc>
      </w:tr>
    </w:tbl>
    <w:p w:rsidR="005D32A6" w:rsidRDefault="005D32A6" w:rsidP="00947733">
      <w:pPr>
        <w:jc w:val="right"/>
      </w:pPr>
    </w:p>
    <w:p w:rsidR="00E308EF" w:rsidRDefault="00E308EF">
      <w:pPr>
        <w:spacing w:after="200"/>
        <w:ind w:firstLine="0"/>
        <w:jc w:val="left"/>
      </w:pPr>
      <w:r>
        <w:br w:type="page"/>
      </w:r>
    </w:p>
    <w:p w:rsidR="00947733" w:rsidRPr="00856601" w:rsidRDefault="00947733" w:rsidP="00947733">
      <w:pPr>
        <w:jc w:val="right"/>
      </w:pPr>
      <w:r w:rsidRPr="00856601">
        <w:lastRenderedPageBreak/>
        <w:t>Таблица</w:t>
      </w:r>
      <w:r w:rsidR="00856601" w:rsidRPr="00856601">
        <w:t>132</w:t>
      </w:r>
    </w:p>
    <w:p w:rsidR="00947733" w:rsidRPr="00856601" w:rsidRDefault="00947733" w:rsidP="00947733">
      <w:pPr>
        <w:jc w:val="center"/>
      </w:pPr>
      <w:r w:rsidRPr="00856601">
        <w:t>Характеристика мусороперегрузочных станций</w:t>
      </w:r>
    </w:p>
    <w:tbl>
      <w:tblPr>
        <w:tblStyle w:val="a9"/>
        <w:tblW w:w="10456" w:type="dxa"/>
        <w:tblLook w:val="04A0"/>
      </w:tblPr>
      <w:tblGrid>
        <w:gridCol w:w="656"/>
        <w:gridCol w:w="2713"/>
        <w:gridCol w:w="1417"/>
        <w:gridCol w:w="5670"/>
      </w:tblGrid>
      <w:tr w:rsidR="00947733" w:rsidRPr="00856601" w:rsidTr="005D32A6">
        <w:tc>
          <w:tcPr>
            <w:tcW w:w="656" w:type="dxa"/>
            <w:vAlign w:val="center"/>
          </w:tcPr>
          <w:p w:rsidR="00947733" w:rsidRPr="00856601" w:rsidRDefault="00947733" w:rsidP="005D32A6">
            <w:pPr>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2713" w:type="dxa"/>
            <w:vAlign w:val="center"/>
          </w:tcPr>
          <w:p w:rsidR="00947733" w:rsidRPr="00856601" w:rsidRDefault="00947733" w:rsidP="005D32A6">
            <w:pPr>
              <w:jc w:val="center"/>
              <w:rPr>
                <w:sz w:val="24"/>
                <w:szCs w:val="24"/>
              </w:rPr>
            </w:pPr>
            <w:r w:rsidRPr="00856601">
              <w:rPr>
                <w:sz w:val="24"/>
                <w:szCs w:val="24"/>
              </w:rPr>
              <w:t>Населенный пункт</w:t>
            </w:r>
          </w:p>
        </w:tc>
        <w:tc>
          <w:tcPr>
            <w:tcW w:w="1417"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Размер СЗЗ, м</w:t>
            </w:r>
          </w:p>
        </w:tc>
        <w:tc>
          <w:tcPr>
            <w:tcW w:w="5670" w:type="dxa"/>
            <w:tcBorders>
              <w:left w:val="single" w:sz="4" w:space="0" w:color="auto"/>
            </w:tcBorders>
            <w:vAlign w:val="center"/>
          </w:tcPr>
          <w:p w:rsidR="00947733" w:rsidRPr="00856601" w:rsidRDefault="00947733" w:rsidP="005D32A6">
            <w:pPr>
              <w:jc w:val="center"/>
              <w:rPr>
                <w:sz w:val="24"/>
                <w:szCs w:val="24"/>
              </w:rPr>
            </w:pPr>
            <w:r w:rsidRPr="00856601">
              <w:rPr>
                <w:sz w:val="24"/>
                <w:szCs w:val="24"/>
              </w:rPr>
              <w:t>Месторасположение</w:t>
            </w:r>
          </w:p>
        </w:tc>
      </w:tr>
      <w:tr w:rsidR="00947733" w:rsidRPr="00856601" w:rsidTr="005D32A6">
        <w:tc>
          <w:tcPr>
            <w:tcW w:w="656" w:type="dxa"/>
            <w:vAlign w:val="center"/>
          </w:tcPr>
          <w:p w:rsidR="00947733" w:rsidRPr="00856601" w:rsidRDefault="00947733" w:rsidP="005D32A6">
            <w:pPr>
              <w:jc w:val="center"/>
              <w:rPr>
                <w:sz w:val="24"/>
                <w:szCs w:val="24"/>
              </w:rPr>
            </w:pPr>
            <w:r w:rsidRPr="00856601">
              <w:rPr>
                <w:sz w:val="24"/>
                <w:szCs w:val="24"/>
              </w:rPr>
              <w:t>1</w:t>
            </w:r>
          </w:p>
        </w:tc>
        <w:tc>
          <w:tcPr>
            <w:tcW w:w="2713" w:type="dxa"/>
            <w:vAlign w:val="center"/>
          </w:tcPr>
          <w:p w:rsidR="00947733" w:rsidRPr="00856601" w:rsidRDefault="00947733" w:rsidP="005D32A6">
            <w:pPr>
              <w:jc w:val="center"/>
              <w:rPr>
                <w:sz w:val="24"/>
                <w:szCs w:val="24"/>
              </w:rPr>
            </w:pPr>
            <w:r w:rsidRPr="00856601">
              <w:rPr>
                <w:sz w:val="24"/>
                <w:szCs w:val="24"/>
              </w:rPr>
              <w:t>2</w:t>
            </w:r>
          </w:p>
        </w:tc>
        <w:tc>
          <w:tcPr>
            <w:tcW w:w="1417" w:type="dxa"/>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3</w:t>
            </w:r>
          </w:p>
        </w:tc>
        <w:tc>
          <w:tcPr>
            <w:tcW w:w="5670" w:type="dxa"/>
            <w:tcBorders>
              <w:left w:val="single" w:sz="4" w:space="0" w:color="auto"/>
            </w:tcBorders>
            <w:vAlign w:val="center"/>
          </w:tcPr>
          <w:p w:rsidR="00947733" w:rsidRPr="00856601" w:rsidRDefault="00947733" w:rsidP="005D32A6">
            <w:pPr>
              <w:jc w:val="center"/>
              <w:rPr>
                <w:sz w:val="24"/>
                <w:szCs w:val="24"/>
              </w:rPr>
            </w:pPr>
            <w:r w:rsidRPr="00856601">
              <w:rPr>
                <w:sz w:val="24"/>
                <w:szCs w:val="24"/>
              </w:rPr>
              <w:t>4</w:t>
            </w:r>
          </w:p>
        </w:tc>
      </w:tr>
      <w:tr w:rsidR="00947733" w:rsidRPr="00856601" w:rsidTr="005D32A6">
        <w:tc>
          <w:tcPr>
            <w:tcW w:w="656" w:type="dxa"/>
            <w:vAlign w:val="center"/>
          </w:tcPr>
          <w:p w:rsidR="00947733" w:rsidRPr="00856601" w:rsidRDefault="00947733" w:rsidP="005D32A6">
            <w:pPr>
              <w:jc w:val="center"/>
              <w:rPr>
                <w:sz w:val="24"/>
                <w:szCs w:val="24"/>
              </w:rPr>
            </w:pPr>
            <w:r w:rsidRPr="00856601">
              <w:rPr>
                <w:sz w:val="24"/>
                <w:szCs w:val="24"/>
              </w:rPr>
              <w:t>1</w:t>
            </w:r>
            <w:r w:rsidR="00EF421F">
              <w:rPr>
                <w:sz w:val="24"/>
                <w:szCs w:val="24"/>
              </w:rPr>
              <w:t>1</w:t>
            </w:r>
            <w:r w:rsidRPr="00856601">
              <w:rPr>
                <w:sz w:val="24"/>
                <w:szCs w:val="24"/>
              </w:rPr>
              <w:t>.</w:t>
            </w:r>
          </w:p>
        </w:tc>
        <w:tc>
          <w:tcPr>
            <w:tcW w:w="2713" w:type="dxa"/>
            <w:vAlign w:val="center"/>
          </w:tcPr>
          <w:p w:rsidR="00947733" w:rsidRPr="00856601" w:rsidRDefault="00947733" w:rsidP="005D32A6">
            <w:pPr>
              <w:jc w:val="center"/>
              <w:rPr>
                <w:sz w:val="24"/>
                <w:szCs w:val="24"/>
              </w:rPr>
            </w:pPr>
            <w:r w:rsidRPr="00856601">
              <w:rPr>
                <w:sz w:val="24"/>
                <w:szCs w:val="24"/>
              </w:rPr>
              <w:t>с. Фоминское</w:t>
            </w:r>
          </w:p>
        </w:tc>
        <w:tc>
          <w:tcPr>
            <w:tcW w:w="1417" w:type="dxa"/>
            <w:vMerge w:val="restart"/>
            <w:tcBorders>
              <w:right w:val="single" w:sz="4" w:space="0" w:color="auto"/>
            </w:tcBorders>
            <w:vAlign w:val="center"/>
          </w:tcPr>
          <w:p w:rsidR="00947733" w:rsidRPr="00856601" w:rsidRDefault="00947733" w:rsidP="005D32A6">
            <w:pPr>
              <w:ind w:firstLine="0"/>
              <w:jc w:val="center"/>
              <w:rPr>
                <w:sz w:val="24"/>
                <w:szCs w:val="24"/>
              </w:rPr>
            </w:pPr>
            <w:r w:rsidRPr="00856601">
              <w:rPr>
                <w:sz w:val="24"/>
                <w:szCs w:val="24"/>
              </w:rPr>
              <w:t>100</w:t>
            </w:r>
          </w:p>
        </w:tc>
        <w:tc>
          <w:tcPr>
            <w:tcW w:w="5670" w:type="dxa"/>
            <w:tcBorders>
              <w:left w:val="single" w:sz="4" w:space="0" w:color="auto"/>
            </w:tcBorders>
            <w:vAlign w:val="center"/>
          </w:tcPr>
          <w:p w:rsidR="00947733" w:rsidRPr="00856601" w:rsidRDefault="00947733" w:rsidP="005D32A6">
            <w:pPr>
              <w:jc w:val="center"/>
              <w:rPr>
                <w:sz w:val="24"/>
                <w:szCs w:val="24"/>
              </w:rPr>
            </w:pPr>
            <w:r w:rsidRPr="00856601">
              <w:rPr>
                <w:sz w:val="24"/>
                <w:szCs w:val="24"/>
              </w:rPr>
              <w:t xml:space="preserve">1100 метров от села Фоминское вдоль </w:t>
            </w:r>
            <w:r w:rsidR="00B60508">
              <w:rPr>
                <w:sz w:val="24"/>
                <w:szCs w:val="24"/>
              </w:rPr>
              <w:t>авто</w:t>
            </w:r>
            <w:r w:rsidRPr="00856601">
              <w:rPr>
                <w:sz w:val="24"/>
                <w:szCs w:val="24"/>
              </w:rPr>
              <w:t xml:space="preserve">дороги </w:t>
            </w:r>
            <w:r w:rsidR="00B60508" w:rsidRPr="00856601">
              <w:rPr>
                <w:rStyle w:val="FontStyle29"/>
                <w:sz w:val="24"/>
                <w:szCs w:val="24"/>
              </w:rPr>
              <w:t>р.п.</w:t>
            </w:r>
            <w:r w:rsidR="00B60508">
              <w:rPr>
                <w:rStyle w:val="FontStyle29"/>
                <w:sz w:val="24"/>
                <w:szCs w:val="24"/>
              </w:rPr>
              <w:t xml:space="preserve"> </w:t>
            </w:r>
            <w:r w:rsidR="00B60508" w:rsidRPr="00856601">
              <w:rPr>
                <w:rStyle w:val="FontStyle29"/>
                <w:sz w:val="24"/>
                <w:szCs w:val="24"/>
              </w:rPr>
              <w:t>Верхняя Синячиха - п</w:t>
            </w:r>
            <w:r w:rsidR="00B60508">
              <w:rPr>
                <w:rStyle w:val="FontStyle29"/>
                <w:sz w:val="24"/>
                <w:szCs w:val="24"/>
              </w:rPr>
              <w:t>гт</w:t>
            </w:r>
            <w:r w:rsidR="00B60508" w:rsidRPr="00856601">
              <w:rPr>
                <w:rStyle w:val="FontStyle29"/>
                <w:sz w:val="24"/>
                <w:szCs w:val="24"/>
              </w:rPr>
              <w:t>.</w:t>
            </w:r>
            <w:r w:rsidR="00B60508">
              <w:rPr>
                <w:rStyle w:val="FontStyle29"/>
                <w:sz w:val="24"/>
                <w:szCs w:val="24"/>
              </w:rPr>
              <w:t xml:space="preserve"> </w:t>
            </w:r>
            <w:r w:rsidR="00B60508" w:rsidRPr="00856601">
              <w:rPr>
                <w:rStyle w:val="FontStyle29"/>
                <w:sz w:val="24"/>
                <w:szCs w:val="24"/>
              </w:rPr>
              <w:t>Махнёво -</w:t>
            </w:r>
            <w:r w:rsidR="00B60508">
              <w:rPr>
                <w:rStyle w:val="FontStyle29"/>
                <w:sz w:val="24"/>
                <w:szCs w:val="24"/>
              </w:rPr>
              <w:t xml:space="preserve"> </w:t>
            </w:r>
            <w:r w:rsidR="00B60508" w:rsidRPr="00856601">
              <w:rPr>
                <w:rStyle w:val="FontStyle29"/>
                <w:sz w:val="24"/>
                <w:szCs w:val="24"/>
              </w:rPr>
              <w:t>с.</w:t>
            </w:r>
            <w:r w:rsidR="00B60508">
              <w:rPr>
                <w:rStyle w:val="FontStyle29"/>
                <w:sz w:val="24"/>
                <w:szCs w:val="24"/>
              </w:rPr>
              <w:t xml:space="preserve"> </w:t>
            </w:r>
            <w:r w:rsidR="00B60508" w:rsidRPr="00856601">
              <w:rPr>
                <w:rStyle w:val="FontStyle29"/>
                <w:sz w:val="24"/>
                <w:szCs w:val="24"/>
              </w:rPr>
              <w:t>Болотовское</w:t>
            </w:r>
          </w:p>
        </w:tc>
      </w:tr>
      <w:tr w:rsidR="00947733" w:rsidRPr="00856601" w:rsidTr="005D32A6">
        <w:tc>
          <w:tcPr>
            <w:tcW w:w="656" w:type="dxa"/>
            <w:vAlign w:val="center"/>
          </w:tcPr>
          <w:p w:rsidR="00947733" w:rsidRPr="00856601" w:rsidRDefault="00947733" w:rsidP="005D32A6">
            <w:pPr>
              <w:jc w:val="center"/>
              <w:rPr>
                <w:sz w:val="24"/>
                <w:szCs w:val="24"/>
              </w:rPr>
            </w:pPr>
            <w:r w:rsidRPr="00856601">
              <w:rPr>
                <w:sz w:val="24"/>
                <w:szCs w:val="24"/>
              </w:rPr>
              <w:t>2</w:t>
            </w:r>
            <w:r w:rsidR="00EF421F">
              <w:rPr>
                <w:sz w:val="24"/>
                <w:szCs w:val="24"/>
              </w:rPr>
              <w:t>2</w:t>
            </w:r>
            <w:r w:rsidRPr="00856601">
              <w:rPr>
                <w:sz w:val="24"/>
                <w:szCs w:val="24"/>
              </w:rPr>
              <w:t>.</w:t>
            </w:r>
          </w:p>
        </w:tc>
        <w:tc>
          <w:tcPr>
            <w:tcW w:w="2713" w:type="dxa"/>
            <w:vAlign w:val="center"/>
          </w:tcPr>
          <w:p w:rsidR="00947733" w:rsidRPr="00856601" w:rsidRDefault="00947733" w:rsidP="005D32A6">
            <w:pPr>
              <w:jc w:val="center"/>
              <w:rPr>
                <w:sz w:val="24"/>
                <w:szCs w:val="24"/>
              </w:rPr>
            </w:pPr>
            <w:r w:rsidRPr="00856601">
              <w:rPr>
                <w:sz w:val="24"/>
                <w:szCs w:val="24"/>
              </w:rPr>
              <w:t>п. Санкино</w:t>
            </w:r>
          </w:p>
        </w:tc>
        <w:tc>
          <w:tcPr>
            <w:tcW w:w="1417" w:type="dxa"/>
            <w:vMerge/>
            <w:tcBorders>
              <w:right w:val="single" w:sz="4" w:space="0" w:color="auto"/>
            </w:tcBorders>
            <w:vAlign w:val="center"/>
          </w:tcPr>
          <w:p w:rsidR="00947733" w:rsidRPr="00856601" w:rsidRDefault="00947733" w:rsidP="005D32A6">
            <w:pPr>
              <w:jc w:val="center"/>
              <w:rPr>
                <w:sz w:val="24"/>
                <w:szCs w:val="24"/>
              </w:rPr>
            </w:pPr>
          </w:p>
        </w:tc>
        <w:tc>
          <w:tcPr>
            <w:tcW w:w="5670" w:type="dxa"/>
            <w:tcBorders>
              <w:left w:val="single" w:sz="4" w:space="0" w:color="auto"/>
            </w:tcBorders>
            <w:vAlign w:val="center"/>
          </w:tcPr>
          <w:p w:rsidR="00947733" w:rsidRPr="00856601" w:rsidRDefault="00947733" w:rsidP="005D32A6">
            <w:pPr>
              <w:jc w:val="center"/>
              <w:rPr>
                <w:sz w:val="24"/>
                <w:szCs w:val="24"/>
              </w:rPr>
            </w:pPr>
            <w:r w:rsidRPr="00856601">
              <w:rPr>
                <w:sz w:val="24"/>
                <w:szCs w:val="24"/>
              </w:rPr>
              <w:t>На месте существующей свалки</w:t>
            </w:r>
          </w:p>
        </w:tc>
      </w:tr>
      <w:tr w:rsidR="00947733" w:rsidRPr="00856601" w:rsidTr="005D32A6">
        <w:tc>
          <w:tcPr>
            <w:tcW w:w="656" w:type="dxa"/>
            <w:vAlign w:val="center"/>
          </w:tcPr>
          <w:p w:rsidR="00947733" w:rsidRPr="00856601" w:rsidRDefault="00947733" w:rsidP="005D32A6">
            <w:pPr>
              <w:jc w:val="center"/>
              <w:rPr>
                <w:sz w:val="24"/>
                <w:szCs w:val="24"/>
              </w:rPr>
            </w:pPr>
            <w:r w:rsidRPr="00856601">
              <w:rPr>
                <w:sz w:val="24"/>
                <w:szCs w:val="24"/>
              </w:rPr>
              <w:t>3</w:t>
            </w:r>
            <w:r w:rsidR="00EF421F">
              <w:rPr>
                <w:sz w:val="24"/>
                <w:szCs w:val="24"/>
              </w:rPr>
              <w:t>3</w:t>
            </w:r>
            <w:r w:rsidRPr="00856601">
              <w:rPr>
                <w:sz w:val="24"/>
                <w:szCs w:val="24"/>
              </w:rPr>
              <w:t>.</w:t>
            </w:r>
          </w:p>
        </w:tc>
        <w:tc>
          <w:tcPr>
            <w:tcW w:w="2713" w:type="dxa"/>
            <w:vAlign w:val="center"/>
          </w:tcPr>
          <w:p w:rsidR="00947733" w:rsidRPr="00856601" w:rsidRDefault="00947733" w:rsidP="005D32A6">
            <w:pPr>
              <w:jc w:val="center"/>
              <w:rPr>
                <w:sz w:val="24"/>
                <w:szCs w:val="24"/>
              </w:rPr>
            </w:pPr>
            <w:r w:rsidRPr="00856601">
              <w:rPr>
                <w:sz w:val="24"/>
                <w:szCs w:val="24"/>
              </w:rPr>
              <w:t>п. Хабарчиха</w:t>
            </w:r>
          </w:p>
        </w:tc>
        <w:tc>
          <w:tcPr>
            <w:tcW w:w="1417" w:type="dxa"/>
            <w:vMerge/>
            <w:tcBorders>
              <w:right w:val="single" w:sz="4" w:space="0" w:color="auto"/>
            </w:tcBorders>
            <w:vAlign w:val="center"/>
          </w:tcPr>
          <w:p w:rsidR="00947733" w:rsidRPr="00856601" w:rsidRDefault="00947733" w:rsidP="005D32A6">
            <w:pPr>
              <w:jc w:val="center"/>
              <w:rPr>
                <w:sz w:val="24"/>
                <w:szCs w:val="24"/>
              </w:rPr>
            </w:pPr>
          </w:p>
        </w:tc>
        <w:tc>
          <w:tcPr>
            <w:tcW w:w="5670" w:type="dxa"/>
            <w:tcBorders>
              <w:left w:val="single" w:sz="4" w:space="0" w:color="auto"/>
            </w:tcBorders>
            <w:vAlign w:val="center"/>
          </w:tcPr>
          <w:p w:rsidR="00947733" w:rsidRPr="00856601" w:rsidRDefault="00947733" w:rsidP="005D32A6">
            <w:pPr>
              <w:jc w:val="center"/>
              <w:rPr>
                <w:sz w:val="24"/>
                <w:szCs w:val="24"/>
              </w:rPr>
            </w:pPr>
            <w:r w:rsidRPr="00856601">
              <w:rPr>
                <w:sz w:val="24"/>
                <w:szCs w:val="24"/>
              </w:rPr>
              <w:t>На месте существующей свалки</w:t>
            </w:r>
          </w:p>
        </w:tc>
      </w:tr>
    </w:tbl>
    <w:p w:rsidR="00947733" w:rsidRPr="00856601" w:rsidRDefault="00947733" w:rsidP="00947733"/>
    <w:p w:rsidR="00947733" w:rsidRPr="00BE4EE2" w:rsidRDefault="00947733" w:rsidP="005A0367">
      <w:pPr>
        <w:pStyle w:val="4"/>
      </w:pPr>
      <w:r w:rsidRPr="00856601">
        <w:t>Био</w:t>
      </w:r>
      <w:r w:rsidR="00FD16EB">
        <w:t>логические</w:t>
      </w:r>
      <w:r w:rsidRPr="00856601">
        <w:t xml:space="preserve"> отходы</w:t>
      </w:r>
    </w:p>
    <w:p w:rsidR="00CF7BAE" w:rsidRDefault="003B43E5" w:rsidP="00947733">
      <w:pPr>
        <w:rPr>
          <w:rFonts w:eastAsia="Times New Roman"/>
          <w:szCs w:val="24"/>
        </w:rPr>
      </w:pPr>
      <w:r w:rsidRPr="00131DBF">
        <w:t>Для оздоровления окружающей среды</w:t>
      </w:r>
      <w:r w:rsidRPr="003B43E5">
        <w:t xml:space="preserve"> </w:t>
      </w:r>
      <w:r>
        <w:t>необ</w:t>
      </w:r>
      <w:r w:rsidR="003F251D">
        <w:t>ходимо закрытие скотомогильников, расположенных на территории Махневского МО.</w:t>
      </w:r>
      <w:r w:rsidR="00CF7BAE" w:rsidRPr="00CF7BAE">
        <w:t xml:space="preserve"> </w:t>
      </w:r>
      <w:r w:rsidR="00CF7BAE">
        <w:rPr>
          <w:rFonts w:eastAsia="Times New Roman"/>
          <w:szCs w:val="24"/>
        </w:rPr>
        <w:t>Определение местоположения скотомогильника осуществляется в соответствии с Ветеринарно-санитарными нормами.</w:t>
      </w:r>
    </w:p>
    <w:p w:rsidR="00947733" w:rsidRPr="00856601" w:rsidRDefault="00947733" w:rsidP="005A0367">
      <w:pPr>
        <w:pStyle w:val="4"/>
      </w:pPr>
      <w:r w:rsidRPr="00856601">
        <w:t>Кладбища</w:t>
      </w:r>
    </w:p>
    <w:p w:rsidR="00947733" w:rsidRPr="00856601" w:rsidRDefault="00947733" w:rsidP="00947733">
      <w:r w:rsidRPr="00856601">
        <w:t>На территории Махневского муниципального образования существует 1</w:t>
      </w:r>
      <w:r w:rsidR="00EF421F">
        <w:t xml:space="preserve">5 </w:t>
      </w:r>
      <w:r w:rsidRPr="00856601">
        <w:t>действующих кладбищ.</w:t>
      </w:r>
    </w:p>
    <w:p w:rsidR="00947733" w:rsidRPr="00856601" w:rsidRDefault="00947733" w:rsidP="00947733">
      <w:r w:rsidRPr="00856601">
        <w:t>Мероприятия, предусмотренные проектом, сведены в таблицу</w:t>
      </w:r>
      <w:r w:rsidR="00856601" w:rsidRPr="00856601">
        <w:t>133</w:t>
      </w:r>
    </w:p>
    <w:p w:rsidR="00947733" w:rsidRPr="00856601" w:rsidRDefault="00947733" w:rsidP="00947733"/>
    <w:p w:rsidR="00947733" w:rsidRPr="00856601" w:rsidRDefault="00947733" w:rsidP="00947733">
      <w:pPr>
        <w:rPr>
          <w:i/>
          <w:u w:val="single"/>
        </w:rPr>
      </w:pPr>
    </w:p>
    <w:p w:rsidR="00947733" w:rsidRPr="00856601" w:rsidRDefault="00947733" w:rsidP="00947733">
      <w:pPr>
        <w:sectPr w:rsidR="00947733" w:rsidRPr="00856601" w:rsidSect="005A0367">
          <w:pgSz w:w="11906" w:h="16838"/>
          <w:pgMar w:top="709" w:right="707" w:bottom="567" w:left="1134" w:header="709" w:footer="709" w:gutter="0"/>
          <w:cols w:space="708"/>
          <w:docGrid w:linePitch="360"/>
        </w:sectPr>
      </w:pPr>
    </w:p>
    <w:p w:rsidR="00947733" w:rsidRPr="00856601" w:rsidRDefault="00947733" w:rsidP="00947733">
      <w:pPr>
        <w:jc w:val="right"/>
      </w:pPr>
      <w:r w:rsidRPr="00856601">
        <w:lastRenderedPageBreak/>
        <w:t>Таблица</w:t>
      </w:r>
      <w:r w:rsidR="00856601" w:rsidRPr="00856601">
        <w:t>133</w:t>
      </w:r>
    </w:p>
    <w:p w:rsidR="00947733" w:rsidRPr="00856601" w:rsidRDefault="00947733" w:rsidP="00947733">
      <w:pPr>
        <w:jc w:val="center"/>
        <w:rPr>
          <w:b/>
        </w:rPr>
      </w:pPr>
      <w:r w:rsidRPr="00856601">
        <w:rPr>
          <w:b/>
        </w:rPr>
        <w:t>Мероприятия, предусмотренные проектом</w:t>
      </w:r>
    </w:p>
    <w:tbl>
      <w:tblPr>
        <w:tblStyle w:val="a9"/>
        <w:tblW w:w="4975" w:type="pct"/>
        <w:jc w:val="center"/>
        <w:tblLook w:val="04A0"/>
      </w:tblPr>
      <w:tblGrid>
        <w:gridCol w:w="997"/>
        <w:gridCol w:w="3444"/>
        <w:gridCol w:w="2256"/>
        <w:gridCol w:w="1262"/>
        <w:gridCol w:w="1466"/>
        <w:gridCol w:w="1711"/>
        <w:gridCol w:w="4140"/>
      </w:tblGrid>
      <w:tr w:rsidR="00947733" w:rsidRPr="00856601" w:rsidTr="00A63259">
        <w:trPr>
          <w:trHeight w:val="771"/>
          <w:tblHeade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1127" w:type="pct"/>
            <w:vAlign w:val="center"/>
          </w:tcPr>
          <w:p w:rsidR="00947733" w:rsidRPr="00856601" w:rsidRDefault="00947733" w:rsidP="005D32A6">
            <w:pPr>
              <w:ind w:firstLine="0"/>
              <w:jc w:val="center"/>
              <w:rPr>
                <w:sz w:val="24"/>
                <w:szCs w:val="24"/>
              </w:rPr>
            </w:pPr>
            <w:r w:rsidRPr="00856601">
              <w:rPr>
                <w:sz w:val="24"/>
                <w:szCs w:val="24"/>
              </w:rPr>
              <w:t>Территориальные администрации</w:t>
            </w:r>
          </w:p>
        </w:tc>
        <w:tc>
          <w:tcPr>
            <w:tcW w:w="738" w:type="pct"/>
            <w:vAlign w:val="center"/>
          </w:tcPr>
          <w:p w:rsidR="00947733" w:rsidRPr="00856601" w:rsidRDefault="00947733" w:rsidP="005D32A6">
            <w:pPr>
              <w:ind w:firstLine="0"/>
              <w:jc w:val="center"/>
              <w:rPr>
                <w:sz w:val="24"/>
                <w:szCs w:val="24"/>
              </w:rPr>
            </w:pPr>
            <w:r w:rsidRPr="00856601">
              <w:rPr>
                <w:sz w:val="24"/>
                <w:szCs w:val="24"/>
              </w:rPr>
              <w:t>Населенный пункт</w:t>
            </w:r>
          </w:p>
        </w:tc>
        <w:tc>
          <w:tcPr>
            <w:tcW w:w="413" w:type="pct"/>
            <w:vAlign w:val="center"/>
          </w:tcPr>
          <w:p w:rsidR="00947733" w:rsidRPr="00856601" w:rsidRDefault="00947733" w:rsidP="005D32A6">
            <w:pPr>
              <w:ind w:firstLine="0"/>
              <w:jc w:val="center"/>
              <w:rPr>
                <w:sz w:val="24"/>
                <w:szCs w:val="24"/>
              </w:rPr>
            </w:pPr>
            <w:r w:rsidRPr="00856601">
              <w:rPr>
                <w:sz w:val="24"/>
                <w:szCs w:val="24"/>
              </w:rPr>
              <w:t>Размер СЗЗ</w:t>
            </w:r>
          </w:p>
        </w:tc>
        <w:tc>
          <w:tcPr>
            <w:tcW w:w="480" w:type="pct"/>
            <w:vAlign w:val="center"/>
          </w:tcPr>
          <w:p w:rsidR="00947733" w:rsidRPr="00856601" w:rsidRDefault="00947733" w:rsidP="005D32A6">
            <w:pPr>
              <w:ind w:firstLine="0"/>
              <w:jc w:val="center"/>
              <w:rPr>
                <w:sz w:val="24"/>
                <w:szCs w:val="24"/>
              </w:rPr>
            </w:pPr>
            <w:r w:rsidRPr="00856601">
              <w:rPr>
                <w:sz w:val="24"/>
                <w:szCs w:val="24"/>
              </w:rPr>
              <w:t xml:space="preserve">Расстояние от водного объекта, </w:t>
            </w:r>
            <w:proofErr w:type="gramStart"/>
            <w:r w:rsidRPr="00856601">
              <w:rPr>
                <w:sz w:val="24"/>
                <w:szCs w:val="24"/>
              </w:rPr>
              <w:t>м</w:t>
            </w:r>
            <w:proofErr w:type="gramEnd"/>
          </w:p>
        </w:tc>
        <w:tc>
          <w:tcPr>
            <w:tcW w:w="560" w:type="pct"/>
            <w:vAlign w:val="center"/>
          </w:tcPr>
          <w:p w:rsidR="00947733" w:rsidRPr="00856601" w:rsidRDefault="00947733" w:rsidP="005D32A6">
            <w:pPr>
              <w:ind w:firstLine="0"/>
              <w:jc w:val="center"/>
              <w:rPr>
                <w:sz w:val="24"/>
                <w:szCs w:val="24"/>
              </w:rPr>
            </w:pPr>
            <w:r w:rsidRPr="00856601">
              <w:rPr>
                <w:sz w:val="24"/>
                <w:szCs w:val="24"/>
              </w:rPr>
              <w:t xml:space="preserve">Расстояние от населенного пункта, </w:t>
            </w:r>
            <w:proofErr w:type="gramStart"/>
            <w:r w:rsidRPr="00856601">
              <w:rPr>
                <w:sz w:val="24"/>
                <w:szCs w:val="24"/>
              </w:rPr>
              <w:t>м</w:t>
            </w:r>
            <w:proofErr w:type="gramEnd"/>
          </w:p>
        </w:tc>
        <w:tc>
          <w:tcPr>
            <w:tcW w:w="1355" w:type="pct"/>
            <w:vAlign w:val="center"/>
          </w:tcPr>
          <w:p w:rsidR="00947733" w:rsidRPr="00856601" w:rsidRDefault="00947733" w:rsidP="005D32A6">
            <w:pPr>
              <w:ind w:firstLine="0"/>
              <w:jc w:val="center"/>
              <w:rPr>
                <w:sz w:val="24"/>
                <w:szCs w:val="24"/>
              </w:rPr>
            </w:pPr>
            <w:r w:rsidRPr="00856601">
              <w:rPr>
                <w:sz w:val="24"/>
                <w:szCs w:val="24"/>
              </w:rPr>
              <w:t>Мероприятия</w:t>
            </w:r>
          </w:p>
        </w:tc>
      </w:tr>
      <w:tr w:rsidR="00947733" w:rsidRPr="00856601" w:rsidTr="00A63259">
        <w:trPr>
          <w:trHeight w:val="74"/>
          <w:tblHeade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w:t>
            </w:r>
          </w:p>
        </w:tc>
        <w:tc>
          <w:tcPr>
            <w:tcW w:w="1127" w:type="pct"/>
            <w:vAlign w:val="center"/>
          </w:tcPr>
          <w:p w:rsidR="00947733" w:rsidRPr="00856601" w:rsidRDefault="00947733" w:rsidP="005D32A6">
            <w:pPr>
              <w:ind w:firstLine="0"/>
              <w:jc w:val="center"/>
              <w:rPr>
                <w:sz w:val="24"/>
                <w:szCs w:val="24"/>
              </w:rPr>
            </w:pPr>
            <w:r w:rsidRPr="00856601">
              <w:rPr>
                <w:sz w:val="24"/>
                <w:szCs w:val="24"/>
              </w:rPr>
              <w:t>2</w:t>
            </w:r>
          </w:p>
        </w:tc>
        <w:tc>
          <w:tcPr>
            <w:tcW w:w="738" w:type="pct"/>
            <w:vAlign w:val="center"/>
          </w:tcPr>
          <w:p w:rsidR="00947733" w:rsidRPr="00856601" w:rsidRDefault="00947733" w:rsidP="005D32A6">
            <w:pPr>
              <w:ind w:firstLine="0"/>
              <w:jc w:val="center"/>
              <w:rPr>
                <w:sz w:val="24"/>
                <w:szCs w:val="24"/>
              </w:rPr>
            </w:pPr>
            <w:r w:rsidRPr="00856601">
              <w:rPr>
                <w:sz w:val="24"/>
                <w:szCs w:val="24"/>
              </w:rPr>
              <w:t>3</w:t>
            </w:r>
          </w:p>
        </w:tc>
        <w:tc>
          <w:tcPr>
            <w:tcW w:w="413" w:type="pct"/>
            <w:vAlign w:val="center"/>
          </w:tcPr>
          <w:p w:rsidR="00947733" w:rsidRPr="00856601" w:rsidRDefault="00947733" w:rsidP="005D32A6">
            <w:pPr>
              <w:ind w:firstLine="0"/>
              <w:jc w:val="center"/>
              <w:rPr>
                <w:sz w:val="24"/>
                <w:szCs w:val="24"/>
              </w:rPr>
            </w:pPr>
            <w:r w:rsidRPr="00856601">
              <w:rPr>
                <w:sz w:val="24"/>
                <w:szCs w:val="24"/>
              </w:rPr>
              <w:t>4</w:t>
            </w:r>
          </w:p>
        </w:tc>
        <w:tc>
          <w:tcPr>
            <w:tcW w:w="480" w:type="pct"/>
            <w:vAlign w:val="center"/>
          </w:tcPr>
          <w:p w:rsidR="00947733" w:rsidRPr="00856601" w:rsidRDefault="00947733" w:rsidP="005D32A6">
            <w:pPr>
              <w:ind w:firstLine="0"/>
              <w:jc w:val="center"/>
              <w:rPr>
                <w:sz w:val="24"/>
                <w:szCs w:val="24"/>
              </w:rPr>
            </w:pPr>
            <w:r w:rsidRPr="00856601">
              <w:rPr>
                <w:sz w:val="24"/>
                <w:szCs w:val="24"/>
              </w:rPr>
              <w:t>5</w:t>
            </w:r>
          </w:p>
        </w:tc>
        <w:tc>
          <w:tcPr>
            <w:tcW w:w="560" w:type="pct"/>
            <w:vAlign w:val="center"/>
          </w:tcPr>
          <w:p w:rsidR="00947733" w:rsidRPr="00856601" w:rsidRDefault="00947733" w:rsidP="005D32A6">
            <w:pPr>
              <w:ind w:firstLine="0"/>
              <w:jc w:val="center"/>
              <w:rPr>
                <w:sz w:val="24"/>
                <w:szCs w:val="24"/>
              </w:rPr>
            </w:pPr>
            <w:r w:rsidRPr="00856601">
              <w:rPr>
                <w:sz w:val="24"/>
                <w:szCs w:val="24"/>
              </w:rPr>
              <w:t>6</w:t>
            </w:r>
          </w:p>
        </w:tc>
        <w:tc>
          <w:tcPr>
            <w:tcW w:w="1355" w:type="pct"/>
            <w:vAlign w:val="center"/>
          </w:tcPr>
          <w:p w:rsidR="00947733" w:rsidRPr="00856601" w:rsidRDefault="00947733" w:rsidP="005D32A6">
            <w:pPr>
              <w:ind w:firstLine="0"/>
              <w:jc w:val="center"/>
              <w:rPr>
                <w:sz w:val="24"/>
                <w:szCs w:val="24"/>
              </w:rPr>
            </w:pPr>
            <w:r w:rsidRPr="00856601">
              <w:rPr>
                <w:sz w:val="24"/>
                <w:szCs w:val="24"/>
              </w:rPr>
              <w:t>7</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w:t>
            </w:r>
          </w:p>
        </w:tc>
        <w:tc>
          <w:tcPr>
            <w:tcW w:w="1127" w:type="pct"/>
            <w:vAlign w:val="center"/>
          </w:tcPr>
          <w:p w:rsidR="00947733" w:rsidRPr="00856601" w:rsidRDefault="00947733" w:rsidP="005D32A6">
            <w:pPr>
              <w:ind w:firstLine="0"/>
              <w:jc w:val="center"/>
              <w:rPr>
                <w:sz w:val="24"/>
                <w:szCs w:val="24"/>
              </w:rPr>
            </w:pPr>
            <w:r w:rsidRPr="00856601">
              <w:rPr>
                <w:sz w:val="24"/>
                <w:szCs w:val="24"/>
              </w:rPr>
              <w:t>Махневская поселковая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п.г.т. Махнево</w:t>
            </w:r>
          </w:p>
        </w:tc>
        <w:tc>
          <w:tcPr>
            <w:tcW w:w="413" w:type="pct"/>
            <w:vMerge w:val="restart"/>
            <w:vAlign w:val="center"/>
          </w:tcPr>
          <w:p w:rsidR="00947733" w:rsidRPr="00856601" w:rsidRDefault="00947733" w:rsidP="005D32A6">
            <w:pPr>
              <w:ind w:firstLine="0"/>
              <w:jc w:val="center"/>
              <w:rPr>
                <w:sz w:val="24"/>
                <w:szCs w:val="24"/>
              </w:rPr>
            </w:pPr>
            <w:r w:rsidRPr="00856601">
              <w:rPr>
                <w:sz w:val="24"/>
                <w:szCs w:val="24"/>
              </w:rPr>
              <w:t>50</w:t>
            </w:r>
          </w:p>
        </w:tc>
        <w:tc>
          <w:tcPr>
            <w:tcW w:w="480" w:type="pct"/>
            <w:vAlign w:val="center"/>
          </w:tcPr>
          <w:p w:rsidR="00947733" w:rsidRPr="00856601" w:rsidRDefault="00947733" w:rsidP="005D32A6">
            <w:pPr>
              <w:ind w:firstLine="0"/>
              <w:jc w:val="center"/>
              <w:rPr>
                <w:sz w:val="24"/>
                <w:szCs w:val="24"/>
              </w:rPr>
            </w:pPr>
            <w:r w:rsidRPr="00856601">
              <w:rPr>
                <w:sz w:val="24"/>
                <w:szCs w:val="24"/>
              </w:rPr>
              <w:t>238</w:t>
            </w:r>
          </w:p>
        </w:tc>
        <w:tc>
          <w:tcPr>
            <w:tcW w:w="560" w:type="pct"/>
            <w:vAlign w:val="center"/>
          </w:tcPr>
          <w:p w:rsidR="00947733" w:rsidRPr="00856601" w:rsidRDefault="00947733" w:rsidP="005D32A6">
            <w:pPr>
              <w:ind w:firstLine="0"/>
              <w:jc w:val="center"/>
              <w:rPr>
                <w:sz w:val="24"/>
                <w:szCs w:val="24"/>
              </w:rPr>
            </w:pPr>
            <w:r w:rsidRPr="00856601">
              <w:rPr>
                <w:sz w:val="24"/>
                <w:szCs w:val="24"/>
              </w:rPr>
              <w:t>446</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2.</w:t>
            </w:r>
          </w:p>
        </w:tc>
        <w:tc>
          <w:tcPr>
            <w:tcW w:w="1127" w:type="pct"/>
            <w:vMerge w:val="restart"/>
            <w:vAlign w:val="center"/>
          </w:tcPr>
          <w:p w:rsidR="00947733" w:rsidRPr="00856601" w:rsidRDefault="00947733" w:rsidP="005D32A6">
            <w:pPr>
              <w:ind w:firstLine="0"/>
              <w:jc w:val="center"/>
              <w:rPr>
                <w:sz w:val="24"/>
                <w:szCs w:val="24"/>
              </w:rPr>
            </w:pPr>
            <w:r w:rsidRPr="00856601">
              <w:rPr>
                <w:sz w:val="24"/>
                <w:szCs w:val="24"/>
              </w:rPr>
              <w:t>Мугайская сельская администрация</w:t>
            </w:r>
          </w:p>
        </w:tc>
        <w:tc>
          <w:tcPr>
            <w:tcW w:w="738" w:type="pct"/>
            <w:vMerge w:val="restart"/>
            <w:vAlign w:val="center"/>
          </w:tcPr>
          <w:p w:rsidR="00947733" w:rsidRPr="00856601" w:rsidRDefault="00947733" w:rsidP="005D32A6">
            <w:pPr>
              <w:ind w:firstLine="0"/>
              <w:jc w:val="center"/>
              <w:rPr>
                <w:sz w:val="24"/>
                <w:szCs w:val="24"/>
              </w:rPr>
            </w:pPr>
            <w:r w:rsidRPr="00856601">
              <w:rPr>
                <w:sz w:val="24"/>
                <w:szCs w:val="24"/>
              </w:rPr>
              <w:t>д. Маскалка</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635</w:t>
            </w:r>
          </w:p>
        </w:tc>
        <w:tc>
          <w:tcPr>
            <w:tcW w:w="560" w:type="pct"/>
            <w:vAlign w:val="center"/>
          </w:tcPr>
          <w:p w:rsidR="00947733" w:rsidRPr="00856601" w:rsidRDefault="00947733" w:rsidP="005D32A6">
            <w:pPr>
              <w:ind w:firstLine="0"/>
              <w:jc w:val="center"/>
              <w:rPr>
                <w:sz w:val="24"/>
                <w:szCs w:val="24"/>
              </w:rPr>
            </w:pPr>
            <w:r w:rsidRPr="00856601">
              <w:rPr>
                <w:sz w:val="24"/>
                <w:szCs w:val="24"/>
              </w:rPr>
              <w:t>927</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3.</w:t>
            </w:r>
          </w:p>
        </w:tc>
        <w:tc>
          <w:tcPr>
            <w:tcW w:w="1127" w:type="pct"/>
            <w:vMerge/>
            <w:vAlign w:val="center"/>
          </w:tcPr>
          <w:p w:rsidR="00947733" w:rsidRPr="00856601" w:rsidRDefault="00947733" w:rsidP="005D32A6">
            <w:pPr>
              <w:ind w:firstLine="0"/>
              <w:jc w:val="center"/>
              <w:rPr>
                <w:sz w:val="24"/>
                <w:szCs w:val="24"/>
              </w:rPr>
            </w:pPr>
          </w:p>
        </w:tc>
        <w:tc>
          <w:tcPr>
            <w:tcW w:w="738" w:type="pct"/>
            <w:vMerge/>
            <w:vAlign w:val="center"/>
          </w:tcPr>
          <w:p w:rsidR="00947733" w:rsidRPr="00856601" w:rsidRDefault="00947733" w:rsidP="005D32A6">
            <w:pPr>
              <w:ind w:firstLine="0"/>
              <w:jc w:val="center"/>
              <w:rPr>
                <w:sz w:val="24"/>
                <w:szCs w:val="24"/>
              </w:rPr>
            </w:pP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246</w:t>
            </w:r>
          </w:p>
        </w:tc>
        <w:tc>
          <w:tcPr>
            <w:tcW w:w="560" w:type="pct"/>
            <w:vAlign w:val="center"/>
          </w:tcPr>
          <w:p w:rsidR="00947733" w:rsidRPr="00856601" w:rsidRDefault="00947733" w:rsidP="005D32A6">
            <w:pPr>
              <w:ind w:firstLine="0"/>
              <w:jc w:val="center"/>
              <w:rPr>
                <w:sz w:val="24"/>
                <w:szCs w:val="24"/>
              </w:rPr>
            </w:pPr>
            <w:r w:rsidRPr="00856601">
              <w:rPr>
                <w:sz w:val="24"/>
                <w:szCs w:val="24"/>
              </w:rPr>
              <w:t>2149</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4.</w:t>
            </w:r>
          </w:p>
        </w:tc>
        <w:tc>
          <w:tcPr>
            <w:tcW w:w="1127" w:type="pct"/>
            <w:vMerge/>
            <w:vAlign w:val="center"/>
          </w:tcPr>
          <w:p w:rsidR="00947733" w:rsidRPr="00856601" w:rsidRDefault="00947733" w:rsidP="005D32A6">
            <w:pPr>
              <w:ind w:firstLine="0"/>
              <w:jc w:val="center"/>
              <w:rPr>
                <w:sz w:val="24"/>
                <w:szCs w:val="24"/>
              </w:rPr>
            </w:pPr>
          </w:p>
        </w:tc>
        <w:tc>
          <w:tcPr>
            <w:tcW w:w="738" w:type="pct"/>
            <w:vAlign w:val="center"/>
          </w:tcPr>
          <w:p w:rsidR="00947733" w:rsidRPr="00856601" w:rsidRDefault="00947733" w:rsidP="005D32A6">
            <w:pPr>
              <w:ind w:firstLine="0"/>
              <w:jc w:val="center"/>
              <w:rPr>
                <w:sz w:val="24"/>
                <w:szCs w:val="24"/>
              </w:rPr>
            </w:pPr>
            <w:r w:rsidRPr="00856601">
              <w:rPr>
                <w:sz w:val="24"/>
                <w:szCs w:val="24"/>
              </w:rPr>
              <w:t>с. Мугай</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157</w:t>
            </w:r>
          </w:p>
        </w:tc>
        <w:tc>
          <w:tcPr>
            <w:tcW w:w="560" w:type="pct"/>
            <w:vAlign w:val="center"/>
          </w:tcPr>
          <w:p w:rsidR="00947733" w:rsidRPr="00856601" w:rsidRDefault="00947733" w:rsidP="005D32A6">
            <w:pPr>
              <w:ind w:firstLine="0"/>
              <w:jc w:val="center"/>
              <w:rPr>
                <w:sz w:val="24"/>
                <w:szCs w:val="24"/>
              </w:rPr>
            </w:pPr>
            <w:r w:rsidRPr="00856601">
              <w:rPr>
                <w:sz w:val="24"/>
                <w:szCs w:val="24"/>
              </w:rPr>
              <w:t>360</w:t>
            </w:r>
          </w:p>
        </w:tc>
        <w:tc>
          <w:tcPr>
            <w:tcW w:w="1355" w:type="pct"/>
            <w:vAlign w:val="center"/>
          </w:tcPr>
          <w:p w:rsidR="00947733" w:rsidRPr="00856601" w:rsidRDefault="00947733" w:rsidP="005D32A6">
            <w:pPr>
              <w:ind w:firstLine="0"/>
              <w:jc w:val="center"/>
              <w:rPr>
                <w:sz w:val="24"/>
                <w:szCs w:val="24"/>
              </w:rPr>
            </w:pPr>
            <w:r w:rsidRPr="00856601">
              <w:rPr>
                <w:sz w:val="24"/>
                <w:szCs w:val="24"/>
              </w:rPr>
              <w:t>Закрытие кладбища, так как попадает в водоохранную зону реки Тагил – первая очередь;</w:t>
            </w:r>
          </w:p>
          <w:p w:rsidR="00947733" w:rsidRPr="00856601" w:rsidRDefault="00947733" w:rsidP="005D32A6">
            <w:pPr>
              <w:ind w:firstLine="0"/>
              <w:jc w:val="center"/>
              <w:rPr>
                <w:sz w:val="24"/>
                <w:szCs w:val="24"/>
              </w:rPr>
            </w:pPr>
            <w:r w:rsidRPr="00856601">
              <w:rPr>
                <w:sz w:val="24"/>
                <w:szCs w:val="24"/>
              </w:rPr>
              <w:t>Захоронение производить в д. Тресково</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5.</w:t>
            </w:r>
          </w:p>
        </w:tc>
        <w:tc>
          <w:tcPr>
            <w:tcW w:w="1127" w:type="pct"/>
            <w:vAlign w:val="center"/>
          </w:tcPr>
          <w:p w:rsidR="00947733" w:rsidRPr="00856601" w:rsidRDefault="00947733" w:rsidP="005D32A6">
            <w:pPr>
              <w:ind w:firstLine="0"/>
              <w:jc w:val="center"/>
              <w:rPr>
                <w:sz w:val="24"/>
                <w:szCs w:val="24"/>
              </w:rPr>
            </w:pPr>
            <w:r w:rsidRPr="00856601">
              <w:rPr>
                <w:sz w:val="24"/>
                <w:szCs w:val="24"/>
              </w:rPr>
              <w:t>Кишкинская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с. Кишкинское</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340</w:t>
            </w:r>
          </w:p>
        </w:tc>
        <w:tc>
          <w:tcPr>
            <w:tcW w:w="560" w:type="pct"/>
            <w:vAlign w:val="center"/>
          </w:tcPr>
          <w:p w:rsidR="00947733" w:rsidRPr="00856601" w:rsidRDefault="00947733" w:rsidP="005D32A6">
            <w:pPr>
              <w:ind w:firstLine="0"/>
              <w:jc w:val="center"/>
              <w:rPr>
                <w:sz w:val="24"/>
                <w:szCs w:val="24"/>
              </w:rPr>
            </w:pPr>
            <w:r w:rsidRPr="00856601">
              <w:rPr>
                <w:sz w:val="24"/>
                <w:szCs w:val="24"/>
              </w:rPr>
              <w:t>133</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6.</w:t>
            </w:r>
          </w:p>
        </w:tc>
        <w:tc>
          <w:tcPr>
            <w:tcW w:w="1127" w:type="pct"/>
            <w:vAlign w:val="center"/>
          </w:tcPr>
          <w:p w:rsidR="00947733" w:rsidRPr="00856601" w:rsidRDefault="00947733" w:rsidP="005D32A6">
            <w:pPr>
              <w:ind w:firstLine="0"/>
              <w:jc w:val="center"/>
              <w:rPr>
                <w:sz w:val="24"/>
                <w:szCs w:val="24"/>
              </w:rPr>
            </w:pPr>
            <w:r w:rsidRPr="00856601">
              <w:rPr>
                <w:sz w:val="24"/>
                <w:szCs w:val="24"/>
              </w:rPr>
              <w:t>Фоминская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с. Фоминское</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520</w:t>
            </w:r>
          </w:p>
        </w:tc>
        <w:tc>
          <w:tcPr>
            <w:tcW w:w="560" w:type="pct"/>
            <w:vAlign w:val="center"/>
          </w:tcPr>
          <w:p w:rsidR="00947733" w:rsidRPr="00856601" w:rsidRDefault="00947733" w:rsidP="005D32A6">
            <w:pPr>
              <w:ind w:firstLine="0"/>
              <w:jc w:val="center"/>
              <w:rPr>
                <w:sz w:val="24"/>
                <w:szCs w:val="24"/>
              </w:rPr>
            </w:pPr>
            <w:r w:rsidRPr="00856601">
              <w:rPr>
                <w:sz w:val="24"/>
                <w:szCs w:val="24"/>
              </w:rPr>
              <w:t>0</w:t>
            </w:r>
          </w:p>
        </w:tc>
        <w:tc>
          <w:tcPr>
            <w:tcW w:w="1355" w:type="pct"/>
            <w:vAlign w:val="center"/>
          </w:tcPr>
          <w:p w:rsidR="00947733" w:rsidRPr="00856601" w:rsidRDefault="00947733" w:rsidP="005D32A6">
            <w:pPr>
              <w:ind w:firstLine="0"/>
              <w:jc w:val="center"/>
              <w:rPr>
                <w:sz w:val="24"/>
                <w:szCs w:val="24"/>
              </w:rPr>
            </w:pPr>
            <w:r w:rsidRPr="00856601">
              <w:rPr>
                <w:sz w:val="24"/>
                <w:szCs w:val="24"/>
              </w:rPr>
              <w:t>СЗЗ на жилой застройке</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7.</w:t>
            </w:r>
          </w:p>
        </w:tc>
        <w:tc>
          <w:tcPr>
            <w:tcW w:w="1127" w:type="pct"/>
            <w:vMerge w:val="restart"/>
            <w:vAlign w:val="center"/>
          </w:tcPr>
          <w:p w:rsidR="00947733" w:rsidRPr="00856601" w:rsidRDefault="00947733" w:rsidP="005D32A6">
            <w:pPr>
              <w:ind w:firstLine="0"/>
              <w:jc w:val="center"/>
              <w:rPr>
                <w:sz w:val="24"/>
                <w:szCs w:val="24"/>
              </w:rPr>
            </w:pPr>
            <w:r w:rsidRPr="00856601">
              <w:rPr>
                <w:sz w:val="24"/>
                <w:szCs w:val="24"/>
              </w:rPr>
              <w:t>Измоденовская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д. Шипицыно</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65</w:t>
            </w:r>
          </w:p>
        </w:tc>
        <w:tc>
          <w:tcPr>
            <w:tcW w:w="560" w:type="pct"/>
            <w:vAlign w:val="center"/>
          </w:tcPr>
          <w:p w:rsidR="00947733" w:rsidRPr="00856601" w:rsidRDefault="00947733" w:rsidP="005D32A6">
            <w:pPr>
              <w:ind w:firstLine="0"/>
              <w:jc w:val="center"/>
              <w:rPr>
                <w:sz w:val="24"/>
                <w:szCs w:val="24"/>
              </w:rPr>
            </w:pPr>
            <w:r w:rsidRPr="00856601">
              <w:rPr>
                <w:sz w:val="24"/>
                <w:szCs w:val="24"/>
              </w:rPr>
              <w:t>130</w:t>
            </w:r>
          </w:p>
        </w:tc>
        <w:tc>
          <w:tcPr>
            <w:tcW w:w="1355" w:type="pct"/>
            <w:vAlign w:val="center"/>
          </w:tcPr>
          <w:p w:rsidR="00947733" w:rsidRPr="00856601" w:rsidRDefault="00947733" w:rsidP="005D32A6">
            <w:pPr>
              <w:tabs>
                <w:tab w:val="center" w:pos="1915"/>
              </w:tabs>
              <w:ind w:firstLine="0"/>
              <w:jc w:val="center"/>
              <w:rPr>
                <w:sz w:val="24"/>
                <w:szCs w:val="24"/>
              </w:rPr>
            </w:pPr>
            <w:r w:rsidRPr="00856601">
              <w:rPr>
                <w:sz w:val="24"/>
                <w:szCs w:val="24"/>
              </w:rPr>
              <w:t>Закрытие северной части кладбища 0,3 га попадающей в водоохранную зону реки Иска – первая очередь</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8.</w:t>
            </w:r>
          </w:p>
        </w:tc>
        <w:tc>
          <w:tcPr>
            <w:tcW w:w="1127" w:type="pct"/>
            <w:vMerge/>
            <w:vAlign w:val="center"/>
          </w:tcPr>
          <w:p w:rsidR="00947733" w:rsidRPr="00856601" w:rsidRDefault="00947733" w:rsidP="005D32A6">
            <w:pPr>
              <w:ind w:firstLine="0"/>
              <w:jc w:val="center"/>
              <w:rPr>
                <w:sz w:val="24"/>
                <w:szCs w:val="24"/>
              </w:rPr>
            </w:pPr>
          </w:p>
        </w:tc>
        <w:tc>
          <w:tcPr>
            <w:tcW w:w="738" w:type="pct"/>
            <w:vAlign w:val="center"/>
          </w:tcPr>
          <w:p w:rsidR="00947733" w:rsidRPr="00856601" w:rsidRDefault="00947733" w:rsidP="005D32A6">
            <w:pPr>
              <w:ind w:firstLine="0"/>
              <w:jc w:val="center"/>
              <w:rPr>
                <w:sz w:val="24"/>
                <w:szCs w:val="24"/>
              </w:rPr>
            </w:pPr>
            <w:r w:rsidRPr="00856601">
              <w:rPr>
                <w:sz w:val="24"/>
                <w:szCs w:val="24"/>
              </w:rPr>
              <w:t>д. Трескова</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540</w:t>
            </w:r>
          </w:p>
        </w:tc>
        <w:tc>
          <w:tcPr>
            <w:tcW w:w="560" w:type="pct"/>
            <w:vAlign w:val="center"/>
          </w:tcPr>
          <w:p w:rsidR="00947733" w:rsidRPr="00856601" w:rsidRDefault="00947733" w:rsidP="005D32A6">
            <w:pPr>
              <w:ind w:firstLine="0"/>
              <w:jc w:val="center"/>
              <w:rPr>
                <w:sz w:val="24"/>
                <w:szCs w:val="24"/>
              </w:rPr>
            </w:pPr>
            <w:r w:rsidRPr="00856601">
              <w:rPr>
                <w:sz w:val="24"/>
                <w:szCs w:val="24"/>
              </w:rPr>
              <w:t>2259</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9.</w:t>
            </w:r>
          </w:p>
        </w:tc>
        <w:tc>
          <w:tcPr>
            <w:tcW w:w="1127" w:type="pct"/>
            <w:vAlign w:val="center"/>
          </w:tcPr>
          <w:p w:rsidR="00947733" w:rsidRPr="00856601" w:rsidRDefault="00947733" w:rsidP="005D32A6">
            <w:pPr>
              <w:ind w:firstLine="0"/>
              <w:jc w:val="center"/>
              <w:rPr>
                <w:sz w:val="24"/>
                <w:szCs w:val="24"/>
              </w:rPr>
            </w:pPr>
            <w:r w:rsidRPr="00856601">
              <w:rPr>
                <w:sz w:val="24"/>
                <w:szCs w:val="24"/>
              </w:rPr>
              <w:t>Большеерзовская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д. Большая Ерзовка</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302</w:t>
            </w:r>
          </w:p>
        </w:tc>
        <w:tc>
          <w:tcPr>
            <w:tcW w:w="560" w:type="pct"/>
            <w:vAlign w:val="center"/>
          </w:tcPr>
          <w:p w:rsidR="00947733" w:rsidRPr="00856601" w:rsidRDefault="00947733" w:rsidP="005D32A6">
            <w:pPr>
              <w:ind w:firstLine="0"/>
              <w:jc w:val="center"/>
              <w:rPr>
                <w:sz w:val="24"/>
                <w:szCs w:val="24"/>
              </w:rPr>
            </w:pPr>
            <w:r w:rsidRPr="00856601">
              <w:rPr>
                <w:sz w:val="24"/>
                <w:szCs w:val="24"/>
              </w:rPr>
              <w:t>320</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10.</w:t>
            </w:r>
          </w:p>
        </w:tc>
        <w:tc>
          <w:tcPr>
            <w:tcW w:w="1127" w:type="pct"/>
            <w:vAlign w:val="center"/>
          </w:tcPr>
          <w:p w:rsidR="00947733" w:rsidRPr="00856601" w:rsidRDefault="00947733" w:rsidP="005D32A6">
            <w:pPr>
              <w:ind w:firstLine="0"/>
              <w:jc w:val="center"/>
              <w:rPr>
                <w:sz w:val="24"/>
                <w:szCs w:val="24"/>
              </w:rPr>
            </w:pPr>
            <w:r w:rsidRPr="00856601">
              <w:rPr>
                <w:sz w:val="24"/>
                <w:szCs w:val="24"/>
              </w:rPr>
              <w:t>Кокшаровская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д. Кокшарова</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425</w:t>
            </w:r>
          </w:p>
        </w:tc>
        <w:tc>
          <w:tcPr>
            <w:tcW w:w="560" w:type="pct"/>
            <w:vAlign w:val="center"/>
          </w:tcPr>
          <w:p w:rsidR="00947733" w:rsidRPr="00856601" w:rsidRDefault="00947733" w:rsidP="005D32A6">
            <w:pPr>
              <w:ind w:firstLine="0"/>
              <w:jc w:val="center"/>
              <w:rPr>
                <w:sz w:val="24"/>
                <w:szCs w:val="24"/>
              </w:rPr>
            </w:pPr>
            <w:r w:rsidRPr="00856601">
              <w:rPr>
                <w:sz w:val="24"/>
                <w:szCs w:val="24"/>
              </w:rPr>
              <w:t>285</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11.</w:t>
            </w:r>
          </w:p>
        </w:tc>
        <w:tc>
          <w:tcPr>
            <w:tcW w:w="1127" w:type="pct"/>
            <w:vAlign w:val="center"/>
          </w:tcPr>
          <w:p w:rsidR="00947733" w:rsidRPr="00856601" w:rsidRDefault="00947733" w:rsidP="005D32A6">
            <w:pPr>
              <w:ind w:firstLine="0"/>
              <w:jc w:val="center"/>
              <w:rPr>
                <w:sz w:val="24"/>
                <w:szCs w:val="24"/>
              </w:rPr>
            </w:pPr>
            <w:r w:rsidRPr="00856601">
              <w:rPr>
                <w:sz w:val="24"/>
                <w:szCs w:val="24"/>
              </w:rPr>
              <w:t>Болотовская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с. Болотовское</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388</w:t>
            </w:r>
          </w:p>
        </w:tc>
        <w:tc>
          <w:tcPr>
            <w:tcW w:w="560" w:type="pct"/>
            <w:vAlign w:val="center"/>
          </w:tcPr>
          <w:p w:rsidR="00947733" w:rsidRPr="00856601" w:rsidRDefault="00947733" w:rsidP="005D32A6">
            <w:pPr>
              <w:ind w:firstLine="0"/>
              <w:jc w:val="center"/>
              <w:rPr>
                <w:sz w:val="24"/>
                <w:szCs w:val="24"/>
              </w:rPr>
            </w:pPr>
            <w:r w:rsidRPr="00856601">
              <w:rPr>
                <w:sz w:val="24"/>
                <w:szCs w:val="24"/>
              </w:rPr>
              <w:t>450</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12.</w:t>
            </w:r>
          </w:p>
        </w:tc>
        <w:tc>
          <w:tcPr>
            <w:tcW w:w="1127" w:type="pct"/>
            <w:vAlign w:val="center"/>
          </w:tcPr>
          <w:p w:rsidR="00947733" w:rsidRPr="00856601" w:rsidRDefault="00947733" w:rsidP="005D32A6">
            <w:pPr>
              <w:ind w:firstLine="0"/>
              <w:jc w:val="center"/>
              <w:rPr>
                <w:sz w:val="24"/>
                <w:szCs w:val="24"/>
              </w:rPr>
            </w:pPr>
            <w:r w:rsidRPr="00856601">
              <w:rPr>
                <w:sz w:val="24"/>
                <w:szCs w:val="24"/>
              </w:rPr>
              <w:t>Муратковская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 Муратково</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133</w:t>
            </w:r>
          </w:p>
        </w:tc>
        <w:tc>
          <w:tcPr>
            <w:tcW w:w="560" w:type="pct"/>
            <w:vAlign w:val="center"/>
          </w:tcPr>
          <w:p w:rsidR="00947733" w:rsidRPr="00856601" w:rsidRDefault="00947733" w:rsidP="005D32A6">
            <w:pPr>
              <w:ind w:firstLine="0"/>
              <w:jc w:val="center"/>
              <w:rPr>
                <w:sz w:val="24"/>
                <w:szCs w:val="24"/>
              </w:rPr>
            </w:pPr>
            <w:r w:rsidRPr="00856601">
              <w:rPr>
                <w:sz w:val="24"/>
                <w:szCs w:val="24"/>
              </w:rPr>
              <w:t>440</w:t>
            </w:r>
          </w:p>
        </w:tc>
        <w:tc>
          <w:tcPr>
            <w:tcW w:w="1355" w:type="pct"/>
            <w:vAlign w:val="center"/>
          </w:tcPr>
          <w:p w:rsidR="00947733" w:rsidRPr="00856601" w:rsidRDefault="00947733" w:rsidP="005D32A6">
            <w:pPr>
              <w:ind w:firstLine="0"/>
              <w:jc w:val="center"/>
              <w:rPr>
                <w:sz w:val="24"/>
                <w:szCs w:val="24"/>
              </w:rPr>
            </w:pPr>
            <w:r w:rsidRPr="00856601">
              <w:rPr>
                <w:sz w:val="24"/>
                <w:szCs w:val="24"/>
              </w:rPr>
              <w:t>Закрытие кладбища, так как попадает в водоохранную зону реки Кыртомка – первая очередь;</w:t>
            </w:r>
          </w:p>
          <w:p w:rsidR="00947733" w:rsidRPr="00856601" w:rsidRDefault="00947733" w:rsidP="005D32A6">
            <w:pPr>
              <w:ind w:firstLine="0"/>
              <w:jc w:val="center"/>
              <w:rPr>
                <w:sz w:val="24"/>
                <w:szCs w:val="24"/>
              </w:rPr>
            </w:pPr>
            <w:r w:rsidRPr="00856601">
              <w:rPr>
                <w:sz w:val="24"/>
                <w:szCs w:val="24"/>
              </w:rPr>
              <w:t xml:space="preserve">Захоронение производить </w:t>
            </w:r>
            <w:proofErr w:type="gramStart"/>
            <w:r w:rsidRPr="00856601">
              <w:rPr>
                <w:sz w:val="24"/>
                <w:szCs w:val="24"/>
              </w:rPr>
              <w:t>в</w:t>
            </w:r>
            <w:proofErr w:type="gramEnd"/>
            <w:r w:rsidRPr="00856601">
              <w:rPr>
                <w:sz w:val="24"/>
                <w:szCs w:val="24"/>
              </w:rPr>
              <w:t xml:space="preserve"> с. Фоминское</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13.</w:t>
            </w:r>
          </w:p>
        </w:tc>
        <w:tc>
          <w:tcPr>
            <w:tcW w:w="1127" w:type="pct"/>
            <w:vAlign w:val="center"/>
          </w:tcPr>
          <w:p w:rsidR="00947733" w:rsidRPr="00856601" w:rsidRDefault="00947733" w:rsidP="005D32A6">
            <w:pPr>
              <w:ind w:firstLine="0"/>
              <w:jc w:val="center"/>
              <w:rPr>
                <w:sz w:val="24"/>
                <w:szCs w:val="24"/>
              </w:rPr>
            </w:pPr>
            <w:r w:rsidRPr="00856601">
              <w:rPr>
                <w:sz w:val="24"/>
                <w:szCs w:val="24"/>
              </w:rPr>
              <w:t>Санкинская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 Санкино</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604</w:t>
            </w:r>
          </w:p>
        </w:tc>
        <w:tc>
          <w:tcPr>
            <w:tcW w:w="560" w:type="pct"/>
            <w:vAlign w:val="center"/>
          </w:tcPr>
          <w:p w:rsidR="00947733" w:rsidRPr="00856601" w:rsidRDefault="00947733" w:rsidP="005D32A6">
            <w:pPr>
              <w:ind w:firstLine="0"/>
              <w:jc w:val="center"/>
              <w:rPr>
                <w:sz w:val="24"/>
                <w:szCs w:val="24"/>
              </w:rPr>
            </w:pPr>
            <w:r w:rsidRPr="00856601">
              <w:rPr>
                <w:sz w:val="24"/>
                <w:szCs w:val="24"/>
              </w:rPr>
              <w:t>93</w:t>
            </w:r>
          </w:p>
        </w:tc>
        <w:tc>
          <w:tcPr>
            <w:tcW w:w="1355" w:type="pct"/>
            <w:vAlign w:val="center"/>
          </w:tcPr>
          <w:p w:rsidR="00947733" w:rsidRPr="00856601" w:rsidRDefault="00A63259" w:rsidP="005D32A6">
            <w:pPr>
              <w:ind w:firstLine="0"/>
              <w:jc w:val="center"/>
              <w:rPr>
                <w:sz w:val="24"/>
                <w:szCs w:val="24"/>
              </w:rPr>
            </w:pPr>
            <w:r>
              <w:rPr>
                <w:sz w:val="24"/>
                <w:szCs w:val="24"/>
              </w:rPr>
              <w:t xml:space="preserve">Закрытие кладбища, так как оно попадает в месторождение </w:t>
            </w:r>
            <w:r>
              <w:rPr>
                <w:sz w:val="24"/>
                <w:szCs w:val="24"/>
              </w:rPr>
              <w:lastRenderedPageBreak/>
              <w:t>подземных вод.</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lastRenderedPageBreak/>
              <w:t>14.</w:t>
            </w:r>
          </w:p>
        </w:tc>
        <w:tc>
          <w:tcPr>
            <w:tcW w:w="1127" w:type="pct"/>
            <w:vAlign w:val="center"/>
          </w:tcPr>
          <w:p w:rsidR="00947733" w:rsidRPr="00856601" w:rsidRDefault="00947733" w:rsidP="005D32A6">
            <w:pPr>
              <w:ind w:firstLine="0"/>
              <w:jc w:val="center"/>
              <w:rPr>
                <w:sz w:val="24"/>
                <w:szCs w:val="24"/>
              </w:rPr>
            </w:pPr>
            <w:r w:rsidRPr="00856601">
              <w:rPr>
                <w:sz w:val="24"/>
                <w:szCs w:val="24"/>
              </w:rPr>
              <w:t>Калачинская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 Калач</w:t>
            </w:r>
          </w:p>
        </w:tc>
        <w:tc>
          <w:tcPr>
            <w:tcW w:w="413" w:type="pct"/>
            <w:vMerge w:val="restart"/>
            <w:vAlign w:val="center"/>
          </w:tcPr>
          <w:p w:rsidR="00947733" w:rsidRPr="00856601" w:rsidRDefault="00947733" w:rsidP="005D32A6">
            <w:pPr>
              <w:ind w:firstLine="0"/>
              <w:jc w:val="center"/>
              <w:rPr>
                <w:sz w:val="24"/>
                <w:szCs w:val="24"/>
              </w:rPr>
            </w:pPr>
            <w:r w:rsidRPr="00856601">
              <w:rPr>
                <w:sz w:val="24"/>
                <w:szCs w:val="24"/>
              </w:rPr>
              <w:t>50</w:t>
            </w:r>
          </w:p>
        </w:tc>
        <w:tc>
          <w:tcPr>
            <w:tcW w:w="480" w:type="pct"/>
            <w:vAlign w:val="center"/>
          </w:tcPr>
          <w:p w:rsidR="00947733" w:rsidRPr="00856601" w:rsidRDefault="00947733" w:rsidP="005D32A6">
            <w:pPr>
              <w:ind w:firstLine="0"/>
              <w:jc w:val="center"/>
              <w:rPr>
                <w:sz w:val="24"/>
                <w:szCs w:val="24"/>
              </w:rPr>
            </w:pPr>
            <w:r w:rsidRPr="00856601">
              <w:rPr>
                <w:sz w:val="24"/>
                <w:szCs w:val="24"/>
              </w:rPr>
              <w:t>561</w:t>
            </w:r>
          </w:p>
        </w:tc>
        <w:tc>
          <w:tcPr>
            <w:tcW w:w="560" w:type="pct"/>
            <w:vAlign w:val="center"/>
          </w:tcPr>
          <w:p w:rsidR="00947733" w:rsidRPr="00856601" w:rsidRDefault="00947733" w:rsidP="005D32A6">
            <w:pPr>
              <w:ind w:firstLine="0"/>
              <w:jc w:val="center"/>
              <w:rPr>
                <w:sz w:val="24"/>
                <w:szCs w:val="24"/>
              </w:rPr>
            </w:pPr>
            <w:r w:rsidRPr="00856601">
              <w:rPr>
                <w:sz w:val="24"/>
                <w:szCs w:val="24"/>
              </w:rPr>
              <w:t>645</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15.</w:t>
            </w:r>
          </w:p>
        </w:tc>
        <w:tc>
          <w:tcPr>
            <w:tcW w:w="1127" w:type="pct"/>
            <w:vAlign w:val="center"/>
          </w:tcPr>
          <w:p w:rsidR="00947733" w:rsidRPr="00856601" w:rsidRDefault="00947733" w:rsidP="005D32A6">
            <w:pPr>
              <w:ind w:firstLine="0"/>
              <w:jc w:val="center"/>
              <w:rPr>
                <w:sz w:val="24"/>
                <w:szCs w:val="24"/>
              </w:rPr>
            </w:pPr>
            <w:r w:rsidRPr="00856601">
              <w:rPr>
                <w:sz w:val="24"/>
                <w:szCs w:val="24"/>
              </w:rPr>
              <w:t>Таежная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 Таежный</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690</w:t>
            </w:r>
          </w:p>
        </w:tc>
        <w:tc>
          <w:tcPr>
            <w:tcW w:w="560" w:type="pct"/>
            <w:vAlign w:val="center"/>
          </w:tcPr>
          <w:p w:rsidR="00947733" w:rsidRPr="00856601" w:rsidRDefault="00947733" w:rsidP="005D32A6">
            <w:pPr>
              <w:ind w:firstLine="0"/>
              <w:jc w:val="center"/>
              <w:rPr>
                <w:sz w:val="24"/>
                <w:szCs w:val="24"/>
              </w:rPr>
            </w:pPr>
            <w:r w:rsidRPr="00856601">
              <w:rPr>
                <w:sz w:val="24"/>
                <w:szCs w:val="24"/>
              </w:rPr>
              <w:t>255</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r w:rsidR="00947733" w:rsidRPr="00856601" w:rsidTr="005D32A6">
        <w:trPr>
          <w:jc w:val="center"/>
        </w:trPr>
        <w:tc>
          <w:tcPr>
            <w:tcW w:w="326" w:type="pct"/>
            <w:vAlign w:val="center"/>
          </w:tcPr>
          <w:p w:rsidR="00947733" w:rsidRPr="00856601" w:rsidRDefault="00947733" w:rsidP="005D32A6">
            <w:pPr>
              <w:ind w:firstLine="0"/>
              <w:jc w:val="center"/>
              <w:rPr>
                <w:sz w:val="24"/>
                <w:szCs w:val="24"/>
              </w:rPr>
            </w:pPr>
            <w:r w:rsidRPr="00856601">
              <w:rPr>
                <w:sz w:val="24"/>
                <w:szCs w:val="24"/>
              </w:rPr>
              <w:t>16.</w:t>
            </w:r>
          </w:p>
        </w:tc>
        <w:tc>
          <w:tcPr>
            <w:tcW w:w="1127" w:type="pct"/>
            <w:vAlign w:val="center"/>
          </w:tcPr>
          <w:p w:rsidR="00947733" w:rsidRPr="00856601" w:rsidRDefault="00947733" w:rsidP="005D32A6">
            <w:pPr>
              <w:ind w:firstLine="0"/>
              <w:jc w:val="center"/>
              <w:rPr>
                <w:sz w:val="24"/>
                <w:szCs w:val="24"/>
              </w:rPr>
            </w:pPr>
            <w:r w:rsidRPr="00856601">
              <w:rPr>
                <w:sz w:val="24"/>
                <w:szCs w:val="24"/>
              </w:rPr>
              <w:t>Хабарчихинская сельская администрация</w:t>
            </w:r>
          </w:p>
        </w:tc>
        <w:tc>
          <w:tcPr>
            <w:tcW w:w="738" w:type="pct"/>
            <w:vAlign w:val="center"/>
          </w:tcPr>
          <w:p w:rsidR="00947733" w:rsidRPr="00856601" w:rsidRDefault="00947733" w:rsidP="005D32A6">
            <w:pPr>
              <w:ind w:firstLine="0"/>
              <w:jc w:val="center"/>
              <w:rPr>
                <w:sz w:val="24"/>
                <w:szCs w:val="24"/>
              </w:rPr>
            </w:pPr>
            <w:r w:rsidRPr="00856601">
              <w:rPr>
                <w:sz w:val="24"/>
                <w:szCs w:val="24"/>
              </w:rPr>
              <w:t>п. Хабарчиха</w:t>
            </w:r>
          </w:p>
        </w:tc>
        <w:tc>
          <w:tcPr>
            <w:tcW w:w="413" w:type="pct"/>
            <w:vMerge/>
            <w:vAlign w:val="center"/>
          </w:tcPr>
          <w:p w:rsidR="00947733" w:rsidRPr="00856601" w:rsidRDefault="00947733" w:rsidP="005D32A6">
            <w:pPr>
              <w:ind w:firstLine="0"/>
              <w:jc w:val="center"/>
              <w:rPr>
                <w:sz w:val="24"/>
                <w:szCs w:val="24"/>
              </w:rPr>
            </w:pPr>
          </w:p>
        </w:tc>
        <w:tc>
          <w:tcPr>
            <w:tcW w:w="480" w:type="pct"/>
            <w:vAlign w:val="center"/>
          </w:tcPr>
          <w:p w:rsidR="00947733" w:rsidRPr="00856601" w:rsidRDefault="00947733" w:rsidP="005D32A6">
            <w:pPr>
              <w:ind w:firstLine="0"/>
              <w:jc w:val="center"/>
              <w:rPr>
                <w:sz w:val="24"/>
                <w:szCs w:val="24"/>
              </w:rPr>
            </w:pPr>
            <w:r w:rsidRPr="00856601">
              <w:rPr>
                <w:sz w:val="24"/>
                <w:szCs w:val="24"/>
              </w:rPr>
              <w:t>120</w:t>
            </w:r>
          </w:p>
        </w:tc>
        <w:tc>
          <w:tcPr>
            <w:tcW w:w="560" w:type="pct"/>
            <w:vAlign w:val="center"/>
          </w:tcPr>
          <w:p w:rsidR="00947733" w:rsidRPr="00856601" w:rsidRDefault="00947733" w:rsidP="005D32A6">
            <w:pPr>
              <w:ind w:firstLine="0"/>
              <w:jc w:val="center"/>
              <w:rPr>
                <w:sz w:val="24"/>
                <w:szCs w:val="24"/>
              </w:rPr>
            </w:pPr>
            <w:r w:rsidRPr="00856601">
              <w:rPr>
                <w:sz w:val="24"/>
                <w:szCs w:val="24"/>
              </w:rPr>
              <w:t>490</w:t>
            </w:r>
          </w:p>
        </w:tc>
        <w:tc>
          <w:tcPr>
            <w:tcW w:w="1355" w:type="pct"/>
            <w:vAlign w:val="center"/>
          </w:tcPr>
          <w:p w:rsidR="00947733" w:rsidRPr="00856601" w:rsidRDefault="00947733" w:rsidP="005D32A6">
            <w:pPr>
              <w:ind w:firstLine="0"/>
              <w:jc w:val="center"/>
              <w:rPr>
                <w:sz w:val="24"/>
                <w:szCs w:val="24"/>
              </w:rPr>
            </w:pPr>
            <w:r w:rsidRPr="00856601">
              <w:rPr>
                <w:sz w:val="24"/>
                <w:szCs w:val="24"/>
              </w:rPr>
              <w:t>−</w:t>
            </w:r>
          </w:p>
        </w:tc>
      </w:tr>
    </w:tbl>
    <w:p w:rsidR="00947733" w:rsidRPr="00856601" w:rsidRDefault="00947733" w:rsidP="00947733">
      <w:pPr>
        <w:sectPr w:rsidR="00947733" w:rsidRPr="00856601" w:rsidSect="00B87A86">
          <w:pgSz w:w="16838" w:h="11906" w:orient="landscape"/>
          <w:pgMar w:top="567" w:right="567" w:bottom="567" w:left="1134" w:header="709" w:footer="709" w:gutter="0"/>
          <w:cols w:space="708"/>
          <w:docGrid w:linePitch="360"/>
        </w:sectPr>
      </w:pPr>
    </w:p>
    <w:p w:rsidR="00947733" w:rsidRPr="00856601" w:rsidRDefault="00AB6912" w:rsidP="00FD16EB">
      <w:pPr>
        <w:pStyle w:val="3"/>
      </w:pPr>
      <w:bookmarkStart w:id="73" w:name="_Toc354065241"/>
      <w:bookmarkStart w:id="74" w:name="_Toc354065279"/>
      <w:bookmarkStart w:id="75" w:name="_Toc354070226"/>
      <w:r>
        <w:lastRenderedPageBreak/>
        <w:t>1</w:t>
      </w:r>
      <w:r w:rsidR="003C3B34" w:rsidRPr="00856601">
        <w:t xml:space="preserve">.4. </w:t>
      </w:r>
      <w:r w:rsidR="00947733" w:rsidRPr="00856601">
        <w:t>Развитие системы обращения с отходами</w:t>
      </w:r>
      <w:bookmarkEnd w:id="73"/>
      <w:bookmarkEnd w:id="74"/>
      <w:bookmarkEnd w:id="75"/>
    </w:p>
    <w:p w:rsidR="00947733" w:rsidRPr="00856601" w:rsidRDefault="00947733" w:rsidP="00947733">
      <w:r w:rsidRPr="00856601">
        <w:t>Санитарная очистка занимает важное место среди комплекса задач по охране окружающей среды и направлена на содержание территории Махневского муниципального образования в безопасном для человека состоянии. Расчет накопления твердых бытовых отходов</w:t>
      </w:r>
      <w:r w:rsidR="007005D8">
        <w:t xml:space="preserve"> (расчетный срок)</w:t>
      </w:r>
      <w:r w:rsidRPr="00856601">
        <w:t xml:space="preserve"> сведен в таблицу</w:t>
      </w:r>
      <w:r w:rsidR="00856601" w:rsidRPr="00856601">
        <w:t>134</w:t>
      </w:r>
    </w:p>
    <w:p w:rsidR="00947733" w:rsidRPr="00856601" w:rsidRDefault="00947733" w:rsidP="003C3B34">
      <w:r w:rsidRPr="00856601">
        <w:t>По НГПСО1-2009.66, расчет твердых бытовых отходов от жилых домов производится по количеству жителей, от детских учреждений – по количеству мест; от спортивных сооружений – по общей площади; от клубов, кинотеатров – по количеству мест; от предприятий розничной торговли – по торговой площади; от объектов общественного питания – по количеству мест.</w:t>
      </w:r>
    </w:p>
    <w:p w:rsidR="00947733" w:rsidRDefault="00947733" w:rsidP="00947733">
      <w:pPr>
        <w:jc w:val="right"/>
      </w:pPr>
      <w:r w:rsidRPr="00856601">
        <w:t>Таблица</w:t>
      </w:r>
      <w:r w:rsidR="00856601" w:rsidRPr="00856601">
        <w:t>134</w:t>
      </w:r>
    </w:p>
    <w:p w:rsidR="007005D8" w:rsidRPr="00856601" w:rsidRDefault="007005D8" w:rsidP="005D32A6">
      <w:pPr>
        <w:jc w:val="center"/>
      </w:pPr>
      <w:r w:rsidRPr="00856601">
        <w:t>Расчет накопления твердых бытовых отходов</w:t>
      </w:r>
      <w:r>
        <w:t xml:space="preserve"> (расчетный срок)</w:t>
      </w:r>
    </w:p>
    <w:tbl>
      <w:tblPr>
        <w:tblStyle w:val="13"/>
        <w:tblW w:w="10314" w:type="dxa"/>
        <w:tblLook w:val="04A0"/>
      </w:tblPr>
      <w:tblGrid>
        <w:gridCol w:w="662"/>
        <w:gridCol w:w="3274"/>
        <w:gridCol w:w="1984"/>
        <w:gridCol w:w="1701"/>
        <w:gridCol w:w="2693"/>
      </w:tblGrid>
      <w:tr w:rsidR="00947733" w:rsidRPr="00856601" w:rsidTr="005D32A6">
        <w:tc>
          <w:tcPr>
            <w:tcW w:w="662" w:type="dxa"/>
            <w:vAlign w:val="center"/>
          </w:tcPr>
          <w:p w:rsidR="00947733" w:rsidRPr="00856601" w:rsidRDefault="00947733" w:rsidP="005D32A6">
            <w:pPr>
              <w:ind w:firstLine="0"/>
              <w:jc w:val="center"/>
              <w:rPr>
                <w:sz w:val="24"/>
                <w:szCs w:val="24"/>
                <w:lang w:val="en-US"/>
              </w:rPr>
            </w:pPr>
            <w:r w:rsidRPr="00856601">
              <w:rPr>
                <w:sz w:val="24"/>
                <w:szCs w:val="24"/>
              </w:rPr>
              <w:t xml:space="preserve">№ </w:t>
            </w:r>
            <w:proofErr w:type="gramStart"/>
            <w:r w:rsidRPr="00856601">
              <w:rPr>
                <w:sz w:val="24"/>
                <w:szCs w:val="24"/>
              </w:rPr>
              <w:t>п</w:t>
            </w:r>
            <w:proofErr w:type="gramEnd"/>
            <w:r w:rsidRPr="00856601">
              <w:rPr>
                <w:sz w:val="24"/>
                <w:szCs w:val="24"/>
              </w:rPr>
              <w:t>/п</w:t>
            </w:r>
          </w:p>
        </w:tc>
        <w:tc>
          <w:tcPr>
            <w:tcW w:w="3274" w:type="dxa"/>
            <w:vAlign w:val="center"/>
          </w:tcPr>
          <w:p w:rsidR="00947733" w:rsidRPr="00856601" w:rsidRDefault="00947733" w:rsidP="005D32A6">
            <w:pPr>
              <w:ind w:firstLine="0"/>
              <w:jc w:val="center"/>
              <w:rPr>
                <w:sz w:val="24"/>
                <w:szCs w:val="24"/>
                <w:lang w:val="en-US"/>
              </w:rPr>
            </w:pPr>
            <w:r w:rsidRPr="00856601">
              <w:rPr>
                <w:sz w:val="24"/>
                <w:szCs w:val="24"/>
              </w:rPr>
              <w:t>Территориальные администрации</w:t>
            </w:r>
          </w:p>
        </w:tc>
        <w:tc>
          <w:tcPr>
            <w:tcW w:w="1984" w:type="dxa"/>
            <w:vAlign w:val="center"/>
          </w:tcPr>
          <w:p w:rsidR="00947733" w:rsidRPr="00856601" w:rsidRDefault="00947733" w:rsidP="005D32A6">
            <w:pPr>
              <w:ind w:firstLine="0"/>
              <w:jc w:val="center"/>
              <w:rPr>
                <w:sz w:val="24"/>
                <w:szCs w:val="24"/>
                <w:lang w:val="en-US"/>
              </w:rPr>
            </w:pPr>
            <w:r w:rsidRPr="00856601">
              <w:rPr>
                <w:sz w:val="24"/>
                <w:szCs w:val="24"/>
              </w:rPr>
              <w:t>Численность населения</w:t>
            </w:r>
          </w:p>
        </w:tc>
        <w:tc>
          <w:tcPr>
            <w:tcW w:w="1701" w:type="dxa"/>
            <w:vAlign w:val="center"/>
          </w:tcPr>
          <w:p w:rsidR="00947733" w:rsidRPr="00856601" w:rsidRDefault="00947733" w:rsidP="005D32A6">
            <w:pPr>
              <w:ind w:firstLine="0"/>
              <w:jc w:val="center"/>
              <w:rPr>
                <w:sz w:val="24"/>
                <w:szCs w:val="24"/>
              </w:rPr>
            </w:pPr>
            <w:r w:rsidRPr="00856601">
              <w:rPr>
                <w:sz w:val="24"/>
                <w:szCs w:val="24"/>
              </w:rPr>
              <w:t>Количество ТБО, м</w:t>
            </w:r>
            <w:r w:rsidRPr="00856601">
              <w:rPr>
                <w:sz w:val="24"/>
                <w:szCs w:val="24"/>
                <w:vertAlign w:val="superscript"/>
              </w:rPr>
              <w:t>3</w:t>
            </w:r>
            <w:r w:rsidRPr="00856601">
              <w:rPr>
                <w:sz w:val="24"/>
                <w:szCs w:val="24"/>
              </w:rPr>
              <w:t>/год</w:t>
            </w:r>
          </w:p>
        </w:tc>
        <w:tc>
          <w:tcPr>
            <w:tcW w:w="2693" w:type="dxa"/>
            <w:vAlign w:val="center"/>
          </w:tcPr>
          <w:p w:rsidR="00947733" w:rsidRPr="00856601" w:rsidRDefault="00947733" w:rsidP="005D32A6">
            <w:pPr>
              <w:ind w:firstLine="0"/>
              <w:jc w:val="center"/>
              <w:rPr>
                <w:sz w:val="24"/>
                <w:szCs w:val="24"/>
              </w:rPr>
            </w:pPr>
            <w:r w:rsidRPr="00856601">
              <w:rPr>
                <w:sz w:val="24"/>
                <w:szCs w:val="24"/>
              </w:rPr>
              <w:t>Мероприятия</w:t>
            </w:r>
          </w:p>
        </w:tc>
      </w:tr>
      <w:tr w:rsidR="00947733" w:rsidRPr="00856601" w:rsidTr="005D32A6">
        <w:tc>
          <w:tcPr>
            <w:tcW w:w="662" w:type="dxa"/>
            <w:vAlign w:val="center"/>
          </w:tcPr>
          <w:p w:rsidR="00947733" w:rsidRPr="00856601" w:rsidRDefault="00947733" w:rsidP="005D32A6">
            <w:pPr>
              <w:ind w:firstLine="0"/>
              <w:jc w:val="center"/>
              <w:rPr>
                <w:sz w:val="24"/>
                <w:szCs w:val="24"/>
                <w:lang w:val="en-US"/>
              </w:rPr>
            </w:pPr>
            <w:r w:rsidRPr="00856601">
              <w:rPr>
                <w:sz w:val="24"/>
                <w:szCs w:val="24"/>
                <w:lang w:val="en-US"/>
              </w:rPr>
              <w:t>1</w:t>
            </w:r>
          </w:p>
        </w:tc>
        <w:tc>
          <w:tcPr>
            <w:tcW w:w="3274" w:type="dxa"/>
            <w:vAlign w:val="center"/>
          </w:tcPr>
          <w:p w:rsidR="00947733" w:rsidRPr="00856601" w:rsidRDefault="00947733" w:rsidP="005D32A6">
            <w:pPr>
              <w:ind w:firstLine="0"/>
              <w:jc w:val="center"/>
              <w:rPr>
                <w:sz w:val="24"/>
                <w:szCs w:val="24"/>
                <w:lang w:val="en-US"/>
              </w:rPr>
            </w:pPr>
            <w:r w:rsidRPr="00856601">
              <w:rPr>
                <w:sz w:val="24"/>
                <w:szCs w:val="24"/>
                <w:lang w:val="en-US"/>
              </w:rPr>
              <w:t>2</w:t>
            </w:r>
          </w:p>
        </w:tc>
        <w:tc>
          <w:tcPr>
            <w:tcW w:w="1984" w:type="dxa"/>
            <w:vAlign w:val="center"/>
          </w:tcPr>
          <w:p w:rsidR="00947733" w:rsidRPr="00856601" w:rsidRDefault="00947733" w:rsidP="005D32A6">
            <w:pPr>
              <w:ind w:firstLine="0"/>
              <w:jc w:val="center"/>
              <w:rPr>
                <w:sz w:val="24"/>
                <w:szCs w:val="24"/>
                <w:lang w:val="en-US"/>
              </w:rPr>
            </w:pPr>
            <w:r w:rsidRPr="00856601">
              <w:rPr>
                <w:sz w:val="24"/>
                <w:szCs w:val="24"/>
                <w:lang w:val="en-US"/>
              </w:rPr>
              <w:t>3</w:t>
            </w:r>
          </w:p>
        </w:tc>
        <w:tc>
          <w:tcPr>
            <w:tcW w:w="1701" w:type="dxa"/>
            <w:vAlign w:val="center"/>
          </w:tcPr>
          <w:p w:rsidR="00947733" w:rsidRPr="00856601" w:rsidRDefault="00947733" w:rsidP="005D32A6">
            <w:pPr>
              <w:ind w:firstLine="0"/>
              <w:jc w:val="center"/>
              <w:rPr>
                <w:sz w:val="24"/>
                <w:szCs w:val="24"/>
                <w:lang w:val="en-US"/>
              </w:rPr>
            </w:pPr>
            <w:r w:rsidRPr="00856601">
              <w:rPr>
                <w:sz w:val="24"/>
                <w:szCs w:val="24"/>
                <w:lang w:val="en-US"/>
              </w:rPr>
              <w:t>4</w:t>
            </w:r>
          </w:p>
        </w:tc>
        <w:tc>
          <w:tcPr>
            <w:tcW w:w="2693" w:type="dxa"/>
            <w:vAlign w:val="center"/>
          </w:tcPr>
          <w:p w:rsidR="00947733" w:rsidRPr="00856601" w:rsidRDefault="00947733" w:rsidP="005D32A6">
            <w:pPr>
              <w:ind w:firstLine="0"/>
              <w:jc w:val="center"/>
              <w:rPr>
                <w:sz w:val="24"/>
                <w:szCs w:val="24"/>
                <w:lang w:val="en-US"/>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lang w:val="en-US"/>
              </w:rPr>
              <w:t>1</w:t>
            </w:r>
            <w:r w:rsidRPr="00856601">
              <w:rPr>
                <w:sz w:val="24"/>
                <w:szCs w:val="24"/>
              </w:rPr>
              <w:t>.</w:t>
            </w:r>
          </w:p>
        </w:tc>
        <w:tc>
          <w:tcPr>
            <w:tcW w:w="3274" w:type="dxa"/>
            <w:vAlign w:val="center"/>
          </w:tcPr>
          <w:p w:rsidR="00947733" w:rsidRPr="00856601" w:rsidRDefault="00947733" w:rsidP="005D32A6">
            <w:pPr>
              <w:ind w:firstLine="0"/>
              <w:jc w:val="center"/>
              <w:rPr>
                <w:sz w:val="24"/>
                <w:szCs w:val="24"/>
              </w:rPr>
            </w:pPr>
            <w:r w:rsidRPr="00856601">
              <w:rPr>
                <w:sz w:val="24"/>
                <w:szCs w:val="24"/>
              </w:rPr>
              <w:t>Махневская поселковая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3445</w:t>
            </w:r>
          </w:p>
        </w:tc>
        <w:tc>
          <w:tcPr>
            <w:tcW w:w="1701" w:type="dxa"/>
            <w:vAlign w:val="center"/>
          </w:tcPr>
          <w:p w:rsidR="00947733" w:rsidRPr="00856601" w:rsidRDefault="00947733" w:rsidP="005D32A6">
            <w:pPr>
              <w:ind w:firstLine="0"/>
              <w:jc w:val="center"/>
              <w:rPr>
                <w:sz w:val="24"/>
                <w:szCs w:val="24"/>
              </w:rPr>
            </w:pPr>
            <w:r w:rsidRPr="00856601">
              <w:rPr>
                <w:sz w:val="24"/>
                <w:szCs w:val="24"/>
              </w:rPr>
              <w:t>4917,64</w:t>
            </w:r>
          </w:p>
        </w:tc>
        <w:tc>
          <w:tcPr>
            <w:tcW w:w="2693" w:type="dxa"/>
            <w:vMerge w:val="restart"/>
            <w:vAlign w:val="center"/>
          </w:tcPr>
          <w:p w:rsidR="00947733" w:rsidRPr="00856601" w:rsidRDefault="00947733" w:rsidP="005D32A6">
            <w:pPr>
              <w:ind w:firstLine="0"/>
              <w:jc w:val="center"/>
              <w:rPr>
                <w:sz w:val="24"/>
                <w:szCs w:val="24"/>
              </w:rPr>
            </w:pPr>
            <w:r w:rsidRPr="00856601">
              <w:rPr>
                <w:sz w:val="24"/>
                <w:szCs w:val="24"/>
              </w:rPr>
              <w:t>Проведение изыскательских работ по определению местоположения полигона ТБО при разработке схемы санитарной очистки</w:t>
            </w: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2.</w:t>
            </w:r>
          </w:p>
        </w:tc>
        <w:tc>
          <w:tcPr>
            <w:tcW w:w="3274" w:type="dxa"/>
            <w:vAlign w:val="center"/>
          </w:tcPr>
          <w:p w:rsidR="00947733" w:rsidRPr="00856601" w:rsidRDefault="00947733" w:rsidP="005D32A6">
            <w:pPr>
              <w:ind w:firstLine="0"/>
              <w:jc w:val="center"/>
              <w:rPr>
                <w:sz w:val="24"/>
                <w:szCs w:val="24"/>
              </w:rPr>
            </w:pPr>
            <w:r w:rsidRPr="00856601">
              <w:rPr>
                <w:sz w:val="24"/>
                <w:szCs w:val="24"/>
              </w:rPr>
              <w:t>Большеерзовская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178</w:t>
            </w:r>
          </w:p>
        </w:tc>
        <w:tc>
          <w:tcPr>
            <w:tcW w:w="1701" w:type="dxa"/>
            <w:vAlign w:val="center"/>
          </w:tcPr>
          <w:p w:rsidR="00947733" w:rsidRPr="00856601" w:rsidRDefault="00947733" w:rsidP="005D32A6">
            <w:pPr>
              <w:ind w:firstLine="0"/>
              <w:jc w:val="center"/>
              <w:rPr>
                <w:sz w:val="24"/>
                <w:szCs w:val="24"/>
              </w:rPr>
            </w:pPr>
            <w:r w:rsidRPr="00856601">
              <w:rPr>
                <w:sz w:val="24"/>
                <w:szCs w:val="24"/>
              </w:rPr>
              <w:t>280,15</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3.</w:t>
            </w:r>
          </w:p>
        </w:tc>
        <w:tc>
          <w:tcPr>
            <w:tcW w:w="3274" w:type="dxa"/>
            <w:vAlign w:val="center"/>
          </w:tcPr>
          <w:p w:rsidR="00947733" w:rsidRPr="00856601" w:rsidRDefault="00947733" w:rsidP="005D32A6">
            <w:pPr>
              <w:ind w:firstLine="0"/>
              <w:jc w:val="center"/>
              <w:rPr>
                <w:sz w:val="24"/>
                <w:szCs w:val="24"/>
              </w:rPr>
            </w:pPr>
            <w:r w:rsidRPr="00856601">
              <w:rPr>
                <w:sz w:val="24"/>
                <w:szCs w:val="24"/>
              </w:rPr>
              <w:t>Измоденовская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718</w:t>
            </w:r>
          </w:p>
        </w:tc>
        <w:tc>
          <w:tcPr>
            <w:tcW w:w="1701" w:type="dxa"/>
            <w:vAlign w:val="center"/>
          </w:tcPr>
          <w:p w:rsidR="00947733" w:rsidRPr="00856601" w:rsidRDefault="00947733" w:rsidP="005D32A6">
            <w:pPr>
              <w:ind w:firstLine="0"/>
              <w:jc w:val="center"/>
              <w:rPr>
                <w:sz w:val="24"/>
                <w:szCs w:val="24"/>
              </w:rPr>
            </w:pPr>
            <w:r w:rsidRPr="00856601">
              <w:rPr>
                <w:sz w:val="24"/>
                <w:szCs w:val="24"/>
              </w:rPr>
              <w:t>1389,57</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4.</w:t>
            </w:r>
          </w:p>
        </w:tc>
        <w:tc>
          <w:tcPr>
            <w:tcW w:w="3274" w:type="dxa"/>
            <w:vAlign w:val="center"/>
          </w:tcPr>
          <w:p w:rsidR="00947733" w:rsidRPr="00856601" w:rsidRDefault="00947733" w:rsidP="005D32A6">
            <w:pPr>
              <w:ind w:firstLine="0"/>
              <w:jc w:val="center"/>
              <w:rPr>
                <w:sz w:val="24"/>
                <w:szCs w:val="24"/>
              </w:rPr>
            </w:pPr>
            <w:r w:rsidRPr="00856601">
              <w:rPr>
                <w:sz w:val="24"/>
                <w:szCs w:val="24"/>
              </w:rPr>
              <w:t>Калачинская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53</w:t>
            </w:r>
          </w:p>
        </w:tc>
        <w:tc>
          <w:tcPr>
            <w:tcW w:w="1701" w:type="dxa"/>
            <w:vAlign w:val="center"/>
          </w:tcPr>
          <w:p w:rsidR="00947733" w:rsidRPr="00856601" w:rsidRDefault="00947733" w:rsidP="005D32A6">
            <w:pPr>
              <w:ind w:firstLine="0"/>
              <w:jc w:val="center"/>
              <w:rPr>
                <w:sz w:val="24"/>
                <w:szCs w:val="24"/>
              </w:rPr>
            </w:pPr>
            <w:r w:rsidRPr="00856601">
              <w:rPr>
                <w:sz w:val="24"/>
                <w:szCs w:val="24"/>
              </w:rPr>
              <w:t>89,26</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5.</w:t>
            </w:r>
          </w:p>
        </w:tc>
        <w:tc>
          <w:tcPr>
            <w:tcW w:w="3274" w:type="dxa"/>
            <w:vAlign w:val="center"/>
          </w:tcPr>
          <w:p w:rsidR="00947733" w:rsidRPr="00856601" w:rsidRDefault="00947733" w:rsidP="005D32A6">
            <w:pPr>
              <w:ind w:firstLine="0"/>
              <w:jc w:val="center"/>
              <w:rPr>
                <w:sz w:val="24"/>
                <w:szCs w:val="24"/>
              </w:rPr>
            </w:pPr>
            <w:r w:rsidRPr="00856601">
              <w:rPr>
                <w:sz w:val="24"/>
                <w:szCs w:val="24"/>
              </w:rPr>
              <w:t>Кишкинская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562</w:t>
            </w:r>
          </w:p>
        </w:tc>
        <w:tc>
          <w:tcPr>
            <w:tcW w:w="1701" w:type="dxa"/>
            <w:vAlign w:val="center"/>
          </w:tcPr>
          <w:p w:rsidR="00947733" w:rsidRPr="00856601" w:rsidRDefault="00947733" w:rsidP="005D32A6">
            <w:pPr>
              <w:ind w:firstLine="0"/>
              <w:jc w:val="center"/>
              <w:rPr>
                <w:sz w:val="24"/>
                <w:szCs w:val="24"/>
              </w:rPr>
            </w:pPr>
            <w:r w:rsidRPr="00856601">
              <w:rPr>
                <w:sz w:val="24"/>
                <w:szCs w:val="24"/>
              </w:rPr>
              <w:t>707,60</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6.</w:t>
            </w:r>
          </w:p>
        </w:tc>
        <w:tc>
          <w:tcPr>
            <w:tcW w:w="3274" w:type="dxa"/>
            <w:vAlign w:val="center"/>
          </w:tcPr>
          <w:p w:rsidR="00947733" w:rsidRPr="00856601" w:rsidRDefault="00947733" w:rsidP="005D32A6">
            <w:pPr>
              <w:ind w:firstLine="0"/>
              <w:jc w:val="center"/>
              <w:rPr>
                <w:sz w:val="24"/>
                <w:szCs w:val="24"/>
              </w:rPr>
            </w:pPr>
            <w:r w:rsidRPr="00856601">
              <w:rPr>
                <w:sz w:val="24"/>
                <w:szCs w:val="24"/>
              </w:rPr>
              <w:t>Кокшаровская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235</w:t>
            </w:r>
          </w:p>
        </w:tc>
        <w:tc>
          <w:tcPr>
            <w:tcW w:w="1701" w:type="dxa"/>
            <w:vAlign w:val="center"/>
          </w:tcPr>
          <w:p w:rsidR="00947733" w:rsidRPr="00856601" w:rsidRDefault="00947733" w:rsidP="005D32A6">
            <w:pPr>
              <w:ind w:firstLine="0"/>
              <w:jc w:val="center"/>
              <w:rPr>
                <w:sz w:val="24"/>
                <w:szCs w:val="24"/>
              </w:rPr>
            </w:pPr>
            <w:r w:rsidRPr="00856601">
              <w:rPr>
                <w:sz w:val="24"/>
                <w:szCs w:val="24"/>
              </w:rPr>
              <w:t>304,31</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7.</w:t>
            </w:r>
          </w:p>
        </w:tc>
        <w:tc>
          <w:tcPr>
            <w:tcW w:w="3274" w:type="dxa"/>
            <w:vAlign w:val="center"/>
          </w:tcPr>
          <w:p w:rsidR="00947733" w:rsidRPr="00856601" w:rsidRDefault="00947733" w:rsidP="005D32A6">
            <w:pPr>
              <w:ind w:firstLine="0"/>
              <w:jc w:val="center"/>
              <w:rPr>
                <w:sz w:val="24"/>
                <w:szCs w:val="24"/>
              </w:rPr>
            </w:pPr>
            <w:r w:rsidRPr="00856601">
              <w:rPr>
                <w:sz w:val="24"/>
                <w:szCs w:val="24"/>
              </w:rPr>
              <w:t>Мугайская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630</w:t>
            </w:r>
          </w:p>
        </w:tc>
        <w:tc>
          <w:tcPr>
            <w:tcW w:w="1701" w:type="dxa"/>
            <w:vAlign w:val="center"/>
          </w:tcPr>
          <w:p w:rsidR="00947733" w:rsidRPr="00856601" w:rsidRDefault="00947733" w:rsidP="005D32A6">
            <w:pPr>
              <w:ind w:firstLine="0"/>
              <w:jc w:val="center"/>
              <w:rPr>
                <w:sz w:val="24"/>
                <w:szCs w:val="24"/>
              </w:rPr>
            </w:pPr>
            <w:r w:rsidRPr="00856601">
              <w:rPr>
                <w:sz w:val="24"/>
                <w:szCs w:val="24"/>
              </w:rPr>
              <w:t>915,65</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8.</w:t>
            </w:r>
          </w:p>
        </w:tc>
        <w:tc>
          <w:tcPr>
            <w:tcW w:w="3274" w:type="dxa"/>
            <w:vAlign w:val="center"/>
          </w:tcPr>
          <w:p w:rsidR="00947733" w:rsidRPr="00856601" w:rsidRDefault="00947733" w:rsidP="005D32A6">
            <w:pPr>
              <w:ind w:firstLine="0"/>
              <w:jc w:val="center"/>
              <w:rPr>
                <w:sz w:val="24"/>
                <w:szCs w:val="24"/>
              </w:rPr>
            </w:pPr>
            <w:r w:rsidRPr="00856601">
              <w:rPr>
                <w:sz w:val="24"/>
                <w:szCs w:val="24"/>
              </w:rPr>
              <w:t>Муратовская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346</w:t>
            </w:r>
          </w:p>
        </w:tc>
        <w:tc>
          <w:tcPr>
            <w:tcW w:w="1701" w:type="dxa"/>
            <w:vAlign w:val="center"/>
          </w:tcPr>
          <w:p w:rsidR="00947733" w:rsidRPr="00856601" w:rsidRDefault="00947733" w:rsidP="005D32A6">
            <w:pPr>
              <w:ind w:firstLine="0"/>
              <w:jc w:val="center"/>
              <w:rPr>
                <w:sz w:val="24"/>
                <w:szCs w:val="24"/>
              </w:rPr>
            </w:pPr>
            <w:r w:rsidRPr="00856601">
              <w:rPr>
                <w:sz w:val="24"/>
                <w:szCs w:val="24"/>
              </w:rPr>
              <w:t>571,77</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9.</w:t>
            </w:r>
          </w:p>
        </w:tc>
        <w:tc>
          <w:tcPr>
            <w:tcW w:w="3274" w:type="dxa"/>
            <w:vAlign w:val="center"/>
          </w:tcPr>
          <w:p w:rsidR="00947733" w:rsidRPr="00856601" w:rsidRDefault="00947733" w:rsidP="005D32A6">
            <w:pPr>
              <w:ind w:firstLine="0"/>
              <w:jc w:val="center"/>
              <w:rPr>
                <w:sz w:val="24"/>
                <w:szCs w:val="24"/>
              </w:rPr>
            </w:pPr>
            <w:r w:rsidRPr="00856601">
              <w:rPr>
                <w:sz w:val="24"/>
                <w:szCs w:val="24"/>
              </w:rPr>
              <w:t>Санкинская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666</w:t>
            </w:r>
          </w:p>
        </w:tc>
        <w:tc>
          <w:tcPr>
            <w:tcW w:w="1701" w:type="dxa"/>
            <w:vAlign w:val="center"/>
          </w:tcPr>
          <w:p w:rsidR="00947733" w:rsidRPr="00856601" w:rsidRDefault="00947733" w:rsidP="005D32A6">
            <w:pPr>
              <w:ind w:firstLine="0"/>
              <w:jc w:val="center"/>
              <w:rPr>
                <w:sz w:val="24"/>
                <w:szCs w:val="24"/>
              </w:rPr>
            </w:pPr>
            <w:r w:rsidRPr="00856601">
              <w:rPr>
                <w:sz w:val="24"/>
                <w:szCs w:val="24"/>
              </w:rPr>
              <w:t>839,02</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10.</w:t>
            </w:r>
          </w:p>
        </w:tc>
        <w:tc>
          <w:tcPr>
            <w:tcW w:w="3274" w:type="dxa"/>
            <w:vAlign w:val="center"/>
          </w:tcPr>
          <w:p w:rsidR="00947733" w:rsidRPr="00856601" w:rsidRDefault="00947733" w:rsidP="005D32A6">
            <w:pPr>
              <w:ind w:firstLine="0"/>
              <w:jc w:val="center"/>
              <w:rPr>
                <w:sz w:val="24"/>
                <w:szCs w:val="24"/>
              </w:rPr>
            </w:pPr>
            <w:r w:rsidRPr="00856601">
              <w:rPr>
                <w:sz w:val="24"/>
                <w:szCs w:val="24"/>
              </w:rPr>
              <w:t>Таежная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297</w:t>
            </w:r>
          </w:p>
        </w:tc>
        <w:tc>
          <w:tcPr>
            <w:tcW w:w="1701" w:type="dxa"/>
            <w:vAlign w:val="center"/>
          </w:tcPr>
          <w:p w:rsidR="00947733" w:rsidRPr="00856601" w:rsidRDefault="00947733" w:rsidP="005D32A6">
            <w:pPr>
              <w:ind w:firstLine="0"/>
              <w:jc w:val="center"/>
              <w:rPr>
                <w:sz w:val="24"/>
                <w:szCs w:val="24"/>
              </w:rPr>
            </w:pPr>
            <w:r w:rsidRPr="00856601">
              <w:rPr>
                <w:sz w:val="24"/>
                <w:szCs w:val="24"/>
              </w:rPr>
              <w:t>388,59</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11.</w:t>
            </w:r>
          </w:p>
        </w:tc>
        <w:tc>
          <w:tcPr>
            <w:tcW w:w="3274" w:type="dxa"/>
            <w:vAlign w:val="center"/>
          </w:tcPr>
          <w:p w:rsidR="00947733" w:rsidRPr="00856601" w:rsidRDefault="00947733" w:rsidP="005D32A6">
            <w:pPr>
              <w:ind w:firstLine="0"/>
              <w:jc w:val="center"/>
              <w:rPr>
                <w:sz w:val="24"/>
                <w:szCs w:val="24"/>
              </w:rPr>
            </w:pPr>
            <w:r w:rsidRPr="00856601">
              <w:rPr>
                <w:sz w:val="24"/>
                <w:szCs w:val="24"/>
              </w:rPr>
              <w:t>Фоминская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95</w:t>
            </w:r>
          </w:p>
        </w:tc>
        <w:tc>
          <w:tcPr>
            <w:tcW w:w="1701" w:type="dxa"/>
            <w:vAlign w:val="center"/>
          </w:tcPr>
          <w:p w:rsidR="00947733" w:rsidRPr="00856601" w:rsidRDefault="00947733" w:rsidP="005D32A6">
            <w:pPr>
              <w:ind w:firstLine="0"/>
              <w:jc w:val="center"/>
              <w:rPr>
                <w:sz w:val="24"/>
                <w:szCs w:val="24"/>
              </w:rPr>
            </w:pPr>
            <w:r w:rsidRPr="00856601">
              <w:rPr>
                <w:sz w:val="24"/>
                <w:szCs w:val="24"/>
              </w:rPr>
              <w:t>135,12</w:t>
            </w:r>
          </w:p>
        </w:tc>
        <w:tc>
          <w:tcPr>
            <w:tcW w:w="2693" w:type="dxa"/>
            <w:vMerge/>
            <w:vAlign w:val="center"/>
          </w:tcPr>
          <w:p w:rsidR="00947733" w:rsidRPr="00856601" w:rsidRDefault="00947733" w:rsidP="005D32A6">
            <w:pPr>
              <w:ind w:firstLine="0"/>
              <w:jc w:val="center"/>
              <w:rPr>
                <w:sz w:val="24"/>
                <w:szCs w:val="24"/>
              </w:rPr>
            </w:pPr>
          </w:p>
        </w:tc>
      </w:tr>
      <w:tr w:rsidR="00947733" w:rsidRPr="00856601" w:rsidTr="005D32A6">
        <w:tc>
          <w:tcPr>
            <w:tcW w:w="662" w:type="dxa"/>
            <w:vAlign w:val="center"/>
          </w:tcPr>
          <w:p w:rsidR="00947733" w:rsidRPr="00856601" w:rsidRDefault="00947733" w:rsidP="005D32A6">
            <w:pPr>
              <w:ind w:firstLine="0"/>
              <w:jc w:val="center"/>
              <w:rPr>
                <w:sz w:val="24"/>
                <w:szCs w:val="24"/>
              </w:rPr>
            </w:pPr>
            <w:r w:rsidRPr="00856601">
              <w:rPr>
                <w:sz w:val="24"/>
                <w:szCs w:val="24"/>
              </w:rPr>
              <w:t>12.</w:t>
            </w:r>
          </w:p>
        </w:tc>
        <w:tc>
          <w:tcPr>
            <w:tcW w:w="3274" w:type="dxa"/>
            <w:vAlign w:val="center"/>
          </w:tcPr>
          <w:p w:rsidR="00947733" w:rsidRPr="00856601" w:rsidRDefault="00947733" w:rsidP="005D32A6">
            <w:pPr>
              <w:ind w:firstLine="0"/>
              <w:jc w:val="center"/>
              <w:rPr>
                <w:sz w:val="24"/>
                <w:szCs w:val="24"/>
              </w:rPr>
            </w:pPr>
            <w:r w:rsidRPr="00856601">
              <w:rPr>
                <w:sz w:val="24"/>
                <w:szCs w:val="24"/>
              </w:rPr>
              <w:t>Хабарчихинская сельская администрация</w:t>
            </w:r>
          </w:p>
        </w:tc>
        <w:tc>
          <w:tcPr>
            <w:tcW w:w="1984" w:type="dxa"/>
            <w:vAlign w:val="center"/>
          </w:tcPr>
          <w:p w:rsidR="00947733" w:rsidRPr="00856601" w:rsidRDefault="00947733" w:rsidP="005D32A6">
            <w:pPr>
              <w:ind w:firstLine="0"/>
              <w:jc w:val="center"/>
              <w:rPr>
                <w:sz w:val="24"/>
                <w:szCs w:val="24"/>
              </w:rPr>
            </w:pPr>
            <w:r w:rsidRPr="00856601">
              <w:rPr>
                <w:sz w:val="24"/>
                <w:szCs w:val="24"/>
              </w:rPr>
              <w:t>344</w:t>
            </w:r>
          </w:p>
        </w:tc>
        <w:tc>
          <w:tcPr>
            <w:tcW w:w="1701" w:type="dxa"/>
            <w:vAlign w:val="center"/>
          </w:tcPr>
          <w:p w:rsidR="00947733" w:rsidRPr="00856601" w:rsidRDefault="00947733" w:rsidP="005D32A6">
            <w:pPr>
              <w:ind w:firstLine="0"/>
              <w:jc w:val="center"/>
              <w:rPr>
                <w:sz w:val="24"/>
                <w:szCs w:val="24"/>
              </w:rPr>
            </w:pPr>
            <w:r w:rsidRPr="00856601">
              <w:rPr>
                <w:sz w:val="24"/>
                <w:szCs w:val="24"/>
              </w:rPr>
              <w:t>510,23</w:t>
            </w:r>
          </w:p>
        </w:tc>
        <w:tc>
          <w:tcPr>
            <w:tcW w:w="2693" w:type="dxa"/>
            <w:vMerge/>
            <w:vAlign w:val="center"/>
          </w:tcPr>
          <w:p w:rsidR="00947733" w:rsidRPr="00856601" w:rsidRDefault="00947733" w:rsidP="005D32A6">
            <w:pPr>
              <w:ind w:firstLine="0"/>
              <w:jc w:val="center"/>
              <w:rPr>
                <w:sz w:val="24"/>
                <w:szCs w:val="24"/>
              </w:rPr>
            </w:pPr>
          </w:p>
        </w:tc>
      </w:tr>
    </w:tbl>
    <w:p w:rsidR="00947733" w:rsidRPr="00856601" w:rsidRDefault="00947733" w:rsidP="00947733">
      <w:pPr>
        <w:jc w:val="center"/>
        <w:rPr>
          <w:b/>
        </w:rPr>
      </w:pPr>
    </w:p>
    <w:p w:rsidR="0079372A" w:rsidRDefault="0079372A">
      <w:pPr>
        <w:spacing w:after="200"/>
        <w:ind w:firstLine="0"/>
        <w:jc w:val="left"/>
      </w:pPr>
      <w:r>
        <w:br w:type="page"/>
      </w:r>
    </w:p>
    <w:p w:rsidR="005908D2" w:rsidRPr="003F3125" w:rsidRDefault="005908D2" w:rsidP="003F3125">
      <w:pPr>
        <w:pStyle w:val="1"/>
      </w:pPr>
      <w:bookmarkStart w:id="76" w:name="_Toc354065242"/>
      <w:bookmarkStart w:id="77" w:name="_Toc354065280"/>
      <w:bookmarkStart w:id="78" w:name="_Toc354070227"/>
      <w:r w:rsidRPr="003F3125">
        <w:rPr>
          <w:rStyle w:val="30"/>
          <w:rFonts w:eastAsiaTheme="majorEastAsia" w:cstheme="majorBidi"/>
          <w:b/>
          <w:bCs/>
          <w:sz w:val="28"/>
          <w:lang w:eastAsia="ru-RU"/>
        </w:rPr>
        <w:lastRenderedPageBreak/>
        <w:t xml:space="preserve">V. </w:t>
      </w:r>
      <w:r w:rsidR="005A0367" w:rsidRPr="003F3125">
        <w:rPr>
          <w:rStyle w:val="30"/>
          <w:rFonts w:eastAsiaTheme="majorEastAsia" w:cstheme="majorBidi"/>
          <w:b/>
          <w:bCs/>
          <w:sz w:val="28"/>
          <w:lang w:eastAsia="ru-RU"/>
        </w:rPr>
        <w:t xml:space="preserve">Сведения об объектах федерального и регионального значения, планируемых для размещения на территории Махневского муниципального образования утвержденных документами территориального планирования Российской Федерации и документами территориального планирования </w:t>
      </w:r>
      <w:r w:rsidR="0032694D">
        <w:rPr>
          <w:rStyle w:val="30"/>
          <w:rFonts w:eastAsiaTheme="majorEastAsia" w:cstheme="majorBidi"/>
          <w:b/>
          <w:bCs/>
          <w:sz w:val="28"/>
          <w:lang w:eastAsia="ru-RU"/>
        </w:rPr>
        <w:t>С</w:t>
      </w:r>
      <w:r w:rsidR="005A0367" w:rsidRPr="003F3125">
        <w:rPr>
          <w:rStyle w:val="30"/>
          <w:rFonts w:eastAsiaTheme="majorEastAsia" w:cstheme="majorBidi"/>
          <w:b/>
          <w:bCs/>
          <w:sz w:val="28"/>
          <w:lang w:eastAsia="ru-RU"/>
        </w:rPr>
        <w:t>вердловской области</w:t>
      </w:r>
      <w:bookmarkEnd w:id="76"/>
      <w:bookmarkEnd w:id="77"/>
      <w:bookmarkEnd w:id="78"/>
    </w:p>
    <w:p w:rsidR="003C3B34" w:rsidRPr="00856601" w:rsidRDefault="003C3B34" w:rsidP="003C3B34">
      <w:r w:rsidRPr="00856601">
        <w:t>Строительство автомобильных дорог с асфальтовым покрытием общей протяженностью 60,21 км между населенными пунктами:</w:t>
      </w:r>
    </w:p>
    <w:p w:rsidR="003C3B34" w:rsidRPr="00856601" w:rsidRDefault="003C3B34" w:rsidP="003C3B34">
      <w:r w:rsidRPr="00856601">
        <w:t>- «Махнево - Восточный», регионального значения, в пределах МО протяженностью 23,03 км;</w:t>
      </w:r>
    </w:p>
    <w:p w:rsidR="003C3B34" w:rsidRPr="00856601" w:rsidRDefault="003C3B34" w:rsidP="003C3B34">
      <w:r w:rsidRPr="00856601">
        <w:t>- «Болотовское - Восточный», местного значения, (согласно СТП Свердловской области) в пределах МО протяженностью 6,63 км;</w:t>
      </w:r>
    </w:p>
    <w:p w:rsidR="003C3B34" w:rsidRPr="00856601" w:rsidRDefault="003C3B34" w:rsidP="003C3B34">
      <w:r w:rsidRPr="00856601">
        <w:t>Организация особо охраняемой природной территории «Добровольский тракт»</w:t>
      </w:r>
      <w:r w:rsidR="005A0367">
        <w:t>.</w:t>
      </w:r>
    </w:p>
    <w:p w:rsidR="005908D2" w:rsidRPr="00856601" w:rsidRDefault="00AB6912" w:rsidP="0079372A">
      <w:pPr>
        <w:pStyle w:val="1"/>
      </w:pPr>
      <w:bookmarkStart w:id="79" w:name="_Toc354065243"/>
      <w:bookmarkStart w:id="80" w:name="_Toc354065281"/>
      <w:bookmarkStart w:id="81" w:name="_Toc354070228"/>
      <w:r>
        <w:rPr>
          <w:lang w:val="en-US"/>
        </w:rPr>
        <w:t>V</w:t>
      </w:r>
      <w:r w:rsidR="00FD16EB" w:rsidRPr="003F3125">
        <w:rPr>
          <w:rStyle w:val="30"/>
          <w:rFonts w:eastAsiaTheme="majorEastAsia" w:cstheme="majorBidi"/>
          <w:b/>
          <w:bCs/>
          <w:sz w:val="28"/>
          <w:lang w:eastAsia="ru-RU"/>
        </w:rPr>
        <w:t>I</w:t>
      </w:r>
      <w:r w:rsidR="00CF4629" w:rsidRPr="00856601">
        <w:t xml:space="preserve">. </w:t>
      </w:r>
      <w:r w:rsidR="005A0367">
        <w:t>П</w:t>
      </w:r>
      <w:r w:rsidR="005A0367" w:rsidRPr="00856601">
        <w:t>еречень и характеристика основных факторов риска возникновения чрезвычайных ситуаций природного и техногенного характера</w:t>
      </w:r>
      <w:bookmarkEnd w:id="79"/>
      <w:bookmarkEnd w:id="80"/>
      <w:bookmarkEnd w:id="81"/>
    </w:p>
    <w:p w:rsidR="001975DC" w:rsidRPr="00856601" w:rsidRDefault="00FD16EB" w:rsidP="00FD16EB">
      <w:pPr>
        <w:pStyle w:val="2"/>
      </w:pPr>
      <w:bookmarkStart w:id="82" w:name="_Toc354065244"/>
      <w:bookmarkStart w:id="83" w:name="_Toc354065282"/>
      <w:bookmarkStart w:id="84" w:name="_Toc354070229"/>
      <w:r>
        <w:t xml:space="preserve">1. </w:t>
      </w:r>
      <w:r w:rsidR="001975DC" w:rsidRPr="00856601">
        <w:t>Чрезвычайные ситуации природного характера</w:t>
      </w:r>
      <w:bookmarkEnd w:id="82"/>
      <w:bookmarkEnd w:id="83"/>
      <w:bookmarkEnd w:id="84"/>
    </w:p>
    <w:p w:rsidR="001975DC" w:rsidRPr="00856601" w:rsidRDefault="001975DC" w:rsidP="001975DC">
      <w:r w:rsidRPr="00856601">
        <w:t>Паспортом безопасности территории Махневского муниципального образования рассмотрено 13 видов возможных факторов риска возникновения чрезвычайных ситуаций природного характера, в том числе:</w:t>
      </w:r>
    </w:p>
    <w:p w:rsidR="001975DC" w:rsidRPr="00856601" w:rsidRDefault="001975DC" w:rsidP="001975DC">
      <w:r w:rsidRPr="00856601">
        <w:t>- землетрясения;</w:t>
      </w:r>
    </w:p>
    <w:p w:rsidR="001975DC" w:rsidRPr="00856601" w:rsidRDefault="001975DC" w:rsidP="001975DC">
      <w:r w:rsidRPr="00856601">
        <w:t>- извержения вулканов;</w:t>
      </w:r>
    </w:p>
    <w:p w:rsidR="001975DC" w:rsidRPr="00856601" w:rsidRDefault="001975DC" w:rsidP="001975DC">
      <w:r w:rsidRPr="00856601">
        <w:t>- оползни;</w:t>
      </w:r>
    </w:p>
    <w:p w:rsidR="001975DC" w:rsidRPr="00856601" w:rsidRDefault="001975DC" w:rsidP="001975DC">
      <w:r w:rsidRPr="00856601">
        <w:t>- селевые потоки;</w:t>
      </w:r>
    </w:p>
    <w:p w:rsidR="001975DC" w:rsidRPr="00856601" w:rsidRDefault="001975DC" w:rsidP="001975DC">
      <w:r w:rsidRPr="00856601">
        <w:t>- снежные лавины;</w:t>
      </w:r>
    </w:p>
    <w:p w:rsidR="001975DC" w:rsidRPr="00856601" w:rsidRDefault="001975DC" w:rsidP="001975DC">
      <w:r w:rsidRPr="00856601">
        <w:t>- ураганы;</w:t>
      </w:r>
    </w:p>
    <w:p w:rsidR="001975DC" w:rsidRPr="00856601" w:rsidRDefault="001975DC" w:rsidP="001975DC">
      <w:r w:rsidRPr="00856601">
        <w:t>- бури;</w:t>
      </w:r>
    </w:p>
    <w:p w:rsidR="001975DC" w:rsidRPr="00856601" w:rsidRDefault="001975DC" w:rsidP="001975DC">
      <w:r w:rsidRPr="00856601">
        <w:t>- штормы;</w:t>
      </w:r>
    </w:p>
    <w:p w:rsidR="001975DC" w:rsidRPr="00856601" w:rsidRDefault="001975DC" w:rsidP="001975DC">
      <w:r w:rsidRPr="00856601">
        <w:t>- град;</w:t>
      </w:r>
    </w:p>
    <w:p w:rsidR="001975DC" w:rsidRPr="00856601" w:rsidRDefault="001975DC" w:rsidP="001975DC">
      <w:r w:rsidRPr="00856601">
        <w:t>- цунами;</w:t>
      </w:r>
    </w:p>
    <w:p w:rsidR="001975DC" w:rsidRPr="00856601" w:rsidRDefault="001975DC" w:rsidP="001975DC">
      <w:r w:rsidRPr="00856601">
        <w:t>- наводнения;</w:t>
      </w:r>
    </w:p>
    <w:p w:rsidR="001975DC" w:rsidRPr="00856601" w:rsidRDefault="001975DC" w:rsidP="001975DC">
      <w:r w:rsidRPr="00856601">
        <w:t>- подтопления;</w:t>
      </w:r>
    </w:p>
    <w:p w:rsidR="001975DC" w:rsidRPr="00856601" w:rsidRDefault="001975DC" w:rsidP="001975DC">
      <w:pPr>
        <w:rPr>
          <w:b/>
          <w:i/>
        </w:rPr>
      </w:pPr>
      <w:r w:rsidRPr="00856601">
        <w:t>- пожары природные</w:t>
      </w:r>
      <w:r w:rsidRPr="00856601">
        <w:rPr>
          <w:b/>
          <w:i/>
        </w:rPr>
        <w:t xml:space="preserve"> </w:t>
      </w:r>
    </w:p>
    <w:p w:rsidR="001975DC" w:rsidRPr="00856601" w:rsidRDefault="001975DC" w:rsidP="001975DC">
      <w:r w:rsidRPr="00856601">
        <w:t xml:space="preserve">Из указанных видов возможных </w:t>
      </w:r>
      <w:proofErr w:type="gramStart"/>
      <w:r w:rsidRPr="00856601">
        <w:t>факторов риска возникновения чрезвычайных ситуаций природного характера</w:t>
      </w:r>
      <w:proofErr w:type="gramEnd"/>
      <w:r w:rsidRPr="00856601">
        <w:t xml:space="preserve"> на территории муниципального образования признана возможность возникновения:</w:t>
      </w:r>
    </w:p>
    <w:p w:rsidR="001975DC" w:rsidRPr="00856601" w:rsidRDefault="001975DC" w:rsidP="001975DC">
      <w:r w:rsidRPr="00856601">
        <w:t>- подтоплений;</w:t>
      </w:r>
    </w:p>
    <w:p w:rsidR="001975DC" w:rsidRPr="00856601" w:rsidRDefault="001975DC" w:rsidP="001975DC">
      <w:r w:rsidRPr="00856601">
        <w:t>- пожаров природных</w:t>
      </w:r>
    </w:p>
    <w:p w:rsidR="001975DC" w:rsidRPr="00856601" w:rsidRDefault="001975DC" w:rsidP="001975DC">
      <w:r w:rsidRPr="00856601">
        <w:t>Список населенных пунктов, подверженных угрозе лесных пожаров Махневского муниципального образования:</w:t>
      </w:r>
    </w:p>
    <w:p w:rsidR="001975DC" w:rsidRPr="00856601" w:rsidRDefault="001975DC" w:rsidP="001975DC">
      <w:r w:rsidRPr="00856601">
        <w:t>1. п. Таежный</w:t>
      </w:r>
    </w:p>
    <w:p w:rsidR="001975DC" w:rsidRPr="00856601" w:rsidRDefault="001975DC" w:rsidP="001975DC">
      <w:r w:rsidRPr="00856601">
        <w:t>2. п. Хабарчиха</w:t>
      </w:r>
    </w:p>
    <w:p w:rsidR="001975DC" w:rsidRPr="00856601" w:rsidRDefault="001975DC" w:rsidP="001975DC">
      <w:r w:rsidRPr="00856601">
        <w:t>3. п. Муратково</w:t>
      </w:r>
    </w:p>
    <w:p w:rsidR="001975DC" w:rsidRPr="00856601" w:rsidRDefault="001975DC" w:rsidP="001975DC">
      <w:r w:rsidRPr="00856601">
        <w:t xml:space="preserve">4. п. Калач </w:t>
      </w:r>
    </w:p>
    <w:p w:rsidR="001975DC" w:rsidRPr="00856601" w:rsidRDefault="00FD16EB" w:rsidP="00FD16EB">
      <w:pPr>
        <w:pStyle w:val="2"/>
      </w:pPr>
      <w:bookmarkStart w:id="85" w:name="_Toc354065245"/>
      <w:bookmarkStart w:id="86" w:name="_Toc354065283"/>
      <w:bookmarkStart w:id="87" w:name="_Toc354070230"/>
      <w:r>
        <w:lastRenderedPageBreak/>
        <w:t xml:space="preserve">2. </w:t>
      </w:r>
      <w:r w:rsidR="001975DC" w:rsidRPr="00856601">
        <w:t>Чрезвычайные ситуации техногенного характера</w:t>
      </w:r>
      <w:bookmarkEnd w:id="85"/>
      <w:bookmarkEnd w:id="86"/>
      <w:bookmarkEnd w:id="87"/>
    </w:p>
    <w:p w:rsidR="001975DC" w:rsidRPr="00856601" w:rsidRDefault="001975DC" w:rsidP="001975DC">
      <w:r w:rsidRPr="00856601">
        <w:t>Паспортом безопасности территории Махневского муниципального образования рассмотрено 8 видов возможных факторов риска возникновения чрезвычайных ситуаций техногенного характера, в том числе:</w:t>
      </w:r>
    </w:p>
    <w:p w:rsidR="001975DC" w:rsidRPr="00856601" w:rsidRDefault="001975DC" w:rsidP="001975DC">
      <w:r w:rsidRPr="00856601">
        <w:t>- чрезвычайные ситуации на химически опасных объектах;</w:t>
      </w:r>
    </w:p>
    <w:p w:rsidR="001975DC" w:rsidRPr="00856601" w:rsidRDefault="001975DC" w:rsidP="001975DC">
      <w:r w:rsidRPr="00856601">
        <w:t xml:space="preserve">- чрезвычайные ситуации на радиационно </w:t>
      </w:r>
      <w:proofErr w:type="gramStart"/>
      <w:r w:rsidRPr="00856601">
        <w:t>-о</w:t>
      </w:r>
      <w:proofErr w:type="gramEnd"/>
      <w:r w:rsidRPr="00856601">
        <w:t>пасных объектах;</w:t>
      </w:r>
    </w:p>
    <w:p w:rsidR="001975DC" w:rsidRPr="00856601" w:rsidRDefault="001975DC" w:rsidP="001975DC">
      <w:r w:rsidRPr="00856601">
        <w:t>- чрезвычайные ситуации на биологически опасных объектах;</w:t>
      </w:r>
    </w:p>
    <w:p w:rsidR="001975DC" w:rsidRPr="00856601" w:rsidRDefault="001975DC" w:rsidP="001975DC">
      <w:r w:rsidRPr="00856601">
        <w:t>- чрезвычайные ситуации на пожаро - взрывоопасных объектах;</w:t>
      </w:r>
    </w:p>
    <w:p w:rsidR="001975DC" w:rsidRPr="00856601" w:rsidRDefault="001975DC" w:rsidP="001975DC">
      <w:r w:rsidRPr="00856601">
        <w:t xml:space="preserve">- чрезвычайные ситуации на </w:t>
      </w:r>
      <w:proofErr w:type="gramStart"/>
      <w:r w:rsidRPr="00856601">
        <w:t>электро-энергетических</w:t>
      </w:r>
      <w:proofErr w:type="gramEnd"/>
      <w:r w:rsidRPr="00856601">
        <w:t xml:space="preserve"> системах и системах связи;</w:t>
      </w:r>
    </w:p>
    <w:p w:rsidR="001975DC" w:rsidRPr="00856601" w:rsidRDefault="001975DC" w:rsidP="001975DC">
      <w:r w:rsidRPr="00856601">
        <w:t>- чрезвычайные ситуации на коммунальных системах жизнеобеспечения;</w:t>
      </w:r>
    </w:p>
    <w:p w:rsidR="001975DC" w:rsidRPr="00856601" w:rsidRDefault="001975DC" w:rsidP="001975DC">
      <w:r w:rsidRPr="00856601">
        <w:t>- чрезвычайные ситуации на гидротехнических объектах;</w:t>
      </w:r>
    </w:p>
    <w:p w:rsidR="001975DC" w:rsidRPr="00856601" w:rsidRDefault="001975DC" w:rsidP="001975DC">
      <w:r w:rsidRPr="00856601">
        <w:t>- чрезвычайные ситуации на транспорте.</w:t>
      </w:r>
    </w:p>
    <w:p w:rsidR="001975DC" w:rsidRPr="00856601" w:rsidRDefault="001975DC" w:rsidP="001975DC">
      <w:r w:rsidRPr="00856601">
        <w:t xml:space="preserve">Из указанных видов возможных </w:t>
      </w:r>
      <w:proofErr w:type="gramStart"/>
      <w:r w:rsidRPr="00856601">
        <w:t>факторов риска возникновения чрезвычайных ситуаций техногенного характера</w:t>
      </w:r>
      <w:proofErr w:type="gramEnd"/>
      <w:r w:rsidRPr="00856601">
        <w:t xml:space="preserve"> на территории муниципального образования признана возможность возникновения:</w:t>
      </w:r>
    </w:p>
    <w:p w:rsidR="001975DC" w:rsidRPr="00856601" w:rsidRDefault="001975DC" w:rsidP="001975DC">
      <w:r w:rsidRPr="00856601">
        <w:t>- чрезвычайные ситуации на пожаро - взрывоопасных объектах;</w:t>
      </w:r>
    </w:p>
    <w:p w:rsidR="001975DC" w:rsidRPr="00856601" w:rsidRDefault="001975DC" w:rsidP="001975DC">
      <w:r w:rsidRPr="00856601">
        <w:t>В результате возникновения чрезвычайных ситуаций на пожаро - взрывоопасных объектах воздействию могут подвергнуться жители п.г.т. Махнево</w:t>
      </w:r>
    </w:p>
    <w:p w:rsidR="001975DC" w:rsidRDefault="001975DC" w:rsidP="001975DC">
      <w:r w:rsidRPr="00856601">
        <w:t xml:space="preserve">Данные расчётов вероятностей и количества пострадавших при ЧС, размеры зон ЧС по наиболее опасным и наиболее вероятным сценариям, социально-экономические последствия при реализации ЧС техногенного характера на территории Махневского муниципального образования представлены в таблице </w:t>
      </w:r>
      <w:r w:rsidR="00856601" w:rsidRPr="00856601">
        <w:t>135</w:t>
      </w:r>
      <w:r w:rsidR="00B46291">
        <w:t>.</w:t>
      </w:r>
    </w:p>
    <w:p w:rsidR="00B46291" w:rsidRPr="00856601" w:rsidRDefault="00B46291" w:rsidP="001975DC"/>
    <w:p w:rsidR="001975DC" w:rsidRPr="00856601" w:rsidRDefault="001975DC" w:rsidP="001975DC">
      <w:r w:rsidRPr="00856601">
        <w:t xml:space="preserve">Данные об опасных объектах на территории </w:t>
      </w:r>
      <w:r w:rsidR="00B46291">
        <w:t>Махневского муниципального образования</w:t>
      </w:r>
      <w:r w:rsidRPr="00856601">
        <w:t xml:space="preserve"> проанализированы на основании данных Паспорта безопасности территории Махневского муниципального образования от 2011 года.</w:t>
      </w:r>
    </w:p>
    <w:p w:rsidR="001975DC" w:rsidRPr="00856601" w:rsidRDefault="001975DC" w:rsidP="001975DC">
      <w:pPr>
        <w:sectPr w:rsidR="001975DC" w:rsidRPr="00856601" w:rsidSect="005A0367">
          <w:pgSz w:w="11906" w:h="16838"/>
          <w:pgMar w:top="709" w:right="567" w:bottom="567" w:left="1134" w:header="708" w:footer="708" w:gutter="0"/>
          <w:cols w:space="708"/>
          <w:docGrid w:linePitch="360"/>
        </w:sectPr>
      </w:pPr>
    </w:p>
    <w:p w:rsidR="001975DC" w:rsidRPr="00856601" w:rsidRDefault="001975DC" w:rsidP="00856601">
      <w:pPr>
        <w:jc w:val="right"/>
      </w:pPr>
      <w:r w:rsidRPr="00856601">
        <w:lastRenderedPageBreak/>
        <w:t>Таблица</w:t>
      </w:r>
      <w:r w:rsidR="00856601" w:rsidRPr="00856601">
        <w:t>135</w:t>
      </w:r>
    </w:p>
    <w:p w:rsidR="001975DC" w:rsidRPr="00856601" w:rsidRDefault="001975DC" w:rsidP="001975DC">
      <w:pPr>
        <w:jc w:val="center"/>
      </w:pPr>
      <w:r w:rsidRPr="00856601">
        <w:t>Перечень возможных чрезвычайных ситуаций техногенного характера на территории Махневского муниципального образования</w:t>
      </w:r>
    </w:p>
    <w:tbl>
      <w:tblPr>
        <w:tblW w:w="152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26"/>
        <w:gridCol w:w="1746"/>
        <w:gridCol w:w="1868"/>
        <w:gridCol w:w="1167"/>
        <w:gridCol w:w="1202"/>
        <w:gridCol w:w="2003"/>
        <w:gridCol w:w="1469"/>
        <w:gridCol w:w="1335"/>
        <w:gridCol w:w="1566"/>
      </w:tblGrid>
      <w:tr w:rsidR="001975DC" w:rsidRPr="00856601" w:rsidTr="005D32A6">
        <w:trPr>
          <w:trHeight w:val="885"/>
        </w:trPr>
        <w:tc>
          <w:tcPr>
            <w:tcW w:w="2926" w:type="dxa"/>
            <w:vMerge w:val="restart"/>
            <w:vAlign w:val="center"/>
          </w:tcPr>
          <w:p w:rsidR="001975DC" w:rsidRPr="00856601" w:rsidRDefault="001975DC" w:rsidP="005D32A6">
            <w:pPr>
              <w:spacing w:line="240" w:lineRule="auto"/>
              <w:ind w:firstLine="0"/>
              <w:jc w:val="center"/>
              <w:rPr>
                <w:szCs w:val="24"/>
              </w:rPr>
            </w:pPr>
            <w:r w:rsidRPr="00856601">
              <w:rPr>
                <w:szCs w:val="24"/>
              </w:rPr>
              <w:t>Месторасположение и</w:t>
            </w:r>
          </w:p>
          <w:p w:rsidR="001975DC" w:rsidRPr="00856601" w:rsidRDefault="001975DC" w:rsidP="005D32A6">
            <w:pPr>
              <w:spacing w:line="240" w:lineRule="auto"/>
              <w:ind w:firstLine="0"/>
              <w:jc w:val="center"/>
              <w:rPr>
                <w:szCs w:val="24"/>
              </w:rPr>
            </w:pPr>
            <w:r w:rsidRPr="00856601">
              <w:rPr>
                <w:szCs w:val="24"/>
              </w:rPr>
              <w:t>наименование</w:t>
            </w:r>
          </w:p>
          <w:p w:rsidR="001975DC" w:rsidRPr="00856601" w:rsidRDefault="001975DC" w:rsidP="005D32A6">
            <w:pPr>
              <w:spacing w:line="240" w:lineRule="auto"/>
              <w:ind w:firstLine="0"/>
              <w:jc w:val="center"/>
              <w:rPr>
                <w:szCs w:val="24"/>
              </w:rPr>
            </w:pPr>
            <w:r w:rsidRPr="00856601">
              <w:rPr>
                <w:szCs w:val="24"/>
              </w:rPr>
              <w:t>объектов</w:t>
            </w:r>
          </w:p>
        </w:tc>
        <w:tc>
          <w:tcPr>
            <w:tcW w:w="1746" w:type="dxa"/>
            <w:vMerge w:val="restart"/>
            <w:vAlign w:val="center"/>
          </w:tcPr>
          <w:p w:rsidR="001975DC" w:rsidRPr="00856601" w:rsidRDefault="001975DC" w:rsidP="005D32A6">
            <w:pPr>
              <w:spacing w:line="240" w:lineRule="auto"/>
              <w:ind w:firstLine="0"/>
              <w:jc w:val="center"/>
              <w:rPr>
                <w:szCs w:val="24"/>
              </w:rPr>
            </w:pPr>
            <w:r w:rsidRPr="00856601">
              <w:rPr>
                <w:szCs w:val="24"/>
              </w:rPr>
              <w:t>возможное количество опасного вещества, участвующего в реализации ЧС (тонн)</w:t>
            </w:r>
          </w:p>
        </w:tc>
        <w:tc>
          <w:tcPr>
            <w:tcW w:w="1868" w:type="dxa"/>
            <w:vMerge w:val="restart"/>
            <w:vAlign w:val="center"/>
          </w:tcPr>
          <w:p w:rsidR="001975DC" w:rsidRPr="00856601" w:rsidRDefault="001975DC" w:rsidP="005D32A6">
            <w:pPr>
              <w:spacing w:line="240" w:lineRule="auto"/>
              <w:ind w:firstLine="0"/>
              <w:jc w:val="center"/>
              <w:rPr>
                <w:szCs w:val="24"/>
              </w:rPr>
            </w:pPr>
            <w:r w:rsidRPr="00856601">
              <w:rPr>
                <w:szCs w:val="24"/>
              </w:rPr>
              <w:t>Возможная частота</w:t>
            </w:r>
          </w:p>
          <w:p w:rsidR="001975DC" w:rsidRPr="00856601" w:rsidRDefault="001975DC" w:rsidP="005D32A6">
            <w:pPr>
              <w:spacing w:line="240" w:lineRule="auto"/>
              <w:ind w:firstLine="0"/>
              <w:jc w:val="center"/>
              <w:rPr>
                <w:szCs w:val="24"/>
              </w:rPr>
            </w:pPr>
            <w:r w:rsidRPr="00856601">
              <w:rPr>
                <w:szCs w:val="24"/>
              </w:rPr>
              <w:t xml:space="preserve">реализации ЧС, год </w:t>
            </w:r>
            <w:r w:rsidRPr="00856601">
              <w:rPr>
                <w:szCs w:val="24"/>
                <w:vertAlign w:val="superscript"/>
              </w:rPr>
              <w:t>-1</w:t>
            </w:r>
          </w:p>
          <w:p w:rsidR="001975DC" w:rsidRPr="00856601" w:rsidRDefault="001975DC" w:rsidP="005D32A6">
            <w:pPr>
              <w:spacing w:line="240" w:lineRule="auto"/>
              <w:ind w:firstLine="0"/>
              <w:jc w:val="center"/>
              <w:rPr>
                <w:szCs w:val="24"/>
              </w:rPr>
            </w:pPr>
          </w:p>
        </w:tc>
        <w:tc>
          <w:tcPr>
            <w:tcW w:w="1167" w:type="dxa"/>
            <w:vMerge w:val="restart"/>
            <w:vAlign w:val="center"/>
          </w:tcPr>
          <w:p w:rsidR="001975DC" w:rsidRPr="00856601" w:rsidRDefault="001975DC" w:rsidP="005D32A6">
            <w:pPr>
              <w:spacing w:line="240" w:lineRule="auto"/>
              <w:ind w:firstLine="0"/>
              <w:jc w:val="center"/>
              <w:rPr>
                <w:szCs w:val="24"/>
              </w:rPr>
            </w:pPr>
            <w:r w:rsidRPr="00856601">
              <w:rPr>
                <w:szCs w:val="24"/>
              </w:rPr>
              <w:t>Показатель приемлемого риска, год</w:t>
            </w:r>
            <w:r w:rsidRPr="00856601">
              <w:rPr>
                <w:szCs w:val="24"/>
                <w:vertAlign w:val="superscript"/>
              </w:rPr>
              <w:t>-1</w:t>
            </w:r>
          </w:p>
        </w:tc>
        <w:tc>
          <w:tcPr>
            <w:tcW w:w="1202" w:type="dxa"/>
            <w:vMerge w:val="restart"/>
            <w:vAlign w:val="center"/>
          </w:tcPr>
          <w:p w:rsidR="001975DC" w:rsidRPr="00856601" w:rsidRDefault="001975DC" w:rsidP="005D32A6">
            <w:pPr>
              <w:spacing w:line="240" w:lineRule="auto"/>
              <w:ind w:firstLine="0"/>
              <w:jc w:val="center"/>
              <w:rPr>
                <w:szCs w:val="24"/>
              </w:rPr>
            </w:pPr>
            <w:r w:rsidRPr="00856601">
              <w:rPr>
                <w:szCs w:val="24"/>
              </w:rPr>
              <w:t xml:space="preserve">Размеры зон </w:t>
            </w:r>
            <w:proofErr w:type="gramStart"/>
            <w:r w:rsidRPr="00856601">
              <w:rPr>
                <w:szCs w:val="24"/>
              </w:rPr>
              <w:t>вероятной</w:t>
            </w:r>
            <w:proofErr w:type="gramEnd"/>
          </w:p>
          <w:p w:rsidR="001975DC" w:rsidRPr="00856601" w:rsidRDefault="001975DC" w:rsidP="005D32A6">
            <w:pPr>
              <w:spacing w:line="240" w:lineRule="auto"/>
              <w:ind w:firstLine="0"/>
              <w:jc w:val="center"/>
              <w:rPr>
                <w:szCs w:val="24"/>
              </w:rPr>
            </w:pPr>
            <w:r w:rsidRPr="00856601">
              <w:rPr>
                <w:szCs w:val="24"/>
              </w:rPr>
              <w:t>чрезвычайной ситуации, км</w:t>
            </w:r>
            <w:proofErr w:type="gramStart"/>
            <w:r w:rsidRPr="00856601">
              <w:rPr>
                <w:szCs w:val="24"/>
                <w:vertAlign w:val="superscript"/>
              </w:rPr>
              <w:t>2</w:t>
            </w:r>
            <w:proofErr w:type="gramEnd"/>
          </w:p>
        </w:tc>
        <w:tc>
          <w:tcPr>
            <w:tcW w:w="2003" w:type="dxa"/>
            <w:vMerge w:val="restart"/>
            <w:vAlign w:val="center"/>
          </w:tcPr>
          <w:p w:rsidR="001975DC" w:rsidRPr="00856601" w:rsidRDefault="001975DC" w:rsidP="005D32A6">
            <w:pPr>
              <w:spacing w:line="240" w:lineRule="auto"/>
              <w:ind w:firstLine="0"/>
              <w:jc w:val="center"/>
              <w:rPr>
                <w:szCs w:val="24"/>
              </w:rPr>
            </w:pPr>
            <w:r w:rsidRPr="00856601">
              <w:rPr>
                <w:szCs w:val="24"/>
              </w:rPr>
              <w:t>Численность населения, у которого могут быть нарушены условия жизнедеятельности, тыс. чел.</w:t>
            </w:r>
          </w:p>
        </w:tc>
        <w:tc>
          <w:tcPr>
            <w:tcW w:w="4370" w:type="dxa"/>
            <w:gridSpan w:val="3"/>
            <w:vAlign w:val="center"/>
          </w:tcPr>
          <w:p w:rsidR="001975DC" w:rsidRPr="00856601" w:rsidRDefault="001975DC" w:rsidP="005D32A6">
            <w:pPr>
              <w:spacing w:line="240" w:lineRule="auto"/>
              <w:ind w:firstLine="0"/>
              <w:jc w:val="center"/>
              <w:rPr>
                <w:szCs w:val="24"/>
              </w:rPr>
            </w:pPr>
            <w:r w:rsidRPr="00856601">
              <w:rPr>
                <w:szCs w:val="24"/>
              </w:rPr>
              <w:t>Социально - экономические последствия</w:t>
            </w:r>
          </w:p>
        </w:tc>
      </w:tr>
      <w:tr w:rsidR="001975DC" w:rsidRPr="00856601" w:rsidTr="005D32A6">
        <w:trPr>
          <w:cantSplit/>
          <w:trHeight w:val="2163"/>
        </w:trPr>
        <w:tc>
          <w:tcPr>
            <w:tcW w:w="2926" w:type="dxa"/>
            <w:vMerge/>
            <w:vAlign w:val="center"/>
          </w:tcPr>
          <w:p w:rsidR="001975DC" w:rsidRPr="00856601" w:rsidRDefault="001975DC" w:rsidP="005D32A6">
            <w:pPr>
              <w:spacing w:line="240" w:lineRule="auto"/>
              <w:ind w:firstLine="0"/>
              <w:jc w:val="center"/>
              <w:rPr>
                <w:szCs w:val="24"/>
              </w:rPr>
            </w:pPr>
          </w:p>
        </w:tc>
        <w:tc>
          <w:tcPr>
            <w:tcW w:w="1746" w:type="dxa"/>
            <w:vMerge/>
            <w:vAlign w:val="center"/>
          </w:tcPr>
          <w:p w:rsidR="001975DC" w:rsidRPr="00856601" w:rsidRDefault="001975DC" w:rsidP="005D32A6">
            <w:pPr>
              <w:spacing w:line="240" w:lineRule="auto"/>
              <w:ind w:firstLine="0"/>
              <w:jc w:val="center"/>
              <w:rPr>
                <w:szCs w:val="24"/>
              </w:rPr>
            </w:pPr>
          </w:p>
        </w:tc>
        <w:tc>
          <w:tcPr>
            <w:tcW w:w="1868" w:type="dxa"/>
            <w:vMerge/>
            <w:vAlign w:val="center"/>
          </w:tcPr>
          <w:p w:rsidR="001975DC" w:rsidRPr="00856601" w:rsidRDefault="001975DC" w:rsidP="005D32A6">
            <w:pPr>
              <w:spacing w:line="240" w:lineRule="auto"/>
              <w:ind w:firstLine="0"/>
              <w:jc w:val="center"/>
              <w:rPr>
                <w:szCs w:val="24"/>
              </w:rPr>
            </w:pPr>
          </w:p>
        </w:tc>
        <w:tc>
          <w:tcPr>
            <w:tcW w:w="1167" w:type="dxa"/>
            <w:vMerge/>
            <w:vAlign w:val="center"/>
          </w:tcPr>
          <w:p w:rsidR="001975DC" w:rsidRPr="00856601" w:rsidRDefault="001975DC" w:rsidP="005D32A6">
            <w:pPr>
              <w:spacing w:line="240" w:lineRule="auto"/>
              <w:ind w:firstLine="0"/>
              <w:jc w:val="center"/>
              <w:rPr>
                <w:szCs w:val="24"/>
              </w:rPr>
            </w:pPr>
          </w:p>
        </w:tc>
        <w:tc>
          <w:tcPr>
            <w:tcW w:w="1202" w:type="dxa"/>
            <w:vMerge/>
            <w:vAlign w:val="center"/>
          </w:tcPr>
          <w:p w:rsidR="001975DC" w:rsidRPr="00856601" w:rsidRDefault="001975DC" w:rsidP="005D32A6">
            <w:pPr>
              <w:spacing w:line="240" w:lineRule="auto"/>
              <w:ind w:firstLine="0"/>
              <w:jc w:val="center"/>
              <w:rPr>
                <w:szCs w:val="24"/>
              </w:rPr>
            </w:pPr>
          </w:p>
        </w:tc>
        <w:tc>
          <w:tcPr>
            <w:tcW w:w="2003" w:type="dxa"/>
            <w:vMerge/>
            <w:vAlign w:val="center"/>
          </w:tcPr>
          <w:p w:rsidR="001975DC" w:rsidRPr="00856601" w:rsidRDefault="001975DC" w:rsidP="005D32A6">
            <w:pPr>
              <w:spacing w:line="240" w:lineRule="auto"/>
              <w:ind w:firstLine="0"/>
              <w:jc w:val="center"/>
              <w:rPr>
                <w:szCs w:val="24"/>
              </w:rPr>
            </w:pPr>
          </w:p>
        </w:tc>
        <w:tc>
          <w:tcPr>
            <w:tcW w:w="1469" w:type="dxa"/>
            <w:vAlign w:val="center"/>
          </w:tcPr>
          <w:p w:rsidR="001975DC" w:rsidRPr="00856601" w:rsidRDefault="001975DC" w:rsidP="005D32A6">
            <w:pPr>
              <w:spacing w:line="240" w:lineRule="auto"/>
              <w:ind w:firstLine="0"/>
              <w:jc w:val="center"/>
              <w:rPr>
                <w:szCs w:val="24"/>
              </w:rPr>
            </w:pPr>
            <w:r w:rsidRPr="00856601">
              <w:rPr>
                <w:szCs w:val="24"/>
              </w:rPr>
              <w:t>Возможное число погибших, чел.</w:t>
            </w:r>
          </w:p>
        </w:tc>
        <w:tc>
          <w:tcPr>
            <w:tcW w:w="1335" w:type="dxa"/>
            <w:vAlign w:val="center"/>
          </w:tcPr>
          <w:p w:rsidR="001975DC" w:rsidRPr="00856601" w:rsidRDefault="001975DC" w:rsidP="005D32A6">
            <w:pPr>
              <w:spacing w:line="240" w:lineRule="auto"/>
              <w:ind w:firstLine="0"/>
              <w:jc w:val="center"/>
              <w:rPr>
                <w:szCs w:val="24"/>
              </w:rPr>
            </w:pPr>
            <w:r w:rsidRPr="00856601">
              <w:rPr>
                <w:szCs w:val="24"/>
              </w:rPr>
              <w:t>Возможное число пострадавших, чел</w:t>
            </w:r>
          </w:p>
        </w:tc>
        <w:tc>
          <w:tcPr>
            <w:tcW w:w="1566" w:type="dxa"/>
            <w:vAlign w:val="center"/>
          </w:tcPr>
          <w:p w:rsidR="001975DC" w:rsidRPr="00856601" w:rsidRDefault="001975DC" w:rsidP="005D32A6">
            <w:pPr>
              <w:spacing w:line="240" w:lineRule="auto"/>
              <w:ind w:firstLine="0"/>
              <w:jc w:val="center"/>
              <w:rPr>
                <w:szCs w:val="24"/>
              </w:rPr>
            </w:pPr>
            <w:r w:rsidRPr="00856601">
              <w:rPr>
                <w:szCs w:val="24"/>
              </w:rPr>
              <w:t>Возможный ущерб, тыс. руб.</w:t>
            </w:r>
          </w:p>
        </w:tc>
      </w:tr>
      <w:tr w:rsidR="001975DC" w:rsidRPr="00856601" w:rsidTr="005D32A6">
        <w:trPr>
          <w:trHeight w:val="725"/>
        </w:trPr>
        <w:tc>
          <w:tcPr>
            <w:tcW w:w="2926" w:type="dxa"/>
            <w:vAlign w:val="center"/>
          </w:tcPr>
          <w:p w:rsidR="001975DC" w:rsidRPr="00856601" w:rsidRDefault="001975DC" w:rsidP="005D32A6">
            <w:pPr>
              <w:spacing w:line="240" w:lineRule="auto"/>
              <w:ind w:firstLine="0"/>
              <w:jc w:val="center"/>
              <w:rPr>
                <w:szCs w:val="24"/>
              </w:rPr>
            </w:pPr>
            <w:r w:rsidRPr="00856601">
              <w:rPr>
                <w:szCs w:val="24"/>
              </w:rPr>
              <w:t>п.г.т. Махнево,</w:t>
            </w:r>
          </w:p>
          <w:p w:rsidR="001975DC" w:rsidRPr="00856601" w:rsidRDefault="001975DC" w:rsidP="005D32A6">
            <w:pPr>
              <w:spacing w:line="240" w:lineRule="auto"/>
              <w:ind w:firstLine="0"/>
              <w:jc w:val="center"/>
              <w:rPr>
                <w:szCs w:val="24"/>
              </w:rPr>
            </w:pPr>
            <w:r w:rsidRPr="00856601">
              <w:rPr>
                <w:szCs w:val="24"/>
              </w:rPr>
              <w:t>ул. Советская, 204</w:t>
            </w:r>
          </w:p>
          <w:p w:rsidR="001975DC" w:rsidRPr="00856601" w:rsidRDefault="001975DC" w:rsidP="005D32A6">
            <w:pPr>
              <w:spacing w:line="240" w:lineRule="auto"/>
              <w:ind w:firstLine="0"/>
              <w:jc w:val="center"/>
              <w:rPr>
                <w:szCs w:val="24"/>
              </w:rPr>
            </w:pPr>
            <w:r w:rsidRPr="00856601">
              <w:rPr>
                <w:szCs w:val="24"/>
              </w:rPr>
              <w:t>АЗС №160</w:t>
            </w:r>
          </w:p>
        </w:tc>
        <w:tc>
          <w:tcPr>
            <w:tcW w:w="1746" w:type="dxa"/>
            <w:vAlign w:val="center"/>
          </w:tcPr>
          <w:p w:rsidR="001975DC" w:rsidRPr="00856601" w:rsidRDefault="001975DC" w:rsidP="005D32A6">
            <w:pPr>
              <w:spacing w:line="240" w:lineRule="auto"/>
              <w:ind w:firstLine="0"/>
              <w:jc w:val="center"/>
              <w:rPr>
                <w:szCs w:val="24"/>
              </w:rPr>
            </w:pPr>
            <w:r w:rsidRPr="00856601">
              <w:rPr>
                <w:szCs w:val="24"/>
              </w:rPr>
              <w:t>25,0</w:t>
            </w:r>
          </w:p>
        </w:tc>
        <w:tc>
          <w:tcPr>
            <w:tcW w:w="1868" w:type="dxa"/>
            <w:vAlign w:val="center"/>
          </w:tcPr>
          <w:p w:rsidR="001975DC" w:rsidRPr="00856601" w:rsidRDefault="001975DC" w:rsidP="005D32A6">
            <w:pPr>
              <w:spacing w:line="240" w:lineRule="auto"/>
              <w:ind w:firstLine="0"/>
              <w:jc w:val="center"/>
              <w:rPr>
                <w:szCs w:val="24"/>
              </w:rPr>
            </w:pPr>
            <w:r w:rsidRPr="00856601">
              <w:rPr>
                <w:szCs w:val="24"/>
              </w:rPr>
              <w:t>3Х10</w:t>
            </w:r>
            <w:r w:rsidRPr="00856601">
              <w:rPr>
                <w:szCs w:val="24"/>
                <w:vertAlign w:val="superscript"/>
              </w:rPr>
              <w:t>-5</w:t>
            </w:r>
          </w:p>
        </w:tc>
        <w:tc>
          <w:tcPr>
            <w:tcW w:w="1167" w:type="dxa"/>
            <w:vAlign w:val="center"/>
          </w:tcPr>
          <w:p w:rsidR="001975DC" w:rsidRPr="00856601" w:rsidRDefault="001975DC" w:rsidP="005D32A6">
            <w:pPr>
              <w:spacing w:line="240" w:lineRule="auto"/>
              <w:ind w:firstLine="0"/>
              <w:jc w:val="center"/>
              <w:rPr>
                <w:szCs w:val="24"/>
              </w:rPr>
            </w:pPr>
            <w:r w:rsidRPr="00856601">
              <w:rPr>
                <w:szCs w:val="24"/>
              </w:rPr>
              <w:t>1Х10</w:t>
            </w:r>
            <w:r w:rsidRPr="00856601">
              <w:rPr>
                <w:szCs w:val="24"/>
                <w:vertAlign w:val="superscript"/>
              </w:rPr>
              <w:t>-5</w:t>
            </w:r>
          </w:p>
        </w:tc>
        <w:tc>
          <w:tcPr>
            <w:tcW w:w="1202" w:type="dxa"/>
            <w:vAlign w:val="center"/>
          </w:tcPr>
          <w:p w:rsidR="001975DC" w:rsidRPr="00856601" w:rsidRDefault="001975DC" w:rsidP="005D32A6">
            <w:pPr>
              <w:spacing w:line="240" w:lineRule="auto"/>
              <w:ind w:firstLine="0"/>
              <w:jc w:val="center"/>
              <w:rPr>
                <w:szCs w:val="24"/>
              </w:rPr>
            </w:pPr>
            <w:r w:rsidRPr="00856601">
              <w:rPr>
                <w:szCs w:val="24"/>
              </w:rPr>
              <w:t>0,058</w:t>
            </w:r>
          </w:p>
        </w:tc>
        <w:tc>
          <w:tcPr>
            <w:tcW w:w="2003" w:type="dxa"/>
            <w:vAlign w:val="center"/>
          </w:tcPr>
          <w:p w:rsidR="001975DC" w:rsidRPr="00856601" w:rsidRDefault="001975DC" w:rsidP="005D32A6">
            <w:pPr>
              <w:spacing w:line="240" w:lineRule="auto"/>
              <w:ind w:firstLine="0"/>
              <w:jc w:val="center"/>
              <w:rPr>
                <w:szCs w:val="24"/>
              </w:rPr>
            </w:pPr>
            <w:r w:rsidRPr="00856601">
              <w:rPr>
                <w:szCs w:val="24"/>
              </w:rPr>
              <w:t>-</w:t>
            </w:r>
          </w:p>
        </w:tc>
        <w:tc>
          <w:tcPr>
            <w:tcW w:w="1469" w:type="dxa"/>
            <w:vAlign w:val="center"/>
          </w:tcPr>
          <w:p w:rsidR="001975DC" w:rsidRPr="00856601" w:rsidRDefault="001975DC" w:rsidP="005D32A6">
            <w:pPr>
              <w:spacing w:line="240" w:lineRule="auto"/>
              <w:ind w:firstLine="0"/>
              <w:jc w:val="center"/>
              <w:rPr>
                <w:szCs w:val="24"/>
              </w:rPr>
            </w:pPr>
            <w:r w:rsidRPr="00856601">
              <w:rPr>
                <w:szCs w:val="24"/>
              </w:rPr>
              <w:t>-</w:t>
            </w:r>
          </w:p>
        </w:tc>
        <w:tc>
          <w:tcPr>
            <w:tcW w:w="1335" w:type="dxa"/>
            <w:vAlign w:val="center"/>
          </w:tcPr>
          <w:p w:rsidR="001975DC" w:rsidRPr="00856601" w:rsidRDefault="001975DC" w:rsidP="005D32A6">
            <w:pPr>
              <w:spacing w:line="240" w:lineRule="auto"/>
              <w:ind w:firstLine="0"/>
              <w:jc w:val="center"/>
              <w:rPr>
                <w:szCs w:val="24"/>
              </w:rPr>
            </w:pPr>
            <w:r w:rsidRPr="00856601">
              <w:rPr>
                <w:szCs w:val="24"/>
              </w:rPr>
              <w:t>2</w:t>
            </w:r>
          </w:p>
        </w:tc>
        <w:tc>
          <w:tcPr>
            <w:tcW w:w="1566" w:type="dxa"/>
            <w:vAlign w:val="center"/>
          </w:tcPr>
          <w:p w:rsidR="001975DC" w:rsidRPr="00856601" w:rsidRDefault="001975DC" w:rsidP="005D32A6">
            <w:pPr>
              <w:spacing w:line="240" w:lineRule="auto"/>
              <w:ind w:firstLine="0"/>
              <w:jc w:val="center"/>
              <w:rPr>
                <w:szCs w:val="24"/>
              </w:rPr>
            </w:pPr>
            <w:r w:rsidRPr="00856601">
              <w:rPr>
                <w:szCs w:val="24"/>
              </w:rPr>
              <w:t>1630</w:t>
            </w:r>
          </w:p>
        </w:tc>
      </w:tr>
    </w:tbl>
    <w:p w:rsidR="001975DC" w:rsidRPr="00856601" w:rsidRDefault="001975DC" w:rsidP="001975DC">
      <w:pPr>
        <w:rPr>
          <w:szCs w:val="24"/>
        </w:rPr>
      </w:pPr>
    </w:p>
    <w:p w:rsidR="001975DC" w:rsidRPr="00856601" w:rsidRDefault="001975DC" w:rsidP="001975DC">
      <w:pPr>
        <w:sectPr w:rsidR="001975DC" w:rsidRPr="00856601" w:rsidSect="00B87A86">
          <w:pgSz w:w="16838" w:h="11906" w:orient="landscape"/>
          <w:pgMar w:top="567" w:right="567" w:bottom="567" w:left="1134" w:header="709" w:footer="709" w:gutter="0"/>
          <w:cols w:space="708"/>
          <w:docGrid w:linePitch="360"/>
        </w:sectPr>
      </w:pPr>
    </w:p>
    <w:p w:rsidR="001975DC" w:rsidRPr="00856601" w:rsidRDefault="00FD16EB" w:rsidP="00FD16EB">
      <w:pPr>
        <w:pStyle w:val="2"/>
      </w:pPr>
      <w:bookmarkStart w:id="88" w:name="_Toc354065246"/>
      <w:bookmarkStart w:id="89" w:name="_Toc354065284"/>
      <w:bookmarkStart w:id="90" w:name="_Toc354070231"/>
      <w:r>
        <w:lastRenderedPageBreak/>
        <w:t xml:space="preserve">3. </w:t>
      </w:r>
      <w:r w:rsidR="001975DC" w:rsidRPr="00856601">
        <w:t>Биолого-социальные чрезвычайные ситуации</w:t>
      </w:r>
      <w:bookmarkEnd w:id="88"/>
      <w:bookmarkEnd w:id="89"/>
      <w:bookmarkEnd w:id="90"/>
    </w:p>
    <w:p w:rsidR="001975DC" w:rsidRPr="00856601" w:rsidRDefault="001975DC" w:rsidP="001975DC">
      <w:r w:rsidRPr="00856601">
        <w:t>Паспортом безопасности территории Махневского муниципального образования рассмотрено 3 вида возможных факторов риска возникновения биолого-социальных чрезвычайных ситуаций, в том числе:</w:t>
      </w:r>
    </w:p>
    <w:p w:rsidR="001975DC" w:rsidRPr="00856601" w:rsidRDefault="001975DC" w:rsidP="001975DC">
      <w:r w:rsidRPr="00856601">
        <w:t>-эпидемии;</w:t>
      </w:r>
    </w:p>
    <w:p w:rsidR="001975DC" w:rsidRPr="00856601" w:rsidRDefault="001975DC" w:rsidP="001975DC">
      <w:r w:rsidRPr="00856601">
        <w:t>-эпизотии;</w:t>
      </w:r>
    </w:p>
    <w:p w:rsidR="001975DC" w:rsidRPr="00856601" w:rsidRDefault="001975DC" w:rsidP="001975DC">
      <w:r w:rsidRPr="00856601">
        <w:t>-эпитофии</w:t>
      </w:r>
    </w:p>
    <w:p w:rsidR="001975DC" w:rsidRPr="00856601" w:rsidRDefault="001975DC" w:rsidP="001975DC">
      <w:r w:rsidRPr="00856601">
        <w:t xml:space="preserve">Из указанных видов возможных </w:t>
      </w:r>
      <w:proofErr w:type="gramStart"/>
      <w:r w:rsidRPr="00856601">
        <w:t>факторов риска возникновения чрезвычайных ситуаций техногенного характера</w:t>
      </w:r>
      <w:proofErr w:type="gramEnd"/>
      <w:r w:rsidRPr="00856601">
        <w:t xml:space="preserve"> на территории муниципального образования признана возможность возникновения:</w:t>
      </w:r>
    </w:p>
    <w:p w:rsidR="001975DC" w:rsidRPr="00856601" w:rsidRDefault="001975DC" w:rsidP="001975DC">
      <w:r w:rsidRPr="00856601">
        <w:t>-эпидемий;</w:t>
      </w:r>
    </w:p>
    <w:p w:rsidR="001975DC" w:rsidRPr="00856601" w:rsidRDefault="001975DC" w:rsidP="001975DC">
      <w:r w:rsidRPr="00856601">
        <w:t>-эпитофий.</w:t>
      </w:r>
    </w:p>
    <w:p w:rsidR="001975DC" w:rsidRPr="00856601" w:rsidRDefault="001975DC" w:rsidP="001975DC"/>
    <w:p w:rsidR="001975DC" w:rsidRPr="00856601" w:rsidRDefault="001975DC" w:rsidP="001975DC">
      <w:r w:rsidRPr="00856601">
        <w:t xml:space="preserve">Данные по показателям риска возникновения биолого-социальных ситуаций приведены в таблице </w:t>
      </w:r>
      <w:r w:rsidR="00856601" w:rsidRPr="00856601">
        <w:t>136</w:t>
      </w:r>
    </w:p>
    <w:p w:rsidR="001975DC" w:rsidRPr="00856601" w:rsidRDefault="001975DC" w:rsidP="001975DC">
      <w:pPr>
        <w:jc w:val="right"/>
        <w:sectPr w:rsidR="001975DC" w:rsidRPr="00856601" w:rsidSect="005A0367">
          <w:pgSz w:w="11906" w:h="16838"/>
          <w:pgMar w:top="851" w:right="707" w:bottom="567" w:left="1134" w:header="708" w:footer="708" w:gutter="0"/>
          <w:cols w:space="708"/>
          <w:docGrid w:linePitch="360"/>
        </w:sectPr>
      </w:pPr>
    </w:p>
    <w:p w:rsidR="001975DC" w:rsidRPr="00856601" w:rsidRDefault="001975DC" w:rsidP="001975DC">
      <w:pPr>
        <w:jc w:val="right"/>
      </w:pPr>
      <w:r w:rsidRPr="00856601">
        <w:lastRenderedPageBreak/>
        <w:t>Таблица</w:t>
      </w:r>
      <w:r w:rsidR="00856601" w:rsidRPr="00856601">
        <w:t>136</w:t>
      </w:r>
    </w:p>
    <w:p w:rsidR="001975DC" w:rsidRPr="00856601" w:rsidRDefault="001975DC" w:rsidP="001975DC">
      <w:pPr>
        <w:jc w:val="center"/>
      </w:pPr>
      <w:r w:rsidRPr="00856601">
        <w:t>Показатели риска биолого-социальных ситуаций на территории Махневского муниципального образования</w:t>
      </w:r>
    </w:p>
    <w:tbl>
      <w:tblPr>
        <w:tblStyle w:val="a9"/>
        <w:tblW w:w="14993" w:type="dxa"/>
        <w:tblLayout w:type="fixed"/>
        <w:tblLook w:val="04A0"/>
      </w:tblPr>
      <w:tblGrid>
        <w:gridCol w:w="1242"/>
        <w:gridCol w:w="1560"/>
        <w:gridCol w:w="1417"/>
        <w:gridCol w:w="709"/>
        <w:gridCol w:w="1418"/>
        <w:gridCol w:w="992"/>
        <w:gridCol w:w="992"/>
        <w:gridCol w:w="992"/>
        <w:gridCol w:w="993"/>
        <w:gridCol w:w="992"/>
        <w:gridCol w:w="992"/>
        <w:gridCol w:w="1134"/>
        <w:gridCol w:w="709"/>
        <w:gridCol w:w="851"/>
      </w:tblGrid>
      <w:tr w:rsidR="001975DC" w:rsidRPr="005A0367" w:rsidTr="005D32A6">
        <w:tc>
          <w:tcPr>
            <w:tcW w:w="1242" w:type="dxa"/>
            <w:vMerge w:val="restart"/>
            <w:vAlign w:val="center"/>
          </w:tcPr>
          <w:p w:rsidR="001975DC" w:rsidRPr="005A0367" w:rsidRDefault="001975DC" w:rsidP="005D32A6">
            <w:pPr>
              <w:ind w:firstLine="0"/>
              <w:jc w:val="center"/>
              <w:rPr>
                <w:szCs w:val="22"/>
              </w:rPr>
            </w:pPr>
            <w:r w:rsidRPr="005A0367">
              <w:rPr>
                <w:szCs w:val="22"/>
              </w:rPr>
              <w:t>Виды биолого-социальных чрезвычайных ситуаций</w:t>
            </w:r>
          </w:p>
        </w:tc>
        <w:tc>
          <w:tcPr>
            <w:tcW w:w="1560" w:type="dxa"/>
            <w:vMerge w:val="restart"/>
            <w:vAlign w:val="center"/>
          </w:tcPr>
          <w:p w:rsidR="001975DC" w:rsidRPr="005A0367" w:rsidRDefault="001975DC" w:rsidP="005D32A6">
            <w:pPr>
              <w:ind w:firstLine="0"/>
              <w:jc w:val="center"/>
              <w:rPr>
                <w:szCs w:val="22"/>
              </w:rPr>
            </w:pPr>
            <w:r w:rsidRPr="005A0367">
              <w:rPr>
                <w:szCs w:val="22"/>
              </w:rPr>
              <w:t>Виды особо опасных болезней</w:t>
            </w:r>
          </w:p>
        </w:tc>
        <w:tc>
          <w:tcPr>
            <w:tcW w:w="1417" w:type="dxa"/>
            <w:vMerge w:val="restart"/>
            <w:vAlign w:val="center"/>
          </w:tcPr>
          <w:p w:rsidR="001975DC" w:rsidRPr="005A0367" w:rsidRDefault="001975DC" w:rsidP="005D32A6">
            <w:pPr>
              <w:ind w:firstLine="0"/>
              <w:jc w:val="center"/>
              <w:rPr>
                <w:szCs w:val="22"/>
              </w:rPr>
            </w:pPr>
            <w:r w:rsidRPr="005A0367">
              <w:rPr>
                <w:szCs w:val="22"/>
              </w:rPr>
              <w:t>Районы, населенные пункты и объекты, на которых возможно возникновение чрезвычайных ситуаций</w:t>
            </w:r>
          </w:p>
        </w:tc>
        <w:tc>
          <w:tcPr>
            <w:tcW w:w="709" w:type="dxa"/>
            <w:vMerge w:val="restart"/>
            <w:vAlign w:val="center"/>
          </w:tcPr>
          <w:p w:rsidR="001975DC" w:rsidRPr="005A0367" w:rsidRDefault="001975DC" w:rsidP="005D32A6">
            <w:pPr>
              <w:ind w:firstLine="0"/>
              <w:jc w:val="center"/>
              <w:rPr>
                <w:szCs w:val="22"/>
              </w:rPr>
            </w:pPr>
          </w:p>
        </w:tc>
        <w:tc>
          <w:tcPr>
            <w:tcW w:w="1418" w:type="dxa"/>
            <w:vMerge w:val="restart"/>
            <w:vAlign w:val="center"/>
          </w:tcPr>
          <w:p w:rsidR="001975DC" w:rsidRPr="005A0367" w:rsidRDefault="001975DC" w:rsidP="005D32A6">
            <w:pPr>
              <w:ind w:firstLine="0"/>
              <w:jc w:val="center"/>
              <w:rPr>
                <w:szCs w:val="22"/>
              </w:rPr>
            </w:pPr>
            <w:r w:rsidRPr="005A0367">
              <w:rPr>
                <w:szCs w:val="22"/>
              </w:rPr>
              <w:t>Дата последней биолого-социальной чрезвычайной ситуации</w:t>
            </w:r>
          </w:p>
        </w:tc>
        <w:tc>
          <w:tcPr>
            <w:tcW w:w="7796" w:type="dxa"/>
            <w:gridSpan w:val="8"/>
            <w:vAlign w:val="center"/>
          </w:tcPr>
          <w:p w:rsidR="001975DC" w:rsidRPr="005A0367" w:rsidRDefault="001975DC" w:rsidP="005D32A6">
            <w:pPr>
              <w:ind w:firstLine="0"/>
              <w:jc w:val="center"/>
              <w:rPr>
                <w:szCs w:val="22"/>
              </w:rPr>
            </w:pPr>
            <w:r w:rsidRPr="005A0367">
              <w:rPr>
                <w:szCs w:val="22"/>
              </w:rPr>
              <w:t>Заболевания особо опасными инфекциями</w:t>
            </w:r>
          </w:p>
        </w:tc>
        <w:tc>
          <w:tcPr>
            <w:tcW w:w="851" w:type="dxa"/>
            <w:vMerge w:val="restart"/>
            <w:vAlign w:val="center"/>
          </w:tcPr>
          <w:p w:rsidR="001975DC" w:rsidRPr="005A0367" w:rsidRDefault="001975DC" w:rsidP="005D32A6">
            <w:pPr>
              <w:ind w:firstLine="0"/>
              <w:jc w:val="center"/>
              <w:rPr>
                <w:szCs w:val="22"/>
              </w:rPr>
            </w:pPr>
            <w:r w:rsidRPr="005A0367">
              <w:rPr>
                <w:szCs w:val="22"/>
              </w:rPr>
              <w:t>Ущерб, тыс. руб.</w:t>
            </w:r>
          </w:p>
        </w:tc>
      </w:tr>
      <w:tr w:rsidR="001975DC" w:rsidRPr="005A0367" w:rsidTr="005D32A6">
        <w:tc>
          <w:tcPr>
            <w:tcW w:w="1242" w:type="dxa"/>
            <w:vMerge/>
            <w:vAlign w:val="center"/>
          </w:tcPr>
          <w:p w:rsidR="001975DC" w:rsidRPr="005A0367" w:rsidRDefault="001975DC" w:rsidP="005D32A6">
            <w:pPr>
              <w:ind w:firstLine="0"/>
              <w:jc w:val="center"/>
              <w:rPr>
                <w:szCs w:val="22"/>
              </w:rPr>
            </w:pPr>
          </w:p>
        </w:tc>
        <w:tc>
          <w:tcPr>
            <w:tcW w:w="1560" w:type="dxa"/>
            <w:vMerge/>
            <w:vAlign w:val="center"/>
          </w:tcPr>
          <w:p w:rsidR="001975DC" w:rsidRPr="005A0367" w:rsidRDefault="001975DC" w:rsidP="005D32A6">
            <w:pPr>
              <w:ind w:firstLine="0"/>
              <w:jc w:val="center"/>
              <w:rPr>
                <w:szCs w:val="22"/>
              </w:rPr>
            </w:pPr>
          </w:p>
        </w:tc>
        <w:tc>
          <w:tcPr>
            <w:tcW w:w="1417" w:type="dxa"/>
            <w:vMerge/>
            <w:vAlign w:val="center"/>
          </w:tcPr>
          <w:p w:rsidR="001975DC" w:rsidRPr="005A0367" w:rsidRDefault="001975DC" w:rsidP="005D32A6">
            <w:pPr>
              <w:ind w:firstLine="0"/>
              <w:jc w:val="center"/>
              <w:rPr>
                <w:szCs w:val="22"/>
              </w:rPr>
            </w:pPr>
          </w:p>
        </w:tc>
        <w:tc>
          <w:tcPr>
            <w:tcW w:w="709" w:type="dxa"/>
            <w:vMerge/>
            <w:vAlign w:val="center"/>
          </w:tcPr>
          <w:p w:rsidR="001975DC" w:rsidRPr="005A0367" w:rsidRDefault="001975DC" w:rsidP="005D32A6">
            <w:pPr>
              <w:ind w:firstLine="0"/>
              <w:jc w:val="center"/>
              <w:rPr>
                <w:szCs w:val="22"/>
              </w:rPr>
            </w:pPr>
          </w:p>
        </w:tc>
        <w:tc>
          <w:tcPr>
            <w:tcW w:w="1418" w:type="dxa"/>
            <w:vMerge/>
            <w:vAlign w:val="center"/>
          </w:tcPr>
          <w:p w:rsidR="001975DC" w:rsidRPr="005A0367" w:rsidRDefault="001975DC" w:rsidP="005D32A6">
            <w:pPr>
              <w:ind w:firstLine="0"/>
              <w:jc w:val="center"/>
              <w:rPr>
                <w:szCs w:val="22"/>
              </w:rPr>
            </w:pPr>
          </w:p>
        </w:tc>
        <w:tc>
          <w:tcPr>
            <w:tcW w:w="2976" w:type="dxa"/>
            <w:gridSpan w:val="3"/>
            <w:vAlign w:val="center"/>
          </w:tcPr>
          <w:p w:rsidR="001975DC" w:rsidRPr="005A0367" w:rsidRDefault="001975DC" w:rsidP="005D32A6">
            <w:pPr>
              <w:ind w:firstLine="0"/>
              <w:jc w:val="center"/>
              <w:rPr>
                <w:szCs w:val="22"/>
              </w:rPr>
            </w:pPr>
            <w:r w:rsidRPr="005A0367">
              <w:rPr>
                <w:szCs w:val="22"/>
              </w:rPr>
              <w:t>Эпидемии</w:t>
            </w:r>
          </w:p>
        </w:tc>
        <w:tc>
          <w:tcPr>
            <w:tcW w:w="2977" w:type="dxa"/>
            <w:gridSpan w:val="3"/>
            <w:vAlign w:val="center"/>
          </w:tcPr>
          <w:p w:rsidR="001975DC" w:rsidRPr="005A0367" w:rsidRDefault="001975DC" w:rsidP="005D32A6">
            <w:pPr>
              <w:ind w:firstLine="0"/>
              <w:jc w:val="center"/>
              <w:rPr>
                <w:szCs w:val="22"/>
              </w:rPr>
            </w:pPr>
            <w:r w:rsidRPr="005A0367">
              <w:rPr>
                <w:szCs w:val="22"/>
              </w:rPr>
              <w:t>Эпизотиии</w:t>
            </w:r>
          </w:p>
        </w:tc>
        <w:tc>
          <w:tcPr>
            <w:tcW w:w="1843" w:type="dxa"/>
            <w:gridSpan w:val="2"/>
            <w:vAlign w:val="center"/>
          </w:tcPr>
          <w:p w:rsidR="001975DC" w:rsidRPr="005A0367" w:rsidRDefault="001975DC" w:rsidP="005D32A6">
            <w:pPr>
              <w:ind w:firstLine="0"/>
              <w:jc w:val="center"/>
              <w:rPr>
                <w:szCs w:val="22"/>
              </w:rPr>
            </w:pPr>
            <w:r w:rsidRPr="005A0367">
              <w:rPr>
                <w:szCs w:val="22"/>
              </w:rPr>
              <w:t>Эпифитотии</w:t>
            </w:r>
          </w:p>
        </w:tc>
        <w:tc>
          <w:tcPr>
            <w:tcW w:w="851" w:type="dxa"/>
            <w:vMerge/>
            <w:vAlign w:val="center"/>
          </w:tcPr>
          <w:p w:rsidR="001975DC" w:rsidRPr="005A0367" w:rsidRDefault="001975DC" w:rsidP="005D32A6">
            <w:pPr>
              <w:ind w:firstLine="0"/>
              <w:jc w:val="center"/>
              <w:rPr>
                <w:szCs w:val="22"/>
              </w:rPr>
            </w:pPr>
          </w:p>
        </w:tc>
      </w:tr>
      <w:tr w:rsidR="001975DC" w:rsidRPr="005A0367" w:rsidTr="005D32A6">
        <w:tc>
          <w:tcPr>
            <w:tcW w:w="1242" w:type="dxa"/>
            <w:vMerge/>
            <w:vAlign w:val="center"/>
          </w:tcPr>
          <w:p w:rsidR="001975DC" w:rsidRPr="005A0367" w:rsidRDefault="001975DC" w:rsidP="005D32A6">
            <w:pPr>
              <w:ind w:firstLine="0"/>
              <w:jc w:val="center"/>
              <w:rPr>
                <w:szCs w:val="22"/>
              </w:rPr>
            </w:pPr>
          </w:p>
        </w:tc>
        <w:tc>
          <w:tcPr>
            <w:tcW w:w="1560" w:type="dxa"/>
            <w:vMerge/>
            <w:vAlign w:val="center"/>
          </w:tcPr>
          <w:p w:rsidR="001975DC" w:rsidRPr="005A0367" w:rsidRDefault="001975DC" w:rsidP="005D32A6">
            <w:pPr>
              <w:ind w:firstLine="0"/>
              <w:jc w:val="center"/>
              <w:rPr>
                <w:szCs w:val="22"/>
              </w:rPr>
            </w:pPr>
          </w:p>
        </w:tc>
        <w:tc>
          <w:tcPr>
            <w:tcW w:w="1417" w:type="dxa"/>
            <w:vMerge/>
            <w:vAlign w:val="center"/>
          </w:tcPr>
          <w:p w:rsidR="001975DC" w:rsidRPr="005A0367" w:rsidRDefault="001975DC" w:rsidP="005D32A6">
            <w:pPr>
              <w:ind w:firstLine="0"/>
              <w:jc w:val="center"/>
              <w:rPr>
                <w:szCs w:val="22"/>
              </w:rPr>
            </w:pPr>
          </w:p>
        </w:tc>
        <w:tc>
          <w:tcPr>
            <w:tcW w:w="709" w:type="dxa"/>
            <w:vMerge/>
            <w:vAlign w:val="center"/>
          </w:tcPr>
          <w:p w:rsidR="001975DC" w:rsidRPr="005A0367" w:rsidRDefault="001975DC" w:rsidP="005D32A6">
            <w:pPr>
              <w:ind w:firstLine="0"/>
              <w:jc w:val="center"/>
              <w:rPr>
                <w:szCs w:val="22"/>
              </w:rPr>
            </w:pPr>
          </w:p>
        </w:tc>
        <w:tc>
          <w:tcPr>
            <w:tcW w:w="1418" w:type="dxa"/>
            <w:vMerge/>
            <w:vAlign w:val="center"/>
          </w:tcPr>
          <w:p w:rsidR="001975DC" w:rsidRPr="005A0367" w:rsidRDefault="001975DC" w:rsidP="005D32A6">
            <w:pPr>
              <w:ind w:firstLine="0"/>
              <w:jc w:val="center"/>
              <w:rPr>
                <w:szCs w:val="22"/>
              </w:rPr>
            </w:pPr>
          </w:p>
        </w:tc>
        <w:tc>
          <w:tcPr>
            <w:tcW w:w="992" w:type="dxa"/>
            <w:vAlign w:val="center"/>
          </w:tcPr>
          <w:p w:rsidR="001975DC" w:rsidRPr="005A0367" w:rsidRDefault="001975DC" w:rsidP="005D32A6">
            <w:pPr>
              <w:ind w:firstLine="0"/>
              <w:jc w:val="center"/>
              <w:rPr>
                <w:szCs w:val="22"/>
              </w:rPr>
            </w:pPr>
            <w:r w:rsidRPr="005A0367">
              <w:rPr>
                <w:szCs w:val="22"/>
              </w:rPr>
              <w:t>Число больных,</w:t>
            </w:r>
          </w:p>
          <w:p w:rsidR="001975DC" w:rsidRPr="005A0367" w:rsidRDefault="001975DC" w:rsidP="005D32A6">
            <w:pPr>
              <w:ind w:firstLine="0"/>
              <w:jc w:val="center"/>
              <w:rPr>
                <w:szCs w:val="22"/>
              </w:rPr>
            </w:pPr>
            <w:r w:rsidRPr="005A0367">
              <w:rPr>
                <w:szCs w:val="22"/>
              </w:rPr>
              <w:t>чел.</w:t>
            </w:r>
          </w:p>
        </w:tc>
        <w:tc>
          <w:tcPr>
            <w:tcW w:w="992" w:type="dxa"/>
            <w:vAlign w:val="center"/>
          </w:tcPr>
          <w:p w:rsidR="001975DC" w:rsidRPr="005A0367" w:rsidRDefault="001975DC" w:rsidP="005D32A6">
            <w:pPr>
              <w:ind w:firstLine="0"/>
              <w:jc w:val="center"/>
              <w:rPr>
                <w:szCs w:val="22"/>
              </w:rPr>
            </w:pPr>
            <w:r w:rsidRPr="005A0367">
              <w:rPr>
                <w:szCs w:val="22"/>
              </w:rPr>
              <w:t>Число погибших,</w:t>
            </w:r>
          </w:p>
          <w:p w:rsidR="001975DC" w:rsidRPr="005A0367" w:rsidRDefault="001975DC" w:rsidP="005D32A6">
            <w:pPr>
              <w:ind w:firstLine="0"/>
              <w:jc w:val="center"/>
              <w:rPr>
                <w:szCs w:val="22"/>
              </w:rPr>
            </w:pPr>
            <w:r w:rsidRPr="005A0367">
              <w:rPr>
                <w:szCs w:val="22"/>
              </w:rPr>
              <w:t>чел.</w:t>
            </w:r>
          </w:p>
        </w:tc>
        <w:tc>
          <w:tcPr>
            <w:tcW w:w="992" w:type="dxa"/>
            <w:vAlign w:val="center"/>
          </w:tcPr>
          <w:p w:rsidR="001975DC" w:rsidRPr="005A0367" w:rsidRDefault="001975DC" w:rsidP="005D32A6">
            <w:pPr>
              <w:ind w:firstLine="0"/>
              <w:jc w:val="center"/>
              <w:rPr>
                <w:szCs w:val="22"/>
              </w:rPr>
            </w:pPr>
            <w:r w:rsidRPr="005A0367">
              <w:rPr>
                <w:szCs w:val="22"/>
              </w:rPr>
              <w:t xml:space="preserve">Число </w:t>
            </w:r>
            <w:proofErr w:type="gramStart"/>
            <w:r w:rsidRPr="005A0367">
              <w:rPr>
                <w:szCs w:val="22"/>
              </w:rPr>
              <w:t>получивших</w:t>
            </w:r>
            <w:proofErr w:type="gramEnd"/>
            <w:r w:rsidRPr="005A0367">
              <w:rPr>
                <w:szCs w:val="22"/>
              </w:rPr>
              <w:t xml:space="preserve"> инвалиднось,</w:t>
            </w:r>
          </w:p>
          <w:p w:rsidR="001975DC" w:rsidRPr="005A0367" w:rsidRDefault="001975DC" w:rsidP="005D32A6">
            <w:pPr>
              <w:ind w:firstLine="0"/>
              <w:jc w:val="center"/>
              <w:rPr>
                <w:szCs w:val="22"/>
              </w:rPr>
            </w:pPr>
            <w:r w:rsidRPr="005A0367">
              <w:rPr>
                <w:szCs w:val="22"/>
              </w:rPr>
              <w:t>чел.</w:t>
            </w:r>
          </w:p>
        </w:tc>
        <w:tc>
          <w:tcPr>
            <w:tcW w:w="993" w:type="dxa"/>
            <w:vAlign w:val="center"/>
          </w:tcPr>
          <w:p w:rsidR="001975DC" w:rsidRPr="005A0367" w:rsidRDefault="001975DC" w:rsidP="005D32A6">
            <w:pPr>
              <w:ind w:firstLine="0"/>
              <w:jc w:val="center"/>
              <w:rPr>
                <w:szCs w:val="22"/>
              </w:rPr>
            </w:pPr>
            <w:r w:rsidRPr="005A0367">
              <w:rPr>
                <w:szCs w:val="22"/>
              </w:rPr>
              <w:t>Число больных с/х животных (по видам</w:t>
            </w:r>
            <w:proofErr w:type="gramStart"/>
            <w:r w:rsidRPr="005A0367">
              <w:rPr>
                <w:szCs w:val="22"/>
              </w:rPr>
              <w:t>,г</w:t>
            </w:r>
            <w:proofErr w:type="gramEnd"/>
            <w:r w:rsidRPr="005A0367">
              <w:rPr>
                <w:szCs w:val="22"/>
              </w:rPr>
              <w:t>олов)</w:t>
            </w:r>
          </w:p>
        </w:tc>
        <w:tc>
          <w:tcPr>
            <w:tcW w:w="992" w:type="dxa"/>
            <w:vAlign w:val="center"/>
          </w:tcPr>
          <w:p w:rsidR="001975DC" w:rsidRPr="005A0367" w:rsidRDefault="001975DC" w:rsidP="005D32A6">
            <w:pPr>
              <w:ind w:firstLine="0"/>
              <w:jc w:val="center"/>
              <w:rPr>
                <w:szCs w:val="22"/>
              </w:rPr>
            </w:pPr>
            <w:r w:rsidRPr="005A0367">
              <w:rPr>
                <w:szCs w:val="22"/>
              </w:rPr>
              <w:t>Пало (число голов по видам)</w:t>
            </w:r>
          </w:p>
        </w:tc>
        <w:tc>
          <w:tcPr>
            <w:tcW w:w="992" w:type="dxa"/>
            <w:vAlign w:val="center"/>
          </w:tcPr>
          <w:p w:rsidR="001975DC" w:rsidRPr="005A0367" w:rsidRDefault="001975DC" w:rsidP="005D32A6">
            <w:pPr>
              <w:ind w:firstLine="0"/>
              <w:jc w:val="center"/>
              <w:rPr>
                <w:szCs w:val="22"/>
              </w:rPr>
            </w:pPr>
            <w:r w:rsidRPr="005A0367">
              <w:rPr>
                <w:szCs w:val="22"/>
              </w:rPr>
              <w:t>Вынуждено убитых (число голов)</w:t>
            </w:r>
          </w:p>
        </w:tc>
        <w:tc>
          <w:tcPr>
            <w:tcW w:w="1134" w:type="dxa"/>
            <w:vAlign w:val="center"/>
          </w:tcPr>
          <w:p w:rsidR="001975DC" w:rsidRPr="005A0367" w:rsidRDefault="001975DC" w:rsidP="005D32A6">
            <w:pPr>
              <w:ind w:firstLine="0"/>
              <w:jc w:val="center"/>
              <w:rPr>
                <w:szCs w:val="22"/>
              </w:rPr>
            </w:pPr>
            <w:r w:rsidRPr="005A0367">
              <w:rPr>
                <w:szCs w:val="22"/>
              </w:rPr>
              <w:t>Площадь пораженных с/х культур (по видам), тыс. га</w:t>
            </w:r>
          </w:p>
        </w:tc>
        <w:tc>
          <w:tcPr>
            <w:tcW w:w="709" w:type="dxa"/>
            <w:vAlign w:val="center"/>
          </w:tcPr>
          <w:p w:rsidR="001975DC" w:rsidRPr="005A0367" w:rsidRDefault="001975DC" w:rsidP="005D32A6">
            <w:pPr>
              <w:ind w:firstLine="0"/>
              <w:jc w:val="center"/>
              <w:rPr>
                <w:szCs w:val="22"/>
              </w:rPr>
            </w:pPr>
            <w:r w:rsidRPr="005A0367">
              <w:rPr>
                <w:szCs w:val="22"/>
              </w:rPr>
              <w:t>Площадь обработанных с/х культур (по видам)</w:t>
            </w:r>
            <w:proofErr w:type="gramStart"/>
            <w:r w:rsidRPr="005A0367">
              <w:rPr>
                <w:szCs w:val="22"/>
              </w:rPr>
              <w:t>,т</w:t>
            </w:r>
            <w:proofErr w:type="gramEnd"/>
            <w:r w:rsidRPr="005A0367">
              <w:rPr>
                <w:szCs w:val="22"/>
              </w:rPr>
              <w:t>ыс. га</w:t>
            </w:r>
          </w:p>
        </w:tc>
        <w:tc>
          <w:tcPr>
            <w:tcW w:w="851" w:type="dxa"/>
            <w:vMerge/>
            <w:vAlign w:val="center"/>
          </w:tcPr>
          <w:p w:rsidR="001975DC" w:rsidRPr="005A0367" w:rsidRDefault="001975DC" w:rsidP="005D32A6">
            <w:pPr>
              <w:ind w:firstLine="0"/>
              <w:jc w:val="center"/>
              <w:rPr>
                <w:szCs w:val="22"/>
              </w:rPr>
            </w:pPr>
          </w:p>
        </w:tc>
      </w:tr>
      <w:tr w:rsidR="001975DC" w:rsidRPr="005A0367" w:rsidTr="005D32A6">
        <w:tc>
          <w:tcPr>
            <w:tcW w:w="1242" w:type="dxa"/>
            <w:vAlign w:val="center"/>
          </w:tcPr>
          <w:p w:rsidR="001975DC" w:rsidRPr="005A0367" w:rsidRDefault="001975DC" w:rsidP="005D32A6">
            <w:pPr>
              <w:ind w:firstLine="0"/>
              <w:jc w:val="center"/>
              <w:rPr>
                <w:szCs w:val="22"/>
              </w:rPr>
            </w:pPr>
            <w:r w:rsidRPr="005A0367">
              <w:rPr>
                <w:szCs w:val="22"/>
              </w:rPr>
              <w:t>Эпидемия</w:t>
            </w:r>
          </w:p>
        </w:tc>
        <w:tc>
          <w:tcPr>
            <w:tcW w:w="1560" w:type="dxa"/>
            <w:vAlign w:val="center"/>
          </w:tcPr>
          <w:p w:rsidR="001975DC" w:rsidRPr="005A0367" w:rsidRDefault="001975DC" w:rsidP="005D32A6">
            <w:pPr>
              <w:ind w:firstLine="0"/>
              <w:jc w:val="center"/>
              <w:rPr>
                <w:szCs w:val="22"/>
              </w:rPr>
            </w:pPr>
            <w:r w:rsidRPr="005A0367">
              <w:rPr>
                <w:szCs w:val="22"/>
              </w:rPr>
              <w:t>Туберкулез</w:t>
            </w:r>
          </w:p>
        </w:tc>
        <w:tc>
          <w:tcPr>
            <w:tcW w:w="1417" w:type="dxa"/>
            <w:vAlign w:val="center"/>
          </w:tcPr>
          <w:p w:rsidR="001975DC" w:rsidRPr="005A0367" w:rsidRDefault="001975DC" w:rsidP="005D32A6">
            <w:pPr>
              <w:ind w:firstLine="0"/>
              <w:jc w:val="center"/>
              <w:rPr>
                <w:szCs w:val="22"/>
              </w:rPr>
            </w:pPr>
            <w:r w:rsidRPr="005A0367">
              <w:rPr>
                <w:szCs w:val="22"/>
              </w:rPr>
              <w:t>п.г.т. Махнево</w:t>
            </w:r>
          </w:p>
        </w:tc>
        <w:tc>
          <w:tcPr>
            <w:tcW w:w="709" w:type="dxa"/>
            <w:vAlign w:val="center"/>
          </w:tcPr>
          <w:p w:rsidR="001975DC" w:rsidRPr="005A0367" w:rsidRDefault="001975DC" w:rsidP="005D32A6">
            <w:pPr>
              <w:ind w:firstLine="0"/>
              <w:jc w:val="center"/>
              <w:rPr>
                <w:szCs w:val="22"/>
              </w:rPr>
            </w:pPr>
            <w:r w:rsidRPr="005A0367">
              <w:rPr>
                <w:szCs w:val="22"/>
              </w:rPr>
              <w:t>23</w:t>
            </w:r>
          </w:p>
        </w:tc>
        <w:tc>
          <w:tcPr>
            <w:tcW w:w="1418" w:type="dxa"/>
            <w:vAlign w:val="center"/>
          </w:tcPr>
          <w:p w:rsidR="001975DC" w:rsidRPr="005A0367" w:rsidRDefault="001975DC" w:rsidP="005D32A6">
            <w:pPr>
              <w:ind w:firstLine="0"/>
              <w:jc w:val="center"/>
              <w:rPr>
                <w:szCs w:val="22"/>
              </w:rPr>
            </w:pPr>
            <w:r w:rsidRPr="005A0367">
              <w:rPr>
                <w:szCs w:val="22"/>
              </w:rPr>
              <w:t>11.07.2006</w:t>
            </w:r>
          </w:p>
        </w:tc>
        <w:tc>
          <w:tcPr>
            <w:tcW w:w="992" w:type="dxa"/>
            <w:vAlign w:val="center"/>
          </w:tcPr>
          <w:p w:rsidR="001975DC" w:rsidRPr="005A0367" w:rsidRDefault="001975DC" w:rsidP="005D32A6">
            <w:pPr>
              <w:ind w:firstLine="0"/>
              <w:jc w:val="center"/>
              <w:rPr>
                <w:szCs w:val="22"/>
              </w:rPr>
            </w:pPr>
            <w:r w:rsidRPr="005A0367">
              <w:rPr>
                <w:szCs w:val="22"/>
              </w:rPr>
              <w:t>211</w:t>
            </w:r>
          </w:p>
        </w:tc>
        <w:tc>
          <w:tcPr>
            <w:tcW w:w="992" w:type="dxa"/>
            <w:vAlign w:val="center"/>
          </w:tcPr>
          <w:p w:rsidR="001975DC" w:rsidRPr="005A0367" w:rsidRDefault="001975DC" w:rsidP="005D32A6">
            <w:pPr>
              <w:ind w:firstLine="0"/>
              <w:jc w:val="center"/>
              <w:rPr>
                <w:szCs w:val="22"/>
              </w:rPr>
            </w:pPr>
            <w:r w:rsidRPr="005A0367">
              <w:rPr>
                <w:szCs w:val="22"/>
              </w:rPr>
              <w:t>14</w:t>
            </w:r>
          </w:p>
        </w:tc>
        <w:tc>
          <w:tcPr>
            <w:tcW w:w="992" w:type="dxa"/>
            <w:vAlign w:val="center"/>
          </w:tcPr>
          <w:p w:rsidR="001975DC" w:rsidRPr="005A0367" w:rsidRDefault="001975DC" w:rsidP="005D32A6">
            <w:pPr>
              <w:ind w:firstLine="0"/>
              <w:jc w:val="center"/>
              <w:rPr>
                <w:szCs w:val="22"/>
              </w:rPr>
            </w:pPr>
            <w:r w:rsidRPr="005A0367">
              <w:rPr>
                <w:szCs w:val="22"/>
              </w:rPr>
              <w:t>5</w:t>
            </w:r>
          </w:p>
        </w:tc>
        <w:tc>
          <w:tcPr>
            <w:tcW w:w="993"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1134" w:type="dxa"/>
            <w:vAlign w:val="center"/>
          </w:tcPr>
          <w:p w:rsidR="001975DC" w:rsidRPr="005A0367" w:rsidRDefault="001975DC" w:rsidP="005D32A6">
            <w:pPr>
              <w:ind w:firstLine="0"/>
              <w:jc w:val="center"/>
              <w:rPr>
                <w:szCs w:val="22"/>
              </w:rPr>
            </w:pPr>
            <w:r w:rsidRPr="005A0367">
              <w:rPr>
                <w:szCs w:val="22"/>
              </w:rPr>
              <w:t>-</w:t>
            </w:r>
          </w:p>
        </w:tc>
        <w:tc>
          <w:tcPr>
            <w:tcW w:w="709" w:type="dxa"/>
            <w:vAlign w:val="center"/>
          </w:tcPr>
          <w:p w:rsidR="001975DC" w:rsidRPr="005A0367" w:rsidRDefault="001975DC" w:rsidP="005D32A6">
            <w:pPr>
              <w:ind w:firstLine="0"/>
              <w:jc w:val="center"/>
              <w:rPr>
                <w:szCs w:val="22"/>
              </w:rPr>
            </w:pPr>
            <w:r w:rsidRPr="005A0367">
              <w:rPr>
                <w:szCs w:val="22"/>
              </w:rPr>
              <w:t>-</w:t>
            </w:r>
          </w:p>
        </w:tc>
        <w:tc>
          <w:tcPr>
            <w:tcW w:w="851" w:type="dxa"/>
            <w:vAlign w:val="center"/>
          </w:tcPr>
          <w:p w:rsidR="001975DC" w:rsidRPr="005A0367" w:rsidRDefault="001975DC" w:rsidP="005D32A6">
            <w:pPr>
              <w:ind w:firstLine="0"/>
              <w:jc w:val="center"/>
              <w:rPr>
                <w:szCs w:val="22"/>
              </w:rPr>
            </w:pPr>
            <w:r w:rsidRPr="005A0367">
              <w:rPr>
                <w:szCs w:val="22"/>
              </w:rPr>
              <w:t>-</w:t>
            </w:r>
          </w:p>
        </w:tc>
      </w:tr>
      <w:tr w:rsidR="001975DC" w:rsidRPr="005A0367" w:rsidTr="005D32A6">
        <w:tc>
          <w:tcPr>
            <w:tcW w:w="1242" w:type="dxa"/>
            <w:vAlign w:val="center"/>
          </w:tcPr>
          <w:p w:rsidR="001975DC" w:rsidRPr="005A0367" w:rsidRDefault="001975DC" w:rsidP="005D32A6">
            <w:pPr>
              <w:ind w:firstLine="0"/>
              <w:jc w:val="center"/>
              <w:rPr>
                <w:szCs w:val="22"/>
              </w:rPr>
            </w:pPr>
          </w:p>
        </w:tc>
        <w:tc>
          <w:tcPr>
            <w:tcW w:w="1560" w:type="dxa"/>
            <w:vAlign w:val="center"/>
          </w:tcPr>
          <w:p w:rsidR="001975DC" w:rsidRPr="005A0367" w:rsidRDefault="001975DC" w:rsidP="005D32A6">
            <w:pPr>
              <w:ind w:firstLine="0"/>
              <w:jc w:val="center"/>
              <w:rPr>
                <w:szCs w:val="22"/>
              </w:rPr>
            </w:pPr>
            <w:r w:rsidRPr="005A0367">
              <w:rPr>
                <w:szCs w:val="22"/>
              </w:rPr>
              <w:t>Сифилис</w:t>
            </w:r>
          </w:p>
        </w:tc>
        <w:tc>
          <w:tcPr>
            <w:tcW w:w="1417" w:type="dxa"/>
            <w:vAlign w:val="center"/>
          </w:tcPr>
          <w:p w:rsidR="001975DC" w:rsidRPr="005A0367" w:rsidRDefault="001975DC" w:rsidP="005D32A6">
            <w:pPr>
              <w:ind w:firstLine="0"/>
              <w:jc w:val="center"/>
              <w:rPr>
                <w:szCs w:val="22"/>
              </w:rPr>
            </w:pPr>
            <w:r w:rsidRPr="005A0367">
              <w:rPr>
                <w:szCs w:val="22"/>
              </w:rPr>
              <w:t>п.г.т. Махнево</w:t>
            </w:r>
          </w:p>
          <w:p w:rsidR="001975DC" w:rsidRPr="005A0367" w:rsidRDefault="001975DC" w:rsidP="005D32A6">
            <w:pPr>
              <w:ind w:firstLine="0"/>
              <w:jc w:val="center"/>
              <w:rPr>
                <w:szCs w:val="22"/>
              </w:rPr>
            </w:pPr>
            <w:r w:rsidRPr="005A0367">
              <w:rPr>
                <w:szCs w:val="22"/>
              </w:rPr>
              <w:t>с. Мугай</w:t>
            </w:r>
          </w:p>
        </w:tc>
        <w:tc>
          <w:tcPr>
            <w:tcW w:w="709" w:type="dxa"/>
            <w:vAlign w:val="center"/>
          </w:tcPr>
          <w:p w:rsidR="001975DC" w:rsidRPr="005A0367" w:rsidRDefault="001975DC" w:rsidP="005D32A6">
            <w:pPr>
              <w:ind w:firstLine="0"/>
              <w:jc w:val="center"/>
              <w:rPr>
                <w:szCs w:val="22"/>
              </w:rPr>
            </w:pPr>
            <w:r w:rsidRPr="005A0367">
              <w:rPr>
                <w:szCs w:val="22"/>
              </w:rPr>
              <w:t>33</w:t>
            </w:r>
          </w:p>
        </w:tc>
        <w:tc>
          <w:tcPr>
            <w:tcW w:w="1418" w:type="dxa"/>
            <w:vAlign w:val="center"/>
          </w:tcPr>
          <w:p w:rsidR="001975DC" w:rsidRPr="005A0367" w:rsidRDefault="001975DC" w:rsidP="005D32A6">
            <w:pPr>
              <w:ind w:firstLine="0"/>
              <w:jc w:val="center"/>
              <w:rPr>
                <w:szCs w:val="22"/>
              </w:rPr>
            </w:pPr>
            <w:r w:rsidRPr="005A0367">
              <w:rPr>
                <w:szCs w:val="22"/>
              </w:rPr>
              <w:t>28.08.2006</w:t>
            </w:r>
          </w:p>
        </w:tc>
        <w:tc>
          <w:tcPr>
            <w:tcW w:w="992" w:type="dxa"/>
            <w:vAlign w:val="center"/>
          </w:tcPr>
          <w:p w:rsidR="001975DC" w:rsidRPr="005A0367" w:rsidRDefault="001975DC" w:rsidP="005D32A6">
            <w:pPr>
              <w:ind w:firstLine="0"/>
              <w:jc w:val="center"/>
              <w:rPr>
                <w:szCs w:val="22"/>
              </w:rPr>
            </w:pPr>
            <w:r w:rsidRPr="005A0367">
              <w:rPr>
                <w:szCs w:val="22"/>
              </w:rPr>
              <w:t>301</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3"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1134" w:type="dxa"/>
            <w:vAlign w:val="center"/>
          </w:tcPr>
          <w:p w:rsidR="001975DC" w:rsidRPr="005A0367" w:rsidRDefault="001975DC" w:rsidP="005D32A6">
            <w:pPr>
              <w:ind w:firstLine="0"/>
              <w:jc w:val="center"/>
              <w:rPr>
                <w:szCs w:val="22"/>
              </w:rPr>
            </w:pPr>
            <w:r w:rsidRPr="005A0367">
              <w:rPr>
                <w:szCs w:val="22"/>
              </w:rPr>
              <w:t>-</w:t>
            </w:r>
          </w:p>
        </w:tc>
        <w:tc>
          <w:tcPr>
            <w:tcW w:w="709" w:type="dxa"/>
            <w:vAlign w:val="center"/>
          </w:tcPr>
          <w:p w:rsidR="001975DC" w:rsidRPr="005A0367" w:rsidRDefault="001975DC" w:rsidP="005D32A6">
            <w:pPr>
              <w:ind w:firstLine="0"/>
              <w:jc w:val="center"/>
              <w:rPr>
                <w:szCs w:val="22"/>
              </w:rPr>
            </w:pPr>
            <w:r w:rsidRPr="005A0367">
              <w:rPr>
                <w:szCs w:val="22"/>
              </w:rPr>
              <w:t>-</w:t>
            </w:r>
          </w:p>
        </w:tc>
        <w:tc>
          <w:tcPr>
            <w:tcW w:w="851" w:type="dxa"/>
            <w:vAlign w:val="center"/>
          </w:tcPr>
          <w:p w:rsidR="001975DC" w:rsidRPr="005A0367" w:rsidRDefault="001975DC" w:rsidP="005D32A6">
            <w:pPr>
              <w:ind w:firstLine="0"/>
              <w:jc w:val="center"/>
              <w:rPr>
                <w:szCs w:val="22"/>
              </w:rPr>
            </w:pPr>
            <w:r w:rsidRPr="005A0367">
              <w:rPr>
                <w:szCs w:val="22"/>
              </w:rPr>
              <w:t>-</w:t>
            </w:r>
          </w:p>
        </w:tc>
      </w:tr>
      <w:tr w:rsidR="001975DC" w:rsidRPr="005A0367" w:rsidTr="005D32A6">
        <w:tc>
          <w:tcPr>
            <w:tcW w:w="1242" w:type="dxa"/>
            <w:vAlign w:val="center"/>
          </w:tcPr>
          <w:p w:rsidR="001975DC" w:rsidRPr="005A0367" w:rsidRDefault="001975DC" w:rsidP="005D32A6">
            <w:pPr>
              <w:ind w:firstLine="0"/>
              <w:jc w:val="center"/>
              <w:rPr>
                <w:szCs w:val="22"/>
              </w:rPr>
            </w:pPr>
            <w:r w:rsidRPr="005A0367">
              <w:rPr>
                <w:szCs w:val="22"/>
              </w:rPr>
              <w:t>Эпизотии</w:t>
            </w:r>
          </w:p>
        </w:tc>
        <w:tc>
          <w:tcPr>
            <w:tcW w:w="1560" w:type="dxa"/>
            <w:vAlign w:val="center"/>
          </w:tcPr>
          <w:p w:rsidR="001975DC" w:rsidRPr="005A0367" w:rsidRDefault="001975DC" w:rsidP="005D32A6">
            <w:pPr>
              <w:ind w:firstLine="0"/>
              <w:jc w:val="center"/>
              <w:rPr>
                <w:szCs w:val="22"/>
              </w:rPr>
            </w:pPr>
            <w:r w:rsidRPr="005A0367">
              <w:rPr>
                <w:szCs w:val="22"/>
              </w:rPr>
              <w:t>Бешенство</w:t>
            </w:r>
          </w:p>
        </w:tc>
        <w:tc>
          <w:tcPr>
            <w:tcW w:w="1417" w:type="dxa"/>
            <w:vAlign w:val="center"/>
          </w:tcPr>
          <w:p w:rsidR="001975DC" w:rsidRPr="005A0367" w:rsidRDefault="001975DC" w:rsidP="005D32A6">
            <w:pPr>
              <w:ind w:firstLine="0"/>
              <w:jc w:val="center"/>
              <w:rPr>
                <w:szCs w:val="22"/>
              </w:rPr>
            </w:pPr>
            <w:r w:rsidRPr="005A0367">
              <w:rPr>
                <w:szCs w:val="22"/>
              </w:rPr>
              <w:t>с. Кишкинское</w:t>
            </w:r>
          </w:p>
          <w:p w:rsidR="001975DC" w:rsidRPr="005A0367" w:rsidRDefault="001975DC" w:rsidP="005D32A6">
            <w:pPr>
              <w:ind w:firstLine="0"/>
              <w:jc w:val="center"/>
              <w:rPr>
                <w:szCs w:val="22"/>
              </w:rPr>
            </w:pPr>
            <w:r w:rsidRPr="005A0367">
              <w:rPr>
                <w:szCs w:val="22"/>
              </w:rPr>
              <w:t>п.г.т. Махнево</w:t>
            </w:r>
          </w:p>
        </w:tc>
        <w:tc>
          <w:tcPr>
            <w:tcW w:w="709" w:type="dxa"/>
            <w:vAlign w:val="center"/>
          </w:tcPr>
          <w:p w:rsidR="001975DC" w:rsidRPr="005A0367" w:rsidRDefault="001975DC" w:rsidP="005D32A6">
            <w:pPr>
              <w:ind w:firstLine="0"/>
              <w:jc w:val="center"/>
              <w:rPr>
                <w:szCs w:val="22"/>
              </w:rPr>
            </w:pPr>
            <w:r w:rsidRPr="005A0367">
              <w:rPr>
                <w:szCs w:val="22"/>
              </w:rPr>
              <w:t>1</w:t>
            </w:r>
          </w:p>
        </w:tc>
        <w:tc>
          <w:tcPr>
            <w:tcW w:w="1418" w:type="dxa"/>
            <w:vAlign w:val="center"/>
          </w:tcPr>
          <w:p w:rsidR="001975DC" w:rsidRPr="005A0367" w:rsidRDefault="001975DC" w:rsidP="005D32A6">
            <w:pPr>
              <w:ind w:firstLine="0"/>
              <w:jc w:val="center"/>
              <w:rPr>
                <w:szCs w:val="22"/>
              </w:rPr>
            </w:pPr>
            <w:r w:rsidRPr="005A0367">
              <w:rPr>
                <w:szCs w:val="22"/>
              </w:rPr>
              <w:t>04.05.2006</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3"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p>
        </w:tc>
        <w:tc>
          <w:tcPr>
            <w:tcW w:w="992" w:type="dxa"/>
            <w:vAlign w:val="center"/>
          </w:tcPr>
          <w:p w:rsidR="001975DC" w:rsidRPr="005A0367" w:rsidRDefault="001975DC" w:rsidP="005D32A6">
            <w:pPr>
              <w:ind w:firstLine="0"/>
              <w:jc w:val="center"/>
              <w:rPr>
                <w:szCs w:val="22"/>
              </w:rPr>
            </w:pPr>
            <w:r w:rsidRPr="005A0367">
              <w:rPr>
                <w:szCs w:val="22"/>
              </w:rPr>
              <w:t>-</w:t>
            </w:r>
          </w:p>
        </w:tc>
        <w:tc>
          <w:tcPr>
            <w:tcW w:w="1134" w:type="dxa"/>
            <w:vAlign w:val="center"/>
          </w:tcPr>
          <w:p w:rsidR="001975DC" w:rsidRPr="005A0367" w:rsidRDefault="001975DC" w:rsidP="005D32A6">
            <w:pPr>
              <w:ind w:firstLine="0"/>
              <w:jc w:val="center"/>
              <w:rPr>
                <w:szCs w:val="22"/>
              </w:rPr>
            </w:pPr>
            <w:r w:rsidRPr="005A0367">
              <w:rPr>
                <w:szCs w:val="22"/>
              </w:rPr>
              <w:t>-</w:t>
            </w:r>
          </w:p>
        </w:tc>
        <w:tc>
          <w:tcPr>
            <w:tcW w:w="709" w:type="dxa"/>
            <w:vAlign w:val="center"/>
          </w:tcPr>
          <w:p w:rsidR="001975DC" w:rsidRPr="005A0367" w:rsidRDefault="001975DC" w:rsidP="005D32A6">
            <w:pPr>
              <w:ind w:firstLine="0"/>
              <w:jc w:val="center"/>
              <w:rPr>
                <w:szCs w:val="22"/>
              </w:rPr>
            </w:pPr>
            <w:r w:rsidRPr="005A0367">
              <w:rPr>
                <w:szCs w:val="22"/>
              </w:rPr>
              <w:t>-</w:t>
            </w:r>
          </w:p>
        </w:tc>
        <w:tc>
          <w:tcPr>
            <w:tcW w:w="851" w:type="dxa"/>
            <w:vAlign w:val="center"/>
          </w:tcPr>
          <w:p w:rsidR="001975DC" w:rsidRPr="005A0367" w:rsidRDefault="001975DC" w:rsidP="005D32A6">
            <w:pPr>
              <w:ind w:firstLine="0"/>
              <w:jc w:val="center"/>
              <w:rPr>
                <w:szCs w:val="22"/>
              </w:rPr>
            </w:pPr>
            <w:r w:rsidRPr="005A0367">
              <w:rPr>
                <w:szCs w:val="22"/>
              </w:rPr>
              <w:t>-</w:t>
            </w:r>
          </w:p>
        </w:tc>
      </w:tr>
      <w:tr w:rsidR="001975DC" w:rsidRPr="005A0367" w:rsidTr="005D32A6">
        <w:tc>
          <w:tcPr>
            <w:tcW w:w="1242" w:type="dxa"/>
            <w:vAlign w:val="center"/>
          </w:tcPr>
          <w:p w:rsidR="001975DC" w:rsidRPr="005A0367" w:rsidRDefault="001975DC" w:rsidP="005D32A6">
            <w:pPr>
              <w:ind w:firstLine="0"/>
              <w:jc w:val="center"/>
              <w:rPr>
                <w:szCs w:val="22"/>
              </w:rPr>
            </w:pPr>
            <w:r w:rsidRPr="005A0367">
              <w:rPr>
                <w:szCs w:val="22"/>
              </w:rPr>
              <w:t>Эпифитотии</w:t>
            </w:r>
          </w:p>
        </w:tc>
        <w:tc>
          <w:tcPr>
            <w:tcW w:w="1560" w:type="dxa"/>
            <w:vAlign w:val="center"/>
          </w:tcPr>
          <w:p w:rsidR="001975DC" w:rsidRPr="005A0367" w:rsidRDefault="001975DC" w:rsidP="005D32A6">
            <w:pPr>
              <w:ind w:firstLine="0"/>
              <w:jc w:val="center"/>
              <w:rPr>
                <w:szCs w:val="22"/>
              </w:rPr>
            </w:pPr>
            <w:r w:rsidRPr="005A0367">
              <w:rPr>
                <w:szCs w:val="22"/>
              </w:rPr>
              <w:t>-</w:t>
            </w:r>
          </w:p>
        </w:tc>
        <w:tc>
          <w:tcPr>
            <w:tcW w:w="1417" w:type="dxa"/>
            <w:vAlign w:val="center"/>
          </w:tcPr>
          <w:p w:rsidR="001975DC" w:rsidRPr="005A0367" w:rsidRDefault="001975DC" w:rsidP="005D32A6">
            <w:pPr>
              <w:ind w:firstLine="0"/>
              <w:jc w:val="center"/>
              <w:rPr>
                <w:szCs w:val="22"/>
              </w:rPr>
            </w:pPr>
            <w:r w:rsidRPr="005A0367">
              <w:rPr>
                <w:szCs w:val="22"/>
              </w:rPr>
              <w:t>-</w:t>
            </w:r>
          </w:p>
        </w:tc>
        <w:tc>
          <w:tcPr>
            <w:tcW w:w="709" w:type="dxa"/>
            <w:vAlign w:val="center"/>
          </w:tcPr>
          <w:p w:rsidR="001975DC" w:rsidRPr="005A0367" w:rsidRDefault="001975DC" w:rsidP="005D32A6">
            <w:pPr>
              <w:ind w:firstLine="0"/>
              <w:jc w:val="center"/>
              <w:rPr>
                <w:szCs w:val="22"/>
              </w:rPr>
            </w:pPr>
            <w:r w:rsidRPr="005A0367">
              <w:rPr>
                <w:szCs w:val="22"/>
              </w:rPr>
              <w:t>-</w:t>
            </w:r>
          </w:p>
        </w:tc>
        <w:tc>
          <w:tcPr>
            <w:tcW w:w="1418"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3"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992" w:type="dxa"/>
            <w:vAlign w:val="center"/>
          </w:tcPr>
          <w:p w:rsidR="001975DC" w:rsidRPr="005A0367" w:rsidRDefault="001975DC" w:rsidP="005D32A6">
            <w:pPr>
              <w:ind w:firstLine="0"/>
              <w:jc w:val="center"/>
              <w:rPr>
                <w:szCs w:val="22"/>
              </w:rPr>
            </w:pPr>
            <w:r w:rsidRPr="005A0367">
              <w:rPr>
                <w:szCs w:val="22"/>
              </w:rPr>
              <w:t>-</w:t>
            </w:r>
          </w:p>
        </w:tc>
        <w:tc>
          <w:tcPr>
            <w:tcW w:w="1134" w:type="dxa"/>
            <w:vAlign w:val="center"/>
          </w:tcPr>
          <w:p w:rsidR="001975DC" w:rsidRPr="005A0367" w:rsidRDefault="001975DC" w:rsidP="005D32A6">
            <w:pPr>
              <w:ind w:firstLine="0"/>
              <w:jc w:val="center"/>
              <w:rPr>
                <w:szCs w:val="22"/>
              </w:rPr>
            </w:pPr>
            <w:r w:rsidRPr="005A0367">
              <w:rPr>
                <w:szCs w:val="22"/>
              </w:rPr>
              <w:t>-</w:t>
            </w:r>
          </w:p>
        </w:tc>
        <w:tc>
          <w:tcPr>
            <w:tcW w:w="709" w:type="dxa"/>
            <w:vAlign w:val="center"/>
          </w:tcPr>
          <w:p w:rsidR="001975DC" w:rsidRPr="005A0367" w:rsidRDefault="001975DC" w:rsidP="005D32A6">
            <w:pPr>
              <w:ind w:firstLine="0"/>
              <w:jc w:val="center"/>
              <w:rPr>
                <w:szCs w:val="22"/>
              </w:rPr>
            </w:pPr>
            <w:r w:rsidRPr="005A0367">
              <w:rPr>
                <w:szCs w:val="22"/>
              </w:rPr>
              <w:t>-</w:t>
            </w:r>
          </w:p>
        </w:tc>
        <w:tc>
          <w:tcPr>
            <w:tcW w:w="851" w:type="dxa"/>
            <w:vAlign w:val="center"/>
          </w:tcPr>
          <w:p w:rsidR="001975DC" w:rsidRPr="005A0367" w:rsidRDefault="001975DC" w:rsidP="005D32A6">
            <w:pPr>
              <w:ind w:firstLine="0"/>
              <w:jc w:val="center"/>
              <w:rPr>
                <w:szCs w:val="22"/>
              </w:rPr>
            </w:pPr>
            <w:r w:rsidRPr="005A0367">
              <w:rPr>
                <w:szCs w:val="22"/>
              </w:rPr>
              <w:t>-</w:t>
            </w:r>
          </w:p>
        </w:tc>
      </w:tr>
    </w:tbl>
    <w:p w:rsidR="001975DC" w:rsidRPr="00856601" w:rsidRDefault="001975DC" w:rsidP="001975DC">
      <w:pPr>
        <w:jc w:val="left"/>
        <w:rPr>
          <w:lang w:val="en-US"/>
        </w:rPr>
      </w:pPr>
    </w:p>
    <w:p w:rsidR="001975DC" w:rsidRPr="00856601" w:rsidRDefault="001975DC" w:rsidP="001975DC">
      <w:pPr>
        <w:jc w:val="left"/>
        <w:rPr>
          <w:lang w:val="en-US"/>
        </w:rPr>
      </w:pPr>
      <w:r w:rsidRPr="00856601">
        <w:rPr>
          <w:lang w:val="en-US"/>
        </w:rPr>
        <w:br w:type="page"/>
      </w:r>
    </w:p>
    <w:p w:rsidR="001975DC" w:rsidRPr="00856601" w:rsidRDefault="001975DC" w:rsidP="001975DC">
      <w:pPr>
        <w:jc w:val="left"/>
        <w:rPr>
          <w:lang w:val="en-US"/>
        </w:rPr>
        <w:sectPr w:rsidR="001975DC" w:rsidRPr="00856601" w:rsidSect="00B87A86">
          <w:pgSz w:w="16838" w:h="11906" w:orient="landscape"/>
          <w:pgMar w:top="567" w:right="567" w:bottom="567" w:left="1134" w:header="708" w:footer="708" w:gutter="0"/>
          <w:cols w:space="708"/>
          <w:docGrid w:linePitch="381"/>
        </w:sectPr>
      </w:pPr>
    </w:p>
    <w:p w:rsidR="001975DC" w:rsidRPr="00856601" w:rsidRDefault="001975DC" w:rsidP="001975DC">
      <w:pPr>
        <w:jc w:val="right"/>
      </w:pPr>
      <w:r w:rsidRPr="00856601">
        <w:lastRenderedPageBreak/>
        <w:t>Таблица</w:t>
      </w:r>
      <w:r w:rsidR="00856601" w:rsidRPr="00856601">
        <w:t>137</w:t>
      </w:r>
    </w:p>
    <w:p w:rsidR="001975DC" w:rsidRPr="00856601" w:rsidRDefault="001975DC" w:rsidP="001975DC">
      <w:pPr>
        <w:jc w:val="center"/>
      </w:pPr>
      <w:r w:rsidRPr="00856601">
        <w:t>Характеристика опасных объектов на территории Махневского муниципального образования</w:t>
      </w:r>
    </w:p>
    <w:tbl>
      <w:tblPr>
        <w:tblStyle w:val="a9"/>
        <w:tblW w:w="0" w:type="auto"/>
        <w:tblLook w:val="04A0"/>
      </w:tblPr>
      <w:tblGrid>
        <w:gridCol w:w="5778"/>
        <w:gridCol w:w="2552"/>
        <w:gridCol w:w="1951"/>
      </w:tblGrid>
      <w:tr w:rsidR="001975DC" w:rsidRPr="00856601" w:rsidTr="003F3125">
        <w:tc>
          <w:tcPr>
            <w:tcW w:w="5778" w:type="dxa"/>
            <w:vMerge w:val="restart"/>
            <w:vAlign w:val="center"/>
          </w:tcPr>
          <w:p w:rsidR="001975DC" w:rsidRPr="00856601" w:rsidRDefault="001975DC" w:rsidP="005D32A6">
            <w:pPr>
              <w:ind w:firstLine="0"/>
              <w:jc w:val="center"/>
              <w:rPr>
                <w:sz w:val="24"/>
                <w:szCs w:val="24"/>
              </w:rPr>
            </w:pPr>
            <w:r w:rsidRPr="00856601">
              <w:rPr>
                <w:sz w:val="24"/>
                <w:szCs w:val="24"/>
              </w:rPr>
              <w:t>Наименование показателя</w:t>
            </w:r>
          </w:p>
        </w:tc>
        <w:tc>
          <w:tcPr>
            <w:tcW w:w="4503" w:type="dxa"/>
            <w:gridSpan w:val="2"/>
            <w:vAlign w:val="center"/>
          </w:tcPr>
          <w:p w:rsidR="001975DC" w:rsidRPr="00856601" w:rsidRDefault="001975DC" w:rsidP="005D32A6">
            <w:pPr>
              <w:ind w:firstLine="0"/>
              <w:jc w:val="center"/>
              <w:rPr>
                <w:sz w:val="24"/>
                <w:szCs w:val="24"/>
              </w:rPr>
            </w:pPr>
            <w:r w:rsidRPr="00856601">
              <w:rPr>
                <w:sz w:val="24"/>
                <w:szCs w:val="24"/>
              </w:rPr>
              <w:t>Значение показателя</w:t>
            </w:r>
          </w:p>
        </w:tc>
      </w:tr>
      <w:tr w:rsidR="001975DC" w:rsidRPr="00856601" w:rsidTr="003F3125">
        <w:tc>
          <w:tcPr>
            <w:tcW w:w="5778" w:type="dxa"/>
            <w:vMerge/>
            <w:vAlign w:val="center"/>
          </w:tcPr>
          <w:p w:rsidR="001975DC" w:rsidRPr="00856601" w:rsidRDefault="001975DC" w:rsidP="005D32A6">
            <w:pPr>
              <w:ind w:firstLine="0"/>
              <w:jc w:val="center"/>
              <w:rPr>
                <w:sz w:val="24"/>
                <w:szCs w:val="24"/>
              </w:rPr>
            </w:pPr>
          </w:p>
        </w:tc>
        <w:tc>
          <w:tcPr>
            <w:tcW w:w="2552" w:type="dxa"/>
            <w:vAlign w:val="center"/>
          </w:tcPr>
          <w:p w:rsidR="001975DC" w:rsidRPr="00856601" w:rsidRDefault="001975DC" w:rsidP="005D32A6">
            <w:pPr>
              <w:ind w:firstLine="0"/>
              <w:jc w:val="center"/>
              <w:rPr>
                <w:sz w:val="24"/>
                <w:szCs w:val="24"/>
              </w:rPr>
            </w:pPr>
            <w:r w:rsidRPr="00856601">
              <w:rPr>
                <w:sz w:val="24"/>
                <w:szCs w:val="24"/>
              </w:rPr>
              <w:t>Значение показателя на момент разработки паспорта</w:t>
            </w:r>
          </w:p>
        </w:tc>
        <w:tc>
          <w:tcPr>
            <w:tcW w:w="1951" w:type="dxa"/>
            <w:vAlign w:val="center"/>
          </w:tcPr>
          <w:p w:rsidR="001975DC" w:rsidRPr="00856601" w:rsidRDefault="001975DC" w:rsidP="005D32A6">
            <w:pPr>
              <w:ind w:firstLine="0"/>
              <w:jc w:val="center"/>
              <w:rPr>
                <w:sz w:val="24"/>
                <w:szCs w:val="24"/>
              </w:rPr>
            </w:pPr>
            <w:r w:rsidRPr="00856601">
              <w:rPr>
                <w:sz w:val="24"/>
                <w:szCs w:val="24"/>
              </w:rPr>
              <w:t>Значение показателя через 5 лет</w:t>
            </w:r>
          </w:p>
        </w:tc>
      </w:tr>
      <w:tr w:rsidR="001975DC" w:rsidRPr="00856601" w:rsidTr="003F3125">
        <w:trPr>
          <w:trHeight w:val="2218"/>
        </w:trPr>
        <w:tc>
          <w:tcPr>
            <w:tcW w:w="5778" w:type="dxa"/>
          </w:tcPr>
          <w:p w:rsidR="001975DC" w:rsidRPr="00856601" w:rsidRDefault="001975DC" w:rsidP="003F3125">
            <w:pPr>
              <w:pStyle w:val="ae"/>
              <w:ind w:left="0" w:firstLine="0"/>
              <w:jc w:val="left"/>
              <w:rPr>
                <w:sz w:val="24"/>
                <w:szCs w:val="24"/>
              </w:rPr>
            </w:pPr>
            <w:r w:rsidRPr="00856601">
              <w:rPr>
                <w:sz w:val="24"/>
                <w:szCs w:val="24"/>
              </w:rPr>
              <w:t>1. Ядерно и радиационно-опасные объекты (ЯРОО)</w:t>
            </w:r>
          </w:p>
          <w:p w:rsidR="001975DC" w:rsidRPr="00856601" w:rsidRDefault="001975DC" w:rsidP="003F3125">
            <w:pPr>
              <w:pStyle w:val="ae"/>
              <w:ind w:left="0" w:firstLine="0"/>
              <w:jc w:val="left"/>
              <w:rPr>
                <w:sz w:val="24"/>
                <w:szCs w:val="24"/>
              </w:rPr>
            </w:pPr>
            <w:r w:rsidRPr="00856601">
              <w:rPr>
                <w:sz w:val="24"/>
                <w:szCs w:val="24"/>
              </w:rPr>
              <w:t xml:space="preserve">1.1.  Количество ядерно и </w:t>
            </w:r>
            <w:proofErr w:type="gramStart"/>
            <w:r w:rsidRPr="00856601">
              <w:rPr>
                <w:sz w:val="24"/>
                <w:szCs w:val="24"/>
              </w:rPr>
              <w:t>радиационно- опасных</w:t>
            </w:r>
            <w:proofErr w:type="gramEnd"/>
            <w:r w:rsidRPr="00856601">
              <w:rPr>
                <w:sz w:val="24"/>
                <w:szCs w:val="24"/>
              </w:rPr>
              <w:t xml:space="preserve"> объектов, всего единиц, в том числе:</w:t>
            </w:r>
          </w:p>
          <w:p w:rsidR="001975DC" w:rsidRPr="00856601" w:rsidRDefault="001975DC" w:rsidP="003F3125">
            <w:pPr>
              <w:pStyle w:val="ae"/>
              <w:ind w:left="284" w:firstLine="0"/>
              <w:jc w:val="left"/>
              <w:rPr>
                <w:sz w:val="24"/>
                <w:szCs w:val="24"/>
              </w:rPr>
            </w:pPr>
            <w:r w:rsidRPr="00856601">
              <w:rPr>
                <w:sz w:val="24"/>
                <w:szCs w:val="24"/>
              </w:rPr>
              <w:t>- объектов ядерного оружейного комплекса;</w:t>
            </w:r>
          </w:p>
          <w:p w:rsidR="001975DC" w:rsidRPr="00856601" w:rsidRDefault="001975DC" w:rsidP="003F3125">
            <w:pPr>
              <w:pStyle w:val="ae"/>
              <w:ind w:left="284" w:firstLine="0"/>
              <w:jc w:val="left"/>
              <w:rPr>
                <w:sz w:val="24"/>
                <w:szCs w:val="24"/>
              </w:rPr>
            </w:pPr>
            <w:r w:rsidRPr="00856601">
              <w:rPr>
                <w:sz w:val="24"/>
                <w:szCs w:val="24"/>
              </w:rPr>
              <w:t>- объектов ядерного топливного цикла;</w:t>
            </w:r>
          </w:p>
          <w:p w:rsidR="001975DC" w:rsidRPr="00856601" w:rsidRDefault="001975DC" w:rsidP="003F3125">
            <w:pPr>
              <w:pStyle w:val="ae"/>
              <w:ind w:left="284" w:firstLine="0"/>
              <w:jc w:val="left"/>
              <w:rPr>
                <w:sz w:val="24"/>
                <w:szCs w:val="24"/>
              </w:rPr>
            </w:pPr>
            <w:r w:rsidRPr="00856601">
              <w:rPr>
                <w:sz w:val="24"/>
                <w:szCs w:val="24"/>
              </w:rPr>
              <w:t>- АЭС;</w:t>
            </w:r>
          </w:p>
          <w:p w:rsidR="001975DC" w:rsidRPr="00856601" w:rsidRDefault="001975DC" w:rsidP="003F3125">
            <w:pPr>
              <w:pStyle w:val="ae"/>
              <w:ind w:left="284" w:firstLine="0"/>
              <w:jc w:val="left"/>
              <w:rPr>
                <w:sz w:val="24"/>
                <w:szCs w:val="24"/>
              </w:rPr>
            </w:pPr>
            <w:r w:rsidRPr="00856601">
              <w:rPr>
                <w:sz w:val="24"/>
                <w:szCs w:val="24"/>
              </w:rPr>
              <w:t>- из них с реакторами типа РБМК;</w:t>
            </w:r>
          </w:p>
          <w:p w:rsidR="001975DC" w:rsidRPr="00856601" w:rsidRDefault="001975DC" w:rsidP="003F3125">
            <w:pPr>
              <w:pStyle w:val="ae"/>
              <w:ind w:left="284" w:firstLine="0"/>
              <w:jc w:val="left"/>
              <w:rPr>
                <w:sz w:val="24"/>
                <w:szCs w:val="24"/>
              </w:rPr>
            </w:pPr>
            <w:r w:rsidRPr="00856601">
              <w:rPr>
                <w:sz w:val="24"/>
                <w:szCs w:val="24"/>
              </w:rPr>
              <w:t>- научно-исследовательские и другие реакторы (стенды);</w:t>
            </w:r>
          </w:p>
          <w:p w:rsidR="001975DC" w:rsidRPr="00856601" w:rsidRDefault="001975DC" w:rsidP="003F3125">
            <w:pPr>
              <w:pStyle w:val="ae"/>
              <w:ind w:left="284" w:firstLine="0"/>
              <w:jc w:val="left"/>
              <w:rPr>
                <w:sz w:val="24"/>
                <w:szCs w:val="24"/>
              </w:rPr>
            </w:pPr>
            <w:r w:rsidRPr="00856601">
              <w:rPr>
                <w:sz w:val="24"/>
                <w:szCs w:val="24"/>
              </w:rPr>
              <w:t>- объекты ФГУП «Спецкомбинаты «Радон»;</w:t>
            </w:r>
          </w:p>
          <w:p w:rsidR="001975DC" w:rsidRPr="00856601" w:rsidRDefault="001975DC" w:rsidP="003F3125">
            <w:pPr>
              <w:pStyle w:val="ae"/>
              <w:ind w:left="0" w:firstLine="0"/>
              <w:jc w:val="left"/>
              <w:rPr>
                <w:sz w:val="24"/>
                <w:szCs w:val="24"/>
              </w:rPr>
            </w:pPr>
            <w:r w:rsidRPr="00856601">
              <w:rPr>
                <w:sz w:val="24"/>
                <w:szCs w:val="24"/>
              </w:rPr>
              <w:t>1.2. Общая мощность АЭС, тыс. кВт</w:t>
            </w:r>
            <w:proofErr w:type="gramStart"/>
            <w:r w:rsidRPr="00856601">
              <w:rPr>
                <w:sz w:val="24"/>
                <w:szCs w:val="24"/>
              </w:rPr>
              <w:t>.;</w:t>
            </w:r>
            <w:proofErr w:type="gramEnd"/>
          </w:p>
          <w:p w:rsidR="001975DC" w:rsidRPr="00856601" w:rsidRDefault="001975DC" w:rsidP="003F3125">
            <w:pPr>
              <w:pStyle w:val="ae"/>
              <w:ind w:left="0" w:firstLine="0"/>
              <w:jc w:val="left"/>
              <w:rPr>
                <w:sz w:val="24"/>
                <w:szCs w:val="24"/>
              </w:rPr>
            </w:pPr>
            <w:r w:rsidRPr="00856601">
              <w:rPr>
                <w:sz w:val="24"/>
                <w:szCs w:val="24"/>
              </w:rPr>
              <w:t>1.3. Суммарная активность радиоактивных веществ, находящихся на хранении, Ки</w:t>
            </w:r>
            <w:proofErr w:type="gramStart"/>
            <w:r w:rsidRPr="00856601">
              <w:rPr>
                <w:sz w:val="24"/>
                <w:szCs w:val="24"/>
              </w:rPr>
              <w:t>.;</w:t>
            </w:r>
            <w:proofErr w:type="gramEnd"/>
          </w:p>
          <w:p w:rsidR="001975DC" w:rsidRPr="00856601" w:rsidRDefault="001975DC" w:rsidP="003F3125">
            <w:pPr>
              <w:pStyle w:val="ae"/>
              <w:ind w:left="0" w:firstLine="0"/>
              <w:jc w:val="left"/>
              <w:rPr>
                <w:sz w:val="24"/>
                <w:szCs w:val="24"/>
              </w:rPr>
            </w:pPr>
            <w:r w:rsidRPr="00856601">
              <w:rPr>
                <w:sz w:val="24"/>
                <w:szCs w:val="24"/>
              </w:rPr>
              <w:t>1.4. Общая площадь санитарно-защитных зон ГРОО, км</w:t>
            </w:r>
            <w:proofErr w:type="gramStart"/>
            <w:r w:rsidRPr="00856601">
              <w:rPr>
                <w:sz w:val="24"/>
                <w:szCs w:val="24"/>
              </w:rPr>
              <w:t>.;</w:t>
            </w:r>
            <w:proofErr w:type="gramEnd"/>
          </w:p>
          <w:p w:rsidR="001975DC" w:rsidRPr="00856601" w:rsidRDefault="001975DC" w:rsidP="003F3125">
            <w:pPr>
              <w:pStyle w:val="ae"/>
              <w:ind w:left="0" w:firstLine="0"/>
              <w:jc w:val="left"/>
              <w:rPr>
                <w:sz w:val="24"/>
                <w:szCs w:val="24"/>
              </w:rPr>
            </w:pPr>
            <w:r w:rsidRPr="00856601">
              <w:rPr>
                <w:sz w:val="24"/>
                <w:szCs w:val="24"/>
              </w:rPr>
              <w:t xml:space="preserve">1.5. Количество населения, проживающего </w:t>
            </w:r>
            <w:proofErr w:type="gramStart"/>
            <w:r w:rsidRPr="00856601">
              <w:rPr>
                <w:sz w:val="24"/>
                <w:szCs w:val="24"/>
              </w:rPr>
              <w:t>в</w:t>
            </w:r>
            <w:proofErr w:type="gramEnd"/>
            <w:r w:rsidRPr="00856601">
              <w:rPr>
                <w:sz w:val="24"/>
                <w:szCs w:val="24"/>
              </w:rPr>
              <w:t xml:space="preserve"> санитарно-защитных, тыс. чел.:</w:t>
            </w:r>
          </w:p>
          <w:p w:rsidR="001975DC" w:rsidRPr="00856601" w:rsidRDefault="001975DC" w:rsidP="003F3125">
            <w:pPr>
              <w:pStyle w:val="ae"/>
              <w:ind w:left="284" w:firstLine="0"/>
              <w:jc w:val="left"/>
              <w:rPr>
                <w:sz w:val="24"/>
                <w:szCs w:val="24"/>
              </w:rPr>
            </w:pPr>
            <w:r w:rsidRPr="00856601">
              <w:rPr>
                <w:sz w:val="24"/>
                <w:szCs w:val="24"/>
              </w:rPr>
              <w:t>- опасного загрязнения;</w:t>
            </w:r>
          </w:p>
          <w:p w:rsidR="001975DC" w:rsidRPr="00856601" w:rsidRDefault="001975DC" w:rsidP="003F3125">
            <w:pPr>
              <w:pStyle w:val="ae"/>
              <w:ind w:left="284" w:firstLine="0"/>
              <w:jc w:val="left"/>
              <w:rPr>
                <w:sz w:val="24"/>
                <w:szCs w:val="24"/>
              </w:rPr>
            </w:pPr>
            <w:r w:rsidRPr="00856601">
              <w:rPr>
                <w:sz w:val="24"/>
                <w:szCs w:val="24"/>
              </w:rPr>
              <w:t>- чрезвычайно опасного загрязнения;</w:t>
            </w:r>
          </w:p>
          <w:p w:rsidR="001975DC" w:rsidRPr="00856601" w:rsidRDefault="001975DC" w:rsidP="003F3125">
            <w:pPr>
              <w:pStyle w:val="ae"/>
              <w:ind w:left="0" w:firstLine="0"/>
              <w:jc w:val="left"/>
              <w:rPr>
                <w:sz w:val="24"/>
                <w:szCs w:val="24"/>
              </w:rPr>
            </w:pPr>
            <w:r w:rsidRPr="00856601">
              <w:rPr>
                <w:sz w:val="24"/>
                <w:szCs w:val="24"/>
              </w:rPr>
              <w:t xml:space="preserve">1.6. Количество происшествий (аварий) на радиационно-опасных объектах в год, шт. (по годам за </w:t>
            </w:r>
            <w:proofErr w:type="gramStart"/>
            <w:r w:rsidRPr="00856601">
              <w:rPr>
                <w:sz w:val="24"/>
                <w:szCs w:val="24"/>
              </w:rPr>
              <w:t>последние</w:t>
            </w:r>
            <w:proofErr w:type="gramEnd"/>
            <w:r w:rsidRPr="00856601">
              <w:rPr>
                <w:sz w:val="24"/>
                <w:szCs w:val="24"/>
              </w:rPr>
              <w:t xml:space="preserve"> 5 лет).</w:t>
            </w:r>
          </w:p>
        </w:tc>
        <w:tc>
          <w:tcPr>
            <w:tcW w:w="2552" w:type="dxa"/>
          </w:tcPr>
          <w:p w:rsidR="001975DC" w:rsidRPr="00856601" w:rsidRDefault="001975DC" w:rsidP="003F3125">
            <w:pPr>
              <w:ind w:firstLine="0"/>
              <w:jc w:val="center"/>
              <w:rPr>
                <w:sz w:val="24"/>
                <w:szCs w:val="24"/>
              </w:rPr>
            </w:pPr>
            <w:r w:rsidRPr="00856601">
              <w:rPr>
                <w:sz w:val="24"/>
                <w:szCs w:val="24"/>
              </w:rPr>
              <w:t>нет</w:t>
            </w:r>
          </w:p>
          <w:p w:rsidR="003F3125" w:rsidRDefault="003F3125" w:rsidP="003F3125">
            <w:pPr>
              <w:ind w:firstLine="0"/>
              <w:jc w:val="center"/>
              <w:rPr>
                <w:sz w:val="24"/>
                <w:szCs w:val="24"/>
              </w:rPr>
            </w:pPr>
          </w:p>
          <w:p w:rsidR="003F3125" w:rsidRDefault="003F3125"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3F3125" w:rsidRDefault="003F3125"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2. Химически опасные объекты.</w:t>
            </w:r>
          </w:p>
          <w:p w:rsidR="001975DC" w:rsidRPr="00856601" w:rsidRDefault="001975DC" w:rsidP="003F3125">
            <w:pPr>
              <w:ind w:left="284" w:firstLine="0"/>
              <w:jc w:val="left"/>
              <w:rPr>
                <w:sz w:val="24"/>
                <w:szCs w:val="24"/>
              </w:rPr>
            </w:pPr>
            <w:r w:rsidRPr="00856601">
              <w:rPr>
                <w:sz w:val="24"/>
                <w:szCs w:val="24"/>
              </w:rPr>
              <w:t>2.1. Количество химически-опасных объектов (ХОО), всего единиц</w:t>
            </w:r>
            <w:proofErr w:type="gramStart"/>
            <w:r w:rsidRPr="00856601">
              <w:rPr>
                <w:sz w:val="24"/>
                <w:szCs w:val="24"/>
              </w:rPr>
              <w:t>.;</w:t>
            </w:r>
            <w:proofErr w:type="gramEnd"/>
          </w:p>
          <w:p w:rsidR="001975DC" w:rsidRPr="00856601" w:rsidRDefault="001975DC" w:rsidP="003F3125">
            <w:pPr>
              <w:ind w:left="284" w:firstLine="0"/>
              <w:jc w:val="left"/>
              <w:rPr>
                <w:sz w:val="24"/>
                <w:szCs w:val="24"/>
              </w:rPr>
            </w:pPr>
            <w:r w:rsidRPr="00856601">
              <w:rPr>
                <w:sz w:val="24"/>
                <w:szCs w:val="24"/>
              </w:rPr>
              <w:t>2.2. Средний объем используемых, производимых, хранимых аварийных химически-опасных веществ (АХОО), тонн, в т. ч.:</w:t>
            </w:r>
          </w:p>
          <w:p w:rsidR="001975DC" w:rsidRPr="00856601" w:rsidRDefault="001975DC" w:rsidP="003F3125">
            <w:pPr>
              <w:ind w:left="284" w:firstLine="0"/>
              <w:jc w:val="left"/>
              <w:rPr>
                <w:sz w:val="24"/>
                <w:szCs w:val="24"/>
              </w:rPr>
            </w:pPr>
            <w:r w:rsidRPr="00856601">
              <w:rPr>
                <w:sz w:val="24"/>
                <w:szCs w:val="24"/>
              </w:rPr>
              <w:t>- хлора;</w:t>
            </w:r>
          </w:p>
          <w:p w:rsidR="001975DC" w:rsidRPr="00856601" w:rsidRDefault="001975DC" w:rsidP="003F3125">
            <w:pPr>
              <w:ind w:left="284" w:firstLine="0"/>
              <w:jc w:val="left"/>
              <w:rPr>
                <w:sz w:val="24"/>
                <w:szCs w:val="24"/>
              </w:rPr>
            </w:pPr>
            <w:r w:rsidRPr="00856601">
              <w:rPr>
                <w:sz w:val="24"/>
                <w:szCs w:val="24"/>
              </w:rPr>
              <w:t>- аммиака;</w:t>
            </w:r>
          </w:p>
          <w:p w:rsidR="001975DC" w:rsidRPr="00856601" w:rsidRDefault="001975DC" w:rsidP="003F3125">
            <w:pPr>
              <w:ind w:left="284" w:firstLine="0"/>
              <w:jc w:val="left"/>
              <w:rPr>
                <w:sz w:val="24"/>
                <w:szCs w:val="24"/>
              </w:rPr>
            </w:pPr>
            <w:r w:rsidRPr="00856601">
              <w:rPr>
                <w:sz w:val="24"/>
                <w:szCs w:val="24"/>
              </w:rPr>
              <w:t>- сернистого ангидрида и др.;</w:t>
            </w:r>
          </w:p>
          <w:p w:rsidR="001975DC" w:rsidRPr="00856601" w:rsidRDefault="001975DC" w:rsidP="003F3125">
            <w:pPr>
              <w:ind w:left="284" w:firstLine="0"/>
              <w:jc w:val="left"/>
              <w:rPr>
                <w:sz w:val="24"/>
                <w:szCs w:val="24"/>
              </w:rPr>
            </w:pPr>
            <w:r w:rsidRPr="00856601">
              <w:rPr>
                <w:sz w:val="24"/>
                <w:szCs w:val="24"/>
              </w:rPr>
              <w:t xml:space="preserve">2.3. Средний объем </w:t>
            </w:r>
            <w:proofErr w:type="gramStart"/>
            <w:r w:rsidRPr="00856601">
              <w:rPr>
                <w:sz w:val="24"/>
                <w:szCs w:val="24"/>
              </w:rPr>
              <w:t>транспортируемых</w:t>
            </w:r>
            <w:proofErr w:type="gramEnd"/>
            <w:r w:rsidRPr="00856601">
              <w:rPr>
                <w:sz w:val="24"/>
                <w:szCs w:val="24"/>
              </w:rPr>
              <w:t xml:space="preserve"> АХОО.;</w:t>
            </w:r>
          </w:p>
          <w:p w:rsidR="001975DC" w:rsidRPr="00856601" w:rsidRDefault="001975DC" w:rsidP="003F3125">
            <w:pPr>
              <w:ind w:left="284" w:firstLine="0"/>
              <w:jc w:val="left"/>
              <w:rPr>
                <w:sz w:val="24"/>
                <w:szCs w:val="24"/>
              </w:rPr>
            </w:pPr>
            <w:r w:rsidRPr="00856601">
              <w:rPr>
                <w:sz w:val="24"/>
                <w:szCs w:val="24"/>
              </w:rPr>
              <w:t xml:space="preserve">2.4. Общая площадь зон возможного химического заражения, </w:t>
            </w:r>
            <w:proofErr w:type="gramStart"/>
            <w:r w:rsidRPr="00856601">
              <w:rPr>
                <w:sz w:val="24"/>
                <w:szCs w:val="24"/>
              </w:rPr>
              <w:t>км</w:t>
            </w:r>
            <w:proofErr w:type="gramEnd"/>
            <w:r w:rsidRPr="00856601">
              <w:rPr>
                <w:sz w:val="24"/>
                <w:szCs w:val="24"/>
              </w:rPr>
              <w:t>.;</w:t>
            </w:r>
          </w:p>
          <w:p w:rsidR="001975DC" w:rsidRPr="00856601" w:rsidRDefault="001975DC" w:rsidP="003F3125">
            <w:pPr>
              <w:ind w:left="284" w:firstLine="0"/>
              <w:jc w:val="left"/>
              <w:rPr>
                <w:sz w:val="24"/>
                <w:szCs w:val="24"/>
              </w:rPr>
            </w:pPr>
            <w:r w:rsidRPr="00856601">
              <w:rPr>
                <w:sz w:val="24"/>
                <w:szCs w:val="24"/>
              </w:rPr>
              <w:t xml:space="preserve">2.5. Количество аварий и пожаров на химически-опасных объектах в год, шт. (по годам за </w:t>
            </w:r>
            <w:proofErr w:type="gramStart"/>
            <w:r w:rsidRPr="00856601">
              <w:rPr>
                <w:sz w:val="24"/>
                <w:szCs w:val="24"/>
              </w:rPr>
              <w:t>последние</w:t>
            </w:r>
            <w:proofErr w:type="gramEnd"/>
            <w:r w:rsidRPr="00856601">
              <w:rPr>
                <w:sz w:val="24"/>
                <w:szCs w:val="24"/>
              </w:rPr>
              <w:t xml:space="preserve"> 5 лет).</w:t>
            </w:r>
          </w:p>
        </w:tc>
        <w:tc>
          <w:tcPr>
            <w:tcW w:w="2552" w:type="dxa"/>
          </w:tcPr>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нет</w:t>
            </w:r>
          </w:p>
          <w:p w:rsidR="00FF172E" w:rsidRPr="00856601" w:rsidRDefault="00FF172E" w:rsidP="00FF172E">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FF172E" w:rsidRPr="00856601" w:rsidRDefault="00FF172E" w:rsidP="00FF172E">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3. Пожар</w:t>
            </w:r>
            <w:proofErr w:type="gramStart"/>
            <w:r w:rsidRPr="00856601">
              <w:rPr>
                <w:sz w:val="24"/>
                <w:szCs w:val="24"/>
              </w:rPr>
              <w:t>о-</w:t>
            </w:r>
            <w:proofErr w:type="gramEnd"/>
            <w:r w:rsidRPr="00856601">
              <w:rPr>
                <w:sz w:val="24"/>
                <w:szCs w:val="24"/>
              </w:rPr>
              <w:t xml:space="preserve"> и взрывоопасные объекты.</w:t>
            </w:r>
          </w:p>
          <w:p w:rsidR="001975DC" w:rsidRPr="00856601" w:rsidRDefault="001975DC" w:rsidP="003F3125">
            <w:pPr>
              <w:ind w:left="284" w:firstLine="0"/>
              <w:jc w:val="left"/>
              <w:rPr>
                <w:sz w:val="24"/>
                <w:szCs w:val="24"/>
              </w:rPr>
            </w:pPr>
            <w:r w:rsidRPr="00856601">
              <w:rPr>
                <w:sz w:val="24"/>
                <w:szCs w:val="24"/>
              </w:rPr>
              <w:t>3.1. Количество взрывоопасных объектов, ед.;</w:t>
            </w:r>
          </w:p>
          <w:p w:rsidR="001975DC" w:rsidRPr="00856601" w:rsidRDefault="001975DC" w:rsidP="003F3125">
            <w:pPr>
              <w:ind w:left="284" w:firstLine="0"/>
              <w:jc w:val="left"/>
              <w:rPr>
                <w:sz w:val="24"/>
                <w:szCs w:val="24"/>
              </w:rPr>
            </w:pPr>
            <w:r w:rsidRPr="00856601">
              <w:rPr>
                <w:sz w:val="24"/>
                <w:szCs w:val="24"/>
              </w:rPr>
              <w:t>3.2. Количество пожароопасных объектов, ед.;</w:t>
            </w:r>
          </w:p>
          <w:p w:rsidR="001975DC" w:rsidRPr="00856601" w:rsidRDefault="001975DC" w:rsidP="003F3125">
            <w:pPr>
              <w:ind w:left="284" w:firstLine="0"/>
              <w:jc w:val="left"/>
              <w:rPr>
                <w:sz w:val="24"/>
                <w:szCs w:val="24"/>
              </w:rPr>
            </w:pPr>
            <w:r w:rsidRPr="00856601">
              <w:rPr>
                <w:sz w:val="24"/>
                <w:szCs w:val="24"/>
              </w:rPr>
              <w:t>3.3. Общий объем используемых, производимых и хранимых опасных веществ, тыс. т.:</w:t>
            </w:r>
          </w:p>
          <w:p w:rsidR="001975DC" w:rsidRPr="00856601" w:rsidRDefault="001975DC" w:rsidP="003F3125">
            <w:pPr>
              <w:ind w:left="284" w:firstLine="0"/>
              <w:jc w:val="left"/>
              <w:rPr>
                <w:sz w:val="24"/>
                <w:szCs w:val="24"/>
              </w:rPr>
            </w:pPr>
            <w:r w:rsidRPr="00856601">
              <w:rPr>
                <w:sz w:val="24"/>
                <w:szCs w:val="24"/>
              </w:rPr>
              <w:t>- взрывоопасных веществ;</w:t>
            </w:r>
          </w:p>
          <w:p w:rsidR="001975DC" w:rsidRPr="00856601" w:rsidRDefault="001975DC" w:rsidP="003F3125">
            <w:pPr>
              <w:ind w:left="284" w:firstLine="0"/>
              <w:jc w:val="left"/>
              <w:rPr>
                <w:sz w:val="24"/>
                <w:szCs w:val="24"/>
              </w:rPr>
            </w:pPr>
            <w:r w:rsidRPr="00856601">
              <w:rPr>
                <w:sz w:val="24"/>
                <w:szCs w:val="24"/>
              </w:rPr>
              <w:t>- легковоспламеняющихся веществ;</w:t>
            </w:r>
          </w:p>
          <w:p w:rsidR="001975DC" w:rsidRPr="00856601" w:rsidRDefault="001975DC" w:rsidP="003F3125">
            <w:pPr>
              <w:ind w:left="284" w:firstLine="0"/>
              <w:jc w:val="left"/>
              <w:rPr>
                <w:sz w:val="24"/>
                <w:szCs w:val="24"/>
              </w:rPr>
            </w:pPr>
            <w:r w:rsidRPr="00856601">
              <w:rPr>
                <w:sz w:val="24"/>
                <w:szCs w:val="24"/>
              </w:rPr>
              <w:t>3.4. Количество аварий и пожаров на пожар</w:t>
            </w:r>
            <w:proofErr w:type="gramStart"/>
            <w:r w:rsidRPr="00856601">
              <w:rPr>
                <w:sz w:val="24"/>
                <w:szCs w:val="24"/>
              </w:rPr>
              <w:t>о-</w:t>
            </w:r>
            <w:proofErr w:type="gramEnd"/>
            <w:r w:rsidRPr="00856601">
              <w:rPr>
                <w:sz w:val="24"/>
                <w:szCs w:val="24"/>
              </w:rPr>
              <w:t xml:space="preserve"> и взрывоопасных объектах в год, шт. (по годам за последние 5 лет).</w:t>
            </w:r>
          </w:p>
        </w:tc>
        <w:tc>
          <w:tcPr>
            <w:tcW w:w="2552" w:type="dxa"/>
          </w:tcPr>
          <w:p w:rsidR="001975DC" w:rsidRPr="00856601" w:rsidRDefault="001975DC" w:rsidP="003F3125">
            <w:pPr>
              <w:ind w:firstLine="0"/>
              <w:jc w:val="center"/>
              <w:rPr>
                <w:sz w:val="24"/>
                <w:szCs w:val="24"/>
              </w:rPr>
            </w:pPr>
            <w:r w:rsidRPr="00856601">
              <w:rPr>
                <w:sz w:val="24"/>
                <w:szCs w:val="24"/>
              </w:rPr>
              <w:t>1</w:t>
            </w: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4. Биологически опасные объекты.</w:t>
            </w:r>
          </w:p>
          <w:p w:rsidR="001975DC" w:rsidRPr="00856601" w:rsidRDefault="001975DC" w:rsidP="003F3125">
            <w:pPr>
              <w:ind w:left="284" w:firstLine="0"/>
              <w:jc w:val="left"/>
              <w:rPr>
                <w:sz w:val="24"/>
                <w:szCs w:val="24"/>
              </w:rPr>
            </w:pPr>
            <w:r w:rsidRPr="00856601">
              <w:rPr>
                <w:sz w:val="24"/>
                <w:szCs w:val="24"/>
              </w:rPr>
              <w:t xml:space="preserve">4.1. Количество биологически опасных объектов, </w:t>
            </w:r>
            <w:r w:rsidRPr="00856601">
              <w:rPr>
                <w:sz w:val="24"/>
                <w:szCs w:val="24"/>
              </w:rPr>
              <w:lastRenderedPageBreak/>
              <w:t>ед.;</w:t>
            </w:r>
          </w:p>
          <w:p w:rsidR="001975DC" w:rsidRPr="00856601" w:rsidRDefault="001975DC" w:rsidP="003F3125">
            <w:pPr>
              <w:ind w:left="284" w:firstLine="0"/>
              <w:jc w:val="left"/>
              <w:rPr>
                <w:sz w:val="24"/>
                <w:szCs w:val="24"/>
              </w:rPr>
            </w:pPr>
            <w:r w:rsidRPr="00856601">
              <w:rPr>
                <w:sz w:val="24"/>
                <w:szCs w:val="24"/>
              </w:rPr>
              <w:t xml:space="preserve">4.2. Количество аварий и пожаров на биологически опасных объектах в год, шт. (по годам за </w:t>
            </w:r>
            <w:proofErr w:type="gramStart"/>
            <w:r w:rsidRPr="00856601">
              <w:rPr>
                <w:sz w:val="24"/>
                <w:szCs w:val="24"/>
              </w:rPr>
              <w:t>последние</w:t>
            </w:r>
            <w:proofErr w:type="gramEnd"/>
            <w:r w:rsidRPr="00856601">
              <w:rPr>
                <w:sz w:val="24"/>
                <w:szCs w:val="24"/>
              </w:rPr>
              <w:t xml:space="preserve"> 5 лет).</w:t>
            </w:r>
          </w:p>
        </w:tc>
        <w:tc>
          <w:tcPr>
            <w:tcW w:w="2552" w:type="dxa"/>
          </w:tcPr>
          <w:p w:rsidR="001975DC" w:rsidRPr="00856601" w:rsidRDefault="001975DC" w:rsidP="003F3125">
            <w:pPr>
              <w:ind w:firstLine="0"/>
              <w:jc w:val="center"/>
              <w:rPr>
                <w:sz w:val="24"/>
                <w:szCs w:val="24"/>
              </w:rPr>
            </w:pPr>
            <w:r w:rsidRPr="00856601">
              <w:rPr>
                <w:sz w:val="24"/>
                <w:szCs w:val="24"/>
              </w:rPr>
              <w:lastRenderedPageBreak/>
              <w:t>нет</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p>
          <w:p w:rsidR="00FF172E" w:rsidRDefault="00FF172E" w:rsidP="003F3125">
            <w:pPr>
              <w:ind w:firstLine="0"/>
              <w:jc w:val="center"/>
              <w:rPr>
                <w:sz w:val="24"/>
                <w:szCs w:val="24"/>
              </w:rPr>
            </w:pPr>
          </w:p>
          <w:p w:rsidR="00FF172E" w:rsidRDefault="00FF172E"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lastRenderedPageBreak/>
              <w:t>5. Гидротехнические сооружения.</w:t>
            </w:r>
          </w:p>
          <w:p w:rsidR="001975DC" w:rsidRPr="00856601" w:rsidRDefault="001975DC" w:rsidP="003F3125">
            <w:pPr>
              <w:ind w:left="284" w:firstLine="0"/>
              <w:jc w:val="left"/>
              <w:rPr>
                <w:sz w:val="24"/>
                <w:szCs w:val="24"/>
              </w:rPr>
            </w:pPr>
            <w:r w:rsidRPr="00856601">
              <w:rPr>
                <w:sz w:val="24"/>
                <w:szCs w:val="24"/>
              </w:rPr>
              <w:t>5.1. Количество гидротехнических сооружений, ед. (по видам ведомственной принадлежности);</w:t>
            </w:r>
          </w:p>
          <w:p w:rsidR="001975DC" w:rsidRPr="00856601" w:rsidRDefault="001975DC" w:rsidP="003F3125">
            <w:pPr>
              <w:ind w:left="284" w:firstLine="0"/>
              <w:jc w:val="left"/>
              <w:rPr>
                <w:sz w:val="24"/>
                <w:szCs w:val="24"/>
              </w:rPr>
            </w:pPr>
            <w:r w:rsidRPr="00856601">
              <w:rPr>
                <w:sz w:val="24"/>
                <w:szCs w:val="24"/>
              </w:rPr>
              <w:t>5.2. Количество бесхозяйных гидротехнических сооружений, ед.;</w:t>
            </w:r>
          </w:p>
          <w:p w:rsidR="001975DC" w:rsidRPr="00856601" w:rsidRDefault="001975DC" w:rsidP="003F3125">
            <w:pPr>
              <w:ind w:left="284" w:firstLine="0"/>
              <w:jc w:val="left"/>
              <w:rPr>
                <w:sz w:val="24"/>
                <w:szCs w:val="24"/>
              </w:rPr>
            </w:pPr>
            <w:r w:rsidRPr="00856601">
              <w:rPr>
                <w:sz w:val="24"/>
                <w:szCs w:val="24"/>
              </w:rPr>
              <w:t xml:space="preserve">5.3. Количество аварий на гидротехнических сооружениях в год, шт. (по годам за </w:t>
            </w:r>
            <w:proofErr w:type="gramStart"/>
            <w:r w:rsidRPr="00856601">
              <w:rPr>
                <w:sz w:val="24"/>
                <w:szCs w:val="24"/>
              </w:rPr>
              <w:t>последние</w:t>
            </w:r>
            <w:proofErr w:type="gramEnd"/>
            <w:r w:rsidRPr="00856601">
              <w:rPr>
                <w:sz w:val="24"/>
                <w:szCs w:val="24"/>
              </w:rPr>
              <w:t xml:space="preserve"> 5 лет).</w:t>
            </w:r>
          </w:p>
        </w:tc>
        <w:tc>
          <w:tcPr>
            <w:tcW w:w="2552" w:type="dxa"/>
          </w:tcPr>
          <w:p w:rsidR="001975DC" w:rsidRPr="00856601" w:rsidRDefault="001975DC" w:rsidP="003F3125">
            <w:pPr>
              <w:ind w:firstLine="0"/>
              <w:jc w:val="center"/>
              <w:rPr>
                <w:sz w:val="24"/>
                <w:szCs w:val="24"/>
              </w:rPr>
            </w:pPr>
            <w:r w:rsidRPr="00856601">
              <w:rPr>
                <w:sz w:val="24"/>
                <w:szCs w:val="24"/>
              </w:rPr>
              <w:t>1 ГТС в муниципальной собственности</w:t>
            </w:r>
          </w:p>
          <w:p w:rsidR="00FF172E" w:rsidRDefault="00FF172E"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p w:rsidR="001975DC" w:rsidRDefault="001975DC" w:rsidP="003F3125">
            <w:pPr>
              <w:ind w:firstLine="0"/>
              <w:jc w:val="center"/>
              <w:rPr>
                <w:sz w:val="24"/>
                <w:szCs w:val="24"/>
              </w:rPr>
            </w:pPr>
          </w:p>
          <w:p w:rsidR="00FF172E" w:rsidRPr="00856601" w:rsidRDefault="00FF172E"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нет</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6. Возможные аварийные выбросы, т/год:</w:t>
            </w:r>
          </w:p>
          <w:p w:rsidR="001975DC" w:rsidRPr="00856601" w:rsidRDefault="001975DC" w:rsidP="003F3125">
            <w:pPr>
              <w:ind w:left="284" w:firstLine="0"/>
              <w:jc w:val="left"/>
              <w:rPr>
                <w:sz w:val="24"/>
                <w:szCs w:val="24"/>
              </w:rPr>
            </w:pPr>
            <w:r w:rsidRPr="00856601">
              <w:rPr>
                <w:sz w:val="24"/>
                <w:szCs w:val="24"/>
              </w:rPr>
              <w:t>6.1. Химически оасных веществ;</w:t>
            </w:r>
          </w:p>
          <w:p w:rsidR="001975DC" w:rsidRPr="00856601" w:rsidRDefault="001975DC" w:rsidP="003F3125">
            <w:pPr>
              <w:ind w:left="284" w:firstLine="0"/>
              <w:jc w:val="left"/>
              <w:rPr>
                <w:sz w:val="24"/>
                <w:szCs w:val="24"/>
              </w:rPr>
            </w:pPr>
            <w:r w:rsidRPr="00856601">
              <w:rPr>
                <w:sz w:val="24"/>
                <w:szCs w:val="24"/>
              </w:rPr>
              <w:t>6.2. Биологически опасных веществ.</w:t>
            </w:r>
          </w:p>
        </w:tc>
        <w:tc>
          <w:tcPr>
            <w:tcW w:w="2552" w:type="dxa"/>
          </w:tcPr>
          <w:p w:rsidR="001975DC" w:rsidRPr="00856601" w:rsidRDefault="00FF172E" w:rsidP="003F3125">
            <w:pPr>
              <w:ind w:firstLine="0"/>
              <w:jc w:val="center"/>
              <w:rPr>
                <w:sz w:val="24"/>
                <w:szCs w:val="24"/>
              </w:rPr>
            </w:pPr>
            <w:r>
              <w:rPr>
                <w:sz w:val="24"/>
                <w:szCs w:val="24"/>
              </w:rPr>
              <w:t>-</w:t>
            </w:r>
          </w:p>
          <w:p w:rsidR="001975DC" w:rsidRPr="00856601" w:rsidRDefault="00FF172E" w:rsidP="003F3125">
            <w:pPr>
              <w:ind w:firstLine="0"/>
              <w:jc w:val="center"/>
              <w:rPr>
                <w:sz w:val="24"/>
                <w:szCs w:val="24"/>
              </w:rPr>
            </w:pPr>
            <w:r>
              <w:rPr>
                <w:sz w:val="24"/>
                <w:szCs w:val="24"/>
              </w:rPr>
              <w:t>-</w:t>
            </w:r>
          </w:p>
          <w:p w:rsidR="001975DC" w:rsidRPr="00856601" w:rsidRDefault="00FF172E" w:rsidP="003F3125">
            <w:pPr>
              <w:ind w:firstLine="0"/>
              <w:jc w:val="center"/>
              <w:rPr>
                <w:sz w:val="24"/>
                <w:szCs w:val="24"/>
              </w:rPr>
            </w:pPr>
            <w:r>
              <w:rPr>
                <w:sz w:val="24"/>
                <w:szCs w:val="24"/>
              </w:rPr>
              <w:t>-</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7. Количество мест размещения отходов, ед.:</w:t>
            </w:r>
          </w:p>
          <w:p w:rsidR="001975DC" w:rsidRPr="00856601" w:rsidRDefault="001975DC" w:rsidP="003F3125">
            <w:pPr>
              <w:ind w:left="284" w:firstLine="0"/>
              <w:jc w:val="left"/>
              <w:rPr>
                <w:sz w:val="24"/>
                <w:szCs w:val="24"/>
              </w:rPr>
            </w:pPr>
            <w:r w:rsidRPr="00856601">
              <w:rPr>
                <w:sz w:val="24"/>
                <w:szCs w:val="24"/>
              </w:rPr>
              <w:t>- мест захоронения промышленных и бытовых отходов;</w:t>
            </w:r>
          </w:p>
          <w:p w:rsidR="001975DC" w:rsidRPr="00856601" w:rsidRDefault="001975DC" w:rsidP="003F3125">
            <w:pPr>
              <w:ind w:left="284" w:firstLine="0"/>
              <w:jc w:val="left"/>
              <w:rPr>
                <w:sz w:val="24"/>
                <w:szCs w:val="24"/>
              </w:rPr>
            </w:pPr>
            <w:r w:rsidRPr="00856601">
              <w:rPr>
                <w:sz w:val="24"/>
                <w:szCs w:val="24"/>
              </w:rPr>
              <w:t>- мест хранения радиоактивных отходов;</w:t>
            </w:r>
          </w:p>
          <w:p w:rsidR="001975DC" w:rsidRPr="00856601" w:rsidRDefault="001975DC" w:rsidP="003F3125">
            <w:pPr>
              <w:ind w:left="284" w:firstLine="0"/>
              <w:jc w:val="left"/>
              <w:rPr>
                <w:sz w:val="24"/>
                <w:szCs w:val="24"/>
              </w:rPr>
            </w:pPr>
            <w:r w:rsidRPr="00856601">
              <w:rPr>
                <w:sz w:val="24"/>
                <w:szCs w:val="24"/>
              </w:rPr>
              <w:t>- могильников;</w:t>
            </w:r>
          </w:p>
          <w:p w:rsidR="001975DC" w:rsidRPr="00856601" w:rsidRDefault="001975DC" w:rsidP="003F3125">
            <w:pPr>
              <w:ind w:left="284" w:firstLine="0"/>
              <w:jc w:val="left"/>
              <w:rPr>
                <w:sz w:val="24"/>
                <w:szCs w:val="24"/>
              </w:rPr>
            </w:pPr>
            <w:r w:rsidRPr="00856601">
              <w:rPr>
                <w:sz w:val="24"/>
                <w:szCs w:val="24"/>
              </w:rPr>
              <w:t>- свалок (организованных и неорганизованных)</w:t>
            </w:r>
          </w:p>
          <w:p w:rsidR="001975DC" w:rsidRPr="00856601" w:rsidRDefault="001975DC" w:rsidP="003F3125">
            <w:pPr>
              <w:ind w:left="284" w:firstLine="0"/>
              <w:jc w:val="left"/>
              <w:rPr>
                <w:sz w:val="24"/>
                <w:szCs w:val="24"/>
              </w:rPr>
            </w:pPr>
            <w:r w:rsidRPr="00856601">
              <w:rPr>
                <w:sz w:val="24"/>
                <w:szCs w:val="24"/>
              </w:rPr>
              <w:t>- карьеров</w:t>
            </w:r>
          </w:p>
          <w:p w:rsidR="001975DC" w:rsidRPr="00856601" w:rsidRDefault="001975DC" w:rsidP="003F3125">
            <w:pPr>
              <w:ind w:left="284" w:firstLine="0"/>
              <w:jc w:val="left"/>
              <w:rPr>
                <w:sz w:val="24"/>
                <w:szCs w:val="24"/>
              </w:rPr>
            </w:pPr>
            <w:r w:rsidRPr="00856601">
              <w:rPr>
                <w:sz w:val="24"/>
                <w:szCs w:val="24"/>
              </w:rPr>
              <w:t>- терриконов и др.</w:t>
            </w:r>
          </w:p>
        </w:tc>
        <w:tc>
          <w:tcPr>
            <w:tcW w:w="2552" w:type="dxa"/>
          </w:tcPr>
          <w:p w:rsidR="001975DC" w:rsidRPr="00856601" w:rsidRDefault="001975DC" w:rsidP="003F3125">
            <w:pPr>
              <w:ind w:firstLine="0"/>
              <w:jc w:val="center"/>
              <w:rPr>
                <w:sz w:val="24"/>
                <w:szCs w:val="24"/>
              </w:rPr>
            </w:pPr>
            <w:r w:rsidRPr="00856601">
              <w:rPr>
                <w:sz w:val="24"/>
                <w:szCs w:val="24"/>
              </w:rPr>
              <w:t>7</w:t>
            </w:r>
          </w:p>
          <w:p w:rsidR="00FF172E" w:rsidRDefault="00FF172E" w:rsidP="003F3125">
            <w:pPr>
              <w:ind w:firstLine="0"/>
              <w:jc w:val="center"/>
              <w:rPr>
                <w:sz w:val="24"/>
                <w:szCs w:val="24"/>
              </w:rPr>
            </w:pPr>
          </w:p>
          <w:p w:rsidR="001975DC" w:rsidRPr="00856601" w:rsidRDefault="001975DC" w:rsidP="003F3125">
            <w:pPr>
              <w:ind w:firstLine="0"/>
              <w:jc w:val="center"/>
              <w:rPr>
                <w:sz w:val="24"/>
                <w:szCs w:val="24"/>
              </w:rPr>
            </w:pPr>
            <w:r w:rsidRPr="00856601">
              <w:rPr>
                <w:sz w:val="24"/>
                <w:szCs w:val="24"/>
              </w:rPr>
              <w:t>-</w:t>
            </w:r>
          </w:p>
          <w:p w:rsidR="001975DC" w:rsidRPr="00856601" w:rsidRDefault="00FF172E" w:rsidP="003F3125">
            <w:pPr>
              <w:ind w:firstLine="0"/>
              <w:jc w:val="center"/>
              <w:rPr>
                <w:sz w:val="24"/>
                <w:szCs w:val="24"/>
              </w:rPr>
            </w:pPr>
            <w:r>
              <w:rPr>
                <w:sz w:val="24"/>
                <w:szCs w:val="24"/>
              </w:rPr>
              <w:t>-</w:t>
            </w:r>
          </w:p>
          <w:p w:rsidR="001975DC" w:rsidRPr="00856601" w:rsidRDefault="001975DC" w:rsidP="003F3125">
            <w:pPr>
              <w:ind w:firstLine="0"/>
              <w:jc w:val="center"/>
              <w:rPr>
                <w:sz w:val="24"/>
                <w:szCs w:val="24"/>
              </w:rPr>
            </w:pPr>
            <w:r w:rsidRPr="00856601">
              <w:rPr>
                <w:sz w:val="24"/>
                <w:szCs w:val="24"/>
              </w:rPr>
              <w:t>нет</w:t>
            </w:r>
          </w:p>
          <w:p w:rsidR="001975DC" w:rsidRPr="00856601" w:rsidRDefault="001975DC" w:rsidP="003F3125">
            <w:pPr>
              <w:ind w:firstLine="0"/>
              <w:jc w:val="center"/>
              <w:rPr>
                <w:sz w:val="24"/>
                <w:szCs w:val="24"/>
              </w:rPr>
            </w:pPr>
            <w:r w:rsidRPr="00856601">
              <w:rPr>
                <w:sz w:val="24"/>
                <w:szCs w:val="24"/>
              </w:rPr>
              <w:t>2</w:t>
            </w:r>
          </w:p>
          <w:p w:rsidR="001975DC" w:rsidRPr="00856601" w:rsidRDefault="001975DC" w:rsidP="003F3125">
            <w:pPr>
              <w:ind w:firstLine="0"/>
              <w:jc w:val="center"/>
              <w:rPr>
                <w:sz w:val="24"/>
                <w:szCs w:val="24"/>
              </w:rPr>
            </w:pPr>
            <w:r w:rsidRPr="00856601">
              <w:rPr>
                <w:sz w:val="24"/>
                <w:szCs w:val="24"/>
              </w:rPr>
              <w:t>1 неорганизованных</w:t>
            </w:r>
          </w:p>
          <w:p w:rsidR="001975DC" w:rsidRPr="00856601" w:rsidRDefault="001975DC" w:rsidP="003F3125">
            <w:pPr>
              <w:ind w:firstLine="0"/>
              <w:jc w:val="center"/>
              <w:rPr>
                <w:sz w:val="24"/>
                <w:szCs w:val="24"/>
              </w:rPr>
            </w:pPr>
            <w:r w:rsidRPr="00856601">
              <w:rPr>
                <w:sz w:val="24"/>
                <w:szCs w:val="24"/>
              </w:rPr>
              <w:t>1</w:t>
            </w:r>
          </w:p>
          <w:p w:rsidR="001975DC" w:rsidRPr="00856601" w:rsidRDefault="001975DC" w:rsidP="003F3125">
            <w:pPr>
              <w:ind w:firstLine="0"/>
              <w:jc w:val="center"/>
              <w:rPr>
                <w:sz w:val="24"/>
                <w:szCs w:val="24"/>
              </w:rPr>
            </w:pPr>
            <w:r w:rsidRPr="00856601">
              <w:rPr>
                <w:sz w:val="24"/>
                <w:szCs w:val="24"/>
              </w:rPr>
              <w:t>нет</w:t>
            </w:r>
          </w:p>
        </w:tc>
        <w:tc>
          <w:tcPr>
            <w:tcW w:w="1951" w:type="dxa"/>
            <w:vAlign w:val="center"/>
          </w:tcPr>
          <w:p w:rsidR="001975DC" w:rsidRPr="00856601" w:rsidRDefault="001975DC" w:rsidP="005D32A6">
            <w:pPr>
              <w:ind w:firstLine="0"/>
              <w:jc w:val="center"/>
              <w:rPr>
                <w:sz w:val="24"/>
                <w:szCs w:val="24"/>
              </w:rPr>
            </w:pPr>
          </w:p>
        </w:tc>
      </w:tr>
      <w:tr w:rsidR="001975DC" w:rsidRPr="00856601" w:rsidTr="003F3125">
        <w:tc>
          <w:tcPr>
            <w:tcW w:w="5778" w:type="dxa"/>
          </w:tcPr>
          <w:p w:rsidR="001975DC" w:rsidRPr="00856601" w:rsidRDefault="001975DC" w:rsidP="003F3125">
            <w:pPr>
              <w:ind w:firstLine="0"/>
              <w:jc w:val="left"/>
              <w:rPr>
                <w:sz w:val="24"/>
                <w:szCs w:val="24"/>
              </w:rPr>
            </w:pPr>
            <w:r w:rsidRPr="00856601">
              <w:rPr>
                <w:sz w:val="24"/>
                <w:szCs w:val="24"/>
              </w:rPr>
              <w:t>8. Количество отходов, тонн.</w:t>
            </w:r>
          </w:p>
        </w:tc>
        <w:tc>
          <w:tcPr>
            <w:tcW w:w="2552" w:type="dxa"/>
          </w:tcPr>
          <w:p w:rsidR="001975DC" w:rsidRPr="00856601" w:rsidRDefault="001975DC" w:rsidP="003F3125">
            <w:pPr>
              <w:ind w:firstLine="0"/>
              <w:jc w:val="center"/>
              <w:rPr>
                <w:sz w:val="24"/>
                <w:szCs w:val="24"/>
              </w:rPr>
            </w:pPr>
            <w:r w:rsidRPr="00856601">
              <w:rPr>
                <w:sz w:val="24"/>
                <w:szCs w:val="24"/>
              </w:rPr>
              <w:t>40000</w:t>
            </w:r>
          </w:p>
        </w:tc>
        <w:tc>
          <w:tcPr>
            <w:tcW w:w="1951" w:type="dxa"/>
            <w:vAlign w:val="center"/>
          </w:tcPr>
          <w:p w:rsidR="001975DC" w:rsidRPr="00856601" w:rsidRDefault="001975DC" w:rsidP="005D32A6">
            <w:pPr>
              <w:ind w:firstLine="0"/>
              <w:jc w:val="center"/>
              <w:rPr>
                <w:sz w:val="24"/>
                <w:szCs w:val="24"/>
              </w:rPr>
            </w:pPr>
          </w:p>
        </w:tc>
      </w:tr>
    </w:tbl>
    <w:p w:rsidR="001975DC" w:rsidRPr="00856601" w:rsidRDefault="001975DC" w:rsidP="001975DC">
      <w:pPr>
        <w:jc w:val="center"/>
      </w:pPr>
    </w:p>
    <w:p w:rsidR="001975DC" w:rsidRPr="00856601" w:rsidRDefault="001975DC" w:rsidP="001975DC">
      <w:pPr>
        <w:jc w:val="right"/>
      </w:pPr>
      <w:r w:rsidRPr="00856601">
        <w:t>Таблица</w:t>
      </w:r>
      <w:r w:rsidR="00856601" w:rsidRPr="00856601">
        <w:t xml:space="preserve"> 137</w:t>
      </w:r>
    </w:p>
    <w:p w:rsidR="001975DC" w:rsidRPr="00856601" w:rsidRDefault="001975DC" w:rsidP="001975DC">
      <w:pPr>
        <w:jc w:val="center"/>
      </w:pPr>
      <w:r w:rsidRPr="00856601">
        <w:t xml:space="preserve">Радиус обслуживания муниципальных постов пожарной охраны, представленной в таблице по </w:t>
      </w:r>
      <w:r w:rsidR="003936F9">
        <w:t>сельским администрациям</w:t>
      </w:r>
    </w:p>
    <w:tbl>
      <w:tblPr>
        <w:tblStyle w:val="a9"/>
        <w:tblW w:w="10348" w:type="dxa"/>
        <w:tblInd w:w="-34" w:type="dxa"/>
        <w:tblLayout w:type="fixed"/>
        <w:tblLook w:val="04A0"/>
      </w:tblPr>
      <w:tblGrid>
        <w:gridCol w:w="851"/>
        <w:gridCol w:w="1984"/>
        <w:gridCol w:w="1985"/>
        <w:gridCol w:w="1382"/>
        <w:gridCol w:w="1382"/>
        <w:gridCol w:w="1382"/>
        <w:gridCol w:w="1382"/>
      </w:tblGrid>
      <w:tr w:rsidR="001975DC" w:rsidRPr="00856601" w:rsidTr="005D32A6">
        <w:tc>
          <w:tcPr>
            <w:tcW w:w="851" w:type="dxa"/>
            <w:vAlign w:val="center"/>
          </w:tcPr>
          <w:p w:rsidR="001975DC" w:rsidRPr="00856601" w:rsidRDefault="001975DC" w:rsidP="005D32A6">
            <w:pPr>
              <w:ind w:firstLine="0"/>
              <w:jc w:val="center"/>
              <w:rPr>
                <w:b/>
                <w:sz w:val="24"/>
                <w:szCs w:val="24"/>
              </w:rPr>
            </w:pPr>
            <w:r w:rsidRPr="00856601">
              <w:rPr>
                <w:b/>
                <w:sz w:val="24"/>
                <w:szCs w:val="24"/>
              </w:rPr>
              <w:t xml:space="preserve">№ </w:t>
            </w:r>
            <w:proofErr w:type="gramStart"/>
            <w:r w:rsidRPr="00856601">
              <w:rPr>
                <w:b/>
                <w:sz w:val="24"/>
                <w:szCs w:val="24"/>
              </w:rPr>
              <w:t>п</w:t>
            </w:r>
            <w:proofErr w:type="gramEnd"/>
            <w:r w:rsidRPr="00856601">
              <w:rPr>
                <w:b/>
                <w:sz w:val="24"/>
                <w:szCs w:val="24"/>
                <w:lang w:val="en-US"/>
              </w:rPr>
              <w:t>/</w:t>
            </w:r>
            <w:r w:rsidRPr="00856601">
              <w:rPr>
                <w:b/>
                <w:sz w:val="24"/>
                <w:szCs w:val="24"/>
              </w:rPr>
              <w:t>п</w:t>
            </w:r>
          </w:p>
        </w:tc>
        <w:tc>
          <w:tcPr>
            <w:tcW w:w="1984" w:type="dxa"/>
            <w:vAlign w:val="center"/>
          </w:tcPr>
          <w:p w:rsidR="001975DC" w:rsidRPr="00856601" w:rsidRDefault="001975DC" w:rsidP="005D32A6">
            <w:pPr>
              <w:ind w:firstLine="0"/>
              <w:jc w:val="center"/>
              <w:rPr>
                <w:b/>
                <w:sz w:val="24"/>
                <w:szCs w:val="24"/>
              </w:rPr>
            </w:pPr>
            <w:r w:rsidRPr="00856601">
              <w:rPr>
                <w:b/>
                <w:sz w:val="24"/>
                <w:szCs w:val="24"/>
              </w:rPr>
              <w:t>Наименование</w:t>
            </w:r>
          </w:p>
          <w:p w:rsidR="001975DC" w:rsidRPr="00856601" w:rsidRDefault="001975DC" w:rsidP="005D32A6">
            <w:pPr>
              <w:ind w:firstLine="0"/>
              <w:jc w:val="center"/>
              <w:rPr>
                <w:b/>
                <w:sz w:val="24"/>
                <w:szCs w:val="24"/>
              </w:rPr>
            </w:pPr>
            <w:r w:rsidRPr="00856601">
              <w:rPr>
                <w:b/>
                <w:sz w:val="24"/>
                <w:szCs w:val="24"/>
              </w:rPr>
              <w:t>населенного пункта</w:t>
            </w:r>
          </w:p>
        </w:tc>
        <w:tc>
          <w:tcPr>
            <w:tcW w:w="1985" w:type="dxa"/>
            <w:vAlign w:val="center"/>
          </w:tcPr>
          <w:p w:rsidR="001975DC" w:rsidRPr="00856601" w:rsidRDefault="001975DC" w:rsidP="005D32A6">
            <w:pPr>
              <w:ind w:firstLine="0"/>
              <w:jc w:val="center"/>
              <w:rPr>
                <w:b/>
                <w:sz w:val="24"/>
                <w:szCs w:val="24"/>
              </w:rPr>
            </w:pPr>
            <w:r w:rsidRPr="00856601">
              <w:rPr>
                <w:b/>
                <w:sz w:val="24"/>
                <w:szCs w:val="24"/>
              </w:rPr>
              <w:t>Место</w:t>
            </w:r>
          </w:p>
          <w:p w:rsidR="001975DC" w:rsidRPr="00856601" w:rsidRDefault="001975DC" w:rsidP="005D32A6">
            <w:pPr>
              <w:ind w:firstLine="0"/>
              <w:jc w:val="center"/>
              <w:rPr>
                <w:b/>
                <w:sz w:val="24"/>
                <w:szCs w:val="24"/>
              </w:rPr>
            </w:pPr>
            <w:r w:rsidRPr="00856601">
              <w:rPr>
                <w:b/>
                <w:sz w:val="24"/>
                <w:szCs w:val="24"/>
              </w:rPr>
              <w:t>расположения</w:t>
            </w:r>
          </w:p>
        </w:tc>
        <w:tc>
          <w:tcPr>
            <w:tcW w:w="1382" w:type="dxa"/>
            <w:vAlign w:val="center"/>
          </w:tcPr>
          <w:p w:rsidR="001975DC" w:rsidRPr="00856601" w:rsidRDefault="001975DC" w:rsidP="005D32A6">
            <w:pPr>
              <w:ind w:firstLine="0"/>
              <w:jc w:val="center"/>
              <w:rPr>
                <w:b/>
                <w:sz w:val="24"/>
                <w:szCs w:val="24"/>
              </w:rPr>
            </w:pPr>
            <w:r w:rsidRPr="00856601">
              <w:rPr>
                <w:b/>
                <w:sz w:val="24"/>
                <w:szCs w:val="24"/>
              </w:rPr>
              <w:t>Расстояние</w:t>
            </w:r>
          </w:p>
          <w:p w:rsidR="001975DC" w:rsidRPr="00856601" w:rsidRDefault="001975DC" w:rsidP="005D32A6">
            <w:pPr>
              <w:ind w:firstLine="0"/>
              <w:jc w:val="center"/>
              <w:rPr>
                <w:b/>
                <w:sz w:val="24"/>
                <w:szCs w:val="24"/>
              </w:rPr>
            </w:pPr>
            <w:r w:rsidRPr="00856601">
              <w:rPr>
                <w:b/>
                <w:sz w:val="24"/>
                <w:szCs w:val="24"/>
              </w:rPr>
              <w:t>(</w:t>
            </w:r>
            <w:proofErr w:type="gramStart"/>
            <w:r w:rsidRPr="00856601">
              <w:rPr>
                <w:b/>
                <w:sz w:val="24"/>
                <w:szCs w:val="24"/>
              </w:rPr>
              <w:t>км</w:t>
            </w:r>
            <w:proofErr w:type="gramEnd"/>
            <w:r w:rsidRPr="00856601">
              <w:rPr>
                <w:b/>
                <w:sz w:val="24"/>
                <w:szCs w:val="24"/>
              </w:rPr>
              <w:t>)</w:t>
            </w:r>
          </w:p>
        </w:tc>
        <w:tc>
          <w:tcPr>
            <w:tcW w:w="1382" w:type="dxa"/>
            <w:vAlign w:val="center"/>
          </w:tcPr>
          <w:p w:rsidR="001975DC" w:rsidRPr="00856601" w:rsidRDefault="001975DC" w:rsidP="005D32A6">
            <w:pPr>
              <w:ind w:firstLine="0"/>
              <w:jc w:val="center"/>
              <w:rPr>
                <w:b/>
                <w:sz w:val="24"/>
                <w:szCs w:val="24"/>
              </w:rPr>
            </w:pPr>
            <w:r w:rsidRPr="00856601">
              <w:rPr>
                <w:b/>
                <w:sz w:val="24"/>
                <w:szCs w:val="24"/>
              </w:rPr>
              <w:t>Время прибытия</w:t>
            </w:r>
          </w:p>
          <w:p w:rsidR="001975DC" w:rsidRPr="00856601" w:rsidRDefault="001975DC" w:rsidP="005D32A6">
            <w:pPr>
              <w:ind w:firstLine="0"/>
              <w:jc w:val="center"/>
              <w:rPr>
                <w:b/>
                <w:sz w:val="24"/>
                <w:szCs w:val="24"/>
              </w:rPr>
            </w:pPr>
            <w:r w:rsidRPr="00856601">
              <w:rPr>
                <w:b/>
                <w:sz w:val="24"/>
                <w:szCs w:val="24"/>
              </w:rPr>
              <w:t>(мин)</w:t>
            </w:r>
          </w:p>
        </w:tc>
        <w:tc>
          <w:tcPr>
            <w:tcW w:w="1382" w:type="dxa"/>
            <w:vAlign w:val="center"/>
          </w:tcPr>
          <w:p w:rsidR="001975DC" w:rsidRPr="00856601" w:rsidRDefault="001975DC" w:rsidP="005D32A6">
            <w:pPr>
              <w:ind w:firstLine="0"/>
              <w:jc w:val="center"/>
              <w:rPr>
                <w:b/>
                <w:sz w:val="24"/>
                <w:szCs w:val="24"/>
              </w:rPr>
            </w:pPr>
            <w:r w:rsidRPr="00856601">
              <w:rPr>
                <w:b/>
                <w:sz w:val="24"/>
                <w:szCs w:val="24"/>
              </w:rPr>
              <w:t>Человек</w:t>
            </w:r>
          </w:p>
          <w:p w:rsidR="001975DC" w:rsidRPr="00856601" w:rsidRDefault="001975DC" w:rsidP="005D32A6">
            <w:pPr>
              <w:ind w:firstLine="0"/>
              <w:jc w:val="center"/>
              <w:rPr>
                <w:b/>
                <w:sz w:val="24"/>
                <w:szCs w:val="24"/>
              </w:rPr>
            </w:pPr>
            <w:r w:rsidRPr="00856601">
              <w:rPr>
                <w:b/>
                <w:sz w:val="24"/>
                <w:szCs w:val="24"/>
              </w:rPr>
              <w:t>работающих</w:t>
            </w:r>
          </w:p>
          <w:p w:rsidR="001975DC" w:rsidRPr="00856601" w:rsidRDefault="001975DC" w:rsidP="005D32A6">
            <w:pPr>
              <w:ind w:firstLine="0"/>
              <w:jc w:val="center"/>
              <w:rPr>
                <w:b/>
                <w:sz w:val="24"/>
                <w:szCs w:val="24"/>
              </w:rPr>
            </w:pPr>
          </w:p>
        </w:tc>
        <w:tc>
          <w:tcPr>
            <w:tcW w:w="1382" w:type="dxa"/>
            <w:vAlign w:val="center"/>
          </w:tcPr>
          <w:p w:rsidR="001975DC" w:rsidRPr="00856601" w:rsidRDefault="001975DC" w:rsidP="005D32A6">
            <w:pPr>
              <w:ind w:firstLine="0"/>
              <w:jc w:val="center"/>
              <w:rPr>
                <w:b/>
                <w:sz w:val="24"/>
                <w:szCs w:val="24"/>
              </w:rPr>
            </w:pPr>
            <w:r w:rsidRPr="00856601">
              <w:rPr>
                <w:b/>
                <w:sz w:val="24"/>
                <w:szCs w:val="24"/>
              </w:rPr>
              <w:t>Пожарных автомобилей (единиц)</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1</w:t>
            </w:r>
          </w:p>
        </w:tc>
        <w:tc>
          <w:tcPr>
            <w:tcW w:w="1984" w:type="dxa"/>
            <w:vAlign w:val="center"/>
          </w:tcPr>
          <w:p w:rsidR="001975DC" w:rsidRPr="00856601" w:rsidRDefault="001975DC" w:rsidP="005D32A6">
            <w:pPr>
              <w:ind w:firstLine="0"/>
              <w:jc w:val="center"/>
              <w:rPr>
                <w:sz w:val="24"/>
                <w:szCs w:val="24"/>
              </w:rPr>
            </w:pPr>
            <w:r w:rsidRPr="00856601">
              <w:rPr>
                <w:sz w:val="24"/>
                <w:szCs w:val="24"/>
              </w:rPr>
              <w:t>п.г.т. Махнево</w:t>
            </w:r>
          </w:p>
        </w:tc>
        <w:tc>
          <w:tcPr>
            <w:tcW w:w="1985" w:type="dxa"/>
            <w:vAlign w:val="center"/>
          </w:tcPr>
          <w:p w:rsidR="001975DC" w:rsidRPr="00856601" w:rsidRDefault="001975DC" w:rsidP="005D32A6">
            <w:pPr>
              <w:ind w:firstLine="0"/>
              <w:jc w:val="center"/>
              <w:rPr>
                <w:sz w:val="24"/>
                <w:szCs w:val="24"/>
              </w:rPr>
            </w:pPr>
            <w:r w:rsidRPr="00856601">
              <w:rPr>
                <w:sz w:val="24"/>
                <w:szCs w:val="24"/>
              </w:rPr>
              <w:t>п.г.т. Махнево</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10</w:t>
            </w:r>
          </w:p>
        </w:tc>
        <w:tc>
          <w:tcPr>
            <w:tcW w:w="1382" w:type="dxa"/>
            <w:vAlign w:val="center"/>
          </w:tcPr>
          <w:p w:rsidR="001975DC" w:rsidRPr="00856601" w:rsidRDefault="001975DC" w:rsidP="005D32A6">
            <w:pPr>
              <w:ind w:firstLine="0"/>
              <w:jc w:val="center"/>
              <w:rPr>
                <w:sz w:val="24"/>
                <w:szCs w:val="24"/>
              </w:rPr>
            </w:pPr>
            <w:r w:rsidRPr="00856601">
              <w:rPr>
                <w:sz w:val="24"/>
                <w:szCs w:val="24"/>
              </w:rPr>
              <w:t>3</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2</w:t>
            </w:r>
          </w:p>
        </w:tc>
        <w:tc>
          <w:tcPr>
            <w:tcW w:w="1984" w:type="dxa"/>
            <w:vAlign w:val="center"/>
          </w:tcPr>
          <w:p w:rsidR="001975DC" w:rsidRPr="00856601" w:rsidRDefault="001975DC" w:rsidP="005D32A6">
            <w:pPr>
              <w:ind w:firstLine="0"/>
              <w:jc w:val="center"/>
              <w:rPr>
                <w:sz w:val="24"/>
                <w:szCs w:val="24"/>
              </w:rPr>
            </w:pPr>
            <w:r w:rsidRPr="00856601">
              <w:rPr>
                <w:sz w:val="24"/>
                <w:szCs w:val="24"/>
              </w:rPr>
              <w:t>п. Таежный</w:t>
            </w:r>
          </w:p>
        </w:tc>
        <w:tc>
          <w:tcPr>
            <w:tcW w:w="1985" w:type="dxa"/>
            <w:vAlign w:val="center"/>
          </w:tcPr>
          <w:p w:rsidR="001975DC" w:rsidRPr="00856601" w:rsidRDefault="001975DC" w:rsidP="005D32A6">
            <w:pPr>
              <w:ind w:firstLine="0"/>
              <w:jc w:val="center"/>
              <w:rPr>
                <w:sz w:val="24"/>
                <w:szCs w:val="24"/>
              </w:rPr>
            </w:pPr>
            <w:r w:rsidRPr="00856601">
              <w:rPr>
                <w:sz w:val="24"/>
                <w:szCs w:val="24"/>
              </w:rPr>
              <w:t>п. Таежный</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4</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3</w:t>
            </w:r>
          </w:p>
        </w:tc>
        <w:tc>
          <w:tcPr>
            <w:tcW w:w="1984" w:type="dxa"/>
            <w:vAlign w:val="center"/>
          </w:tcPr>
          <w:p w:rsidR="001975DC" w:rsidRPr="00856601" w:rsidRDefault="001975DC" w:rsidP="005D32A6">
            <w:pPr>
              <w:ind w:firstLine="0"/>
              <w:jc w:val="center"/>
              <w:rPr>
                <w:sz w:val="24"/>
                <w:szCs w:val="24"/>
              </w:rPr>
            </w:pPr>
            <w:r w:rsidRPr="00856601">
              <w:rPr>
                <w:sz w:val="24"/>
                <w:szCs w:val="24"/>
              </w:rPr>
              <w:t>п. Хабарчиха</w:t>
            </w:r>
          </w:p>
        </w:tc>
        <w:tc>
          <w:tcPr>
            <w:tcW w:w="1985" w:type="dxa"/>
            <w:vAlign w:val="center"/>
          </w:tcPr>
          <w:p w:rsidR="001975DC" w:rsidRPr="00856601" w:rsidRDefault="001975DC" w:rsidP="005D32A6">
            <w:pPr>
              <w:ind w:firstLine="0"/>
              <w:jc w:val="center"/>
              <w:rPr>
                <w:sz w:val="24"/>
                <w:szCs w:val="24"/>
              </w:rPr>
            </w:pPr>
            <w:r w:rsidRPr="00856601">
              <w:rPr>
                <w:sz w:val="24"/>
                <w:szCs w:val="24"/>
              </w:rPr>
              <w:t>п. Хабарчиха</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4</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4</w:t>
            </w:r>
          </w:p>
        </w:tc>
        <w:tc>
          <w:tcPr>
            <w:tcW w:w="1984" w:type="dxa"/>
            <w:vAlign w:val="center"/>
          </w:tcPr>
          <w:p w:rsidR="001975DC" w:rsidRPr="00856601" w:rsidRDefault="001975DC" w:rsidP="005D32A6">
            <w:pPr>
              <w:ind w:firstLine="0"/>
              <w:jc w:val="center"/>
              <w:rPr>
                <w:sz w:val="24"/>
                <w:szCs w:val="24"/>
              </w:rPr>
            </w:pPr>
            <w:r w:rsidRPr="00856601">
              <w:rPr>
                <w:sz w:val="24"/>
                <w:szCs w:val="24"/>
              </w:rPr>
              <w:t>п. Мугай</w:t>
            </w:r>
          </w:p>
        </w:tc>
        <w:tc>
          <w:tcPr>
            <w:tcW w:w="1985" w:type="dxa"/>
            <w:vAlign w:val="center"/>
          </w:tcPr>
          <w:p w:rsidR="001975DC" w:rsidRPr="00856601" w:rsidRDefault="001975DC" w:rsidP="005D32A6">
            <w:pPr>
              <w:ind w:firstLine="0"/>
              <w:jc w:val="center"/>
              <w:rPr>
                <w:sz w:val="24"/>
                <w:szCs w:val="24"/>
              </w:rPr>
            </w:pPr>
            <w:r w:rsidRPr="00856601">
              <w:rPr>
                <w:sz w:val="24"/>
                <w:szCs w:val="24"/>
              </w:rPr>
              <w:t>п. Мугай</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6</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5</w:t>
            </w:r>
          </w:p>
        </w:tc>
        <w:tc>
          <w:tcPr>
            <w:tcW w:w="1984" w:type="dxa"/>
            <w:vAlign w:val="center"/>
          </w:tcPr>
          <w:p w:rsidR="001975DC" w:rsidRPr="00856601" w:rsidRDefault="001975DC" w:rsidP="005D32A6">
            <w:pPr>
              <w:ind w:firstLine="0"/>
              <w:jc w:val="center"/>
              <w:rPr>
                <w:sz w:val="24"/>
                <w:szCs w:val="24"/>
              </w:rPr>
            </w:pPr>
            <w:r w:rsidRPr="00856601">
              <w:rPr>
                <w:sz w:val="24"/>
                <w:szCs w:val="24"/>
              </w:rPr>
              <w:t>п. Санкино</w:t>
            </w:r>
          </w:p>
        </w:tc>
        <w:tc>
          <w:tcPr>
            <w:tcW w:w="1985" w:type="dxa"/>
            <w:vAlign w:val="center"/>
          </w:tcPr>
          <w:p w:rsidR="001975DC" w:rsidRPr="00856601" w:rsidRDefault="001975DC" w:rsidP="005D32A6">
            <w:pPr>
              <w:ind w:firstLine="0"/>
              <w:jc w:val="center"/>
              <w:rPr>
                <w:sz w:val="24"/>
                <w:szCs w:val="24"/>
              </w:rPr>
            </w:pPr>
            <w:r w:rsidRPr="00856601">
              <w:rPr>
                <w:sz w:val="24"/>
                <w:szCs w:val="24"/>
              </w:rPr>
              <w:t>п. Санкино</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6</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6</w:t>
            </w:r>
          </w:p>
        </w:tc>
        <w:tc>
          <w:tcPr>
            <w:tcW w:w="1984" w:type="dxa"/>
            <w:vAlign w:val="center"/>
          </w:tcPr>
          <w:p w:rsidR="001975DC" w:rsidRPr="00856601" w:rsidRDefault="001975DC" w:rsidP="005D32A6">
            <w:pPr>
              <w:ind w:firstLine="0"/>
              <w:jc w:val="center"/>
              <w:rPr>
                <w:sz w:val="24"/>
                <w:szCs w:val="24"/>
              </w:rPr>
            </w:pPr>
            <w:r w:rsidRPr="00856601">
              <w:rPr>
                <w:sz w:val="24"/>
                <w:szCs w:val="24"/>
              </w:rPr>
              <w:t>п. Муратково</w:t>
            </w:r>
          </w:p>
        </w:tc>
        <w:tc>
          <w:tcPr>
            <w:tcW w:w="1985" w:type="dxa"/>
            <w:vAlign w:val="center"/>
          </w:tcPr>
          <w:p w:rsidR="001975DC" w:rsidRPr="00856601" w:rsidRDefault="001975DC" w:rsidP="005D32A6">
            <w:pPr>
              <w:ind w:firstLine="0"/>
              <w:jc w:val="center"/>
              <w:rPr>
                <w:sz w:val="24"/>
                <w:szCs w:val="24"/>
              </w:rPr>
            </w:pPr>
            <w:r w:rsidRPr="00856601">
              <w:rPr>
                <w:sz w:val="24"/>
                <w:szCs w:val="24"/>
              </w:rPr>
              <w:t>п. Муратково</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4</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r w:rsidR="001975DC" w:rsidRPr="00856601" w:rsidTr="005D32A6">
        <w:tc>
          <w:tcPr>
            <w:tcW w:w="851" w:type="dxa"/>
            <w:vAlign w:val="center"/>
          </w:tcPr>
          <w:p w:rsidR="001975DC" w:rsidRPr="00856601" w:rsidRDefault="001975DC" w:rsidP="005D32A6">
            <w:pPr>
              <w:ind w:firstLine="0"/>
              <w:jc w:val="center"/>
              <w:rPr>
                <w:sz w:val="24"/>
                <w:szCs w:val="24"/>
              </w:rPr>
            </w:pPr>
            <w:r w:rsidRPr="00856601">
              <w:rPr>
                <w:sz w:val="24"/>
                <w:szCs w:val="24"/>
              </w:rPr>
              <w:t>7</w:t>
            </w:r>
          </w:p>
        </w:tc>
        <w:tc>
          <w:tcPr>
            <w:tcW w:w="1984" w:type="dxa"/>
            <w:vAlign w:val="center"/>
          </w:tcPr>
          <w:p w:rsidR="001975DC" w:rsidRPr="00856601" w:rsidRDefault="001975DC" w:rsidP="005D32A6">
            <w:pPr>
              <w:ind w:firstLine="0"/>
              <w:jc w:val="center"/>
              <w:rPr>
                <w:sz w:val="24"/>
                <w:szCs w:val="24"/>
              </w:rPr>
            </w:pPr>
            <w:r w:rsidRPr="00856601">
              <w:rPr>
                <w:sz w:val="24"/>
                <w:szCs w:val="24"/>
              </w:rPr>
              <w:t>с. Измоденово</w:t>
            </w:r>
          </w:p>
        </w:tc>
        <w:tc>
          <w:tcPr>
            <w:tcW w:w="1985" w:type="dxa"/>
            <w:vAlign w:val="center"/>
          </w:tcPr>
          <w:p w:rsidR="001975DC" w:rsidRPr="00856601" w:rsidRDefault="001975DC" w:rsidP="005D32A6">
            <w:pPr>
              <w:ind w:firstLine="0"/>
              <w:jc w:val="center"/>
              <w:rPr>
                <w:sz w:val="24"/>
                <w:szCs w:val="24"/>
              </w:rPr>
            </w:pPr>
            <w:r w:rsidRPr="00856601">
              <w:rPr>
                <w:sz w:val="24"/>
                <w:szCs w:val="24"/>
              </w:rPr>
              <w:t>с. Измоденово</w:t>
            </w: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p>
        </w:tc>
        <w:tc>
          <w:tcPr>
            <w:tcW w:w="1382" w:type="dxa"/>
            <w:vAlign w:val="center"/>
          </w:tcPr>
          <w:p w:rsidR="001975DC" w:rsidRPr="00856601" w:rsidRDefault="001975DC" w:rsidP="005D32A6">
            <w:pPr>
              <w:ind w:firstLine="0"/>
              <w:jc w:val="center"/>
              <w:rPr>
                <w:sz w:val="24"/>
                <w:szCs w:val="24"/>
              </w:rPr>
            </w:pPr>
            <w:r w:rsidRPr="00856601">
              <w:rPr>
                <w:sz w:val="24"/>
                <w:szCs w:val="24"/>
              </w:rPr>
              <w:t>6</w:t>
            </w:r>
          </w:p>
        </w:tc>
        <w:tc>
          <w:tcPr>
            <w:tcW w:w="1382" w:type="dxa"/>
            <w:vAlign w:val="center"/>
          </w:tcPr>
          <w:p w:rsidR="001975DC" w:rsidRPr="00856601" w:rsidRDefault="001975DC" w:rsidP="005D32A6">
            <w:pPr>
              <w:ind w:firstLine="0"/>
              <w:jc w:val="center"/>
              <w:rPr>
                <w:sz w:val="24"/>
                <w:szCs w:val="24"/>
              </w:rPr>
            </w:pPr>
            <w:r w:rsidRPr="00856601">
              <w:rPr>
                <w:sz w:val="24"/>
                <w:szCs w:val="24"/>
              </w:rPr>
              <w:t>1</w:t>
            </w:r>
          </w:p>
        </w:tc>
      </w:tr>
    </w:tbl>
    <w:p w:rsidR="001975DC" w:rsidRPr="00856601" w:rsidRDefault="001975DC" w:rsidP="001975DC">
      <w:pPr>
        <w:jc w:val="left"/>
      </w:pPr>
    </w:p>
    <w:p w:rsidR="001975DC" w:rsidRPr="00856601" w:rsidRDefault="001975DC" w:rsidP="001975DC">
      <w:pPr>
        <w:jc w:val="right"/>
      </w:pPr>
      <w:r w:rsidRPr="00856601">
        <w:t>Таблица</w:t>
      </w:r>
      <w:r w:rsidR="00856601" w:rsidRPr="00856601">
        <w:t>138</w:t>
      </w:r>
    </w:p>
    <w:p w:rsidR="001975DC" w:rsidRPr="00856601" w:rsidRDefault="001975DC" w:rsidP="001975DC">
      <w:pPr>
        <w:jc w:val="center"/>
      </w:pPr>
      <w:r w:rsidRPr="00856601">
        <w:t>Дислокация приемных эвакопунктов в Махневском муниципальном образовании</w:t>
      </w:r>
    </w:p>
    <w:tbl>
      <w:tblPr>
        <w:tblStyle w:val="a9"/>
        <w:tblW w:w="0" w:type="auto"/>
        <w:tblLayout w:type="fixed"/>
        <w:tblLook w:val="04A0"/>
      </w:tblPr>
      <w:tblGrid>
        <w:gridCol w:w="560"/>
        <w:gridCol w:w="824"/>
        <w:gridCol w:w="1843"/>
        <w:gridCol w:w="3189"/>
        <w:gridCol w:w="1947"/>
        <w:gridCol w:w="1951"/>
      </w:tblGrid>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 xml:space="preserve">№ </w:t>
            </w:r>
            <w:proofErr w:type="gramStart"/>
            <w:r w:rsidRPr="00856601">
              <w:rPr>
                <w:sz w:val="24"/>
                <w:szCs w:val="24"/>
              </w:rPr>
              <w:t>п</w:t>
            </w:r>
            <w:proofErr w:type="gramEnd"/>
            <w:r w:rsidRPr="00856601">
              <w:rPr>
                <w:sz w:val="24"/>
                <w:szCs w:val="24"/>
                <w:lang w:val="en-US"/>
              </w:rPr>
              <w:t>/</w:t>
            </w:r>
            <w:r w:rsidRPr="00856601">
              <w:rPr>
                <w:sz w:val="24"/>
                <w:szCs w:val="24"/>
              </w:rPr>
              <w:t>п</w:t>
            </w:r>
          </w:p>
        </w:tc>
        <w:tc>
          <w:tcPr>
            <w:tcW w:w="824" w:type="dxa"/>
            <w:vAlign w:val="center"/>
          </w:tcPr>
          <w:p w:rsidR="001975DC" w:rsidRPr="00856601" w:rsidRDefault="001975DC" w:rsidP="005D32A6">
            <w:pPr>
              <w:ind w:firstLine="0"/>
              <w:jc w:val="center"/>
              <w:rPr>
                <w:sz w:val="24"/>
                <w:szCs w:val="24"/>
              </w:rPr>
            </w:pPr>
            <w:r w:rsidRPr="00856601">
              <w:rPr>
                <w:sz w:val="24"/>
                <w:szCs w:val="24"/>
              </w:rPr>
              <w:t>№ ПЭП</w:t>
            </w:r>
          </w:p>
        </w:tc>
        <w:tc>
          <w:tcPr>
            <w:tcW w:w="1843" w:type="dxa"/>
            <w:vAlign w:val="center"/>
          </w:tcPr>
          <w:p w:rsidR="001975DC" w:rsidRPr="00856601" w:rsidRDefault="001975DC" w:rsidP="005D32A6">
            <w:pPr>
              <w:ind w:firstLine="0"/>
              <w:jc w:val="center"/>
              <w:rPr>
                <w:sz w:val="24"/>
                <w:szCs w:val="24"/>
              </w:rPr>
            </w:pPr>
            <w:r w:rsidRPr="00856601">
              <w:rPr>
                <w:sz w:val="24"/>
                <w:szCs w:val="24"/>
              </w:rPr>
              <w:t>Место</w:t>
            </w:r>
          </w:p>
          <w:p w:rsidR="001975DC" w:rsidRPr="00856601" w:rsidRDefault="001975DC" w:rsidP="005D32A6">
            <w:pPr>
              <w:ind w:firstLine="0"/>
              <w:jc w:val="center"/>
              <w:rPr>
                <w:sz w:val="24"/>
                <w:szCs w:val="24"/>
              </w:rPr>
            </w:pPr>
            <w:r w:rsidRPr="00856601">
              <w:rPr>
                <w:sz w:val="24"/>
                <w:szCs w:val="24"/>
              </w:rPr>
              <w:t>нахождения</w:t>
            </w:r>
          </w:p>
        </w:tc>
        <w:tc>
          <w:tcPr>
            <w:tcW w:w="3189" w:type="dxa"/>
            <w:vAlign w:val="center"/>
          </w:tcPr>
          <w:p w:rsidR="001975DC" w:rsidRPr="00856601" w:rsidRDefault="001975DC" w:rsidP="005D32A6">
            <w:pPr>
              <w:ind w:firstLine="0"/>
              <w:jc w:val="center"/>
              <w:rPr>
                <w:sz w:val="24"/>
                <w:szCs w:val="24"/>
              </w:rPr>
            </w:pPr>
            <w:r w:rsidRPr="00856601">
              <w:rPr>
                <w:sz w:val="24"/>
                <w:szCs w:val="24"/>
              </w:rPr>
              <w:t>Место расположения эвакопунктов</w:t>
            </w:r>
          </w:p>
        </w:tc>
        <w:tc>
          <w:tcPr>
            <w:tcW w:w="1947" w:type="dxa"/>
            <w:vAlign w:val="center"/>
          </w:tcPr>
          <w:p w:rsidR="001975DC" w:rsidRPr="00856601" w:rsidRDefault="001975DC" w:rsidP="005D32A6">
            <w:pPr>
              <w:ind w:firstLine="0"/>
              <w:jc w:val="center"/>
              <w:rPr>
                <w:sz w:val="24"/>
                <w:szCs w:val="24"/>
              </w:rPr>
            </w:pPr>
            <w:r w:rsidRPr="00856601">
              <w:rPr>
                <w:sz w:val="24"/>
                <w:szCs w:val="24"/>
              </w:rPr>
              <w:t>Количество</w:t>
            </w:r>
          </w:p>
          <w:p w:rsidR="001975DC" w:rsidRPr="00856601" w:rsidRDefault="001975DC" w:rsidP="005D32A6">
            <w:pPr>
              <w:ind w:firstLine="0"/>
              <w:jc w:val="center"/>
              <w:rPr>
                <w:sz w:val="24"/>
                <w:szCs w:val="24"/>
              </w:rPr>
            </w:pPr>
            <w:r w:rsidRPr="00856601">
              <w:rPr>
                <w:sz w:val="24"/>
                <w:szCs w:val="24"/>
              </w:rPr>
              <w:t>эваконаселения</w:t>
            </w:r>
          </w:p>
        </w:tc>
        <w:tc>
          <w:tcPr>
            <w:tcW w:w="1951" w:type="dxa"/>
            <w:vAlign w:val="center"/>
          </w:tcPr>
          <w:p w:rsidR="001975DC" w:rsidRPr="00856601" w:rsidRDefault="001975DC" w:rsidP="005D32A6">
            <w:pPr>
              <w:ind w:firstLine="0"/>
              <w:jc w:val="center"/>
              <w:rPr>
                <w:sz w:val="24"/>
                <w:szCs w:val="24"/>
              </w:rPr>
            </w:pPr>
            <w:r w:rsidRPr="00856601">
              <w:rPr>
                <w:sz w:val="24"/>
                <w:szCs w:val="24"/>
              </w:rPr>
              <w:t>Способ доставки</w:t>
            </w:r>
          </w:p>
        </w:tc>
      </w:tr>
      <w:tr w:rsidR="001975DC" w:rsidRPr="00856601" w:rsidTr="005D32A6">
        <w:tc>
          <w:tcPr>
            <w:tcW w:w="10314" w:type="dxa"/>
            <w:gridSpan w:val="6"/>
            <w:vAlign w:val="center"/>
          </w:tcPr>
          <w:p w:rsidR="001975DC" w:rsidRPr="00856601" w:rsidRDefault="001975DC" w:rsidP="005D32A6">
            <w:pPr>
              <w:ind w:firstLine="0"/>
              <w:jc w:val="center"/>
              <w:rPr>
                <w:b/>
                <w:sz w:val="24"/>
                <w:szCs w:val="24"/>
              </w:rPr>
            </w:pPr>
            <w:r w:rsidRPr="00856601">
              <w:rPr>
                <w:b/>
                <w:sz w:val="24"/>
                <w:szCs w:val="24"/>
              </w:rPr>
              <w:t>Орджоникидзевский район – 5,0 тыс</w:t>
            </w:r>
            <w:proofErr w:type="gramStart"/>
            <w:r w:rsidRPr="00856601">
              <w:rPr>
                <w:b/>
                <w:sz w:val="24"/>
                <w:szCs w:val="24"/>
              </w:rPr>
              <w:t>.ч</w:t>
            </w:r>
            <w:proofErr w:type="gramEnd"/>
            <w:r w:rsidRPr="00856601">
              <w:rPr>
                <w:b/>
                <w:sz w:val="24"/>
                <w:szCs w:val="24"/>
              </w:rPr>
              <w:t>ел.</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1</w:t>
            </w:r>
          </w:p>
        </w:tc>
        <w:tc>
          <w:tcPr>
            <w:tcW w:w="824" w:type="dxa"/>
            <w:vAlign w:val="center"/>
          </w:tcPr>
          <w:p w:rsidR="001975DC" w:rsidRPr="00856601" w:rsidRDefault="001975DC" w:rsidP="005D32A6">
            <w:pPr>
              <w:ind w:firstLine="0"/>
              <w:jc w:val="center"/>
              <w:rPr>
                <w:sz w:val="24"/>
                <w:szCs w:val="24"/>
              </w:rPr>
            </w:pPr>
            <w:r w:rsidRPr="00856601">
              <w:rPr>
                <w:sz w:val="24"/>
                <w:szCs w:val="24"/>
              </w:rPr>
              <w:t>1</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Победы 23, средняя общеобразовательная школа</w:t>
            </w:r>
          </w:p>
        </w:tc>
        <w:tc>
          <w:tcPr>
            <w:tcW w:w="1947" w:type="dxa"/>
            <w:vAlign w:val="center"/>
          </w:tcPr>
          <w:p w:rsidR="001975DC" w:rsidRPr="00856601" w:rsidRDefault="001975DC" w:rsidP="005D32A6">
            <w:pPr>
              <w:ind w:firstLine="0"/>
              <w:jc w:val="center"/>
              <w:rPr>
                <w:sz w:val="24"/>
                <w:szCs w:val="24"/>
              </w:rPr>
            </w:pPr>
            <w:r w:rsidRPr="00856601">
              <w:rPr>
                <w:sz w:val="24"/>
                <w:szCs w:val="24"/>
              </w:rPr>
              <w:t>2000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2</w:t>
            </w:r>
          </w:p>
        </w:tc>
        <w:tc>
          <w:tcPr>
            <w:tcW w:w="824" w:type="dxa"/>
            <w:vAlign w:val="center"/>
          </w:tcPr>
          <w:p w:rsidR="001975DC" w:rsidRPr="00856601" w:rsidRDefault="001975DC" w:rsidP="005D32A6">
            <w:pPr>
              <w:ind w:firstLine="0"/>
              <w:jc w:val="center"/>
              <w:rPr>
                <w:sz w:val="24"/>
                <w:szCs w:val="24"/>
              </w:rPr>
            </w:pPr>
            <w:r w:rsidRPr="00856601">
              <w:rPr>
                <w:sz w:val="24"/>
                <w:szCs w:val="24"/>
              </w:rPr>
              <w:t>2</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Гагарина 27, здание начальной школы</w:t>
            </w:r>
          </w:p>
        </w:tc>
        <w:tc>
          <w:tcPr>
            <w:tcW w:w="1947" w:type="dxa"/>
            <w:vAlign w:val="center"/>
          </w:tcPr>
          <w:p w:rsidR="001975DC" w:rsidRPr="00856601" w:rsidRDefault="001975DC" w:rsidP="005D32A6">
            <w:pPr>
              <w:ind w:firstLine="0"/>
              <w:jc w:val="center"/>
              <w:rPr>
                <w:sz w:val="24"/>
                <w:szCs w:val="24"/>
              </w:rPr>
            </w:pPr>
            <w:r w:rsidRPr="00856601">
              <w:rPr>
                <w:sz w:val="24"/>
                <w:szCs w:val="24"/>
              </w:rPr>
              <w:t>1000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3</w:t>
            </w:r>
          </w:p>
        </w:tc>
        <w:tc>
          <w:tcPr>
            <w:tcW w:w="824" w:type="dxa"/>
            <w:vAlign w:val="center"/>
          </w:tcPr>
          <w:p w:rsidR="001975DC" w:rsidRPr="00856601" w:rsidRDefault="001975DC" w:rsidP="005D32A6">
            <w:pPr>
              <w:ind w:firstLine="0"/>
              <w:jc w:val="center"/>
              <w:rPr>
                <w:sz w:val="24"/>
                <w:szCs w:val="24"/>
              </w:rPr>
            </w:pPr>
            <w:r w:rsidRPr="00856601">
              <w:rPr>
                <w:sz w:val="24"/>
                <w:szCs w:val="24"/>
              </w:rPr>
              <w:t>3</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Победы 30, здание дома культуры р.п. Махнево</w:t>
            </w:r>
          </w:p>
        </w:tc>
        <w:tc>
          <w:tcPr>
            <w:tcW w:w="1947" w:type="dxa"/>
            <w:vAlign w:val="center"/>
          </w:tcPr>
          <w:p w:rsidR="001975DC" w:rsidRPr="00856601" w:rsidRDefault="001975DC" w:rsidP="005D32A6">
            <w:pPr>
              <w:ind w:firstLine="0"/>
              <w:jc w:val="center"/>
              <w:rPr>
                <w:sz w:val="24"/>
                <w:szCs w:val="24"/>
              </w:rPr>
            </w:pPr>
            <w:r w:rsidRPr="00856601">
              <w:rPr>
                <w:sz w:val="24"/>
                <w:szCs w:val="24"/>
              </w:rPr>
              <w:t>2000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10314" w:type="dxa"/>
            <w:gridSpan w:val="6"/>
            <w:vAlign w:val="center"/>
          </w:tcPr>
          <w:p w:rsidR="001975DC" w:rsidRPr="00856601" w:rsidRDefault="001975DC" w:rsidP="005D32A6">
            <w:pPr>
              <w:ind w:firstLine="0"/>
              <w:jc w:val="center"/>
              <w:rPr>
                <w:b/>
                <w:sz w:val="24"/>
                <w:szCs w:val="24"/>
              </w:rPr>
            </w:pPr>
            <w:r w:rsidRPr="00856601">
              <w:rPr>
                <w:b/>
                <w:sz w:val="24"/>
                <w:szCs w:val="24"/>
              </w:rPr>
              <w:lastRenderedPageBreak/>
              <w:t>Кировский район – 12,0 тыс</w:t>
            </w:r>
            <w:proofErr w:type="gramStart"/>
            <w:r w:rsidRPr="00856601">
              <w:rPr>
                <w:b/>
                <w:sz w:val="24"/>
                <w:szCs w:val="24"/>
              </w:rPr>
              <w:t>.ч</w:t>
            </w:r>
            <w:proofErr w:type="gramEnd"/>
            <w:r w:rsidRPr="00856601">
              <w:rPr>
                <w:b/>
                <w:sz w:val="24"/>
                <w:szCs w:val="24"/>
              </w:rPr>
              <w:t>ел</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4</w:t>
            </w:r>
          </w:p>
        </w:tc>
        <w:tc>
          <w:tcPr>
            <w:tcW w:w="824" w:type="dxa"/>
            <w:vAlign w:val="center"/>
          </w:tcPr>
          <w:p w:rsidR="001975DC" w:rsidRPr="00856601" w:rsidRDefault="001975DC" w:rsidP="005D32A6">
            <w:pPr>
              <w:ind w:firstLine="0"/>
              <w:jc w:val="center"/>
              <w:rPr>
                <w:sz w:val="24"/>
                <w:szCs w:val="24"/>
              </w:rPr>
            </w:pPr>
            <w:r w:rsidRPr="00856601">
              <w:rPr>
                <w:sz w:val="24"/>
                <w:szCs w:val="24"/>
              </w:rPr>
              <w:t>4</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Плюхина 13, здание детского сада</w:t>
            </w:r>
          </w:p>
        </w:tc>
        <w:tc>
          <w:tcPr>
            <w:tcW w:w="1947" w:type="dxa"/>
            <w:vAlign w:val="center"/>
          </w:tcPr>
          <w:p w:rsidR="001975DC" w:rsidRPr="00856601" w:rsidRDefault="001975DC" w:rsidP="005D32A6">
            <w:pPr>
              <w:ind w:firstLine="0"/>
              <w:jc w:val="center"/>
              <w:rPr>
                <w:sz w:val="24"/>
                <w:szCs w:val="24"/>
              </w:rPr>
            </w:pPr>
            <w:r w:rsidRPr="00856601">
              <w:rPr>
                <w:sz w:val="24"/>
                <w:szCs w:val="24"/>
              </w:rPr>
              <w:t>2000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5</w:t>
            </w:r>
          </w:p>
        </w:tc>
        <w:tc>
          <w:tcPr>
            <w:tcW w:w="824" w:type="dxa"/>
            <w:vAlign w:val="center"/>
          </w:tcPr>
          <w:p w:rsidR="001975DC" w:rsidRPr="00856601" w:rsidRDefault="001975DC" w:rsidP="005D32A6">
            <w:pPr>
              <w:ind w:firstLine="0"/>
              <w:jc w:val="center"/>
              <w:rPr>
                <w:sz w:val="24"/>
                <w:szCs w:val="24"/>
              </w:rPr>
            </w:pPr>
            <w:r w:rsidRPr="00856601">
              <w:rPr>
                <w:sz w:val="24"/>
                <w:szCs w:val="24"/>
              </w:rPr>
              <w:t>5</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70 лет Октября 35, МУЗ Махнёвская районная больница</w:t>
            </w:r>
          </w:p>
        </w:tc>
        <w:tc>
          <w:tcPr>
            <w:tcW w:w="1947" w:type="dxa"/>
            <w:vAlign w:val="center"/>
          </w:tcPr>
          <w:p w:rsidR="001975DC" w:rsidRPr="00856601" w:rsidRDefault="001975DC" w:rsidP="005D32A6">
            <w:pPr>
              <w:ind w:firstLine="0"/>
              <w:jc w:val="center"/>
              <w:rPr>
                <w:sz w:val="24"/>
                <w:szCs w:val="24"/>
              </w:rPr>
            </w:pPr>
            <w:r w:rsidRPr="00856601">
              <w:rPr>
                <w:sz w:val="24"/>
                <w:szCs w:val="24"/>
              </w:rPr>
              <w:t>1500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6</w:t>
            </w:r>
          </w:p>
        </w:tc>
        <w:tc>
          <w:tcPr>
            <w:tcW w:w="824" w:type="dxa"/>
            <w:vAlign w:val="center"/>
          </w:tcPr>
          <w:p w:rsidR="001975DC" w:rsidRPr="00856601" w:rsidRDefault="001975DC" w:rsidP="005D32A6">
            <w:pPr>
              <w:ind w:firstLine="0"/>
              <w:jc w:val="center"/>
              <w:rPr>
                <w:sz w:val="24"/>
                <w:szCs w:val="24"/>
              </w:rPr>
            </w:pPr>
            <w:r w:rsidRPr="00856601">
              <w:rPr>
                <w:sz w:val="24"/>
                <w:szCs w:val="24"/>
              </w:rPr>
              <w:t>6</w:t>
            </w:r>
          </w:p>
        </w:tc>
        <w:tc>
          <w:tcPr>
            <w:tcW w:w="1843" w:type="dxa"/>
            <w:vAlign w:val="center"/>
          </w:tcPr>
          <w:p w:rsidR="001975DC" w:rsidRPr="00856601" w:rsidRDefault="001975DC" w:rsidP="005D32A6">
            <w:pPr>
              <w:ind w:firstLine="0"/>
              <w:jc w:val="center"/>
              <w:rPr>
                <w:sz w:val="24"/>
                <w:szCs w:val="24"/>
              </w:rPr>
            </w:pPr>
            <w:r w:rsidRPr="00856601">
              <w:rPr>
                <w:sz w:val="24"/>
                <w:szCs w:val="24"/>
              </w:rPr>
              <w:t>р.п. Махнево</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Победы 102-а, МУ «МФСК Ермак»</w:t>
            </w:r>
          </w:p>
        </w:tc>
        <w:tc>
          <w:tcPr>
            <w:tcW w:w="1947" w:type="dxa"/>
            <w:vAlign w:val="center"/>
          </w:tcPr>
          <w:p w:rsidR="001975DC" w:rsidRPr="00856601" w:rsidRDefault="001975DC" w:rsidP="005D32A6">
            <w:pPr>
              <w:ind w:firstLine="0"/>
              <w:jc w:val="center"/>
              <w:rPr>
                <w:sz w:val="24"/>
                <w:szCs w:val="24"/>
              </w:rPr>
            </w:pPr>
            <w:r w:rsidRPr="00856601">
              <w:rPr>
                <w:sz w:val="24"/>
                <w:szCs w:val="24"/>
              </w:rPr>
              <w:t>1000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7</w:t>
            </w:r>
          </w:p>
        </w:tc>
        <w:tc>
          <w:tcPr>
            <w:tcW w:w="824" w:type="dxa"/>
            <w:vAlign w:val="center"/>
          </w:tcPr>
          <w:p w:rsidR="001975DC" w:rsidRPr="00856601" w:rsidRDefault="001975DC" w:rsidP="005D32A6">
            <w:pPr>
              <w:ind w:firstLine="0"/>
              <w:jc w:val="center"/>
              <w:rPr>
                <w:sz w:val="24"/>
                <w:szCs w:val="24"/>
              </w:rPr>
            </w:pPr>
            <w:r w:rsidRPr="00856601">
              <w:rPr>
                <w:sz w:val="24"/>
                <w:szCs w:val="24"/>
              </w:rPr>
              <w:t>7</w:t>
            </w:r>
          </w:p>
        </w:tc>
        <w:tc>
          <w:tcPr>
            <w:tcW w:w="1843" w:type="dxa"/>
            <w:vAlign w:val="center"/>
          </w:tcPr>
          <w:p w:rsidR="001975DC" w:rsidRPr="00856601" w:rsidRDefault="001975DC" w:rsidP="005D32A6">
            <w:pPr>
              <w:ind w:firstLine="0"/>
              <w:jc w:val="center"/>
              <w:rPr>
                <w:sz w:val="24"/>
                <w:szCs w:val="24"/>
              </w:rPr>
            </w:pPr>
            <w:r w:rsidRPr="00856601">
              <w:rPr>
                <w:sz w:val="24"/>
                <w:szCs w:val="24"/>
              </w:rPr>
              <w:t>с. Кишкинское</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Школьная 6, средняя общеобразовательная школа</w:t>
            </w:r>
          </w:p>
        </w:tc>
        <w:tc>
          <w:tcPr>
            <w:tcW w:w="1947" w:type="dxa"/>
            <w:vAlign w:val="center"/>
          </w:tcPr>
          <w:p w:rsidR="001975DC" w:rsidRPr="00856601" w:rsidRDefault="001975DC" w:rsidP="005D32A6">
            <w:pPr>
              <w:ind w:firstLine="0"/>
              <w:jc w:val="center"/>
              <w:rPr>
                <w:sz w:val="24"/>
                <w:szCs w:val="24"/>
              </w:rPr>
            </w:pPr>
            <w:r w:rsidRPr="00856601">
              <w:rPr>
                <w:sz w:val="24"/>
                <w:szCs w:val="24"/>
              </w:rPr>
              <w:t>1500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8</w:t>
            </w:r>
          </w:p>
        </w:tc>
        <w:tc>
          <w:tcPr>
            <w:tcW w:w="824" w:type="dxa"/>
            <w:vAlign w:val="center"/>
          </w:tcPr>
          <w:p w:rsidR="001975DC" w:rsidRPr="00856601" w:rsidRDefault="001975DC" w:rsidP="005D32A6">
            <w:pPr>
              <w:ind w:firstLine="0"/>
              <w:jc w:val="center"/>
              <w:rPr>
                <w:sz w:val="24"/>
                <w:szCs w:val="24"/>
              </w:rPr>
            </w:pPr>
            <w:r w:rsidRPr="00856601">
              <w:rPr>
                <w:sz w:val="24"/>
                <w:szCs w:val="24"/>
              </w:rPr>
              <w:t>8</w:t>
            </w:r>
          </w:p>
        </w:tc>
        <w:tc>
          <w:tcPr>
            <w:tcW w:w="1843" w:type="dxa"/>
            <w:vAlign w:val="center"/>
          </w:tcPr>
          <w:p w:rsidR="001975DC" w:rsidRPr="00856601" w:rsidRDefault="001975DC" w:rsidP="005D32A6">
            <w:pPr>
              <w:ind w:firstLine="0"/>
              <w:jc w:val="center"/>
              <w:rPr>
                <w:sz w:val="24"/>
                <w:szCs w:val="24"/>
              </w:rPr>
            </w:pPr>
            <w:r w:rsidRPr="00856601">
              <w:rPr>
                <w:sz w:val="24"/>
                <w:szCs w:val="24"/>
              </w:rPr>
              <w:t>п. Хабарчиха</w:t>
            </w:r>
          </w:p>
          <w:p w:rsidR="001975DC" w:rsidRPr="00856601" w:rsidRDefault="001975DC" w:rsidP="005D32A6">
            <w:pPr>
              <w:ind w:firstLine="0"/>
              <w:jc w:val="center"/>
              <w:rPr>
                <w:sz w:val="24"/>
                <w:szCs w:val="24"/>
              </w:rPr>
            </w:pPr>
            <w:r w:rsidRPr="00856601">
              <w:rPr>
                <w:sz w:val="24"/>
                <w:szCs w:val="24"/>
              </w:rPr>
              <w:t>ст. Хабарчиха</w:t>
            </w:r>
          </w:p>
        </w:tc>
        <w:tc>
          <w:tcPr>
            <w:tcW w:w="3189" w:type="dxa"/>
            <w:vAlign w:val="center"/>
          </w:tcPr>
          <w:p w:rsidR="001975DC" w:rsidRPr="00856601" w:rsidRDefault="001975DC" w:rsidP="005D32A6">
            <w:pPr>
              <w:ind w:firstLine="0"/>
              <w:jc w:val="center"/>
              <w:rPr>
                <w:sz w:val="24"/>
                <w:szCs w:val="24"/>
              </w:rPr>
            </w:pPr>
            <w:r w:rsidRPr="00856601">
              <w:rPr>
                <w:sz w:val="24"/>
                <w:szCs w:val="24"/>
              </w:rPr>
              <w:t xml:space="preserve">ул. </w:t>
            </w:r>
            <w:proofErr w:type="gramStart"/>
            <w:r w:rsidRPr="00856601">
              <w:rPr>
                <w:sz w:val="24"/>
                <w:szCs w:val="24"/>
              </w:rPr>
              <w:t>Школьная</w:t>
            </w:r>
            <w:proofErr w:type="gramEnd"/>
            <w:r w:rsidRPr="00856601">
              <w:rPr>
                <w:sz w:val="24"/>
                <w:szCs w:val="24"/>
              </w:rPr>
              <w:t xml:space="preserve"> 6, здание начальной школы</w:t>
            </w:r>
          </w:p>
        </w:tc>
        <w:tc>
          <w:tcPr>
            <w:tcW w:w="1947" w:type="dxa"/>
            <w:vAlign w:val="center"/>
          </w:tcPr>
          <w:p w:rsidR="001975DC" w:rsidRPr="00856601" w:rsidRDefault="001975DC" w:rsidP="005D32A6">
            <w:pPr>
              <w:ind w:firstLine="0"/>
              <w:jc w:val="center"/>
              <w:rPr>
                <w:sz w:val="24"/>
                <w:szCs w:val="24"/>
              </w:rPr>
            </w:pPr>
            <w:r w:rsidRPr="00856601">
              <w:rPr>
                <w:sz w:val="24"/>
                <w:szCs w:val="24"/>
              </w:rPr>
              <w:t>2000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9</w:t>
            </w:r>
          </w:p>
        </w:tc>
        <w:tc>
          <w:tcPr>
            <w:tcW w:w="824" w:type="dxa"/>
            <w:vAlign w:val="center"/>
          </w:tcPr>
          <w:p w:rsidR="001975DC" w:rsidRPr="00856601" w:rsidRDefault="001975DC" w:rsidP="005D32A6">
            <w:pPr>
              <w:ind w:firstLine="0"/>
              <w:jc w:val="center"/>
              <w:rPr>
                <w:sz w:val="24"/>
                <w:szCs w:val="24"/>
              </w:rPr>
            </w:pPr>
            <w:r w:rsidRPr="00856601">
              <w:rPr>
                <w:sz w:val="24"/>
                <w:szCs w:val="24"/>
              </w:rPr>
              <w:t>9</w:t>
            </w:r>
          </w:p>
        </w:tc>
        <w:tc>
          <w:tcPr>
            <w:tcW w:w="1843" w:type="dxa"/>
            <w:vAlign w:val="center"/>
          </w:tcPr>
          <w:p w:rsidR="001975DC" w:rsidRPr="00856601" w:rsidRDefault="001975DC" w:rsidP="005D32A6">
            <w:pPr>
              <w:ind w:firstLine="0"/>
              <w:jc w:val="center"/>
              <w:rPr>
                <w:sz w:val="24"/>
                <w:szCs w:val="24"/>
              </w:rPr>
            </w:pPr>
            <w:r w:rsidRPr="00856601">
              <w:rPr>
                <w:sz w:val="24"/>
                <w:szCs w:val="24"/>
              </w:rPr>
              <w:t>с. Измоденово</w:t>
            </w:r>
          </w:p>
          <w:p w:rsidR="001975DC" w:rsidRPr="00856601" w:rsidRDefault="001975DC" w:rsidP="005D32A6">
            <w:pPr>
              <w:ind w:firstLine="0"/>
              <w:jc w:val="center"/>
              <w:rPr>
                <w:sz w:val="24"/>
                <w:szCs w:val="24"/>
              </w:rPr>
            </w:pPr>
            <w:r w:rsidRPr="00856601">
              <w:rPr>
                <w:sz w:val="24"/>
                <w:szCs w:val="24"/>
              </w:rPr>
              <w:t>ст. Мугайская</w:t>
            </w:r>
          </w:p>
        </w:tc>
        <w:tc>
          <w:tcPr>
            <w:tcW w:w="3189" w:type="dxa"/>
            <w:vAlign w:val="center"/>
          </w:tcPr>
          <w:p w:rsidR="001975DC" w:rsidRPr="00856601" w:rsidRDefault="001975DC" w:rsidP="005D32A6">
            <w:pPr>
              <w:ind w:firstLine="0"/>
              <w:jc w:val="center"/>
              <w:rPr>
                <w:sz w:val="24"/>
                <w:szCs w:val="24"/>
              </w:rPr>
            </w:pPr>
            <w:r w:rsidRPr="00856601">
              <w:rPr>
                <w:sz w:val="24"/>
                <w:szCs w:val="24"/>
              </w:rPr>
              <w:t>ул. Азовской 7, здание дома культуры с. Измоденово</w:t>
            </w:r>
          </w:p>
        </w:tc>
        <w:tc>
          <w:tcPr>
            <w:tcW w:w="1947" w:type="dxa"/>
            <w:vAlign w:val="center"/>
          </w:tcPr>
          <w:p w:rsidR="001975DC" w:rsidRPr="00856601" w:rsidRDefault="001975DC" w:rsidP="005D32A6">
            <w:pPr>
              <w:ind w:firstLine="0"/>
              <w:jc w:val="center"/>
              <w:rPr>
                <w:sz w:val="24"/>
                <w:szCs w:val="24"/>
              </w:rPr>
            </w:pPr>
            <w:r w:rsidRPr="00856601">
              <w:rPr>
                <w:sz w:val="24"/>
                <w:szCs w:val="24"/>
              </w:rPr>
              <w:t>1500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10</w:t>
            </w:r>
          </w:p>
        </w:tc>
        <w:tc>
          <w:tcPr>
            <w:tcW w:w="824" w:type="dxa"/>
            <w:vAlign w:val="center"/>
          </w:tcPr>
          <w:p w:rsidR="001975DC" w:rsidRPr="00856601" w:rsidRDefault="001975DC" w:rsidP="005D32A6">
            <w:pPr>
              <w:ind w:firstLine="0"/>
              <w:jc w:val="center"/>
              <w:rPr>
                <w:sz w:val="24"/>
                <w:szCs w:val="24"/>
              </w:rPr>
            </w:pPr>
            <w:r w:rsidRPr="00856601">
              <w:rPr>
                <w:sz w:val="24"/>
                <w:szCs w:val="24"/>
              </w:rPr>
              <w:t>10</w:t>
            </w:r>
          </w:p>
        </w:tc>
        <w:tc>
          <w:tcPr>
            <w:tcW w:w="1843" w:type="dxa"/>
            <w:vAlign w:val="center"/>
          </w:tcPr>
          <w:p w:rsidR="001975DC" w:rsidRPr="00856601" w:rsidRDefault="001975DC" w:rsidP="005D32A6">
            <w:pPr>
              <w:ind w:firstLine="0"/>
              <w:jc w:val="center"/>
              <w:rPr>
                <w:sz w:val="24"/>
                <w:szCs w:val="24"/>
              </w:rPr>
            </w:pPr>
            <w:r w:rsidRPr="00856601">
              <w:rPr>
                <w:sz w:val="24"/>
                <w:szCs w:val="24"/>
              </w:rPr>
              <w:t>с. Мугай</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70 лет Октября 18, здание дома культуры с. Мугай</w:t>
            </w:r>
          </w:p>
        </w:tc>
        <w:tc>
          <w:tcPr>
            <w:tcW w:w="1947" w:type="dxa"/>
            <w:vAlign w:val="center"/>
          </w:tcPr>
          <w:p w:rsidR="001975DC" w:rsidRPr="00856601" w:rsidRDefault="001975DC" w:rsidP="005D32A6">
            <w:pPr>
              <w:ind w:firstLine="0"/>
              <w:jc w:val="center"/>
              <w:rPr>
                <w:sz w:val="24"/>
                <w:szCs w:val="24"/>
              </w:rPr>
            </w:pPr>
            <w:r w:rsidRPr="00856601">
              <w:rPr>
                <w:sz w:val="24"/>
                <w:szCs w:val="24"/>
              </w:rPr>
              <w:t>1500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r w:rsidR="001975DC" w:rsidRPr="00856601" w:rsidTr="005D32A6">
        <w:tc>
          <w:tcPr>
            <w:tcW w:w="560" w:type="dxa"/>
            <w:vAlign w:val="center"/>
          </w:tcPr>
          <w:p w:rsidR="001975DC" w:rsidRPr="00856601" w:rsidRDefault="001975DC" w:rsidP="005D32A6">
            <w:pPr>
              <w:ind w:firstLine="0"/>
              <w:jc w:val="center"/>
              <w:rPr>
                <w:sz w:val="24"/>
                <w:szCs w:val="24"/>
              </w:rPr>
            </w:pPr>
            <w:r w:rsidRPr="00856601">
              <w:rPr>
                <w:sz w:val="24"/>
                <w:szCs w:val="24"/>
              </w:rPr>
              <w:t>11</w:t>
            </w:r>
          </w:p>
        </w:tc>
        <w:tc>
          <w:tcPr>
            <w:tcW w:w="824" w:type="dxa"/>
            <w:vAlign w:val="center"/>
          </w:tcPr>
          <w:p w:rsidR="001975DC" w:rsidRPr="00856601" w:rsidRDefault="001975DC" w:rsidP="005D32A6">
            <w:pPr>
              <w:ind w:firstLine="0"/>
              <w:jc w:val="center"/>
              <w:rPr>
                <w:sz w:val="24"/>
                <w:szCs w:val="24"/>
              </w:rPr>
            </w:pPr>
            <w:r w:rsidRPr="00856601">
              <w:rPr>
                <w:sz w:val="24"/>
                <w:szCs w:val="24"/>
              </w:rPr>
              <w:t>11</w:t>
            </w:r>
          </w:p>
        </w:tc>
        <w:tc>
          <w:tcPr>
            <w:tcW w:w="1843" w:type="dxa"/>
            <w:vAlign w:val="center"/>
          </w:tcPr>
          <w:p w:rsidR="001975DC" w:rsidRPr="00856601" w:rsidRDefault="001975DC" w:rsidP="005D32A6">
            <w:pPr>
              <w:ind w:firstLine="0"/>
              <w:jc w:val="center"/>
              <w:rPr>
                <w:sz w:val="24"/>
                <w:szCs w:val="24"/>
              </w:rPr>
            </w:pPr>
            <w:r w:rsidRPr="00856601">
              <w:rPr>
                <w:sz w:val="24"/>
                <w:szCs w:val="24"/>
              </w:rPr>
              <w:t>с. Мугай</w:t>
            </w:r>
          </w:p>
          <w:p w:rsidR="001975DC" w:rsidRPr="00856601" w:rsidRDefault="001975DC" w:rsidP="005D32A6">
            <w:pPr>
              <w:ind w:firstLine="0"/>
              <w:jc w:val="center"/>
              <w:rPr>
                <w:sz w:val="24"/>
                <w:szCs w:val="24"/>
              </w:rPr>
            </w:pPr>
            <w:r w:rsidRPr="00856601">
              <w:rPr>
                <w:sz w:val="24"/>
                <w:szCs w:val="24"/>
              </w:rPr>
              <w:t>ст. Ерзовка</w:t>
            </w:r>
          </w:p>
        </w:tc>
        <w:tc>
          <w:tcPr>
            <w:tcW w:w="3189" w:type="dxa"/>
            <w:vAlign w:val="center"/>
          </w:tcPr>
          <w:p w:rsidR="001975DC" w:rsidRPr="00856601" w:rsidRDefault="001975DC" w:rsidP="005D32A6">
            <w:pPr>
              <w:ind w:firstLine="0"/>
              <w:jc w:val="center"/>
              <w:rPr>
                <w:sz w:val="24"/>
                <w:szCs w:val="24"/>
              </w:rPr>
            </w:pPr>
            <w:r w:rsidRPr="00856601">
              <w:rPr>
                <w:sz w:val="24"/>
                <w:szCs w:val="24"/>
              </w:rPr>
              <w:t>Ул. 70 лет Октября 17, средняя общеобразовательная школа</w:t>
            </w:r>
          </w:p>
        </w:tc>
        <w:tc>
          <w:tcPr>
            <w:tcW w:w="1947" w:type="dxa"/>
            <w:vAlign w:val="center"/>
          </w:tcPr>
          <w:p w:rsidR="001975DC" w:rsidRPr="00856601" w:rsidRDefault="001975DC" w:rsidP="005D32A6">
            <w:pPr>
              <w:ind w:firstLine="0"/>
              <w:jc w:val="center"/>
              <w:rPr>
                <w:sz w:val="24"/>
                <w:szCs w:val="24"/>
              </w:rPr>
            </w:pPr>
            <w:r w:rsidRPr="00856601">
              <w:rPr>
                <w:sz w:val="24"/>
                <w:szCs w:val="24"/>
              </w:rPr>
              <w:t>1000</w:t>
            </w:r>
          </w:p>
        </w:tc>
        <w:tc>
          <w:tcPr>
            <w:tcW w:w="1951" w:type="dxa"/>
            <w:vAlign w:val="center"/>
          </w:tcPr>
          <w:p w:rsidR="001975DC" w:rsidRPr="00856601" w:rsidRDefault="001975DC" w:rsidP="005D32A6">
            <w:pPr>
              <w:ind w:firstLine="0"/>
              <w:jc w:val="center"/>
              <w:rPr>
                <w:sz w:val="24"/>
                <w:szCs w:val="24"/>
              </w:rPr>
            </w:pPr>
            <w:r w:rsidRPr="00856601">
              <w:rPr>
                <w:sz w:val="24"/>
                <w:szCs w:val="24"/>
              </w:rPr>
              <w:t>Пешим ходом</w:t>
            </w:r>
          </w:p>
        </w:tc>
      </w:tr>
    </w:tbl>
    <w:p w:rsidR="001975DC" w:rsidRPr="00856601" w:rsidRDefault="001975DC" w:rsidP="001975DC">
      <w:pPr>
        <w:jc w:val="left"/>
      </w:pPr>
    </w:p>
    <w:p w:rsidR="001975DC" w:rsidRPr="00856601" w:rsidRDefault="001975DC" w:rsidP="001975DC">
      <w:pPr>
        <w:jc w:val="right"/>
      </w:pPr>
      <w:r w:rsidRPr="00856601">
        <w:t>Таблица</w:t>
      </w:r>
      <w:r w:rsidR="00856601" w:rsidRPr="00856601">
        <w:t>139</w:t>
      </w:r>
    </w:p>
    <w:p w:rsidR="001975DC" w:rsidRPr="00856601" w:rsidRDefault="001975DC" w:rsidP="001975DC">
      <w:pPr>
        <w:jc w:val="center"/>
      </w:pPr>
      <w:r w:rsidRPr="00856601">
        <w:t>Дислокация пунктов временного размещения на территории Махневского муниципального образования</w:t>
      </w:r>
    </w:p>
    <w:tbl>
      <w:tblPr>
        <w:tblStyle w:val="a9"/>
        <w:tblW w:w="0" w:type="auto"/>
        <w:tblLook w:val="04A0"/>
      </w:tblPr>
      <w:tblGrid>
        <w:gridCol w:w="540"/>
        <w:gridCol w:w="1125"/>
        <w:gridCol w:w="6260"/>
        <w:gridCol w:w="2356"/>
      </w:tblGrid>
      <w:tr w:rsidR="001975DC" w:rsidRPr="00856601" w:rsidTr="005D32A6">
        <w:tc>
          <w:tcPr>
            <w:tcW w:w="540" w:type="dxa"/>
            <w:vAlign w:val="center"/>
          </w:tcPr>
          <w:p w:rsidR="001975DC" w:rsidRPr="00856601" w:rsidRDefault="001975DC" w:rsidP="005D32A6">
            <w:pPr>
              <w:ind w:firstLine="0"/>
              <w:jc w:val="center"/>
              <w:rPr>
                <w:sz w:val="24"/>
                <w:szCs w:val="24"/>
              </w:rPr>
            </w:pPr>
            <w:r w:rsidRPr="00856601">
              <w:rPr>
                <w:sz w:val="24"/>
                <w:szCs w:val="24"/>
              </w:rPr>
              <w:t>№</w:t>
            </w:r>
          </w:p>
          <w:p w:rsidR="001975DC" w:rsidRPr="00856601" w:rsidRDefault="001975DC" w:rsidP="005D32A6">
            <w:pPr>
              <w:ind w:firstLine="0"/>
              <w:jc w:val="center"/>
              <w:rPr>
                <w:sz w:val="24"/>
                <w:szCs w:val="24"/>
              </w:rPr>
            </w:pPr>
            <w:proofErr w:type="gramStart"/>
            <w:r w:rsidRPr="00856601">
              <w:rPr>
                <w:sz w:val="24"/>
                <w:szCs w:val="24"/>
              </w:rPr>
              <w:t>п</w:t>
            </w:r>
            <w:proofErr w:type="gramEnd"/>
            <w:r w:rsidRPr="00856601">
              <w:rPr>
                <w:sz w:val="24"/>
                <w:szCs w:val="24"/>
                <w:lang w:val="en-US"/>
              </w:rPr>
              <w:t>/</w:t>
            </w:r>
            <w:r w:rsidRPr="00856601">
              <w:rPr>
                <w:sz w:val="24"/>
                <w:szCs w:val="24"/>
              </w:rPr>
              <w:t>п</w:t>
            </w:r>
          </w:p>
        </w:tc>
        <w:tc>
          <w:tcPr>
            <w:tcW w:w="1128" w:type="dxa"/>
            <w:vAlign w:val="center"/>
          </w:tcPr>
          <w:p w:rsidR="001975DC" w:rsidRPr="00856601" w:rsidRDefault="001975DC" w:rsidP="005D32A6">
            <w:pPr>
              <w:ind w:firstLine="0"/>
              <w:jc w:val="center"/>
              <w:rPr>
                <w:sz w:val="24"/>
                <w:szCs w:val="24"/>
              </w:rPr>
            </w:pPr>
            <w:r w:rsidRPr="00856601">
              <w:rPr>
                <w:sz w:val="24"/>
                <w:szCs w:val="24"/>
              </w:rPr>
              <w:t>№</w:t>
            </w:r>
          </w:p>
          <w:p w:rsidR="001975DC" w:rsidRPr="00856601" w:rsidRDefault="001975DC" w:rsidP="005D32A6">
            <w:pPr>
              <w:ind w:firstLine="0"/>
              <w:jc w:val="center"/>
              <w:rPr>
                <w:sz w:val="24"/>
                <w:szCs w:val="24"/>
              </w:rPr>
            </w:pPr>
            <w:r w:rsidRPr="00856601">
              <w:rPr>
                <w:sz w:val="24"/>
                <w:szCs w:val="24"/>
              </w:rPr>
              <w:t>ПВР</w:t>
            </w:r>
          </w:p>
        </w:tc>
        <w:tc>
          <w:tcPr>
            <w:tcW w:w="6286" w:type="dxa"/>
            <w:vAlign w:val="center"/>
          </w:tcPr>
          <w:p w:rsidR="001975DC" w:rsidRPr="00856601" w:rsidRDefault="001975DC" w:rsidP="005D32A6">
            <w:pPr>
              <w:ind w:firstLine="0"/>
              <w:jc w:val="center"/>
              <w:rPr>
                <w:sz w:val="24"/>
                <w:szCs w:val="24"/>
              </w:rPr>
            </w:pPr>
            <w:r w:rsidRPr="00856601">
              <w:rPr>
                <w:sz w:val="24"/>
                <w:szCs w:val="24"/>
              </w:rPr>
              <w:t>Адрес пункта временного размещения</w:t>
            </w:r>
          </w:p>
        </w:tc>
        <w:tc>
          <w:tcPr>
            <w:tcW w:w="2360" w:type="dxa"/>
            <w:vAlign w:val="center"/>
          </w:tcPr>
          <w:p w:rsidR="001975DC" w:rsidRPr="00856601" w:rsidRDefault="001975DC" w:rsidP="005D32A6">
            <w:pPr>
              <w:ind w:firstLine="0"/>
              <w:jc w:val="center"/>
              <w:rPr>
                <w:sz w:val="24"/>
                <w:szCs w:val="24"/>
              </w:rPr>
            </w:pPr>
            <w:r w:rsidRPr="00856601">
              <w:rPr>
                <w:sz w:val="24"/>
                <w:szCs w:val="24"/>
              </w:rPr>
              <w:t>Возможности</w:t>
            </w:r>
          </w:p>
          <w:p w:rsidR="001975DC" w:rsidRPr="00856601" w:rsidRDefault="001975DC" w:rsidP="005D32A6">
            <w:pPr>
              <w:ind w:firstLine="0"/>
              <w:jc w:val="center"/>
              <w:rPr>
                <w:sz w:val="24"/>
                <w:szCs w:val="24"/>
              </w:rPr>
            </w:pPr>
            <w:r w:rsidRPr="00856601">
              <w:rPr>
                <w:sz w:val="24"/>
                <w:szCs w:val="24"/>
              </w:rPr>
              <w:t>(чел)</w:t>
            </w:r>
          </w:p>
        </w:tc>
      </w:tr>
      <w:tr w:rsidR="001975DC" w:rsidRPr="00856601" w:rsidTr="005D32A6">
        <w:tc>
          <w:tcPr>
            <w:tcW w:w="540" w:type="dxa"/>
            <w:vAlign w:val="center"/>
          </w:tcPr>
          <w:p w:rsidR="001975DC" w:rsidRPr="00856601" w:rsidRDefault="001975DC" w:rsidP="005D32A6">
            <w:pPr>
              <w:ind w:firstLine="0"/>
              <w:jc w:val="center"/>
              <w:rPr>
                <w:sz w:val="24"/>
                <w:szCs w:val="24"/>
              </w:rPr>
            </w:pPr>
            <w:r w:rsidRPr="00856601">
              <w:rPr>
                <w:sz w:val="24"/>
                <w:szCs w:val="24"/>
              </w:rPr>
              <w:t>1</w:t>
            </w:r>
          </w:p>
        </w:tc>
        <w:tc>
          <w:tcPr>
            <w:tcW w:w="1128" w:type="dxa"/>
            <w:vAlign w:val="center"/>
          </w:tcPr>
          <w:p w:rsidR="001975DC" w:rsidRPr="00856601" w:rsidRDefault="001975DC" w:rsidP="005D32A6">
            <w:pPr>
              <w:ind w:firstLine="0"/>
              <w:jc w:val="center"/>
              <w:rPr>
                <w:sz w:val="24"/>
                <w:szCs w:val="24"/>
              </w:rPr>
            </w:pPr>
            <w:r w:rsidRPr="00856601">
              <w:rPr>
                <w:sz w:val="24"/>
                <w:szCs w:val="24"/>
              </w:rPr>
              <w:t>ПВР №1</w:t>
            </w:r>
          </w:p>
        </w:tc>
        <w:tc>
          <w:tcPr>
            <w:tcW w:w="6286" w:type="dxa"/>
            <w:vAlign w:val="center"/>
          </w:tcPr>
          <w:p w:rsidR="001975DC" w:rsidRPr="00856601" w:rsidRDefault="001975DC" w:rsidP="005D32A6">
            <w:pPr>
              <w:ind w:firstLine="0"/>
              <w:jc w:val="center"/>
              <w:rPr>
                <w:sz w:val="24"/>
                <w:szCs w:val="24"/>
              </w:rPr>
            </w:pPr>
            <w:r w:rsidRPr="00856601">
              <w:rPr>
                <w:sz w:val="24"/>
                <w:szCs w:val="24"/>
              </w:rPr>
              <w:t>р.п. Махнево, ул. Победы 30, дом культуры</w:t>
            </w:r>
          </w:p>
        </w:tc>
        <w:tc>
          <w:tcPr>
            <w:tcW w:w="2360" w:type="dxa"/>
            <w:vAlign w:val="center"/>
          </w:tcPr>
          <w:p w:rsidR="001975DC" w:rsidRPr="00856601" w:rsidRDefault="001975DC" w:rsidP="005D32A6">
            <w:pPr>
              <w:ind w:firstLine="0"/>
              <w:jc w:val="center"/>
              <w:rPr>
                <w:sz w:val="24"/>
                <w:szCs w:val="24"/>
              </w:rPr>
            </w:pPr>
            <w:r w:rsidRPr="00856601">
              <w:rPr>
                <w:sz w:val="24"/>
                <w:szCs w:val="24"/>
              </w:rPr>
              <w:t>100</w:t>
            </w:r>
          </w:p>
        </w:tc>
      </w:tr>
      <w:tr w:rsidR="001975DC" w:rsidRPr="00856601" w:rsidTr="005D32A6">
        <w:tc>
          <w:tcPr>
            <w:tcW w:w="540" w:type="dxa"/>
            <w:vAlign w:val="center"/>
          </w:tcPr>
          <w:p w:rsidR="001975DC" w:rsidRPr="00856601" w:rsidRDefault="001975DC" w:rsidP="005D32A6">
            <w:pPr>
              <w:ind w:firstLine="0"/>
              <w:jc w:val="center"/>
              <w:rPr>
                <w:sz w:val="24"/>
                <w:szCs w:val="24"/>
              </w:rPr>
            </w:pPr>
            <w:r w:rsidRPr="00856601">
              <w:rPr>
                <w:sz w:val="24"/>
                <w:szCs w:val="24"/>
              </w:rPr>
              <w:t>2</w:t>
            </w:r>
          </w:p>
        </w:tc>
        <w:tc>
          <w:tcPr>
            <w:tcW w:w="1128" w:type="dxa"/>
            <w:vAlign w:val="center"/>
          </w:tcPr>
          <w:p w:rsidR="001975DC" w:rsidRPr="00856601" w:rsidRDefault="001975DC" w:rsidP="005D32A6">
            <w:pPr>
              <w:ind w:firstLine="0"/>
              <w:jc w:val="center"/>
              <w:rPr>
                <w:sz w:val="24"/>
                <w:szCs w:val="24"/>
              </w:rPr>
            </w:pPr>
            <w:r w:rsidRPr="00856601">
              <w:rPr>
                <w:sz w:val="24"/>
                <w:szCs w:val="24"/>
              </w:rPr>
              <w:t>ПВР №2</w:t>
            </w:r>
          </w:p>
        </w:tc>
        <w:tc>
          <w:tcPr>
            <w:tcW w:w="6286" w:type="dxa"/>
            <w:vAlign w:val="center"/>
          </w:tcPr>
          <w:p w:rsidR="001975DC" w:rsidRPr="00856601" w:rsidRDefault="001975DC" w:rsidP="005D32A6">
            <w:pPr>
              <w:ind w:firstLine="0"/>
              <w:jc w:val="center"/>
              <w:rPr>
                <w:sz w:val="24"/>
                <w:szCs w:val="24"/>
              </w:rPr>
            </w:pPr>
            <w:r w:rsidRPr="00856601">
              <w:rPr>
                <w:sz w:val="24"/>
                <w:szCs w:val="24"/>
              </w:rPr>
              <w:t>с. Измоденово, ул. Азовской 7, здание дома культуры с. Измоденово</w:t>
            </w:r>
          </w:p>
        </w:tc>
        <w:tc>
          <w:tcPr>
            <w:tcW w:w="2360" w:type="dxa"/>
            <w:vAlign w:val="center"/>
          </w:tcPr>
          <w:p w:rsidR="001975DC" w:rsidRPr="00856601" w:rsidRDefault="001975DC" w:rsidP="005D32A6">
            <w:pPr>
              <w:ind w:firstLine="0"/>
              <w:jc w:val="center"/>
              <w:rPr>
                <w:sz w:val="24"/>
                <w:szCs w:val="24"/>
              </w:rPr>
            </w:pPr>
            <w:r w:rsidRPr="00856601">
              <w:rPr>
                <w:sz w:val="24"/>
                <w:szCs w:val="24"/>
              </w:rPr>
              <w:t>50</w:t>
            </w:r>
          </w:p>
        </w:tc>
      </w:tr>
      <w:tr w:rsidR="001975DC" w:rsidTr="005D32A6">
        <w:tc>
          <w:tcPr>
            <w:tcW w:w="540" w:type="dxa"/>
            <w:vAlign w:val="center"/>
          </w:tcPr>
          <w:p w:rsidR="001975DC" w:rsidRPr="00856601" w:rsidRDefault="001975DC" w:rsidP="005D32A6">
            <w:pPr>
              <w:ind w:firstLine="0"/>
              <w:jc w:val="center"/>
              <w:rPr>
                <w:sz w:val="24"/>
                <w:szCs w:val="24"/>
              </w:rPr>
            </w:pPr>
            <w:r w:rsidRPr="00856601">
              <w:rPr>
                <w:sz w:val="24"/>
                <w:szCs w:val="24"/>
              </w:rPr>
              <w:t>3</w:t>
            </w:r>
          </w:p>
        </w:tc>
        <w:tc>
          <w:tcPr>
            <w:tcW w:w="1128" w:type="dxa"/>
            <w:vAlign w:val="center"/>
          </w:tcPr>
          <w:p w:rsidR="001975DC" w:rsidRPr="00856601" w:rsidRDefault="001975DC" w:rsidP="005D32A6">
            <w:pPr>
              <w:ind w:firstLine="0"/>
              <w:jc w:val="center"/>
              <w:rPr>
                <w:sz w:val="24"/>
                <w:szCs w:val="24"/>
              </w:rPr>
            </w:pPr>
            <w:r w:rsidRPr="00856601">
              <w:rPr>
                <w:sz w:val="24"/>
                <w:szCs w:val="24"/>
              </w:rPr>
              <w:t>ПВР №3</w:t>
            </w:r>
          </w:p>
        </w:tc>
        <w:tc>
          <w:tcPr>
            <w:tcW w:w="6286" w:type="dxa"/>
            <w:vAlign w:val="center"/>
          </w:tcPr>
          <w:p w:rsidR="001975DC" w:rsidRPr="00856601" w:rsidRDefault="001975DC" w:rsidP="005D32A6">
            <w:pPr>
              <w:ind w:firstLine="0"/>
              <w:jc w:val="center"/>
              <w:rPr>
                <w:sz w:val="24"/>
                <w:szCs w:val="24"/>
              </w:rPr>
            </w:pPr>
            <w:r w:rsidRPr="00856601">
              <w:rPr>
                <w:sz w:val="24"/>
                <w:szCs w:val="24"/>
              </w:rPr>
              <w:t>п. Санкино, ул. здание дома культуры, п. Санкино</w:t>
            </w:r>
          </w:p>
        </w:tc>
        <w:tc>
          <w:tcPr>
            <w:tcW w:w="2360" w:type="dxa"/>
            <w:vAlign w:val="center"/>
          </w:tcPr>
          <w:p w:rsidR="001975DC" w:rsidRPr="00862D7B" w:rsidRDefault="001975DC" w:rsidP="005D32A6">
            <w:pPr>
              <w:ind w:firstLine="0"/>
              <w:jc w:val="center"/>
              <w:rPr>
                <w:sz w:val="24"/>
                <w:szCs w:val="24"/>
              </w:rPr>
            </w:pPr>
            <w:r w:rsidRPr="00856601">
              <w:rPr>
                <w:sz w:val="24"/>
                <w:szCs w:val="24"/>
              </w:rPr>
              <w:t>50</w:t>
            </w:r>
          </w:p>
        </w:tc>
      </w:tr>
    </w:tbl>
    <w:p w:rsidR="00F05EA9" w:rsidRDefault="00F05EA9" w:rsidP="0079372A">
      <w:pPr>
        <w:ind w:firstLine="0"/>
        <w:rPr>
          <w:lang w:eastAsia="en-US"/>
        </w:rPr>
      </w:pPr>
    </w:p>
    <w:p w:rsidR="00FF172E" w:rsidRDefault="00FF172E">
      <w:pPr>
        <w:spacing w:after="200"/>
        <w:ind w:firstLine="0"/>
        <w:jc w:val="left"/>
        <w:rPr>
          <w:rFonts w:eastAsiaTheme="majorEastAsia" w:cstheme="majorBidi"/>
          <w:b/>
          <w:bCs/>
          <w:sz w:val="28"/>
          <w:lang w:val="en-US"/>
        </w:rPr>
      </w:pPr>
      <w:bookmarkStart w:id="91" w:name="_Toc338333864"/>
      <w:bookmarkStart w:id="92" w:name="_Toc339024828"/>
      <w:bookmarkStart w:id="93" w:name="_Toc338329671"/>
      <w:r>
        <w:rPr>
          <w:lang w:val="en-US"/>
        </w:rPr>
        <w:br w:type="page"/>
      </w:r>
    </w:p>
    <w:p w:rsidR="00355F7B" w:rsidRPr="00450375" w:rsidRDefault="00355F7B" w:rsidP="00355F7B">
      <w:pPr>
        <w:pStyle w:val="1"/>
      </w:pPr>
      <w:bookmarkStart w:id="94" w:name="_Toc354065247"/>
      <w:bookmarkStart w:id="95" w:name="_Toc354065285"/>
      <w:bookmarkStart w:id="96" w:name="_Toc354070232"/>
      <w:r>
        <w:rPr>
          <w:lang w:val="en-US"/>
        </w:rPr>
        <w:lastRenderedPageBreak/>
        <w:t>V</w:t>
      </w:r>
      <w:r w:rsidRPr="000570DB">
        <w:t>I</w:t>
      </w:r>
      <w:r w:rsidR="00FD16EB">
        <w:rPr>
          <w:lang w:val="en-US"/>
        </w:rPr>
        <w:t>I</w:t>
      </w:r>
      <w:r w:rsidRPr="00450375">
        <w:t xml:space="preserve">. </w:t>
      </w:r>
      <w:r w:rsidR="005A0367">
        <w:t>О</w:t>
      </w:r>
      <w:r w:rsidR="005A0367" w:rsidRPr="00450375">
        <w:t>сновные технико-экономические показатели</w:t>
      </w:r>
      <w:bookmarkEnd w:id="91"/>
      <w:bookmarkEnd w:id="92"/>
      <w:bookmarkEnd w:id="94"/>
      <w:bookmarkEnd w:id="95"/>
      <w:bookmarkEnd w:id="96"/>
    </w:p>
    <w:p w:rsidR="00355F7B" w:rsidRDefault="00355F7B" w:rsidP="00355F7B">
      <w:bookmarkStart w:id="97" w:name="_Toc304540440"/>
      <w:r w:rsidRPr="00FB1988">
        <w:t>Основные технико-экономические показатели приведены в</w:t>
      </w:r>
      <w:bookmarkEnd w:id="97"/>
      <w:r w:rsidRPr="00FB1988">
        <w:t xml:space="preserve"> </w:t>
      </w:r>
      <w:r w:rsidRPr="00430006">
        <w:t>таблице 5.</w:t>
      </w:r>
    </w:p>
    <w:p w:rsidR="00355F7B" w:rsidRPr="00430006" w:rsidRDefault="00355F7B" w:rsidP="00355F7B">
      <w:pPr>
        <w:jc w:val="right"/>
      </w:pPr>
      <w:r>
        <w:t>Таблица 5</w:t>
      </w:r>
    </w:p>
    <w:p w:rsidR="00355F7B" w:rsidRDefault="00355F7B" w:rsidP="00355F7B">
      <w:pPr>
        <w:jc w:val="center"/>
      </w:pPr>
      <w:bookmarkStart w:id="98" w:name="_Toc278465890"/>
      <w:r w:rsidRPr="00467238">
        <w:t>Технико-экономические показатели</w:t>
      </w:r>
      <w:bookmarkEnd w:id="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4"/>
        <w:gridCol w:w="3763"/>
        <w:gridCol w:w="1809"/>
        <w:gridCol w:w="1814"/>
        <w:gridCol w:w="1951"/>
      </w:tblGrid>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 xml:space="preserve">№ </w:t>
            </w:r>
            <w:proofErr w:type="gramStart"/>
            <w:r w:rsidRPr="00A816AF">
              <w:rPr>
                <w:szCs w:val="24"/>
              </w:rPr>
              <w:t>п</w:t>
            </w:r>
            <w:proofErr w:type="gramEnd"/>
            <w:r w:rsidRPr="00A816AF">
              <w:rPr>
                <w:szCs w:val="24"/>
              </w:rPr>
              <w:t>/п</w:t>
            </w:r>
          </w:p>
        </w:tc>
        <w:tc>
          <w:tcPr>
            <w:tcW w:w="1830" w:type="pct"/>
            <w:vAlign w:val="center"/>
          </w:tcPr>
          <w:p w:rsidR="00355F7B" w:rsidRPr="00A816AF" w:rsidRDefault="00355F7B" w:rsidP="001A534E">
            <w:pPr>
              <w:spacing w:line="240" w:lineRule="auto"/>
              <w:ind w:firstLine="0"/>
              <w:jc w:val="center"/>
              <w:rPr>
                <w:szCs w:val="24"/>
              </w:rPr>
            </w:pPr>
            <w:r w:rsidRPr="00A816AF">
              <w:rPr>
                <w:szCs w:val="24"/>
              </w:rPr>
              <w:t>Показатели</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Единица измерения</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Современное состояние</w:t>
            </w:r>
          </w:p>
        </w:tc>
        <w:tc>
          <w:tcPr>
            <w:tcW w:w="949" w:type="pct"/>
            <w:vAlign w:val="center"/>
          </w:tcPr>
          <w:p w:rsidR="00355F7B" w:rsidRPr="00A816AF" w:rsidRDefault="00355F7B" w:rsidP="001A534E">
            <w:pPr>
              <w:spacing w:line="240" w:lineRule="auto"/>
              <w:ind w:firstLine="0"/>
              <w:jc w:val="center"/>
              <w:rPr>
                <w:szCs w:val="24"/>
              </w:rPr>
            </w:pPr>
            <w:r w:rsidRPr="00A816AF">
              <w:rPr>
                <w:szCs w:val="24"/>
              </w:rPr>
              <w:t>Расчетный срок</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 w:val="20"/>
                <w:szCs w:val="20"/>
              </w:rPr>
            </w:pPr>
            <w:r w:rsidRPr="00A816AF">
              <w:rPr>
                <w:sz w:val="20"/>
                <w:szCs w:val="20"/>
              </w:rPr>
              <w:t>1</w:t>
            </w:r>
          </w:p>
        </w:tc>
        <w:tc>
          <w:tcPr>
            <w:tcW w:w="1830" w:type="pct"/>
            <w:vAlign w:val="center"/>
          </w:tcPr>
          <w:p w:rsidR="00355F7B" w:rsidRPr="00A816AF" w:rsidRDefault="00355F7B" w:rsidP="001A534E">
            <w:pPr>
              <w:spacing w:line="240" w:lineRule="auto"/>
              <w:ind w:firstLine="0"/>
              <w:jc w:val="center"/>
              <w:rPr>
                <w:sz w:val="20"/>
                <w:szCs w:val="20"/>
              </w:rPr>
            </w:pPr>
            <w:r w:rsidRPr="00A816AF">
              <w:rPr>
                <w:sz w:val="20"/>
                <w:szCs w:val="20"/>
              </w:rPr>
              <w:t>2</w:t>
            </w:r>
          </w:p>
        </w:tc>
        <w:tc>
          <w:tcPr>
            <w:tcW w:w="880" w:type="pct"/>
            <w:vAlign w:val="center"/>
          </w:tcPr>
          <w:p w:rsidR="00355F7B" w:rsidRPr="00A816AF" w:rsidRDefault="00355F7B" w:rsidP="001A534E">
            <w:pPr>
              <w:spacing w:line="240" w:lineRule="auto"/>
              <w:ind w:firstLine="0"/>
              <w:jc w:val="center"/>
              <w:rPr>
                <w:sz w:val="20"/>
                <w:szCs w:val="20"/>
              </w:rPr>
            </w:pPr>
            <w:r w:rsidRPr="00A816AF">
              <w:rPr>
                <w:sz w:val="20"/>
                <w:szCs w:val="20"/>
              </w:rPr>
              <w:t>3</w:t>
            </w:r>
          </w:p>
        </w:tc>
        <w:tc>
          <w:tcPr>
            <w:tcW w:w="882" w:type="pct"/>
            <w:vAlign w:val="center"/>
          </w:tcPr>
          <w:p w:rsidR="00355F7B" w:rsidRPr="00A816AF" w:rsidRDefault="00355F7B" w:rsidP="001A534E">
            <w:pPr>
              <w:spacing w:line="240" w:lineRule="auto"/>
              <w:ind w:firstLine="0"/>
              <w:jc w:val="center"/>
              <w:rPr>
                <w:sz w:val="20"/>
                <w:szCs w:val="20"/>
              </w:rPr>
            </w:pPr>
            <w:r w:rsidRPr="00A816AF">
              <w:rPr>
                <w:sz w:val="20"/>
                <w:szCs w:val="20"/>
              </w:rPr>
              <w:t>4</w:t>
            </w:r>
          </w:p>
        </w:tc>
        <w:tc>
          <w:tcPr>
            <w:tcW w:w="949" w:type="pct"/>
            <w:vAlign w:val="center"/>
          </w:tcPr>
          <w:p w:rsidR="00355F7B" w:rsidRPr="00A816AF" w:rsidRDefault="00355F7B" w:rsidP="001A534E">
            <w:pPr>
              <w:spacing w:line="240" w:lineRule="auto"/>
              <w:ind w:firstLine="0"/>
              <w:jc w:val="center"/>
              <w:rPr>
                <w:sz w:val="20"/>
                <w:szCs w:val="20"/>
              </w:rPr>
            </w:pPr>
            <w:r w:rsidRPr="00A816AF">
              <w:rPr>
                <w:sz w:val="20"/>
                <w:szCs w:val="20"/>
              </w:rPr>
              <w:t>6</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b/>
                <w:szCs w:val="24"/>
                <w:lang w:val="en-US"/>
              </w:rPr>
            </w:pPr>
            <w:r w:rsidRPr="00A816AF">
              <w:rPr>
                <w:b/>
                <w:szCs w:val="24"/>
                <w:lang w:val="en-US"/>
              </w:rPr>
              <w:t>I.</w:t>
            </w:r>
          </w:p>
        </w:tc>
        <w:tc>
          <w:tcPr>
            <w:tcW w:w="4541" w:type="pct"/>
            <w:gridSpan w:val="4"/>
            <w:tcBorders>
              <w:top w:val="nil"/>
              <w:bottom w:val="nil"/>
              <w:right w:val="single" w:sz="4" w:space="0" w:color="auto"/>
            </w:tcBorders>
            <w:shd w:val="clear" w:color="auto" w:fill="auto"/>
            <w:vAlign w:val="center"/>
          </w:tcPr>
          <w:p w:rsidR="00355F7B" w:rsidRPr="00A816AF" w:rsidRDefault="00355F7B" w:rsidP="001A534E">
            <w:pPr>
              <w:spacing w:line="240" w:lineRule="auto"/>
              <w:ind w:firstLine="0"/>
              <w:jc w:val="center"/>
              <w:rPr>
                <w:b/>
                <w:szCs w:val="24"/>
              </w:rPr>
            </w:pPr>
            <w:r w:rsidRPr="00A816AF">
              <w:rPr>
                <w:b/>
                <w:szCs w:val="24"/>
              </w:rPr>
              <w:t>Территория</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p>
        </w:tc>
        <w:tc>
          <w:tcPr>
            <w:tcW w:w="1830" w:type="pct"/>
            <w:vAlign w:val="center"/>
          </w:tcPr>
          <w:p w:rsidR="00355F7B" w:rsidRPr="00A816AF" w:rsidRDefault="00355F7B" w:rsidP="001A534E">
            <w:pPr>
              <w:spacing w:line="240" w:lineRule="auto"/>
              <w:ind w:firstLine="0"/>
              <w:contextualSpacing/>
              <w:jc w:val="left"/>
              <w:rPr>
                <w:szCs w:val="24"/>
              </w:rPr>
            </w:pPr>
            <w:r w:rsidRPr="00A816AF">
              <w:rPr>
                <w:szCs w:val="24"/>
              </w:rPr>
              <w:t>Общая площадь земель</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512539</w:t>
            </w:r>
          </w:p>
        </w:tc>
        <w:tc>
          <w:tcPr>
            <w:tcW w:w="949" w:type="pct"/>
            <w:vAlign w:val="center"/>
          </w:tcPr>
          <w:p w:rsidR="00355F7B" w:rsidRPr="00A816AF" w:rsidRDefault="00355F7B" w:rsidP="001A534E">
            <w:pPr>
              <w:spacing w:line="240" w:lineRule="auto"/>
              <w:ind w:firstLine="0"/>
              <w:jc w:val="center"/>
              <w:rPr>
                <w:szCs w:val="24"/>
              </w:rPr>
            </w:pPr>
            <w:r w:rsidRPr="00A816AF">
              <w:rPr>
                <w:szCs w:val="24"/>
              </w:rPr>
              <w:t>511293</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1.1</w:t>
            </w:r>
          </w:p>
        </w:tc>
        <w:tc>
          <w:tcPr>
            <w:tcW w:w="1830" w:type="pct"/>
            <w:vAlign w:val="center"/>
          </w:tcPr>
          <w:p w:rsidR="00355F7B" w:rsidRPr="00A816AF" w:rsidRDefault="00355F7B" w:rsidP="001A534E">
            <w:pPr>
              <w:ind w:firstLine="0"/>
              <w:jc w:val="left"/>
              <w:rPr>
                <w:szCs w:val="24"/>
              </w:rPr>
            </w:pPr>
            <w:r w:rsidRPr="00A816AF">
              <w:rPr>
                <w:szCs w:val="24"/>
              </w:rPr>
              <w:t>земли населенных пунктов</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lang w:val="en-US"/>
              </w:rPr>
            </w:pPr>
            <w:r w:rsidRPr="00A816AF">
              <w:rPr>
                <w:szCs w:val="24"/>
                <w:lang w:val="en-US"/>
              </w:rPr>
              <w:t>9692,7</w:t>
            </w:r>
          </w:p>
        </w:tc>
        <w:tc>
          <w:tcPr>
            <w:tcW w:w="949" w:type="pct"/>
            <w:vAlign w:val="center"/>
          </w:tcPr>
          <w:p w:rsidR="00355F7B" w:rsidRPr="00A816AF" w:rsidRDefault="00355F7B" w:rsidP="001A534E">
            <w:pPr>
              <w:ind w:firstLine="0"/>
              <w:jc w:val="center"/>
              <w:rPr>
                <w:szCs w:val="24"/>
              </w:rPr>
            </w:pPr>
            <w:r w:rsidRPr="00A816AF">
              <w:rPr>
                <w:szCs w:val="24"/>
              </w:rPr>
              <w:t>10598</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1.2</w:t>
            </w:r>
          </w:p>
        </w:tc>
        <w:tc>
          <w:tcPr>
            <w:tcW w:w="1830" w:type="pct"/>
            <w:vAlign w:val="center"/>
          </w:tcPr>
          <w:p w:rsidR="00355F7B" w:rsidRPr="00A816AF" w:rsidRDefault="00355F7B" w:rsidP="001A534E">
            <w:pPr>
              <w:ind w:firstLine="0"/>
              <w:jc w:val="left"/>
              <w:rPr>
                <w:szCs w:val="24"/>
              </w:rPr>
            </w:pPr>
            <w:r w:rsidRPr="00A816AF">
              <w:rPr>
                <w:szCs w:val="24"/>
              </w:rPr>
              <w:t>земли сельскохозяйственного назначения</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181629</w:t>
            </w:r>
          </w:p>
        </w:tc>
        <w:tc>
          <w:tcPr>
            <w:tcW w:w="949" w:type="pct"/>
            <w:vAlign w:val="center"/>
          </w:tcPr>
          <w:p w:rsidR="00355F7B" w:rsidRPr="00A816AF" w:rsidRDefault="00355F7B" w:rsidP="001A534E">
            <w:pPr>
              <w:ind w:firstLine="0"/>
              <w:jc w:val="center"/>
              <w:rPr>
                <w:szCs w:val="24"/>
              </w:rPr>
            </w:pPr>
            <w:r w:rsidRPr="00A816AF">
              <w:rPr>
                <w:szCs w:val="24"/>
              </w:rPr>
              <w:t>95598</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1.3</w:t>
            </w:r>
          </w:p>
        </w:tc>
        <w:tc>
          <w:tcPr>
            <w:tcW w:w="1830" w:type="pct"/>
            <w:vAlign w:val="center"/>
          </w:tcPr>
          <w:p w:rsidR="00355F7B" w:rsidRPr="00A816AF" w:rsidRDefault="00355F7B" w:rsidP="001A534E">
            <w:pPr>
              <w:ind w:firstLine="0"/>
              <w:jc w:val="left"/>
              <w:rPr>
                <w:szCs w:val="24"/>
              </w:rPr>
            </w:pPr>
            <w:proofErr w:type="gramStart"/>
            <w:r w:rsidRPr="00A816AF">
              <w:rPr>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1241</w:t>
            </w:r>
          </w:p>
        </w:tc>
        <w:tc>
          <w:tcPr>
            <w:tcW w:w="949" w:type="pct"/>
            <w:vAlign w:val="center"/>
          </w:tcPr>
          <w:p w:rsidR="00355F7B" w:rsidRPr="00A816AF" w:rsidRDefault="00355F7B" w:rsidP="001A534E">
            <w:pPr>
              <w:ind w:firstLine="0"/>
              <w:jc w:val="center"/>
              <w:rPr>
                <w:szCs w:val="24"/>
              </w:rPr>
            </w:pPr>
            <w:r w:rsidRPr="00A816AF">
              <w:rPr>
                <w:szCs w:val="24"/>
              </w:rPr>
              <w:t>590</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1.4</w:t>
            </w:r>
          </w:p>
        </w:tc>
        <w:tc>
          <w:tcPr>
            <w:tcW w:w="1830" w:type="pct"/>
            <w:vAlign w:val="center"/>
          </w:tcPr>
          <w:p w:rsidR="00355F7B" w:rsidRPr="00A816AF" w:rsidRDefault="00355F7B" w:rsidP="001A534E">
            <w:pPr>
              <w:ind w:firstLine="0"/>
              <w:jc w:val="left"/>
              <w:rPr>
                <w:szCs w:val="24"/>
              </w:rPr>
            </w:pPr>
            <w:r w:rsidRPr="00A816AF">
              <w:rPr>
                <w:szCs w:val="24"/>
              </w:rPr>
              <w:t>земли лесного фонда</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ind w:firstLine="0"/>
              <w:jc w:val="center"/>
              <w:rPr>
                <w:szCs w:val="24"/>
              </w:rPr>
            </w:pPr>
            <w:r w:rsidRPr="00A816AF">
              <w:rPr>
                <w:szCs w:val="24"/>
              </w:rPr>
              <w:t>82298</w:t>
            </w:r>
          </w:p>
        </w:tc>
        <w:tc>
          <w:tcPr>
            <w:tcW w:w="949" w:type="pct"/>
            <w:vAlign w:val="center"/>
          </w:tcPr>
          <w:p w:rsidR="00355F7B" w:rsidRPr="00A816AF" w:rsidRDefault="00355F7B" w:rsidP="001A534E">
            <w:pPr>
              <w:ind w:firstLine="0"/>
              <w:jc w:val="center"/>
              <w:rPr>
                <w:szCs w:val="24"/>
              </w:rPr>
            </w:pPr>
            <w:r w:rsidRPr="00A816AF">
              <w:rPr>
                <w:szCs w:val="24"/>
              </w:rPr>
              <w:t>390894</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1.5</w:t>
            </w:r>
          </w:p>
        </w:tc>
        <w:tc>
          <w:tcPr>
            <w:tcW w:w="1830" w:type="pct"/>
            <w:vAlign w:val="center"/>
          </w:tcPr>
          <w:p w:rsidR="00355F7B" w:rsidRPr="00A816AF" w:rsidRDefault="00355F7B" w:rsidP="001A534E">
            <w:pPr>
              <w:ind w:firstLine="0"/>
              <w:jc w:val="left"/>
              <w:rPr>
                <w:szCs w:val="24"/>
              </w:rPr>
            </w:pPr>
            <w:r w:rsidRPr="00A816AF">
              <w:rPr>
                <w:szCs w:val="24"/>
              </w:rPr>
              <w:t>земли водного фонда</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ind w:firstLine="0"/>
              <w:jc w:val="center"/>
              <w:rPr>
                <w:szCs w:val="24"/>
              </w:rPr>
            </w:pPr>
            <w:r w:rsidRPr="00A816AF">
              <w:rPr>
                <w:szCs w:val="24"/>
              </w:rPr>
              <w:t>306,6</w:t>
            </w:r>
          </w:p>
        </w:tc>
        <w:tc>
          <w:tcPr>
            <w:tcW w:w="949" w:type="pct"/>
            <w:vAlign w:val="center"/>
          </w:tcPr>
          <w:p w:rsidR="00355F7B" w:rsidRPr="00A816AF" w:rsidRDefault="00355F7B" w:rsidP="001A534E">
            <w:pPr>
              <w:ind w:firstLine="0"/>
              <w:jc w:val="center"/>
              <w:rPr>
                <w:szCs w:val="24"/>
              </w:rPr>
            </w:pPr>
            <w:r w:rsidRPr="00A816AF">
              <w:rPr>
                <w:szCs w:val="24"/>
              </w:rPr>
              <w:t>306,6</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1.6</w:t>
            </w:r>
          </w:p>
        </w:tc>
        <w:tc>
          <w:tcPr>
            <w:tcW w:w="1830" w:type="pct"/>
            <w:vAlign w:val="center"/>
          </w:tcPr>
          <w:p w:rsidR="00355F7B" w:rsidRPr="00A816AF" w:rsidRDefault="00355F7B" w:rsidP="001A534E">
            <w:pPr>
              <w:ind w:firstLine="0"/>
              <w:jc w:val="left"/>
              <w:rPr>
                <w:szCs w:val="24"/>
              </w:rPr>
            </w:pPr>
            <w:r w:rsidRPr="00A816AF">
              <w:rPr>
                <w:szCs w:val="24"/>
              </w:rPr>
              <w:t>земли особо охраняемых территорий и объектов</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vAlign w:val="center"/>
          </w:tcPr>
          <w:p w:rsidR="00355F7B" w:rsidRPr="00A816AF" w:rsidRDefault="00355F7B" w:rsidP="001A534E">
            <w:pPr>
              <w:ind w:firstLine="0"/>
              <w:jc w:val="center"/>
              <w:rPr>
                <w:szCs w:val="24"/>
              </w:rPr>
            </w:pPr>
            <w:r w:rsidRPr="00A816AF">
              <w:rPr>
                <w:szCs w:val="24"/>
              </w:rPr>
              <w:t>-</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1.7</w:t>
            </w:r>
          </w:p>
        </w:tc>
        <w:tc>
          <w:tcPr>
            <w:tcW w:w="1830" w:type="pct"/>
            <w:vAlign w:val="center"/>
          </w:tcPr>
          <w:p w:rsidR="00355F7B" w:rsidRPr="00A816AF" w:rsidRDefault="00355F7B" w:rsidP="001A534E">
            <w:pPr>
              <w:ind w:firstLine="0"/>
              <w:jc w:val="left"/>
              <w:rPr>
                <w:szCs w:val="24"/>
              </w:rPr>
            </w:pPr>
            <w:r w:rsidRPr="00A816AF">
              <w:rPr>
                <w:szCs w:val="24"/>
              </w:rPr>
              <w:t>земли запаса</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vAlign w:val="center"/>
          </w:tcPr>
          <w:p w:rsidR="00355F7B" w:rsidRPr="00A816AF" w:rsidRDefault="00355F7B" w:rsidP="001A534E">
            <w:pPr>
              <w:ind w:firstLine="0"/>
              <w:jc w:val="center"/>
              <w:rPr>
                <w:szCs w:val="24"/>
              </w:rPr>
            </w:pPr>
            <w:r w:rsidRPr="00A816AF">
              <w:rPr>
                <w:szCs w:val="24"/>
              </w:rPr>
              <w:t>13306,4</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1.8</w:t>
            </w:r>
          </w:p>
        </w:tc>
        <w:tc>
          <w:tcPr>
            <w:tcW w:w="1830" w:type="pct"/>
            <w:vAlign w:val="center"/>
          </w:tcPr>
          <w:p w:rsidR="00355F7B" w:rsidRPr="00A816AF" w:rsidRDefault="00355F7B" w:rsidP="001A534E">
            <w:pPr>
              <w:ind w:firstLine="0"/>
              <w:jc w:val="left"/>
              <w:rPr>
                <w:szCs w:val="24"/>
              </w:rPr>
            </w:pPr>
            <w:r w:rsidRPr="00A816AF">
              <w:rPr>
                <w:szCs w:val="24"/>
              </w:rPr>
              <w:t>Земли, о категории которых информация отсутствует</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га</w:t>
            </w:r>
          </w:p>
        </w:tc>
        <w:tc>
          <w:tcPr>
            <w:tcW w:w="882" w:type="pct"/>
            <w:vAlign w:val="center"/>
          </w:tcPr>
          <w:p w:rsidR="00355F7B" w:rsidRPr="00A816AF" w:rsidRDefault="00355F7B" w:rsidP="001A534E">
            <w:pPr>
              <w:spacing w:line="240" w:lineRule="auto"/>
              <w:ind w:firstLine="0"/>
              <w:jc w:val="center"/>
              <w:rPr>
                <w:szCs w:val="24"/>
              </w:rPr>
            </w:pPr>
          </w:p>
        </w:tc>
        <w:tc>
          <w:tcPr>
            <w:tcW w:w="949" w:type="pct"/>
            <w:vAlign w:val="center"/>
          </w:tcPr>
          <w:p w:rsidR="00355F7B" w:rsidRPr="00A816AF" w:rsidRDefault="00355F7B" w:rsidP="001A534E">
            <w:pPr>
              <w:ind w:firstLine="0"/>
              <w:jc w:val="center"/>
              <w:rPr>
                <w:szCs w:val="24"/>
              </w:rPr>
            </w:pP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szCs w:val="24"/>
              </w:rPr>
            </w:pPr>
            <w:r w:rsidRPr="00A816AF">
              <w:rPr>
                <w:b/>
                <w:bCs/>
                <w:szCs w:val="24"/>
                <w:lang w:val="en-US"/>
              </w:rPr>
              <w:t>II</w:t>
            </w:r>
            <w:r w:rsidRPr="00A816AF">
              <w:rPr>
                <w:b/>
                <w:bCs/>
                <w:szCs w:val="24"/>
              </w:rPr>
              <w:t>.</w:t>
            </w:r>
          </w:p>
        </w:tc>
        <w:tc>
          <w:tcPr>
            <w:tcW w:w="4541" w:type="pct"/>
            <w:gridSpan w:val="4"/>
            <w:tcBorders>
              <w:top w:val="nil"/>
              <w:bottom w:val="single" w:sz="4" w:space="0" w:color="auto"/>
              <w:right w:val="single" w:sz="4" w:space="0" w:color="auto"/>
            </w:tcBorders>
            <w:shd w:val="clear" w:color="auto" w:fill="auto"/>
            <w:vAlign w:val="center"/>
          </w:tcPr>
          <w:p w:rsidR="00355F7B" w:rsidRPr="00A816AF" w:rsidRDefault="00355F7B" w:rsidP="001A534E">
            <w:pPr>
              <w:spacing w:line="240" w:lineRule="auto"/>
              <w:ind w:firstLine="0"/>
              <w:jc w:val="center"/>
              <w:rPr>
                <w:b/>
                <w:szCs w:val="24"/>
              </w:rPr>
            </w:pPr>
            <w:r w:rsidRPr="00A816AF">
              <w:rPr>
                <w:b/>
                <w:szCs w:val="24"/>
              </w:rPr>
              <w:t>Население</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2.1</w:t>
            </w:r>
          </w:p>
        </w:tc>
        <w:tc>
          <w:tcPr>
            <w:tcW w:w="1830" w:type="pct"/>
            <w:vAlign w:val="center"/>
          </w:tcPr>
          <w:p w:rsidR="00355F7B" w:rsidRPr="00A816AF" w:rsidRDefault="00355F7B" w:rsidP="001A534E">
            <w:pPr>
              <w:spacing w:line="240" w:lineRule="auto"/>
              <w:ind w:firstLine="0"/>
              <w:contextualSpacing/>
              <w:jc w:val="left"/>
              <w:rPr>
                <w:szCs w:val="24"/>
              </w:rPr>
            </w:pPr>
            <w:r w:rsidRPr="00A816AF">
              <w:rPr>
                <w:rStyle w:val="FontStyle68"/>
                <w:sz w:val="24"/>
                <w:szCs w:val="24"/>
              </w:rPr>
              <w:t>Общая численность постоянного населения</w:t>
            </w:r>
          </w:p>
        </w:tc>
        <w:tc>
          <w:tcPr>
            <w:tcW w:w="880" w:type="pct"/>
            <w:vAlign w:val="center"/>
          </w:tcPr>
          <w:p w:rsidR="00355F7B" w:rsidRPr="00A816AF" w:rsidRDefault="00355F7B" w:rsidP="001A534E">
            <w:pPr>
              <w:spacing w:line="240" w:lineRule="auto"/>
              <w:ind w:firstLine="0"/>
              <w:jc w:val="center"/>
              <w:rPr>
                <w:i/>
                <w:szCs w:val="24"/>
              </w:rPr>
            </w:pPr>
            <w:r w:rsidRPr="00A816AF">
              <w:rPr>
                <w:szCs w:val="24"/>
              </w:rPr>
              <w:t>чел</w:t>
            </w:r>
            <w:r w:rsidRPr="00A816AF">
              <w:rPr>
                <w:i/>
                <w:szCs w:val="24"/>
              </w:rPr>
              <w:t>.</w:t>
            </w:r>
          </w:p>
        </w:tc>
        <w:tc>
          <w:tcPr>
            <w:tcW w:w="882" w:type="pct"/>
            <w:vAlign w:val="center"/>
          </w:tcPr>
          <w:p w:rsidR="00355F7B" w:rsidRPr="00A816AF" w:rsidRDefault="00355F7B" w:rsidP="001A534E">
            <w:pPr>
              <w:spacing w:line="240" w:lineRule="auto"/>
              <w:ind w:firstLine="0"/>
              <w:jc w:val="center"/>
              <w:rPr>
                <w:szCs w:val="24"/>
                <w:lang w:val="en-US"/>
              </w:rPr>
            </w:pPr>
            <w:r w:rsidRPr="00A816AF">
              <w:rPr>
                <w:szCs w:val="24"/>
                <w:lang w:val="en-US"/>
              </w:rPr>
              <w:t>7569</w:t>
            </w:r>
          </w:p>
        </w:tc>
        <w:tc>
          <w:tcPr>
            <w:tcW w:w="949"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7569</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szCs w:val="24"/>
              </w:rPr>
            </w:pPr>
            <w:r w:rsidRPr="00A816AF">
              <w:rPr>
                <w:szCs w:val="24"/>
              </w:rPr>
              <w:t>2.2</w:t>
            </w:r>
          </w:p>
        </w:tc>
        <w:tc>
          <w:tcPr>
            <w:tcW w:w="4541" w:type="pct"/>
            <w:gridSpan w:val="4"/>
            <w:vAlign w:val="center"/>
          </w:tcPr>
          <w:p w:rsidR="00355F7B" w:rsidRPr="00A816AF" w:rsidRDefault="00355F7B" w:rsidP="001A534E">
            <w:pPr>
              <w:spacing w:line="240" w:lineRule="auto"/>
              <w:ind w:firstLine="0"/>
              <w:jc w:val="left"/>
              <w:rPr>
                <w:szCs w:val="24"/>
              </w:rPr>
            </w:pPr>
            <w:r w:rsidRPr="00A816AF">
              <w:rPr>
                <w:rStyle w:val="FontStyle68"/>
                <w:sz w:val="24"/>
                <w:szCs w:val="24"/>
              </w:rPr>
              <w:t>возрастная структура населения:</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2.2.1</w:t>
            </w:r>
          </w:p>
        </w:tc>
        <w:tc>
          <w:tcPr>
            <w:tcW w:w="1830" w:type="pct"/>
            <w:vAlign w:val="center"/>
          </w:tcPr>
          <w:p w:rsidR="00355F7B" w:rsidRPr="00A816AF" w:rsidRDefault="00355F7B" w:rsidP="001A534E">
            <w:pPr>
              <w:tabs>
                <w:tab w:val="left" w:pos="1185"/>
              </w:tabs>
              <w:spacing w:line="240" w:lineRule="auto"/>
              <w:ind w:firstLine="0"/>
              <w:contextualSpacing/>
              <w:jc w:val="left"/>
              <w:rPr>
                <w:b/>
                <w:bCs/>
                <w:szCs w:val="24"/>
              </w:rPr>
            </w:pPr>
            <w:r w:rsidRPr="00A816AF">
              <w:rPr>
                <w:rStyle w:val="FontStyle68"/>
                <w:sz w:val="24"/>
                <w:szCs w:val="24"/>
              </w:rPr>
              <w:t>население младше трудоспособного возраста</w:t>
            </w:r>
          </w:p>
        </w:tc>
        <w:tc>
          <w:tcPr>
            <w:tcW w:w="880" w:type="pct"/>
            <w:vAlign w:val="center"/>
          </w:tcPr>
          <w:p w:rsidR="00355F7B" w:rsidRPr="00A816AF" w:rsidRDefault="00355F7B" w:rsidP="001A534E">
            <w:pPr>
              <w:spacing w:line="240" w:lineRule="auto"/>
              <w:ind w:firstLine="0"/>
              <w:jc w:val="center"/>
              <w:rPr>
                <w:i/>
                <w:szCs w:val="24"/>
              </w:rPr>
            </w:pPr>
            <w:r w:rsidRPr="00A816AF">
              <w:rPr>
                <w:szCs w:val="24"/>
              </w:rPr>
              <w:t>чел</w:t>
            </w:r>
            <w:r w:rsidRPr="00A816AF">
              <w:rPr>
                <w:i/>
                <w:szCs w:val="24"/>
              </w:rPr>
              <w:t>.</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1270</w:t>
            </w:r>
          </w:p>
        </w:tc>
        <w:tc>
          <w:tcPr>
            <w:tcW w:w="949" w:type="pct"/>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2.2.2</w:t>
            </w:r>
          </w:p>
        </w:tc>
        <w:tc>
          <w:tcPr>
            <w:tcW w:w="1830" w:type="pct"/>
            <w:vAlign w:val="center"/>
          </w:tcPr>
          <w:p w:rsidR="00355F7B" w:rsidRPr="00A816AF" w:rsidRDefault="00355F7B" w:rsidP="001A534E">
            <w:pPr>
              <w:spacing w:line="240" w:lineRule="auto"/>
              <w:ind w:firstLine="0"/>
              <w:contextualSpacing/>
              <w:jc w:val="left"/>
              <w:rPr>
                <w:szCs w:val="24"/>
              </w:rPr>
            </w:pPr>
            <w:r w:rsidRPr="00A816AF">
              <w:rPr>
                <w:rStyle w:val="FontStyle68"/>
                <w:sz w:val="24"/>
                <w:szCs w:val="24"/>
              </w:rPr>
              <w:t>население в трудоспособном возрасте</w:t>
            </w:r>
          </w:p>
        </w:tc>
        <w:tc>
          <w:tcPr>
            <w:tcW w:w="880" w:type="pct"/>
            <w:vAlign w:val="center"/>
          </w:tcPr>
          <w:p w:rsidR="00355F7B" w:rsidRPr="00A816AF" w:rsidRDefault="00355F7B" w:rsidP="001A534E">
            <w:pPr>
              <w:spacing w:line="240" w:lineRule="auto"/>
              <w:ind w:firstLine="0"/>
              <w:jc w:val="center"/>
              <w:rPr>
                <w:i/>
                <w:szCs w:val="24"/>
              </w:rPr>
            </w:pPr>
            <w:r w:rsidRPr="00A816AF">
              <w:rPr>
                <w:szCs w:val="24"/>
              </w:rPr>
              <w:t>чел</w:t>
            </w:r>
            <w:r w:rsidRPr="00A816AF">
              <w:rPr>
                <w:i/>
                <w:szCs w:val="24"/>
              </w:rPr>
              <w:t>.</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4181</w:t>
            </w:r>
          </w:p>
        </w:tc>
        <w:tc>
          <w:tcPr>
            <w:tcW w:w="949" w:type="pct"/>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2.2.3</w:t>
            </w:r>
          </w:p>
        </w:tc>
        <w:tc>
          <w:tcPr>
            <w:tcW w:w="1830" w:type="pct"/>
            <w:vAlign w:val="center"/>
          </w:tcPr>
          <w:p w:rsidR="00355F7B" w:rsidRPr="00A816AF" w:rsidRDefault="00355F7B" w:rsidP="001A534E">
            <w:pPr>
              <w:spacing w:line="240" w:lineRule="auto"/>
              <w:ind w:firstLine="0"/>
              <w:contextualSpacing/>
              <w:jc w:val="left"/>
              <w:rPr>
                <w:szCs w:val="24"/>
              </w:rPr>
            </w:pPr>
            <w:r w:rsidRPr="00A816AF">
              <w:rPr>
                <w:rStyle w:val="FontStyle68"/>
                <w:sz w:val="24"/>
                <w:szCs w:val="24"/>
              </w:rPr>
              <w:t>население старше трудоспособного возраста</w:t>
            </w:r>
          </w:p>
        </w:tc>
        <w:tc>
          <w:tcPr>
            <w:tcW w:w="880" w:type="pct"/>
            <w:vAlign w:val="center"/>
          </w:tcPr>
          <w:p w:rsidR="00355F7B" w:rsidRPr="00A816AF" w:rsidRDefault="00355F7B" w:rsidP="001A534E">
            <w:pPr>
              <w:spacing w:line="240" w:lineRule="auto"/>
              <w:ind w:firstLine="0"/>
              <w:jc w:val="center"/>
              <w:rPr>
                <w:i/>
                <w:szCs w:val="24"/>
              </w:rPr>
            </w:pPr>
            <w:r w:rsidRPr="00A816AF">
              <w:rPr>
                <w:szCs w:val="24"/>
              </w:rPr>
              <w:t>чел</w:t>
            </w:r>
            <w:r w:rsidRPr="00A816AF">
              <w:rPr>
                <w:i/>
                <w:szCs w:val="24"/>
              </w:rPr>
              <w:t>.</w:t>
            </w:r>
          </w:p>
        </w:tc>
        <w:tc>
          <w:tcPr>
            <w:tcW w:w="882" w:type="pct"/>
            <w:vAlign w:val="center"/>
          </w:tcPr>
          <w:p w:rsidR="00355F7B" w:rsidRPr="00A816AF" w:rsidRDefault="00355F7B" w:rsidP="001A534E">
            <w:pPr>
              <w:spacing w:line="240" w:lineRule="auto"/>
              <w:ind w:firstLine="0"/>
              <w:jc w:val="center"/>
              <w:rPr>
                <w:szCs w:val="24"/>
              </w:rPr>
            </w:pPr>
            <w:r w:rsidRPr="00A816AF">
              <w:rPr>
                <w:szCs w:val="24"/>
              </w:rPr>
              <w:t>2118</w:t>
            </w:r>
          </w:p>
        </w:tc>
        <w:tc>
          <w:tcPr>
            <w:tcW w:w="949" w:type="pct"/>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
                <w:bCs/>
                <w:szCs w:val="24"/>
                <w:lang w:val="en-US"/>
              </w:rPr>
            </w:pPr>
            <w:r w:rsidRPr="00A816AF">
              <w:rPr>
                <w:b/>
                <w:bCs/>
                <w:szCs w:val="24"/>
                <w:lang w:val="en-US"/>
              </w:rPr>
              <w:t>III.</w:t>
            </w:r>
          </w:p>
        </w:tc>
        <w:tc>
          <w:tcPr>
            <w:tcW w:w="4541" w:type="pct"/>
            <w:gridSpan w:val="4"/>
            <w:tcBorders>
              <w:top w:val="nil"/>
              <w:bottom w:val="nil"/>
              <w:right w:val="single" w:sz="4" w:space="0" w:color="auto"/>
            </w:tcBorders>
            <w:shd w:val="clear" w:color="auto" w:fill="auto"/>
            <w:vAlign w:val="center"/>
          </w:tcPr>
          <w:p w:rsidR="00355F7B" w:rsidRPr="00A816AF" w:rsidRDefault="00355F7B" w:rsidP="001A534E">
            <w:pPr>
              <w:spacing w:line="240" w:lineRule="auto"/>
              <w:ind w:firstLine="0"/>
              <w:jc w:val="center"/>
              <w:rPr>
                <w:b/>
                <w:szCs w:val="24"/>
              </w:rPr>
            </w:pPr>
            <w:r w:rsidRPr="00A816AF">
              <w:rPr>
                <w:b/>
                <w:szCs w:val="24"/>
              </w:rPr>
              <w:t>Жилищный фонд</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3.1</w:t>
            </w:r>
          </w:p>
        </w:tc>
        <w:tc>
          <w:tcPr>
            <w:tcW w:w="1830" w:type="pct"/>
            <w:vAlign w:val="center"/>
          </w:tcPr>
          <w:p w:rsidR="00355F7B" w:rsidRPr="00A816AF" w:rsidRDefault="00355F7B" w:rsidP="001A534E">
            <w:pPr>
              <w:spacing w:line="240" w:lineRule="auto"/>
              <w:ind w:firstLine="0"/>
              <w:jc w:val="left"/>
              <w:rPr>
                <w:i/>
                <w:szCs w:val="24"/>
              </w:rPr>
            </w:pPr>
            <w:r w:rsidRPr="00A816AF">
              <w:rPr>
                <w:szCs w:val="24"/>
              </w:rPr>
              <w:t>средняя обеспеченность населения</w:t>
            </w:r>
          </w:p>
        </w:tc>
        <w:tc>
          <w:tcPr>
            <w:tcW w:w="880" w:type="pct"/>
            <w:vAlign w:val="center"/>
          </w:tcPr>
          <w:p w:rsidR="00355F7B" w:rsidRPr="00A816AF" w:rsidRDefault="00355F7B" w:rsidP="001A534E">
            <w:pPr>
              <w:spacing w:line="240" w:lineRule="auto"/>
              <w:ind w:firstLine="0"/>
              <w:jc w:val="center"/>
              <w:rPr>
                <w:szCs w:val="24"/>
              </w:rPr>
            </w:pPr>
            <w:r w:rsidRPr="00A816AF">
              <w:rPr>
                <w:szCs w:val="24"/>
              </w:rPr>
              <w:t>м</w:t>
            </w:r>
            <w:proofErr w:type="gramStart"/>
            <w:r w:rsidRPr="00A816AF">
              <w:rPr>
                <w:szCs w:val="24"/>
                <w:vertAlign w:val="superscript"/>
              </w:rPr>
              <w:t>2</w:t>
            </w:r>
            <w:proofErr w:type="gramEnd"/>
            <w:r w:rsidRPr="00A816AF">
              <w:rPr>
                <w:szCs w:val="24"/>
              </w:rPr>
              <w:t>/чел.</w:t>
            </w:r>
          </w:p>
        </w:tc>
        <w:tc>
          <w:tcPr>
            <w:tcW w:w="882"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17,5</w:t>
            </w:r>
          </w:p>
        </w:tc>
        <w:tc>
          <w:tcPr>
            <w:tcW w:w="949"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22,5</w:t>
            </w:r>
          </w:p>
        </w:tc>
      </w:tr>
      <w:tr w:rsidR="00355F7B" w:rsidRPr="00A816AF" w:rsidTr="00CF4431">
        <w:trPr>
          <w:cantSplit/>
          <w:trHeight w:val="20"/>
        </w:trPr>
        <w:tc>
          <w:tcPr>
            <w:tcW w:w="459" w:type="pct"/>
            <w:vMerge w:val="restart"/>
            <w:vAlign w:val="center"/>
          </w:tcPr>
          <w:p w:rsidR="00355F7B" w:rsidRPr="00A816AF" w:rsidRDefault="00355F7B" w:rsidP="001A534E">
            <w:pPr>
              <w:spacing w:line="240" w:lineRule="auto"/>
              <w:ind w:firstLine="0"/>
              <w:contextualSpacing/>
              <w:jc w:val="center"/>
              <w:rPr>
                <w:bCs/>
                <w:szCs w:val="24"/>
              </w:rPr>
            </w:pPr>
            <w:r w:rsidRPr="00A816AF">
              <w:rPr>
                <w:bCs/>
                <w:szCs w:val="24"/>
              </w:rPr>
              <w:t>3.2</w:t>
            </w:r>
          </w:p>
        </w:tc>
        <w:tc>
          <w:tcPr>
            <w:tcW w:w="1830" w:type="pct"/>
            <w:vMerge w:val="restart"/>
            <w:vAlign w:val="center"/>
          </w:tcPr>
          <w:p w:rsidR="00355F7B" w:rsidRPr="00A816AF" w:rsidRDefault="00355F7B" w:rsidP="001A534E">
            <w:pPr>
              <w:spacing w:line="240" w:lineRule="auto"/>
              <w:ind w:firstLine="0"/>
              <w:jc w:val="left"/>
              <w:rPr>
                <w:i/>
                <w:szCs w:val="24"/>
              </w:rPr>
            </w:pPr>
            <w:r w:rsidRPr="00A816AF">
              <w:rPr>
                <w:szCs w:val="24"/>
              </w:rPr>
              <w:t>общий объем жилищного фонда</w:t>
            </w:r>
          </w:p>
        </w:tc>
        <w:tc>
          <w:tcPr>
            <w:tcW w:w="880" w:type="pct"/>
            <w:tcBorders>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S</w:t>
            </w:r>
            <w:r w:rsidRPr="00A816AF">
              <w:rPr>
                <w:szCs w:val="24"/>
              </w:rPr>
              <w:t xml:space="preserve"> </w:t>
            </w:r>
            <w:r w:rsidRPr="00A816AF">
              <w:rPr>
                <w:szCs w:val="24"/>
                <w:lang w:val="en-US"/>
              </w:rPr>
              <w:t>o</w:t>
            </w:r>
            <w:r w:rsidRPr="00A816AF">
              <w:rPr>
                <w:szCs w:val="24"/>
              </w:rPr>
              <w:t>6щ. м</w:t>
            </w:r>
            <w:proofErr w:type="gramStart"/>
            <w:r w:rsidRPr="00A816AF">
              <w:rPr>
                <w:szCs w:val="24"/>
                <w:vertAlign w:val="superscript"/>
              </w:rPr>
              <w:t>2</w:t>
            </w:r>
            <w:proofErr w:type="gramEnd"/>
          </w:p>
        </w:tc>
        <w:tc>
          <w:tcPr>
            <w:tcW w:w="882" w:type="pct"/>
            <w:tcBorders>
              <w:bottom w:val="single" w:sz="4" w:space="0" w:color="auto"/>
            </w:tcBorders>
            <w:shd w:val="clear" w:color="auto" w:fill="auto"/>
            <w:vAlign w:val="center"/>
          </w:tcPr>
          <w:p w:rsidR="00355F7B" w:rsidRPr="00A816AF" w:rsidRDefault="00355F7B" w:rsidP="001A534E">
            <w:pPr>
              <w:spacing w:line="240" w:lineRule="auto"/>
              <w:ind w:firstLine="0"/>
              <w:jc w:val="center"/>
              <w:rPr>
                <w:szCs w:val="24"/>
                <w:u w:val="single"/>
              </w:rPr>
            </w:pPr>
            <w:r w:rsidRPr="00A816AF">
              <w:rPr>
                <w:szCs w:val="24"/>
              </w:rPr>
              <w:t>130536,0</w:t>
            </w:r>
          </w:p>
        </w:tc>
        <w:tc>
          <w:tcPr>
            <w:tcW w:w="949" w:type="pct"/>
            <w:tcBorders>
              <w:bottom w:val="single" w:sz="4" w:space="0" w:color="auto"/>
            </w:tcBorders>
            <w:shd w:val="clear" w:color="auto" w:fill="auto"/>
            <w:vAlign w:val="center"/>
          </w:tcPr>
          <w:p w:rsidR="00355F7B" w:rsidRPr="00A816AF" w:rsidRDefault="00355F7B" w:rsidP="001A534E">
            <w:pPr>
              <w:spacing w:line="240" w:lineRule="auto"/>
              <w:ind w:firstLine="0"/>
              <w:jc w:val="center"/>
              <w:rPr>
                <w:szCs w:val="24"/>
                <w:lang w:val="en-US"/>
              </w:rPr>
            </w:pPr>
            <w:r w:rsidRPr="00A816AF">
              <w:rPr>
                <w:szCs w:val="24"/>
              </w:rPr>
              <w:t>177278,1</w:t>
            </w:r>
          </w:p>
        </w:tc>
      </w:tr>
      <w:tr w:rsidR="00355F7B" w:rsidRPr="00A816AF" w:rsidTr="00CF4431">
        <w:trPr>
          <w:cantSplit/>
          <w:trHeight w:val="20"/>
        </w:trPr>
        <w:tc>
          <w:tcPr>
            <w:tcW w:w="459" w:type="pct"/>
            <w:vMerge/>
            <w:vAlign w:val="center"/>
          </w:tcPr>
          <w:p w:rsidR="00355F7B" w:rsidRPr="00A816AF" w:rsidRDefault="00355F7B" w:rsidP="001A534E">
            <w:pPr>
              <w:spacing w:line="240" w:lineRule="auto"/>
              <w:ind w:firstLine="0"/>
              <w:contextualSpacing/>
              <w:jc w:val="center"/>
              <w:rPr>
                <w:bCs/>
                <w:szCs w:val="24"/>
              </w:rPr>
            </w:pPr>
          </w:p>
        </w:tc>
        <w:tc>
          <w:tcPr>
            <w:tcW w:w="1830" w:type="pct"/>
            <w:vMerge/>
            <w:vAlign w:val="center"/>
          </w:tcPr>
          <w:p w:rsidR="00355F7B" w:rsidRPr="00A816AF" w:rsidRDefault="00355F7B" w:rsidP="001A534E">
            <w:pPr>
              <w:spacing w:line="240" w:lineRule="auto"/>
              <w:ind w:firstLine="0"/>
              <w:jc w:val="left"/>
              <w:rPr>
                <w:szCs w:val="24"/>
              </w:rPr>
            </w:pPr>
          </w:p>
        </w:tc>
        <w:tc>
          <w:tcPr>
            <w:tcW w:w="880" w:type="pct"/>
            <w:tcBorders>
              <w:top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кол-во домов</w:t>
            </w:r>
          </w:p>
        </w:tc>
        <w:tc>
          <w:tcPr>
            <w:tcW w:w="882" w:type="pct"/>
            <w:tcBorders>
              <w:top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н.д.</w:t>
            </w:r>
          </w:p>
        </w:tc>
        <w:tc>
          <w:tcPr>
            <w:tcW w:w="949" w:type="pct"/>
            <w:tcBorders>
              <w:top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Merge w:val="restart"/>
            <w:vAlign w:val="center"/>
          </w:tcPr>
          <w:p w:rsidR="00355F7B" w:rsidRPr="00A816AF" w:rsidRDefault="00355F7B" w:rsidP="001A534E">
            <w:pPr>
              <w:spacing w:line="240" w:lineRule="auto"/>
              <w:ind w:firstLine="0"/>
              <w:contextualSpacing/>
              <w:jc w:val="center"/>
              <w:rPr>
                <w:bCs/>
                <w:szCs w:val="24"/>
              </w:rPr>
            </w:pPr>
            <w:r w:rsidRPr="00A816AF">
              <w:rPr>
                <w:bCs/>
                <w:szCs w:val="24"/>
              </w:rPr>
              <w:t>3.3</w:t>
            </w:r>
          </w:p>
        </w:tc>
        <w:tc>
          <w:tcPr>
            <w:tcW w:w="1830" w:type="pct"/>
            <w:vMerge w:val="restart"/>
            <w:vAlign w:val="center"/>
          </w:tcPr>
          <w:p w:rsidR="00355F7B" w:rsidRPr="00A816AF" w:rsidRDefault="00355F7B" w:rsidP="001A534E">
            <w:pPr>
              <w:spacing w:line="240" w:lineRule="auto"/>
              <w:ind w:firstLine="0"/>
              <w:jc w:val="left"/>
              <w:rPr>
                <w:i/>
                <w:szCs w:val="24"/>
              </w:rPr>
            </w:pPr>
            <w:r w:rsidRPr="00A816AF">
              <w:rPr>
                <w:szCs w:val="24"/>
              </w:rPr>
              <w:t>общий объем нового жилищного строительства</w:t>
            </w:r>
          </w:p>
        </w:tc>
        <w:tc>
          <w:tcPr>
            <w:tcW w:w="880" w:type="pct"/>
            <w:vAlign w:val="center"/>
          </w:tcPr>
          <w:p w:rsidR="00355F7B" w:rsidRPr="00A816AF" w:rsidRDefault="00355F7B" w:rsidP="001A534E">
            <w:pPr>
              <w:spacing w:line="240" w:lineRule="auto"/>
              <w:ind w:firstLine="0"/>
              <w:jc w:val="center"/>
              <w:rPr>
                <w:szCs w:val="24"/>
              </w:rPr>
            </w:pPr>
            <w:r w:rsidRPr="00A816AF">
              <w:rPr>
                <w:szCs w:val="24"/>
                <w:lang w:val="en-US"/>
              </w:rPr>
              <w:t>S</w:t>
            </w:r>
            <w:r w:rsidRPr="00A816AF">
              <w:rPr>
                <w:szCs w:val="24"/>
              </w:rPr>
              <w:t xml:space="preserve"> </w:t>
            </w:r>
            <w:r w:rsidRPr="00A816AF">
              <w:rPr>
                <w:szCs w:val="24"/>
                <w:lang w:val="en-US"/>
              </w:rPr>
              <w:t>o</w:t>
            </w:r>
            <w:r w:rsidRPr="00A816AF">
              <w:rPr>
                <w:szCs w:val="24"/>
              </w:rPr>
              <w:t>6щ. м</w:t>
            </w:r>
            <w:proofErr w:type="gramStart"/>
            <w:r w:rsidRPr="00A816AF">
              <w:rPr>
                <w:szCs w:val="24"/>
                <w:vertAlign w:val="superscript"/>
              </w:rPr>
              <w:t>2</w:t>
            </w:r>
            <w:proofErr w:type="gramEnd"/>
          </w:p>
        </w:tc>
        <w:tc>
          <w:tcPr>
            <w:tcW w:w="882"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shd w:val="clear" w:color="auto" w:fill="auto"/>
            <w:vAlign w:val="center"/>
          </w:tcPr>
          <w:p w:rsidR="00355F7B" w:rsidRPr="00A816AF" w:rsidRDefault="00355F7B" w:rsidP="001A534E">
            <w:pPr>
              <w:spacing w:line="240" w:lineRule="auto"/>
              <w:ind w:firstLine="0"/>
              <w:jc w:val="center"/>
              <w:rPr>
                <w:szCs w:val="24"/>
                <w:lang w:val="en-US"/>
              </w:rPr>
            </w:pPr>
            <w:r w:rsidRPr="00A816AF">
              <w:rPr>
                <w:szCs w:val="24"/>
              </w:rPr>
              <w:t>46742,1</w:t>
            </w:r>
          </w:p>
        </w:tc>
      </w:tr>
      <w:tr w:rsidR="00355F7B" w:rsidRPr="00A816AF" w:rsidTr="00CF4431">
        <w:trPr>
          <w:cantSplit/>
          <w:trHeight w:val="20"/>
        </w:trPr>
        <w:tc>
          <w:tcPr>
            <w:tcW w:w="459" w:type="pct"/>
            <w:vMerge/>
            <w:vAlign w:val="center"/>
          </w:tcPr>
          <w:p w:rsidR="00355F7B" w:rsidRPr="00A816AF" w:rsidRDefault="00355F7B" w:rsidP="001A534E">
            <w:pPr>
              <w:spacing w:line="240" w:lineRule="auto"/>
              <w:ind w:firstLine="0"/>
              <w:contextualSpacing/>
              <w:jc w:val="center"/>
              <w:rPr>
                <w:b/>
                <w:bCs/>
                <w:szCs w:val="24"/>
              </w:rPr>
            </w:pPr>
          </w:p>
        </w:tc>
        <w:tc>
          <w:tcPr>
            <w:tcW w:w="1830" w:type="pct"/>
            <w:vMerge/>
            <w:vAlign w:val="center"/>
          </w:tcPr>
          <w:p w:rsidR="00355F7B" w:rsidRPr="00A816AF" w:rsidRDefault="00355F7B" w:rsidP="001A534E">
            <w:pPr>
              <w:spacing w:line="240" w:lineRule="auto"/>
              <w:ind w:firstLine="0"/>
              <w:jc w:val="left"/>
              <w:rPr>
                <w:i/>
                <w:szCs w:val="24"/>
              </w:rPr>
            </w:pPr>
          </w:p>
        </w:tc>
        <w:tc>
          <w:tcPr>
            <w:tcW w:w="880" w:type="pct"/>
            <w:tcBorders>
              <w:top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 от общего</w:t>
            </w:r>
          </w:p>
          <w:p w:rsidR="00355F7B" w:rsidRPr="00A816AF" w:rsidRDefault="00355F7B" w:rsidP="001A534E">
            <w:pPr>
              <w:spacing w:line="240" w:lineRule="auto"/>
              <w:ind w:firstLine="0"/>
              <w:jc w:val="center"/>
              <w:rPr>
                <w:szCs w:val="24"/>
              </w:rPr>
            </w:pPr>
            <w:r w:rsidRPr="00A816AF">
              <w:rPr>
                <w:szCs w:val="24"/>
              </w:rPr>
              <w:t>объема</w:t>
            </w:r>
          </w:p>
          <w:p w:rsidR="00355F7B" w:rsidRPr="00A816AF" w:rsidRDefault="00355F7B" w:rsidP="001A534E">
            <w:pPr>
              <w:spacing w:line="240" w:lineRule="auto"/>
              <w:ind w:firstLine="0"/>
              <w:jc w:val="center"/>
              <w:rPr>
                <w:szCs w:val="24"/>
              </w:rPr>
            </w:pPr>
            <w:r w:rsidRPr="00A816AF">
              <w:rPr>
                <w:szCs w:val="24"/>
              </w:rPr>
              <w:t>жилищного фонда</w:t>
            </w:r>
          </w:p>
        </w:tc>
        <w:tc>
          <w:tcPr>
            <w:tcW w:w="882" w:type="pct"/>
            <w:tcBorders>
              <w:top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tcBorders>
              <w:top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26,4</w:t>
            </w:r>
          </w:p>
        </w:tc>
      </w:tr>
      <w:tr w:rsidR="00355F7B" w:rsidRPr="00A816AF" w:rsidTr="00CF4431">
        <w:trPr>
          <w:cantSplit/>
          <w:trHeight w:val="20"/>
        </w:trPr>
        <w:tc>
          <w:tcPr>
            <w:tcW w:w="459" w:type="pct"/>
            <w:vMerge w:val="restart"/>
            <w:vAlign w:val="center"/>
          </w:tcPr>
          <w:p w:rsidR="00355F7B" w:rsidRPr="00A816AF" w:rsidRDefault="00355F7B" w:rsidP="001A534E">
            <w:pPr>
              <w:spacing w:line="240" w:lineRule="auto"/>
              <w:ind w:firstLine="0"/>
              <w:contextualSpacing/>
              <w:jc w:val="center"/>
              <w:rPr>
                <w:bCs/>
                <w:szCs w:val="24"/>
              </w:rPr>
            </w:pPr>
            <w:r w:rsidRPr="00A816AF">
              <w:rPr>
                <w:bCs/>
                <w:szCs w:val="24"/>
              </w:rPr>
              <w:t>3.4</w:t>
            </w:r>
          </w:p>
        </w:tc>
        <w:tc>
          <w:tcPr>
            <w:tcW w:w="1830" w:type="pct"/>
            <w:vMerge w:val="restart"/>
            <w:vAlign w:val="center"/>
          </w:tcPr>
          <w:p w:rsidR="00355F7B" w:rsidRPr="00A816AF" w:rsidRDefault="00355F7B" w:rsidP="001A534E">
            <w:pPr>
              <w:spacing w:line="240" w:lineRule="auto"/>
              <w:ind w:firstLine="0"/>
              <w:jc w:val="left"/>
              <w:rPr>
                <w:i/>
                <w:szCs w:val="24"/>
              </w:rPr>
            </w:pPr>
            <w:r w:rsidRPr="00A816AF">
              <w:rPr>
                <w:szCs w:val="24"/>
              </w:rPr>
              <w:t xml:space="preserve">общий объем убыли жилищного </w:t>
            </w:r>
            <w:r w:rsidRPr="00A816AF">
              <w:rPr>
                <w:szCs w:val="24"/>
              </w:rPr>
              <w:lastRenderedPageBreak/>
              <w:t>фонда</w:t>
            </w:r>
          </w:p>
        </w:tc>
        <w:tc>
          <w:tcPr>
            <w:tcW w:w="880" w:type="pct"/>
            <w:vAlign w:val="center"/>
          </w:tcPr>
          <w:p w:rsidR="00355F7B" w:rsidRPr="00A816AF" w:rsidRDefault="00355F7B" w:rsidP="001A534E">
            <w:pPr>
              <w:spacing w:line="240" w:lineRule="auto"/>
              <w:ind w:firstLine="0"/>
              <w:jc w:val="center"/>
              <w:rPr>
                <w:szCs w:val="24"/>
              </w:rPr>
            </w:pPr>
            <w:r w:rsidRPr="00A816AF">
              <w:rPr>
                <w:szCs w:val="24"/>
                <w:lang w:val="en-US"/>
              </w:rPr>
              <w:lastRenderedPageBreak/>
              <w:t>S</w:t>
            </w:r>
            <w:r w:rsidRPr="00A816AF">
              <w:rPr>
                <w:szCs w:val="24"/>
              </w:rPr>
              <w:t xml:space="preserve"> </w:t>
            </w:r>
            <w:r w:rsidRPr="00A816AF">
              <w:rPr>
                <w:szCs w:val="24"/>
                <w:lang w:val="en-US"/>
              </w:rPr>
              <w:t>o</w:t>
            </w:r>
            <w:r w:rsidRPr="00A816AF">
              <w:rPr>
                <w:szCs w:val="24"/>
              </w:rPr>
              <w:t>6щ. м</w:t>
            </w:r>
            <w:proofErr w:type="gramStart"/>
            <w:r w:rsidRPr="00A816AF">
              <w:rPr>
                <w:szCs w:val="24"/>
                <w:vertAlign w:val="superscript"/>
              </w:rPr>
              <w:t>2</w:t>
            </w:r>
            <w:proofErr w:type="gramEnd"/>
          </w:p>
        </w:tc>
        <w:tc>
          <w:tcPr>
            <w:tcW w:w="882"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Merge/>
            <w:vAlign w:val="center"/>
          </w:tcPr>
          <w:p w:rsidR="00355F7B" w:rsidRPr="00A816AF" w:rsidRDefault="00355F7B" w:rsidP="001A534E">
            <w:pPr>
              <w:spacing w:line="240" w:lineRule="auto"/>
              <w:ind w:firstLine="0"/>
              <w:contextualSpacing/>
              <w:jc w:val="center"/>
              <w:rPr>
                <w:b/>
                <w:bCs/>
                <w:szCs w:val="24"/>
              </w:rPr>
            </w:pPr>
          </w:p>
        </w:tc>
        <w:tc>
          <w:tcPr>
            <w:tcW w:w="1830" w:type="pct"/>
            <w:vMerge/>
            <w:vAlign w:val="center"/>
          </w:tcPr>
          <w:p w:rsidR="00355F7B" w:rsidRPr="00A816AF" w:rsidRDefault="00355F7B" w:rsidP="001A534E">
            <w:pPr>
              <w:spacing w:line="240" w:lineRule="auto"/>
              <w:ind w:firstLine="0"/>
              <w:jc w:val="left"/>
              <w:rPr>
                <w:i/>
                <w:szCs w:val="24"/>
              </w:rPr>
            </w:pPr>
          </w:p>
        </w:tc>
        <w:tc>
          <w:tcPr>
            <w:tcW w:w="880"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 от общ</w:t>
            </w:r>
            <w:proofErr w:type="gramStart"/>
            <w:r w:rsidRPr="00A816AF">
              <w:rPr>
                <w:szCs w:val="24"/>
              </w:rPr>
              <w:t>.</w:t>
            </w:r>
            <w:proofErr w:type="gramEnd"/>
            <w:r w:rsidRPr="00A816AF">
              <w:rPr>
                <w:szCs w:val="24"/>
              </w:rPr>
              <w:t xml:space="preserve"> </w:t>
            </w:r>
            <w:proofErr w:type="gramStart"/>
            <w:r w:rsidRPr="00A816AF">
              <w:rPr>
                <w:szCs w:val="24"/>
              </w:rPr>
              <w:t>о</w:t>
            </w:r>
            <w:proofErr w:type="gramEnd"/>
            <w:r w:rsidRPr="00A816AF">
              <w:rPr>
                <w:szCs w:val="24"/>
              </w:rPr>
              <w:t>бъема нового</w:t>
            </w:r>
          </w:p>
          <w:p w:rsidR="00355F7B" w:rsidRPr="00A816AF" w:rsidRDefault="00355F7B" w:rsidP="001A534E">
            <w:pPr>
              <w:spacing w:line="240" w:lineRule="auto"/>
              <w:ind w:firstLine="0"/>
              <w:jc w:val="center"/>
              <w:rPr>
                <w:szCs w:val="24"/>
              </w:rPr>
            </w:pPr>
            <w:r w:rsidRPr="00A816AF">
              <w:rPr>
                <w:szCs w:val="24"/>
              </w:rPr>
              <w:t>жилищного строительства</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Merge w:val="restart"/>
            <w:vAlign w:val="center"/>
          </w:tcPr>
          <w:p w:rsidR="00355F7B" w:rsidRPr="00A816AF" w:rsidRDefault="00355F7B" w:rsidP="001A534E">
            <w:pPr>
              <w:spacing w:line="240" w:lineRule="auto"/>
              <w:ind w:firstLine="0"/>
              <w:contextualSpacing/>
              <w:jc w:val="center"/>
              <w:rPr>
                <w:bCs/>
                <w:szCs w:val="24"/>
              </w:rPr>
            </w:pPr>
            <w:r w:rsidRPr="00A816AF">
              <w:rPr>
                <w:bCs/>
                <w:szCs w:val="24"/>
              </w:rPr>
              <w:lastRenderedPageBreak/>
              <w:t>3.5</w:t>
            </w:r>
          </w:p>
        </w:tc>
        <w:tc>
          <w:tcPr>
            <w:tcW w:w="1830" w:type="pct"/>
            <w:vMerge w:val="restart"/>
            <w:vAlign w:val="center"/>
          </w:tcPr>
          <w:p w:rsidR="00355F7B" w:rsidRPr="00A816AF" w:rsidRDefault="00355F7B" w:rsidP="001A534E">
            <w:pPr>
              <w:tabs>
                <w:tab w:val="left" w:pos="1019"/>
              </w:tabs>
              <w:spacing w:line="240" w:lineRule="auto"/>
              <w:ind w:firstLine="0"/>
              <w:jc w:val="left"/>
              <w:rPr>
                <w:i/>
                <w:szCs w:val="24"/>
              </w:rPr>
            </w:pPr>
            <w:r w:rsidRPr="00A816AF">
              <w:rPr>
                <w:szCs w:val="24"/>
              </w:rPr>
              <w:t>существующий сохраняемый жилищный фонд</w:t>
            </w:r>
          </w:p>
        </w:tc>
        <w:tc>
          <w:tcPr>
            <w:tcW w:w="880"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S</w:t>
            </w:r>
            <w:r w:rsidRPr="00A816AF">
              <w:rPr>
                <w:szCs w:val="24"/>
              </w:rPr>
              <w:t xml:space="preserve"> </w:t>
            </w:r>
            <w:r w:rsidRPr="00A816AF">
              <w:rPr>
                <w:szCs w:val="24"/>
                <w:lang w:val="en-US"/>
              </w:rPr>
              <w:t>o</w:t>
            </w:r>
            <w:r w:rsidRPr="00A816AF">
              <w:rPr>
                <w:szCs w:val="24"/>
              </w:rPr>
              <w:t>6щ. м</w:t>
            </w:r>
            <w:proofErr w:type="gramStart"/>
            <w:r w:rsidRPr="00A816AF">
              <w:rPr>
                <w:szCs w:val="24"/>
                <w:vertAlign w:val="superscript"/>
              </w:rPr>
              <w:t>2</w:t>
            </w:r>
            <w:proofErr w:type="gramEnd"/>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lang w:val="en-US"/>
              </w:rPr>
            </w:pPr>
            <w:r w:rsidRPr="00A816AF">
              <w:rPr>
                <w:szCs w:val="24"/>
              </w:rPr>
              <w:t>130536,0</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130536,0</w:t>
            </w:r>
          </w:p>
        </w:tc>
      </w:tr>
      <w:tr w:rsidR="00355F7B" w:rsidRPr="00A816AF" w:rsidTr="00CF4431">
        <w:trPr>
          <w:cantSplit/>
          <w:trHeight w:val="20"/>
        </w:trPr>
        <w:tc>
          <w:tcPr>
            <w:tcW w:w="459" w:type="pct"/>
            <w:vMerge/>
            <w:vAlign w:val="center"/>
          </w:tcPr>
          <w:p w:rsidR="00355F7B" w:rsidRPr="00A816AF" w:rsidRDefault="00355F7B" w:rsidP="001A534E">
            <w:pPr>
              <w:spacing w:line="240" w:lineRule="auto"/>
              <w:ind w:firstLine="0"/>
              <w:contextualSpacing/>
              <w:jc w:val="center"/>
              <w:rPr>
                <w:b/>
                <w:bCs/>
                <w:szCs w:val="24"/>
              </w:rPr>
            </w:pPr>
          </w:p>
        </w:tc>
        <w:tc>
          <w:tcPr>
            <w:tcW w:w="1830" w:type="pct"/>
            <w:vMerge/>
            <w:vAlign w:val="center"/>
          </w:tcPr>
          <w:p w:rsidR="00355F7B" w:rsidRPr="00A816AF" w:rsidRDefault="00355F7B" w:rsidP="001A534E">
            <w:pPr>
              <w:spacing w:line="240" w:lineRule="auto"/>
              <w:ind w:firstLine="0"/>
              <w:jc w:val="center"/>
              <w:rPr>
                <w:i/>
                <w:szCs w:val="24"/>
              </w:rPr>
            </w:pPr>
          </w:p>
        </w:tc>
        <w:tc>
          <w:tcPr>
            <w:tcW w:w="880"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 от общ</w:t>
            </w:r>
            <w:proofErr w:type="gramStart"/>
            <w:r w:rsidRPr="00A816AF">
              <w:rPr>
                <w:szCs w:val="24"/>
              </w:rPr>
              <w:t>.</w:t>
            </w:r>
            <w:proofErr w:type="gramEnd"/>
            <w:r w:rsidRPr="00A816AF">
              <w:rPr>
                <w:szCs w:val="24"/>
              </w:rPr>
              <w:t xml:space="preserve"> </w:t>
            </w:r>
            <w:proofErr w:type="gramStart"/>
            <w:r w:rsidRPr="00A816AF">
              <w:rPr>
                <w:szCs w:val="24"/>
              </w:rPr>
              <w:t>о</w:t>
            </w:r>
            <w:proofErr w:type="gramEnd"/>
            <w:r w:rsidRPr="00A816AF">
              <w:rPr>
                <w:szCs w:val="24"/>
              </w:rPr>
              <w:t>бъема. сущ. жилищного фонда</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100</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100</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
                <w:bCs/>
                <w:szCs w:val="24"/>
              </w:rPr>
            </w:pPr>
            <w:r w:rsidRPr="00A816AF">
              <w:rPr>
                <w:b/>
                <w:bCs/>
                <w:szCs w:val="24"/>
                <w:lang w:val="en-US"/>
              </w:rPr>
              <w:t>IV.</w:t>
            </w:r>
          </w:p>
        </w:tc>
        <w:tc>
          <w:tcPr>
            <w:tcW w:w="4541" w:type="pct"/>
            <w:gridSpan w:val="4"/>
            <w:tcBorders>
              <w:top w:val="nil"/>
              <w:bottom w:val="nil"/>
              <w:right w:val="single" w:sz="4" w:space="0" w:color="auto"/>
            </w:tcBorders>
            <w:shd w:val="clear" w:color="auto" w:fill="auto"/>
            <w:vAlign w:val="center"/>
          </w:tcPr>
          <w:p w:rsidR="00355F7B" w:rsidRPr="00A816AF" w:rsidRDefault="00355F7B" w:rsidP="001A534E">
            <w:pPr>
              <w:spacing w:line="240" w:lineRule="auto"/>
              <w:ind w:firstLine="0"/>
              <w:jc w:val="center"/>
              <w:rPr>
                <w:b/>
                <w:szCs w:val="24"/>
              </w:rPr>
            </w:pPr>
            <w:r w:rsidRPr="00A816AF">
              <w:rPr>
                <w:b/>
                <w:szCs w:val="24"/>
              </w:rPr>
              <w:t>Объекты социального и культурно-бытового обслуживания</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lang w:val="en-US"/>
              </w:rPr>
            </w:pPr>
            <w:r w:rsidRPr="00A816AF">
              <w:rPr>
                <w:szCs w:val="24"/>
              </w:rPr>
              <w:t>4.1</w:t>
            </w:r>
          </w:p>
        </w:tc>
        <w:tc>
          <w:tcPr>
            <w:tcW w:w="1830" w:type="pct"/>
            <w:vAlign w:val="center"/>
          </w:tcPr>
          <w:p w:rsidR="00355F7B" w:rsidRPr="00A816AF" w:rsidRDefault="00355F7B" w:rsidP="001A534E">
            <w:pPr>
              <w:spacing w:line="240" w:lineRule="auto"/>
              <w:ind w:firstLine="0"/>
              <w:jc w:val="left"/>
              <w:rPr>
                <w:szCs w:val="24"/>
              </w:rPr>
            </w:pPr>
            <w:r w:rsidRPr="00A816AF">
              <w:rPr>
                <w:rStyle w:val="FontStyle68"/>
                <w:sz w:val="24"/>
                <w:szCs w:val="24"/>
              </w:rPr>
              <w:t>объекты учебно-образовательного назначения</w:t>
            </w:r>
          </w:p>
        </w:tc>
        <w:tc>
          <w:tcPr>
            <w:tcW w:w="880" w:type="pct"/>
            <w:tcBorders>
              <w:top w:val="single" w:sz="4" w:space="0" w:color="auto"/>
              <w:bottom w:val="single" w:sz="4" w:space="0" w:color="auto"/>
            </w:tcBorders>
            <w:vAlign w:val="center"/>
          </w:tcPr>
          <w:p w:rsidR="00355F7B" w:rsidRPr="00A816AF" w:rsidRDefault="00355F7B" w:rsidP="001A534E">
            <w:pPr>
              <w:pStyle w:val="Style8"/>
              <w:widowControl/>
              <w:ind w:firstLine="0"/>
              <w:jc w:val="center"/>
              <w:rPr>
                <w:rStyle w:val="FontStyle68"/>
                <w:sz w:val="24"/>
                <w:szCs w:val="24"/>
              </w:rPr>
            </w:pPr>
            <w:r w:rsidRPr="00A816AF">
              <w:rPr>
                <w:rStyle w:val="FontStyle68"/>
                <w:sz w:val="24"/>
                <w:szCs w:val="24"/>
              </w:rPr>
              <w:t>единицы мощности</w:t>
            </w:r>
          </w:p>
          <w:p w:rsidR="00355F7B" w:rsidRPr="00A816AF" w:rsidRDefault="00355F7B" w:rsidP="001A534E">
            <w:pPr>
              <w:pStyle w:val="Style8"/>
              <w:widowControl/>
              <w:ind w:firstLine="0"/>
              <w:jc w:val="center"/>
              <w:rPr>
                <w:rStyle w:val="FontStyle68"/>
                <w:sz w:val="24"/>
                <w:szCs w:val="24"/>
              </w:rPr>
            </w:pPr>
            <w:r w:rsidRPr="00A816AF">
              <w:rPr>
                <w:rStyle w:val="FontStyle68"/>
                <w:sz w:val="24"/>
                <w:szCs w:val="24"/>
              </w:rPr>
              <w:t>объектов социальной сферы</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17/1455</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36/2021</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szCs w:val="24"/>
              </w:rPr>
            </w:pPr>
            <w:r w:rsidRPr="00A816AF">
              <w:rPr>
                <w:szCs w:val="24"/>
              </w:rPr>
              <w:t>4.2</w:t>
            </w:r>
          </w:p>
        </w:tc>
        <w:tc>
          <w:tcPr>
            <w:tcW w:w="1830" w:type="pct"/>
            <w:vAlign w:val="center"/>
          </w:tcPr>
          <w:p w:rsidR="00355F7B" w:rsidRPr="00A816AF" w:rsidRDefault="00355F7B" w:rsidP="001A534E">
            <w:pPr>
              <w:spacing w:line="240" w:lineRule="auto"/>
              <w:ind w:firstLine="0"/>
              <w:jc w:val="left"/>
              <w:rPr>
                <w:szCs w:val="24"/>
              </w:rPr>
            </w:pPr>
            <w:r w:rsidRPr="00A816AF">
              <w:rPr>
                <w:rStyle w:val="FontStyle68"/>
                <w:sz w:val="24"/>
                <w:szCs w:val="24"/>
              </w:rPr>
              <w:t>объекты здравоохранения</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r w:rsidRPr="00A816AF">
              <w:t>/койко-мест</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15/-</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17/45</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4.3</w:t>
            </w:r>
          </w:p>
        </w:tc>
        <w:tc>
          <w:tcPr>
            <w:tcW w:w="1830" w:type="pct"/>
            <w:vAlign w:val="center"/>
          </w:tcPr>
          <w:p w:rsidR="00355F7B" w:rsidRPr="00A816AF" w:rsidRDefault="00355F7B" w:rsidP="001A534E">
            <w:pPr>
              <w:spacing w:line="240" w:lineRule="auto"/>
              <w:ind w:firstLine="0"/>
              <w:jc w:val="left"/>
              <w:rPr>
                <w:i/>
                <w:szCs w:val="24"/>
              </w:rPr>
            </w:pPr>
            <w:r w:rsidRPr="00A816AF">
              <w:rPr>
                <w:rStyle w:val="FontStyle68"/>
                <w:sz w:val="24"/>
                <w:szCs w:val="24"/>
              </w:rPr>
              <w:t>спортивные и физкультурно-оздоровительные объекты</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rPr>
                <w:vertAlign w:val="superscript"/>
              </w:rPr>
            </w:pPr>
            <w:proofErr w:type="gramStart"/>
            <w:r w:rsidRPr="00A816AF">
              <w:t>ед</w:t>
            </w:r>
            <w:proofErr w:type="gramEnd"/>
            <w:r w:rsidRPr="00A816AF">
              <w:t>/м</w:t>
            </w:r>
            <w:r w:rsidRPr="00A816AF">
              <w:rPr>
                <w:vertAlign w:val="superscript"/>
              </w:rPr>
              <w:t>2</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5/14599,0</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20/26479,0</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4.4</w:t>
            </w:r>
          </w:p>
        </w:tc>
        <w:tc>
          <w:tcPr>
            <w:tcW w:w="1830" w:type="pct"/>
            <w:vAlign w:val="center"/>
          </w:tcPr>
          <w:p w:rsidR="00355F7B" w:rsidRPr="00A816AF" w:rsidRDefault="00355F7B" w:rsidP="001A534E">
            <w:pPr>
              <w:spacing w:line="240" w:lineRule="auto"/>
              <w:ind w:firstLine="0"/>
              <w:jc w:val="left"/>
              <w:rPr>
                <w:szCs w:val="24"/>
              </w:rPr>
            </w:pPr>
            <w:r w:rsidRPr="00A816AF">
              <w:rPr>
                <w:rStyle w:val="FontStyle68"/>
                <w:sz w:val="24"/>
                <w:szCs w:val="24"/>
              </w:rPr>
              <w:t>объекты культурно-досугового назначения</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r w:rsidRPr="00A816AF">
              <w:t>/мест</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20/1301</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26/1460</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4.5</w:t>
            </w:r>
          </w:p>
        </w:tc>
        <w:tc>
          <w:tcPr>
            <w:tcW w:w="1830" w:type="pct"/>
            <w:vAlign w:val="center"/>
          </w:tcPr>
          <w:p w:rsidR="00355F7B" w:rsidRPr="00A816AF" w:rsidRDefault="00355F7B" w:rsidP="001A534E">
            <w:pPr>
              <w:spacing w:line="240" w:lineRule="auto"/>
              <w:ind w:firstLine="0"/>
              <w:jc w:val="left"/>
              <w:rPr>
                <w:i/>
                <w:szCs w:val="24"/>
              </w:rPr>
            </w:pPr>
            <w:r w:rsidRPr="00A816AF">
              <w:rPr>
                <w:rStyle w:val="FontStyle68"/>
                <w:sz w:val="24"/>
                <w:szCs w:val="24"/>
              </w:rPr>
              <w:t>объекты торгового назначения</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r w:rsidRPr="00A816AF">
              <w:t>/м</w:t>
            </w:r>
            <w:r w:rsidRPr="00A816AF">
              <w:rPr>
                <w:vertAlign w:val="superscript"/>
              </w:rPr>
              <w:t>2</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72/6633,5</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77/6816,5</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4.6</w:t>
            </w:r>
          </w:p>
        </w:tc>
        <w:tc>
          <w:tcPr>
            <w:tcW w:w="1830" w:type="pct"/>
            <w:vAlign w:val="center"/>
          </w:tcPr>
          <w:p w:rsidR="00355F7B" w:rsidRPr="00A816AF" w:rsidRDefault="00355F7B" w:rsidP="001A534E">
            <w:pPr>
              <w:spacing w:line="240" w:lineRule="auto"/>
              <w:ind w:firstLine="0"/>
              <w:jc w:val="left"/>
              <w:rPr>
                <w:szCs w:val="24"/>
              </w:rPr>
            </w:pPr>
            <w:r w:rsidRPr="00A816AF">
              <w:rPr>
                <w:rStyle w:val="FontStyle68"/>
                <w:sz w:val="24"/>
                <w:szCs w:val="24"/>
              </w:rPr>
              <w:t>объекты общественного питания</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r w:rsidRPr="00A816AF">
              <w:t>/мест</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2/64</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9/215</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4.7</w:t>
            </w:r>
          </w:p>
        </w:tc>
        <w:tc>
          <w:tcPr>
            <w:tcW w:w="1830" w:type="pct"/>
            <w:vAlign w:val="center"/>
          </w:tcPr>
          <w:p w:rsidR="00355F7B" w:rsidRPr="00A816AF" w:rsidRDefault="00355F7B" w:rsidP="001A534E">
            <w:pPr>
              <w:spacing w:line="240" w:lineRule="auto"/>
              <w:ind w:firstLine="0"/>
              <w:jc w:val="left"/>
              <w:rPr>
                <w:rStyle w:val="FontStyle68"/>
                <w:sz w:val="24"/>
                <w:szCs w:val="24"/>
              </w:rPr>
            </w:pPr>
            <w:r w:rsidRPr="00A816AF">
              <w:rPr>
                <w:rStyle w:val="FontStyle68"/>
                <w:sz w:val="24"/>
                <w:szCs w:val="24"/>
              </w:rPr>
              <w:t>кредитно-финансовые учреждения, предприятия связи</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10</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13</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contextualSpacing/>
              <w:jc w:val="center"/>
              <w:rPr>
                <w:bCs/>
                <w:szCs w:val="24"/>
              </w:rPr>
            </w:pPr>
            <w:r w:rsidRPr="00A816AF">
              <w:rPr>
                <w:bCs/>
                <w:szCs w:val="24"/>
              </w:rPr>
              <w:t>4.8</w:t>
            </w:r>
          </w:p>
        </w:tc>
        <w:tc>
          <w:tcPr>
            <w:tcW w:w="1830" w:type="pct"/>
            <w:vAlign w:val="center"/>
          </w:tcPr>
          <w:p w:rsidR="00355F7B" w:rsidRPr="00A816AF" w:rsidRDefault="00355F7B" w:rsidP="001A534E">
            <w:pPr>
              <w:spacing w:line="240" w:lineRule="auto"/>
              <w:ind w:firstLine="0"/>
              <w:jc w:val="left"/>
              <w:rPr>
                <w:rStyle w:val="FontStyle68"/>
                <w:sz w:val="24"/>
                <w:szCs w:val="24"/>
              </w:rPr>
            </w:pPr>
            <w:r w:rsidRPr="00A816AF">
              <w:rPr>
                <w:rStyle w:val="FontStyle68"/>
                <w:sz w:val="24"/>
                <w:szCs w:val="24"/>
              </w:rPr>
              <w:t>объекты коммунально-бытового назначения</w:t>
            </w:r>
          </w:p>
        </w:tc>
        <w:tc>
          <w:tcPr>
            <w:tcW w:w="880" w:type="pct"/>
            <w:tcBorders>
              <w:top w:val="single" w:sz="4" w:space="0" w:color="auto"/>
              <w:bottom w:val="single" w:sz="4" w:space="0" w:color="auto"/>
            </w:tcBorders>
            <w:vAlign w:val="center"/>
          </w:tcPr>
          <w:p w:rsidR="00355F7B" w:rsidRPr="00A816AF" w:rsidRDefault="00355F7B" w:rsidP="001A534E">
            <w:pPr>
              <w:pStyle w:val="Style11"/>
              <w:widowControl/>
              <w:jc w:val="center"/>
            </w:pPr>
            <w:proofErr w:type="gramStart"/>
            <w:r w:rsidRPr="00A816AF">
              <w:t>ед</w:t>
            </w:r>
            <w:proofErr w:type="gramEnd"/>
            <w:r w:rsidRPr="00A816AF">
              <w:t>/раб.мест</w:t>
            </w:r>
          </w:p>
        </w:tc>
        <w:tc>
          <w:tcPr>
            <w:tcW w:w="882"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10/23</w:t>
            </w:r>
          </w:p>
        </w:tc>
        <w:tc>
          <w:tcPr>
            <w:tcW w:w="949" w:type="pct"/>
            <w:tcBorders>
              <w:top w:val="single" w:sz="4" w:space="0" w:color="auto"/>
              <w:bottom w:val="single" w:sz="4" w:space="0" w:color="auto"/>
            </w:tcBorders>
            <w:shd w:val="clear" w:color="auto" w:fill="auto"/>
            <w:vAlign w:val="center"/>
          </w:tcPr>
          <w:p w:rsidR="00355F7B" w:rsidRPr="00A816AF" w:rsidRDefault="00355F7B" w:rsidP="001A534E">
            <w:pPr>
              <w:spacing w:line="240" w:lineRule="auto"/>
              <w:ind w:firstLine="0"/>
              <w:jc w:val="center"/>
              <w:rPr>
                <w:szCs w:val="24"/>
              </w:rPr>
            </w:pPr>
            <w:r w:rsidRPr="00A816AF">
              <w:rPr>
                <w:szCs w:val="24"/>
              </w:rPr>
              <w:t>18/79</w:t>
            </w:r>
          </w:p>
        </w:tc>
      </w:tr>
      <w:tr w:rsidR="00355F7B" w:rsidRPr="00A816AF" w:rsidTr="00CF4431">
        <w:trPr>
          <w:cantSplit/>
          <w:trHeight w:val="20"/>
        </w:trPr>
        <w:tc>
          <w:tcPr>
            <w:tcW w:w="459" w:type="pct"/>
            <w:vAlign w:val="center"/>
          </w:tcPr>
          <w:p w:rsidR="00355F7B" w:rsidRPr="00A816AF" w:rsidRDefault="00355F7B" w:rsidP="001A534E">
            <w:pPr>
              <w:spacing w:line="240" w:lineRule="auto"/>
              <w:ind w:firstLine="0"/>
              <w:jc w:val="center"/>
              <w:rPr>
                <w:b/>
                <w:szCs w:val="24"/>
              </w:rPr>
            </w:pPr>
            <w:r w:rsidRPr="00A816AF">
              <w:rPr>
                <w:b/>
                <w:szCs w:val="24"/>
                <w:lang w:val="en-US"/>
              </w:rPr>
              <w:t>V</w:t>
            </w:r>
            <w:r w:rsidRPr="00A816AF">
              <w:rPr>
                <w:b/>
                <w:szCs w:val="24"/>
              </w:rPr>
              <w:t>.</w:t>
            </w:r>
          </w:p>
        </w:tc>
        <w:tc>
          <w:tcPr>
            <w:tcW w:w="4541" w:type="pct"/>
            <w:gridSpan w:val="4"/>
            <w:tcBorders>
              <w:top w:val="nil"/>
              <w:bottom w:val="nil"/>
              <w:right w:val="single" w:sz="4" w:space="0" w:color="auto"/>
            </w:tcBorders>
            <w:shd w:val="clear" w:color="auto" w:fill="auto"/>
            <w:vAlign w:val="center"/>
          </w:tcPr>
          <w:p w:rsidR="00355F7B" w:rsidRPr="00A816AF" w:rsidRDefault="00355F7B" w:rsidP="001A534E">
            <w:pPr>
              <w:spacing w:line="240" w:lineRule="auto"/>
              <w:ind w:firstLine="0"/>
              <w:jc w:val="center"/>
              <w:rPr>
                <w:b/>
                <w:szCs w:val="24"/>
              </w:rPr>
            </w:pPr>
            <w:r w:rsidRPr="00A816AF">
              <w:rPr>
                <w:b/>
                <w:szCs w:val="24"/>
              </w:rPr>
              <w:t>Транспортная инфраструктура</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r w:rsidRPr="00A816AF">
              <w:rPr>
                <w:color w:val="000000"/>
                <w:szCs w:val="24"/>
              </w:rPr>
              <w:t>5.1</w:t>
            </w:r>
          </w:p>
        </w:tc>
        <w:tc>
          <w:tcPr>
            <w:tcW w:w="1830" w:type="pct"/>
          </w:tcPr>
          <w:p w:rsidR="00355F7B" w:rsidRPr="00A816AF" w:rsidRDefault="00355F7B" w:rsidP="001A534E">
            <w:pPr>
              <w:ind w:firstLine="0"/>
              <w:rPr>
                <w:color w:val="000000"/>
                <w:szCs w:val="24"/>
              </w:rPr>
            </w:pPr>
            <w:r w:rsidRPr="00A816AF">
              <w:rPr>
                <w:color w:val="000000"/>
                <w:szCs w:val="24"/>
              </w:rPr>
              <w:t xml:space="preserve">Протяженность железнодорожной сети </w:t>
            </w:r>
          </w:p>
        </w:tc>
        <w:tc>
          <w:tcPr>
            <w:tcW w:w="880" w:type="pct"/>
            <w:tcBorders>
              <w:top w:val="single" w:sz="4" w:space="0" w:color="auto"/>
              <w:bottom w:val="single" w:sz="4" w:space="0" w:color="auto"/>
            </w:tcBorders>
            <w:vAlign w:val="center"/>
          </w:tcPr>
          <w:p w:rsidR="00355F7B" w:rsidRPr="00A816AF" w:rsidRDefault="00355F7B" w:rsidP="001A534E">
            <w:pPr>
              <w:ind w:firstLine="0"/>
              <w:jc w:val="center"/>
              <w:rPr>
                <w:color w:val="000000"/>
                <w:szCs w:val="24"/>
              </w:rPr>
            </w:pPr>
            <w:r w:rsidRPr="00A816AF">
              <w:rPr>
                <w:color w:val="000000"/>
                <w:szCs w:val="24"/>
              </w:rPr>
              <w:t>км</w:t>
            </w:r>
          </w:p>
        </w:tc>
        <w:tc>
          <w:tcPr>
            <w:tcW w:w="882"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50</w:t>
            </w:r>
            <w:r w:rsidRPr="00A816AF">
              <w:rPr>
                <w:szCs w:val="24"/>
              </w:rPr>
              <w:t>,37</w:t>
            </w:r>
          </w:p>
        </w:tc>
        <w:tc>
          <w:tcPr>
            <w:tcW w:w="949"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50</w:t>
            </w:r>
            <w:r w:rsidRPr="00A816AF">
              <w:rPr>
                <w:szCs w:val="24"/>
              </w:rPr>
              <w:t>,37</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p>
        </w:tc>
        <w:tc>
          <w:tcPr>
            <w:tcW w:w="4541" w:type="pct"/>
            <w:gridSpan w:val="4"/>
          </w:tcPr>
          <w:p w:rsidR="00355F7B" w:rsidRPr="00A816AF" w:rsidRDefault="00355F7B" w:rsidP="001A534E">
            <w:pPr>
              <w:spacing w:line="240" w:lineRule="auto"/>
              <w:ind w:firstLine="0"/>
              <w:jc w:val="left"/>
              <w:rPr>
                <w:szCs w:val="24"/>
              </w:rPr>
            </w:pPr>
            <w:r w:rsidRPr="00A816AF">
              <w:rPr>
                <w:color w:val="000000"/>
                <w:szCs w:val="24"/>
              </w:rPr>
              <w:t>в том числе</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p>
        </w:tc>
        <w:tc>
          <w:tcPr>
            <w:tcW w:w="1830" w:type="pct"/>
          </w:tcPr>
          <w:p w:rsidR="00355F7B" w:rsidRPr="00A816AF" w:rsidRDefault="00355F7B" w:rsidP="001A534E">
            <w:pPr>
              <w:ind w:firstLine="0"/>
              <w:rPr>
                <w:color w:val="000000"/>
                <w:szCs w:val="24"/>
              </w:rPr>
            </w:pPr>
            <w:r w:rsidRPr="00A816AF">
              <w:rPr>
                <w:color w:val="000000"/>
                <w:szCs w:val="24"/>
              </w:rPr>
              <w:t>- федерального значения</w:t>
            </w:r>
          </w:p>
        </w:tc>
        <w:tc>
          <w:tcPr>
            <w:tcW w:w="880" w:type="pct"/>
            <w:tcBorders>
              <w:top w:val="single" w:sz="4" w:space="0" w:color="auto"/>
              <w:bottom w:val="single" w:sz="4" w:space="0" w:color="auto"/>
            </w:tcBorders>
            <w:vAlign w:val="center"/>
          </w:tcPr>
          <w:p w:rsidR="00355F7B" w:rsidRPr="00A816AF" w:rsidRDefault="00355F7B" w:rsidP="001A534E">
            <w:pPr>
              <w:ind w:firstLine="0"/>
              <w:jc w:val="center"/>
              <w:rPr>
                <w:color w:val="000000"/>
                <w:szCs w:val="24"/>
              </w:rPr>
            </w:pPr>
            <w:r w:rsidRPr="00A816AF">
              <w:rPr>
                <w:color w:val="000000"/>
                <w:szCs w:val="24"/>
              </w:rPr>
              <w:t>-"-</w:t>
            </w:r>
          </w:p>
        </w:tc>
        <w:tc>
          <w:tcPr>
            <w:tcW w:w="882"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p>
        </w:tc>
        <w:tc>
          <w:tcPr>
            <w:tcW w:w="1830" w:type="pct"/>
          </w:tcPr>
          <w:p w:rsidR="00355F7B" w:rsidRPr="00A816AF" w:rsidRDefault="00355F7B" w:rsidP="001A534E">
            <w:pPr>
              <w:ind w:firstLine="0"/>
              <w:rPr>
                <w:color w:val="000000"/>
                <w:szCs w:val="24"/>
              </w:rPr>
            </w:pPr>
            <w:r w:rsidRPr="00A816AF">
              <w:rPr>
                <w:color w:val="000000"/>
                <w:szCs w:val="24"/>
              </w:rPr>
              <w:t>- регионального значения</w:t>
            </w:r>
          </w:p>
        </w:tc>
        <w:tc>
          <w:tcPr>
            <w:tcW w:w="880" w:type="pct"/>
            <w:tcBorders>
              <w:top w:val="single" w:sz="4" w:space="0" w:color="auto"/>
              <w:bottom w:val="single" w:sz="4" w:space="0" w:color="auto"/>
            </w:tcBorders>
            <w:vAlign w:val="center"/>
          </w:tcPr>
          <w:p w:rsidR="00355F7B" w:rsidRPr="00A816AF" w:rsidRDefault="00355F7B" w:rsidP="001A534E">
            <w:pPr>
              <w:ind w:firstLine="0"/>
              <w:jc w:val="center"/>
              <w:rPr>
                <w:color w:val="000000"/>
                <w:szCs w:val="24"/>
              </w:rPr>
            </w:pPr>
            <w:r w:rsidRPr="00A816AF">
              <w:rPr>
                <w:color w:val="000000"/>
                <w:szCs w:val="24"/>
              </w:rPr>
              <w:t>-"-</w:t>
            </w:r>
          </w:p>
        </w:tc>
        <w:tc>
          <w:tcPr>
            <w:tcW w:w="882"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50</w:t>
            </w:r>
            <w:r w:rsidRPr="00A816AF">
              <w:rPr>
                <w:szCs w:val="24"/>
              </w:rPr>
              <w:t>,37</w:t>
            </w:r>
          </w:p>
        </w:tc>
        <w:tc>
          <w:tcPr>
            <w:tcW w:w="949"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lang w:val="en-US"/>
              </w:rPr>
              <w:t>50</w:t>
            </w:r>
            <w:r w:rsidRPr="00A816AF">
              <w:rPr>
                <w:szCs w:val="24"/>
              </w:rPr>
              <w:t>,37</w:t>
            </w:r>
          </w:p>
        </w:tc>
      </w:tr>
      <w:tr w:rsidR="00B60508" w:rsidRPr="00A816AF" w:rsidTr="00CF4431">
        <w:trPr>
          <w:cantSplit/>
          <w:trHeight w:val="20"/>
        </w:trPr>
        <w:tc>
          <w:tcPr>
            <w:tcW w:w="459" w:type="pct"/>
            <w:vAlign w:val="center"/>
          </w:tcPr>
          <w:p w:rsidR="00B60508" w:rsidRPr="00A816AF" w:rsidRDefault="00B60508" w:rsidP="001A534E">
            <w:pPr>
              <w:ind w:firstLine="0"/>
              <w:jc w:val="center"/>
              <w:rPr>
                <w:color w:val="000000"/>
                <w:szCs w:val="24"/>
              </w:rPr>
            </w:pPr>
            <w:r w:rsidRPr="00A816AF">
              <w:rPr>
                <w:color w:val="000000"/>
                <w:szCs w:val="24"/>
              </w:rPr>
              <w:t>5.2</w:t>
            </w:r>
          </w:p>
        </w:tc>
        <w:tc>
          <w:tcPr>
            <w:tcW w:w="1830" w:type="pct"/>
          </w:tcPr>
          <w:p w:rsidR="00B60508" w:rsidRPr="00A816AF" w:rsidRDefault="00B60508" w:rsidP="001A534E">
            <w:pPr>
              <w:ind w:firstLine="0"/>
              <w:rPr>
                <w:color w:val="000000"/>
                <w:szCs w:val="24"/>
              </w:rPr>
            </w:pPr>
            <w:r w:rsidRPr="00A816AF">
              <w:rPr>
                <w:color w:val="000000"/>
                <w:szCs w:val="24"/>
              </w:rPr>
              <w:t>Протяженность автомобильных дорог - всего</w:t>
            </w:r>
          </w:p>
        </w:tc>
        <w:tc>
          <w:tcPr>
            <w:tcW w:w="880" w:type="pct"/>
            <w:tcBorders>
              <w:top w:val="single" w:sz="4" w:space="0" w:color="auto"/>
              <w:bottom w:val="single" w:sz="4" w:space="0" w:color="auto"/>
            </w:tcBorders>
            <w:vAlign w:val="center"/>
          </w:tcPr>
          <w:p w:rsidR="00B60508" w:rsidRPr="00A816AF" w:rsidRDefault="00B60508" w:rsidP="001A534E">
            <w:pPr>
              <w:ind w:firstLine="0"/>
              <w:jc w:val="center"/>
              <w:rPr>
                <w:color w:val="000000"/>
                <w:szCs w:val="24"/>
              </w:rPr>
            </w:pPr>
          </w:p>
        </w:tc>
        <w:tc>
          <w:tcPr>
            <w:tcW w:w="882" w:type="pct"/>
            <w:tcBorders>
              <w:top w:val="single" w:sz="4" w:space="0" w:color="auto"/>
              <w:bottom w:val="single" w:sz="4" w:space="0" w:color="auto"/>
            </w:tcBorders>
          </w:tcPr>
          <w:p w:rsidR="00B60508" w:rsidRPr="00856601" w:rsidRDefault="00B60508" w:rsidP="00B60508">
            <w:pPr>
              <w:ind w:firstLine="0"/>
              <w:jc w:val="center"/>
              <w:rPr>
                <w:szCs w:val="24"/>
              </w:rPr>
            </w:pPr>
            <w:r>
              <w:rPr>
                <w:szCs w:val="24"/>
              </w:rPr>
              <w:t>176,60</w:t>
            </w:r>
          </w:p>
        </w:tc>
        <w:tc>
          <w:tcPr>
            <w:tcW w:w="949" w:type="pct"/>
            <w:tcBorders>
              <w:top w:val="single" w:sz="4" w:space="0" w:color="auto"/>
              <w:bottom w:val="single" w:sz="4" w:space="0" w:color="auto"/>
            </w:tcBorders>
          </w:tcPr>
          <w:p w:rsidR="00B60508" w:rsidRPr="00856601" w:rsidRDefault="00B60508" w:rsidP="00B60508">
            <w:pPr>
              <w:ind w:firstLine="0"/>
              <w:jc w:val="center"/>
              <w:rPr>
                <w:szCs w:val="24"/>
              </w:rPr>
            </w:pPr>
            <w:r>
              <w:rPr>
                <w:szCs w:val="24"/>
              </w:rPr>
              <w:t>211,23</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p>
        </w:tc>
        <w:tc>
          <w:tcPr>
            <w:tcW w:w="4541" w:type="pct"/>
            <w:gridSpan w:val="4"/>
          </w:tcPr>
          <w:p w:rsidR="00355F7B" w:rsidRPr="00A816AF" w:rsidRDefault="00355F7B" w:rsidP="001A534E">
            <w:pPr>
              <w:spacing w:line="240" w:lineRule="auto"/>
              <w:ind w:firstLine="0"/>
              <w:jc w:val="left"/>
              <w:rPr>
                <w:szCs w:val="24"/>
              </w:rPr>
            </w:pPr>
            <w:r w:rsidRPr="00A816AF">
              <w:rPr>
                <w:color w:val="000000"/>
                <w:szCs w:val="24"/>
              </w:rPr>
              <w:t>в том числе:</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p>
        </w:tc>
        <w:tc>
          <w:tcPr>
            <w:tcW w:w="1830" w:type="pct"/>
          </w:tcPr>
          <w:p w:rsidR="00355F7B" w:rsidRPr="00A816AF" w:rsidRDefault="00355F7B" w:rsidP="001A534E">
            <w:pPr>
              <w:ind w:firstLine="0"/>
              <w:rPr>
                <w:color w:val="000000"/>
                <w:szCs w:val="24"/>
              </w:rPr>
            </w:pPr>
            <w:r w:rsidRPr="00A816AF">
              <w:rPr>
                <w:color w:val="000000"/>
                <w:szCs w:val="24"/>
              </w:rPr>
              <w:t>- федерального значения</w:t>
            </w:r>
          </w:p>
        </w:tc>
        <w:tc>
          <w:tcPr>
            <w:tcW w:w="880" w:type="pct"/>
            <w:tcBorders>
              <w:top w:val="single" w:sz="4" w:space="0" w:color="auto"/>
              <w:bottom w:val="single" w:sz="4" w:space="0" w:color="auto"/>
            </w:tcBorders>
            <w:vAlign w:val="center"/>
          </w:tcPr>
          <w:p w:rsidR="00355F7B" w:rsidRPr="00A816AF" w:rsidRDefault="00355F7B" w:rsidP="001A534E">
            <w:pPr>
              <w:ind w:firstLine="0"/>
              <w:jc w:val="center"/>
              <w:rPr>
                <w:color w:val="000000"/>
                <w:szCs w:val="24"/>
              </w:rPr>
            </w:pPr>
            <w:r w:rsidRPr="00A816AF">
              <w:rPr>
                <w:color w:val="000000"/>
                <w:szCs w:val="24"/>
              </w:rPr>
              <w:t>-"-</w:t>
            </w:r>
          </w:p>
        </w:tc>
        <w:tc>
          <w:tcPr>
            <w:tcW w:w="882"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w:t>
            </w:r>
          </w:p>
        </w:tc>
        <w:tc>
          <w:tcPr>
            <w:tcW w:w="949" w:type="pct"/>
            <w:tcBorders>
              <w:top w:val="single" w:sz="4" w:space="0" w:color="auto"/>
              <w:bottom w:val="single" w:sz="4" w:space="0" w:color="auto"/>
            </w:tcBorders>
            <w:vAlign w:val="center"/>
          </w:tcPr>
          <w:p w:rsidR="00355F7B" w:rsidRPr="00A816AF" w:rsidRDefault="00355F7B" w:rsidP="001A534E">
            <w:pPr>
              <w:spacing w:line="240" w:lineRule="auto"/>
              <w:ind w:firstLine="0"/>
              <w:jc w:val="center"/>
              <w:rPr>
                <w:szCs w:val="24"/>
              </w:rPr>
            </w:pPr>
            <w:r w:rsidRPr="00A816AF">
              <w:rPr>
                <w:szCs w:val="24"/>
              </w:rPr>
              <w:t>-</w:t>
            </w:r>
          </w:p>
        </w:tc>
      </w:tr>
      <w:tr w:rsidR="00B60508" w:rsidRPr="00A816AF" w:rsidTr="00CF4431">
        <w:trPr>
          <w:cantSplit/>
          <w:trHeight w:val="20"/>
        </w:trPr>
        <w:tc>
          <w:tcPr>
            <w:tcW w:w="459" w:type="pct"/>
            <w:vAlign w:val="center"/>
          </w:tcPr>
          <w:p w:rsidR="00B60508" w:rsidRPr="00A816AF" w:rsidRDefault="00B60508" w:rsidP="001A534E">
            <w:pPr>
              <w:ind w:firstLine="0"/>
              <w:jc w:val="center"/>
              <w:rPr>
                <w:color w:val="000000"/>
                <w:szCs w:val="24"/>
              </w:rPr>
            </w:pPr>
          </w:p>
        </w:tc>
        <w:tc>
          <w:tcPr>
            <w:tcW w:w="1830" w:type="pct"/>
          </w:tcPr>
          <w:p w:rsidR="00B60508" w:rsidRPr="00A816AF" w:rsidRDefault="00B60508" w:rsidP="001A534E">
            <w:pPr>
              <w:ind w:firstLine="0"/>
              <w:jc w:val="left"/>
              <w:rPr>
                <w:color w:val="000000"/>
                <w:szCs w:val="24"/>
              </w:rPr>
            </w:pPr>
            <w:r w:rsidRPr="00A816AF">
              <w:rPr>
                <w:color w:val="000000"/>
                <w:szCs w:val="24"/>
              </w:rPr>
              <w:t>- регионального или межмуниципального значения</w:t>
            </w:r>
          </w:p>
        </w:tc>
        <w:tc>
          <w:tcPr>
            <w:tcW w:w="880" w:type="pct"/>
            <w:tcBorders>
              <w:top w:val="single" w:sz="4" w:space="0" w:color="auto"/>
              <w:bottom w:val="single" w:sz="4" w:space="0" w:color="auto"/>
            </w:tcBorders>
            <w:vAlign w:val="center"/>
          </w:tcPr>
          <w:p w:rsidR="00B60508" w:rsidRPr="00A816AF" w:rsidRDefault="00B60508" w:rsidP="001A534E">
            <w:pPr>
              <w:ind w:firstLine="0"/>
              <w:jc w:val="center"/>
              <w:rPr>
                <w:color w:val="000000"/>
                <w:szCs w:val="24"/>
              </w:rPr>
            </w:pPr>
            <w:r w:rsidRPr="00A816AF">
              <w:rPr>
                <w:color w:val="000000"/>
                <w:szCs w:val="24"/>
              </w:rPr>
              <w:t>-"-</w:t>
            </w:r>
          </w:p>
        </w:tc>
        <w:tc>
          <w:tcPr>
            <w:tcW w:w="882" w:type="pct"/>
            <w:tcBorders>
              <w:top w:val="single" w:sz="4" w:space="0" w:color="auto"/>
              <w:bottom w:val="single" w:sz="4" w:space="0" w:color="auto"/>
            </w:tcBorders>
          </w:tcPr>
          <w:p w:rsidR="00B60508" w:rsidRPr="00856601" w:rsidRDefault="00B60508" w:rsidP="00B60508">
            <w:pPr>
              <w:ind w:firstLine="0"/>
              <w:jc w:val="center"/>
              <w:rPr>
                <w:szCs w:val="24"/>
              </w:rPr>
            </w:pPr>
            <w:r>
              <w:rPr>
                <w:szCs w:val="24"/>
              </w:rPr>
              <w:t>52,40</w:t>
            </w:r>
          </w:p>
        </w:tc>
        <w:tc>
          <w:tcPr>
            <w:tcW w:w="949" w:type="pct"/>
            <w:tcBorders>
              <w:top w:val="single" w:sz="4" w:space="0" w:color="auto"/>
              <w:bottom w:val="single" w:sz="4" w:space="0" w:color="auto"/>
            </w:tcBorders>
          </w:tcPr>
          <w:p w:rsidR="00B60508" w:rsidRPr="00856601" w:rsidRDefault="00B60508" w:rsidP="00B60508">
            <w:pPr>
              <w:ind w:firstLine="0"/>
              <w:jc w:val="center"/>
              <w:rPr>
                <w:szCs w:val="24"/>
              </w:rPr>
            </w:pPr>
            <w:r>
              <w:rPr>
                <w:szCs w:val="24"/>
              </w:rPr>
              <w:t>89,80</w:t>
            </w:r>
          </w:p>
        </w:tc>
      </w:tr>
      <w:tr w:rsidR="00B60508" w:rsidRPr="00A816AF" w:rsidTr="00CF4431">
        <w:trPr>
          <w:cantSplit/>
          <w:trHeight w:val="20"/>
        </w:trPr>
        <w:tc>
          <w:tcPr>
            <w:tcW w:w="459" w:type="pct"/>
            <w:vAlign w:val="center"/>
          </w:tcPr>
          <w:p w:rsidR="00B60508" w:rsidRPr="00A816AF" w:rsidRDefault="00B60508" w:rsidP="001A534E">
            <w:pPr>
              <w:ind w:firstLine="0"/>
              <w:jc w:val="center"/>
              <w:rPr>
                <w:color w:val="000000"/>
                <w:szCs w:val="24"/>
              </w:rPr>
            </w:pPr>
          </w:p>
        </w:tc>
        <w:tc>
          <w:tcPr>
            <w:tcW w:w="1830" w:type="pct"/>
          </w:tcPr>
          <w:p w:rsidR="00B60508" w:rsidRPr="00A816AF" w:rsidRDefault="00B60508" w:rsidP="001A534E">
            <w:pPr>
              <w:ind w:firstLine="0"/>
              <w:rPr>
                <w:color w:val="000000"/>
                <w:szCs w:val="24"/>
              </w:rPr>
            </w:pPr>
            <w:r w:rsidRPr="00A816AF">
              <w:rPr>
                <w:color w:val="000000"/>
                <w:szCs w:val="24"/>
              </w:rPr>
              <w:t>- местного значения</w:t>
            </w:r>
          </w:p>
        </w:tc>
        <w:tc>
          <w:tcPr>
            <w:tcW w:w="880" w:type="pct"/>
            <w:tcBorders>
              <w:top w:val="single" w:sz="4" w:space="0" w:color="auto"/>
              <w:bottom w:val="single" w:sz="4" w:space="0" w:color="auto"/>
            </w:tcBorders>
            <w:vAlign w:val="center"/>
          </w:tcPr>
          <w:p w:rsidR="00B60508" w:rsidRPr="00A816AF" w:rsidRDefault="00B60508" w:rsidP="001A534E">
            <w:pPr>
              <w:ind w:firstLine="0"/>
              <w:jc w:val="center"/>
              <w:rPr>
                <w:color w:val="000000"/>
                <w:szCs w:val="24"/>
              </w:rPr>
            </w:pPr>
            <w:r w:rsidRPr="00A816AF">
              <w:rPr>
                <w:color w:val="000000"/>
                <w:szCs w:val="24"/>
              </w:rPr>
              <w:t>-"-</w:t>
            </w:r>
          </w:p>
        </w:tc>
        <w:tc>
          <w:tcPr>
            <w:tcW w:w="882" w:type="pct"/>
            <w:tcBorders>
              <w:top w:val="single" w:sz="4" w:space="0" w:color="auto"/>
              <w:bottom w:val="single" w:sz="4" w:space="0" w:color="auto"/>
            </w:tcBorders>
          </w:tcPr>
          <w:p w:rsidR="00B60508" w:rsidRPr="00856601" w:rsidRDefault="00B60508" w:rsidP="00B60508">
            <w:pPr>
              <w:ind w:firstLine="0"/>
              <w:jc w:val="center"/>
              <w:rPr>
                <w:szCs w:val="24"/>
              </w:rPr>
            </w:pPr>
            <w:r w:rsidRPr="00856601">
              <w:rPr>
                <w:szCs w:val="24"/>
              </w:rPr>
              <w:t>124,20</w:t>
            </w:r>
          </w:p>
        </w:tc>
        <w:tc>
          <w:tcPr>
            <w:tcW w:w="949" w:type="pct"/>
            <w:tcBorders>
              <w:top w:val="single" w:sz="4" w:space="0" w:color="auto"/>
              <w:bottom w:val="single" w:sz="4" w:space="0" w:color="auto"/>
            </w:tcBorders>
          </w:tcPr>
          <w:p w:rsidR="00B60508" w:rsidRPr="00856601" w:rsidRDefault="00B60508" w:rsidP="00B60508">
            <w:pPr>
              <w:ind w:firstLine="0"/>
              <w:jc w:val="center"/>
              <w:rPr>
                <w:szCs w:val="24"/>
              </w:rPr>
            </w:pPr>
            <w:r>
              <w:rPr>
                <w:szCs w:val="24"/>
              </w:rPr>
              <w:t>141,43</w:t>
            </w:r>
          </w:p>
        </w:tc>
      </w:tr>
      <w:tr w:rsidR="00355F7B" w:rsidRPr="00A816AF" w:rsidTr="00CF4431">
        <w:trPr>
          <w:cantSplit/>
          <w:trHeight w:val="20"/>
        </w:trPr>
        <w:tc>
          <w:tcPr>
            <w:tcW w:w="459" w:type="pct"/>
            <w:vAlign w:val="center"/>
          </w:tcPr>
          <w:p w:rsidR="00355F7B" w:rsidRPr="00A816AF" w:rsidRDefault="00355F7B" w:rsidP="001A534E">
            <w:pPr>
              <w:ind w:firstLine="0"/>
              <w:jc w:val="center"/>
              <w:rPr>
                <w:color w:val="000000"/>
                <w:szCs w:val="24"/>
              </w:rPr>
            </w:pPr>
            <w:r w:rsidRPr="00A816AF">
              <w:rPr>
                <w:color w:val="000000"/>
                <w:szCs w:val="24"/>
              </w:rPr>
              <w:t>5.</w:t>
            </w:r>
            <w:r w:rsidRPr="00A816AF">
              <w:rPr>
                <w:color w:val="000000"/>
                <w:szCs w:val="24"/>
                <w:lang w:val="en-US"/>
              </w:rPr>
              <w:t>3</w:t>
            </w:r>
          </w:p>
        </w:tc>
        <w:tc>
          <w:tcPr>
            <w:tcW w:w="1830" w:type="pct"/>
          </w:tcPr>
          <w:p w:rsidR="00355F7B" w:rsidRPr="00A816AF" w:rsidRDefault="00355F7B" w:rsidP="001A534E">
            <w:pPr>
              <w:ind w:firstLine="0"/>
              <w:rPr>
                <w:color w:val="000000"/>
                <w:szCs w:val="24"/>
              </w:rPr>
            </w:pPr>
            <w:r w:rsidRPr="00A816AF">
              <w:rPr>
                <w:color w:val="000000"/>
                <w:szCs w:val="24"/>
              </w:rPr>
              <w:t>Плотность транспортной сети (автомобильной)</w:t>
            </w:r>
          </w:p>
        </w:tc>
        <w:tc>
          <w:tcPr>
            <w:tcW w:w="880" w:type="pct"/>
            <w:tcBorders>
              <w:top w:val="single" w:sz="4" w:space="0" w:color="auto"/>
              <w:bottom w:val="single" w:sz="4" w:space="0" w:color="auto"/>
            </w:tcBorders>
            <w:vAlign w:val="center"/>
          </w:tcPr>
          <w:p w:rsidR="00355F7B" w:rsidRPr="00A816AF" w:rsidRDefault="00355F7B" w:rsidP="001A534E">
            <w:pPr>
              <w:ind w:firstLine="0"/>
              <w:jc w:val="center"/>
              <w:rPr>
                <w:color w:val="000000"/>
                <w:szCs w:val="24"/>
              </w:rPr>
            </w:pPr>
            <w:r w:rsidRPr="00A816AF">
              <w:rPr>
                <w:color w:val="000000"/>
                <w:szCs w:val="24"/>
              </w:rPr>
              <w:t>км/100 км</w:t>
            </w:r>
            <w:proofErr w:type="gramStart"/>
            <w:r w:rsidRPr="00A816AF">
              <w:rPr>
                <w:color w:val="000000"/>
                <w:szCs w:val="24"/>
                <w:vertAlign w:val="superscript"/>
              </w:rPr>
              <w:t>2</w:t>
            </w:r>
            <w:proofErr w:type="gramEnd"/>
          </w:p>
        </w:tc>
        <w:tc>
          <w:tcPr>
            <w:tcW w:w="882" w:type="pct"/>
            <w:tcBorders>
              <w:top w:val="single" w:sz="4" w:space="0" w:color="auto"/>
              <w:bottom w:val="single" w:sz="4" w:space="0" w:color="auto"/>
            </w:tcBorders>
            <w:vAlign w:val="center"/>
          </w:tcPr>
          <w:p w:rsidR="00355F7B" w:rsidRPr="00A816AF" w:rsidRDefault="00355F7B" w:rsidP="00B60508">
            <w:pPr>
              <w:spacing w:line="240" w:lineRule="auto"/>
              <w:ind w:firstLine="0"/>
              <w:jc w:val="center"/>
              <w:rPr>
                <w:szCs w:val="24"/>
              </w:rPr>
            </w:pPr>
            <w:r w:rsidRPr="00A816AF">
              <w:rPr>
                <w:szCs w:val="24"/>
              </w:rPr>
              <w:t>3,</w:t>
            </w:r>
            <w:r w:rsidR="00B60508">
              <w:rPr>
                <w:szCs w:val="24"/>
              </w:rPr>
              <w:t>45</w:t>
            </w:r>
          </w:p>
        </w:tc>
        <w:tc>
          <w:tcPr>
            <w:tcW w:w="949" w:type="pct"/>
            <w:tcBorders>
              <w:top w:val="single" w:sz="4" w:space="0" w:color="auto"/>
              <w:bottom w:val="single" w:sz="4" w:space="0" w:color="auto"/>
            </w:tcBorders>
            <w:vAlign w:val="center"/>
          </w:tcPr>
          <w:p w:rsidR="00355F7B" w:rsidRPr="00A816AF" w:rsidRDefault="00B60508" w:rsidP="001A534E">
            <w:pPr>
              <w:spacing w:line="240" w:lineRule="auto"/>
              <w:ind w:firstLine="0"/>
              <w:jc w:val="center"/>
              <w:rPr>
                <w:szCs w:val="24"/>
              </w:rPr>
            </w:pPr>
            <w:r>
              <w:rPr>
                <w:szCs w:val="24"/>
              </w:rPr>
              <w:t>4,13</w:t>
            </w:r>
          </w:p>
        </w:tc>
      </w:tr>
    </w:tbl>
    <w:p w:rsidR="00355F7B" w:rsidRPr="00A104A0" w:rsidRDefault="00355F7B" w:rsidP="00355F7B">
      <w:pPr>
        <w:rPr>
          <w:i/>
          <w:lang w:val="en-US"/>
        </w:rPr>
      </w:pPr>
    </w:p>
    <w:p w:rsidR="00355F7B" w:rsidRDefault="00355F7B">
      <w:pPr>
        <w:spacing w:after="200"/>
        <w:ind w:firstLine="0"/>
        <w:jc w:val="left"/>
        <w:rPr>
          <w:rFonts w:eastAsiaTheme="majorEastAsia" w:cstheme="majorBidi"/>
          <w:b/>
          <w:bCs/>
          <w:lang w:val="en-US"/>
        </w:rPr>
      </w:pPr>
      <w:r>
        <w:rPr>
          <w:lang w:val="en-US"/>
        </w:rPr>
        <w:br w:type="page"/>
      </w:r>
    </w:p>
    <w:p w:rsidR="00F05EA9" w:rsidRPr="000570DB" w:rsidRDefault="00A736C3" w:rsidP="00F05EA9">
      <w:pPr>
        <w:pStyle w:val="1"/>
      </w:pPr>
      <w:bookmarkStart w:id="99" w:name="_Toc354065248"/>
      <w:bookmarkStart w:id="100" w:name="_Toc354065286"/>
      <w:bookmarkStart w:id="101" w:name="_Toc354070233"/>
      <w:r>
        <w:rPr>
          <w:lang w:val="en-US"/>
        </w:rPr>
        <w:lastRenderedPageBreak/>
        <w:t>V</w:t>
      </w:r>
      <w:r w:rsidR="00355F7B" w:rsidRPr="000570DB">
        <w:t>I</w:t>
      </w:r>
      <w:r w:rsidR="00F05EA9" w:rsidRPr="000570DB">
        <w:t>I</w:t>
      </w:r>
      <w:r w:rsidR="00FD16EB">
        <w:rPr>
          <w:lang w:val="en-US"/>
        </w:rPr>
        <w:t>I</w:t>
      </w:r>
      <w:r w:rsidR="00F05EA9" w:rsidRPr="000570DB">
        <w:t xml:space="preserve">. </w:t>
      </w:r>
      <w:r w:rsidR="00FD16EB">
        <w:t>П</w:t>
      </w:r>
      <w:r w:rsidR="00FD16EB" w:rsidRPr="000570DB">
        <w:t>риложения</w:t>
      </w:r>
      <w:bookmarkEnd w:id="93"/>
      <w:bookmarkEnd w:id="99"/>
      <w:bookmarkEnd w:id="100"/>
      <w:bookmarkEnd w:id="101"/>
    </w:p>
    <w:p w:rsidR="00F05EA9" w:rsidRDefault="00F05EA9" w:rsidP="00381C35">
      <w:pPr>
        <w:jc w:val="center"/>
      </w:pPr>
      <w:r>
        <w:t>Техническое задание</w:t>
      </w:r>
    </w:p>
    <w:p w:rsidR="00F05EA9" w:rsidRDefault="00F05EA9" w:rsidP="00F05EA9">
      <w:pPr>
        <w:ind w:firstLine="0"/>
        <w:contextualSpacing/>
        <w:jc w:val="right"/>
      </w:pPr>
      <w:r>
        <w:rPr>
          <w:noProof/>
        </w:rPr>
        <w:drawing>
          <wp:inline distT="0" distB="0" distL="0" distR="0">
            <wp:extent cx="6475095" cy="8559165"/>
            <wp:effectExtent l="19050" t="0" r="1905" b="0"/>
            <wp:docPr id="21" name="Рисунок 1" descr="ТУ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 (01)"/>
                    <pic:cNvPicPr>
                      <a:picLocks noChangeAspect="1" noChangeArrowheads="1"/>
                    </pic:cNvPicPr>
                  </pic:nvPicPr>
                  <pic:blipFill>
                    <a:blip r:embed="rId36"/>
                    <a:srcRect t="2904" b="3706"/>
                    <a:stretch>
                      <a:fillRect/>
                    </a:stretch>
                  </pic:blipFill>
                  <pic:spPr bwMode="auto">
                    <a:xfrm>
                      <a:off x="0" y="0"/>
                      <a:ext cx="6475095" cy="8559165"/>
                    </a:xfrm>
                    <a:prstGeom prst="rect">
                      <a:avLst/>
                    </a:prstGeom>
                    <a:noFill/>
                    <a:ln w="9525">
                      <a:noFill/>
                      <a:miter lim="800000"/>
                      <a:headEnd/>
                      <a:tailEnd/>
                    </a:ln>
                  </pic:spPr>
                </pic:pic>
              </a:graphicData>
            </a:graphic>
          </wp:inline>
        </w:drawing>
      </w:r>
      <w:r>
        <w:t xml:space="preserve"> </w:t>
      </w:r>
    </w:p>
    <w:p w:rsidR="00F05EA9" w:rsidRPr="00CB0183" w:rsidRDefault="00F05EA9" w:rsidP="00F05EA9">
      <w:pPr>
        <w:ind w:firstLine="0"/>
        <w:contextualSpacing/>
      </w:pPr>
      <w:r>
        <w:rPr>
          <w:noProof/>
        </w:rPr>
        <w:lastRenderedPageBreak/>
        <w:drawing>
          <wp:inline distT="0" distB="0" distL="0" distR="0">
            <wp:extent cx="6475095" cy="8665845"/>
            <wp:effectExtent l="19050" t="0" r="1905" b="0"/>
            <wp:docPr id="20" name="Рисунок 2" descr="Т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 (1)"/>
                    <pic:cNvPicPr>
                      <a:picLocks noChangeAspect="1" noChangeArrowheads="1"/>
                    </pic:cNvPicPr>
                  </pic:nvPicPr>
                  <pic:blipFill>
                    <a:blip r:embed="rId37"/>
                    <a:srcRect t="2438" b="3014"/>
                    <a:stretch>
                      <a:fillRect/>
                    </a:stretch>
                  </pic:blipFill>
                  <pic:spPr bwMode="auto">
                    <a:xfrm>
                      <a:off x="0" y="0"/>
                      <a:ext cx="6475095" cy="8665845"/>
                    </a:xfrm>
                    <a:prstGeom prst="rect">
                      <a:avLst/>
                    </a:prstGeom>
                    <a:noFill/>
                    <a:ln w="9525">
                      <a:noFill/>
                      <a:miter lim="800000"/>
                      <a:headEnd/>
                      <a:tailEnd/>
                    </a:ln>
                  </pic:spPr>
                </pic:pic>
              </a:graphicData>
            </a:graphic>
          </wp:inline>
        </w:drawing>
      </w:r>
      <w:r>
        <w:rPr>
          <w:noProof/>
        </w:rPr>
        <w:lastRenderedPageBreak/>
        <w:drawing>
          <wp:inline distT="0" distB="0" distL="0" distR="0">
            <wp:extent cx="6475095" cy="8803640"/>
            <wp:effectExtent l="19050" t="0" r="1905" b="0"/>
            <wp:docPr id="19" name="Рисунок 3" descr="Т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 (2)"/>
                    <pic:cNvPicPr>
                      <a:picLocks noChangeAspect="1" noChangeArrowheads="1"/>
                    </pic:cNvPicPr>
                  </pic:nvPicPr>
                  <pic:blipFill>
                    <a:blip r:embed="rId38"/>
                    <a:srcRect t="2203" b="1759"/>
                    <a:stretch>
                      <a:fillRect/>
                    </a:stretch>
                  </pic:blipFill>
                  <pic:spPr bwMode="auto">
                    <a:xfrm>
                      <a:off x="0" y="0"/>
                      <a:ext cx="6475095" cy="8803640"/>
                    </a:xfrm>
                    <a:prstGeom prst="rect">
                      <a:avLst/>
                    </a:prstGeom>
                    <a:noFill/>
                    <a:ln w="9525">
                      <a:noFill/>
                      <a:miter lim="800000"/>
                      <a:headEnd/>
                      <a:tailEnd/>
                    </a:ln>
                  </pic:spPr>
                </pic:pic>
              </a:graphicData>
            </a:graphic>
          </wp:inline>
        </w:drawing>
      </w:r>
      <w:r>
        <w:rPr>
          <w:noProof/>
        </w:rPr>
        <w:lastRenderedPageBreak/>
        <w:drawing>
          <wp:inline distT="0" distB="0" distL="0" distR="0">
            <wp:extent cx="6475095" cy="8495665"/>
            <wp:effectExtent l="19050" t="0" r="1905" b="0"/>
            <wp:docPr id="18" name="Рисунок 4" descr="Т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У (3)"/>
                    <pic:cNvPicPr>
                      <a:picLocks noChangeAspect="1" noChangeArrowheads="1"/>
                    </pic:cNvPicPr>
                  </pic:nvPicPr>
                  <pic:blipFill>
                    <a:blip r:embed="rId39"/>
                    <a:srcRect t="2438" b="4871"/>
                    <a:stretch>
                      <a:fillRect/>
                    </a:stretch>
                  </pic:blipFill>
                  <pic:spPr bwMode="auto">
                    <a:xfrm>
                      <a:off x="0" y="0"/>
                      <a:ext cx="6475095" cy="8495665"/>
                    </a:xfrm>
                    <a:prstGeom prst="rect">
                      <a:avLst/>
                    </a:prstGeom>
                    <a:noFill/>
                    <a:ln w="9525">
                      <a:noFill/>
                      <a:miter lim="800000"/>
                      <a:headEnd/>
                      <a:tailEnd/>
                    </a:ln>
                  </pic:spPr>
                </pic:pic>
              </a:graphicData>
            </a:graphic>
          </wp:inline>
        </w:drawing>
      </w:r>
      <w:r>
        <w:rPr>
          <w:noProof/>
        </w:rPr>
        <w:lastRenderedPageBreak/>
        <w:drawing>
          <wp:inline distT="0" distB="0" distL="0" distR="0">
            <wp:extent cx="6475095" cy="8707755"/>
            <wp:effectExtent l="19050" t="0" r="1905" b="0"/>
            <wp:docPr id="5" name="Рисунок 5" descr="ТУ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 (4)"/>
                    <pic:cNvPicPr>
                      <a:picLocks noChangeAspect="1" noChangeArrowheads="1"/>
                    </pic:cNvPicPr>
                  </pic:nvPicPr>
                  <pic:blipFill>
                    <a:blip r:embed="rId40"/>
                    <a:srcRect t="2557" b="2432"/>
                    <a:stretch>
                      <a:fillRect/>
                    </a:stretch>
                  </pic:blipFill>
                  <pic:spPr bwMode="auto">
                    <a:xfrm>
                      <a:off x="0" y="0"/>
                      <a:ext cx="6475095" cy="8707755"/>
                    </a:xfrm>
                    <a:prstGeom prst="rect">
                      <a:avLst/>
                    </a:prstGeom>
                    <a:noFill/>
                    <a:ln w="9525">
                      <a:noFill/>
                      <a:miter lim="800000"/>
                      <a:headEnd/>
                      <a:tailEnd/>
                    </a:ln>
                  </pic:spPr>
                </pic:pic>
              </a:graphicData>
            </a:graphic>
          </wp:inline>
        </w:drawing>
      </w:r>
      <w:r>
        <w:rPr>
          <w:noProof/>
        </w:rPr>
        <w:lastRenderedPageBreak/>
        <w:drawing>
          <wp:inline distT="0" distB="0" distL="0" distR="0">
            <wp:extent cx="6475095" cy="8803640"/>
            <wp:effectExtent l="19050" t="0" r="1905" b="0"/>
            <wp:docPr id="6" name="Рисунок 6" descr="ТУ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У (5)"/>
                    <pic:cNvPicPr>
                      <a:picLocks noChangeAspect="1" noChangeArrowheads="1"/>
                    </pic:cNvPicPr>
                  </pic:nvPicPr>
                  <pic:blipFill>
                    <a:blip r:embed="rId41"/>
                    <a:srcRect t="2667" b="1295"/>
                    <a:stretch>
                      <a:fillRect/>
                    </a:stretch>
                  </pic:blipFill>
                  <pic:spPr bwMode="auto">
                    <a:xfrm>
                      <a:off x="0" y="0"/>
                      <a:ext cx="6475095" cy="8803640"/>
                    </a:xfrm>
                    <a:prstGeom prst="rect">
                      <a:avLst/>
                    </a:prstGeom>
                    <a:noFill/>
                    <a:ln w="9525">
                      <a:noFill/>
                      <a:miter lim="800000"/>
                      <a:headEnd/>
                      <a:tailEnd/>
                    </a:ln>
                  </pic:spPr>
                </pic:pic>
              </a:graphicData>
            </a:graphic>
          </wp:inline>
        </w:drawing>
      </w:r>
      <w:r>
        <w:rPr>
          <w:noProof/>
        </w:rPr>
        <w:lastRenderedPageBreak/>
        <w:drawing>
          <wp:inline distT="0" distB="0" distL="0" distR="0">
            <wp:extent cx="6475095" cy="8803640"/>
            <wp:effectExtent l="19050" t="0" r="1905" b="0"/>
            <wp:docPr id="7" name="Рисунок 7" descr="ТУ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У (6)"/>
                    <pic:cNvPicPr>
                      <a:picLocks noChangeAspect="1" noChangeArrowheads="1"/>
                    </pic:cNvPicPr>
                  </pic:nvPicPr>
                  <pic:blipFill>
                    <a:blip r:embed="rId42"/>
                    <a:srcRect t="2321" b="1649"/>
                    <a:stretch>
                      <a:fillRect/>
                    </a:stretch>
                  </pic:blipFill>
                  <pic:spPr bwMode="auto">
                    <a:xfrm>
                      <a:off x="0" y="0"/>
                      <a:ext cx="6475095" cy="8803640"/>
                    </a:xfrm>
                    <a:prstGeom prst="rect">
                      <a:avLst/>
                    </a:prstGeom>
                    <a:noFill/>
                    <a:ln w="9525">
                      <a:noFill/>
                      <a:miter lim="800000"/>
                      <a:headEnd/>
                      <a:tailEnd/>
                    </a:ln>
                  </pic:spPr>
                </pic:pic>
              </a:graphicData>
            </a:graphic>
          </wp:inline>
        </w:drawing>
      </w:r>
      <w:r>
        <w:rPr>
          <w:noProof/>
        </w:rPr>
        <w:lastRenderedPageBreak/>
        <w:drawing>
          <wp:inline distT="0" distB="0" distL="0" distR="0">
            <wp:extent cx="6475095" cy="8548370"/>
            <wp:effectExtent l="19050" t="0" r="1905" b="0"/>
            <wp:docPr id="8" name="Рисунок 8" descr="ТУ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У (7)"/>
                    <pic:cNvPicPr>
                      <a:picLocks noChangeAspect="1" noChangeArrowheads="1"/>
                    </pic:cNvPicPr>
                  </pic:nvPicPr>
                  <pic:blipFill>
                    <a:blip r:embed="rId43"/>
                    <a:srcRect t="2438" b="4295"/>
                    <a:stretch>
                      <a:fillRect/>
                    </a:stretch>
                  </pic:blipFill>
                  <pic:spPr bwMode="auto">
                    <a:xfrm>
                      <a:off x="0" y="0"/>
                      <a:ext cx="6475095" cy="8548370"/>
                    </a:xfrm>
                    <a:prstGeom prst="rect">
                      <a:avLst/>
                    </a:prstGeom>
                    <a:noFill/>
                    <a:ln w="9525">
                      <a:noFill/>
                      <a:miter lim="800000"/>
                      <a:headEnd/>
                      <a:tailEnd/>
                    </a:ln>
                  </pic:spPr>
                </pic:pic>
              </a:graphicData>
            </a:graphic>
          </wp:inline>
        </w:drawing>
      </w:r>
      <w:r>
        <w:rPr>
          <w:noProof/>
        </w:rPr>
        <w:lastRenderedPageBreak/>
        <w:drawing>
          <wp:inline distT="0" distB="0" distL="0" distR="0">
            <wp:extent cx="6475095" cy="8686800"/>
            <wp:effectExtent l="19050" t="0" r="1905" b="0"/>
            <wp:docPr id="4" name="Рисунок 9" descr="ТУ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У (8)"/>
                    <pic:cNvPicPr>
                      <a:picLocks noChangeAspect="1" noChangeArrowheads="1"/>
                    </pic:cNvPicPr>
                  </pic:nvPicPr>
                  <pic:blipFill>
                    <a:blip r:embed="rId44"/>
                    <a:srcRect t="2557" b="2667"/>
                    <a:stretch>
                      <a:fillRect/>
                    </a:stretch>
                  </pic:blipFill>
                  <pic:spPr bwMode="auto">
                    <a:xfrm>
                      <a:off x="0" y="0"/>
                      <a:ext cx="6475095" cy="8686800"/>
                    </a:xfrm>
                    <a:prstGeom prst="rect">
                      <a:avLst/>
                    </a:prstGeom>
                    <a:noFill/>
                    <a:ln w="9525">
                      <a:noFill/>
                      <a:miter lim="800000"/>
                      <a:headEnd/>
                      <a:tailEnd/>
                    </a:ln>
                  </pic:spPr>
                </pic:pic>
              </a:graphicData>
            </a:graphic>
          </wp:inline>
        </w:drawing>
      </w:r>
      <w:r>
        <w:rPr>
          <w:noProof/>
        </w:rPr>
        <w:lastRenderedPageBreak/>
        <w:drawing>
          <wp:inline distT="0" distB="0" distL="0" distR="0">
            <wp:extent cx="6475095" cy="8803640"/>
            <wp:effectExtent l="19050" t="0" r="1905" b="0"/>
            <wp:docPr id="10" name="Рисунок 10" descr="ТУ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У (9)"/>
                    <pic:cNvPicPr>
                      <a:picLocks noChangeAspect="1" noChangeArrowheads="1"/>
                    </pic:cNvPicPr>
                  </pic:nvPicPr>
                  <pic:blipFill>
                    <a:blip r:embed="rId45"/>
                    <a:srcRect t="2667" b="1295"/>
                    <a:stretch>
                      <a:fillRect/>
                    </a:stretch>
                  </pic:blipFill>
                  <pic:spPr bwMode="auto">
                    <a:xfrm>
                      <a:off x="0" y="0"/>
                      <a:ext cx="6475095" cy="8803640"/>
                    </a:xfrm>
                    <a:prstGeom prst="rect">
                      <a:avLst/>
                    </a:prstGeom>
                    <a:noFill/>
                    <a:ln w="9525">
                      <a:noFill/>
                      <a:miter lim="800000"/>
                      <a:headEnd/>
                      <a:tailEnd/>
                    </a:ln>
                  </pic:spPr>
                </pic:pic>
              </a:graphicData>
            </a:graphic>
          </wp:inline>
        </w:drawing>
      </w:r>
      <w:r>
        <w:rPr>
          <w:noProof/>
        </w:rPr>
        <w:lastRenderedPageBreak/>
        <w:drawing>
          <wp:inline distT="0" distB="0" distL="0" distR="0">
            <wp:extent cx="6528435" cy="8590915"/>
            <wp:effectExtent l="19050" t="0" r="0" b="0"/>
            <wp:docPr id="11" name="Рисунок 11" descr="ТУ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У (10)"/>
                    <pic:cNvPicPr>
                      <a:picLocks noChangeAspect="1" noChangeArrowheads="1"/>
                    </pic:cNvPicPr>
                  </pic:nvPicPr>
                  <pic:blipFill>
                    <a:blip r:embed="rId46"/>
                    <a:srcRect t="3250" r="-824" b="2992"/>
                    <a:stretch>
                      <a:fillRect/>
                    </a:stretch>
                  </pic:blipFill>
                  <pic:spPr bwMode="auto">
                    <a:xfrm>
                      <a:off x="0" y="0"/>
                      <a:ext cx="6528435" cy="8590915"/>
                    </a:xfrm>
                    <a:prstGeom prst="rect">
                      <a:avLst/>
                    </a:prstGeom>
                    <a:noFill/>
                    <a:ln w="9525">
                      <a:noFill/>
                      <a:miter lim="800000"/>
                      <a:headEnd/>
                      <a:tailEnd/>
                    </a:ln>
                  </pic:spPr>
                </pic:pic>
              </a:graphicData>
            </a:graphic>
          </wp:inline>
        </w:drawing>
      </w:r>
      <w:r>
        <w:rPr>
          <w:noProof/>
        </w:rPr>
        <w:lastRenderedPageBreak/>
        <w:drawing>
          <wp:inline distT="0" distB="0" distL="0" distR="0">
            <wp:extent cx="6475095" cy="8538210"/>
            <wp:effectExtent l="19050" t="0" r="1905" b="0"/>
            <wp:docPr id="3" name="Рисунок 12" descr="ТУ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У (11)"/>
                    <pic:cNvPicPr>
                      <a:picLocks noChangeAspect="1" noChangeArrowheads="1"/>
                    </pic:cNvPicPr>
                  </pic:nvPicPr>
                  <pic:blipFill>
                    <a:blip r:embed="rId47"/>
                    <a:srcRect t="2557" b="4288"/>
                    <a:stretch>
                      <a:fillRect/>
                    </a:stretch>
                  </pic:blipFill>
                  <pic:spPr bwMode="auto">
                    <a:xfrm>
                      <a:off x="0" y="0"/>
                      <a:ext cx="6475095" cy="8538210"/>
                    </a:xfrm>
                    <a:prstGeom prst="rect">
                      <a:avLst/>
                    </a:prstGeom>
                    <a:noFill/>
                    <a:ln w="9525">
                      <a:noFill/>
                      <a:miter lim="800000"/>
                      <a:headEnd/>
                      <a:tailEnd/>
                    </a:ln>
                  </pic:spPr>
                </pic:pic>
              </a:graphicData>
            </a:graphic>
          </wp:inline>
        </w:drawing>
      </w:r>
    </w:p>
    <w:p w:rsidR="001975DC" w:rsidRPr="001975DC" w:rsidRDefault="001975DC" w:rsidP="00F05EA9">
      <w:pPr>
        <w:pStyle w:val="1"/>
        <w:rPr>
          <w:lang w:eastAsia="en-US"/>
        </w:rPr>
      </w:pPr>
    </w:p>
    <w:sectPr w:rsidR="001975DC" w:rsidRPr="001975DC" w:rsidSect="00CF4431">
      <w:pgSz w:w="11906" w:h="16838"/>
      <w:pgMar w:top="567" w:right="707" w:bottom="567"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0452" w:rsidRDefault="003A0452" w:rsidP="00791941">
      <w:r>
        <w:separator/>
      </w:r>
    </w:p>
  </w:endnote>
  <w:endnote w:type="continuationSeparator" w:id="1">
    <w:p w:rsidR="003A0452" w:rsidRDefault="003A0452" w:rsidP="007919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NSimSun">
    <w:panose1 w:val="02010609030101010101"/>
    <w:charset w:val="86"/>
    <w:family w:val="modern"/>
    <w:pitch w:val="fixed"/>
    <w:sig w:usb0="00000003" w:usb1="288F0000" w:usb2="00000016" w:usb3="00000000" w:csb0="00040001" w:csb1="00000000"/>
  </w:font>
  <w:font w:name="Consolas">
    <w:panose1 w:val="020B0609020204030204"/>
    <w:charset w:val="CC"/>
    <w:family w:val="modern"/>
    <w:pitch w:val="fixed"/>
    <w:sig w:usb0="A00002EF" w:usb1="4000204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PSMT">
    <w:altName w:val="Times New Roman"/>
    <w:charset w:val="CC"/>
    <w:family w:val="roman"/>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452" w:rsidRDefault="003A0452">
    <w:pPr>
      <w:pStyle w:val="aff"/>
      <w:jc w:val="right"/>
      <w:rPr>
        <w:rFonts w:ascii="Times New Roman" w:hAnsi="Times New Roman"/>
        <w:sz w:val="20"/>
        <w:szCs w:val="20"/>
      </w:rPr>
    </w:pPr>
    <w:r w:rsidRPr="00A95127">
      <w:rPr>
        <w:rFonts w:ascii="Times New Roman" w:hAnsi="Times New Roman"/>
        <w:sz w:val="20"/>
        <w:szCs w:val="20"/>
      </w:rPr>
      <w:fldChar w:fldCharType="begin"/>
    </w:r>
    <w:r w:rsidRPr="00A95127">
      <w:rPr>
        <w:rFonts w:ascii="Times New Roman" w:hAnsi="Times New Roman"/>
        <w:sz w:val="20"/>
        <w:szCs w:val="20"/>
      </w:rPr>
      <w:instrText xml:space="preserve"> PAGE   \* MERGEFORMAT </w:instrText>
    </w:r>
    <w:r w:rsidRPr="00A95127">
      <w:rPr>
        <w:rFonts w:ascii="Times New Roman" w:hAnsi="Times New Roman"/>
        <w:sz w:val="20"/>
        <w:szCs w:val="20"/>
      </w:rPr>
      <w:fldChar w:fldCharType="separate"/>
    </w:r>
    <w:r w:rsidR="008A6039">
      <w:rPr>
        <w:rFonts w:ascii="Times New Roman" w:hAnsi="Times New Roman"/>
        <w:noProof/>
        <w:sz w:val="20"/>
        <w:szCs w:val="20"/>
      </w:rPr>
      <w:t>5</w:t>
    </w:r>
    <w:r w:rsidRPr="00A95127">
      <w:rPr>
        <w:rFonts w:ascii="Times New Roman" w:hAnsi="Times New Roman"/>
        <w:sz w:val="20"/>
        <w:szCs w:val="20"/>
      </w:rPr>
      <w:fldChar w:fldCharType="end"/>
    </w:r>
  </w:p>
  <w:p w:rsidR="003A0452" w:rsidRPr="00A95127" w:rsidRDefault="003A0452">
    <w:pPr>
      <w:pStyle w:val="aff"/>
      <w:jc w:val="right"/>
      <w:rPr>
        <w:rFonts w:ascii="Times New Roman" w:hAnsi="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1732"/>
      <w:docPartObj>
        <w:docPartGallery w:val="Page Numbers (Bottom of Page)"/>
        <w:docPartUnique/>
      </w:docPartObj>
    </w:sdtPr>
    <w:sdtEndPr>
      <w:rPr>
        <w:rFonts w:ascii="Times New Roman" w:hAnsi="Times New Roman"/>
        <w:sz w:val="20"/>
        <w:szCs w:val="20"/>
      </w:rPr>
    </w:sdtEndPr>
    <w:sdtContent>
      <w:p w:rsidR="003A0452" w:rsidRPr="005A0367" w:rsidRDefault="003A0452" w:rsidP="001D66A9">
        <w:pPr>
          <w:pStyle w:val="aff"/>
          <w:jc w:val="right"/>
          <w:rPr>
            <w:rFonts w:ascii="Times New Roman" w:hAnsi="Times New Roman"/>
            <w:sz w:val="20"/>
            <w:szCs w:val="20"/>
          </w:rPr>
        </w:pPr>
        <w:r w:rsidRPr="005A0367">
          <w:rPr>
            <w:rFonts w:ascii="Times New Roman" w:hAnsi="Times New Roman"/>
            <w:sz w:val="20"/>
            <w:szCs w:val="20"/>
          </w:rPr>
          <w:fldChar w:fldCharType="begin"/>
        </w:r>
        <w:r w:rsidRPr="005A0367">
          <w:rPr>
            <w:rFonts w:ascii="Times New Roman" w:hAnsi="Times New Roman"/>
            <w:sz w:val="20"/>
            <w:szCs w:val="20"/>
          </w:rPr>
          <w:instrText xml:space="preserve"> PAGE   \* MERGEFORMAT </w:instrText>
        </w:r>
        <w:r w:rsidRPr="005A0367">
          <w:rPr>
            <w:rFonts w:ascii="Times New Roman" w:hAnsi="Times New Roman"/>
            <w:sz w:val="20"/>
            <w:szCs w:val="20"/>
          </w:rPr>
          <w:fldChar w:fldCharType="separate"/>
        </w:r>
        <w:r w:rsidR="008A6039">
          <w:rPr>
            <w:rFonts w:ascii="Times New Roman" w:hAnsi="Times New Roman"/>
            <w:noProof/>
            <w:sz w:val="20"/>
            <w:szCs w:val="20"/>
          </w:rPr>
          <w:t>149</w:t>
        </w:r>
        <w:r w:rsidRPr="005A0367">
          <w:rPr>
            <w:rFonts w:ascii="Times New Roman" w:hAnsi="Times New Roman"/>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0452" w:rsidRDefault="003A0452" w:rsidP="00791941">
      <w:r>
        <w:separator/>
      </w:r>
    </w:p>
  </w:footnote>
  <w:footnote w:type="continuationSeparator" w:id="1">
    <w:p w:rsidR="003A0452" w:rsidRDefault="003A0452" w:rsidP="007919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8064262"/>
    <w:lvl w:ilvl="0">
      <w:start w:val="1"/>
      <w:numFmt w:val="bullet"/>
      <w:pStyle w:val="Iniiaiieoaeno2"/>
      <w:lvlText w:val=""/>
      <w:lvlJc w:val="left"/>
      <w:pPr>
        <w:tabs>
          <w:tab w:val="num" w:pos="643"/>
        </w:tabs>
        <w:ind w:left="643" w:hanging="360"/>
      </w:pPr>
      <w:rPr>
        <w:rFonts w:ascii="Symbol" w:hAnsi="Symbol" w:hint="default"/>
      </w:rPr>
    </w:lvl>
  </w:abstractNum>
  <w:abstractNum w:abstractNumId="1">
    <w:nsid w:val="0000000E"/>
    <w:multiLevelType w:val="singleLevel"/>
    <w:tmpl w:val="0000000E"/>
    <w:name w:val="WW8Num55"/>
    <w:lvl w:ilvl="0">
      <w:start w:val="1"/>
      <w:numFmt w:val="bullet"/>
      <w:lvlText w:val=""/>
      <w:lvlJc w:val="left"/>
      <w:pPr>
        <w:tabs>
          <w:tab w:val="num" w:pos="720"/>
        </w:tabs>
        <w:ind w:left="720" w:hanging="360"/>
      </w:pPr>
      <w:rPr>
        <w:rFonts w:ascii="Symbol" w:hAnsi="Symbol" w:cs="StarSymbol"/>
        <w:sz w:val="18"/>
        <w:szCs w:val="18"/>
      </w:rPr>
    </w:lvl>
  </w:abstractNum>
  <w:abstractNum w:abstractNumId="2">
    <w:nsid w:val="045A1966"/>
    <w:multiLevelType w:val="hybridMultilevel"/>
    <w:tmpl w:val="03FA0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7213B"/>
    <w:multiLevelType w:val="multilevel"/>
    <w:tmpl w:val="210C0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B01DA3"/>
    <w:multiLevelType w:val="hybridMultilevel"/>
    <w:tmpl w:val="4AD06B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C2A62D5"/>
    <w:multiLevelType w:val="hybridMultilevel"/>
    <w:tmpl w:val="9670E820"/>
    <w:lvl w:ilvl="0" w:tplc="E2A2E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4E13F78"/>
    <w:multiLevelType w:val="hybridMultilevel"/>
    <w:tmpl w:val="58BCA28C"/>
    <w:lvl w:ilvl="0" w:tplc="634844E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E1369C7"/>
    <w:multiLevelType w:val="hybridMultilevel"/>
    <w:tmpl w:val="942A840C"/>
    <w:lvl w:ilvl="0" w:tplc="19E01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0406E57"/>
    <w:multiLevelType w:val="hybridMultilevel"/>
    <w:tmpl w:val="A10490EE"/>
    <w:lvl w:ilvl="0" w:tplc="A8040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10D155D"/>
    <w:multiLevelType w:val="hybridMultilevel"/>
    <w:tmpl w:val="6FA0E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7A1ED0"/>
    <w:multiLevelType w:val="hybridMultilevel"/>
    <w:tmpl w:val="6F9AC0CE"/>
    <w:lvl w:ilvl="0" w:tplc="201EA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6414FC4"/>
    <w:multiLevelType w:val="hybridMultilevel"/>
    <w:tmpl w:val="CBAE4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B14ED"/>
    <w:multiLevelType w:val="hybridMultilevel"/>
    <w:tmpl w:val="BCA4764C"/>
    <w:lvl w:ilvl="0" w:tplc="888E4A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EE1144"/>
    <w:multiLevelType w:val="hybridMultilevel"/>
    <w:tmpl w:val="612C39E0"/>
    <w:lvl w:ilvl="0" w:tplc="34A0695A">
      <w:start w:val="8"/>
      <w:numFmt w:val="bullet"/>
      <w:lvlText w:val="-"/>
      <w:lvlJc w:val="left"/>
      <w:pPr>
        <w:ind w:left="1457" w:hanging="360"/>
      </w:pPr>
      <w:rPr>
        <w:rFonts w:ascii="Times New Roman" w:eastAsia="Times New Roman" w:hAnsi="Times New Roman" w:cs="Times New Roman"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5">
    <w:nsid w:val="2BEF3746"/>
    <w:multiLevelType w:val="hybridMultilevel"/>
    <w:tmpl w:val="D3781CDA"/>
    <w:lvl w:ilvl="0" w:tplc="4AA292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C32267B"/>
    <w:multiLevelType w:val="hybridMultilevel"/>
    <w:tmpl w:val="DC16B7B8"/>
    <w:lvl w:ilvl="0" w:tplc="634844E4">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7">
    <w:nsid w:val="30487017"/>
    <w:multiLevelType w:val="hybridMultilevel"/>
    <w:tmpl w:val="D208F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3649AB"/>
    <w:multiLevelType w:val="hybridMultilevel"/>
    <w:tmpl w:val="781641CA"/>
    <w:lvl w:ilvl="0" w:tplc="CDE210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A3B2DE3"/>
    <w:multiLevelType w:val="hybridMultilevel"/>
    <w:tmpl w:val="1ABE4F2A"/>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89161B"/>
    <w:multiLevelType w:val="hybridMultilevel"/>
    <w:tmpl w:val="C71AA392"/>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7701E4"/>
    <w:multiLevelType w:val="hybridMultilevel"/>
    <w:tmpl w:val="49827F62"/>
    <w:lvl w:ilvl="0" w:tplc="34A0695A">
      <w:start w:val="8"/>
      <w:numFmt w:val="bullet"/>
      <w:lvlText w:val="-"/>
      <w:lvlJc w:val="left"/>
      <w:pPr>
        <w:ind w:left="2912"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5B917AD"/>
    <w:multiLevelType w:val="hybridMultilevel"/>
    <w:tmpl w:val="3DB6C7F4"/>
    <w:lvl w:ilvl="0" w:tplc="7D1C3E64">
      <w:start w:val="1"/>
      <w:numFmt w:val="decimal"/>
      <w:pStyle w:val="a0"/>
      <w:lvlText w:val="%1."/>
      <w:lvlJc w:val="left"/>
      <w:pPr>
        <w:ind w:left="928" w:hanging="360"/>
      </w:pPr>
      <w:rPr>
        <w:b w:val="0"/>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60862AA"/>
    <w:multiLevelType w:val="hybridMultilevel"/>
    <w:tmpl w:val="9F8AF3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91E5AA9"/>
    <w:multiLevelType w:val="hybridMultilevel"/>
    <w:tmpl w:val="AF8048EE"/>
    <w:lvl w:ilvl="0" w:tplc="34A0695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7D6FE9"/>
    <w:multiLevelType w:val="hybridMultilevel"/>
    <w:tmpl w:val="18D64F08"/>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B969BC"/>
    <w:multiLevelType w:val="hybridMultilevel"/>
    <w:tmpl w:val="0F300E26"/>
    <w:lvl w:ilvl="0" w:tplc="0AD4AB1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7">
    <w:nsid w:val="4F430B97"/>
    <w:multiLevelType w:val="hybridMultilevel"/>
    <w:tmpl w:val="88C8CBBA"/>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8B1DFB"/>
    <w:multiLevelType w:val="hybridMultilevel"/>
    <w:tmpl w:val="63507B02"/>
    <w:lvl w:ilvl="0" w:tplc="20C0E7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3A49ED"/>
    <w:multiLevelType w:val="hybridMultilevel"/>
    <w:tmpl w:val="9F74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990474"/>
    <w:multiLevelType w:val="hybridMultilevel"/>
    <w:tmpl w:val="B2260C62"/>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E773ACE"/>
    <w:multiLevelType w:val="hybridMultilevel"/>
    <w:tmpl w:val="CBB0D9A2"/>
    <w:lvl w:ilvl="0" w:tplc="B7AA8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1A53A40"/>
    <w:multiLevelType w:val="hybridMultilevel"/>
    <w:tmpl w:val="F314E6E4"/>
    <w:lvl w:ilvl="0" w:tplc="34A0695A">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6B53FF"/>
    <w:multiLevelType w:val="hybridMultilevel"/>
    <w:tmpl w:val="5A88A7D8"/>
    <w:lvl w:ilvl="0" w:tplc="34A0695A">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BC5F7D"/>
    <w:multiLevelType w:val="hybridMultilevel"/>
    <w:tmpl w:val="10A4A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CE074E"/>
    <w:multiLevelType w:val="hybridMultilevel"/>
    <w:tmpl w:val="74287F92"/>
    <w:lvl w:ilvl="0" w:tplc="D9181A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33173C"/>
    <w:multiLevelType w:val="hybridMultilevel"/>
    <w:tmpl w:val="12C6BE0A"/>
    <w:lvl w:ilvl="0" w:tplc="6FB25D26">
      <w:start w:val="65535"/>
      <w:numFmt w:val="bullet"/>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5377BE"/>
    <w:multiLevelType w:val="multilevel"/>
    <w:tmpl w:val="A290DC46"/>
    <w:lvl w:ilvl="0">
      <w:start w:val="1"/>
      <w:numFmt w:val="decimal"/>
      <w:lvlText w:val="%1."/>
      <w:lvlJc w:val="left"/>
      <w:pPr>
        <w:ind w:left="720" w:hanging="360"/>
      </w:pPr>
      <w:rPr>
        <w:rFonts w:ascii="Times New Roman" w:eastAsiaTheme="minorEastAsia" w:hAnsi="Times New Roman"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7CA0042"/>
    <w:multiLevelType w:val="hybridMultilevel"/>
    <w:tmpl w:val="30C45F08"/>
    <w:lvl w:ilvl="0" w:tplc="0D8C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83C1A1F"/>
    <w:multiLevelType w:val="hybridMultilevel"/>
    <w:tmpl w:val="A8C2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8BC3A5A"/>
    <w:multiLevelType w:val="hybridMultilevel"/>
    <w:tmpl w:val="A7AA9CFA"/>
    <w:lvl w:ilvl="0" w:tplc="634844E4">
      <w:start w:val="1"/>
      <w:numFmt w:val="bullet"/>
      <w:lvlText w:val=""/>
      <w:lvlJc w:val="left"/>
      <w:pPr>
        <w:ind w:left="845" w:hanging="360"/>
      </w:pPr>
      <w:rPr>
        <w:rFonts w:ascii="Symbol" w:hAnsi="Symbol"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41">
    <w:nsid w:val="6F5564EA"/>
    <w:multiLevelType w:val="hybridMultilevel"/>
    <w:tmpl w:val="8702F98C"/>
    <w:lvl w:ilvl="0" w:tplc="634844E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1127D07"/>
    <w:multiLevelType w:val="hybridMultilevel"/>
    <w:tmpl w:val="9E4AF044"/>
    <w:lvl w:ilvl="0" w:tplc="63484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EC3D6A"/>
    <w:multiLevelType w:val="hybridMultilevel"/>
    <w:tmpl w:val="7CECF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02369F"/>
    <w:multiLevelType w:val="hybridMultilevel"/>
    <w:tmpl w:val="96584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E52A08"/>
    <w:multiLevelType w:val="hybridMultilevel"/>
    <w:tmpl w:val="DBF2846A"/>
    <w:lvl w:ilvl="0" w:tplc="F5D0DBA0">
      <w:start w:val="1"/>
      <w:numFmt w:val="bullet"/>
      <w:pStyle w:val="21"/>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78A3CC8"/>
    <w:multiLevelType w:val="hybridMultilevel"/>
    <w:tmpl w:val="E4F4268E"/>
    <w:lvl w:ilvl="0" w:tplc="634844E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785065AF"/>
    <w:multiLevelType w:val="hybridMultilevel"/>
    <w:tmpl w:val="707241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9B61A98"/>
    <w:multiLevelType w:val="hybridMultilevel"/>
    <w:tmpl w:val="70CE1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5"/>
  </w:num>
  <w:num w:numId="3">
    <w:abstractNumId w:val="32"/>
  </w:num>
  <w:num w:numId="4">
    <w:abstractNumId w:val="19"/>
  </w:num>
  <w:num w:numId="5">
    <w:abstractNumId w:val="30"/>
  </w:num>
  <w:num w:numId="6">
    <w:abstractNumId w:val="33"/>
  </w:num>
  <w:num w:numId="7">
    <w:abstractNumId w:val="24"/>
  </w:num>
  <w:num w:numId="8">
    <w:abstractNumId w:val="3"/>
  </w:num>
  <w:num w:numId="9">
    <w:abstractNumId w:val="25"/>
  </w:num>
  <w:num w:numId="10">
    <w:abstractNumId w:val="14"/>
  </w:num>
  <w:num w:numId="11">
    <w:abstractNumId w:val="21"/>
  </w:num>
  <w:num w:numId="12">
    <w:abstractNumId w:val="47"/>
  </w:num>
  <w:num w:numId="13">
    <w:abstractNumId w:val="28"/>
  </w:num>
  <w:num w:numId="14">
    <w:abstractNumId w:val="15"/>
  </w:num>
  <w:num w:numId="15">
    <w:abstractNumId w:val="26"/>
  </w:num>
  <w:num w:numId="16">
    <w:abstractNumId w:val="8"/>
  </w:num>
  <w:num w:numId="17">
    <w:abstractNumId w:val="13"/>
  </w:num>
  <w:num w:numId="18">
    <w:abstractNumId w:val="38"/>
  </w:num>
  <w:num w:numId="19">
    <w:abstractNumId w:val="11"/>
  </w:num>
  <w:num w:numId="20">
    <w:abstractNumId w:val="22"/>
  </w:num>
  <w:num w:numId="21">
    <w:abstractNumId w:val="22"/>
    <w:lvlOverride w:ilvl="0">
      <w:startOverride w:val="1"/>
    </w:lvlOverride>
  </w:num>
  <w:num w:numId="22">
    <w:abstractNumId w:val="44"/>
  </w:num>
  <w:num w:numId="23">
    <w:abstractNumId w:val="4"/>
  </w:num>
  <w:num w:numId="24">
    <w:abstractNumId w:val="37"/>
  </w:num>
  <w:num w:numId="25">
    <w:abstractNumId w:val="48"/>
  </w:num>
  <w:num w:numId="26">
    <w:abstractNumId w:val="29"/>
  </w:num>
  <w:num w:numId="27">
    <w:abstractNumId w:val="34"/>
  </w:num>
  <w:num w:numId="28">
    <w:abstractNumId w:val="1"/>
  </w:num>
  <w:num w:numId="29">
    <w:abstractNumId w:val="39"/>
  </w:num>
  <w:num w:numId="30">
    <w:abstractNumId w:val="36"/>
  </w:num>
  <w:num w:numId="31">
    <w:abstractNumId w:val="5"/>
  </w:num>
  <w:num w:numId="32">
    <w:abstractNumId w:val="23"/>
  </w:num>
  <w:num w:numId="33">
    <w:abstractNumId w:val="10"/>
  </w:num>
  <w:num w:numId="34">
    <w:abstractNumId w:val="43"/>
  </w:num>
  <w:num w:numId="35">
    <w:abstractNumId w:val="12"/>
  </w:num>
  <w:num w:numId="36">
    <w:abstractNumId w:val="41"/>
  </w:num>
  <w:num w:numId="37">
    <w:abstractNumId w:val="27"/>
  </w:num>
  <w:num w:numId="38">
    <w:abstractNumId w:val="40"/>
  </w:num>
  <w:num w:numId="39">
    <w:abstractNumId w:val="42"/>
  </w:num>
  <w:num w:numId="40">
    <w:abstractNumId w:val="2"/>
  </w:num>
  <w:num w:numId="41">
    <w:abstractNumId w:val="20"/>
  </w:num>
  <w:num w:numId="42">
    <w:abstractNumId w:val="7"/>
  </w:num>
  <w:num w:numId="43">
    <w:abstractNumId w:val="46"/>
  </w:num>
  <w:num w:numId="44">
    <w:abstractNumId w:val="16"/>
  </w:num>
  <w:num w:numId="45">
    <w:abstractNumId w:val="18"/>
  </w:num>
  <w:num w:numId="46">
    <w:abstractNumId w:val="9"/>
  </w:num>
  <w:num w:numId="47">
    <w:abstractNumId w:val="17"/>
  </w:num>
  <w:num w:numId="48">
    <w:abstractNumId w:val="35"/>
  </w:num>
  <w:num w:numId="49">
    <w:abstractNumId w:val="31"/>
  </w:num>
  <w:num w:numId="50">
    <w:abstractNumId w:val="6"/>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1028"/>
  <w:defaultTabStop w:val="708"/>
  <w:drawingGridHorizontalSpacing w:val="140"/>
  <w:displayHorizontalDrawingGridEvery w:val="2"/>
  <w:characterSpacingControl w:val="doNotCompress"/>
  <w:footnotePr>
    <w:footnote w:id="0"/>
    <w:footnote w:id="1"/>
  </w:footnotePr>
  <w:endnotePr>
    <w:endnote w:id="0"/>
    <w:endnote w:id="1"/>
  </w:endnotePr>
  <w:compat>
    <w:useFELayout/>
  </w:compat>
  <w:rsids>
    <w:rsidRoot w:val="006474DB"/>
    <w:rsid w:val="000040AD"/>
    <w:rsid w:val="000101F5"/>
    <w:rsid w:val="00010C7F"/>
    <w:rsid w:val="0001120D"/>
    <w:rsid w:val="0002606A"/>
    <w:rsid w:val="000310F5"/>
    <w:rsid w:val="00031956"/>
    <w:rsid w:val="00043ECF"/>
    <w:rsid w:val="000455E7"/>
    <w:rsid w:val="00052590"/>
    <w:rsid w:val="00053CCE"/>
    <w:rsid w:val="00055AD7"/>
    <w:rsid w:val="00060CCE"/>
    <w:rsid w:val="000661E3"/>
    <w:rsid w:val="00070491"/>
    <w:rsid w:val="00084584"/>
    <w:rsid w:val="00085E8D"/>
    <w:rsid w:val="000863F5"/>
    <w:rsid w:val="00086C4A"/>
    <w:rsid w:val="00095F0B"/>
    <w:rsid w:val="000A2B64"/>
    <w:rsid w:val="000A450D"/>
    <w:rsid w:val="000A5279"/>
    <w:rsid w:val="000B7D46"/>
    <w:rsid w:val="000C2199"/>
    <w:rsid w:val="000F02D5"/>
    <w:rsid w:val="00112367"/>
    <w:rsid w:val="00132E89"/>
    <w:rsid w:val="00133D1E"/>
    <w:rsid w:val="00134E11"/>
    <w:rsid w:val="00141A71"/>
    <w:rsid w:val="001422EB"/>
    <w:rsid w:val="00143326"/>
    <w:rsid w:val="00145389"/>
    <w:rsid w:val="001463DA"/>
    <w:rsid w:val="0015388A"/>
    <w:rsid w:val="0016148D"/>
    <w:rsid w:val="00163E83"/>
    <w:rsid w:val="00167FCC"/>
    <w:rsid w:val="001758DF"/>
    <w:rsid w:val="00180BEB"/>
    <w:rsid w:val="00180DA8"/>
    <w:rsid w:val="00183E67"/>
    <w:rsid w:val="00194316"/>
    <w:rsid w:val="001975DC"/>
    <w:rsid w:val="00197701"/>
    <w:rsid w:val="001A0990"/>
    <w:rsid w:val="001A3924"/>
    <w:rsid w:val="001A534E"/>
    <w:rsid w:val="001A61D3"/>
    <w:rsid w:val="001A6D87"/>
    <w:rsid w:val="001B39B7"/>
    <w:rsid w:val="001B5878"/>
    <w:rsid w:val="001C140B"/>
    <w:rsid w:val="001C2DBE"/>
    <w:rsid w:val="001C7FD9"/>
    <w:rsid w:val="001D66A9"/>
    <w:rsid w:val="001D6932"/>
    <w:rsid w:val="001E0FF5"/>
    <w:rsid w:val="001F0453"/>
    <w:rsid w:val="001F235D"/>
    <w:rsid w:val="001F520F"/>
    <w:rsid w:val="001F71F0"/>
    <w:rsid w:val="001F7CC1"/>
    <w:rsid w:val="00202349"/>
    <w:rsid w:val="00205844"/>
    <w:rsid w:val="00214FE3"/>
    <w:rsid w:val="00215DAF"/>
    <w:rsid w:val="0022065D"/>
    <w:rsid w:val="00222687"/>
    <w:rsid w:val="00227CEC"/>
    <w:rsid w:val="002320A2"/>
    <w:rsid w:val="00232A57"/>
    <w:rsid w:val="00233967"/>
    <w:rsid w:val="00236F9C"/>
    <w:rsid w:val="00240A2D"/>
    <w:rsid w:val="00240F87"/>
    <w:rsid w:val="002524D5"/>
    <w:rsid w:val="0025311E"/>
    <w:rsid w:val="002531BF"/>
    <w:rsid w:val="00255E49"/>
    <w:rsid w:val="00257913"/>
    <w:rsid w:val="00262D5F"/>
    <w:rsid w:val="002651DF"/>
    <w:rsid w:val="0026682A"/>
    <w:rsid w:val="00271988"/>
    <w:rsid w:val="002737B6"/>
    <w:rsid w:val="00274CF3"/>
    <w:rsid w:val="0027665A"/>
    <w:rsid w:val="00277BDB"/>
    <w:rsid w:val="00291159"/>
    <w:rsid w:val="00291E0C"/>
    <w:rsid w:val="0029695E"/>
    <w:rsid w:val="002A441D"/>
    <w:rsid w:val="002B506C"/>
    <w:rsid w:val="002C09A5"/>
    <w:rsid w:val="002C0E96"/>
    <w:rsid w:val="002C1C69"/>
    <w:rsid w:val="002C4A2F"/>
    <w:rsid w:val="002C5AEE"/>
    <w:rsid w:val="002D2EEC"/>
    <w:rsid w:val="002D3416"/>
    <w:rsid w:val="002F7242"/>
    <w:rsid w:val="0030165A"/>
    <w:rsid w:val="00303246"/>
    <w:rsid w:val="00314038"/>
    <w:rsid w:val="00314CCA"/>
    <w:rsid w:val="00316F70"/>
    <w:rsid w:val="0031710A"/>
    <w:rsid w:val="00320A02"/>
    <w:rsid w:val="0032694D"/>
    <w:rsid w:val="003277AE"/>
    <w:rsid w:val="00330DF9"/>
    <w:rsid w:val="003337F4"/>
    <w:rsid w:val="003404AC"/>
    <w:rsid w:val="00347DF1"/>
    <w:rsid w:val="00350182"/>
    <w:rsid w:val="003513BD"/>
    <w:rsid w:val="00352702"/>
    <w:rsid w:val="00355F7B"/>
    <w:rsid w:val="00357CA5"/>
    <w:rsid w:val="003634BE"/>
    <w:rsid w:val="00371C0B"/>
    <w:rsid w:val="00377030"/>
    <w:rsid w:val="003812C2"/>
    <w:rsid w:val="00381C35"/>
    <w:rsid w:val="00381CDB"/>
    <w:rsid w:val="003914CD"/>
    <w:rsid w:val="003936F9"/>
    <w:rsid w:val="00393DD3"/>
    <w:rsid w:val="003A0452"/>
    <w:rsid w:val="003A5863"/>
    <w:rsid w:val="003B43E5"/>
    <w:rsid w:val="003B5AD3"/>
    <w:rsid w:val="003C0A49"/>
    <w:rsid w:val="003C3B33"/>
    <w:rsid w:val="003C3B34"/>
    <w:rsid w:val="003D3014"/>
    <w:rsid w:val="003D4344"/>
    <w:rsid w:val="003D6073"/>
    <w:rsid w:val="003E10C4"/>
    <w:rsid w:val="003E7247"/>
    <w:rsid w:val="003E779B"/>
    <w:rsid w:val="003F251D"/>
    <w:rsid w:val="003F3125"/>
    <w:rsid w:val="004027AC"/>
    <w:rsid w:val="0041300D"/>
    <w:rsid w:val="004144A5"/>
    <w:rsid w:val="00431A97"/>
    <w:rsid w:val="00436416"/>
    <w:rsid w:val="00455D10"/>
    <w:rsid w:val="00456246"/>
    <w:rsid w:val="00473B6C"/>
    <w:rsid w:val="00476C24"/>
    <w:rsid w:val="00483967"/>
    <w:rsid w:val="00487A58"/>
    <w:rsid w:val="004904AB"/>
    <w:rsid w:val="00493A01"/>
    <w:rsid w:val="004A35E8"/>
    <w:rsid w:val="004B2023"/>
    <w:rsid w:val="004B2540"/>
    <w:rsid w:val="004B39EE"/>
    <w:rsid w:val="004B6407"/>
    <w:rsid w:val="004C20D7"/>
    <w:rsid w:val="004D043C"/>
    <w:rsid w:val="004D170D"/>
    <w:rsid w:val="004D2694"/>
    <w:rsid w:val="004D4128"/>
    <w:rsid w:val="004D7A60"/>
    <w:rsid w:val="004E18D8"/>
    <w:rsid w:val="004F4BDF"/>
    <w:rsid w:val="00515324"/>
    <w:rsid w:val="00515966"/>
    <w:rsid w:val="0052339E"/>
    <w:rsid w:val="005354F9"/>
    <w:rsid w:val="00536383"/>
    <w:rsid w:val="005363F3"/>
    <w:rsid w:val="005378CB"/>
    <w:rsid w:val="00542CB5"/>
    <w:rsid w:val="005439EA"/>
    <w:rsid w:val="005501E7"/>
    <w:rsid w:val="00555A87"/>
    <w:rsid w:val="00555B0E"/>
    <w:rsid w:val="00562BDB"/>
    <w:rsid w:val="00573A0B"/>
    <w:rsid w:val="00576805"/>
    <w:rsid w:val="00581902"/>
    <w:rsid w:val="005908D2"/>
    <w:rsid w:val="0059286B"/>
    <w:rsid w:val="0059520A"/>
    <w:rsid w:val="005A0060"/>
    <w:rsid w:val="005A0367"/>
    <w:rsid w:val="005A28D9"/>
    <w:rsid w:val="005A3003"/>
    <w:rsid w:val="005A45B6"/>
    <w:rsid w:val="005A5A09"/>
    <w:rsid w:val="005A5D13"/>
    <w:rsid w:val="005A5E8F"/>
    <w:rsid w:val="005B1EDD"/>
    <w:rsid w:val="005B2806"/>
    <w:rsid w:val="005B4371"/>
    <w:rsid w:val="005B53C3"/>
    <w:rsid w:val="005C3F17"/>
    <w:rsid w:val="005D32A6"/>
    <w:rsid w:val="005D5D9A"/>
    <w:rsid w:val="005E0485"/>
    <w:rsid w:val="005E7B58"/>
    <w:rsid w:val="005F4C36"/>
    <w:rsid w:val="00604388"/>
    <w:rsid w:val="006047FE"/>
    <w:rsid w:val="0063444F"/>
    <w:rsid w:val="00635CD4"/>
    <w:rsid w:val="00644590"/>
    <w:rsid w:val="006474DB"/>
    <w:rsid w:val="00647780"/>
    <w:rsid w:val="00653BAD"/>
    <w:rsid w:val="006552D2"/>
    <w:rsid w:val="00655D46"/>
    <w:rsid w:val="00656687"/>
    <w:rsid w:val="00661885"/>
    <w:rsid w:val="00663A9B"/>
    <w:rsid w:val="00665411"/>
    <w:rsid w:val="00674F17"/>
    <w:rsid w:val="00677CCF"/>
    <w:rsid w:val="006807D1"/>
    <w:rsid w:val="00680F13"/>
    <w:rsid w:val="00686B5C"/>
    <w:rsid w:val="0069072E"/>
    <w:rsid w:val="00692FD1"/>
    <w:rsid w:val="006978FF"/>
    <w:rsid w:val="006A475F"/>
    <w:rsid w:val="006A5545"/>
    <w:rsid w:val="006B104A"/>
    <w:rsid w:val="006E21E2"/>
    <w:rsid w:val="006E3506"/>
    <w:rsid w:val="006F37B5"/>
    <w:rsid w:val="006F48BE"/>
    <w:rsid w:val="006F753E"/>
    <w:rsid w:val="006F75F5"/>
    <w:rsid w:val="007005D8"/>
    <w:rsid w:val="00730DA7"/>
    <w:rsid w:val="00736E7F"/>
    <w:rsid w:val="00741915"/>
    <w:rsid w:val="00747C15"/>
    <w:rsid w:val="00755F96"/>
    <w:rsid w:val="0076080B"/>
    <w:rsid w:val="007608F3"/>
    <w:rsid w:val="00772C4D"/>
    <w:rsid w:val="007753A2"/>
    <w:rsid w:val="00776367"/>
    <w:rsid w:val="007771AD"/>
    <w:rsid w:val="00783C84"/>
    <w:rsid w:val="00785DA8"/>
    <w:rsid w:val="007918B9"/>
    <w:rsid w:val="00791941"/>
    <w:rsid w:val="00792A71"/>
    <w:rsid w:val="0079372A"/>
    <w:rsid w:val="007965AF"/>
    <w:rsid w:val="0079705C"/>
    <w:rsid w:val="00797C92"/>
    <w:rsid w:val="007B487D"/>
    <w:rsid w:val="007D15FA"/>
    <w:rsid w:val="007D74BA"/>
    <w:rsid w:val="007E641C"/>
    <w:rsid w:val="007E7FC5"/>
    <w:rsid w:val="007F31FE"/>
    <w:rsid w:val="007F7DA7"/>
    <w:rsid w:val="00803AC6"/>
    <w:rsid w:val="00805291"/>
    <w:rsid w:val="00823F20"/>
    <w:rsid w:val="0082684F"/>
    <w:rsid w:val="00840F22"/>
    <w:rsid w:val="00841934"/>
    <w:rsid w:val="00844BEE"/>
    <w:rsid w:val="00845922"/>
    <w:rsid w:val="00846347"/>
    <w:rsid w:val="00850C51"/>
    <w:rsid w:val="00852D25"/>
    <w:rsid w:val="00856601"/>
    <w:rsid w:val="00856BE4"/>
    <w:rsid w:val="00864663"/>
    <w:rsid w:val="00865B09"/>
    <w:rsid w:val="00870FEA"/>
    <w:rsid w:val="00874788"/>
    <w:rsid w:val="0088176D"/>
    <w:rsid w:val="008829F4"/>
    <w:rsid w:val="008838FD"/>
    <w:rsid w:val="008850E4"/>
    <w:rsid w:val="0089002C"/>
    <w:rsid w:val="008918F1"/>
    <w:rsid w:val="00891EEA"/>
    <w:rsid w:val="00892516"/>
    <w:rsid w:val="00897957"/>
    <w:rsid w:val="008A0333"/>
    <w:rsid w:val="008A2CD5"/>
    <w:rsid w:val="008A3110"/>
    <w:rsid w:val="008A5FC4"/>
    <w:rsid w:val="008A6039"/>
    <w:rsid w:val="008B07D5"/>
    <w:rsid w:val="008B65F0"/>
    <w:rsid w:val="008B6C2F"/>
    <w:rsid w:val="008B7881"/>
    <w:rsid w:val="008C32A5"/>
    <w:rsid w:val="008C6608"/>
    <w:rsid w:val="008E1E57"/>
    <w:rsid w:val="008E5157"/>
    <w:rsid w:val="00905311"/>
    <w:rsid w:val="00912514"/>
    <w:rsid w:val="0091577C"/>
    <w:rsid w:val="009160EA"/>
    <w:rsid w:val="00920E6C"/>
    <w:rsid w:val="00923FE8"/>
    <w:rsid w:val="00930EBF"/>
    <w:rsid w:val="009316A3"/>
    <w:rsid w:val="00931729"/>
    <w:rsid w:val="00933DC4"/>
    <w:rsid w:val="00936450"/>
    <w:rsid w:val="00944507"/>
    <w:rsid w:val="00947733"/>
    <w:rsid w:val="0096070C"/>
    <w:rsid w:val="00963581"/>
    <w:rsid w:val="00963AD2"/>
    <w:rsid w:val="00966784"/>
    <w:rsid w:val="00976298"/>
    <w:rsid w:val="00994C35"/>
    <w:rsid w:val="009C586E"/>
    <w:rsid w:val="009D0735"/>
    <w:rsid w:val="009E0721"/>
    <w:rsid w:val="009F2C18"/>
    <w:rsid w:val="009F4287"/>
    <w:rsid w:val="00A16EC0"/>
    <w:rsid w:val="00A16EF7"/>
    <w:rsid w:val="00A21241"/>
    <w:rsid w:val="00A23C0D"/>
    <w:rsid w:val="00A25A33"/>
    <w:rsid w:val="00A56D31"/>
    <w:rsid w:val="00A57B06"/>
    <w:rsid w:val="00A63259"/>
    <w:rsid w:val="00A63DA7"/>
    <w:rsid w:val="00A666A3"/>
    <w:rsid w:val="00A701BF"/>
    <w:rsid w:val="00A71070"/>
    <w:rsid w:val="00A736C3"/>
    <w:rsid w:val="00A741D1"/>
    <w:rsid w:val="00A816CE"/>
    <w:rsid w:val="00A85D41"/>
    <w:rsid w:val="00A928E3"/>
    <w:rsid w:val="00A9420A"/>
    <w:rsid w:val="00A94543"/>
    <w:rsid w:val="00A97D71"/>
    <w:rsid w:val="00AA7001"/>
    <w:rsid w:val="00AA7D75"/>
    <w:rsid w:val="00AB0D1A"/>
    <w:rsid w:val="00AB1A5E"/>
    <w:rsid w:val="00AB6912"/>
    <w:rsid w:val="00AC136F"/>
    <w:rsid w:val="00AC3B37"/>
    <w:rsid w:val="00AD42E0"/>
    <w:rsid w:val="00AD5B5D"/>
    <w:rsid w:val="00AE257A"/>
    <w:rsid w:val="00AE2AD6"/>
    <w:rsid w:val="00AE3910"/>
    <w:rsid w:val="00AE4294"/>
    <w:rsid w:val="00AE5495"/>
    <w:rsid w:val="00AF2B5A"/>
    <w:rsid w:val="00AF2F57"/>
    <w:rsid w:val="00AF3FCF"/>
    <w:rsid w:val="00B013F5"/>
    <w:rsid w:val="00B015BB"/>
    <w:rsid w:val="00B01638"/>
    <w:rsid w:val="00B01AC4"/>
    <w:rsid w:val="00B10723"/>
    <w:rsid w:val="00B16438"/>
    <w:rsid w:val="00B1720F"/>
    <w:rsid w:val="00B21812"/>
    <w:rsid w:val="00B21E28"/>
    <w:rsid w:val="00B2474D"/>
    <w:rsid w:val="00B3241F"/>
    <w:rsid w:val="00B375A8"/>
    <w:rsid w:val="00B4090B"/>
    <w:rsid w:val="00B46291"/>
    <w:rsid w:val="00B462C2"/>
    <w:rsid w:val="00B5472B"/>
    <w:rsid w:val="00B60508"/>
    <w:rsid w:val="00B62F08"/>
    <w:rsid w:val="00B6548A"/>
    <w:rsid w:val="00B77213"/>
    <w:rsid w:val="00B81738"/>
    <w:rsid w:val="00B8185C"/>
    <w:rsid w:val="00B83C30"/>
    <w:rsid w:val="00B87A86"/>
    <w:rsid w:val="00BA32AF"/>
    <w:rsid w:val="00BB0157"/>
    <w:rsid w:val="00BB1273"/>
    <w:rsid w:val="00BB776D"/>
    <w:rsid w:val="00BC2632"/>
    <w:rsid w:val="00BC7614"/>
    <w:rsid w:val="00BD7D23"/>
    <w:rsid w:val="00BE4EE2"/>
    <w:rsid w:val="00BE75BC"/>
    <w:rsid w:val="00BF6A93"/>
    <w:rsid w:val="00C03F22"/>
    <w:rsid w:val="00C0600A"/>
    <w:rsid w:val="00C1419A"/>
    <w:rsid w:val="00C211CF"/>
    <w:rsid w:val="00C213DB"/>
    <w:rsid w:val="00C22400"/>
    <w:rsid w:val="00C23EEE"/>
    <w:rsid w:val="00C35829"/>
    <w:rsid w:val="00C36189"/>
    <w:rsid w:val="00C42A40"/>
    <w:rsid w:val="00C4645B"/>
    <w:rsid w:val="00C61EBE"/>
    <w:rsid w:val="00C62C5D"/>
    <w:rsid w:val="00C654C6"/>
    <w:rsid w:val="00C75E8F"/>
    <w:rsid w:val="00C77FC4"/>
    <w:rsid w:val="00C96BBB"/>
    <w:rsid w:val="00C97225"/>
    <w:rsid w:val="00CA3BD9"/>
    <w:rsid w:val="00CA7435"/>
    <w:rsid w:val="00CB207D"/>
    <w:rsid w:val="00CB2935"/>
    <w:rsid w:val="00CB453B"/>
    <w:rsid w:val="00CB48F2"/>
    <w:rsid w:val="00CB50B6"/>
    <w:rsid w:val="00CC4D86"/>
    <w:rsid w:val="00CC7A84"/>
    <w:rsid w:val="00CD221B"/>
    <w:rsid w:val="00CE11FA"/>
    <w:rsid w:val="00CE3E61"/>
    <w:rsid w:val="00CE7B7A"/>
    <w:rsid w:val="00CF20A7"/>
    <w:rsid w:val="00CF28EB"/>
    <w:rsid w:val="00CF3B71"/>
    <w:rsid w:val="00CF4431"/>
    <w:rsid w:val="00CF45E0"/>
    <w:rsid w:val="00CF4629"/>
    <w:rsid w:val="00CF7BAE"/>
    <w:rsid w:val="00D002CC"/>
    <w:rsid w:val="00D01450"/>
    <w:rsid w:val="00D10635"/>
    <w:rsid w:val="00D1248F"/>
    <w:rsid w:val="00D12E16"/>
    <w:rsid w:val="00D232A1"/>
    <w:rsid w:val="00D421BD"/>
    <w:rsid w:val="00D44BC4"/>
    <w:rsid w:val="00D45A17"/>
    <w:rsid w:val="00D57E71"/>
    <w:rsid w:val="00D617BF"/>
    <w:rsid w:val="00D620DE"/>
    <w:rsid w:val="00D62734"/>
    <w:rsid w:val="00D72C02"/>
    <w:rsid w:val="00D73F6F"/>
    <w:rsid w:val="00D84172"/>
    <w:rsid w:val="00D97FB2"/>
    <w:rsid w:val="00DA38C5"/>
    <w:rsid w:val="00DA4ACB"/>
    <w:rsid w:val="00DB2498"/>
    <w:rsid w:val="00DB36DF"/>
    <w:rsid w:val="00DD3485"/>
    <w:rsid w:val="00DD3CAC"/>
    <w:rsid w:val="00DE2280"/>
    <w:rsid w:val="00DE24C7"/>
    <w:rsid w:val="00DE4034"/>
    <w:rsid w:val="00DE4F0A"/>
    <w:rsid w:val="00DF50A7"/>
    <w:rsid w:val="00E10965"/>
    <w:rsid w:val="00E20D07"/>
    <w:rsid w:val="00E27529"/>
    <w:rsid w:val="00E308EF"/>
    <w:rsid w:val="00E309E0"/>
    <w:rsid w:val="00E30BC5"/>
    <w:rsid w:val="00E32983"/>
    <w:rsid w:val="00E35D09"/>
    <w:rsid w:val="00E40C7A"/>
    <w:rsid w:val="00E4268C"/>
    <w:rsid w:val="00E44AB7"/>
    <w:rsid w:val="00E47A15"/>
    <w:rsid w:val="00E51FAB"/>
    <w:rsid w:val="00E5709F"/>
    <w:rsid w:val="00E62F0A"/>
    <w:rsid w:val="00E63659"/>
    <w:rsid w:val="00E6639D"/>
    <w:rsid w:val="00E705EB"/>
    <w:rsid w:val="00E735EE"/>
    <w:rsid w:val="00E74666"/>
    <w:rsid w:val="00E74E5C"/>
    <w:rsid w:val="00E7728A"/>
    <w:rsid w:val="00E83762"/>
    <w:rsid w:val="00E858B7"/>
    <w:rsid w:val="00E866D4"/>
    <w:rsid w:val="00E87E35"/>
    <w:rsid w:val="00E9172D"/>
    <w:rsid w:val="00EA6CFE"/>
    <w:rsid w:val="00EA74F7"/>
    <w:rsid w:val="00EA78DE"/>
    <w:rsid w:val="00EC1675"/>
    <w:rsid w:val="00ED2342"/>
    <w:rsid w:val="00ED43D7"/>
    <w:rsid w:val="00EE48BF"/>
    <w:rsid w:val="00EE76BB"/>
    <w:rsid w:val="00EF0A3B"/>
    <w:rsid w:val="00EF421F"/>
    <w:rsid w:val="00F05EA9"/>
    <w:rsid w:val="00F15EBA"/>
    <w:rsid w:val="00F20994"/>
    <w:rsid w:val="00F3549A"/>
    <w:rsid w:val="00F56F21"/>
    <w:rsid w:val="00F63673"/>
    <w:rsid w:val="00F86774"/>
    <w:rsid w:val="00F900C5"/>
    <w:rsid w:val="00F943F8"/>
    <w:rsid w:val="00FA0F8F"/>
    <w:rsid w:val="00FA35E4"/>
    <w:rsid w:val="00FA47B6"/>
    <w:rsid w:val="00FB77F6"/>
    <w:rsid w:val="00FC1770"/>
    <w:rsid w:val="00FC7515"/>
    <w:rsid w:val="00FD16EB"/>
    <w:rsid w:val="00FD4900"/>
    <w:rsid w:val="00FD7EBD"/>
    <w:rsid w:val="00FE784F"/>
    <w:rsid w:val="00FF02E8"/>
    <w:rsid w:val="00FF16DE"/>
    <w:rsid w:val="00FF172E"/>
    <w:rsid w:val="00FF3D65"/>
    <w:rsid w:val="00FF501C"/>
    <w:rsid w:val="00FF5094"/>
    <w:rsid w:val="00FF54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87A86"/>
    <w:pPr>
      <w:spacing w:after="0"/>
      <w:ind w:firstLine="709"/>
      <w:jc w:val="both"/>
    </w:pPr>
    <w:rPr>
      <w:rFonts w:ascii="Times New Roman" w:hAnsi="Times New Roman" w:cs="Times New Roman"/>
      <w:sz w:val="24"/>
      <w:szCs w:val="28"/>
    </w:rPr>
  </w:style>
  <w:style w:type="paragraph" w:styleId="1">
    <w:name w:val="heading 1"/>
    <w:basedOn w:val="a1"/>
    <w:next w:val="a1"/>
    <w:link w:val="10"/>
    <w:qFormat/>
    <w:rsid w:val="00FA47B6"/>
    <w:pPr>
      <w:keepNext/>
      <w:keepLines/>
      <w:spacing w:before="160" w:after="160"/>
      <w:ind w:firstLine="0"/>
      <w:jc w:val="center"/>
      <w:outlineLvl w:val="0"/>
    </w:pPr>
    <w:rPr>
      <w:rFonts w:eastAsiaTheme="majorEastAsia" w:cstheme="majorBidi"/>
      <w:b/>
      <w:bCs/>
      <w:sz w:val="28"/>
    </w:rPr>
  </w:style>
  <w:style w:type="paragraph" w:styleId="2">
    <w:name w:val="heading 2"/>
    <w:basedOn w:val="a1"/>
    <w:next w:val="a1"/>
    <w:link w:val="20"/>
    <w:unhideWhenUsed/>
    <w:qFormat/>
    <w:rsid w:val="00FA47B6"/>
    <w:pPr>
      <w:keepNext/>
      <w:keepLines/>
      <w:spacing w:before="120" w:after="120"/>
      <w:ind w:firstLine="0"/>
      <w:jc w:val="center"/>
      <w:outlineLvl w:val="1"/>
    </w:pPr>
    <w:rPr>
      <w:rFonts w:eastAsiaTheme="majorEastAsia" w:cstheme="majorBidi"/>
      <w:b/>
      <w:bCs/>
      <w:szCs w:val="26"/>
    </w:rPr>
  </w:style>
  <w:style w:type="paragraph" w:styleId="3">
    <w:name w:val="heading 3"/>
    <w:basedOn w:val="a1"/>
    <w:next w:val="a1"/>
    <w:link w:val="30"/>
    <w:unhideWhenUsed/>
    <w:qFormat/>
    <w:rsid w:val="00FA47B6"/>
    <w:pPr>
      <w:keepNext/>
      <w:keepLines/>
      <w:spacing w:before="160" w:after="160"/>
      <w:ind w:firstLine="0"/>
      <w:jc w:val="center"/>
      <w:outlineLvl w:val="2"/>
    </w:pPr>
    <w:rPr>
      <w:rFonts w:eastAsia="Times New Roman"/>
      <w:b/>
      <w:bCs/>
      <w:lang w:eastAsia="en-US"/>
    </w:rPr>
  </w:style>
  <w:style w:type="paragraph" w:styleId="4">
    <w:name w:val="heading 4"/>
    <w:basedOn w:val="a1"/>
    <w:next w:val="a1"/>
    <w:link w:val="40"/>
    <w:unhideWhenUsed/>
    <w:qFormat/>
    <w:rsid w:val="00FA47B6"/>
    <w:pPr>
      <w:keepNext/>
      <w:keepLines/>
      <w:spacing w:before="100" w:after="100"/>
      <w:ind w:firstLine="0"/>
      <w:jc w:val="center"/>
      <w:outlineLvl w:val="3"/>
    </w:pPr>
    <w:rPr>
      <w:rFonts w:eastAsiaTheme="majorEastAsia" w:cstheme="majorBidi"/>
      <w:bCs/>
      <w:iCs/>
      <w:u w:val="single"/>
    </w:rPr>
  </w:style>
  <w:style w:type="paragraph" w:styleId="5">
    <w:name w:val="heading 5"/>
    <w:basedOn w:val="a1"/>
    <w:next w:val="a1"/>
    <w:link w:val="50"/>
    <w:unhideWhenUsed/>
    <w:qFormat/>
    <w:rsid w:val="00FA47B6"/>
    <w:pPr>
      <w:keepNext/>
      <w:keepLines/>
      <w:spacing w:before="80" w:after="80"/>
      <w:jc w:val="left"/>
      <w:outlineLvl w:val="4"/>
    </w:pPr>
    <w:rPr>
      <w:rFonts w:eastAsia="Times New Roman"/>
      <w:u w:val="single"/>
      <w:lang w:eastAsia="en-US"/>
    </w:rPr>
  </w:style>
  <w:style w:type="paragraph" w:styleId="6">
    <w:name w:val="heading 6"/>
    <w:basedOn w:val="a1"/>
    <w:next w:val="a1"/>
    <w:link w:val="60"/>
    <w:unhideWhenUsed/>
    <w:qFormat/>
    <w:rsid w:val="00232A57"/>
    <w:pPr>
      <w:keepNext/>
      <w:keepLines/>
      <w:spacing w:before="200"/>
      <w:outlineLvl w:val="5"/>
    </w:pPr>
    <w:rPr>
      <w:rFonts w:asciiTheme="majorHAnsi" w:eastAsiaTheme="majorEastAsia" w:hAnsiTheme="majorHAnsi" w:cstheme="majorBidi"/>
      <w:i/>
      <w:iCs/>
      <w:color w:val="073662" w:themeColor="accent1" w:themeShade="7F"/>
    </w:rPr>
  </w:style>
  <w:style w:type="paragraph" w:styleId="7">
    <w:name w:val="heading 7"/>
    <w:basedOn w:val="a1"/>
    <w:next w:val="a1"/>
    <w:link w:val="70"/>
    <w:unhideWhenUsed/>
    <w:qFormat/>
    <w:rsid w:val="001F520F"/>
    <w:pPr>
      <w:keepNext/>
      <w:keepLines/>
      <w:spacing w:before="200"/>
      <w:jc w:val="left"/>
      <w:outlineLvl w:val="6"/>
    </w:pPr>
    <w:rPr>
      <w:rFonts w:ascii="Cambria" w:eastAsia="Times New Roman" w:hAnsi="Cambria"/>
      <w:i/>
      <w:iCs/>
      <w:color w:val="404040"/>
      <w:lang w:eastAsia="en-US"/>
    </w:rPr>
  </w:style>
  <w:style w:type="paragraph" w:styleId="8">
    <w:name w:val="heading 8"/>
    <w:basedOn w:val="a1"/>
    <w:next w:val="a1"/>
    <w:link w:val="80"/>
    <w:unhideWhenUsed/>
    <w:qFormat/>
    <w:rsid w:val="001F520F"/>
    <w:pPr>
      <w:keepNext/>
      <w:keepLines/>
      <w:spacing w:before="200"/>
      <w:jc w:val="left"/>
      <w:outlineLvl w:val="7"/>
    </w:pPr>
    <w:rPr>
      <w:rFonts w:ascii="Cambria" w:eastAsia="Times New Roman" w:hAnsi="Cambria"/>
      <w:color w:val="404040"/>
      <w:sz w:val="20"/>
      <w:szCs w:val="20"/>
      <w:lang w:eastAsia="en-US"/>
    </w:rPr>
  </w:style>
  <w:style w:type="paragraph" w:styleId="9">
    <w:name w:val="heading 9"/>
    <w:basedOn w:val="a1"/>
    <w:next w:val="a1"/>
    <w:link w:val="90"/>
    <w:unhideWhenUsed/>
    <w:qFormat/>
    <w:rsid w:val="001F520F"/>
    <w:pPr>
      <w:keepNext/>
      <w:keepLines/>
      <w:spacing w:before="200"/>
      <w:jc w:val="left"/>
      <w:outlineLvl w:val="8"/>
    </w:pPr>
    <w:rPr>
      <w:rFonts w:ascii="Cambria" w:eastAsia="Times New Roman" w:hAnsi="Cambria"/>
      <w:i/>
      <w:iCs/>
      <w:color w:val="404040"/>
      <w:sz w:val="20"/>
      <w:szCs w:val="20"/>
      <w:lang w:eastAsia="en-US"/>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6474DB"/>
    <w:pPr>
      <w:spacing w:line="240" w:lineRule="auto"/>
    </w:pPr>
    <w:rPr>
      <w:rFonts w:ascii="Tahoma" w:hAnsi="Tahoma" w:cs="Tahoma"/>
      <w:sz w:val="16"/>
      <w:szCs w:val="16"/>
    </w:rPr>
  </w:style>
  <w:style w:type="character" w:customStyle="1" w:styleId="a6">
    <w:name w:val="Текст выноски Знак"/>
    <w:basedOn w:val="a2"/>
    <w:link w:val="a5"/>
    <w:uiPriority w:val="99"/>
    <w:semiHidden/>
    <w:rsid w:val="006474DB"/>
    <w:rPr>
      <w:rFonts w:ascii="Tahoma" w:hAnsi="Tahoma" w:cs="Tahoma"/>
      <w:sz w:val="16"/>
      <w:szCs w:val="16"/>
    </w:rPr>
  </w:style>
  <w:style w:type="paragraph" w:styleId="a7">
    <w:name w:val="No Spacing"/>
    <w:link w:val="a8"/>
    <w:uiPriority w:val="1"/>
    <w:qFormat/>
    <w:rsid w:val="00976298"/>
    <w:pPr>
      <w:spacing w:after="0" w:line="240" w:lineRule="auto"/>
    </w:pPr>
    <w:rPr>
      <w:lang w:eastAsia="en-US"/>
    </w:rPr>
  </w:style>
  <w:style w:type="character" w:customStyle="1" w:styleId="a8">
    <w:name w:val="Без интервала Знак"/>
    <w:basedOn w:val="a2"/>
    <w:link w:val="a7"/>
    <w:uiPriority w:val="1"/>
    <w:rsid w:val="00976298"/>
    <w:rPr>
      <w:lang w:eastAsia="en-US"/>
    </w:rPr>
  </w:style>
  <w:style w:type="table" w:styleId="a9">
    <w:name w:val="Table Grid"/>
    <w:basedOn w:val="a3"/>
    <w:uiPriority w:val="59"/>
    <w:rsid w:val="009762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2"/>
    <w:link w:val="3"/>
    <w:rsid w:val="00FA47B6"/>
    <w:rPr>
      <w:rFonts w:ascii="Times New Roman" w:eastAsia="Times New Roman" w:hAnsi="Times New Roman" w:cs="Times New Roman"/>
      <w:b/>
      <w:bCs/>
      <w:sz w:val="24"/>
      <w:szCs w:val="28"/>
      <w:lang w:eastAsia="en-US"/>
    </w:rPr>
  </w:style>
  <w:style w:type="paragraph" w:styleId="11">
    <w:name w:val="toc 1"/>
    <w:basedOn w:val="a1"/>
    <w:next w:val="a1"/>
    <w:autoRedefine/>
    <w:uiPriority w:val="39"/>
    <w:qFormat/>
    <w:rsid w:val="00FD16EB"/>
    <w:pPr>
      <w:tabs>
        <w:tab w:val="left" w:leader="dot" w:pos="9639"/>
      </w:tabs>
      <w:spacing w:line="240" w:lineRule="auto"/>
      <w:ind w:firstLine="0"/>
    </w:pPr>
    <w:rPr>
      <w:rFonts w:eastAsia="Times New Roman"/>
      <w:bCs/>
      <w:noProof/>
      <w:lang w:eastAsia="en-US"/>
    </w:rPr>
  </w:style>
  <w:style w:type="paragraph" w:styleId="22">
    <w:name w:val="toc 2"/>
    <w:basedOn w:val="a1"/>
    <w:next w:val="a1"/>
    <w:autoRedefine/>
    <w:uiPriority w:val="39"/>
    <w:unhideWhenUsed/>
    <w:qFormat/>
    <w:rsid w:val="00FD16EB"/>
    <w:pPr>
      <w:shd w:val="clear" w:color="auto" w:fill="FFFFFF"/>
      <w:tabs>
        <w:tab w:val="left" w:leader="dot" w:pos="9639"/>
      </w:tabs>
      <w:spacing w:line="240" w:lineRule="auto"/>
      <w:ind w:left="284" w:firstLine="0"/>
    </w:pPr>
    <w:rPr>
      <w:rFonts w:eastAsia="Times New Roman"/>
      <w:noProof/>
      <w:szCs w:val="24"/>
      <w:lang w:eastAsia="en-US"/>
    </w:rPr>
  </w:style>
  <w:style w:type="paragraph" w:styleId="31">
    <w:name w:val="toc 3"/>
    <w:basedOn w:val="a1"/>
    <w:next w:val="a1"/>
    <w:autoRedefine/>
    <w:uiPriority w:val="39"/>
    <w:unhideWhenUsed/>
    <w:qFormat/>
    <w:rsid w:val="00FD16EB"/>
    <w:pPr>
      <w:tabs>
        <w:tab w:val="left" w:leader="dot" w:pos="9639"/>
      </w:tabs>
      <w:spacing w:line="240" w:lineRule="auto"/>
      <w:ind w:left="567" w:firstLine="0"/>
    </w:pPr>
    <w:rPr>
      <w:rFonts w:eastAsia="Times New Roman"/>
      <w:lang w:eastAsia="en-US"/>
    </w:rPr>
  </w:style>
  <w:style w:type="character" w:styleId="aa">
    <w:name w:val="Hyperlink"/>
    <w:basedOn w:val="a2"/>
    <w:uiPriority w:val="99"/>
    <w:unhideWhenUsed/>
    <w:rsid w:val="00976298"/>
    <w:rPr>
      <w:color w:val="0000FF"/>
      <w:u w:val="single"/>
    </w:rPr>
  </w:style>
  <w:style w:type="character" w:styleId="ab">
    <w:name w:val="FollowedHyperlink"/>
    <w:basedOn w:val="a2"/>
    <w:uiPriority w:val="99"/>
    <w:semiHidden/>
    <w:unhideWhenUsed/>
    <w:rsid w:val="00976298"/>
    <w:rPr>
      <w:color w:val="85DFD0" w:themeColor="followedHyperlink"/>
      <w:u w:val="single"/>
    </w:rPr>
  </w:style>
  <w:style w:type="character" w:customStyle="1" w:styleId="10">
    <w:name w:val="Заголовок 1 Знак"/>
    <w:basedOn w:val="a2"/>
    <w:link w:val="1"/>
    <w:rsid w:val="00FA47B6"/>
    <w:rPr>
      <w:rFonts w:ascii="Times New Roman" w:eastAsiaTheme="majorEastAsia" w:hAnsi="Times New Roman" w:cstheme="majorBidi"/>
      <w:b/>
      <w:bCs/>
      <w:sz w:val="28"/>
      <w:szCs w:val="28"/>
    </w:rPr>
  </w:style>
  <w:style w:type="character" w:customStyle="1" w:styleId="20">
    <w:name w:val="Заголовок 2 Знак"/>
    <w:basedOn w:val="a2"/>
    <w:link w:val="2"/>
    <w:rsid w:val="00FA47B6"/>
    <w:rPr>
      <w:rFonts w:ascii="Times New Roman" w:eastAsiaTheme="majorEastAsia" w:hAnsi="Times New Roman" w:cstheme="majorBidi"/>
      <w:b/>
      <w:bCs/>
      <w:sz w:val="24"/>
      <w:szCs w:val="26"/>
    </w:rPr>
  </w:style>
  <w:style w:type="character" w:customStyle="1" w:styleId="60">
    <w:name w:val="Заголовок 6 Знак"/>
    <w:basedOn w:val="a2"/>
    <w:link w:val="6"/>
    <w:rsid w:val="00232A57"/>
    <w:rPr>
      <w:rFonts w:asciiTheme="majorHAnsi" w:eastAsiaTheme="majorEastAsia" w:hAnsiTheme="majorHAnsi" w:cstheme="majorBidi"/>
      <w:i/>
      <w:iCs/>
      <w:color w:val="073662" w:themeColor="accent1" w:themeShade="7F"/>
      <w:sz w:val="28"/>
    </w:rPr>
  </w:style>
  <w:style w:type="paragraph" w:styleId="ac">
    <w:name w:val="caption"/>
    <w:basedOn w:val="a1"/>
    <w:next w:val="a1"/>
    <w:qFormat/>
    <w:rsid w:val="00232A57"/>
    <w:pPr>
      <w:keepNext/>
      <w:keepLines/>
      <w:spacing w:before="200" w:line="240" w:lineRule="auto"/>
      <w:ind w:firstLine="0"/>
      <w:jc w:val="center"/>
    </w:pPr>
    <w:rPr>
      <w:rFonts w:eastAsia="Times New Roman"/>
      <w:b/>
      <w:bCs/>
      <w:szCs w:val="20"/>
    </w:rPr>
  </w:style>
  <w:style w:type="paragraph" w:customStyle="1" w:styleId="ad">
    <w:name w:val="Первый уровень"/>
    <w:basedOn w:val="ae"/>
    <w:next w:val="a1"/>
    <w:uiPriority w:val="99"/>
    <w:rsid w:val="00CD221B"/>
    <w:pPr>
      <w:pageBreakBefore/>
      <w:spacing w:after="240" w:line="312" w:lineRule="auto"/>
      <w:ind w:left="360" w:hanging="360"/>
      <w:contextualSpacing w:val="0"/>
      <w:jc w:val="center"/>
    </w:pPr>
    <w:rPr>
      <w:rFonts w:eastAsia="Times New Roman"/>
      <w:b/>
      <w:lang w:eastAsia="en-US"/>
    </w:rPr>
  </w:style>
  <w:style w:type="paragraph" w:styleId="ae">
    <w:name w:val="List Paragraph"/>
    <w:basedOn w:val="a1"/>
    <w:uiPriority w:val="34"/>
    <w:qFormat/>
    <w:rsid w:val="00CD221B"/>
    <w:pPr>
      <w:ind w:left="720"/>
      <w:contextualSpacing/>
    </w:pPr>
  </w:style>
  <w:style w:type="character" w:customStyle="1" w:styleId="40">
    <w:name w:val="Заголовок 4 Знак"/>
    <w:basedOn w:val="a2"/>
    <w:link w:val="4"/>
    <w:rsid w:val="00FA47B6"/>
    <w:rPr>
      <w:rFonts w:ascii="Times New Roman" w:eastAsiaTheme="majorEastAsia" w:hAnsi="Times New Roman" w:cstheme="majorBidi"/>
      <w:bCs/>
      <w:iCs/>
      <w:sz w:val="24"/>
      <w:szCs w:val="28"/>
      <w:u w:val="single"/>
    </w:rPr>
  </w:style>
  <w:style w:type="paragraph" w:styleId="41">
    <w:name w:val="toc 4"/>
    <w:basedOn w:val="a1"/>
    <w:next w:val="a1"/>
    <w:autoRedefine/>
    <w:uiPriority w:val="39"/>
    <w:unhideWhenUsed/>
    <w:rsid w:val="005908D2"/>
    <w:pPr>
      <w:spacing w:after="100"/>
      <w:ind w:left="840"/>
    </w:pPr>
  </w:style>
  <w:style w:type="paragraph" w:styleId="51">
    <w:name w:val="toc 5"/>
    <w:basedOn w:val="a1"/>
    <w:next w:val="a1"/>
    <w:autoRedefine/>
    <w:uiPriority w:val="39"/>
    <w:semiHidden/>
    <w:unhideWhenUsed/>
    <w:rsid w:val="005908D2"/>
    <w:pPr>
      <w:spacing w:after="100"/>
      <w:ind w:left="1120"/>
    </w:pPr>
  </w:style>
  <w:style w:type="character" w:customStyle="1" w:styleId="postbody1">
    <w:name w:val="postbody1"/>
    <w:basedOn w:val="a2"/>
    <w:rsid w:val="00856BE4"/>
    <w:rPr>
      <w:sz w:val="17"/>
      <w:szCs w:val="17"/>
    </w:rPr>
  </w:style>
  <w:style w:type="paragraph" w:customStyle="1" w:styleId="ConsPlusTitle">
    <w:name w:val="ConsPlusTitle"/>
    <w:rsid w:val="00856BE4"/>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Default">
    <w:name w:val="Default"/>
    <w:rsid w:val="00856BE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Title"/>
    <w:basedOn w:val="a1"/>
    <w:link w:val="af0"/>
    <w:qFormat/>
    <w:rsid w:val="00271988"/>
    <w:pPr>
      <w:spacing w:line="240" w:lineRule="auto"/>
      <w:ind w:firstLine="0"/>
      <w:jc w:val="center"/>
    </w:pPr>
    <w:rPr>
      <w:rFonts w:eastAsia="Times New Roman"/>
      <w:b/>
      <w:bCs/>
      <w:sz w:val="32"/>
      <w:szCs w:val="20"/>
    </w:rPr>
  </w:style>
  <w:style w:type="character" w:customStyle="1" w:styleId="af0">
    <w:name w:val="Название Знак"/>
    <w:basedOn w:val="a2"/>
    <w:link w:val="af"/>
    <w:rsid w:val="00271988"/>
    <w:rPr>
      <w:rFonts w:ascii="Times New Roman" w:eastAsia="Times New Roman" w:hAnsi="Times New Roman" w:cs="Times New Roman"/>
      <w:b/>
      <w:bCs/>
      <w:sz w:val="32"/>
      <w:szCs w:val="20"/>
    </w:rPr>
  </w:style>
  <w:style w:type="paragraph" w:styleId="23">
    <w:name w:val="Body Text 2"/>
    <w:basedOn w:val="a1"/>
    <w:link w:val="24"/>
    <w:rsid w:val="00202349"/>
    <w:pPr>
      <w:spacing w:line="240" w:lineRule="auto"/>
      <w:ind w:firstLine="0"/>
    </w:pPr>
    <w:rPr>
      <w:rFonts w:eastAsia="Times New Roman"/>
      <w:szCs w:val="20"/>
    </w:rPr>
  </w:style>
  <w:style w:type="character" w:customStyle="1" w:styleId="24">
    <w:name w:val="Основной текст 2 Знак"/>
    <w:basedOn w:val="a2"/>
    <w:link w:val="23"/>
    <w:rsid w:val="00202349"/>
    <w:rPr>
      <w:rFonts w:ascii="Times New Roman" w:eastAsia="Times New Roman" w:hAnsi="Times New Roman" w:cs="Times New Roman"/>
      <w:sz w:val="28"/>
      <w:szCs w:val="20"/>
    </w:rPr>
  </w:style>
  <w:style w:type="paragraph" w:styleId="af1">
    <w:name w:val="Body Text Indent"/>
    <w:basedOn w:val="a1"/>
    <w:link w:val="af2"/>
    <w:qFormat/>
    <w:rsid w:val="0096070C"/>
    <w:pPr>
      <w:ind w:firstLine="737"/>
    </w:pPr>
    <w:rPr>
      <w:rFonts w:eastAsia="Times New Roman"/>
      <w:szCs w:val="20"/>
    </w:rPr>
  </w:style>
  <w:style w:type="character" w:customStyle="1" w:styleId="af2">
    <w:name w:val="Основной текст с отступом Знак"/>
    <w:basedOn w:val="a2"/>
    <w:link w:val="af1"/>
    <w:rsid w:val="0096070C"/>
    <w:rPr>
      <w:rFonts w:ascii="Times New Roman" w:eastAsia="Times New Roman" w:hAnsi="Times New Roman" w:cs="Times New Roman"/>
      <w:sz w:val="28"/>
      <w:szCs w:val="20"/>
    </w:rPr>
  </w:style>
  <w:style w:type="paragraph" w:customStyle="1" w:styleId="Style6">
    <w:name w:val="Style6"/>
    <w:basedOn w:val="a1"/>
    <w:uiPriority w:val="99"/>
    <w:rsid w:val="00CE7B7A"/>
    <w:pPr>
      <w:widowControl w:val="0"/>
      <w:autoSpaceDE w:val="0"/>
      <w:autoSpaceDN w:val="0"/>
      <w:adjustRightInd w:val="0"/>
      <w:spacing w:line="240" w:lineRule="auto"/>
      <w:ind w:firstLine="0"/>
    </w:pPr>
    <w:rPr>
      <w:rFonts w:eastAsia="Times New Roman"/>
      <w:szCs w:val="24"/>
    </w:rPr>
  </w:style>
  <w:style w:type="paragraph" w:customStyle="1" w:styleId="Style18">
    <w:name w:val="Style18"/>
    <w:basedOn w:val="a1"/>
    <w:uiPriority w:val="99"/>
    <w:rsid w:val="00CE7B7A"/>
    <w:pPr>
      <w:widowControl w:val="0"/>
      <w:autoSpaceDE w:val="0"/>
      <w:autoSpaceDN w:val="0"/>
      <w:adjustRightInd w:val="0"/>
      <w:spacing w:line="230" w:lineRule="exact"/>
      <w:ind w:hanging="355"/>
    </w:pPr>
    <w:rPr>
      <w:rFonts w:eastAsia="Times New Roman"/>
      <w:szCs w:val="24"/>
    </w:rPr>
  </w:style>
  <w:style w:type="paragraph" w:customStyle="1" w:styleId="Style37">
    <w:name w:val="Style37"/>
    <w:basedOn w:val="a1"/>
    <w:uiPriority w:val="99"/>
    <w:rsid w:val="00CE7B7A"/>
    <w:pPr>
      <w:widowControl w:val="0"/>
      <w:autoSpaceDE w:val="0"/>
      <w:autoSpaceDN w:val="0"/>
      <w:adjustRightInd w:val="0"/>
      <w:spacing w:line="226" w:lineRule="exact"/>
      <w:ind w:firstLine="0"/>
    </w:pPr>
    <w:rPr>
      <w:rFonts w:eastAsia="Times New Roman"/>
      <w:szCs w:val="24"/>
    </w:rPr>
  </w:style>
  <w:style w:type="character" w:customStyle="1" w:styleId="FontStyle58">
    <w:name w:val="Font Style58"/>
    <w:basedOn w:val="a2"/>
    <w:uiPriority w:val="99"/>
    <w:rsid w:val="00CE7B7A"/>
    <w:rPr>
      <w:rFonts w:ascii="Times New Roman" w:hAnsi="Times New Roman" w:cs="Times New Roman" w:hint="default"/>
      <w:b/>
      <w:bCs/>
      <w:sz w:val="18"/>
      <w:szCs w:val="18"/>
    </w:rPr>
  </w:style>
  <w:style w:type="character" w:customStyle="1" w:styleId="FontStyle48">
    <w:name w:val="Font Style48"/>
    <w:basedOn w:val="a2"/>
    <w:uiPriority w:val="99"/>
    <w:rsid w:val="00CE7B7A"/>
    <w:rPr>
      <w:rFonts w:ascii="Times New Roman" w:hAnsi="Times New Roman" w:cs="Times New Roman" w:hint="default"/>
      <w:b/>
      <w:bCs/>
      <w:sz w:val="22"/>
      <w:szCs w:val="22"/>
    </w:rPr>
  </w:style>
  <w:style w:type="character" w:customStyle="1" w:styleId="FontStyle43">
    <w:name w:val="Font Style43"/>
    <w:basedOn w:val="a2"/>
    <w:uiPriority w:val="99"/>
    <w:rsid w:val="00CE7B7A"/>
    <w:rPr>
      <w:rFonts w:ascii="Times New Roman" w:hAnsi="Times New Roman" w:cs="Times New Roman"/>
      <w:sz w:val="22"/>
      <w:szCs w:val="22"/>
    </w:rPr>
  </w:style>
  <w:style w:type="paragraph" w:customStyle="1" w:styleId="af3">
    <w:name w:val="Основной ГП"/>
    <w:link w:val="af4"/>
    <w:qFormat/>
    <w:rsid w:val="00CE7B7A"/>
    <w:pPr>
      <w:spacing w:after="120"/>
      <w:ind w:firstLine="709"/>
      <w:jc w:val="both"/>
    </w:pPr>
    <w:rPr>
      <w:rFonts w:ascii="Tahoma" w:eastAsia="Calibri" w:hAnsi="Tahoma" w:cs="Tahoma"/>
      <w:sz w:val="24"/>
      <w:szCs w:val="24"/>
      <w:lang w:eastAsia="en-US"/>
    </w:rPr>
  </w:style>
  <w:style w:type="character" w:customStyle="1" w:styleId="af4">
    <w:name w:val="Основной ГП Знак"/>
    <w:basedOn w:val="a2"/>
    <w:link w:val="af3"/>
    <w:rsid w:val="00CE7B7A"/>
    <w:rPr>
      <w:rFonts w:ascii="Tahoma" w:eastAsia="Calibri" w:hAnsi="Tahoma" w:cs="Tahoma"/>
      <w:sz w:val="24"/>
      <w:szCs w:val="24"/>
      <w:lang w:eastAsia="en-US"/>
    </w:rPr>
  </w:style>
  <w:style w:type="paragraph" w:customStyle="1" w:styleId="af5">
    <w:name w:val="Таблица ГП"/>
    <w:basedOn w:val="a1"/>
    <w:next w:val="af3"/>
    <w:link w:val="af6"/>
    <w:qFormat/>
    <w:rsid w:val="00CE7B7A"/>
    <w:pPr>
      <w:spacing w:line="240" w:lineRule="auto"/>
      <w:ind w:firstLine="0"/>
      <w:jc w:val="left"/>
    </w:pPr>
    <w:rPr>
      <w:rFonts w:ascii="Tahoma" w:eastAsia="Times New Roman" w:hAnsi="Tahoma" w:cs="Tahoma"/>
      <w:sz w:val="20"/>
      <w:szCs w:val="20"/>
    </w:rPr>
  </w:style>
  <w:style w:type="character" w:customStyle="1" w:styleId="af6">
    <w:name w:val="Таблица ГП Знак"/>
    <w:basedOn w:val="a2"/>
    <w:link w:val="af5"/>
    <w:rsid w:val="00CE7B7A"/>
    <w:rPr>
      <w:rFonts w:ascii="Tahoma" w:eastAsia="Times New Roman" w:hAnsi="Tahoma" w:cs="Tahoma"/>
      <w:sz w:val="20"/>
      <w:szCs w:val="20"/>
    </w:rPr>
  </w:style>
  <w:style w:type="character" w:customStyle="1" w:styleId="FontStyle49">
    <w:name w:val="Font Style49"/>
    <w:basedOn w:val="a2"/>
    <w:uiPriority w:val="99"/>
    <w:rsid w:val="00CE7B7A"/>
    <w:rPr>
      <w:rFonts w:ascii="Times New Roman" w:hAnsi="Times New Roman" w:cs="Times New Roman"/>
      <w:b/>
      <w:bCs/>
      <w:sz w:val="22"/>
      <w:szCs w:val="22"/>
    </w:rPr>
  </w:style>
  <w:style w:type="paragraph" w:customStyle="1" w:styleId="ConsPlusNormal">
    <w:name w:val="ConsPlusNormal"/>
    <w:rsid w:val="00CE7B7A"/>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50">
    <w:name w:val="Заголовок 5 Знак"/>
    <w:basedOn w:val="a2"/>
    <w:link w:val="5"/>
    <w:rsid w:val="00FA47B6"/>
    <w:rPr>
      <w:rFonts w:ascii="Times New Roman" w:eastAsia="Times New Roman" w:hAnsi="Times New Roman" w:cs="Times New Roman"/>
      <w:sz w:val="24"/>
      <w:szCs w:val="28"/>
      <w:u w:val="single"/>
      <w:lang w:eastAsia="en-US"/>
    </w:rPr>
  </w:style>
  <w:style w:type="character" w:customStyle="1" w:styleId="70">
    <w:name w:val="Заголовок 7 Знак"/>
    <w:basedOn w:val="a2"/>
    <w:link w:val="7"/>
    <w:rsid w:val="001F520F"/>
    <w:rPr>
      <w:rFonts w:ascii="Cambria" w:eastAsia="Times New Roman" w:hAnsi="Cambria" w:cs="Times New Roman"/>
      <w:i/>
      <w:iCs/>
      <w:color w:val="404040"/>
      <w:sz w:val="28"/>
      <w:lang w:eastAsia="en-US"/>
    </w:rPr>
  </w:style>
  <w:style w:type="character" w:customStyle="1" w:styleId="80">
    <w:name w:val="Заголовок 8 Знак"/>
    <w:basedOn w:val="a2"/>
    <w:link w:val="8"/>
    <w:rsid w:val="001F520F"/>
    <w:rPr>
      <w:rFonts w:ascii="Cambria" w:eastAsia="Times New Roman" w:hAnsi="Cambria" w:cs="Times New Roman"/>
      <w:color w:val="404040"/>
      <w:sz w:val="20"/>
      <w:szCs w:val="20"/>
      <w:lang w:eastAsia="en-US"/>
    </w:rPr>
  </w:style>
  <w:style w:type="character" w:customStyle="1" w:styleId="90">
    <w:name w:val="Заголовок 9 Знак"/>
    <w:basedOn w:val="a2"/>
    <w:link w:val="9"/>
    <w:rsid w:val="001F520F"/>
    <w:rPr>
      <w:rFonts w:ascii="Cambria" w:eastAsia="Times New Roman" w:hAnsi="Cambria" w:cs="Times New Roman"/>
      <w:i/>
      <w:iCs/>
      <w:color w:val="404040"/>
      <w:sz w:val="20"/>
      <w:szCs w:val="20"/>
      <w:lang w:eastAsia="en-US"/>
    </w:rPr>
  </w:style>
  <w:style w:type="paragraph" w:styleId="af7">
    <w:name w:val="Subtitle"/>
    <w:basedOn w:val="a1"/>
    <w:link w:val="af8"/>
    <w:uiPriority w:val="11"/>
    <w:qFormat/>
    <w:rsid w:val="001F520F"/>
    <w:pPr>
      <w:jc w:val="right"/>
    </w:pPr>
    <w:rPr>
      <w:rFonts w:eastAsia="Times New Roman"/>
      <w:color w:val="800080"/>
      <w:szCs w:val="20"/>
      <w:lang w:eastAsia="en-US"/>
    </w:rPr>
  </w:style>
  <w:style w:type="character" w:customStyle="1" w:styleId="af8">
    <w:name w:val="Подзаголовок Знак"/>
    <w:basedOn w:val="a2"/>
    <w:link w:val="af7"/>
    <w:uiPriority w:val="11"/>
    <w:rsid w:val="001F520F"/>
    <w:rPr>
      <w:rFonts w:ascii="Times New Roman" w:eastAsia="Times New Roman" w:hAnsi="Times New Roman" w:cs="Times New Roman"/>
      <w:color w:val="800080"/>
      <w:sz w:val="28"/>
      <w:szCs w:val="20"/>
      <w:lang w:eastAsia="en-US"/>
    </w:rPr>
  </w:style>
  <w:style w:type="character" w:styleId="af9">
    <w:name w:val="Strong"/>
    <w:basedOn w:val="a2"/>
    <w:uiPriority w:val="22"/>
    <w:qFormat/>
    <w:rsid w:val="001F520F"/>
    <w:rPr>
      <w:b/>
      <w:bCs/>
    </w:rPr>
  </w:style>
  <w:style w:type="paragraph" w:customStyle="1" w:styleId="12">
    <w:name w:val="Знак1 Знак Знак Знак"/>
    <w:basedOn w:val="a1"/>
    <w:rsid w:val="001F520F"/>
    <w:pPr>
      <w:spacing w:line="240" w:lineRule="auto"/>
      <w:ind w:firstLine="0"/>
      <w:jc w:val="left"/>
    </w:pPr>
    <w:rPr>
      <w:rFonts w:ascii="Verdana" w:eastAsia="Times New Roman" w:hAnsi="Verdana" w:cs="Verdana"/>
      <w:sz w:val="20"/>
      <w:szCs w:val="20"/>
      <w:lang w:val="en-US" w:eastAsia="en-US"/>
    </w:rPr>
  </w:style>
  <w:style w:type="paragraph" w:customStyle="1" w:styleId="FR1">
    <w:name w:val="FR1"/>
    <w:rsid w:val="001F520F"/>
    <w:pPr>
      <w:widowControl w:val="0"/>
      <w:overflowPunct w:val="0"/>
      <w:autoSpaceDE w:val="0"/>
      <w:autoSpaceDN w:val="0"/>
      <w:adjustRightInd w:val="0"/>
      <w:spacing w:before="500" w:after="0" w:line="240" w:lineRule="auto"/>
      <w:jc w:val="center"/>
    </w:pPr>
    <w:rPr>
      <w:rFonts w:ascii="Times New Roman" w:eastAsia="Times New Roman" w:hAnsi="Times New Roman" w:cs="Times New Roman"/>
      <w:b/>
      <w:noProof/>
      <w:sz w:val="48"/>
      <w:szCs w:val="20"/>
    </w:rPr>
  </w:style>
  <w:style w:type="paragraph" w:customStyle="1" w:styleId="Heading">
    <w:name w:val="Heading"/>
    <w:rsid w:val="001F520F"/>
    <w:pPr>
      <w:widowControl w:val="0"/>
      <w:autoSpaceDE w:val="0"/>
      <w:autoSpaceDN w:val="0"/>
      <w:adjustRightInd w:val="0"/>
      <w:spacing w:after="0" w:line="240" w:lineRule="auto"/>
    </w:pPr>
    <w:rPr>
      <w:rFonts w:ascii="Arial" w:eastAsia="NSimSun" w:hAnsi="Arial" w:cs="Arial"/>
      <w:b/>
      <w:bCs/>
      <w:lang w:eastAsia="zh-CN"/>
    </w:rPr>
  </w:style>
  <w:style w:type="paragraph" w:styleId="afa">
    <w:name w:val="Normal (Web)"/>
    <w:basedOn w:val="a1"/>
    <w:rsid w:val="001F520F"/>
    <w:pPr>
      <w:spacing w:before="100" w:beforeAutospacing="1" w:after="100" w:afterAutospacing="1" w:line="240" w:lineRule="auto"/>
      <w:ind w:firstLine="0"/>
      <w:jc w:val="left"/>
    </w:pPr>
    <w:rPr>
      <w:rFonts w:eastAsia="Times New Roman"/>
      <w:bCs/>
      <w:szCs w:val="24"/>
    </w:rPr>
  </w:style>
  <w:style w:type="paragraph" w:styleId="afb">
    <w:name w:val="Document Map"/>
    <w:basedOn w:val="a1"/>
    <w:link w:val="afc"/>
    <w:semiHidden/>
    <w:unhideWhenUsed/>
    <w:rsid w:val="001F520F"/>
    <w:pPr>
      <w:spacing w:line="240" w:lineRule="auto"/>
      <w:ind w:firstLine="0"/>
      <w:jc w:val="left"/>
    </w:pPr>
    <w:rPr>
      <w:rFonts w:ascii="Tahoma" w:eastAsia="Times New Roman" w:hAnsi="Tahoma" w:cs="Tahoma"/>
      <w:sz w:val="16"/>
      <w:szCs w:val="16"/>
    </w:rPr>
  </w:style>
  <w:style w:type="character" w:customStyle="1" w:styleId="afc">
    <w:name w:val="Схема документа Знак"/>
    <w:basedOn w:val="a2"/>
    <w:link w:val="afb"/>
    <w:semiHidden/>
    <w:rsid w:val="001F520F"/>
    <w:rPr>
      <w:rFonts w:ascii="Tahoma" w:eastAsia="Times New Roman" w:hAnsi="Tahoma" w:cs="Tahoma"/>
      <w:sz w:val="16"/>
      <w:szCs w:val="16"/>
    </w:rPr>
  </w:style>
  <w:style w:type="paragraph" w:styleId="afd">
    <w:name w:val="header"/>
    <w:basedOn w:val="a1"/>
    <w:link w:val="afe"/>
    <w:semiHidden/>
    <w:unhideWhenUsed/>
    <w:rsid w:val="001F520F"/>
    <w:pPr>
      <w:tabs>
        <w:tab w:val="center" w:pos="4677"/>
        <w:tab w:val="right" w:pos="9355"/>
      </w:tabs>
      <w:spacing w:line="240" w:lineRule="auto"/>
      <w:ind w:firstLine="0"/>
      <w:jc w:val="left"/>
    </w:pPr>
    <w:rPr>
      <w:rFonts w:ascii="Calibri" w:eastAsia="Times New Roman" w:hAnsi="Calibri"/>
      <w:sz w:val="22"/>
    </w:rPr>
  </w:style>
  <w:style w:type="character" w:customStyle="1" w:styleId="afe">
    <w:name w:val="Верхний колонтитул Знак"/>
    <w:basedOn w:val="a2"/>
    <w:link w:val="afd"/>
    <w:semiHidden/>
    <w:rsid w:val="001F520F"/>
    <w:rPr>
      <w:rFonts w:ascii="Calibri" w:eastAsia="Times New Roman" w:hAnsi="Calibri" w:cs="Times New Roman"/>
    </w:rPr>
  </w:style>
  <w:style w:type="paragraph" w:styleId="aff">
    <w:name w:val="footer"/>
    <w:basedOn w:val="a1"/>
    <w:link w:val="aff0"/>
    <w:uiPriority w:val="99"/>
    <w:unhideWhenUsed/>
    <w:rsid w:val="001F520F"/>
    <w:pPr>
      <w:tabs>
        <w:tab w:val="center" w:pos="4677"/>
        <w:tab w:val="right" w:pos="9355"/>
      </w:tabs>
      <w:spacing w:line="240" w:lineRule="auto"/>
      <w:ind w:firstLine="0"/>
      <w:jc w:val="left"/>
    </w:pPr>
    <w:rPr>
      <w:rFonts w:ascii="Calibri" w:eastAsia="Times New Roman" w:hAnsi="Calibri"/>
      <w:sz w:val="22"/>
    </w:rPr>
  </w:style>
  <w:style w:type="character" w:customStyle="1" w:styleId="aff0">
    <w:name w:val="Нижний колонтитул Знак"/>
    <w:basedOn w:val="a2"/>
    <w:link w:val="aff"/>
    <w:uiPriority w:val="99"/>
    <w:rsid w:val="001F520F"/>
    <w:rPr>
      <w:rFonts w:ascii="Calibri" w:eastAsia="Times New Roman" w:hAnsi="Calibri" w:cs="Times New Roman"/>
    </w:rPr>
  </w:style>
  <w:style w:type="paragraph" w:styleId="32">
    <w:name w:val="Body Text 3"/>
    <w:basedOn w:val="a1"/>
    <w:link w:val="33"/>
    <w:unhideWhenUsed/>
    <w:rsid w:val="001F520F"/>
    <w:pPr>
      <w:spacing w:after="120"/>
      <w:ind w:firstLine="0"/>
      <w:jc w:val="left"/>
    </w:pPr>
    <w:rPr>
      <w:sz w:val="16"/>
      <w:szCs w:val="16"/>
    </w:rPr>
  </w:style>
  <w:style w:type="character" w:customStyle="1" w:styleId="33">
    <w:name w:val="Основной текст 3 Знак"/>
    <w:basedOn w:val="a2"/>
    <w:link w:val="32"/>
    <w:rsid w:val="001F520F"/>
    <w:rPr>
      <w:rFonts w:ascii="Times New Roman" w:hAnsi="Times New Roman"/>
      <w:sz w:val="16"/>
      <w:szCs w:val="16"/>
    </w:rPr>
  </w:style>
  <w:style w:type="character" w:styleId="aff1">
    <w:name w:val="Emphasis"/>
    <w:basedOn w:val="a2"/>
    <w:qFormat/>
    <w:rsid w:val="001F520F"/>
    <w:rPr>
      <w:i/>
      <w:iCs/>
    </w:rPr>
  </w:style>
  <w:style w:type="paragraph" w:customStyle="1" w:styleId="plsh2">
    <w:name w:val="plsh2"/>
    <w:basedOn w:val="a1"/>
    <w:rsid w:val="001F520F"/>
    <w:pPr>
      <w:spacing w:before="100" w:beforeAutospacing="1" w:after="100" w:afterAutospacing="1" w:line="240" w:lineRule="auto"/>
      <w:ind w:firstLine="0"/>
      <w:jc w:val="left"/>
    </w:pPr>
    <w:rPr>
      <w:rFonts w:ascii="Verdana" w:eastAsia="Times New Roman" w:hAnsi="Verdana"/>
      <w:b/>
      <w:bCs/>
      <w:sz w:val="32"/>
      <w:szCs w:val="32"/>
    </w:rPr>
  </w:style>
  <w:style w:type="paragraph" w:customStyle="1" w:styleId="mb2">
    <w:name w:val="mb2"/>
    <w:basedOn w:val="a1"/>
    <w:rsid w:val="001F520F"/>
    <w:pPr>
      <w:spacing w:before="100" w:beforeAutospacing="1" w:after="120" w:line="240" w:lineRule="auto"/>
      <w:ind w:firstLine="0"/>
      <w:jc w:val="left"/>
    </w:pPr>
    <w:rPr>
      <w:rFonts w:eastAsia="Times New Roman"/>
      <w:szCs w:val="24"/>
    </w:rPr>
  </w:style>
  <w:style w:type="paragraph" w:customStyle="1" w:styleId="msonormalcxspmiddle">
    <w:name w:val="msonormalcxspmiddle"/>
    <w:basedOn w:val="a1"/>
    <w:rsid w:val="00BF6A93"/>
    <w:pPr>
      <w:spacing w:before="100" w:beforeAutospacing="1" w:after="100" w:afterAutospacing="1" w:line="240" w:lineRule="auto"/>
      <w:ind w:firstLine="0"/>
      <w:jc w:val="left"/>
    </w:pPr>
    <w:rPr>
      <w:rFonts w:eastAsia="Times New Roman"/>
      <w:szCs w:val="24"/>
    </w:rPr>
  </w:style>
  <w:style w:type="paragraph" w:customStyle="1" w:styleId="msonormalcxsplast">
    <w:name w:val="msonormalcxsplast"/>
    <w:basedOn w:val="a1"/>
    <w:rsid w:val="00BF6A93"/>
    <w:pPr>
      <w:spacing w:before="100" w:beforeAutospacing="1" w:after="100" w:afterAutospacing="1" w:line="240" w:lineRule="auto"/>
      <w:ind w:firstLine="0"/>
      <w:jc w:val="left"/>
    </w:pPr>
    <w:rPr>
      <w:rFonts w:eastAsia="Times New Roman"/>
      <w:szCs w:val="24"/>
    </w:rPr>
  </w:style>
  <w:style w:type="paragraph" w:customStyle="1" w:styleId="msolistparagraph0">
    <w:name w:val="msolistparagraph"/>
    <w:basedOn w:val="a1"/>
    <w:rsid w:val="00BF6A93"/>
    <w:pPr>
      <w:spacing w:before="100" w:beforeAutospacing="1" w:after="100" w:afterAutospacing="1" w:line="240" w:lineRule="auto"/>
      <w:ind w:firstLine="0"/>
      <w:jc w:val="left"/>
    </w:pPr>
    <w:rPr>
      <w:rFonts w:eastAsia="Times New Roman"/>
      <w:szCs w:val="24"/>
    </w:rPr>
  </w:style>
  <w:style w:type="paragraph" w:customStyle="1" w:styleId="msolistparagraphcxspmiddle">
    <w:name w:val="msolistparagraphcxspmiddle"/>
    <w:basedOn w:val="a1"/>
    <w:rsid w:val="00BF6A93"/>
    <w:pPr>
      <w:spacing w:before="100" w:beforeAutospacing="1" w:after="100" w:afterAutospacing="1" w:line="240" w:lineRule="auto"/>
      <w:ind w:firstLine="0"/>
      <w:jc w:val="left"/>
    </w:pPr>
    <w:rPr>
      <w:rFonts w:eastAsia="Times New Roman"/>
      <w:szCs w:val="24"/>
    </w:rPr>
  </w:style>
  <w:style w:type="table" w:customStyle="1" w:styleId="13">
    <w:name w:val="Сетка таблицы1"/>
    <w:basedOn w:val="a3"/>
    <w:next w:val="a9"/>
    <w:uiPriority w:val="59"/>
    <w:rsid w:val="00A666A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2">
    <w:name w:val="TOC Heading"/>
    <w:basedOn w:val="1"/>
    <w:next w:val="a1"/>
    <w:uiPriority w:val="39"/>
    <w:unhideWhenUsed/>
    <w:qFormat/>
    <w:rsid w:val="00D97FB2"/>
    <w:pPr>
      <w:jc w:val="left"/>
      <w:outlineLvl w:val="9"/>
    </w:pPr>
    <w:rPr>
      <w:rFonts w:asciiTheme="majorHAnsi" w:hAnsiTheme="majorHAnsi"/>
      <w:color w:val="0B5294" w:themeColor="accent1" w:themeShade="BF"/>
      <w:lang w:eastAsia="en-US"/>
    </w:rPr>
  </w:style>
  <w:style w:type="paragraph" w:styleId="25">
    <w:name w:val="Quote"/>
    <w:basedOn w:val="a1"/>
    <w:next w:val="a1"/>
    <w:link w:val="26"/>
    <w:uiPriority w:val="29"/>
    <w:qFormat/>
    <w:rsid w:val="00043ECF"/>
    <w:rPr>
      <w:i/>
      <w:iCs/>
      <w:color w:val="000000" w:themeColor="text1"/>
    </w:rPr>
  </w:style>
  <w:style w:type="character" w:customStyle="1" w:styleId="26">
    <w:name w:val="Цитата 2 Знак"/>
    <w:basedOn w:val="a2"/>
    <w:link w:val="25"/>
    <w:uiPriority w:val="29"/>
    <w:rsid w:val="00043ECF"/>
    <w:rPr>
      <w:rFonts w:ascii="Times New Roman" w:hAnsi="Times New Roman"/>
      <w:i/>
      <w:iCs/>
      <w:color w:val="000000" w:themeColor="text1"/>
      <w:sz w:val="28"/>
    </w:rPr>
  </w:style>
  <w:style w:type="paragraph" w:styleId="aff3">
    <w:name w:val="Body Text"/>
    <w:basedOn w:val="a1"/>
    <w:link w:val="aff4"/>
    <w:rsid w:val="00070491"/>
    <w:pPr>
      <w:spacing w:line="240" w:lineRule="auto"/>
      <w:ind w:firstLine="0"/>
    </w:pPr>
    <w:rPr>
      <w:rFonts w:eastAsia="Times New Roman"/>
      <w:szCs w:val="24"/>
    </w:rPr>
  </w:style>
  <w:style w:type="character" w:customStyle="1" w:styleId="aff4">
    <w:name w:val="Основной текст Знак"/>
    <w:basedOn w:val="a2"/>
    <w:link w:val="aff3"/>
    <w:rsid w:val="00070491"/>
    <w:rPr>
      <w:rFonts w:ascii="Times New Roman" w:eastAsia="Times New Roman" w:hAnsi="Times New Roman" w:cs="Times New Roman"/>
      <w:sz w:val="28"/>
      <w:szCs w:val="24"/>
    </w:rPr>
  </w:style>
  <w:style w:type="character" w:customStyle="1" w:styleId="aff5">
    <w:name w:val="Красная строка Знак"/>
    <w:basedOn w:val="aff4"/>
    <w:link w:val="aff6"/>
    <w:semiHidden/>
    <w:rsid w:val="00070491"/>
    <w:rPr>
      <w:sz w:val="24"/>
    </w:rPr>
  </w:style>
  <w:style w:type="paragraph" w:styleId="aff6">
    <w:name w:val="Body Text First Indent"/>
    <w:basedOn w:val="aff3"/>
    <w:link w:val="aff5"/>
    <w:semiHidden/>
    <w:unhideWhenUsed/>
    <w:rsid w:val="00070491"/>
    <w:pPr>
      <w:spacing w:after="120"/>
      <w:ind w:firstLine="210"/>
      <w:jc w:val="left"/>
    </w:pPr>
  </w:style>
  <w:style w:type="character" w:customStyle="1" w:styleId="14">
    <w:name w:val="Красная строка Знак1"/>
    <w:basedOn w:val="aff4"/>
    <w:link w:val="aff6"/>
    <w:uiPriority w:val="99"/>
    <w:semiHidden/>
    <w:rsid w:val="00070491"/>
  </w:style>
  <w:style w:type="character" w:customStyle="1" w:styleId="27">
    <w:name w:val="Красная строка 2 Знак"/>
    <w:basedOn w:val="af2"/>
    <w:link w:val="28"/>
    <w:semiHidden/>
    <w:rsid w:val="00070491"/>
    <w:rPr>
      <w:sz w:val="24"/>
      <w:szCs w:val="24"/>
    </w:rPr>
  </w:style>
  <w:style w:type="paragraph" w:styleId="28">
    <w:name w:val="Body Text First Indent 2"/>
    <w:basedOn w:val="af1"/>
    <w:link w:val="27"/>
    <w:semiHidden/>
    <w:unhideWhenUsed/>
    <w:rsid w:val="00070491"/>
    <w:pPr>
      <w:spacing w:after="120" w:line="240" w:lineRule="auto"/>
      <w:ind w:left="283" w:firstLine="210"/>
      <w:jc w:val="left"/>
    </w:pPr>
    <w:rPr>
      <w:szCs w:val="24"/>
    </w:rPr>
  </w:style>
  <w:style w:type="character" w:customStyle="1" w:styleId="210">
    <w:name w:val="Красная строка 2 Знак1"/>
    <w:basedOn w:val="af2"/>
    <w:link w:val="28"/>
    <w:uiPriority w:val="99"/>
    <w:semiHidden/>
    <w:rsid w:val="00070491"/>
  </w:style>
  <w:style w:type="character" w:customStyle="1" w:styleId="29">
    <w:name w:val="Основной текст с отступом 2 Знак"/>
    <w:basedOn w:val="a2"/>
    <w:link w:val="2a"/>
    <w:semiHidden/>
    <w:rsid w:val="00070491"/>
    <w:rPr>
      <w:rFonts w:eastAsia="Times New Roman"/>
      <w:sz w:val="24"/>
      <w:szCs w:val="24"/>
    </w:rPr>
  </w:style>
  <w:style w:type="paragraph" w:styleId="2a">
    <w:name w:val="Body Text Indent 2"/>
    <w:basedOn w:val="a1"/>
    <w:link w:val="29"/>
    <w:semiHidden/>
    <w:unhideWhenUsed/>
    <w:rsid w:val="00070491"/>
    <w:pPr>
      <w:spacing w:after="120" w:line="480" w:lineRule="auto"/>
      <w:ind w:left="283" w:firstLine="0"/>
      <w:jc w:val="left"/>
    </w:pPr>
    <w:rPr>
      <w:rFonts w:asciiTheme="minorHAnsi" w:eastAsia="Times New Roman" w:hAnsiTheme="minorHAnsi"/>
      <w:szCs w:val="24"/>
    </w:rPr>
  </w:style>
  <w:style w:type="character" w:customStyle="1" w:styleId="211">
    <w:name w:val="Основной текст с отступом 2 Знак1"/>
    <w:basedOn w:val="a2"/>
    <w:link w:val="2a"/>
    <w:uiPriority w:val="99"/>
    <w:semiHidden/>
    <w:rsid w:val="00070491"/>
    <w:rPr>
      <w:rFonts w:ascii="Times New Roman" w:hAnsi="Times New Roman"/>
      <w:sz w:val="28"/>
    </w:rPr>
  </w:style>
  <w:style w:type="character" w:customStyle="1" w:styleId="34">
    <w:name w:val="Основной текст с отступом 3 Знак"/>
    <w:basedOn w:val="a2"/>
    <w:link w:val="35"/>
    <w:semiHidden/>
    <w:rsid w:val="00070491"/>
    <w:rPr>
      <w:rFonts w:eastAsia="Times New Roman"/>
      <w:sz w:val="16"/>
      <w:szCs w:val="16"/>
    </w:rPr>
  </w:style>
  <w:style w:type="paragraph" w:styleId="35">
    <w:name w:val="Body Text Indent 3"/>
    <w:basedOn w:val="a1"/>
    <w:link w:val="34"/>
    <w:semiHidden/>
    <w:unhideWhenUsed/>
    <w:rsid w:val="00070491"/>
    <w:pPr>
      <w:spacing w:after="120" w:line="240" w:lineRule="auto"/>
      <w:ind w:left="283" w:firstLine="0"/>
      <w:jc w:val="left"/>
    </w:pPr>
    <w:rPr>
      <w:rFonts w:asciiTheme="minorHAnsi" w:eastAsia="Times New Roman" w:hAnsiTheme="minorHAnsi"/>
      <w:sz w:val="16"/>
      <w:szCs w:val="16"/>
    </w:rPr>
  </w:style>
  <w:style w:type="character" w:customStyle="1" w:styleId="310">
    <w:name w:val="Основной текст с отступом 3 Знак1"/>
    <w:basedOn w:val="a2"/>
    <w:link w:val="35"/>
    <w:uiPriority w:val="99"/>
    <w:semiHidden/>
    <w:rsid w:val="00070491"/>
    <w:rPr>
      <w:rFonts w:ascii="Times New Roman" w:hAnsi="Times New Roman"/>
      <w:sz w:val="16"/>
      <w:szCs w:val="16"/>
    </w:rPr>
  </w:style>
  <w:style w:type="character" w:customStyle="1" w:styleId="aff7">
    <w:name w:val="Текст Знак"/>
    <w:basedOn w:val="a2"/>
    <w:link w:val="aff8"/>
    <w:semiHidden/>
    <w:rsid w:val="00070491"/>
    <w:rPr>
      <w:rFonts w:eastAsia="Times New Roman"/>
      <w:sz w:val="26"/>
    </w:rPr>
  </w:style>
  <w:style w:type="paragraph" w:styleId="aff8">
    <w:name w:val="Plain Text"/>
    <w:basedOn w:val="a1"/>
    <w:link w:val="aff7"/>
    <w:semiHidden/>
    <w:unhideWhenUsed/>
    <w:rsid w:val="00070491"/>
    <w:pPr>
      <w:spacing w:line="340" w:lineRule="exact"/>
      <w:ind w:firstLine="289"/>
    </w:pPr>
    <w:rPr>
      <w:rFonts w:asciiTheme="minorHAnsi" w:eastAsia="Times New Roman" w:hAnsiTheme="minorHAnsi"/>
      <w:sz w:val="26"/>
    </w:rPr>
  </w:style>
  <w:style w:type="character" w:customStyle="1" w:styleId="15">
    <w:name w:val="Текст Знак1"/>
    <w:basedOn w:val="a2"/>
    <w:link w:val="aff8"/>
    <w:uiPriority w:val="99"/>
    <w:semiHidden/>
    <w:rsid w:val="00070491"/>
    <w:rPr>
      <w:rFonts w:ascii="Consolas" w:hAnsi="Consolas"/>
      <w:sz w:val="21"/>
      <w:szCs w:val="21"/>
    </w:rPr>
  </w:style>
  <w:style w:type="paragraph" w:customStyle="1" w:styleId="61">
    <w:name w:val="çàãîëîâîê 6"/>
    <w:basedOn w:val="a1"/>
    <w:next w:val="a1"/>
    <w:rsid w:val="00070491"/>
    <w:pPr>
      <w:keepNext/>
      <w:autoSpaceDE w:val="0"/>
      <w:autoSpaceDN w:val="0"/>
      <w:adjustRightInd w:val="0"/>
      <w:spacing w:line="240" w:lineRule="auto"/>
      <w:ind w:firstLine="0"/>
      <w:jc w:val="left"/>
    </w:pPr>
    <w:rPr>
      <w:rFonts w:eastAsia="Times New Roman"/>
      <w:szCs w:val="24"/>
    </w:rPr>
  </w:style>
  <w:style w:type="paragraph" w:customStyle="1" w:styleId="16">
    <w:name w:val="заголовок 1"/>
    <w:basedOn w:val="a1"/>
    <w:next w:val="a1"/>
    <w:rsid w:val="00070491"/>
    <w:pPr>
      <w:keepNext/>
      <w:autoSpaceDE w:val="0"/>
      <w:autoSpaceDN w:val="0"/>
      <w:adjustRightInd w:val="0"/>
      <w:spacing w:line="240" w:lineRule="auto"/>
      <w:ind w:firstLine="0"/>
      <w:jc w:val="center"/>
    </w:pPr>
    <w:rPr>
      <w:rFonts w:eastAsia="Times New Roman"/>
      <w:b/>
      <w:bCs/>
      <w:szCs w:val="24"/>
    </w:rPr>
  </w:style>
  <w:style w:type="paragraph" w:customStyle="1" w:styleId="36">
    <w:name w:val="Стиль3"/>
    <w:basedOn w:val="a1"/>
    <w:rsid w:val="00070491"/>
    <w:pPr>
      <w:spacing w:line="240" w:lineRule="auto"/>
      <w:ind w:firstLine="540"/>
    </w:pPr>
    <w:rPr>
      <w:rFonts w:ascii="Arial" w:eastAsia="Times New Roman" w:hAnsi="Arial"/>
      <w:szCs w:val="24"/>
    </w:rPr>
  </w:style>
  <w:style w:type="paragraph" w:customStyle="1" w:styleId="-">
    <w:name w:val="Табл-цифровой текст"/>
    <w:basedOn w:val="1"/>
    <w:rsid w:val="00070491"/>
    <w:pPr>
      <w:keepLines w:val="0"/>
      <w:spacing w:before="0" w:line="240" w:lineRule="atLeast"/>
    </w:pPr>
    <w:rPr>
      <w:rFonts w:eastAsia="Times New Roman" w:cs="Times New Roman"/>
      <w:bCs w:val="0"/>
      <w:szCs w:val="20"/>
    </w:rPr>
  </w:style>
  <w:style w:type="paragraph" w:customStyle="1" w:styleId="17">
    <w:name w:val="Стиль1"/>
    <w:basedOn w:val="a1"/>
    <w:rsid w:val="00070491"/>
    <w:pPr>
      <w:spacing w:line="240" w:lineRule="auto"/>
      <w:ind w:firstLine="0"/>
      <w:jc w:val="center"/>
    </w:pPr>
    <w:rPr>
      <w:rFonts w:ascii="Arial" w:eastAsia="Times New Roman" w:hAnsi="Arial"/>
      <w:b/>
      <w:bCs/>
      <w:i/>
      <w:iCs/>
      <w:szCs w:val="24"/>
    </w:rPr>
  </w:style>
  <w:style w:type="paragraph" w:customStyle="1" w:styleId="42">
    <w:name w:val="çàãîëîâîê 4"/>
    <w:basedOn w:val="a1"/>
    <w:next w:val="a1"/>
    <w:rsid w:val="00070491"/>
    <w:pPr>
      <w:keepNext/>
      <w:tabs>
        <w:tab w:val="num" w:pos="643"/>
      </w:tabs>
      <w:spacing w:line="240" w:lineRule="auto"/>
      <w:ind w:firstLine="0"/>
    </w:pPr>
    <w:rPr>
      <w:rFonts w:eastAsia="Times New Roman"/>
      <w:szCs w:val="20"/>
    </w:rPr>
  </w:style>
  <w:style w:type="paragraph" w:customStyle="1" w:styleId="610">
    <w:name w:val="Стиль По ширине Перед:  6 пт1"/>
    <w:basedOn w:val="a1"/>
    <w:rsid w:val="00070491"/>
    <w:pPr>
      <w:tabs>
        <w:tab w:val="num" w:pos="360"/>
      </w:tabs>
      <w:spacing w:before="120" w:line="240" w:lineRule="auto"/>
      <w:ind w:left="360" w:hanging="360"/>
    </w:pPr>
    <w:rPr>
      <w:rFonts w:eastAsia="Times New Roman"/>
      <w:sz w:val="26"/>
      <w:szCs w:val="24"/>
    </w:rPr>
  </w:style>
  <w:style w:type="paragraph" w:customStyle="1" w:styleId="Left">
    <w:name w:val="Обычный_Left"/>
    <w:basedOn w:val="a1"/>
    <w:rsid w:val="00070491"/>
    <w:pPr>
      <w:spacing w:before="240" w:after="240" w:line="240" w:lineRule="auto"/>
      <w:ind w:firstLine="0"/>
      <w:jc w:val="left"/>
    </w:pPr>
    <w:rPr>
      <w:rFonts w:eastAsia="Times New Roman"/>
      <w:szCs w:val="24"/>
    </w:rPr>
  </w:style>
  <w:style w:type="paragraph" w:customStyle="1" w:styleId="Iauiue">
    <w:name w:val="Iau?iue"/>
    <w:rsid w:val="00070491"/>
    <w:pPr>
      <w:spacing w:after="0" w:line="240" w:lineRule="auto"/>
    </w:pPr>
    <w:rPr>
      <w:rFonts w:ascii="Times New Roman" w:eastAsia="Times New Roman" w:hAnsi="Times New Roman" w:cs="Times New Roman"/>
      <w:sz w:val="20"/>
      <w:szCs w:val="20"/>
    </w:rPr>
  </w:style>
  <w:style w:type="paragraph" w:customStyle="1" w:styleId="Iniiaiieoaeno2">
    <w:name w:val="Iniiaiie oaeno 2"/>
    <w:basedOn w:val="Iauiue"/>
    <w:rsid w:val="00070491"/>
    <w:pPr>
      <w:numPr>
        <w:numId w:val="1"/>
      </w:numPr>
      <w:tabs>
        <w:tab w:val="clear" w:pos="643"/>
      </w:tabs>
      <w:ind w:left="0" w:firstLine="0"/>
      <w:jc w:val="both"/>
    </w:pPr>
    <w:rPr>
      <w:sz w:val="24"/>
    </w:rPr>
  </w:style>
  <w:style w:type="paragraph" w:customStyle="1" w:styleId="21">
    <w:name w:val="Основной текст 21"/>
    <w:basedOn w:val="a1"/>
    <w:rsid w:val="00070491"/>
    <w:pPr>
      <w:widowControl w:val="0"/>
      <w:numPr>
        <w:numId w:val="2"/>
      </w:numPr>
      <w:tabs>
        <w:tab w:val="clear" w:pos="360"/>
      </w:tabs>
      <w:snapToGrid w:val="0"/>
      <w:spacing w:line="240" w:lineRule="auto"/>
      <w:ind w:left="0" w:firstLine="0"/>
      <w:jc w:val="center"/>
    </w:pPr>
    <w:rPr>
      <w:rFonts w:eastAsia="Times New Roman"/>
      <w:b/>
      <w:szCs w:val="20"/>
    </w:rPr>
  </w:style>
  <w:style w:type="paragraph" w:customStyle="1" w:styleId="18">
    <w:name w:val="Обычный1"/>
    <w:rsid w:val="00070491"/>
    <w:pPr>
      <w:widowControl w:val="0"/>
      <w:snapToGrid w:val="0"/>
      <w:spacing w:after="0" w:line="240" w:lineRule="auto"/>
    </w:pPr>
    <w:rPr>
      <w:rFonts w:ascii="Times New Roman" w:eastAsia="Times New Roman" w:hAnsi="Times New Roman" w:cs="Times New Roman"/>
      <w:sz w:val="20"/>
      <w:szCs w:val="20"/>
    </w:rPr>
  </w:style>
  <w:style w:type="paragraph" w:customStyle="1" w:styleId="311">
    <w:name w:val="Основной текст 31"/>
    <w:basedOn w:val="a1"/>
    <w:rsid w:val="00070491"/>
    <w:pPr>
      <w:spacing w:line="240" w:lineRule="atLeast"/>
      <w:ind w:firstLine="0"/>
      <w:jc w:val="left"/>
    </w:pPr>
    <w:rPr>
      <w:rFonts w:eastAsia="Times New Roman"/>
      <w:szCs w:val="20"/>
    </w:rPr>
  </w:style>
  <w:style w:type="paragraph" w:customStyle="1" w:styleId="aff9">
    <w:name w:val="текст сноски"/>
    <w:basedOn w:val="a1"/>
    <w:rsid w:val="00070491"/>
    <w:pPr>
      <w:autoSpaceDE w:val="0"/>
      <w:autoSpaceDN w:val="0"/>
      <w:spacing w:line="240" w:lineRule="auto"/>
      <w:ind w:firstLine="0"/>
      <w:jc w:val="left"/>
    </w:pPr>
    <w:rPr>
      <w:rFonts w:eastAsia="Times New Roman"/>
      <w:sz w:val="20"/>
      <w:szCs w:val="20"/>
    </w:rPr>
  </w:style>
  <w:style w:type="paragraph" w:customStyle="1" w:styleId="2b">
    <w:name w:val="заголовок 2"/>
    <w:basedOn w:val="a1"/>
    <w:next w:val="a1"/>
    <w:rsid w:val="00070491"/>
    <w:pPr>
      <w:keepNext/>
      <w:autoSpaceDE w:val="0"/>
      <w:autoSpaceDN w:val="0"/>
      <w:spacing w:line="240" w:lineRule="auto"/>
      <w:ind w:firstLine="0"/>
      <w:jc w:val="center"/>
    </w:pPr>
    <w:rPr>
      <w:rFonts w:ascii="Arial" w:eastAsia="Times New Roman" w:hAnsi="Arial" w:cs="Arial"/>
      <w:b/>
      <w:bCs/>
      <w:sz w:val="20"/>
      <w:szCs w:val="20"/>
    </w:rPr>
  </w:style>
  <w:style w:type="paragraph" w:customStyle="1" w:styleId="FR2">
    <w:name w:val="FR2"/>
    <w:rsid w:val="00070491"/>
    <w:pPr>
      <w:widowControl w:val="0"/>
      <w:snapToGrid w:val="0"/>
      <w:spacing w:after="0" w:line="240" w:lineRule="auto"/>
    </w:pPr>
    <w:rPr>
      <w:rFonts w:ascii="Arial" w:eastAsia="Times New Roman" w:hAnsi="Arial" w:cs="Times New Roman"/>
      <w:sz w:val="28"/>
      <w:szCs w:val="20"/>
    </w:rPr>
  </w:style>
  <w:style w:type="paragraph" w:customStyle="1" w:styleId="FR3">
    <w:name w:val="FR3"/>
    <w:rsid w:val="00070491"/>
    <w:pPr>
      <w:widowControl w:val="0"/>
      <w:snapToGrid w:val="0"/>
      <w:spacing w:before="60" w:after="0" w:line="240" w:lineRule="auto"/>
    </w:pPr>
    <w:rPr>
      <w:rFonts w:ascii="Courier New" w:eastAsia="Times New Roman" w:hAnsi="Courier New" w:cs="Times New Roman"/>
      <w:sz w:val="24"/>
      <w:szCs w:val="20"/>
    </w:rPr>
  </w:style>
  <w:style w:type="paragraph" w:customStyle="1" w:styleId="affa">
    <w:name w:val="Знак Знак Знак"/>
    <w:basedOn w:val="a1"/>
    <w:rsid w:val="00070491"/>
    <w:pPr>
      <w:widowControl w:val="0"/>
      <w:adjustRightInd w:val="0"/>
      <w:spacing w:after="160" w:line="240" w:lineRule="exact"/>
      <w:ind w:firstLine="0"/>
      <w:jc w:val="right"/>
    </w:pPr>
    <w:rPr>
      <w:rFonts w:eastAsia="Times New Roman"/>
      <w:sz w:val="20"/>
      <w:szCs w:val="20"/>
      <w:lang w:val="en-GB" w:eastAsia="en-US"/>
    </w:rPr>
  </w:style>
  <w:style w:type="character" w:customStyle="1" w:styleId="affb">
    <w:name w:val="Основные задачи Знак Знак Знак"/>
    <w:basedOn w:val="a2"/>
    <w:rsid w:val="00070491"/>
    <w:rPr>
      <w:rFonts w:ascii="Arial" w:hAnsi="Arial" w:cs="Arial" w:hint="default"/>
      <w:b/>
      <w:bCs/>
      <w:sz w:val="24"/>
      <w:szCs w:val="24"/>
      <w:lang w:val="ru-RU" w:eastAsia="ru-RU" w:bidi="ar-SA"/>
    </w:rPr>
  </w:style>
  <w:style w:type="character" w:customStyle="1" w:styleId="affc">
    <w:name w:val="Направление расшифрофка Знак"/>
    <w:basedOn w:val="a2"/>
    <w:rsid w:val="00070491"/>
    <w:rPr>
      <w:rFonts w:ascii="Arial" w:hAnsi="Arial" w:cs="Arial" w:hint="default"/>
      <w:b/>
      <w:bCs/>
      <w:i/>
      <w:iCs/>
      <w:sz w:val="24"/>
      <w:szCs w:val="24"/>
      <w:lang w:val="ru-RU" w:eastAsia="ru-RU" w:bidi="ar-SA"/>
    </w:rPr>
  </w:style>
  <w:style w:type="paragraph" w:customStyle="1" w:styleId="2c">
    <w:name w:val="Стиль2"/>
    <w:basedOn w:val="17"/>
    <w:rsid w:val="00070491"/>
    <w:rPr>
      <w:b w:val="0"/>
    </w:rPr>
  </w:style>
  <w:style w:type="character" w:customStyle="1" w:styleId="FontStyle28">
    <w:name w:val="Font Style28"/>
    <w:basedOn w:val="a2"/>
    <w:uiPriority w:val="99"/>
    <w:rsid w:val="00D620DE"/>
    <w:rPr>
      <w:rFonts w:ascii="Times New Roman" w:hAnsi="Times New Roman" w:cs="Times New Roman"/>
      <w:b/>
      <w:bCs/>
      <w:sz w:val="22"/>
      <w:szCs w:val="22"/>
    </w:rPr>
  </w:style>
  <w:style w:type="paragraph" w:customStyle="1" w:styleId="Style11">
    <w:name w:val="Style11"/>
    <w:basedOn w:val="a1"/>
    <w:rsid w:val="00D620DE"/>
    <w:pPr>
      <w:widowControl w:val="0"/>
      <w:autoSpaceDE w:val="0"/>
      <w:autoSpaceDN w:val="0"/>
      <w:adjustRightInd w:val="0"/>
      <w:spacing w:line="293" w:lineRule="exact"/>
      <w:ind w:firstLine="0"/>
      <w:jc w:val="left"/>
    </w:pPr>
    <w:rPr>
      <w:szCs w:val="24"/>
    </w:rPr>
  </w:style>
  <w:style w:type="character" w:customStyle="1" w:styleId="FontStyle29">
    <w:name w:val="Font Style29"/>
    <w:basedOn w:val="a2"/>
    <w:uiPriority w:val="99"/>
    <w:rsid w:val="00D620DE"/>
    <w:rPr>
      <w:rFonts w:ascii="Times New Roman" w:hAnsi="Times New Roman" w:cs="Times New Roman"/>
      <w:sz w:val="22"/>
      <w:szCs w:val="22"/>
    </w:rPr>
  </w:style>
  <w:style w:type="paragraph" w:customStyle="1" w:styleId="a">
    <w:name w:val="Маркированный ГП"/>
    <w:basedOn w:val="ae"/>
    <w:link w:val="affd"/>
    <w:rsid w:val="0015388A"/>
    <w:pPr>
      <w:numPr>
        <w:numId w:val="8"/>
      </w:numPr>
      <w:ind w:left="1134" w:hanging="425"/>
      <w:jc w:val="left"/>
    </w:pPr>
    <w:rPr>
      <w:rFonts w:ascii="Tahoma" w:eastAsia="Times New Roman" w:hAnsi="Tahoma" w:cs="Tahoma"/>
      <w:szCs w:val="24"/>
    </w:rPr>
  </w:style>
  <w:style w:type="character" w:customStyle="1" w:styleId="affd">
    <w:name w:val="Маркированный ГП Знак"/>
    <w:basedOn w:val="af4"/>
    <w:link w:val="a"/>
    <w:rsid w:val="0015388A"/>
    <w:rPr>
      <w:rFonts w:eastAsia="Times New Roman"/>
    </w:rPr>
  </w:style>
  <w:style w:type="paragraph" w:customStyle="1" w:styleId="a0">
    <w:name w:val="Нумерованный ГП"/>
    <w:basedOn w:val="a1"/>
    <w:link w:val="affe"/>
    <w:qFormat/>
    <w:rsid w:val="001975DC"/>
    <w:pPr>
      <w:numPr>
        <w:numId w:val="20"/>
      </w:numPr>
      <w:ind w:left="1134" w:hanging="425"/>
      <w:contextualSpacing/>
      <w:jc w:val="left"/>
    </w:pPr>
    <w:rPr>
      <w:rFonts w:ascii="Tahoma" w:eastAsia="Times New Roman" w:hAnsi="Tahoma" w:cs="Tahoma"/>
      <w:szCs w:val="24"/>
    </w:rPr>
  </w:style>
  <w:style w:type="character" w:customStyle="1" w:styleId="affe">
    <w:name w:val="Нумерованный ГП Знак"/>
    <w:basedOn w:val="a2"/>
    <w:link w:val="a0"/>
    <w:rsid w:val="001975DC"/>
    <w:rPr>
      <w:rFonts w:ascii="Tahoma" w:eastAsia="Times New Roman" w:hAnsi="Tahoma" w:cs="Tahoma"/>
      <w:sz w:val="24"/>
      <w:szCs w:val="24"/>
    </w:rPr>
  </w:style>
  <w:style w:type="paragraph" w:customStyle="1" w:styleId="19">
    <w:name w:val="заголовок 1 главный"/>
    <w:basedOn w:val="a1"/>
    <w:next w:val="a1"/>
    <w:autoRedefine/>
    <w:qFormat/>
    <w:rsid w:val="00947733"/>
    <w:pPr>
      <w:keepNext/>
      <w:autoSpaceDE w:val="0"/>
      <w:autoSpaceDN w:val="0"/>
      <w:adjustRightInd w:val="0"/>
      <w:ind w:firstLine="0"/>
      <w:jc w:val="center"/>
    </w:pPr>
    <w:rPr>
      <w:rFonts w:eastAsia="Calibri"/>
      <w:b/>
      <w:bCs/>
      <w:spacing w:val="-9"/>
    </w:rPr>
  </w:style>
  <w:style w:type="paragraph" w:customStyle="1" w:styleId="Preformat">
    <w:name w:val="Preformat"/>
    <w:rsid w:val="0094773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8">
    <w:name w:val="Font Style68"/>
    <w:basedOn w:val="a2"/>
    <w:rsid w:val="00355F7B"/>
    <w:rPr>
      <w:rFonts w:ascii="Times New Roman" w:hAnsi="Times New Roman" w:cs="Times New Roman"/>
      <w:sz w:val="20"/>
      <w:szCs w:val="20"/>
    </w:rPr>
  </w:style>
  <w:style w:type="paragraph" w:customStyle="1" w:styleId="Style8">
    <w:name w:val="Style8"/>
    <w:basedOn w:val="a1"/>
    <w:rsid w:val="00355F7B"/>
    <w:pPr>
      <w:widowControl w:val="0"/>
      <w:autoSpaceDE w:val="0"/>
      <w:autoSpaceDN w:val="0"/>
      <w:adjustRightInd w:val="0"/>
      <w:spacing w:line="240" w:lineRule="auto"/>
    </w:pPr>
    <w:rPr>
      <w:rFonts w:eastAsia="Times New Roman"/>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Ek-psrv001\&#1089;&#1077;&#1082;&#1088;&#1077;&#1090;&#1085;&#1086;\&#1052;&#1072;&#1093;&#1085;&#1105;&#1074;&#1086;\&#1052;&#1072;&#1093;&#1085;&#1077;&#1074;&#1086;%20&#1101;&#1082;&#1086;&#1085;&#1086;&#1084;&#1080;&#1082;&#1072;\&#1043;&#1055;%20&#1052;&#1072;&#1093;&#1085;&#1077;&#1074;&#1089;&#1082;&#1086;&#1075;&#1086;%20&#1052;&#1054;\&#1089;&#1091;&#1097;\&#1055;&#1088;&#1086;&#1075;&#1085;&#1086;&#1079;%20&#1085;&#1072;&#1089;&#1077;&#1083;&#1077;&#1085;&#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Динамика</a:t>
            </a:r>
            <a:r>
              <a:rPr lang="ru-RU" sz="1000" baseline="0"/>
              <a:t> изменения численности населения Махневского МО </a:t>
            </a:r>
          </a:p>
          <a:p>
            <a:pPr>
              <a:defRPr sz="1000"/>
            </a:pPr>
            <a:r>
              <a:rPr lang="ru-RU" sz="1000" baseline="0"/>
              <a:t>за период 2008-2011 гг.</a:t>
            </a:r>
            <a:endParaRPr lang="ru-RU" sz="1000"/>
          </a:p>
        </c:rich>
      </c:tx>
      <c:layout>
        <c:manualLayout>
          <c:xMode val="edge"/>
          <c:yMode val="edge"/>
          <c:x val="0.1939583193126504"/>
          <c:y val="7.1169788404024938E-4"/>
        </c:manualLayout>
      </c:layout>
    </c:title>
    <c:plotArea>
      <c:layout>
        <c:manualLayout>
          <c:layoutTarget val="inner"/>
          <c:xMode val="edge"/>
          <c:yMode val="edge"/>
          <c:x val="0.14284514435695544"/>
          <c:y val="0.19480351414406538"/>
          <c:w val="0.82902961539257147"/>
          <c:h val="0.53690710194071956"/>
        </c:manualLayout>
      </c:layout>
      <c:lineChart>
        <c:grouping val="standard"/>
        <c:ser>
          <c:idx val="0"/>
          <c:order val="0"/>
          <c:tx>
            <c:v>человек</c:v>
          </c:tx>
          <c:spPr>
            <a:ln>
              <a:solidFill>
                <a:srgbClr val="C00000"/>
              </a:solidFill>
            </a:ln>
          </c:spPr>
          <c:marker>
            <c:spPr>
              <a:solidFill>
                <a:srgbClr val="C00000"/>
              </a:solidFill>
              <a:ln>
                <a:solidFill>
                  <a:srgbClr val="C00000"/>
                </a:solidFill>
              </a:ln>
            </c:spPr>
          </c:marker>
          <c:dLbls>
            <c:txPr>
              <a:bodyPr/>
              <a:lstStyle/>
              <a:p>
                <a:pPr>
                  <a:defRPr sz="800" b="1"/>
                </a:pPr>
                <a:endParaRPr lang="ru-RU"/>
              </a:p>
            </c:txPr>
            <c:dLblPos val="t"/>
            <c:showVal val="1"/>
          </c:dLbls>
          <c:cat>
            <c:strRef>
              <c:f>Лист1!$B$4:$E$4</c:f>
              <c:strCache>
                <c:ptCount val="4"/>
                <c:pt idx="0">
                  <c:v>2008г.</c:v>
                </c:pt>
                <c:pt idx="1">
                  <c:v>2009г.</c:v>
                </c:pt>
                <c:pt idx="2">
                  <c:v>2010г.</c:v>
                </c:pt>
                <c:pt idx="3">
                  <c:v>2011г.</c:v>
                </c:pt>
              </c:strCache>
            </c:strRef>
          </c:cat>
          <c:val>
            <c:numRef>
              <c:f>Лист1!$B$5:$E$5</c:f>
              <c:numCache>
                <c:formatCode>General</c:formatCode>
                <c:ptCount val="4"/>
                <c:pt idx="0">
                  <c:v>8151</c:v>
                </c:pt>
                <c:pt idx="1">
                  <c:v>7944</c:v>
                </c:pt>
                <c:pt idx="2">
                  <c:v>7550</c:v>
                </c:pt>
                <c:pt idx="3">
                  <c:v>7569</c:v>
                </c:pt>
              </c:numCache>
            </c:numRef>
          </c:val>
        </c:ser>
        <c:marker val="1"/>
        <c:axId val="148558976"/>
        <c:axId val="148560512"/>
      </c:lineChart>
      <c:catAx>
        <c:axId val="148558976"/>
        <c:scaling>
          <c:orientation val="minMax"/>
        </c:scaling>
        <c:axPos val="b"/>
        <c:majorGridlines/>
        <c:minorGridlines>
          <c:spPr>
            <a:ln>
              <a:solidFill>
                <a:schemeClr val="bg1">
                  <a:lumMod val="50000"/>
                </a:schemeClr>
              </a:solidFill>
            </a:ln>
          </c:spPr>
        </c:minorGridlines>
        <c:majorTickMark val="none"/>
        <c:tickLblPos val="nextTo"/>
        <c:crossAx val="148560512"/>
        <c:crosses val="autoZero"/>
        <c:auto val="1"/>
        <c:lblAlgn val="ctr"/>
        <c:lblOffset val="100"/>
      </c:catAx>
      <c:valAx>
        <c:axId val="148560512"/>
        <c:scaling>
          <c:orientation val="minMax"/>
          <c:max val="8400"/>
          <c:min val="7200"/>
        </c:scaling>
        <c:axPos val="l"/>
        <c:majorGridlines/>
        <c:title>
          <c:tx>
            <c:rich>
              <a:bodyPr/>
              <a:lstStyle/>
              <a:p>
                <a:pPr>
                  <a:defRPr sz="800"/>
                </a:pPr>
                <a:r>
                  <a:rPr lang="ru-RU" sz="800"/>
                  <a:t>человек</a:t>
                </a:r>
              </a:p>
            </c:rich>
          </c:tx>
          <c:layout>
            <c:manualLayout>
              <c:xMode val="edge"/>
              <c:yMode val="edge"/>
              <c:x val="2.8070175438596873E-2"/>
              <c:y val="0.33281240886556729"/>
            </c:manualLayout>
          </c:layout>
        </c:title>
        <c:numFmt formatCode="General" sourceLinked="1"/>
        <c:majorTickMark val="none"/>
        <c:tickLblPos val="nextTo"/>
        <c:txPr>
          <a:bodyPr/>
          <a:lstStyle/>
          <a:p>
            <a:pPr>
              <a:defRPr sz="800" b="1"/>
            </a:pPr>
            <a:endParaRPr lang="ru-RU"/>
          </a:p>
        </c:txPr>
        <c:crossAx val="148558976"/>
        <c:crosses val="autoZero"/>
        <c:crossBetween val="between"/>
      </c:valAx>
      <c:dTable>
        <c:showHorzBorder val="1"/>
        <c:showVertBorder val="1"/>
        <c:showOutline val="1"/>
        <c:showKeys val="1"/>
        <c:txPr>
          <a:bodyPr/>
          <a:lstStyle/>
          <a:p>
            <a:pPr rtl="0">
              <a:defRPr sz="800" b="1"/>
            </a:pPr>
            <a:endParaRPr lang="ru-RU"/>
          </a:p>
        </c:txPr>
      </c:dTable>
      <c:spPr>
        <a:solidFill>
          <a:schemeClr val="bg1">
            <a:lumMod val="75000"/>
          </a:schemeClr>
        </a:solidFill>
      </c:spPr>
    </c:plotArea>
    <c:legend>
      <c:legendPos val="b"/>
      <c:layout>
        <c:manualLayout>
          <c:xMode val="edge"/>
          <c:yMode val="edge"/>
          <c:x val="0.4136245608977025"/>
          <c:y val="0.88423427372296015"/>
          <c:w val="0.1727508782046088"/>
          <c:h val="9.836970517168854E-2"/>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Изящная">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8C13D-ED17-4BD0-85A4-FDEEDAF3E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1379</TotalTime>
  <Pages>149</Pages>
  <Words>36779</Words>
  <Characters>209646</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OTP</Company>
  <LinksUpToDate>false</LinksUpToDate>
  <CharactersWithSpaces>245934</CharactersWithSpaces>
  <SharedDoc>false</SharedDoc>
  <HLinks>
    <vt:vector size="600" baseType="variant">
      <vt:variant>
        <vt:i4>2031674</vt:i4>
      </vt:variant>
      <vt:variant>
        <vt:i4>516</vt:i4>
      </vt:variant>
      <vt:variant>
        <vt:i4>0</vt:i4>
      </vt:variant>
      <vt:variant>
        <vt:i4>5</vt:i4>
      </vt:variant>
      <vt:variant>
        <vt:lpwstr/>
      </vt:variant>
      <vt:variant>
        <vt:lpwstr>_Toc299929319</vt:lpwstr>
      </vt:variant>
      <vt:variant>
        <vt:i4>2031674</vt:i4>
      </vt:variant>
      <vt:variant>
        <vt:i4>513</vt:i4>
      </vt:variant>
      <vt:variant>
        <vt:i4>0</vt:i4>
      </vt:variant>
      <vt:variant>
        <vt:i4>5</vt:i4>
      </vt:variant>
      <vt:variant>
        <vt:lpwstr/>
      </vt:variant>
      <vt:variant>
        <vt:lpwstr>_Toc299929317</vt:lpwstr>
      </vt:variant>
      <vt:variant>
        <vt:i4>2031674</vt:i4>
      </vt:variant>
      <vt:variant>
        <vt:i4>510</vt:i4>
      </vt:variant>
      <vt:variant>
        <vt:i4>0</vt:i4>
      </vt:variant>
      <vt:variant>
        <vt:i4>5</vt:i4>
      </vt:variant>
      <vt:variant>
        <vt:lpwstr/>
      </vt:variant>
      <vt:variant>
        <vt:lpwstr>_Toc299929316</vt:lpwstr>
      </vt:variant>
      <vt:variant>
        <vt:i4>2031674</vt:i4>
      </vt:variant>
      <vt:variant>
        <vt:i4>507</vt:i4>
      </vt:variant>
      <vt:variant>
        <vt:i4>0</vt:i4>
      </vt:variant>
      <vt:variant>
        <vt:i4>5</vt:i4>
      </vt:variant>
      <vt:variant>
        <vt:lpwstr/>
      </vt:variant>
      <vt:variant>
        <vt:lpwstr>_Toc299929314</vt:lpwstr>
      </vt:variant>
      <vt:variant>
        <vt:i4>1703986</vt:i4>
      </vt:variant>
      <vt:variant>
        <vt:i4>504</vt:i4>
      </vt:variant>
      <vt:variant>
        <vt:i4>0</vt:i4>
      </vt:variant>
      <vt:variant>
        <vt:i4>5</vt:i4>
      </vt:variant>
      <vt:variant>
        <vt:lpwstr/>
      </vt:variant>
      <vt:variant>
        <vt:lpwstr>_Toc299712818</vt:lpwstr>
      </vt:variant>
      <vt:variant>
        <vt:i4>1703986</vt:i4>
      </vt:variant>
      <vt:variant>
        <vt:i4>501</vt:i4>
      </vt:variant>
      <vt:variant>
        <vt:i4>0</vt:i4>
      </vt:variant>
      <vt:variant>
        <vt:i4>5</vt:i4>
      </vt:variant>
      <vt:variant>
        <vt:lpwstr/>
      </vt:variant>
      <vt:variant>
        <vt:lpwstr>_Toc299712817</vt:lpwstr>
      </vt:variant>
      <vt:variant>
        <vt:i4>1703986</vt:i4>
      </vt:variant>
      <vt:variant>
        <vt:i4>498</vt:i4>
      </vt:variant>
      <vt:variant>
        <vt:i4>0</vt:i4>
      </vt:variant>
      <vt:variant>
        <vt:i4>5</vt:i4>
      </vt:variant>
      <vt:variant>
        <vt:lpwstr/>
      </vt:variant>
      <vt:variant>
        <vt:lpwstr>_Toc299712816</vt:lpwstr>
      </vt:variant>
      <vt:variant>
        <vt:i4>1703986</vt:i4>
      </vt:variant>
      <vt:variant>
        <vt:i4>495</vt:i4>
      </vt:variant>
      <vt:variant>
        <vt:i4>0</vt:i4>
      </vt:variant>
      <vt:variant>
        <vt:i4>5</vt:i4>
      </vt:variant>
      <vt:variant>
        <vt:lpwstr/>
      </vt:variant>
      <vt:variant>
        <vt:lpwstr>_Toc299712816</vt:lpwstr>
      </vt:variant>
      <vt:variant>
        <vt:i4>1703986</vt:i4>
      </vt:variant>
      <vt:variant>
        <vt:i4>492</vt:i4>
      </vt:variant>
      <vt:variant>
        <vt:i4>0</vt:i4>
      </vt:variant>
      <vt:variant>
        <vt:i4>5</vt:i4>
      </vt:variant>
      <vt:variant>
        <vt:lpwstr/>
      </vt:variant>
      <vt:variant>
        <vt:lpwstr>_Toc299712815</vt:lpwstr>
      </vt:variant>
      <vt:variant>
        <vt:i4>1703986</vt:i4>
      </vt:variant>
      <vt:variant>
        <vt:i4>489</vt:i4>
      </vt:variant>
      <vt:variant>
        <vt:i4>0</vt:i4>
      </vt:variant>
      <vt:variant>
        <vt:i4>5</vt:i4>
      </vt:variant>
      <vt:variant>
        <vt:lpwstr/>
      </vt:variant>
      <vt:variant>
        <vt:lpwstr>_Toc299712814</vt:lpwstr>
      </vt:variant>
      <vt:variant>
        <vt:i4>1703986</vt:i4>
      </vt:variant>
      <vt:variant>
        <vt:i4>486</vt:i4>
      </vt:variant>
      <vt:variant>
        <vt:i4>0</vt:i4>
      </vt:variant>
      <vt:variant>
        <vt:i4>5</vt:i4>
      </vt:variant>
      <vt:variant>
        <vt:lpwstr/>
      </vt:variant>
      <vt:variant>
        <vt:lpwstr>_Toc299712813</vt:lpwstr>
      </vt:variant>
      <vt:variant>
        <vt:i4>1703986</vt:i4>
      </vt:variant>
      <vt:variant>
        <vt:i4>483</vt:i4>
      </vt:variant>
      <vt:variant>
        <vt:i4>0</vt:i4>
      </vt:variant>
      <vt:variant>
        <vt:i4>5</vt:i4>
      </vt:variant>
      <vt:variant>
        <vt:lpwstr/>
      </vt:variant>
      <vt:variant>
        <vt:lpwstr>_Toc299712812</vt:lpwstr>
      </vt:variant>
      <vt:variant>
        <vt:i4>1703986</vt:i4>
      </vt:variant>
      <vt:variant>
        <vt:i4>480</vt:i4>
      </vt:variant>
      <vt:variant>
        <vt:i4>0</vt:i4>
      </vt:variant>
      <vt:variant>
        <vt:i4>5</vt:i4>
      </vt:variant>
      <vt:variant>
        <vt:lpwstr/>
      </vt:variant>
      <vt:variant>
        <vt:lpwstr>_Toc299712811</vt:lpwstr>
      </vt:variant>
      <vt:variant>
        <vt:i4>1703986</vt:i4>
      </vt:variant>
      <vt:variant>
        <vt:i4>477</vt:i4>
      </vt:variant>
      <vt:variant>
        <vt:i4>0</vt:i4>
      </vt:variant>
      <vt:variant>
        <vt:i4>5</vt:i4>
      </vt:variant>
      <vt:variant>
        <vt:lpwstr/>
      </vt:variant>
      <vt:variant>
        <vt:lpwstr>_Toc299712810</vt:lpwstr>
      </vt:variant>
      <vt:variant>
        <vt:i4>1769522</vt:i4>
      </vt:variant>
      <vt:variant>
        <vt:i4>474</vt:i4>
      </vt:variant>
      <vt:variant>
        <vt:i4>0</vt:i4>
      </vt:variant>
      <vt:variant>
        <vt:i4>5</vt:i4>
      </vt:variant>
      <vt:variant>
        <vt:lpwstr/>
      </vt:variant>
      <vt:variant>
        <vt:lpwstr>_Toc299712809</vt:lpwstr>
      </vt:variant>
      <vt:variant>
        <vt:i4>1769522</vt:i4>
      </vt:variant>
      <vt:variant>
        <vt:i4>471</vt:i4>
      </vt:variant>
      <vt:variant>
        <vt:i4>0</vt:i4>
      </vt:variant>
      <vt:variant>
        <vt:i4>5</vt:i4>
      </vt:variant>
      <vt:variant>
        <vt:lpwstr/>
      </vt:variant>
      <vt:variant>
        <vt:lpwstr>_Toc299712808</vt:lpwstr>
      </vt:variant>
      <vt:variant>
        <vt:i4>1769522</vt:i4>
      </vt:variant>
      <vt:variant>
        <vt:i4>468</vt:i4>
      </vt:variant>
      <vt:variant>
        <vt:i4>0</vt:i4>
      </vt:variant>
      <vt:variant>
        <vt:i4>5</vt:i4>
      </vt:variant>
      <vt:variant>
        <vt:lpwstr/>
      </vt:variant>
      <vt:variant>
        <vt:lpwstr>_Toc299712807</vt:lpwstr>
      </vt:variant>
      <vt:variant>
        <vt:i4>1769522</vt:i4>
      </vt:variant>
      <vt:variant>
        <vt:i4>465</vt:i4>
      </vt:variant>
      <vt:variant>
        <vt:i4>0</vt:i4>
      </vt:variant>
      <vt:variant>
        <vt:i4>5</vt:i4>
      </vt:variant>
      <vt:variant>
        <vt:lpwstr/>
      </vt:variant>
      <vt:variant>
        <vt:lpwstr>_Toc299712806</vt:lpwstr>
      </vt:variant>
      <vt:variant>
        <vt:i4>1769522</vt:i4>
      </vt:variant>
      <vt:variant>
        <vt:i4>462</vt:i4>
      </vt:variant>
      <vt:variant>
        <vt:i4>0</vt:i4>
      </vt:variant>
      <vt:variant>
        <vt:i4>5</vt:i4>
      </vt:variant>
      <vt:variant>
        <vt:lpwstr/>
      </vt:variant>
      <vt:variant>
        <vt:lpwstr>_Toc299712805</vt:lpwstr>
      </vt:variant>
      <vt:variant>
        <vt:i4>1769522</vt:i4>
      </vt:variant>
      <vt:variant>
        <vt:i4>459</vt:i4>
      </vt:variant>
      <vt:variant>
        <vt:i4>0</vt:i4>
      </vt:variant>
      <vt:variant>
        <vt:i4>5</vt:i4>
      </vt:variant>
      <vt:variant>
        <vt:lpwstr/>
      </vt:variant>
      <vt:variant>
        <vt:lpwstr>_Toc299712802</vt:lpwstr>
      </vt:variant>
      <vt:variant>
        <vt:i4>1769522</vt:i4>
      </vt:variant>
      <vt:variant>
        <vt:i4>456</vt:i4>
      </vt:variant>
      <vt:variant>
        <vt:i4>0</vt:i4>
      </vt:variant>
      <vt:variant>
        <vt:i4>5</vt:i4>
      </vt:variant>
      <vt:variant>
        <vt:lpwstr/>
      </vt:variant>
      <vt:variant>
        <vt:lpwstr>_Toc299712801</vt:lpwstr>
      </vt:variant>
      <vt:variant>
        <vt:i4>1769522</vt:i4>
      </vt:variant>
      <vt:variant>
        <vt:i4>453</vt:i4>
      </vt:variant>
      <vt:variant>
        <vt:i4>0</vt:i4>
      </vt:variant>
      <vt:variant>
        <vt:i4>5</vt:i4>
      </vt:variant>
      <vt:variant>
        <vt:lpwstr/>
      </vt:variant>
      <vt:variant>
        <vt:lpwstr>_Toc299712800</vt:lpwstr>
      </vt:variant>
      <vt:variant>
        <vt:i4>1179709</vt:i4>
      </vt:variant>
      <vt:variant>
        <vt:i4>450</vt:i4>
      </vt:variant>
      <vt:variant>
        <vt:i4>0</vt:i4>
      </vt:variant>
      <vt:variant>
        <vt:i4>5</vt:i4>
      </vt:variant>
      <vt:variant>
        <vt:lpwstr/>
      </vt:variant>
      <vt:variant>
        <vt:lpwstr>_Toc299712799</vt:lpwstr>
      </vt:variant>
      <vt:variant>
        <vt:i4>1179709</vt:i4>
      </vt:variant>
      <vt:variant>
        <vt:i4>447</vt:i4>
      </vt:variant>
      <vt:variant>
        <vt:i4>0</vt:i4>
      </vt:variant>
      <vt:variant>
        <vt:i4>5</vt:i4>
      </vt:variant>
      <vt:variant>
        <vt:lpwstr/>
      </vt:variant>
      <vt:variant>
        <vt:lpwstr>_Toc299712798</vt:lpwstr>
      </vt:variant>
      <vt:variant>
        <vt:i4>1179709</vt:i4>
      </vt:variant>
      <vt:variant>
        <vt:i4>444</vt:i4>
      </vt:variant>
      <vt:variant>
        <vt:i4>0</vt:i4>
      </vt:variant>
      <vt:variant>
        <vt:i4>5</vt:i4>
      </vt:variant>
      <vt:variant>
        <vt:lpwstr/>
      </vt:variant>
      <vt:variant>
        <vt:lpwstr>_Toc299712797</vt:lpwstr>
      </vt:variant>
      <vt:variant>
        <vt:i4>1179709</vt:i4>
      </vt:variant>
      <vt:variant>
        <vt:i4>441</vt:i4>
      </vt:variant>
      <vt:variant>
        <vt:i4>0</vt:i4>
      </vt:variant>
      <vt:variant>
        <vt:i4>5</vt:i4>
      </vt:variant>
      <vt:variant>
        <vt:lpwstr/>
      </vt:variant>
      <vt:variant>
        <vt:lpwstr>_Toc299712796</vt:lpwstr>
      </vt:variant>
      <vt:variant>
        <vt:i4>1179709</vt:i4>
      </vt:variant>
      <vt:variant>
        <vt:i4>438</vt:i4>
      </vt:variant>
      <vt:variant>
        <vt:i4>0</vt:i4>
      </vt:variant>
      <vt:variant>
        <vt:i4>5</vt:i4>
      </vt:variant>
      <vt:variant>
        <vt:lpwstr/>
      </vt:variant>
      <vt:variant>
        <vt:lpwstr>_Toc299712795</vt:lpwstr>
      </vt:variant>
      <vt:variant>
        <vt:i4>1179709</vt:i4>
      </vt:variant>
      <vt:variant>
        <vt:i4>435</vt:i4>
      </vt:variant>
      <vt:variant>
        <vt:i4>0</vt:i4>
      </vt:variant>
      <vt:variant>
        <vt:i4>5</vt:i4>
      </vt:variant>
      <vt:variant>
        <vt:lpwstr/>
      </vt:variant>
      <vt:variant>
        <vt:lpwstr>_Toc299712794</vt:lpwstr>
      </vt:variant>
      <vt:variant>
        <vt:i4>1900601</vt:i4>
      </vt:variant>
      <vt:variant>
        <vt:i4>428</vt:i4>
      </vt:variant>
      <vt:variant>
        <vt:i4>0</vt:i4>
      </vt:variant>
      <vt:variant>
        <vt:i4>5</vt:i4>
      </vt:variant>
      <vt:variant>
        <vt:lpwstr/>
      </vt:variant>
      <vt:variant>
        <vt:lpwstr>_Toc309811237</vt:lpwstr>
      </vt:variant>
      <vt:variant>
        <vt:i4>1900601</vt:i4>
      </vt:variant>
      <vt:variant>
        <vt:i4>422</vt:i4>
      </vt:variant>
      <vt:variant>
        <vt:i4>0</vt:i4>
      </vt:variant>
      <vt:variant>
        <vt:i4>5</vt:i4>
      </vt:variant>
      <vt:variant>
        <vt:lpwstr/>
      </vt:variant>
      <vt:variant>
        <vt:lpwstr>_Toc309811236</vt:lpwstr>
      </vt:variant>
      <vt:variant>
        <vt:i4>1900601</vt:i4>
      </vt:variant>
      <vt:variant>
        <vt:i4>416</vt:i4>
      </vt:variant>
      <vt:variant>
        <vt:i4>0</vt:i4>
      </vt:variant>
      <vt:variant>
        <vt:i4>5</vt:i4>
      </vt:variant>
      <vt:variant>
        <vt:lpwstr/>
      </vt:variant>
      <vt:variant>
        <vt:lpwstr>_Toc309811235</vt:lpwstr>
      </vt:variant>
      <vt:variant>
        <vt:i4>1900601</vt:i4>
      </vt:variant>
      <vt:variant>
        <vt:i4>410</vt:i4>
      </vt:variant>
      <vt:variant>
        <vt:i4>0</vt:i4>
      </vt:variant>
      <vt:variant>
        <vt:i4>5</vt:i4>
      </vt:variant>
      <vt:variant>
        <vt:lpwstr/>
      </vt:variant>
      <vt:variant>
        <vt:lpwstr>_Toc309811234</vt:lpwstr>
      </vt:variant>
      <vt:variant>
        <vt:i4>1900601</vt:i4>
      </vt:variant>
      <vt:variant>
        <vt:i4>404</vt:i4>
      </vt:variant>
      <vt:variant>
        <vt:i4>0</vt:i4>
      </vt:variant>
      <vt:variant>
        <vt:i4>5</vt:i4>
      </vt:variant>
      <vt:variant>
        <vt:lpwstr/>
      </vt:variant>
      <vt:variant>
        <vt:lpwstr>_Toc309811233</vt:lpwstr>
      </vt:variant>
      <vt:variant>
        <vt:i4>1900601</vt:i4>
      </vt:variant>
      <vt:variant>
        <vt:i4>398</vt:i4>
      </vt:variant>
      <vt:variant>
        <vt:i4>0</vt:i4>
      </vt:variant>
      <vt:variant>
        <vt:i4>5</vt:i4>
      </vt:variant>
      <vt:variant>
        <vt:lpwstr/>
      </vt:variant>
      <vt:variant>
        <vt:lpwstr>_Toc309811232</vt:lpwstr>
      </vt:variant>
      <vt:variant>
        <vt:i4>1900601</vt:i4>
      </vt:variant>
      <vt:variant>
        <vt:i4>392</vt:i4>
      </vt:variant>
      <vt:variant>
        <vt:i4>0</vt:i4>
      </vt:variant>
      <vt:variant>
        <vt:i4>5</vt:i4>
      </vt:variant>
      <vt:variant>
        <vt:lpwstr/>
      </vt:variant>
      <vt:variant>
        <vt:lpwstr>_Toc309811231</vt:lpwstr>
      </vt:variant>
      <vt:variant>
        <vt:i4>1900601</vt:i4>
      </vt:variant>
      <vt:variant>
        <vt:i4>386</vt:i4>
      </vt:variant>
      <vt:variant>
        <vt:i4>0</vt:i4>
      </vt:variant>
      <vt:variant>
        <vt:i4>5</vt:i4>
      </vt:variant>
      <vt:variant>
        <vt:lpwstr/>
      </vt:variant>
      <vt:variant>
        <vt:lpwstr>_Toc309811230</vt:lpwstr>
      </vt:variant>
      <vt:variant>
        <vt:i4>1835065</vt:i4>
      </vt:variant>
      <vt:variant>
        <vt:i4>380</vt:i4>
      </vt:variant>
      <vt:variant>
        <vt:i4>0</vt:i4>
      </vt:variant>
      <vt:variant>
        <vt:i4>5</vt:i4>
      </vt:variant>
      <vt:variant>
        <vt:lpwstr/>
      </vt:variant>
      <vt:variant>
        <vt:lpwstr>_Toc309811229</vt:lpwstr>
      </vt:variant>
      <vt:variant>
        <vt:i4>1835065</vt:i4>
      </vt:variant>
      <vt:variant>
        <vt:i4>374</vt:i4>
      </vt:variant>
      <vt:variant>
        <vt:i4>0</vt:i4>
      </vt:variant>
      <vt:variant>
        <vt:i4>5</vt:i4>
      </vt:variant>
      <vt:variant>
        <vt:lpwstr/>
      </vt:variant>
      <vt:variant>
        <vt:lpwstr>_Toc309811228</vt:lpwstr>
      </vt:variant>
      <vt:variant>
        <vt:i4>1835065</vt:i4>
      </vt:variant>
      <vt:variant>
        <vt:i4>368</vt:i4>
      </vt:variant>
      <vt:variant>
        <vt:i4>0</vt:i4>
      </vt:variant>
      <vt:variant>
        <vt:i4>5</vt:i4>
      </vt:variant>
      <vt:variant>
        <vt:lpwstr/>
      </vt:variant>
      <vt:variant>
        <vt:lpwstr>_Toc309811227</vt:lpwstr>
      </vt:variant>
      <vt:variant>
        <vt:i4>1835065</vt:i4>
      </vt:variant>
      <vt:variant>
        <vt:i4>362</vt:i4>
      </vt:variant>
      <vt:variant>
        <vt:i4>0</vt:i4>
      </vt:variant>
      <vt:variant>
        <vt:i4>5</vt:i4>
      </vt:variant>
      <vt:variant>
        <vt:lpwstr/>
      </vt:variant>
      <vt:variant>
        <vt:lpwstr>_Toc309811226</vt:lpwstr>
      </vt:variant>
      <vt:variant>
        <vt:i4>1835065</vt:i4>
      </vt:variant>
      <vt:variant>
        <vt:i4>356</vt:i4>
      </vt:variant>
      <vt:variant>
        <vt:i4>0</vt:i4>
      </vt:variant>
      <vt:variant>
        <vt:i4>5</vt:i4>
      </vt:variant>
      <vt:variant>
        <vt:lpwstr/>
      </vt:variant>
      <vt:variant>
        <vt:lpwstr>_Toc309811225</vt:lpwstr>
      </vt:variant>
      <vt:variant>
        <vt:i4>1835065</vt:i4>
      </vt:variant>
      <vt:variant>
        <vt:i4>350</vt:i4>
      </vt:variant>
      <vt:variant>
        <vt:i4>0</vt:i4>
      </vt:variant>
      <vt:variant>
        <vt:i4>5</vt:i4>
      </vt:variant>
      <vt:variant>
        <vt:lpwstr/>
      </vt:variant>
      <vt:variant>
        <vt:lpwstr>_Toc309811224</vt:lpwstr>
      </vt:variant>
      <vt:variant>
        <vt:i4>1835065</vt:i4>
      </vt:variant>
      <vt:variant>
        <vt:i4>344</vt:i4>
      </vt:variant>
      <vt:variant>
        <vt:i4>0</vt:i4>
      </vt:variant>
      <vt:variant>
        <vt:i4>5</vt:i4>
      </vt:variant>
      <vt:variant>
        <vt:lpwstr/>
      </vt:variant>
      <vt:variant>
        <vt:lpwstr>_Toc309811223</vt:lpwstr>
      </vt:variant>
      <vt:variant>
        <vt:i4>1835065</vt:i4>
      </vt:variant>
      <vt:variant>
        <vt:i4>338</vt:i4>
      </vt:variant>
      <vt:variant>
        <vt:i4>0</vt:i4>
      </vt:variant>
      <vt:variant>
        <vt:i4>5</vt:i4>
      </vt:variant>
      <vt:variant>
        <vt:lpwstr/>
      </vt:variant>
      <vt:variant>
        <vt:lpwstr>_Toc309811222</vt:lpwstr>
      </vt:variant>
      <vt:variant>
        <vt:i4>1835065</vt:i4>
      </vt:variant>
      <vt:variant>
        <vt:i4>332</vt:i4>
      </vt:variant>
      <vt:variant>
        <vt:i4>0</vt:i4>
      </vt:variant>
      <vt:variant>
        <vt:i4>5</vt:i4>
      </vt:variant>
      <vt:variant>
        <vt:lpwstr/>
      </vt:variant>
      <vt:variant>
        <vt:lpwstr>_Toc309811221</vt:lpwstr>
      </vt:variant>
      <vt:variant>
        <vt:i4>1835065</vt:i4>
      </vt:variant>
      <vt:variant>
        <vt:i4>326</vt:i4>
      </vt:variant>
      <vt:variant>
        <vt:i4>0</vt:i4>
      </vt:variant>
      <vt:variant>
        <vt:i4>5</vt:i4>
      </vt:variant>
      <vt:variant>
        <vt:lpwstr/>
      </vt:variant>
      <vt:variant>
        <vt:lpwstr>_Toc309811220</vt:lpwstr>
      </vt:variant>
      <vt:variant>
        <vt:i4>2031673</vt:i4>
      </vt:variant>
      <vt:variant>
        <vt:i4>320</vt:i4>
      </vt:variant>
      <vt:variant>
        <vt:i4>0</vt:i4>
      </vt:variant>
      <vt:variant>
        <vt:i4>5</vt:i4>
      </vt:variant>
      <vt:variant>
        <vt:lpwstr/>
      </vt:variant>
      <vt:variant>
        <vt:lpwstr>_Toc309811219</vt:lpwstr>
      </vt:variant>
      <vt:variant>
        <vt:i4>2031673</vt:i4>
      </vt:variant>
      <vt:variant>
        <vt:i4>314</vt:i4>
      </vt:variant>
      <vt:variant>
        <vt:i4>0</vt:i4>
      </vt:variant>
      <vt:variant>
        <vt:i4>5</vt:i4>
      </vt:variant>
      <vt:variant>
        <vt:lpwstr/>
      </vt:variant>
      <vt:variant>
        <vt:lpwstr>_Toc309811218</vt:lpwstr>
      </vt:variant>
      <vt:variant>
        <vt:i4>2031673</vt:i4>
      </vt:variant>
      <vt:variant>
        <vt:i4>308</vt:i4>
      </vt:variant>
      <vt:variant>
        <vt:i4>0</vt:i4>
      </vt:variant>
      <vt:variant>
        <vt:i4>5</vt:i4>
      </vt:variant>
      <vt:variant>
        <vt:lpwstr/>
      </vt:variant>
      <vt:variant>
        <vt:lpwstr>_Toc309811217</vt:lpwstr>
      </vt:variant>
      <vt:variant>
        <vt:i4>2031673</vt:i4>
      </vt:variant>
      <vt:variant>
        <vt:i4>302</vt:i4>
      </vt:variant>
      <vt:variant>
        <vt:i4>0</vt:i4>
      </vt:variant>
      <vt:variant>
        <vt:i4>5</vt:i4>
      </vt:variant>
      <vt:variant>
        <vt:lpwstr/>
      </vt:variant>
      <vt:variant>
        <vt:lpwstr>_Toc309811216</vt:lpwstr>
      </vt:variant>
      <vt:variant>
        <vt:i4>2031673</vt:i4>
      </vt:variant>
      <vt:variant>
        <vt:i4>296</vt:i4>
      </vt:variant>
      <vt:variant>
        <vt:i4>0</vt:i4>
      </vt:variant>
      <vt:variant>
        <vt:i4>5</vt:i4>
      </vt:variant>
      <vt:variant>
        <vt:lpwstr/>
      </vt:variant>
      <vt:variant>
        <vt:lpwstr>_Toc309811215</vt:lpwstr>
      </vt:variant>
      <vt:variant>
        <vt:i4>2031673</vt:i4>
      </vt:variant>
      <vt:variant>
        <vt:i4>290</vt:i4>
      </vt:variant>
      <vt:variant>
        <vt:i4>0</vt:i4>
      </vt:variant>
      <vt:variant>
        <vt:i4>5</vt:i4>
      </vt:variant>
      <vt:variant>
        <vt:lpwstr/>
      </vt:variant>
      <vt:variant>
        <vt:lpwstr>_Toc309811214</vt:lpwstr>
      </vt:variant>
      <vt:variant>
        <vt:i4>2031673</vt:i4>
      </vt:variant>
      <vt:variant>
        <vt:i4>284</vt:i4>
      </vt:variant>
      <vt:variant>
        <vt:i4>0</vt:i4>
      </vt:variant>
      <vt:variant>
        <vt:i4>5</vt:i4>
      </vt:variant>
      <vt:variant>
        <vt:lpwstr/>
      </vt:variant>
      <vt:variant>
        <vt:lpwstr>_Toc309811213</vt:lpwstr>
      </vt:variant>
      <vt:variant>
        <vt:i4>2031673</vt:i4>
      </vt:variant>
      <vt:variant>
        <vt:i4>278</vt:i4>
      </vt:variant>
      <vt:variant>
        <vt:i4>0</vt:i4>
      </vt:variant>
      <vt:variant>
        <vt:i4>5</vt:i4>
      </vt:variant>
      <vt:variant>
        <vt:lpwstr/>
      </vt:variant>
      <vt:variant>
        <vt:lpwstr>_Toc309811212</vt:lpwstr>
      </vt:variant>
      <vt:variant>
        <vt:i4>2031673</vt:i4>
      </vt:variant>
      <vt:variant>
        <vt:i4>272</vt:i4>
      </vt:variant>
      <vt:variant>
        <vt:i4>0</vt:i4>
      </vt:variant>
      <vt:variant>
        <vt:i4>5</vt:i4>
      </vt:variant>
      <vt:variant>
        <vt:lpwstr/>
      </vt:variant>
      <vt:variant>
        <vt:lpwstr>_Toc309811211</vt:lpwstr>
      </vt:variant>
      <vt:variant>
        <vt:i4>2031673</vt:i4>
      </vt:variant>
      <vt:variant>
        <vt:i4>266</vt:i4>
      </vt:variant>
      <vt:variant>
        <vt:i4>0</vt:i4>
      </vt:variant>
      <vt:variant>
        <vt:i4>5</vt:i4>
      </vt:variant>
      <vt:variant>
        <vt:lpwstr/>
      </vt:variant>
      <vt:variant>
        <vt:lpwstr>_Toc309811210</vt:lpwstr>
      </vt:variant>
      <vt:variant>
        <vt:i4>1966137</vt:i4>
      </vt:variant>
      <vt:variant>
        <vt:i4>260</vt:i4>
      </vt:variant>
      <vt:variant>
        <vt:i4>0</vt:i4>
      </vt:variant>
      <vt:variant>
        <vt:i4>5</vt:i4>
      </vt:variant>
      <vt:variant>
        <vt:lpwstr/>
      </vt:variant>
      <vt:variant>
        <vt:lpwstr>_Toc309811209</vt:lpwstr>
      </vt:variant>
      <vt:variant>
        <vt:i4>1966137</vt:i4>
      </vt:variant>
      <vt:variant>
        <vt:i4>254</vt:i4>
      </vt:variant>
      <vt:variant>
        <vt:i4>0</vt:i4>
      </vt:variant>
      <vt:variant>
        <vt:i4>5</vt:i4>
      </vt:variant>
      <vt:variant>
        <vt:lpwstr/>
      </vt:variant>
      <vt:variant>
        <vt:lpwstr>_Toc309811208</vt:lpwstr>
      </vt:variant>
      <vt:variant>
        <vt:i4>1966137</vt:i4>
      </vt:variant>
      <vt:variant>
        <vt:i4>248</vt:i4>
      </vt:variant>
      <vt:variant>
        <vt:i4>0</vt:i4>
      </vt:variant>
      <vt:variant>
        <vt:i4>5</vt:i4>
      </vt:variant>
      <vt:variant>
        <vt:lpwstr/>
      </vt:variant>
      <vt:variant>
        <vt:lpwstr>_Toc309811207</vt:lpwstr>
      </vt:variant>
      <vt:variant>
        <vt:i4>1966137</vt:i4>
      </vt:variant>
      <vt:variant>
        <vt:i4>242</vt:i4>
      </vt:variant>
      <vt:variant>
        <vt:i4>0</vt:i4>
      </vt:variant>
      <vt:variant>
        <vt:i4>5</vt:i4>
      </vt:variant>
      <vt:variant>
        <vt:lpwstr/>
      </vt:variant>
      <vt:variant>
        <vt:lpwstr>_Toc309811206</vt:lpwstr>
      </vt:variant>
      <vt:variant>
        <vt:i4>1966137</vt:i4>
      </vt:variant>
      <vt:variant>
        <vt:i4>236</vt:i4>
      </vt:variant>
      <vt:variant>
        <vt:i4>0</vt:i4>
      </vt:variant>
      <vt:variant>
        <vt:i4>5</vt:i4>
      </vt:variant>
      <vt:variant>
        <vt:lpwstr/>
      </vt:variant>
      <vt:variant>
        <vt:lpwstr>_Toc309811205</vt:lpwstr>
      </vt:variant>
      <vt:variant>
        <vt:i4>1966137</vt:i4>
      </vt:variant>
      <vt:variant>
        <vt:i4>230</vt:i4>
      </vt:variant>
      <vt:variant>
        <vt:i4>0</vt:i4>
      </vt:variant>
      <vt:variant>
        <vt:i4>5</vt:i4>
      </vt:variant>
      <vt:variant>
        <vt:lpwstr/>
      </vt:variant>
      <vt:variant>
        <vt:lpwstr>_Toc309811204</vt:lpwstr>
      </vt:variant>
      <vt:variant>
        <vt:i4>1966137</vt:i4>
      </vt:variant>
      <vt:variant>
        <vt:i4>224</vt:i4>
      </vt:variant>
      <vt:variant>
        <vt:i4>0</vt:i4>
      </vt:variant>
      <vt:variant>
        <vt:i4>5</vt:i4>
      </vt:variant>
      <vt:variant>
        <vt:lpwstr/>
      </vt:variant>
      <vt:variant>
        <vt:lpwstr>_Toc309811203</vt:lpwstr>
      </vt:variant>
      <vt:variant>
        <vt:i4>1966137</vt:i4>
      </vt:variant>
      <vt:variant>
        <vt:i4>218</vt:i4>
      </vt:variant>
      <vt:variant>
        <vt:i4>0</vt:i4>
      </vt:variant>
      <vt:variant>
        <vt:i4>5</vt:i4>
      </vt:variant>
      <vt:variant>
        <vt:lpwstr/>
      </vt:variant>
      <vt:variant>
        <vt:lpwstr>_Toc309811202</vt:lpwstr>
      </vt:variant>
      <vt:variant>
        <vt:i4>1966137</vt:i4>
      </vt:variant>
      <vt:variant>
        <vt:i4>212</vt:i4>
      </vt:variant>
      <vt:variant>
        <vt:i4>0</vt:i4>
      </vt:variant>
      <vt:variant>
        <vt:i4>5</vt:i4>
      </vt:variant>
      <vt:variant>
        <vt:lpwstr/>
      </vt:variant>
      <vt:variant>
        <vt:lpwstr>_Toc309811201</vt:lpwstr>
      </vt:variant>
      <vt:variant>
        <vt:i4>1966137</vt:i4>
      </vt:variant>
      <vt:variant>
        <vt:i4>206</vt:i4>
      </vt:variant>
      <vt:variant>
        <vt:i4>0</vt:i4>
      </vt:variant>
      <vt:variant>
        <vt:i4>5</vt:i4>
      </vt:variant>
      <vt:variant>
        <vt:lpwstr/>
      </vt:variant>
      <vt:variant>
        <vt:lpwstr>_Toc309811200</vt:lpwstr>
      </vt:variant>
      <vt:variant>
        <vt:i4>1507386</vt:i4>
      </vt:variant>
      <vt:variant>
        <vt:i4>200</vt:i4>
      </vt:variant>
      <vt:variant>
        <vt:i4>0</vt:i4>
      </vt:variant>
      <vt:variant>
        <vt:i4>5</vt:i4>
      </vt:variant>
      <vt:variant>
        <vt:lpwstr/>
      </vt:variant>
      <vt:variant>
        <vt:lpwstr>_Toc309811199</vt:lpwstr>
      </vt:variant>
      <vt:variant>
        <vt:i4>1507386</vt:i4>
      </vt:variant>
      <vt:variant>
        <vt:i4>194</vt:i4>
      </vt:variant>
      <vt:variant>
        <vt:i4>0</vt:i4>
      </vt:variant>
      <vt:variant>
        <vt:i4>5</vt:i4>
      </vt:variant>
      <vt:variant>
        <vt:lpwstr/>
      </vt:variant>
      <vt:variant>
        <vt:lpwstr>_Toc309811198</vt:lpwstr>
      </vt:variant>
      <vt:variant>
        <vt:i4>1507386</vt:i4>
      </vt:variant>
      <vt:variant>
        <vt:i4>188</vt:i4>
      </vt:variant>
      <vt:variant>
        <vt:i4>0</vt:i4>
      </vt:variant>
      <vt:variant>
        <vt:i4>5</vt:i4>
      </vt:variant>
      <vt:variant>
        <vt:lpwstr/>
      </vt:variant>
      <vt:variant>
        <vt:lpwstr>_Toc309811197</vt:lpwstr>
      </vt:variant>
      <vt:variant>
        <vt:i4>1507386</vt:i4>
      </vt:variant>
      <vt:variant>
        <vt:i4>182</vt:i4>
      </vt:variant>
      <vt:variant>
        <vt:i4>0</vt:i4>
      </vt:variant>
      <vt:variant>
        <vt:i4>5</vt:i4>
      </vt:variant>
      <vt:variant>
        <vt:lpwstr/>
      </vt:variant>
      <vt:variant>
        <vt:lpwstr>_Toc309811196</vt:lpwstr>
      </vt:variant>
      <vt:variant>
        <vt:i4>1507386</vt:i4>
      </vt:variant>
      <vt:variant>
        <vt:i4>176</vt:i4>
      </vt:variant>
      <vt:variant>
        <vt:i4>0</vt:i4>
      </vt:variant>
      <vt:variant>
        <vt:i4>5</vt:i4>
      </vt:variant>
      <vt:variant>
        <vt:lpwstr/>
      </vt:variant>
      <vt:variant>
        <vt:lpwstr>_Toc309811195</vt:lpwstr>
      </vt:variant>
      <vt:variant>
        <vt:i4>1507386</vt:i4>
      </vt:variant>
      <vt:variant>
        <vt:i4>170</vt:i4>
      </vt:variant>
      <vt:variant>
        <vt:i4>0</vt:i4>
      </vt:variant>
      <vt:variant>
        <vt:i4>5</vt:i4>
      </vt:variant>
      <vt:variant>
        <vt:lpwstr/>
      </vt:variant>
      <vt:variant>
        <vt:lpwstr>_Toc309811194</vt:lpwstr>
      </vt:variant>
      <vt:variant>
        <vt:i4>1507386</vt:i4>
      </vt:variant>
      <vt:variant>
        <vt:i4>164</vt:i4>
      </vt:variant>
      <vt:variant>
        <vt:i4>0</vt:i4>
      </vt:variant>
      <vt:variant>
        <vt:i4>5</vt:i4>
      </vt:variant>
      <vt:variant>
        <vt:lpwstr/>
      </vt:variant>
      <vt:variant>
        <vt:lpwstr>_Toc309811193</vt:lpwstr>
      </vt:variant>
      <vt:variant>
        <vt:i4>1507386</vt:i4>
      </vt:variant>
      <vt:variant>
        <vt:i4>158</vt:i4>
      </vt:variant>
      <vt:variant>
        <vt:i4>0</vt:i4>
      </vt:variant>
      <vt:variant>
        <vt:i4>5</vt:i4>
      </vt:variant>
      <vt:variant>
        <vt:lpwstr/>
      </vt:variant>
      <vt:variant>
        <vt:lpwstr>_Toc309811192</vt:lpwstr>
      </vt:variant>
      <vt:variant>
        <vt:i4>1507386</vt:i4>
      </vt:variant>
      <vt:variant>
        <vt:i4>152</vt:i4>
      </vt:variant>
      <vt:variant>
        <vt:i4>0</vt:i4>
      </vt:variant>
      <vt:variant>
        <vt:i4>5</vt:i4>
      </vt:variant>
      <vt:variant>
        <vt:lpwstr/>
      </vt:variant>
      <vt:variant>
        <vt:lpwstr>_Toc309811191</vt:lpwstr>
      </vt:variant>
      <vt:variant>
        <vt:i4>1507386</vt:i4>
      </vt:variant>
      <vt:variant>
        <vt:i4>146</vt:i4>
      </vt:variant>
      <vt:variant>
        <vt:i4>0</vt:i4>
      </vt:variant>
      <vt:variant>
        <vt:i4>5</vt:i4>
      </vt:variant>
      <vt:variant>
        <vt:lpwstr/>
      </vt:variant>
      <vt:variant>
        <vt:lpwstr>_Toc309811190</vt:lpwstr>
      </vt:variant>
      <vt:variant>
        <vt:i4>1441850</vt:i4>
      </vt:variant>
      <vt:variant>
        <vt:i4>140</vt:i4>
      </vt:variant>
      <vt:variant>
        <vt:i4>0</vt:i4>
      </vt:variant>
      <vt:variant>
        <vt:i4>5</vt:i4>
      </vt:variant>
      <vt:variant>
        <vt:lpwstr/>
      </vt:variant>
      <vt:variant>
        <vt:lpwstr>_Toc309811189</vt:lpwstr>
      </vt:variant>
      <vt:variant>
        <vt:i4>1441850</vt:i4>
      </vt:variant>
      <vt:variant>
        <vt:i4>134</vt:i4>
      </vt:variant>
      <vt:variant>
        <vt:i4>0</vt:i4>
      </vt:variant>
      <vt:variant>
        <vt:i4>5</vt:i4>
      </vt:variant>
      <vt:variant>
        <vt:lpwstr/>
      </vt:variant>
      <vt:variant>
        <vt:lpwstr>_Toc309811188</vt:lpwstr>
      </vt:variant>
      <vt:variant>
        <vt:i4>1441850</vt:i4>
      </vt:variant>
      <vt:variant>
        <vt:i4>128</vt:i4>
      </vt:variant>
      <vt:variant>
        <vt:i4>0</vt:i4>
      </vt:variant>
      <vt:variant>
        <vt:i4>5</vt:i4>
      </vt:variant>
      <vt:variant>
        <vt:lpwstr/>
      </vt:variant>
      <vt:variant>
        <vt:lpwstr>_Toc309811187</vt:lpwstr>
      </vt:variant>
      <vt:variant>
        <vt:i4>1441850</vt:i4>
      </vt:variant>
      <vt:variant>
        <vt:i4>122</vt:i4>
      </vt:variant>
      <vt:variant>
        <vt:i4>0</vt:i4>
      </vt:variant>
      <vt:variant>
        <vt:i4>5</vt:i4>
      </vt:variant>
      <vt:variant>
        <vt:lpwstr/>
      </vt:variant>
      <vt:variant>
        <vt:lpwstr>_Toc309811186</vt:lpwstr>
      </vt:variant>
      <vt:variant>
        <vt:i4>1441850</vt:i4>
      </vt:variant>
      <vt:variant>
        <vt:i4>116</vt:i4>
      </vt:variant>
      <vt:variant>
        <vt:i4>0</vt:i4>
      </vt:variant>
      <vt:variant>
        <vt:i4>5</vt:i4>
      </vt:variant>
      <vt:variant>
        <vt:lpwstr/>
      </vt:variant>
      <vt:variant>
        <vt:lpwstr>_Toc309811185</vt:lpwstr>
      </vt:variant>
      <vt:variant>
        <vt:i4>1441850</vt:i4>
      </vt:variant>
      <vt:variant>
        <vt:i4>110</vt:i4>
      </vt:variant>
      <vt:variant>
        <vt:i4>0</vt:i4>
      </vt:variant>
      <vt:variant>
        <vt:i4>5</vt:i4>
      </vt:variant>
      <vt:variant>
        <vt:lpwstr/>
      </vt:variant>
      <vt:variant>
        <vt:lpwstr>_Toc309811184</vt:lpwstr>
      </vt:variant>
      <vt:variant>
        <vt:i4>1441850</vt:i4>
      </vt:variant>
      <vt:variant>
        <vt:i4>104</vt:i4>
      </vt:variant>
      <vt:variant>
        <vt:i4>0</vt:i4>
      </vt:variant>
      <vt:variant>
        <vt:i4>5</vt:i4>
      </vt:variant>
      <vt:variant>
        <vt:lpwstr/>
      </vt:variant>
      <vt:variant>
        <vt:lpwstr>_Toc309811183</vt:lpwstr>
      </vt:variant>
      <vt:variant>
        <vt:i4>1441850</vt:i4>
      </vt:variant>
      <vt:variant>
        <vt:i4>98</vt:i4>
      </vt:variant>
      <vt:variant>
        <vt:i4>0</vt:i4>
      </vt:variant>
      <vt:variant>
        <vt:i4>5</vt:i4>
      </vt:variant>
      <vt:variant>
        <vt:lpwstr/>
      </vt:variant>
      <vt:variant>
        <vt:lpwstr>_Toc309811182</vt:lpwstr>
      </vt:variant>
      <vt:variant>
        <vt:i4>1441850</vt:i4>
      </vt:variant>
      <vt:variant>
        <vt:i4>92</vt:i4>
      </vt:variant>
      <vt:variant>
        <vt:i4>0</vt:i4>
      </vt:variant>
      <vt:variant>
        <vt:i4>5</vt:i4>
      </vt:variant>
      <vt:variant>
        <vt:lpwstr/>
      </vt:variant>
      <vt:variant>
        <vt:lpwstr>_Toc309811181</vt:lpwstr>
      </vt:variant>
      <vt:variant>
        <vt:i4>1441850</vt:i4>
      </vt:variant>
      <vt:variant>
        <vt:i4>86</vt:i4>
      </vt:variant>
      <vt:variant>
        <vt:i4>0</vt:i4>
      </vt:variant>
      <vt:variant>
        <vt:i4>5</vt:i4>
      </vt:variant>
      <vt:variant>
        <vt:lpwstr/>
      </vt:variant>
      <vt:variant>
        <vt:lpwstr>_Toc309811180</vt:lpwstr>
      </vt:variant>
      <vt:variant>
        <vt:i4>1638458</vt:i4>
      </vt:variant>
      <vt:variant>
        <vt:i4>80</vt:i4>
      </vt:variant>
      <vt:variant>
        <vt:i4>0</vt:i4>
      </vt:variant>
      <vt:variant>
        <vt:i4>5</vt:i4>
      </vt:variant>
      <vt:variant>
        <vt:lpwstr/>
      </vt:variant>
      <vt:variant>
        <vt:lpwstr>_Toc309811179</vt:lpwstr>
      </vt:variant>
      <vt:variant>
        <vt:i4>1638458</vt:i4>
      </vt:variant>
      <vt:variant>
        <vt:i4>74</vt:i4>
      </vt:variant>
      <vt:variant>
        <vt:i4>0</vt:i4>
      </vt:variant>
      <vt:variant>
        <vt:i4>5</vt:i4>
      </vt:variant>
      <vt:variant>
        <vt:lpwstr/>
      </vt:variant>
      <vt:variant>
        <vt:lpwstr>_Toc309811178</vt:lpwstr>
      </vt:variant>
      <vt:variant>
        <vt:i4>1638458</vt:i4>
      </vt:variant>
      <vt:variant>
        <vt:i4>68</vt:i4>
      </vt:variant>
      <vt:variant>
        <vt:i4>0</vt:i4>
      </vt:variant>
      <vt:variant>
        <vt:i4>5</vt:i4>
      </vt:variant>
      <vt:variant>
        <vt:lpwstr/>
      </vt:variant>
      <vt:variant>
        <vt:lpwstr>_Toc309811177</vt:lpwstr>
      </vt:variant>
      <vt:variant>
        <vt:i4>1638458</vt:i4>
      </vt:variant>
      <vt:variant>
        <vt:i4>62</vt:i4>
      </vt:variant>
      <vt:variant>
        <vt:i4>0</vt:i4>
      </vt:variant>
      <vt:variant>
        <vt:i4>5</vt:i4>
      </vt:variant>
      <vt:variant>
        <vt:lpwstr/>
      </vt:variant>
      <vt:variant>
        <vt:lpwstr>_Toc309811176</vt:lpwstr>
      </vt:variant>
      <vt:variant>
        <vt:i4>1638458</vt:i4>
      </vt:variant>
      <vt:variant>
        <vt:i4>56</vt:i4>
      </vt:variant>
      <vt:variant>
        <vt:i4>0</vt:i4>
      </vt:variant>
      <vt:variant>
        <vt:i4>5</vt:i4>
      </vt:variant>
      <vt:variant>
        <vt:lpwstr/>
      </vt:variant>
      <vt:variant>
        <vt:lpwstr>_Toc309811175</vt:lpwstr>
      </vt:variant>
      <vt:variant>
        <vt:i4>1638458</vt:i4>
      </vt:variant>
      <vt:variant>
        <vt:i4>50</vt:i4>
      </vt:variant>
      <vt:variant>
        <vt:i4>0</vt:i4>
      </vt:variant>
      <vt:variant>
        <vt:i4>5</vt:i4>
      </vt:variant>
      <vt:variant>
        <vt:lpwstr/>
      </vt:variant>
      <vt:variant>
        <vt:lpwstr>_Toc309811174</vt:lpwstr>
      </vt:variant>
      <vt:variant>
        <vt:i4>1638458</vt:i4>
      </vt:variant>
      <vt:variant>
        <vt:i4>44</vt:i4>
      </vt:variant>
      <vt:variant>
        <vt:i4>0</vt:i4>
      </vt:variant>
      <vt:variant>
        <vt:i4>5</vt:i4>
      </vt:variant>
      <vt:variant>
        <vt:lpwstr/>
      </vt:variant>
      <vt:variant>
        <vt:lpwstr>_Toc309811173</vt:lpwstr>
      </vt:variant>
      <vt:variant>
        <vt:i4>1638458</vt:i4>
      </vt:variant>
      <vt:variant>
        <vt:i4>38</vt:i4>
      </vt:variant>
      <vt:variant>
        <vt:i4>0</vt:i4>
      </vt:variant>
      <vt:variant>
        <vt:i4>5</vt:i4>
      </vt:variant>
      <vt:variant>
        <vt:lpwstr/>
      </vt:variant>
      <vt:variant>
        <vt:lpwstr>_Toc309811172</vt:lpwstr>
      </vt:variant>
      <vt:variant>
        <vt:i4>1638458</vt:i4>
      </vt:variant>
      <vt:variant>
        <vt:i4>32</vt:i4>
      </vt:variant>
      <vt:variant>
        <vt:i4>0</vt:i4>
      </vt:variant>
      <vt:variant>
        <vt:i4>5</vt:i4>
      </vt:variant>
      <vt:variant>
        <vt:lpwstr/>
      </vt:variant>
      <vt:variant>
        <vt:lpwstr>_Toc309811171</vt:lpwstr>
      </vt:variant>
      <vt:variant>
        <vt:i4>1638458</vt:i4>
      </vt:variant>
      <vt:variant>
        <vt:i4>26</vt:i4>
      </vt:variant>
      <vt:variant>
        <vt:i4>0</vt:i4>
      </vt:variant>
      <vt:variant>
        <vt:i4>5</vt:i4>
      </vt:variant>
      <vt:variant>
        <vt:lpwstr/>
      </vt:variant>
      <vt:variant>
        <vt:lpwstr>_Toc309811170</vt:lpwstr>
      </vt:variant>
      <vt:variant>
        <vt:i4>1572922</vt:i4>
      </vt:variant>
      <vt:variant>
        <vt:i4>20</vt:i4>
      </vt:variant>
      <vt:variant>
        <vt:i4>0</vt:i4>
      </vt:variant>
      <vt:variant>
        <vt:i4>5</vt:i4>
      </vt:variant>
      <vt:variant>
        <vt:lpwstr/>
      </vt:variant>
      <vt:variant>
        <vt:lpwstr>_Toc309811169</vt:lpwstr>
      </vt:variant>
      <vt:variant>
        <vt:i4>1572922</vt:i4>
      </vt:variant>
      <vt:variant>
        <vt:i4>14</vt:i4>
      </vt:variant>
      <vt:variant>
        <vt:i4>0</vt:i4>
      </vt:variant>
      <vt:variant>
        <vt:i4>5</vt:i4>
      </vt:variant>
      <vt:variant>
        <vt:lpwstr/>
      </vt:variant>
      <vt:variant>
        <vt:lpwstr>_Toc309811168</vt:lpwstr>
      </vt:variant>
      <vt:variant>
        <vt:i4>1572922</vt:i4>
      </vt:variant>
      <vt:variant>
        <vt:i4>8</vt:i4>
      </vt:variant>
      <vt:variant>
        <vt:i4>0</vt:i4>
      </vt:variant>
      <vt:variant>
        <vt:i4>5</vt:i4>
      </vt:variant>
      <vt:variant>
        <vt:lpwstr/>
      </vt:variant>
      <vt:variant>
        <vt:lpwstr>_Toc309811167</vt:lpwstr>
      </vt:variant>
      <vt:variant>
        <vt:i4>1572922</vt:i4>
      </vt:variant>
      <vt:variant>
        <vt:i4>2</vt:i4>
      </vt:variant>
      <vt:variant>
        <vt:i4>0</vt:i4>
      </vt:variant>
      <vt:variant>
        <vt:i4>5</vt:i4>
      </vt:variant>
      <vt:variant>
        <vt:lpwstr/>
      </vt:variant>
      <vt:variant>
        <vt:lpwstr>_Toc309811166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OGordeychuk</dc:creator>
  <cp:keywords/>
  <dc:description/>
  <cp:lastModifiedBy>LMovchan</cp:lastModifiedBy>
  <cp:revision>40</cp:revision>
  <cp:lastPrinted>2013-04-18T12:40:00Z</cp:lastPrinted>
  <dcterms:created xsi:type="dcterms:W3CDTF">2012-02-01T04:24:00Z</dcterms:created>
  <dcterms:modified xsi:type="dcterms:W3CDTF">2013-04-18T15:34:00Z</dcterms:modified>
</cp:coreProperties>
</file>