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E93" w:rsidRPr="00961E64" w:rsidRDefault="006658D3" w:rsidP="006658D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b w:val="0"/>
          <w:sz w:val="28"/>
          <w:szCs w:val="28"/>
        </w:rPr>
      </w:pPr>
      <w:r w:rsidRPr="006658D3">
        <w:rPr>
          <w:rFonts w:ascii="Liberation Serif" w:hAnsi="Liberation Serif" w:cs="Times New Roman"/>
          <w:b w:val="0"/>
          <w:sz w:val="28"/>
          <w:szCs w:val="28"/>
        </w:rPr>
        <w:drawing>
          <wp:inline distT="0" distB="0" distL="0" distR="0">
            <wp:extent cx="314325" cy="523875"/>
            <wp:effectExtent l="19050" t="0" r="9525" b="0"/>
            <wp:docPr id="1" name="Рисунок 1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E93" w:rsidRPr="00961E64" w:rsidRDefault="00306E93" w:rsidP="00306E9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</w:p>
    <w:p w:rsidR="00306E93" w:rsidRPr="00961E64" w:rsidRDefault="00306E93" w:rsidP="00306E9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>ДУМА</w:t>
      </w:r>
    </w:p>
    <w:p w:rsidR="00306E93" w:rsidRPr="00961E64" w:rsidRDefault="00306E93" w:rsidP="00306E93">
      <w:pPr>
        <w:pStyle w:val="ConsPlusTitle"/>
        <w:widowControl/>
        <w:ind w:right="-1"/>
        <w:jc w:val="center"/>
        <w:outlineLvl w:val="0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>МАХНЁВСКОГО МУНИЦИПАЛЬНОГО ОБРАЗОВАНИЯ</w:t>
      </w:r>
    </w:p>
    <w:p w:rsidR="00306E93" w:rsidRPr="00961E64" w:rsidRDefault="00306E93" w:rsidP="00306E93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 xml:space="preserve">                                           </w:t>
      </w:r>
      <w:r>
        <w:rPr>
          <w:rFonts w:ascii="Liberation Serif" w:hAnsi="Liberation Serif" w:cs="Times New Roman"/>
          <w:sz w:val="28"/>
          <w:szCs w:val="28"/>
        </w:rPr>
        <w:t>четвертого</w:t>
      </w:r>
      <w:r w:rsidRPr="00961E64">
        <w:rPr>
          <w:rFonts w:ascii="Liberation Serif" w:hAnsi="Liberation Serif" w:cs="Times New Roman"/>
          <w:sz w:val="28"/>
          <w:szCs w:val="28"/>
        </w:rPr>
        <w:t xml:space="preserve">  созыва</w:t>
      </w:r>
    </w:p>
    <w:p w:rsidR="00306E93" w:rsidRPr="00961E64" w:rsidRDefault="00306E93" w:rsidP="00306E93">
      <w:pPr>
        <w:pStyle w:val="ConsPlusTitle"/>
        <w:widowControl/>
        <w:ind w:right="-1"/>
        <w:jc w:val="center"/>
        <w:rPr>
          <w:rFonts w:ascii="Liberation Serif" w:hAnsi="Liberation Serif" w:cs="Times New Roman"/>
          <w:sz w:val="28"/>
          <w:szCs w:val="28"/>
        </w:rPr>
      </w:pPr>
      <w:r w:rsidRPr="00961E64">
        <w:rPr>
          <w:rFonts w:ascii="Liberation Serif" w:hAnsi="Liberation Serif" w:cs="Times New Roman"/>
          <w:sz w:val="28"/>
          <w:szCs w:val="28"/>
        </w:rPr>
        <w:t>РЕШЕНИЕ</w:t>
      </w:r>
    </w:p>
    <w:p w:rsidR="00306E93" w:rsidRPr="00961E64" w:rsidRDefault="00306E93" w:rsidP="00306E93">
      <w:pPr>
        <w:pStyle w:val="ConsPlusTitle"/>
        <w:widowControl/>
        <w:ind w:left="540" w:right="-546"/>
        <w:rPr>
          <w:rFonts w:ascii="Liberation Serif" w:hAnsi="Liberation Serif" w:cs="Times New Roman"/>
          <w:sz w:val="28"/>
          <w:szCs w:val="28"/>
        </w:rPr>
      </w:pPr>
    </w:p>
    <w:p w:rsidR="00306E93" w:rsidRPr="00961E64" w:rsidRDefault="00306E93" w:rsidP="00306E93">
      <w:pPr>
        <w:pStyle w:val="ConsPlusTitle"/>
        <w:widowControl/>
        <w:ind w:right="-1"/>
        <w:rPr>
          <w:rFonts w:ascii="Liberation Serif" w:hAnsi="Liberation Serif" w:cs="Times New Roman"/>
          <w:b w:val="0"/>
          <w:sz w:val="28"/>
          <w:szCs w:val="28"/>
        </w:rPr>
      </w:pP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от  </w:t>
      </w:r>
      <w:r w:rsidR="006669AF">
        <w:rPr>
          <w:rFonts w:ascii="Liberation Serif" w:hAnsi="Liberation Serif" w:cs="Times New Roman"/>
          <w:b w:val="0"/>
          <w:sz w:val="28"/>
          <w:szCs w:val="28"/>
        </w:rPr>
        <w:t>18 ноября</w:t>
      </w:r>
      <w:r w:rsidR="0086147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  2020 года              п.г.т. Махнёво                                 № </w:t>
      </w:r>
      <w:r w:rsidR="006669AF">
        <w:rPr>
          <w:rFonts w:ascii="Liberation Serif" w:hAnsi="Liberation Serif" w:cs="Times New Roman"/>
          <w:b w:val="0"/>
          <w:sz w:val="28"/>
          <w:szCs w:val="28"/>
        </w:rPr>
        <w:t>22</w:t>
      </w:r>
      <w:r w:rsidR="0086147F">
        <w:rPr>
          <w:rFonts w:ascii="Liberation Serif" w:hAnsi="Liberation Serif" w:cs="Times New Roman"/>
          <w:b w:val="0"/>
          <w:sz w:val="28"/>
          <w:szCs w:val="28"/>
        </w:rPr>
        <w:t xml:space="preserve"> </w:t>
      </w:r>
    </w:p>
    <w:p w:rsidR="00306E93" w:rsidRPr="00961E64" w:rsidRDefault="00306E93" w:rsidP="00306E93">
      <w:pPr>
        <w:pStyle w:val="ConsPlusTitle"/>
        <w:widowControl/>
        <w:ind w:right="-1"/>
        <w:rPr>
          <w:rFonts w:ascii="Liberation Serif" w:hAnsi="Liberation Serif"/>
          <w:b w:val="0"/>
          <w:sz w:val="28"/>
          <w:szCs w:val="28"/>
        </w:rPr>
      </w:pPr>
      <w:r w:rsidRPr="00961E64">
        <w:rPr>
          <w:rFonts w:ascii="Liberation Serif" w:hAnsi="Liberation Serif" w:cs="Times New Roman"/>
          <w:b w:val="0"/>
          <w:sz w:val="28"/>
          <w:szCs w:val="28"/>
        </w:rPr>
        <w:t xml:space="preserve">  </w:t>
      </w:r>
      <w:r w:rsidRPr="00961E64">
        <w:rPr>
          <w:rFonts w:ascii="Liberation Serif" w:hAnsi="Liberation Serif"/>
          <w:sz w:val="28"/>
          <w:szCs w:val="28"/>
        </w:rPr>
        <w:tab/>
      </w:r>
    </w:p>
    <w:p w:rsidR="00306E93" w:rsidRDefault="00306E93" w:rsidP="00306E93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>О внесении изменений в решение Думы Махнёвского муниципального образования от 15.12.2016 года № 203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образования»</w:t>
      </w:r>
    </w:p>
    <w:p w:rsidR="00306E93" w:rsidRDefault="00306E93" w:rsidP="00306E93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proofErr w:type="gramStart"/>
      <w:r>
        <w:rPr>
          <w:rFonts w:ascii="Liberation Serif" w:hAnsi="Liberation Serif" w:cs="Times New Roman"/>
          <w:i/>
          <w:sz w:val="28"/>
          <w:szCs w:val="28"/>
        </w:rPr>
        <w:t>(с изменениями от 27.04.2017   № 234, от  06.07.2017   № 253,</w:t>
      </w:r>
      <w:proofErr w:type="gramEnd"/>
    </w:p>
    <w:p w:rsidR="00306E93" w:rsidRPr="00306E93" w:rsidRDefault="00306E93" w:rsidP="00306E93">
      <w:pPr>
        <w:pStyle w:val="ConsPlusTitle"/>
        <w:widowControl/>
        <w:ind w:right="-1"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306E93">
        <w:rPr>
          <w:rFonts w:ascii="Liberation Serif" w:hAnsi="Liberation Serif" w:cs="Times New Roman"/>
          <w:i/>
          <w:sz w:val="28"/>
          <w:szCs w:val="28"/>
        </w:rPr>
        <w:t xml:space="preserve"> от 29.07.2020 №</w:t>
      </w:r>
      <w:r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306E93">
        <w:rPr>
          <w:rFonts w:ascii="Liberation Serif" w:hAnsi="Liberation Serif" w:cs="Times New Roman"/>
          <w:i/>
          <w:sz w:val="28"/>
          <w:szCs w:val="28"/>
        </w:rPr>
        <w:t>504)</w:t>
      </w:r>
    </w:p>
    <w:p w:rsidR="003C51A0" w:rsidRDefault="003C51A0">
      <w:pPr>
        <w:rPr>
          <w:b/>
          <w:i/>
        </w:rPr>
      </w:pPr>
    </w:p>
    <w:p w:rsidR="00601A83" w:rsidRDefault="00601A83" w:rsidP="00601A83">
      <w:pPr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 </w:t>
      </w:r>
      <w:proofErr w:type="gramStart"/>
      <w:r>
        <w:rPr>
          <w:rFonts w:ascii="Liberation Serif" w:hAnsi="Liberation Serif"/>
          <w:sz w:val="28"/>
          <w:szCs w:val="28"/>
        </w:rPr>
        <w:t xml:space="preserve">В соответствии  от 17 декабря 2001 года N 173-ФЗ "О трудовых пенсиях в Российской Федерации", </w:t>
      </w:r>
      <w:r w:rsidRPr="00ED58F1">
        <w:rPr>
          <w:rFonts w:ascii="Liberation Serif" w:hAnsi="Liberation Serif"/>
          <w:sz w:val="28"/>
          <w:szCs w:val="28"/>
        </w:rPr>
        <w:t xml:space="preserve">Федеральным </w:t>
      </w:r>
      <w:hyperlink r:id="rId6" w:history="1">
        <w:r w:rsidRPr="00ED58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ED58F1">
        <w:rPr>
          <w:rFonts w:ascii="Liberation Serif" w:hAnsi="Liberation Serif"/>
          <w:sz w:val="28"/>
          <w:szCs w:val="28"/>
        </w:rPr>
        <w:t xml:space="preserve"> от 15 декабря 2001 года N 166-ФЗ "О государственном пенсионном обеспечении в Российской Федерации", Федеральным </w:t>
      </w:r>
      <w:hyperlink r:id="rId7" w:history="1">
        <w:r w:rsidRPr="00ED58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ED58F1">
        <w:rPr>
          <w:rFonts w:ascii="Liberation Serif" w:hAnsi="Liberation Serif"/>
          <w:sz w:val="28"/>
          <w:szCs w:val="28"/>
        </w:rPr>
        <w:t xml:space="preserve"> от 2 марта 2007 года N 25-ФЗ "О муниципальной службе в Российской Федерации", </w:t>
      </w:r>
      <w:hyperlink r:id="rId8" w:history="1">
        <w:r w:rsidRPr="00ED58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ED58F1">
        <w:rPr>
          <w:rFonts w:ascii="Liberation Serif" w:hAnsi="Liberation Serif"/>
          <w:sz w:val="28"/>
          <w:szCs w:val="28"/>
        </w:rPr>
        <w:t xml:space="preserve"> Свердловской области от 15 июля 2005 года N 84-ОЗ "Об особенностях государственной гражданской</w:t>
      </w:r>
      <w:proofErr w:type="gramEnd"/>
      <w:r w:rsidRPr="00ED58F1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ED58F1">
        <w:rPr>
          <w:rFonts w:ascii="Liberation Serif" w:hAnsi="Liberation Serif"/>
          <w:sz w:val="28"/>
          <w:szCs w:val="28"/>
        </w:rPr>
        <w:t xml:space="preserve">службы Свердловской области",   </w:t>
      </w:r>
      <w:hyperlink r:id="rId9" w:history="1">
        <w:r w:rsidRPr="00ED58F1">
          <w:rPr>
            <w:rStyle w:val="a4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Liberation Serif" w:hAnsi="Liberation Serif"/>
          <w:sz w:val="28"/>
          <w:szCs w:val="28"/>
        </w:rPr>
        <w:t xml:space="preserve"> Свердловской области от 21 января 1997 года N 5-ОЗ "О стаже государственной гражданской службы Свердловской области и стаже муниципальной службы в Свердловской области"», </w:t>
      </w:r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Постановление от 27 апреля 2017 г. </w:t>
      </w:r>
      <w:proofErr w:type="spellStart"/>
      <w:r>
        <w:rPr>
          <w:rFonts w:ascii="Liberation Serif" w:hAnsi="Liberation Serif" w:cs="Liberation Serif"/>
          <w:sz w:val="28"/>
          <w:szCs w:val="28"/>
          <w:lang w:eastAsia="en-US"/>
        </w:rPr>
        <w:t>n</w:t>
      </w:r>
      <w:proofErr w:type="spellEnd"/>
      <w:r>
        <w:rPr>
          <w:rFonts w:ascii="Liberation Serif" w:hAnsi="Liberation Serif" w:cs="Liberation Serif"/>
          <w:sz w:val="28"/>
          <w:szCs w:val="28"/>
          <w:lang w:eastAsia="en-US"/>
        </w:rPr>
        <w:t xml:space="preserve"> 276-ПП «Об утверждении порядка назначения и выплаты пенсии за выслугу лет лицам, замещавшим должности государственной гражданской службы Свердловской области», Дума Махнёвского муниципального образования</w:t>
      </w:r>
      <w:r w:rsidR="00955D4F">
        <w:rPr>
          <w:rFonts w:ascii="Liberation Serif" w:hAnsi="Liberation Serif" w:cs="Liberation Serif"/>
          <w:sz w:val="28"/>
          <w:szCs w:val="28"/>
          <w:lang w:eastAsia="en-US"/>
        </w:rPr>
        <w:t xml:space="preserve"> </w:t>
      </w:r>
      <w:proofErr w:type="gramEnd"/>
    </w:p>
    <w:p w:rsidR="00601A83" w:rsidRDefault="00601A83" w:rsidP="00601A83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601A83" w:rsidRDefault="00601A83" w:rsidP="00601A83">
      <w:pPr>
        <w:pStyle w:val="ConsPlusNormal"/>
        <w:ind w:firstLine="54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РЕШИЛА:</w:t>
      </w:r>
    </w:p>
    <w:p w:rsidR="00601A83" w:rsidRDefault="00601A83" w:rsidP="00601A83">
      <w:pPr>
        <w:pStyle w:val="ConsPlusTitle"/>
        <w:widowControl/>
        <w:ind w:right="-1"/>
        <w:jc w:val="both"/>
        <w:rPr>
          <w:rFonts w:ascii="Liberation Serif" w:hAnsi="Liberation Serif" w:cs="Times New Roman"/>
          <w:b w:val="0"/>
          <w:sz w:val="28"/>
          <w:szCs w:val="28"/>
        </w:rPr>
      </w:pPr>
      <w:r>
        <w:rPr>
          <w:rFonts w:ascii="Liberation Serif" w:hAnsi="Liberation Serif" w:cs="Times New Roman"/>
          <w:b w:val="0"/>
          <w:sz w:val="28"/>
          <w:szCs w:val="28"/>
        </w:rPr>
        <w:t xml:space="preserve">      1.   Внести в </w:t>
      </w:r>
      <w:r>
        <w:rPr>
          <w:rFonts w:ascii="Liberation Serif" w:eastAsiaTheme="minorHAnsi" w:hAnsi="Liberation Serif" w:cs="Times New Roman"/>
          <w:b w:val="0"/>
          <w:sz w:val="28"/>
          <w:szCs w:val="28"/>
          <w:lang w:eastAsia="en-US"/>
        </w:rPr>
        <w:t xml:space="preserve">решение Думы Махнёвского муниципального образования от </w:t>
      </w:r>
      <w:r>
        <w:rPr>
          <w:rFonts w:ascii="Liberation Serif" w:hAnsi="Liberation Serif" w:cs="Times New Roman"/>
          <w:b w:val="0"/>
          <w:sz w:val="28"/>
          <w:szCs w:val="28"/>
        </w:rPr>
        <w:t>15.12.2016 года № 203 «Об утверждении Положения о назначении и выплате пенсии за выслугу лет лицам, замещавшим муниципальные должности и должности муниципальной службы Махнёвского муниципального образования» (с изменениями от 27.04.2017   № 234 от  06.07.2017   № 253,</w:t>
      </w:r>
      <w:r w:rsidRPr="00306E93">
        <w:rPr>
          <w:rFonts w:ascii="Liberation Serif" w:hAnsi="Liberation Serif" w:cs="Times New Roman"/>
          <w:i/>
          <w:sz w:val="28"/>
          <w:szCs w:val="28"/>
        </w:rPr>
        <w:t xml:space="preserve"> </w:t>
      </w:r>
      <w:r w:rsidRPr="00601A83">
        <w:rPr>
          <w:rFonts w:ascii="Liberation Serif" w:hAnsi="Liberation Serif" w:cs="Times New Roman"/>
          <w:b w:val="0"/>
          <w:sz w:val="28"/>
          <w:szCs w:val="28"/>
        </w:rPr>
        <w:t>от 29.07.2020 № 504</w:t>
      </w:r>
      <w:r>
        <w:rPr>
          <w:rFonts w:ascii="Liberation Serif" w:hAnsi="Liberation Serif" w:cs="Times New Roman"/>
          <w:b w:val="0"/>
          <w:sz w:val="28"/>
          <w:szCs w:val="28"/>
        </w:rPr>
        <w:t xml:space="preserve">)  следующие изменения:  </w:t>
      </w:r>
    </w:p>
    <w:p w:rsidR="00601A83" w:rsidRPr="009F6C3B" w:rsidRDefault="009F6C3B">
      <w:pPr>
        <w:rPr>
          <w:rFonts w:ascii="Liberation Serif" w:hAnsi="Liberation Serif"/>
          <w:sz w:val="28"/>
          <w:szCs w:val="28"/>
        </w:rPr>
      </w:pPr>
      <w:r w:rsidRPr="009F6C3B">
        <w:rPr>
          <w:rFonts w:ascii="Liberation Serif" w:hAnsi="Liberation Serif"/>
          <w:sz w:val="28"/>
          <w:szCs w:val="28"/>
        </w:rPr>
        <w:t xml:space="preserve">           1.1</w:t>
      </w:r>
      <w:r>
        <w:rPr>
          <w:rFonts w:ascii="Liberation Serif" w:hAnsi="Liberation Serif"/>
          <w:sz w:val="28"/>
          <w:szCs w:val="28"/>
        </w:rPr>
        <w:t xml:space="preserve">   </w:t>
      </w:r>
      <w:r w:rsidRPr="009F6C3B">
        <w:rPr>
          <w:rFonts w:ascii="Liberation Serif" w:hAnsi="Liberation Serif"/>
          <w:sz w:val="28"/>
          <w:szCs w:val="28"/>
        </w:rPr>
        <w:t xml:space="preserve"> подпункт 1 пункта 4 главы 2 – исключить</w:t>
      </w:r>
      <w:r w:rsidR="00997AF5">
        <w:rPr>
          <w:rFonts w:ascii="Liberation Serif" w:hAnsi="Liberation Serif"/>
          <w:sz w:val="28"/>
          <w:szCs w:val="28"/>
        </w:rPr>
        <w:t>.</w:t>
      </w:r>
    </w:p>
    <w:p w:rsidR="009F6C3B" w:rsidRDefault="00997AF5" w:rsidP="009F6C3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955D4F" w:rsidRDefault="00955D4F" w:rsidP="00955D4F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Настоящее Решение вступает в силу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его опубликования в газете «Алапаевская искра».</w:t>
      </w:r>
    </w:p>
    <w:p w:rsidR="00955D4F" w:rsidRDefault="00955D4F" w:rsidP="00955D4F">
      <w:pPr>
        <w:pStyle w:val="ConsPlusTitle"/>
        <w:widowControl/>
        <w:ind w:right="-1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3. Настоящее Решение опубликовать в газете «Алапаевская искра» и разместить на сайте Махнёвского муниципального образования в сети «Интернет».</w:t>
      </w:r>
    </w:p>
    <w:p w:rsidR="00955D4F" w:rsidRDefault="00955D4F" w:rsidP="00955D4F">
      <w:pPr>
        <w:pStyle w:val="ConsPlusNormal"/>
        <w:widowControl/>
        <w:tabs>
          <w:tab w:val="left" w:pos="993"/>
        </w:tabs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исполнения настоящего Решения возложить на постоянную комиссию по  нормативно-правовым вопросам и местному самоуправлению (Топорков А.Д.).  </w:t>
      </w:r>
    </w:p>
    <w:p w:rsidR="00955D4F" w:rsidRDefault="00955D4F" w:rsidP="00955D4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55D4F" w:rsidRDefault="00955D4F" w:rsidP="00955D4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55D4F" w:rsidRPr="00892D28" w:rsidRDefault="00955D4F" w:rsidP="00955D4F">
      <w:pPr>
        <w:tabs>
          <w:tab w:val="left" w:pos="993"/>
          <w:tab w:val="left" w:pos="1276"/>
        </w:tabs>
        <w:jc w:val="both"/>
        <w:rPr>
          <w:sz w:val="28"/>
          <w:szCs w:val="28"/>
        </w:rPr>
      </w:pP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С.Г.Алышов</w:t>
      </w:r>
      <w:proofErr w:type="spellEnd"/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А.В.Лызлов</w:t>
      </w:r>
    </w:p>
    <w:p w:rsidR="00955D4F" w:rsidRDefault="00955D4F" w:rsidP="00955D4F">
      <w:pPr>
        <w:pStyle w:val="a3"/>
        <w:tabs>
          <w:tab w:val="left" w:pos="993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55D4F" w:rsidRPr="009F6C3B" w:rsidRDefault="00955D4F" w:rsidP="009F6C3B">
      <w:pPr>
        <w:pStyle w:val="ConsPlusNormal"/>
        <w:ind w:firstLine="540"/>
        <w:jc w:val="both"/>
        <w:rPr>
          <w:rFonts w:ascii="Liberation Serif" w:hAnsi="Liberation Serif" w:cs="Times New Roman"/>
          <w:sz w:val="28"/>
          <w:szCs w:val="28"/>
        </w:rPr>
      </w:pPr>
    </w:p>
    <w:p w:rsidR="009F6C3B" w:rsidRPr="00306E93" w:rsidRDefault="009F6C3B">
      <w:pPr>
        <w:rPr>
          <w:b/>
          <w:i/>
        </w:rPr>
      </w:pPr>
    </w:p>
    <w:sectPr w:rsidR="009F6C3B" w:rsidRPr="00306E93" w:rsidSect="003C5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40C82"/>
    <w:multiLevelType w:val="multilevel"/>
    <w:tmpl w:val="23D857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E93"/>
    <w:rsid w:val="00021234"/>
    <w:rsid w:val="00102B9D"/>
    <w:rsid w:val="00113759"/>
    <w:rsid w:val="001565E0"/>
    <w:rsid w:val="00306E93"/>
    <w:rsid w:val="003268B2"/>
    <w:rsid w:val="003C51A0"/>
    <w:rsid w:val="003C67B2"/>
    <w:rsid w:val="00601A83"/>
    <w:rsid w:val="006658D3"/>
    <w:rsid w:val="006669AF"/>
    <w:rsid w:val="0086147F"/>
    <w:rsid w:val="00910A3C"/>
    <w:rsid w:val="00955D4F"/>
    <w:rsid w:val="00997AF5"/>
    <w:rsid w:val="009F6C3B"/>
    <w:rsid w:val="00ED58F1"/>
    <w:rsid w:val="00F70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HAnsi" w:hAnsi="Liberation Serif" w:cstheme="minorBidi"/>
        <w:sz w:val="28"/>
        <w:szCs w:val="24"/>
        <w:lang w:val="ru-RU" w:eastAsia="en-US" w:bidi="ar-SA"/>
      </w:rPr>
    </w:rPrDefault>
    <w:pPrDefault>
      <w:pPr>
        <w:spacing w:line="360" w:lineRule="auto"/>
        <w:ind w:firstLine="175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83"/>
    <w:pPr>
      <w:spacing w:line="240" w:lineRule="auto"/>
      <w:ind w:firstLine="0"/>
      <w:jc w:val="left"/>
    </w:pPr>
    <w:rPr>
      <w:rFonts w:ascii="Times New Roman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9D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ConsPlusTitle">
    <w:name w:val="ConsPlusTitle"/>
    <w:rsid w:val="00306E9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Normal">
    <w:name w:val="ConsPlusNormal"/>
    <w:rsid w:val="00601A83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601A8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65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58D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BD4BFD8E239E2E030618ABFD2C067B843D0322FF77760290C864EA400D66DA52GCk1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3BD4BFD8E239E2E030618A8EF405871843E5E2FFF707F55CF9B62BD1F5D608F1281278D8ECD8190G6k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BD4BFD8E239E2E030618A8EF405871843E5429FF717F55CF9B62BD1F5D608F1281278D8ECD8194G6k0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3BD4BFD8E239E2E030618ABFD2C067B843D0322FF777C059ACF64EA400D66DA52GCk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жданова</cp:lastModifiedBy>
  <cp:revision>10</cp:revision>
  <cp:lastPrinted>2020-11-19T08:41:00Z</cp:lastPrinted>
  <dcterms:created xsi:type="dcterms:W3CDTF">2020-11-16T09:45:00Z</dcterms:created>
  <dcterms:modified xsi:type="dcterms:W3CDTF">2020-11-19T08:41:00Z</dcterms:modified>
</cp:coreProperties>
</file>