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82497D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 w:rsidRPr="0082497D"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82497D"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4B1681">
        <w:rPr>
          <w:rFonts w:ascii="Liberation Serif" w:hAnsi="Liberation Serif" w:cs="Times New Roman"/>
          <w:color w:val="000000"/>
          <w:sz w:val="28"/>
          <w:szCs w:val="16"/>
        </w:rPr>
        <w:t>сентября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.г.т. Махнёво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4B1681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</w:t>
      </w:r>
      <w:r w:rsidR="00C22F25">
        <w:rPr>
          <w:rFonts w:ascii="Liberation Serif" w:eastAsia="Calibri" w:hAnsi="Liberation Serif" w:cs="Times New Roman"/>
          <w:b/>
          <w:i/>
          <w:sz w:val="28"/>
          <w:szCs w:val="28"/>
        </w:rPr>
        <w:t>2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proofErr w:type="gramStart"/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</w:t>
      </w:r>
      <w:r w:rsidR="002E4ED6">
        <w:rPr>
          <w:rFonts w:ascii="Liberation Serif" w:hAnsi="Liberation Serif" w:cs="Times New Roman"/>
          <w:sz w:val="28"/>
          <w:szCs w:val="28"/>
        </w:rPr>
        <w:t>Планом мероприятий по составлению проекта бюджета Махнёвского муниципального образования на 2021 год и плановый период 2022 и 2023 годов, утвержденным  постановлением  Администрации Махнёвского муниципального образования от 13.08.2020г №509,</w:t>
      </w:r>
      <w:r w:rsidR="009140AC">
        <w:rPr>
          <w:rFonts w:ascii="Liberation Serif" w:hAnsi="Liberation Serif" w:cs="Times New Roman"/>
          <w:sz w:val="28"/>
          <w:szCs w:val="28"/>
        </w:rPr>
        <w:t xml:space="preserve">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</w:t>
      </w:r>
      <w:proofErr w:type="gramEnd"/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2E4ED6">
        <w:rPr>
          <w:rFonts w:ascii="Liberation Serif" w:hAnsi="Liberation Serif" w:cs="Times New Roman"/>
          <w:sz w:val="28"/>
          <w:szCs w:val="28"/>
        </w:rPr>
        <w:t xml:space="preserve"> м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>образования от 07.02.2017г. №75,</w:t>
      </w:r>
      <w:r w:rsidR="004B1681">
        <w:rPr>
          <w:rFonts w:ascii="Liberation Serif" w:hAnsi="Liberation Serif" w:cs="Times New Roman"/>
          <w:sz w:val="28"/>
          <w:szCs w:val="28"/>
        </w:rPr>
        <w:t xml:space="preserve"> </w:t>
      </w:r>
      <w:r w:rsidR="002E4ED6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2E4ED6">
        <w:rPr>
          <w:rFonts w:ascii="Liberation Serif" w:hAnsi="Liberation Serif" w:cs="Times New Roman"/>
          <w:sz w:val="28"/>
          <w:szCs w:val="28"/>
        </w:rPr>
        <w:t>от 22 ноября 2013 года № 1046 «</w:t>
      </w:r>
      <w:r w:rsidR="001722BA" w:rsidRPr="00B876E7">
        <w:rPr>
          <w:rFonts w:ascii="Liberation Serif" w:hAnsi="Liberation Serif" w:cs="Times New Roman"/>
          <w:sz w:val="28"/>
          <w:szCs w:val="28"/>
        </w:rPr>
        <w:t>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406">
        <w:rPr>
          <w:rFonts w:ascii="Liberation Serif" w:eastAsia="Calibri" w:hAnsi="Liberation Serif" w:cs="Times New Roman"/>
          <w:sz w:val="28"/>
          <w:szCs w:val="28"/>
        </w:rPr>
        <w:t>до 2022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 xml:space="preserve">от 24.06.2014 года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>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</w:t>
      </w:r>
      <w:proofErr w:type="gramEnd"/>
      <w:r w:rsidR="005B0625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bookmarkStart w:id="0" w:name="_GoBack"/>
      <w:bookmarkEnd w:id="0"/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  <w:proofErr w:type="gramEnd"/>
    </w:p>
    <w:p w:rsidR="002E4ED6" w:rsidRPr="002E4ED6" w:rsidRDefault="002E4ED6" w:rsidP="002E4ED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Pr="002E4ED6">
        <w:rPr>
          <w:rFonts w:ascii="Liberation Serif" w:eastAsia="Calibri" w:hAnsi="Liberation Serif" w:cs="Times New Roman"/>
          <w:sz w:val="28"/>
          <w:szCs w:val="28"/>
        </w:rPr>
        <w:t>1.1.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В наименовании муниципальной программы слова «до 2022 года» 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заменить на слова</w:t>
      </w:r>
      <w:proofErr w:type="gramEnd"/>
      <w:r>
        <w:rPr>
          <w:rFonts w:ascii="Liberation Serif" w:eastAsia="Calibri" w:hAnsi="Liberation Serif" w:cs="Times New Roman"/>
          <w:sz w:val="28"/>
          <w:szCs w:val="28"/>
        </w:rPr>
        <w:t xml:space="preserve"> «до 2023 года»;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2E4ED6">
        <w:rPr>
          <w:rFonts w:ascii="Liberation Serif" w:eastAsia="Calibri" w:hAnsi="Liberation Serif" w:cs="Times New Roman"/>
          <w:sz w:val="28"/>
          <w:szCs w:val="28"/>
        </w:rPr>
        <w:t>2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93406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D04B63" w:rsidRPr="00BB0B4C">
        <w:rPr>
          <w:rFonts w:ascii="Liberation Serif" w:hAnsi="Liberation Serif" w:cs="Times New Roman"/>
          <w:sz w:val="28"/>
          <w:szCs w:val="28"/>
        </w:rPr>
        <w:t>А.В. Лызлов</w:t>
      </w:r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406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0CAD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4ED6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681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497D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2F25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83</cp:revision>
  <cp:lastPrinted>2020-09-10T04:09:00Z</cp:lastPrinted>
  <dcterms:created xsi:type="dcterms:W3CDTF">2017-02-20T04:55:00Z</dcterms:created>
  <dcterms:modified xsi:type="dcterms:W3CDTF">2020-09-10T04:09:00Z</dcterms:modified>
</cp:coreProperties>
</file>