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5173" w:rsidRDefault="00F4483F" w:rsidP="00455173">
      <w:pPr>
        <w:ind w:firstLine="0"/>
        <w:contextualSpacing/>
        <w:jc w:val="center"/>
        <w:rPr>
          <w:b/>
          <w:szCs w:val="24"/>
        </w:rPr>
      </w:pPr>
      <w:r>
        <w:rPr>
          <w:b/>
          <w:noProof/>
          <w:szCs w:val="24"/>
        </w:rPr>
        <w:pict>
          <v:rect id="_x0000_s1040" style="position:absolute;left:0;text-align:left;margin-left:-11.8pt;margin-top:7.7pt;width:622.5pt;height:33.35pt;z-index:251682816;mso-width-percent:1050;mso-position-horizontal-relative:page;mso-position-vertical-relative:page;mso-width-percent:1050;mso-height-relative:top-margin-area" o:allowincell="f" fillcolor="#80c153" strokecolor="#9bbb59" strokeweight="2.5pt">
            <v:shadow color="#868686"/>
            <w10:wrap anchorx="page" anchory="margin"/>
          </v:rect>
        </w:pict>
      </w:r>
    </w:p>
    <w:p w:rsidR="00455173" w:rsidRPr="000D4E9C" w:rsidRDefault="00F4483F" w:rsidP="00455173">
      <w:pPr>
        <w:ind w:firstLine="0"/>
        <w:contextualSpacing/>
        <w:jc w:val="center"/>
        <w:rPr>
          <w:b/>
          <w:szCs w:val="24"/>
        </w:rPr>
      </w:pPr>
      <w:r w:rsidRPr="00F4483F">
        <w:rPr>
          <w:noProof/>
          <w:sz w:val="56"/>
          <w:szCs w:val="56"/>
        </w:rPr>
        <w:pict>
          <v:rect id="_x0000_s1038" style="position:absolute;left:0;text-align:left;margin-left:571.25pt;margin-top:-22.05pt;width:7.15pt;height:883.1pt;z-index:251680768;mso-height-percent:1050;mso-position-horizontal-relative:page;mso-position-vertical-relative:page;mso-height-percent:1050" o:allowincell="f" fillcolor="#80c153" strokecolor="#31849b">
            <v:fill opacity=".5"/>
            <w10:wrap anchorx="page" anchory="page"/>
          </v:rect>
        </w:pict>
      </w:r>
      <w:r w:rsidRPr="00F4483F">
        <w:rPr>
          <w:noProof/>
          <w:sz w:val="56"/>
          <w:szCs w:val="56"/>
        </w:rPr>
        <w:pict>
          <v:rect id="_x0000_s1039" style="position:absolute;left:0;text-align:left;margin-left:25.15pt;margin-top:-17.25pt;width:7.15pt;height:883.15pt;z-index:251681792;mso-height-percent:1050;mso-position-horizontal-relative:page;mso-position-vertical-relative:page;mso-height-percent:1050" o:allowincell="f" fillcolor="#80c153" strokecolor="#31849b">
            <v:fill opacity=".5"/>
            <w10:wrap anchorx="margin" anchory="page"/>
          </v:rect>
        </w:pict>
      </w:r>
      <w:r w:rsidR="00455173" w:rsidRPr="000D4E9C">
        <w:rPr>
          <w:b/>
          <w:szCs w:val="24"/>
        </w:rPr>
        <w:t>ОТКРЫТОЕ АКЦИОНЕРНОЕ ОБЩЕСТВО «УРАЛАЭРОГЕОДЕЗИЯ»</w:t>
      </w:r>
    </w:p>
    <w:p w:rsidR="00455173" w:rsidRPr="000D4E9C" w:rsidRDefault="00455173" w:rsidP="00455173">
      <w:pPr>
        <w:ind w:firstLine="0"/>
        <w:contextualSpacing/>
        <w:jc w:val="center"/>
        <w:rPr>
          <w:b/>
          <w:szCs w:val="24"/>
        </w:rPr>
      </w:pPr>
      <w:r w:rsidRPr="000D4E9C">
        <w:rPr>
          <w:b/>
          <w:szCs w:val="24"/>
        </w:rPr>
        <w:t>(ОАО «УРАЛАЭРОГЕОДЕЗИЯ»)</w:t>
      </w:r>
    </w:p>
    <w:p w:rsidR="00455173" w:rsidRPr="000D4E9C" w:rsidRDefault="00455173" w:rsidP="00455173">
      <w:pPr>
        <w:pStyle w:val="a7"/>
        <w:jc w:val="center"/>
        <w:rPr>
          <w:sz w:val="20"/>
          <w:szCs w:val="20"/>
        </w:rPr>
      </w:pPr>
    </w:p>
    <w:p w:rsidR="00455173" w:rsidRPr="000D4E9C" w:rsidRDefault="00455173" w:rsidP="00455173">
      <w:pPr>
        <w:ind w:firstLine="0"/>
        <w:jc w:val="center"/>
        <w:rPr>
          <w:b/>
          <w:szCs w:val="24"/>
        </w:rPr>
      </w:pPr>
      <w:r w:rsidRPr="000D4E9C">
        <w:rPr>
          <w:b/>
          <w:szCs w:val="24"/>
        </w:rPr>
        <w:t>Отдел территориального планирования</w:t>
      </w:r>
    </w:p>
    <w:p w:rsidR="00455173" w:rsidRDefault="00455173" w:rsidP="00455173">
      <w:pPr>
        <w:ind w:firstLine="0"/>
        <w:jc w:val="center"/>
        <w:rPr>
          <w:b/>
        </w:rPr>
      </w:pPr>
    </w:p>
    <w:p w:rsidR="00455173" w:rsidRDefault="00455173" w:rsidP="00455173">
      <w:pPr>
        <w:ind w:firstLine="0"/>
        <w:jc w:val="center"/>
        <w:rPr>
          <w:b/>
        </w:rPr>
      </w:pPr>
    </w:p>
    <w:p w:rsidR="00455173" w:rsidRDefault="00455173" w:rsidP="00455173">
      <w:pPr>
        <w:ind w:firstLine="0"/>
        <w:jc w:val="center"/>
        <w:rPr>
          <w:b/>
        </w:rPr>
      </w:pPr>
    </w:p>
    <w:p w:rsidR="00455173" w:rsidRDefault="00455173" w:rsidP="00455173">
      <w:pPr>
        <w:ind w:firstLine="0"/>
        <w:jc w:val="center"/>
        <w:rPr>
          <w:b/>
        </w:rPr>
      </w:pPr>
    </w:p>
    <w:p w:rsidR="00455173" w:rsidRDefault="00455173" w:rsidP="00455173">
      <w:pPr>
        <w:spacing w:line="240" w:lineRule="auto"/>
        <w:ind w:firstLine="0"/>
        <w:jc w:val="center"/>
        <w:rPr>
          <w:b/>
          <w:sz w:val="44"/>
          <w:szCs w:val="44"/>
        </w:rPr>
      </w:pPr>
      <w:r>
        <w:rPr>
          <w:b/>
          <w:sz w:val="44"/>
          <w:szCs w:val="44"/>
        </w:rPr>
        <w:t>Генеральный план Махнёвского муниципального образования</w:t>
      </w:r>
    </w:p>
    <w:p w:rsidR="00455173" w:rsidRDefault="00455173" w:rsidP="00455173">
      <w:pPr>
        <w:spacing w:line="240" w:lineRule="auto"/>
        <w:ind w:firstLine="0"/>
        <w:jc w:val="center"/>
        <w:rPr>
          <w:b/>
        </w:rPr>
      </w:pPr>
    </w:p>
    <w:p w:rsidR="00455173" w:rsidRDefault="00455173" w:rsidP="00455173">
      <w:pPr>
        <w:spacing w:line="240" w:lineRule="auto"/>
        <w:ind w:firstLine="0"/>
        <w:jc w:val="center"/>
        <w:rPr>
          <w:b/>
        </w:rPr>
      </w:pPr>
    </w:p>
    <w:p w:rsidR="00455173" w:rsidRPr="000D4E9C" w:rsidRDefault="00455173" w:rsidP="00455173">
      <w:pPr>
        <w:spacing w:line="240" w:lineRule="auto"/>
        <w:ind w:firstLine="0"/>
        <w:jc w:val="center"/>
        <w:rPr>
          <w:b/>
        </w:rPr>
      </w:pPr>
    </w:p>
    <w:p w:rsidR="00455173" w:rsidRPr="000D4E9C" w:rsidRDefault="00455173" w:rsidP="00455173">
      <w:pPr>
        <w:spacing w:line="240" w:lineRule="auto"/>
        <w:ind w:firstLine="0"/>
        <w:jc w:val="center"/>
        <w:rPr>
          <w:b/>
        </w:rPr>
      </w:pPr>
    </w:p>
    <w:p w:rsidR="00455173" w:rsidRPr="00455173" w:rsidRDefault="00455173" w:rsidP="00455173">
      <w:pPr>
        <w:ind w:firstLine="0"/>
        <w:jc w:val="center"/>
        <w:rPr>
          <w:b/>
          <w:sz w:val="36"/>
          <w:szCs w:val="36"/>
        </w:rPr>
      </w:pPr>
      <w:r w:rsidRPr="00455173">
        <w:rPr>
          <w:b/>
          <w:sz w:val="36"/>
          <w:szCs w:val="36"/>
        </w:rPr>
        <w:t>Материалы по обоснованию</w:t>
      </w:r>
    </w:p>
    <w:p w:rsidR="00455173" w:rsidRDefault="00455173" w:rsidP="00455173">
      <w:pPr>
        <w:ind w:firstLine="0"/>
        <w:jc w:val="center"/>
        <w:rPr>
          <w:b/>
        </w:rPr>
      </w:pPr>
    </w:p>
    <w:p w:rsidR="00455173" w:rsidRPr="00C41498" w:rsidRDefault="00455173" w:rsidP="00455173">
      <w:pPr>
        <w:ind w:firstLine="0"/>
        <w:jc w:val="center"/>
        <w:rPr>
          <w:b/>
        </w:rPr>
      </w:pPr>
      <w:r>
        <w:rPr>
          <w:b/>
        </w:rPr>
        <w:t>П</w:t>
      </w:r>
      <w:r w:rsidRPr="00C41498">
        <w:rPr>
          <w:b/>
        </w:rPr>
        <w:t>ояснительная записка</w:t>
      </w:r>
    </w:p>
    <w:p w:rsidR="00455173" w:rsidRDefault="00455173" w:rsidP="00455173">
      <w:pPr>
        <w:ind w:firstLine="0"/>
        <w:jc w:val="center"/>
        <w:rPr>
          <w:b/>
        </w:rPr>
      </w:pPr>
      <w:r w:rsidRPr="00C41498">
        <w:rPr>
          <w:b/>
        </w:rPr>
        <w:t xml:space="preserve">Том </w:t>
      </w:r>
      <w:r w:rsidR="00E229DC">
        <w:rPr>
          <w:b/>
        </w:rPr>
        <w:t>2</w:t>
      </w:r>
    </w:p>
    <w:p w:rsidR="00455173" w:rsidRPr="00C41498" w:rsidRDefault="00455173" w:rsidP="00455173">
      <w:pPr>
        <w:ind w:firstLine="0"/>
        <w:jc w:val="center"/>
        <w:rPr>
          <w:b/>
        </w:rPr>
      </w:pPr>
      <w:r>
        <w:rPr>
          <w:b/>
        </w:rPr>
        <w:t>Часть 1</w:t>
      </w:r>
    </w:p>
    <w:p w:rsidR="00455173" w:rsidRDefault="00455173" w:rsidP="00455173">
      <w:pPr>
        <w:ind w:firstLine="0"/>
        <w:jc w:val="center"/>
        <w:rPr>
          <w:b/>
        </w:rPr>
      </w:pPr>
    </w:p>
    <w:p w:rsidR="00455173" w:rsidRPr="00664645" w:rsidRDefault="00455173" w:rsidP="00455173">
      <w:pPr>
        <w:ind w:firstLine="0"/>
        <w:jc w:val="center"/>
        <w:rPr>
          <w:b/>
        </w:rPr>
      </w:pPr>
    </w:p>
    <w:p w:rsidR="00455173" w:rsidRPr="002063C6" w:rsidRDefault="00455173" w:rsidP="00455173">
      <w:pPr>
        <w:spacing w:line="240" w:lineRule="auto"/>
        <w:ind w:firstLine="0"/>
        <w:jc w:val="center"/>
        <w:rPr>
          <w:b/>
        </w:rPr>
      </w:pPr>
      <w:r>
        <w:t>Заказчик: Администрация Махневского муниципального образования</w:t>
      </w:r>
    </w:p>
    <w:p w:rsidR="00455173" w:rsidRDefault="00455173" w:rsidP="00455173">
      <w:pPr>
        <w:spacing w:line="240" w:lineRule="auto"/>
        <w:ind w:firstLine="0"/>
        <w:jc w:val="center"/>
      </w:pPr>
      <w:r>
        <w:t xml:space="preserve">(Муниципальный контракт №11/82 от 17.06.2011 </w:t>
      </w:r>
      <w:r w:rsidRPr="002063C6">
        <w:t>г.)</w:t>
      </w:r>
    </w:p>
    <w:p w:rsidR="00455173" w:rsidRDefault="00455173" w:rsidP="00455173">
      <w:pPr>
        <w:spacing w:line="240" w:lineRule="auto"/>
        <w:ind w:firstLine="0"/>
        <w:jc w:val="center"/>
      </w:pPr>
    </w:p>
    <w:p w:rsidR="00455173" w:rsidRDefault="00455173" w:rsidP="00455173">
      <w:pPr>
        <w:spacing w:line="240" w:lineRule="auto"/>
        <w:ind w:firstLine="0"/>
        <w:jc w:val="center"/>
      </w:pPr>
      <w:r>
        <w:rPr>
          <w:noProof/>
        </w:rPr>
        <w:drawing>
          <wp:inline distT="0" distB="0" distL="0" distR="0">
            <wp:extent cx="1031240" cy="1414145"/>
            <wp:effectExtent l="19050" t="0" r="0" b="0"/>
            <wp:docPr id="9" name="Рисунок 2" descr="gerb 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 inet"/>
                    <pic:cNvPicPr>
                      <a:picLocks noChangeAspect="1" noChangeArrowheads="1"/>
                    </pic:cNvPicPr>
                  </pic:nvPicPr>
                  <pic:blipFill>
                    <a:blip r:embed="rId8"/>
                    <a:srcRect/>
                    <a:stretch>
                      <a:fillRect/>
                    </a:stretch>
                  </pic:blipFill>
                  <pic:spPr bwMode="auto">
                    <a:xfrm>
                      <a:off x="0" y="0"/>
                      <a:ext cx="1031240" cy="1414145"/>
                    </a:xfrm>
                    <a:prstGeom prst="rect">
                      <a:avLst/>
                    </a:prstGeom>
                    <a:noFill/>
                    <a:ln w="9525">
                      <a:noFill/>
                      <a:miter lim="800000"/>
                      <a:headEnd/>
                      <a:tailEnd/>
                    </a:ln>
                  </pic:spPr>
                </pic:pic>
              </a:graphicData>
            </a:graphic>
          </wp:inline>
        </w:drawing>
      </w:r>
    </w:p>
    <w:p w:rsidR="00455173" w:rsidRDefault="00455173" w:rsidP="00455173">
      <w:pPr>
        <w:spacing w:line="240" w:lineRule="auto"/>
        <w:ind w:firstLine="0"/>
        <w:jc w:val="center"/>
      </w:pPr>
    </w:p>
    <w:p w:rsidR="00455173" w:rsidRDefault="00455173" w:rsidP="00455173">
      <w:pPr>
        <w:spacing w:line="240" w:lineRule="auto"/>
        <w:ind w:firstLine="0"/>
        <w:jc w:val="center"/>
      </w:pPr>
    </w:p>
    <w:p w:rsidR="00455173" w:rsidRDefault="00455173" w:rsidP="00455173">
      <w:pPr>
        <w:spacing w:line="240" w:lineRule="auto"/>
        <w:ind w:firstLine="0"/>
        <w:jc w:val="center"/>
      </w:pPr>
    </w:p>
    <w:p w:rsidR="00455173" w:rsidRDefault="00455173" w:rsidP="00455173">
      <w:pPr>
        <w:spacing w:line="240" w:lineRule="auto"/>
        <w:ind w:firstLine="0"/>
        <w:jc w:val="center"/>
      </w:pPr>
    </w:p>
    <w:p w:rsidR="00455173" w:rsidRDefault="00455173" w:rsidP="00455173">
      <w:pPr>
        <w:ind w:firstLine="0"/>
        <w:jc w:val="center"/>
      </w:pPr>
    </w:p>
    <w:p w:rsidR="00455173" w:rsidRPr="00022D22" w:rsidRDefault="00455173" w:rsidP="00455173">
      <w:pPr>
        <w:ind w:firstLine="0"/>
        <w:jc w:val="center"/>
      </w:pPr>
    </w:p>
    <w:p w:rsidR="00455173" w:rsidRPr="00022D22" w:rsidRDefault="00455173" w:rsidP="00455173">
      <w:pPr>
        <w:ind w:firstLine="0"/>
        <w:jc w:val="center"/>
      </w:pPr>
    </w:p>
    <w:p w:rsidR="00455173" w:rsidRDefault="00455173" w:rsidP="00455173">
      <w:pPr>
        <w:spacing w:line="240" w:lineRule="auto"/>
        <w:ind w:firstLine="0"/>
        <w:jc w:val="center"/>
      </w:pPr>
    </w:p>
    <w:p w:rsidR="009F2210" w:rsidRDefault="009F2210" w:rsidP="00455173">
      <w:pPr>
        <w:spacing w:line="240" w:lineRule="auto"/>
        <w:ind w:firstLine="0"/>
        <w:jc w:val="center"/>
      </w:pPr>
    </w:p>
    <w:p w:rsidR="009F2210" w:rsidRDefault="009F2210" w:rsidP="00455173">
      <w:pPr>
        <w:spacing w:line="240" w:lineRule="auto"/>
        <w:ind w:firstLine="0"/>
        <w:jc w:val="center"/>
      </w:pPr>
    </w:p>
    <w:p w:rsidR="009F2210" w:rsidRDefault="009F2210" w:rsidP="00455173">
      <w:pPr>
        <w:spacing w:line="240" w:lineRule="auto"/>
        <w:ind w:firstLine="0"/>
        <w:jc w:val="center"/>
      </w:pPr>
    </w:p>
    <w:p w:rsidR="009F2210" w:rsidRDefault="009F2210" w:rsidP="00455173">
      <w:pPr>
        <w:spacing w:line="240" w:lineRule="auto"/>
        <w:ind w:firstLine="0"/>
        <w:jc w:val="center"/>
      </w:pPr>
    </w:p>
    <w:p w:rsidR="009F2210" w:rsidRDefault="009F2210" w:rsidP="00455173">
      <w:pPr>
        <w:spacing w:line="240" w:lineRule="auto"/>
        <w:ind w:firstLine="0"/>
        <w:jc w:val="center"/>
      </w:pPr>
    </w:p>
    <w:p w:rsidR="00455173" w:rsidRDefault="00455173" w:rsidP="00455173">
      <w:pPr>
        <w:spacing w:line="240" w:lineRule="auto"/>
        <w:ind w:firstLine="0"/>
        <w:jc w:val="center"/>
      </w:pPr>
    </w:p>
    <w:p w:rsidR="00455173" w:rsidRDefault="00455173" w:rsidP="00455173">
      <w:pPr>
        <w:spacing w:line="240" w:lineRule="auto"/>
        <w:ind w:firstLine="0"/>
        <w:jc w:val="center"/>
      </w:pPr>
    </w:p>
    <w:p w:rsidR="00455173" w:rsidRDefault="00F4483F" w:rsidP="00455173">
      <w:pPr>
        <w:ind w:firstLine="0"/>
        <w:jc w:val="center"/>
      </w:pPr>
      <w:r w:rsidRPr="00F4483F">
        <w:rPr>
          <w:noProof/>
          <w:sz w:val="56"/>
          <w:szCs w:val="56"/>
        </w:rPr>
        <w:pict>
          <v:rect id="_x0000_s1037" style="position:absolute;left:0;text-align:left;margin-left:-11.1pt;margin-top:797.2pt;width:624.25pt;height:30.55pt;z-index:251679744;mso-width-percent:1050;mso-position-horizontal-relative:page;mso-position-vertical-relative:page;mso-width-percent:1050;mso-height-relative:top-margin-area" o:allowincell="f" fillcolor="#80c153" strokecolor="#31849b">
            <w10:wrap anchorx="page" anchory="page"/>
          </v:rect>
        </w:pict>
      </w:r>
      <w:r w:rsidR="00455173" w:rsidRPr="00D4324E">
        <w:t>Екатеринбург</w:t>
      </w:r>
      <w:r w:rsidR="00455173">
        <w:t xml:space="preserve"> 201</w:t>
      </w:r>
      <w:r w:rsidR="00E229DC">
        <w:t>3</w:t>
      </w:r>
      <w:r w:rsidR="00455173">
        <w:br w:type="page"/>
      </w:r>
    </w:p>
    <w:p w:rsidR="00455173" w:rsidRPr="000D4E9C" w:rsidRDefault="00455173" w:rsidP="00455173">
      <w:pPr>
        <w:ind w:firstLine="0"/>
        <w:contextualSpacing/>
        <w:jc w:val="center"/>
        <w:rPr>
          <w:b/>
          <w:szCs w:val="24"/>
        </w:rPr>
      </w:pPr>
      <w:r w:rsidRPr="000D4E9C">
        <w:rPr>
          <w:b/>
          <w:szCs w:val="24"/>
        </w:rPr>
        <w:lastRenderedPageBreak/>
        <w:t>ОТКРЫТОЕ АКЦИОНЕРНОЕ ОБЩЕСТВО «УРАЛАЭРОГЕОДЕЗИЯ»</w:t>
      </w:r>
    </w:p>
    <w:p w:rsidR="00455173" w:rsidRPr="000D4E9C" w:rsidRDefault="00455173" w:rsidP="00455173">
      <w:pPr>
        <w:ind w:firstLine="0"/>
        <w:contextualSpacing/>
        <w:jc w:val="center"/>
        <w:rPr>
          <w:b/>
          <w:szCs w:val="24"/>
        </w:rPr>
      </w:pPr>
      <w:r w:rsidRPr="000D4E9C">
        <w:rPr>
          <w:b/>
          <w:szCs w:val="24"/>
        </w:rPr>
        <w:t>(ОАО «УРАЛАЭРОГЕОДЕЗИЯ»)</w:t>
      </w:r>
    </w:p>
    <w:p w:rsidR="00455173" w:rsidRPr="000D4E9C" w:rsidRDefault="00455173" w:rsidP="00455173">
      <w:pPr>
        <w:pStyle w:val="a7"/>
        <w:jc w:val="center"/>
        <w:rPr>
          <w:sz w:val="20"/>
          <w:szCs w:val="20"/>
        </w:rPr>
      </w:pPr>
    </w:p>
    <w:p w:rsidR="00455173" w:rsidRPr="000D4E9C" w:rsidRDefault="00455173" w:rsidP="00455173">
      <w:pPr>
        <w:ind w:firstLine="0"/>
        <w:jc w:val="center"/>
        <w:rPr>
          <w:b/>
          <w:szCs w:val="24"/>
        </w:rPr>
      </w:pPr>
      <w:r w:rsidRPr="000D4E9C">
        <w:rPr>
          <w:b/>
          <w:szCs w:val="24"/>
        </w:rPr>
        <w:t>Отдел территориального планирования</w:t>
      </w:r>
    </w:p>
    <w:p w:rsidR="00455173" w:rsidRDefault="00455173" w:rsidP="00455173">
      <w:pPr>
        <w:ind w:firstLine="0"/>
        <w:jc w:val="center"/>
        <w:rPr>
          <w:b/>
        </w:rPr>
      </w:pPr>
    </w:p>
    <w:p w:rsidR="00455173" w:rsidRDefault="00455173" w:rsidP="00455173">
      <w:pPr>
        <w:ind w:firstLine="0"/>
        <w:jc w:val="center"/>
        <w:rPr>
          <w:b/>
        </w:rPr>
      </w:pPr>
    </w:p>
    <w:p w:rsidR="00455173" w:rsidRDefault="00455173" w:rsidP="00455173">
      <w:pPr>
        <w:ind w:firstLine="0"/>
        <w:jc w:val="center"/>
        <w:rPr>
          <w:b/>
        </w:rPr>
      </w:pPr>
    </w:p>
    <w:p w:rsidR="00455173" w:rsidRDefault="00455173" w:rsidP="00455173">
      <w:pPr>
        <w:ind w:firstLine="0"/>
        <w:jc w:val="center"/>
        <w:rPr>
          <w:b/>
        </w:rPr>
      </w:pPr>
    </w:p>
    <w:p w:rsidR="00455173" w:rsidRDefault="00455173" w:rsidP="00455173">
      <w:pPr>
        <w:spacing w:line="240" w:lineRule="auto"/>
        <w:ind w:firstLine="0"/>
        <w:jc w:val="center"/>
        <w:rPr>
          <w:b/>
          <w:sz w:val="44"/>
          <w:szCs w:val="44"/>
        </w:rPr>
      </w:pPr>
      <w:r>
        <w:rPr>
          <w:b/>
          <w:sz w:val="44"/>
          <w:szCs w:val="44"/>
        </w:rPr>
        <w:t>Генеральный план Махнёвского муниципального образования</w:t>
      </w:r>
    </w:p>
    <w:p w:rsidR="00455173" w:rsidRPr="000D4E9C" w:rsidRDefault="00455173" w:rsidP="00455173">
      <w:pPr>
        <w:spacing w:line="240" w:lineRule="auto"/>
        <w:ind w:firstLine="0"/>
        <w:jc w:val="center"/>
        <w:rPr>
          <w:b/>
        </w:rPr>
      </w:pPr>
    </w:p>
    <w:p w:rsidR="00455173" w:rsidRPr="000D4E9C" w:rsidRDefault="00455173" w:rsidP="00455173">
      <w:pPr>
        <w:spacing w:line="240" w:lineRule="auto"/>
        <w:ind w:firstLine="0"/>
        <w:jc w:val="center"/>
        <w:rPr>
          <w:b/>
        </w:rPr>
      </w:pPr>
    </w:p>
    <w:p w:rsidR="00455173" w:rsidRPr="00455173" w:rsidRDefault="00455173" w:rsidP="00455173">
      <w:pPr>
        <w:ind w:firstLine="0"/>
        <w:jc w:val="center"/>
        <w:rPr>
          <w:b/>
          <w:sz w:val="36"/>
          <w:szCs w:val="36"/>
        </w:rPr>
      </w:pPr>
      <w:r w:rsidRPr="00455173">
        <w:rPr>
          <w:b/>
          <w:sz w:val="36"/>
          <w:szCs w:val="36"/>
        </w:rPr>
        <w:t>Материалы по обоснованию</w:t>
      </w:r>
    </w:p>
    <w:p w:rsidR="00455173" w:rsidRDefault="00455173" w:rsidP="00455173">
      <w:pPr>
        <w:ind w:firstLine="0"/>
        <w:jc w:val="center"/>
        <w:rPr>
          <w:b/>
        </w:rPr>
      </w:pPr>
    </w:p>
    <w:p w:rsidR="00455173" w:rsidRPr="00C41498" w:rsidRDefault="00455173" w:rsidP="00455173">
      <w:pPr>
        <w:ind w:firstLine="0"/>
        <w:jc w:val="center"/>
        <w:rPr>
          <w:b/>
        </w:rPr>
      </w:pPr>
      <w:r>
        <w:rPr>
          <w:b/>
        </w:rPr>
        <w:t>П</w:t>
      </w:r>
      <w:r w:rsidRPr="00C41498">
        <w:rPr>
          <w:b/>
        </w:rPr>
        <w:t>ояснительная записка</w:t>
      </w:r>
    </w:p>
    <w:p w:rsidR="00455173" w:rsidRDefault="00455173" w:rsidP="00455173">
      <w:pPr>
        <w:ind w:firstLine="0"/>
        <w:jc w:val="center"/>
        <w:rPr>
          <w:b/>
        </w:rPr>
      </w:pPr>
      <w:r w:rsidRPr="00C41498">
        <w:rPr>
          <w:b/>
        </w:rPr>
        <w:t xml:space="preserve">Том </w:t>
      </w:r>
      <w:r w:rsidR="00E229DC">
        <w:rPr>
          <w:b/>
        </w:rPr>
        <w:t>2</w:t>
      </w:r>
    </w:p>
    <w:p w:rsidR="00455173" w:rsidRPr="00C41498" w:rsidRDefault="00455173" w:rsidP="00455173">
      <w:pPr>
        <w:ind w:firstLine="0"/>
        <w:jc w:val="center"/>
        <w:rPr>
          <w:b/>
        </w:rPr>
      </w:pPr>
      <w:r>
        <w:rPr>
          <w:b/>
        </w:rPr>
        <w:t>Часть 1</w:t>
      </w:r>
    </w:p>
    <w:p w:rsidR="00455173" w:rsidRDefault="00455173" w:rsidP="00455173">
      <w:pPr>
        <w:ind w:firstLine="0"/>
        <w:jc w:val="center"/>
        <w:rPr>
          <w:b/>
        </w:rPr>
      </w:pPr>
    </w:p>
    <w:p w:rsidR="00455173" w:rsidRDefault="00455173" w:rsidP="00455173">
      <w:pPr>
        <w:ind w:firstLine="0"/>
        <w:jc w:val="center"/>
        <w:rPr>
          <w:b/>
        </w:rPr>
      </w:pPr>
    </w:p>
    <w:p w:rsidR="00455173" w:rsidRPr="00664645" w:rsidRDefault="00455173" w:rsidP="00455173">
      <w:pPr>
        <w:ind w:firstLine="0"/>
        <w:jc w:val="center"/>
        <w:rPr>
          <w:b/>
        </w:rPr>
      </w:pPr>
    </w:p>
    <w:p w:rsidR="00455173" w:rsidRPr="002063C6" w:rsidRDefault="00455173" w:rsidP="00455173">
      <w:pPr>
        <w:spacing w:line="240" w:lineRule="auto"/>
        <w:ind w:firstLine="0"/>
        <w:jc w:val="center"/>
        <w:rPr>
          <w:b/>
        </w:rPr>
      </w:pPr>
      <w:r>
        <w:t>Заказчик: Администрация Махневского муниципального образования</w:t>
      </w:r>
    </w:p>
    <w:p w:rsidR="00455173" w:rsidRDefault="00455173" w:rsidP="00455173">
      <w:pPr>
        <w:spacing w:line="240" w:lineRule="auto"/>
        <w:ind w:firstLine="0"/>
        <w:jc w:val="center"/>
      </w:pPr>
      <w:r>
        <w:t xml:space="preserve">(Муниципальный контракт №11/82 от 17.06.2011 </w:t>
      </w:r>
      <w:r w:rsidRPr="002063C6">
        <w:t>г.)</w:t>
      </w:r>
    </w:p>
    <w:p w:rsidR="00455173" w:rsidRPr="00D14622" w:rsidRDefault="00455173" w:rsidP="00455173">
      <w:pPr>
        <w:spacing w:after="200"/>
        <w:ind w:firstLine="0"/>
        <w:jc w:val="center"/>
      </w:pPr>
    </w:p>
    <w:p w:rsidR="00455173" w:rsidRDefault="00455173" w:rsidP="00455173">
      <w:pPr>
        <w:ind w:firstLine="0"/>
      </w:pPr>
    </w:p>
    <w:p w:rsidR="00455173" w:rsidRPr="00EF5AB7" w:rsidRDefault="00455173" w:rsidP="00455173">
      <w:pPr>
        <w:ind w:firstLine="0"/>
      </w:pPr>
    </w:p>
    <w:p w:rsidR="00455173" w:rsidRDefault="00455173" w:rsidP="00455173">
      <w:pPr>
        <w:spacing w:line="480" w:lineRule="auto"/>
        <w:ind w:firstLine="0"/>
      </w:pPr>
      <w:r w:rsidRPr="00A6622B">
        <w:t xml:space="preserve">И. о. начальника </w:t>
      </w:r>
      <w:r>
        <w:t>ОТП</w:t>
      </w:r>
      <w:r w:rsidRPr="00A6622B">
        <w:tab/>
      </w:r>
      <w:r w:rsidRPr="00A6622B">
        <w:tab/>
      </w:r>
      <w:r w:rsidRPr="00A6622B">
        <w:tab/>
      </w:r>
      <w:r w:rsidRPr="00A6622B">
        <w:tab/>
      </w:r>
      <w:r w:rsidRPr="00A6622B">
        <w:tab/>
      </w:r>
      <w:r w:rsidRPr="00F234FD">
        <w:tab/>
      </w:r>
      <w:r w:rsidRPr="00F234FD">
        <w:tab/>
      </w:r>
      <w:r>
        <w:tab/>
      </w:r>
      <w:r>
        <w:tab/>
        <w:t xml:space="preserve">И. С. </w:t>
      </w:r>
      <w:r w:rsidRPr="00A6622B">
        <w:t>Ушкало</w:t>
      </w:r>
    </w:p>
    <w:p w:rsidR="00455173" w:rsidRPr="002063C6" w:rsidRDefault="00455173" w:rsidP="00455173">
      <w:pPr>
        <w:spacing w:line="480" w:lineRule="auto"/>
        <w:ind w:firstLine="0"/>
      </w:pPr>
      <w:r w:rsidRPr="008B4C70">
        <w:t xml:space="preserve">Главный </w:t>
      </w:r>
      <w:r>
        <w:t>градостроитель</w:t>
      </w:r>
      <w:r w:rsidRPr="008B4C70">
        <w:t xml:space="preserve"> отдела</w:t>
      </w:r>
      <w:r w:rsidRPr="008B4C70">
        <w:tab/>
      </w:r>
      <w:r w:rsidRPr="008B4C70">
        <w:tab/>
      </w:r>
      <w:r w:rsidRPr="008B4C70">
        <w:tab/>
      </w:r>
      <w:r w:rsidRPr="008B4C70">
        <w:tab/>
      </w:r>
      <w:r w:rsidRPr="008B4C70">
        <w:tab/>
      </w:r>
      <w:r w:rsidRPr="008B4C70">
        <w:tab/>
      </w:r>
      <w:r>
        <w:tab/>
      </w:r>
      <w:r w:rsidR="00CE23C8">
        <w:tab/>
      </w:r>
      <w:r w:rsidRPr="008B4C70">
        <w:t>С.И.Санок</w:t>
      </w:r>
    </w:p>
    <w:p w:rsidR="00455173" w:rsidRPr="002063C6" w:rsidRDefault="00455173" w:rsidP="00455173">
      <w:pPr>
        <w:spacing w:line="480" w:lineRule="auto"/>
        <w:ind w:firstLine="0"/>
      </w:pPr>
      <w:r w:rsidRPr="002063C6">
        <w:t>Г</w:t>
      </w:r>
      <w:r>
        <w:t>лавный градостроитель проекта</w:t>
      </w:r>
      <w:r w:rsidRPr="00F234FD">
        <w:tab/>
      </w:r>
      <w:r w:rsidRPr="00F234FD">
        <w:tab/>
      </w:r>
      <w:r w:rsidRPr="00F234FD">
        <w:tab/>
      </w:r>
      <w:r w:rsidRPr="00F234FD">
        <w:tab/>
      </w:r>
      <w:r w:rsidRPr="00F234FD">
        <w:tab/>
      </w:r>
      <w:r w:rsidRPr="00F234FD">
        <w:tab/>
      </w:r>
      <w:r>
        <w:tab/>
      </w:r>
      <w:r w:rsidR="00CE23C8">
        <w:tab/>
      </w:r>
      <w:r w:rsidRPr="002063C6">
        <w:t>С.В.Токарев</w:t>
      </w:r>
    </w:p>
    <w:p w:rsidR="00455173" w:rsidRDefault="00455173" w:rsidP="00455173">
      <w:pPr>
        <w:ind w:firstLine="0"/>
      </w:pPr>
    </w:p>
    <w:p w:rsidR="00455173" w:rsidRPr="00E22A3C" w:rsidRDefault="00455173" w:rsidP="00455173">
      <w:pPr>
        <w:ind w:firstLine="0"/>
      </w:pPr>
    </w:p>
    <w:p w:rsidR="00455173" w:rsidRDefault="00455173" w:rsidP="00455173">
      <w:pPr>
        <w:ind w:firstLine="0"/>
      </w:pPr>
    </w:p>
    <w:p w:rsidR="00455173" w:rsidRDefault="00455173" w:rsidP="00455173">
      <w:pPr>
        <w:ind w:firstLine="0"/>
      </w:pPr>
    </w:p>
    <w:p w:rsidR="00455173" w:rsidRDefault="00455173" w:rsidP="00455173">
      <w:pPr>
        <w:ind w:firstLine="0"/>
      </w:pPr>
    </w:p>
    <w:p w:rsidR="00455173" w:rsidRDefault="00455173" w:rsidP="00455173">
      <w:pPr>
        <w:ind w:firstLine="0"/>
      </w:pPr>
    </w:p>
    <w:p w:rsidR="00455173" w:rsidRDefault="00455173" w:rsidP="00455173">
      <w:pPr>
        <w:ind w:firstLine="0"/>
      </w:pPr>
    </w:p>
    <w:p w:rsidR="00455173" w:rsidRDefault="00455173" w:rsidP="00455173">
      <w:pPr>
        <w:ind w:firstLine="0"/>
      </w:pPr>
    </w:p>
    <w:p w:rsidR="00455173" w:rsidRDefault="00455173" w:rsidP="00455173">
      <w:pPr>
        <w:ind w:firstLine="0"/>
      </w:pPr>
    </w:p>
    <w:p w:rsidR="009F2210" w:rsidRDefault="009F2210" w:rsidP="00455173">
      <w:pPr>
        <w:ind w:firstLine="0"/>
      </w:pPr>
    </w:p>
    <w:p w:rsidR="009F2210" w:rsidRDefault="009F2210" w:rsidP="00455173">
      <w:pPr>
        <w:ind w:firstLine="0"/>
      </w:pPr>
    </w:p>
    <w:p w:rsidR="009F2210" w:rsidRDefault="009F2210" w:rsidP="00455173">
      <w:pPr>
        <w:ind w:firstLine="0"/>
      </w:pPr>
    </w:p>
    <w:p w:rsidR="009F2210" w:rsidRDefault="009F2210" w:rsidP="00455173">
      <w:pPr>
        <w:ind w:firstLine="0"/>
      </w:pPr>
    </w:p>
    <w:p w:rsidR="009F2210" w:rsidRDefault="009F2210" w:rsidP="00455173">
      <w:pPr>
        <w:ind w:firstLine="0"/>
      </w:pPr>
    </w:p>
    <w:p w:rsidR="00455173" w:rsidRPr="00E22A3C" w:rsidRDefault="00455173" w:rsidP="00455173">
      <w:pPr>
        <w:ind w:firstLine="0"/>
      </w:pPr>
    </w:p>
    <w:p w:rsidR="00976298" w:rsidRPr="00856601" w:rsidRDefault="00F4483F" w:rsidP="00455173">
      <w:pPr>
        <w:spacing w:after="200"/>
        <w:ind w:firstLine="0"/>
        <w:jc w:val="center"/>
      </w:pPr>
      <w:r>
        <w:rPr>
          <w:noProof/>
        </w:rPr>
        <w:pict>
          <v:oval id="_x0000_s1041" style="position:absolute;left:0;text-align:left;margin-left:475.05pt;margin-top:14.4pt;width:46.5pt;height:29.25pt;z-index:251683840" fillcolor="white [3212]" strokecolor="white [3212]"/>
        </w:pict>
      </w:r>
      <w:r w:rsidR="00455173" w:rsidRPr="002063C6">
        <w:t>Екатеринбург</w:t>
      </w:r>
      <w:r w:rsidR="00455173">
        <w:t xml:space="preserve"> </w:t>
      </w:r>
      <w:r w:rsidR="00455173" w:rsidRPr="002063C6">
        <w:t>20</w:t>
      </w:r>
      <w:r w:rsidR="00455173">
        <w:t>1</w:t>
      </w:r>
      <w:r w:rsidR="00E229DC">
        <w:t>3</w:t>
      </w:r>
      <w:r w:rsidR="00455173">
        <w:br w:type="page"/>
      </w:r>
    </w:p>
    <w:sdt>
      <w:sdtPr>
        <w:rPr>
          <w:rFonts w:ascii="Times New Roman" w:eastAsiaTheme="minorEastAsia" w:hAnsi="Times New Roman" w:cstheme="minorBidi"/>
          <w:b w:val="0"/>
          <w:bCs w:val="0"/>
          <w:color w:val="auto"/>
          <w:sz w:val="24"/>
          <w:szCs w:val="22"/>
          <w:lang w:eastAsia="ru-RU"/>
        </w:rPr>
        <w:id w:val="3715725"/>
        <w:docPartObj>
          <w:docPartGallery w:val="Table of Contents"/>
          <w:docPartUnique/>
        </w:docPartObj>
      </w:sdtPr>
      <w:sdtEndPr>
        <w:rPr>
          <w:rFonts w:cs="Times New Roman"/>
          <w:szCs w:val="28"/>
        </w:rPr>
      </w:sdtEndPr>
      <w:sdtContent>
        <w:p w:rsidR="00043ECF" w:rsidRPr="00D433ED" w:rsidRDefault="00043ECF" w:rsidP="00D433ED">
          <w:pPr>
            <w:pStyle w:val="aff2"/>
            <w:jc w:val="center"/>
            <w:rPr>
              <w:rFonts w:ascii="Times New Roman" w:hAnsi="Times New Roman" w:cs="Times New Roman"/>
              <w:b w:val="0"/>
              <w:color w:val="auto"/>
            </w:rPr>
          </w:pPr>
          <w:r w:rsidRPr="00D433ED">
            <w:rPr>
              <w:rFonts w:ascii="Times New Roman" w:hAnsi="Times New Roman" w:cs="Times New Roman"/>
              <w:b w:val="0"/>
              <w:color w:val="auto"/>
            </w:rPr>
            <w:t>Оглавление</w:t>
          </w:r>
        </w:p>
        <w:p w:rsidR="00D822FB" w:rsidRDefault="00D822FB">
          <w:pPr>
            <w:pStyle w:val="11"/>
            <w:rPr>
              <w:rFonts w:asciiTheme="minorHAnsi" w:eastAsiaTheme="minorEastAsia" w:hAnsiTheme="minorHAnsi" w:cstheme="minorBidi"/>
              <w:bCs w:val="0"/>
              <w:sz w:val="22"/>
              <w:szCs w:val="22"/>
              <w:lang w:eastAsia="ru-RU"/>
            </w:rPr>
          </w:pPr>
          <w:r>
            <w:fldChar w:fldCharType="begin"/>
          </w:r>
          <w:r>
            <w:instrText xml:space="preserve"> TOC \o "1-3" \h \z \t "заголовок 1 главный;1" </w:instrText>
          </w:r>
          <w:r>
            <w:fldChar w:fldCharType="separate"/>
          </w:r>
          <w:hyperlink w:anchor="_Toc354064419" w:history="1">
            <w:r w:rsidRPr="00896D77">
              <w:rPr>
                <w:rStyle w:val="aa"/>
                <w:lang w:val="en-US"/>
              </w:rPr>
              <w:t>I</w:t>
            </w:r>
            <w:r w:rsidRPr="00896D77">
              <w:rPr>
                <w:rStyle w:val="aa"/>
              </w:rPr>
              <w:t>. Общая часть</w:t>
            </w:r>
            <w:r>
              <w:rPr>
                <w:webHidden/>
              </w:rPr>
              <w:tab/>
            </w:r>
            <w:r>
              <w:rPr>
                <w:webHidden/>
              </w:rPr>
              <w:fldChar w:fldCharType="begin"/>
            </w:r>
            <w:r>
              <w:rPr>
                <w:webHidden/>
              </w:rPr>
              <w:instrText xml:space="preserve"> PAGEREF _Toc354064419 \h </w:instrText>
            </w:r>
            <w:r>
              <w:rPr>
                <w:webHidden/>
              </w:rPr>
            </w:r>
            <w:r>
              <w:rPr>
                <w:webHidden/>
              </w:rPr>
              <w:fldChar w:fldCharType="separate"/>
            </w:r>
            <w:r w:rsidR="006E5363">
              <w:rPr>
                <w:webHidden/>
              </w:rPr>
              <w:t>4</w:t>
            </w:r>
            <w:r>
              <w:rPr>
                <w:webHidden/>
              </w:rPr>
              <w:fldChar w:fldCharType="end"/>
            </w:r>
          </w:hyperlink>
        </w:p>
        <w:p w:rsidR="00D822FB" w:rsidRDefault="00D822FB">
          <w:pPr>
            <w:pStyle w:val="11"/>
            <w:rPr>
              <w:rFonts w:asciiTheme="minorHAnsi" w:eastAsiaTheme="minorEastAsia" w:hAnsiTheme="minorHAnsi" w:cstheme="minorBidi"/>
              <w:bCs w:val="0"/>
              <w:sz w:val="22"/>
              <w:szCs w:val="22"/>
              <w:lang w:eastAsia="ru-RU"/>
            </w:rPr>
          </w:pPr>
          <w:hyperlink w:anchor="_Toc354064420" w:history="1">
            <w:r w:rsidRPr="00896D77">
              <w:rPr>
                <w:rStyle w:val="aa"/>
              </w:rPr>
              <w:t>Термины и определения</w:t>
            </w:r>
            <w:r>
              <w:rPr>
                <w:webHidden/>
              </w:rPr>
              <w:tab/>
            </w:r>
            <w:r>
              <w:rPr>
                <w:webHidden/>
              </w:rPr>
              <w:fldChar w:fldCharType="begin"/>
            </w:r>
            <w:r>
              <w:rPr>
                <w:webHidden/>
              </w:rPr>
              <w:instrText xml:space="preserve"> PAGEREF _Toc354064420 \h </w:instrText>
            </w:r>
            <w:r>
              <w:rPr>
                <w:webHidden/>
              </w:rPr>
            </w:r>
            <w:r>
              <w:rPr>
                <w:webHidden/>
              </w:rPr>
              <w:fldChar w:fldCharType="separate"/>
            </w:r>
            <w:r w:rsidR="006E5363">
              <w:rPr>
                <w:webHidden/>
              </w:rPr>
              <w:t>6</w:t>
            </w:r>
            <w:r>
              <w:rPr>
                <w:webHidden/>
              </w:rPr>
              <w:fldChar w:fldCharType="end"/>
            </w:r>
          </w:hyperlink>
        </w:p>
        <w:p w:rsidR="00D822FB" w:rsidRDefault="00D822FB">
          <w:pPr>
            <w:pStyle w:val="11"/>
            <w:rPr>
              <w:rFonts w:asciiTheme="minorHAnsi" w:eastAsiaTheme="minorEastAsia" w:hAnsiTheme="minorHAnsi" w:cstheme="minorBidi"/>
              <w:bCs w:val="0"/>
              <w:sz w:val="22"/>
              <w:szCs w:val="22"/>
              <w:lang w:eastAsia="ru-RU"/>
            </w:rPr>
          </w:pPr>
          <w:hyperlink w:anchor="_Toc354064421" w:history="1">
            <w:r w:rsidRPr="00896D77">
              <w:rPr>
                <w:rStyle w:val="aa"/>
              </w:rPr>
              <w:t>Перечень используемых сокращений</w:t>
            </w:r>
            <w:r>
              <w:rPr>
                <w:webHidden/>
              </w:rPr>
              <w:tab/>
            </w:r>
            <w:r>
              <w:rPr>
                <w:webHidden/>
              </w:rPr>
              <w:fldChar w:fldCharType="begin"/>
            </w:r>
            <w:r>
              <w:rPr>
                <w:webHidden/>
              </w:rPr>
              <w:instrText xml:space="preserve"> PAGEREF _Toc354064421 \h </w:instrText>
            </w:r>
            <w:r>
              <w:rPr>
                <w:webHidden/>
              </w:rPr>
            </w:r>
            <w:r>
              <w:rPr>
                <w:webHidden/>
              </w:rPr>
              <w:fldChar w:fldCharType="separate"/>
            </w:r>
            <w:r w:rsidR="006E5363">
              <w:rPr>
                <w:webHidden/>
              </w:rPr>
              <w:t>8</w:t>
            </w:r>
            <w:r>
              <w:rPr>
                <w:webHidden/>
              </w:rPr>
              <w:fldChar w:fldCharType="end"/>
            </w:r>
          </w:hyperlink>
        </w:p>
        <w:p w:rsidR="00D822FB" w:rsidRDefault="00D822FB">
          <w:pPr>
            <w:pStyle w:val="11"/>
            <w:rPr>
              <w:rFonts w:asciiTheme="minorHAnsi" w:eastAsiaTheme="minorEastAsia" w:hAnsiTheme="minorHAnsi" w:cstheme="minorBidi"/>
              <w:bCs w:val="0"/>
              <w:sz w:val="22"/>
              <w:szCs w:val="22"/>
              <w:lang w:eastAsia="ru-RU"/>
            </w:rPr>
          </w:pPr>
          <w:hyperlink w:anchor="_Toc354064422" w:history="1">
            <w:r w:rsidRPr="00896D77">
              <w:rPr>
                <w:rStyle w:val="aa"/>
              </w:rPr>
              <w:t>Введение</w:t>
            </w:r>
            <w:r>
              <w:rPr>
                <w:webHidden/>
              </w:rPr>
              <w:tab/>
            </w:r>
            <w:r>
              <w:rPr>
                <w:webHidden/>
              </w:rPr>
              <w:fldChar w:fldCharType="begin"/>
            </w:r>
            <w:r>
              <w:rPr>
                <w:webHidden/>
              </w:rPr>
              <w:instrText xml:space="preserve"> PAGEREF _Toc354064422 \h </w:instrText>
            </w:r>
            <w:r>
              <w:rPr>
                <w:webHidden/>
              </w:rPr>
            </w:r>
            <w:r>
              <w:rPr>
                <w:webHidden/>
              </w:rPr>
              <w:fldChar w:fldCharType="separate"/>
            </w:r>
            <w:r w:rsidR="006E5363">
              <w:rPr>
                <w:webHidden/>
              </w:rPr>
              <w:t>9</w:t>
            </w:r>
            <w:r>
              <w:rPr>
                <w:webHidden/>
              </w:rPr>
              <w:fldChar w:fldCharType="end"/>
            </w:r>
          </w:hyperlink>
        </w:p>
        <w:p w:rsidR="00D822FB" w:rsidRDefault="00D822FB">
          <w:pPr>
            <w:pStyle w:val="11"/>
            <w:rPr>
              <w:rFonts w:asciiTheme="minorHAnsi" w:eastAsiaTheme="minorEastAsia" w:hAnsiTheme="minorHAnsi" w:cstheme="minorBidi"/>
              <w:bCs w:val="0"/>
              <w:sz w:val="22"/>
              <w:szCs w:val="22"/>
              <w:lang w:eastAsia="ru-RU"/>
            </w:rPr>
          </w:pPr>
          <w:hyperlink w:anchor="_Toc354064423" w:history="1">
            <w:r w:rsidRPr="00896D77">
              <w:rPr>
                <w:rStyle w:val="aa"/>
              </w:rPr>
              <w:t>II. Сведения о программах комплексного социально-экономического развития Махневского муниципального образования Свердловской области</w:t>
            </w:r>
            <w:r>
              <w:rPr>
                <w:webHidden/>
              </w:rPr>
              <w:tab/>
            </w:r>
            <w:r>
              <w:rPr>
                <w:webHidden/>
              </w:rPr>
              <w:fldChar w:fldCharType="begin"/>
            </w:r>
            <w:r>
              <w:rPr>
                <w:webHidden/>
              </w:rPr>
              <w:instrText xml:space="preserve"> PAGEREF _Toc354064423 \h </w:instrText>
            </w:r>
            <w:r>
              <w:rPr>
                <w:webHidden/>
              </w:rPr>
            </w:r>
            <w:r>
              <w:rPr>
                <w:webHidden/>
              </w:rPr>
              <w:fldChar w:fldCharType="separate"/>
            </w:r>
            <w:r w:rsidR="006E5363">
              <w:rPr>
                <w:webHidden/>
              </w:rPr>
              <w:t>11</w:t>
            </w:r>
            <w:r>
              <w:rPr>
                <w:webHidden/>
              </w:rPr>
              <w:fldChar w:fldCharType="end"/>
            </w:r>
          </w:hyperlink>
        </w:p>
        <w:p w:rsidR="00D822FB" w:rsidRDefault="00D822FB">
          <w:pPr>
            <w:pStyle w:val="11"/>
            <w:rPr>
              <w:rFonts w:asciiTheme="minorHAnsi" w:eastAsiaTheme="minorEastAsia" w:hAnsiTheme="minorHAnsi" w:cstheme="minorBidi"/>
              <w:bCs w:val="0"/>
              <w:sz w:val="22"/>
              <w:szCs w:val="22"/>
              <w:lang w:eastAsia="ru-RU"/>
            </w:rPr>
          </w:pPr>
          <w:hyperlink w:anchor="_Toc354064424" w:history="1">
            <w:r w:rsidRPr="00896D77">
              <w:rPr>
                <w:rStyle w:val="aa"/>
              </w:rPr>
              <w:t>III. Обоснование выбранного варианта размещения объектов местного значения Махневского муниципального образования</w:t>
            </w:r>
            <w:r>
              <w:rPr>
                <w:webHidden/>
              </w:rPr>
              <w:tab/>
            </w:r>
            <w:r>
              <w:rPr>
                <w:webHidden/>
              </w:rPr>
              <w:fldChar w:fldCharType="begin"/>
            </w:r>
            <w:r>
              <w:rPr>
                <w:webHidden/>
              </w:rPr>
              <w:instrText xml:space="preserve"> PAGEREF _Toc354064424 \h </w:instrText>
            </w:r>
            <w:r>
              <w:rPr>
                <w:webHidden/>
              </w:rPr>
            </w:r>
            <w:r>
              <w:rPr>
                <w:webHidden/>
              </w:rPr>
              <w:fldChar w:fldCharType="separate"/>
            </w:r>
            <w:r w:rsidR="006E5363">
              <w:rPr>
                <w:webHidden/>
              </w:rPr>
              <w:t>15</w:t>
            </w:r>
            <w:r>
              <w:rPr>
                <w:webHidden/>
              </w:rPr>
              <w:fldChar w:fldCharType="end"/>
            </w:r>
          </w:hyperlink>
        </w:p>
        <w:p w:rsidR="00D822FB" w:rsidRDefault="00D822FB">
          <w:pPr>
            <w:pStyle w:val="11"/>
            <w:rPr>
              <w:rFonts w:asciiTheme="minorHAnsi" w:eastAsiaTheme="minorEastAsia" w:hAnsiTheme="minorHAnsi" w:cstheme="minorBidi"/>
              <w:bCs w:val="0"/>
              <w:sz w:val="22"/>
              <w:szCs w:val="22"/>
              <w:lang w:eastAsia="ru-RU"/>
            </w:rPr>
          </w:pPr>
          <w:hyperlink w:anchor="_Toc354064425" w:history="1">
            <w:r w:rsidRPr="00896D77">
              <w:rPr>
                <w:rStyle w:val="aa"/>
              </w:rPr>
              <w:t>1. Анализ современного использования Махневского муниципального образования, возможных направлений развития и прогнозируемых ограничений их использования</w:t>
            </w:r>
            <w:r>
              <w:rPr>
                <w:webHidden/>
              </w:rPr>
              <w:tab/>
            </w:r>
            <w:r>
              <w:rPr>
                <w:webHidden/>
              </w:rPr>
              <w:fldChar w:fldCharType="begin"/>
            </w:r>
            <w:r>
              <w:rPr>
                <w:webHidden/>
              </w:rPr>
              <w:instrText xml:space="preserve"> PAGEREF _Toc354064425 \h </w:instrText>
            </w:r>
            <w:r>
              <w:rPr>
                <w:webHidden/>
              </w:rPr>
            </w:r>
            <w:r>
              <w:rPr>
                <w:webHidden/>
              </w:rPr>
              <w:fldChar w:fldCharType="separate"/>
            </w:r>
            <w:r w:rsidR="006E5363">
              <w:rPr>
                <w:webHidden/>
              </w:rPr>
              <w:t>15</w:t>
            </w:r>
            <w:r>
              <w:rPr>
                <w:webHidden/>
              </w:rPr>
              <w:fldChar w:fldCharType="end"/>
            </w:r>
          </w:hyperlink>
        </w:p>
        <w:p w:rsidR="00D822FB" w:rsidRDefault="00D822FB">
          <w:pPr>
            <w:pStyle w:val="22"/>
            <w:rPr>
              <w:rFonts w:asciiTheme="minorHAnsi" w:eastAsiaTheme="minorEastAsia" w:hAnsiTheme="minorHAnsi" w:cstheme="minorBidi"/>
              <w:sz w:val="22"/>
              <w:szCs w:val="22"/>
              <w:lang w:eastAsia="ru-RU"/>
            </w:rPr>
          </w:pPr>
          <w:hyperlink w:anchor="_Toc354064426" w:history="1">
            <w:r w:rsidRPr="00896D77">
              <w:rPr>
                <w:rStyle w:val="aa"/>
              </w:rPr>
              <w:t>1.1. Краткая характеристика и структурная организация проектируемой территории</w:t>
            </w:r>
            <w:r>
              <w:rPr>
                <w:webHidden/>
              </w:rPr>
              <w:tab/>
            </w:r>
            <w:r>
              <w:rPr>
                <w:webHidden/>
              </w:rPr>
              <w:fldChar w:fldCharType="begin"/>
            </w:r>
            <w:r>
              <w:rPr>
                <w:webHidden/>
              </w:rPr>
              <w:instrText xml:space="preserve"> PAGEREF _Toc354064426 \h </w:instrText>
            </w:r>
            <w:r>
              <w:rPr>
                <w:webHidden/>
              </w:rPr>
            </w:r>
            <w:r>
              <w:rPr>
                <w:webHidden/>
              </w:rPr>
              <w:fldChar w:fldCharType="separate"/>
            </w:r>
            <w:r w:rsidR="006E5363">
              <w:rPr>
                <w:webHidden/>
              </w:rPr>
              <w:t>15</w:t>
            </w:r>
            <w:r>
              <w:rPr>
                <w:webHidden/>
              </w:rPr>
              <w:fldChar w:fldCharType="end"/>
            </w:r>
          </w:hyperlink>
        </w:p>
        <w:p w:rsidR="00D822FB" w:rsidRDefault="00D822FB">
          <w:pPr>
            <w:pStyle w:val="31"/>
            <w:rPr>
              <w:rFonts w:asciiTheme="minorHAnsi" w:eastAsiaTheme="minorEastAsia" w:hAnsiTheme="minorHAnsi" w:cstheme="minorBidi"/>
              <w:noProof/>
              <w:sz w:val="22"/>
              <w:szCs w:val="22"/>
              <w:lang w:eastAsia="ru-RU"/>
            </w:rPr>
          </w:pPr>
          <w:hyperlink w:anchor="_Toc354064427" w:history="1">
            <w:r w:rsidRPr="00896D77">
              <w:rPr>
                <w:rStyle w:val="aa"/>
                <w:noProof/>
              </w:rPr>
              <w:t>1.1.1. Краткая характеристика Махневского муниципального образования</w:t>
            </w:r>
            <w:r>
              <w:rPr>
                <w:noProof/>
                <w:webHidden/>
              </w:rPr>
              <w:tab/>
            </w:r>
            <w:r>
              <w:rPr>
                <w:noProof/>
                <w:webHidden/>
              </w:rPr>
              <w:fldChar w:fldCharType="begin"/>
            </w:r>
            <w:r>
              <w:rPr>
                <w:noProof/>
                <w:webHidden/>
              </w:rPr>
              <w:instrText xml:space="preserve"> PAGEREF _Toc354064427 \h </w:instrText>
            </w:r>
            <w:r>
              <w:rPr>
                <w:noProof/>
                <w:webHidden/>
              </w:rPr>
            </w:r>
            <w:r>
              <w:rPr>
                <w:noProof/>
                <w:webHidden/>
              </w:rPr>
              <w:fldChar w:fldCharType="separate"/>
            </w:r>
            <w:r w:rsidR="006E5363">
              <w:rPr>
                <w:noProof/>
                <w:webHidden/>
              </w:rPr>
              <w:t>15</w:t>
            </w:r>
            <w:r>
              <w:rPr>
                <w:noProof/>
                <w:webHidden/>
              </w:rPr>
              <w:fldChar w:fldCharType="end"/>
            </w:r>
          </w:hyperlink>
        </w:p>
        <w:p w:rsidR="00D822FB" w:rsidRDefault="00D822FB">
          <w:pPr>
            <w:pStyle w:val="31"/>
            <w:rPr>
              <w:rFonts w:asciiTheme="minorHAnsi" w:eastAsiaTheme="minorEastAsia" w:hAnsiTheme="minorHAnsi" w:cstheme="minorBidi"/>
              <w:noProof/>
              <w:sz w:val="22"/>
              <w:szCs w:val="22"/>
              <w:lang w:eastAsia="ru-RU"/>
            </w:rPr>
          </w:pPr>
          <w:hyperlink w:anchor="_Toc354064428" w:history="1">
            <w:r w:rsidRPr="00896D77">
              <w:rPr>
                <w:rStyle w:val="aa"/>
                <w:noProof/>
              </w:rPr>
              <w:t>1.1.2. Структурная организация проектируемой территории</w:t>
            </w:r>
            <w:r>
              <w:rPr>
                <w:noProof/>
                <w:webHidden/>
              </w:rPr>
              <w:tab/>
            </w:r>
            <w:r>
              <w:rPr>
                <w:noProof/>
                <w:webHidden/>
              </w:rPr>
              <w:fldChar w:fldCharType="begin"/>
            </w:r>
            <w:r>
              <w:rPr>
                <w:noProof/>
                <w:webHidden/>
              </w:rPr>
              <w:instrText xml:space="preserve"> PAGEREF _Toc354064428 \h </w:instrText>
            </w:r>
            <w:r>
              <w:rPr>
                <w:noProof/>
                <w:webHidden/>
              </w:rPr>
            </w:r>
            <w:r>
              <w:rPr>
                <w:noProof/>
                <w:webHidden/>
              </w:rPr>
              <w:fldChar w:fldCharType="separate"/>
            </w:r>
            <w:r w:rsidR="006E5363">
              <w:rPr>
                <w:noProof/>
                <w:webHidden/>
              </w:rPr>
              <w:t>17</w:t>
            </w:r>
            <w:r>
              <w:rPr>
                <w:noProof/>
                <w:webHidden/>
              </w:rPr>
              <w:fldChar w:fldCharType="end"/>
            </w:r>
          </w:hyperlink>
        </w:p>
        <w:p w:rsidR="00D822FB" w:rsidRDefault="00D822FB">
          <w:pPr>
            <w:pStyle w:val="31"/>
            <w:rPr>
              <w:rFonts w:asciiTheme="minorHAnsi" w:eastAsiaTheme="minorEastAsia" w:hAnsiTheme="minorHAnsi" w:cstheme="minorBidi"/>
              <w:noProof/>
              <w:sz w:val="22"/>
              <w:szCs w:val="22"/>
              <w:lang w:eastAsia="ru-RU"/>
            </w:rPr>
          </w:pPr>
          <w:hyperlink w:anchor="_Toc354064429" w:history="1">
            <w:r w:rsidRPr="00896D77">
              <w:rPr>
                <w:rStyle w:val="aa"/>
                <w:noProof/>
              </w:rPr>
              <w:t>1.1.3. Краткая историческая справка</w:t>
            </w:r>
            <w:r>
              <w:rPr>
                <w:noProof/>
                <w:webHidden/>
              </w:rPr>
              <w:tab/>
            </w:r>
            <w:r>
              <w:rPr>
                <w:noProof/>
                <w:webHidden/>
              </w:rPr>
              <w:fldChar w:fldCharType="begin"/>
            </w:r>
            <w:r>
              <w:rPr>
                <w:noProof/>
                <w:webHidden/>
              </w:rPr>
              <w:instrText xml:space="preserve"> PAGEREF _Toc354064429 \h </w:instrText>
            </w:r>
            <w:r>
              <w:rPr>
                <w:noProof/>
                <w:webHidden/>
              </w:rPr>
            </w:r>
            <w:r>
              <w:rPr>
                <w:noProof/>
                <w:webHidden/>
              </w:rPr>
              <w:fldChar w:fldCharType="separate"/>
            </w:r>
            <w:r w:rsidR="006E5363">
              <w:rPr>
                <w:noProof/>
                <w:webHidden/>
              </w:rPr>
              <w:t>18</w:t>
            </w:r>
            <w:r>
              <w:rPr>
                <w:noProof/>
                <w:webHidden/>
              </w:rPr>
              <w:fldChar w:fldCharType="end"/>
            </w:r>
          </w:hyperlink>
        </w:p>
        <w:p w:rsidR="00D822FB" w:rsidRDefault="00D822FB">
          <w:pPr>
            <w:pStyle w:val="22"/>
            <w:rPr>
              <w:rFonts w:asciiTheme="minorHAnsi" w:eastAsiaTheme="minorEastAsia" w:hAnsiTheme="minorHAnsi" w:cstheme="minorBidi"/>
              <w:sz w:val="22"/>
              <w:szCs w:val="22"/>
              <w:lang w:eastAsia="ru-RU"/>
            </w:rPr>
          </w:pPr>
          <w:hyperlink w:anchor="_Toc354064430" w:history="1">
            <w:r w:rsidRPr="00896D77">
              <w:rPr>
                <w:rStyle w:val="aa"/>
              </w:rPr>
              <w:t>1.2. Оценка природных условий и ресурсов</w:t>
            </w:r>
            <w:r>
              <w:rPr>
                <w:webHidden/>
              </w:rPr>
              <w:tab/>
            </w:r>
            <w:r>
              <w:rPr>
                <w:webHidden/>
              </w:rPr>
              <w:fldChar w:fldCharType="begin"/>
            </w:r>
            <w:r>
              <w:rPr>
                <w:webHidden/>
              </w:rPr>
              <w:instrText xml:space="preserve"> PAGEREF _Toc354064430 \h </w:instrText>
            </w:r>
            <w:r>
              <w:rPr>
                <w:webHidden/>
              </w:rPr>
            </w:r>
            <w:r>
              <w:rPr>
                <w:webHidden/>
              </w:rPr>
              <w:fldChar w:fldCharType="separate"/>
            </w:r>
            <w:r w:rsidR="006E5363">
              <w:rPr>
                <w:webHidden/>
              </w:rPr>
              <w:t>20</w:t>
            </w:r>
            <w:r>
              <w:rPr>
                <w:webHidden/>
              </w:rPr>
              <w:fldChar w:fldCharType="end"/>
            </w:r>
          </w:hyperlink>
        </w:p>
        <w:p w:rsidR="00D822FB" w:rsidRDefault="00D822FB">
          <w:pPr>
            <w:pStyle w:val="31"/>
            <w:rPr>
              <w:rFonts w:asciiTheme="minorHAnsi" w:eastAsiaTheme="minorEastAsia" w:hAnsiTheme="minorHAnsi" w:cstheme="minorBidi"/>
              <w:noProof/>
              <w:sz w:val="22"/>
              <w:szCs w:val="22"/>
              <w:lang w:eastAsia="ru-RU"/>
            </w:rPr>
          </w:pPr>
          <w:hyperlink w:anchor="_Toc354064431" w:history="1">
            <w:r w:rsidRPr="00896D77">
              <w:rPr>
                <w:rStyle w:val="aa"/>
                <w:noProof/>
              </w:rPr>
              <w:t>1.2.1. Климат</w:t>
            </w:r>
            <w:r>
              <w:rPr>
                <w:noProof/>
                <w:webHidden/>
              </w:rPr>
              <w:tab/>
            </w:r>
            <w:r>
              <w:rPr>
                <w:noProof/>
                <w:webHidden/>
              </w:rPr>
              <w:fldChar w:fldCharType="begin"/>
            </w:r>
            <w:r>
              <w:rPr>
                <w:noProof/>
                <w:webHidden/>
              </w:rPr>
              <w:instrText xml:space="preserve"> PAGEREF _Toc354064431 \h </w:instrText>
            </w:r>
            <w:r>
              <w:rPr>
                <w:noProof/>
                <w:webHidden/>
              </w:rPr>
            </w:r>
            <w:r>
              <w:rPr>
                <w:noProof/>
                <w:webHidden/>
              </w:rPr>
              <w:fldChar w:fldCharType="separate"/>
            </w:r>
            <w:r w:rsidR="006E5363">
              <w:rPr>
                <w:noProof/>
                <w:webHidden/>
              </w:rPr>
              <w:t>20</w:t>
            </w:r>
            <w:r>
              <w:rPr>
                <w:noProof/>
                <w:webHidden/>
              </w:rPr>
              <w:fldChar w:fldCharType="end"/>
            </w:r>
          </w:hyperlink>
        </w:p>
        <w:p w:rsidR="00D822FB" w:rsidRDefault="00D822FB">
          <w:pPr>
            <w:pStyle w:val="31"/>
            <w:rPr>
              <w:rFonts w:asciiTheme="minorHAnsi" w:eastAsiaTheme="minorEastAsia" w:hAnsiTheme="minorHAnsi" w:cstheme="minorBidi"/>
              <w:noProof/>
              <w:sz w:val="22"/>
              <w:szCs w:val="22"/>
              <w:lang w:eastAsia="ru-RU"/>
            </w:rPr>
          </w:pPr>
          <w:hyperlink w:anchor="_Toc354064432" w:history="1">
            <w:r w:rsidRPr="00896D77">
              <w:rPr>
                <w:rStyle w:val="aa"/>
                <w:noProof/>
              </w:rPr>
              <w:t>1.2.2. Рельеф</w:t>
            </w:r>
            <w:r>
              <w:rPr>
                <w:noProof/>
                <w:webHidden/>
              </w:rPr>
              <w:tab/>
            </w:r>
            <w:r>
              <w:rPr>
                <w:noProof/>
                <w:webHidden/>
              </w:rPr>
              <w:fldChar w:fldCharType="begin"/>
            </w:r>
            <w:r>
              <w:rPr>
                <w:noProof/>
                <w:webHidden/>
              </w:rPr>
              <w:instrText xml:space="preserve"> PAGEREF _Toc354064432 \h </w:instrText>
            </w:r>
            <w:r>
              <w:rPr>
                <w:noProof/>
                <w:webHidden/>
              </w:rPr>
            </w:r>
            <w:r>
              <w:rPr>
                <w:noProof/>
                <w:webHidden/>
              </w:rPr>
              <w:fldChar w:fldCharType="separate"/>
            </w:r>
            <w:r w:rsidR="006E5363">
              <w:rPr>
                <w:noProof/>
                <w:webHidden/>
              </w:rPr>
              <w:t>20</w:t>
            </w:r>
            <w:r>
              <w:rPr>
                <w:noProof/>
                <w:webHidden/>
              </w:rPr>
              <w:fldChar w:fldCharType="end"/>
            </w:r>
          </w:hyperlink>
        </w:p>
        <w:p w:rsidR="00D822FB" w:rsidRDefault="00D822FB">
          <w:pPr>
            <w:pStyle w:val="31"/>
            <w:rPr>
              <w:rFonts w:asciiTheme="minorHAnsi" w:eastAsiaTheme="minorEastAsia" w:hAnsiTheme="minorHAnsi" w:cstheme="minorBidi"/>
              <w:noProof/>
              <w:sz w:val="22"/>
              <w:szCs w:val="22"/>
              <w:lang w:eastAsia="ru-RU"/>
            </w:rPr>
          </w:pPr>
          <w:hyperlink w:anchor="_Toc354064433" w:history="1">
            <w:r w:rsidRPr="00896D77">
              <w:rPr>
                <w:rStyle w:val="aa"/>
                <w:noProof/>
              </w:rPr>
              <w:t>1.2.3. Гидрография, гидрология и ресурсы поверхностных вод</w:t>
            </w:r>
            <w:r>
              <w:rPr>
                <w:noProof/>
                <w:webHidden/>
              </w:rPr>
              <w:tab/>
            </w:r>
            <w:r>
              <w:rPr>
                <w:noProof/>
                <w:webHidden/>
              </w:rPr>
              <w:fldChar w:fldCharType="begin"/>
            </w:r>
            <w:r>
              <w:rPr>
                <w:noProof/>
                <w:webHidden/>
              </w:rPr>
              <w:instrText xml:space="preserve"> PAGEREF _Toc354064433 \h </w:instrText>
            </w:r>
            <w:r>
              <w:rPr>
                <w:noProof/>
                <w:webHidden/>
              </w:rPr>
            </w:r>
            <w:r>
              <w:rPr>
                <w:noProof/>
                <w:webHidden/>
              </w:rPr>
              <w:fldChar w:fldCharType="separate"/>
            </w:r>
            <w:r w:rsidR="006E5363">
              <w:rPr>
                <w:noProof/>
                <w:webHidden/>
              </w:rPr>
              <w:t>20</w:t>
            </w:r>
            <w:r>
              <w:rPr>
                <w:noProof/>
                <w:webHidden/>
              </w:rPr>
              <w:fldChar w:fldCharType="end"/>
            </w:r>
          </w:hyperlink>
        </w:p>
        <w:p w:rsidR="00D822FB" w:rsidRDefault="00D822FB">
          <w:pPr>
            <w:pStyle w:val="31"/>
            <w:rPr>
              <w:rFonts w:asciiTheme="minorHAnsi" w:eastAsiaTheme="minorEastAsia" w:hAnsiTheme="minorHAnsi" w:cstheme="minorBidi"/>
              <w:noProof/>
              <w:sz w:val="22"/>
              <w:szCs w:val="22"/>
              <w:lang w:eastAsia="ru-RU"/>
            </w:rPr>
          </w:pPr>
          <w:hyperlink w:anchor="_Toc354064434" w:history="1">
            <w:r w:rsidRPr="00896D77">
              <w:rPr>
                <w:rStyle w:val="aa"/>
                <w:noProof/>
              </w:rPr>
              <w:t>1.2.4. Геологичсеское строение</w:t>
            </w:r>
            <w:r>
              <w:rPr>
                <w:noProof/>
                <w:webHidden/>
              </w:rPr>
              <w:tab/>
            </w:r>
            <w:r>
              <w:rPr>
                <w:noProof/>
                <w:webHidden/>
              </w:rPr>
              <w:fldChar w:fldCharType="begin"/>
            </w:r>
            <w:r>
              <w:rPr>
                <w:noProof/>
                <w:webHidden/>
              </w:rPr>
              <w:instrText xml:space="preserve"> PAGEREF _Toc354064434 \h </w:instrText>
            </w:r>
            <w:r>
              <w:rPr>
                <w:noProof/>
                <w:webHidden/>
              </w:rPr>
            </w:r>
            <w:r>
              <w:rPr>
                <w:noProof/>
                <w:webHidden/>
              </w:rPr>
              <w:fldChar w:fldCharType="separate"/>
            </w:r>
            <w:r w:rsidR="006E5363">
              <w:rPr>
                <w:noProof/>
                <w:webHidden/>
              </w:rPr>
              <w:t>21</w:t>
            </w:r>
            <w:r>
              <w:rPr>
                <w:noProof/>
                <w:webHidden/>
              </w:rPr>
              <w:fldChar w:fldCharType="end"/>
            </w:r>
          </w:hyperlink>
        </w:p>
        <w:p w:rsidR="00D822FB" w:rsidRDefault="00D822FB">
          <w:pPr>
            <w:pStyle w:val="31"/>
            <w:rPr>
              <w:rFonts w:asciiTheme="minorHAnsi" w:eastAsiaTheme="minorEastAsia" w:hAnsiTheme="minorHAnsi" w:cstheme="minorBidi"/>
              <w:noProof/>
              <w:sz w:val="22"/>
              <w:szCs w:val="22"/>
              <w:lang w:eastAsia="ru-RU"/>
            </w:rPr>
          </w:pPr>
          <w:hyperlink w:anchor="_Toc354064435" w:history="1">
            <w:r w:rsidRPr="00896D77">
              <w:rPr>
                <w:rStyle w:val="aa"/>
                <w:noProof/>
              </w:rPr>
              <w:t>1.2.5. Минерально-сырьевые ресурсы</w:t>
            </w:r>
            <w:r>
              <w:rPr>
                <w:noProof/>
                <w:webHidden/>
              </w:rPr>
              <w:tab/>
            </w:r>
            <w:r>
              <w:rPr>
                <w:noProof/>
                <w:webHidden/>
              </w:rPr>
              <w:fldChar w:fldCharType="begin"/>
            </w:r>
            <w:r>
              <w:rPr>
                <w:noProof/>
                <w:webHidden/>
              </w:rPr>
              <w:instrText xml:space="preserve"> PAGEREF _Toc354064435 \h </w:instrText>
            </w:r>
            <w:r>
              <w:rPr>
                <w:noProof/>
                <w:webHidden/>
              </w:rPr>
            </w:r>
            <w:r>
              <w:rPr>
                <w:noProof/>
                <w:webHidden/>
              </w:rPr>
              <w:fldChar w:fldCharType="separate"/>
            </w:r>
            <w:r w:rsidR="006E5363">
              <w:rPr>
                <w:noProof/>
                <w:webHidden/>
              </w:rPr>
              <w:t>24</w:t>
            </w:r>
            <w:r>
              <w:rPr>
                <w:noProof/>
                <w:webHidden/>
              </w:rPr>
              <w:fldChar w:fldCharType="end"/>
            </w:r>
          </w:hyperlink>
        </w:p>
        <w:p w:rsidR="00D822FB" w:rsidRDefault="00D822FB">
          <w:pPr>
            <w:pStyle w:val="31"/>
            <w:rPr>
              <w:rFonts w:asciiTheme="minorHAnsi" w:eastAsiaTheme="minorEastAsia" w:hAnsiTheme="minorHAnsi" w:cstheme="minorBidi"/>
              <w:noProof/>
              <w:sz w:val="22"/>
              <w:szCs w:val="22"/>
              <w:lang w:eastAsia="ru-RU"/>
            </w:rPr>
          </w:pPr>
          <w:hyperlink w:anchor="_Toc354064436" w:history="1">
            <w:r w:rsidRPr="00896D77">
              <w:rPr>
                <w:rStyle w:val="aa"/>
                <w:noProof/>
              </w:rPr>
              <w:t>1.2.6. Почвенный покров</w:t>
            </w:r>
            <w:r>
              <w:rPr>
                <w:noProof/>
                <w:webHidden/>
              </w:rPr>
              <w:tab/>
            </w:r>
            <w:r>
              <w:rPr>
                <w:noProof/>
                <w:webHidden/>
              </w:rPr>
              <w:fldChar w:fldCharType="begin"/>
            </w:r>
            <w:r>
              <w:rPr>
                <w:noProof/>
                <w:webHidden/>
              </w:rPr>
              <w:instrText xml:space="preserve"> PAGEREF _Toc354064436 \h </w:instrText>
            </w:r>
            <w:r>
              <w:rPr>
                <w:noProof/>
                <w:webHidden/>
              </w:rPr>
            </w:r>
            <w:r>
              <w:rPr>
                <w:noProof/>
                <w:webHidden/>
              </w:rPr>
              <w:fldChar w:fldCharType="separate"/>
            </w:r>
            <w:r w:rsidR="006E5363">
              <w:rPr>
                <w:noProof/>
                <w:webHidden/>
              </w:rPr>
              <w:t>24</w:t>
            </w:r>
            <w:r>
              <w:rPr>
                <w:noProof/>
                <w:webHidden/>
              </w:rPr>
              <w:fldChar w:fldCharType="end"/>
            </w:r>
          </w:hyperlink>
        </w:p>
        <w:p w:rsidR="00D822FB" w:rsidRDefault="00D822FB">
          <w:pPr>
            <w:pStyle w:val="31"/>
            <w:rPr>
              <w:rFonts w:asciiTheme="minorHAnsi" w:eastAsiaTheme="minorEastAsia" w:hAnsiTheme="minorHAnsi" w:cstheme="minorBidi"/>
              <w:noProof/>
              <w:sz w:val="22"/>
              <w:szCs w:val="22"/>
              <w:lang w:eastAsia="ru-RU"/>
            </w:rPr>
          </w:pPr>
          <w:hyperlink w:anchor="_Toc354064437" w:history="1">
            <w:r w:rsidRPr="00896D77">
              <w:rPr>
                <w:rStyle w:val="aa"/>
                <w:noProof/>
              </w:rPr>
              <w:t>1.2.7. Растительность и животный мир</w:t>
            </w:r>
            <w:r>
              <w:rPr>
                <w:noProof/>
                <w:webHidden/>
              </w:rPr>
              <w:tab/>
            </w:r>
            <w:r>
              <w:rPr>
                <w:noProof/>
                <w:webHidden/>
              </w:rPr>
              <w:fldChar w:fldCharType="begin"/>
            </w:r>
            <w:r>
              <w:rPr>
                <w:noProof/>
                <w:webHidden/>
              </w:rPr>
              <w:instrText xml:space="preserve"> PAGEREF _Toc354064437 \h </w:instrText>
            </w:r>
            <w:r>
              <w:rPr>
                <w:noProof/>
                <w:webHidden/>
              </w:rPr>
            </w:r>
            <w:r>
              <w:rPr>
                <w:noProof/>
                <w:webHidden/>
              </w:rPr>
              <w:fldChar w:fldCharType="separate"/>
            </w:r>
            <w:r w:rsidR="006E5363">
              <w:rPr>
                <w:noProof/>
                <w:webHidden/>
              </w:rPr>
              <w:t>26</w:t>
            </w:r>
            <w:r>
              <w:rPr>
                <w:noProof/>
                <w:webHidden/>
              </w:rPr>
              <w:fldChar w:fldCharType="end"/>
            </w:r>
          </w:hyperlink>
        </w:p>
        <w:p w:rsidR="00D822FB" w:rsidRDefault="00D822FB">
          <w:pPr>
            <w:pStyle w:val="31"/>
            <w:rPr>
              <w:rFonts w:asciiTheme="minorHAnsi" w:eastAsiaTheme="minorEastAsia" w:hAnsiTheme="minorHAnsi" w:cstheme="minorBidi"/>
              <w:noProof/>
              <w:sz w:val="22"/>
              <w:szCs w:val="22"/>
              <w:lang w:eastAsia="ru-RU"/>
            </w:rPr>
          </w:pPr>
          <w:hyperlink w:anchor="_Toc354064438" w:history="1">
            <w:r w:rsidRPr="00896D77">
              <w:rPr>
                <w:rStyle w:val="aa"/>
                <w:noProof/>
              </w:rPr>
              <w:t>1.2.8. Особо охраняемые природные территории</w:t>
            </w:r>
            <w:r>
              <w:rPr>
                <w:noProof/>
                <w:webHidden/>
              </w:rPr>
              <w:tab/>
            </w:r>
            <w:r>
              <w:rPr>
                <w:noProof/>
                <w:webHidden/>
              </w:rPr>
              <w:fldChar w:fldCharType="begin"/>
            </w:r>
            <w:r>
              <w:rPr>
                <w:noProof/>
                <w:webHidden/>
              </w:rPr>
              <w:instrText xml:space="preserve"> PAGEREF _Toc354064438 \h </w:instrText>
            </w:r>
            <w:r>
              <w:rPr>
                <w:noProof/>
                <w:webHidden/>
              </w:rPr>
            </w:r>
            <w:r>
              <w:rPr>
                <w:noProof/>
                <w:webHidden/>
              </w:rPr>
              <w:fldChar w:fldCharType="separate"/>
            </w:r>
            <w:r w:rsidR="006E5363">
              <w:rPr>
                <w:noProof/>
                <w:webHidden/>
              </w:rPr>
              <w:t>28</w:t>
            </w:r>
            <w:r>
              <w:rPr>
                <w:noProof/>
                <w:webHidden/>
              </w:rPr>
              <w:fldChar w:fldCharType="end"/>
            </w:r>
          </w:hyperlink>
        </w:p>
        <w:p w:rsidR="00D822FB" w:rsidRDefault="00D822FB">
          <w:pPr>
            <w:pStyle w:val="22"/>
            <w:rPr>
              <w:rFonts w:asciiTheme="minorHAnsi" w:eastAsiaTheme="minorEastAsia" w:hAnsiTheme="minorHAnsi" w:cstheme="minorBidi"/>
              <w:sz w:val="22"/>
              <w:szCs w:val="22"/>
              <w:lang w:eastAsia="ru-RU"/>
            </w:rPr>
          </w:pPr>
          <w:hyperlink w:anchor="_Toc354064439" w:history="1">
            <w:r w:rsidRPr="00896D77">
              <w:rPr>
                <w:rStyle w:val="aa"/>
              </w:rPr>
              <w:t>1.3. Современное использование и потенциал территории Махневского муниципального образования</w:t>
            </w:r>
            <w:r>
              <w:rPr>
                <w:webHidden/>
              </w:rPr>
              <w:tab/>
            </w:r>
            <w:r>
              <w:rPr>
                <w:webHidden/>
              </w:rPr>
              <w:fldChar w:fldCharType="begin"/>
            </w:r>
            <w:r>
              <w:rPr>
                <w:webHidden/>
              </w:rPr>
              <w:instrText xml:space="preserve"> PAGEREF _Toc354064439 \h </w:instrText>
            </w:r>
            <w:r>
              <w:rPr>
                <w:webHidden/>
              </w:rPr>
            </w:r>
            <w:r>
              <w:rPr>
                <w:webHidden/>
              </w:rPr>
              <w:fldChar w:fldCharType="separate"/>
            </w:r>
            <w:r w:rsidR="006E5363">
              <w:rPr>
                <w:webHidden/>
              </w:rPr>
              <w:t>35</w:t>
            </w:r>
            <w:r>
              <w:rPr>
                <w:webHidden/>
              </w:rPr>
              <w:fldChar w:fldCharType="end"/>
            </w:r>
          </w:hyperlink>
        </w:p>
        <w:p w:rsidR="00D822FB" w:rsidRDefault="00D822FB">
          <w:pPr>
            <w:pStyle w:val="31"/>
            <w:rPr>
              <w:rFonts w:asciiTheme="minorHAnsi" w:eastAsiaTheme="minorEastAsia" w:hAnsiTheme="minorHAnsi" w:cstheme="minorBidi"/>
              <w:noProof/>
              <w:sz w:val="22"/>
              <w:szCs w:val="22"/>
              <w:lang w:eastAsia="ru-RU"/>
            </w:rPr>
          </w:pPr>
          <w:hyperlink w:anchor="_Toc354064440" w:history="1">
            <w:r w:rsidRPr="00896D77">
              <w:rPr>
                <w:rStyle w:val="aa"/>
                <w:noProof/>
              </w:rPr>
              <w:t>1.3.1. Население муниципального образования</w:t>
            </w:r>
            <w:r>
              <w:rPr>
                <w:noProof/>
                <w:webHidden/>
              </w:rPr>
              <w:tab/>
            </w:r>
            <w:r>
              <w:rPr>
                <w:noProof/>
                <w:webHidden/>
              </w:rPr>
              <w:fldChar w:fldCharType="begin"/>
            </w:r>
            <w:r>
              <w:rPr>
                <w:noProof/>
                <w:webHidden/>
              </w:rPr>
              <w:instrText xml:space="preserve"> PAGEREF _Toc354064440 \h </w:instrText>
            </w:r>
            <w:r>
              <w:rPr>
                <w:noProof/>
                <w:webHidden/>
              </w:rPr>
            </w:r>
            <w:r>
              <w:rPr>
                <w:noProof/>
                <w:webHidden/>
              </w:rPr>
              <w:fldChar w:fldCharType="separate"/>
            </w:r>
            <w:r w:rsidR="006E5363">
              <w:rPr>
                <w:noProof/>
                <w:webHidden/>
              </w:rPr>
              <w:t>35</w:t>
            </w:r>
            <w:r>
              <w:rPr>
                <w:noProof/>
                <w:webHidden/>
              </w:rPr>
              <w:fldChar w:fldCharType="end"/>
            </w:r>
          </w:hyperlink>
        </w:p>
        <w:p w:rsidR="00D822FB" w:rsidRDefault="00D822FB">
          <w:pPr>
            <w:pStyle w:val="31"/>
            <w:rPr>
              <w:rFonts w:asciiTheme="minorHAnsi" w:eastAsiaTheme="minorEastAsia" w:hAnsiTheme="minorHAnsi" w:cstheme="minorBidi"/>
              <w:noProof/>
              <w:sz w:val="22"/>
              <w:szCs w:val="22"/>
              <w:lang w:eastAsia="ru-RU"/>
            </w:rPr>
          </w:pPr>
          <w:hyperlink w:anchor="_Toc354064441" w:history="1">
            <w:r w:rsidRPr="00896D77">
              <w:rPr>
                <w:rStyle w:val="aa"/>
                <w:noProof/>
              </w:rPr>
              <w:t>1.3.2. Ресурсно-сырьевой потенциал муниципального образования</w:t>
            </w:r>
            <w:r>
              <w:rPr>
                <w:noProof/>
                <w:webHidden/>
              </w:rPr>
              <w:tab/>
            </w:r>
            <w:r>
              <w:rPr>
                <w:noProof/>
                <w:webHidden/>
              </w:rPr>
              <w:fldChar w:fldCharType="begin"/>
            </w:r>
            <w:r>
              <w:rPr>
                <w:noProof/>
                <w:webHidden/>
              </w:rPr>
              <w:instrText xml:space="preserve"> PAGEREF _Toc354064441 \h </w:instrText>
            </w:r>
            <w:r>
              <w:rPr>
                <w:noProof/>
                <w:webHidden/>
              </w:rPr>
            </w:r>
            <w:r>
              <w:rPr>
                <w:noProof/>
                <w:webHidden/>
              </w:rPr>
              <w:fldChar w:fldCharType="separate"/>
            </w:r>
            <w:r w:rsidR="006E5363">
              <w:rPr>
                <w:noProof/>
                <w:webHidden/>
              </w:rPr>
              <w:t>45</w:t>
            </w:r>
            <w:r>
              <w:rPr>
                <w:noProof/>
                <w:webHidden/>
              </w:rPr>
              <w:fldChar w:fldCharType="end"/>
            </w:r>
          </w:hyperlink>
        </w:p>
        <w:p w:rsidR="00D822FB" w:rsidRDefault="00D822FB">
          <w:pPr>
            <w:pStyle w:val="31"/>
            <w:rPr>
              <w:rFonts w:asciiTheme="minorHAnsi" w:eastAsiaTheme="minorEastAsia" w:hAnsiTheme="minorHAnsi" w:cstheme="minorBidi"/>
              <w:noProof/>
              <w:sz w:val="22"/>
              <w:szCs w:val="22"/>
              <w:lang w:eastAsia="ru-RU"/>
            </w:rPr>
          </w:pPr>
          <w:hyperlink w:anchor="_Toc354064442" w:history="1">
            <w:r w:rsidRPr="00896D77">
              <w:rPr>
                <w:rStyle w:val="aa"/>
                <w:noProof/>
              </w:rPr>
              <w:t>1.3.3. Трудовые ресурсы</w:t>
            </w:r>
            <w:r>
              <w:rPr>
                <w:noProof/>
                <w:webHidden/>
              </w:rPr>
              <w:tab/>
            </w:r>
            <w:r>
              <w:rPr>
                <w:noProof/>
                <w:webHidden/>
              </w:rPr>
              <w:fldChar w:fldCharType="begin"/>
            </w:r>
            <w:r>
              <w:rPr>
                <w:noProof/>
                <w:webHidden/>
              </w:rPr>
              <w:instrText xml:space="preserve"> PAGEREF _Toc354064442 \h </w:instrText>
            </w:r>
            <w:r>
              <w:rPr>
                <w:noProof/>
                <w:webHidden/>
              </w:rPr>
            </w:r>
            <w:r>
              <w:rPr>
                <w:noProof/>
                <w:webHidden/>
              </w:rPr>
              <w:fldChar w:fldCharType="separate"/>
            </w:r>
            <w:r w:rsidR="006E5363">
              <w:rPr>
                <w:noProof/>
                <w:webHidden/>
              </w:rPr>
              <w:t>45</w:t>
            </w:r>
            <w:r>
              <w:rPr>
                <w:noProof/>
                <w:webHidden/>
              </w:rPr>
              <w:fldChar w:fldCharType="end"/>
            </w:r>
          </w:hyperlink>
        </w:p>
        <w:p w:rsidR="00D822FB" w:rsidRDefault="00D822FB">
          <w:pPr>
            <w:pStyle w:val="31"/>
            <w:rPr>
              <w:rFonts w:asciiTheme="minorHAnsi" w:eastAsiaTheme="minorEastAsia" w:hAnsiTheme="minorHAnsi" w:cstheme="minorBidi"/>
              <w:noProof/>
              <w:sz w:val="22"/>
              <w:szCs w:val="22"/>
              <w:lang w:eastAsia="ru-RU"/>
            </w:rPr>
          </w:pPr>
          <w:hyperlink w:anchor="_Toc354064443" w:history="1">
            <w:r w:rsidRPr="00896D77">
              <w:rPr>
                <w:rStyle w:val="aa"/>
                <w:noProof/>
              </w:rPr>
              <w:t>1.3.4. Промышленность</w:t>
            </w:r>
            <w:r>
              <w:rPr>
                <w:noProof/>
                <w:webHidden/>
              </w:rPr>
              <w:tab/>
            </w:r>
            <w:r>
              <w:rPr>
                <w:noProof/>
                <w:webHidden/>
              </w:rPr>
              <w:fldChar w:fldCharType="begin"/>
            </w:r>
            <w:r>
              <w:rPr>
                <w:noProof/>
                <w:webHidden/>
              </w:rPr>
              <w:instrText xml:space="preserve"> PAGEREF _Toc354064443 \h </w:instrText>
            </w:r>
            <w:r>
              <w:rPr>
                <w:noProof/>
                <w:webHidden/>
              </w:rPr>
            </w:r>
            <w:r>
              <w:rPr>
                <w:noProof/>
                <w:webHidden/>
              </w:rPr>
              <w:fldChar w:fldCharType="separate"/>
            </w:r>
            <w:r w:rsidR="006E5363">
              <w:rPr>
                <w:noProof/>
                <w:webHidden/>
              </w:rPr>
              <w:t>47</w:t>
            </w:r>
            <w:r>
              <w:rPr>
                <w:noProof/>
                <w:webHidden/>
              </w:rPr>
              <w:fldChar w:fldCharType="end"/>
            </w:r>
          </w:hyperlink>
        </w:p>
        <w:p w:rsidR="00D822FB" w:rsidRDefault="00D822FB">
          <w:pPr>
            <w:pStyle w:val="31"/>
            <w:rPr>
              <w:rFonts w:asciiTheme="minorHAnsi" w:eastAsiaTheme="minorEastAsia" w:hAnsiTheme="minorHAnsi" w:cstheme="minorBidi"/>
              <w:noProof/>
              <w:sz w:val="22"/>
              <w:szCs w:val="22"/>
              <w:lang w:eastAsia="ru-RU"/>
            </w:rPr>
          </w:pPr>
          <w:hyperlink w:anchor="_Toc354064444" w:history="1">
            <w:r w:rsidRPr="00896D77">
              <w:rPr>
                <w:rStyle w:val="aa"/>
                <w:noProof/>
              </w:rPr>
              <w:t>1.3.5. Сельское хозяйство</w:t>
            </w:r>
            <w:r>
              <w:rPr>
                <w:noProof/>
                <w:webHidden/>
              </w:rPr>
              <w:tab/>
            </w:r>
            <w:r>
              <w:rPr>
                <w:noProof/>
                <w:webHidden/>
              </w:rPr>
              <w:fldChar w:fldCharType="begin"/>
            </w:r>
            <w:r>
              <w:rPr>
                <w:noProof/>
                <w:webHidden/>
              </w:rPr>
              <w:instrText xml:space="preserve"> PAGEREF _Toc354064444 \h </w:instrText>
            </w:r>
            <w:r>
              <w:rPr>
                <w:noProof/>
                <w:webHidden/>
              </w:rPr>
            </w:r>
            <w:r>
              <w:rPr>
                <w:noProof/>
                <w:webHidden/>
              </w:rPr>
              <w:fldChar w:fldCharType="separate"/>
            </w:r>
            <w:r w:rsidR="006E5363">
              <w:rPr>
                <w:noProof/>
                <w:webHidden/>
              </w:rPr>
              <w:t>51</w:t>
            </w:r>
            <w:r>
              <w:rPr>
                <w:noProof/>
                <w:webHidden/>
              </w:rPr>
              <w:fldChar w:fldCharType="end"/>
            </w:r>
          </w:hyperlink>
        </w:p>
        <w:p w:rsidR="00D822FB" w:rsidRDefault="00D822FB">
          <w:pPr>
            <w:pStyle w:val="31"/>
            <w:rPr>
              <w:rFonts w:asciiTheme="minorHAnsi" w:eastAsiaTheme="minorEastAsia" w:hAnsiTheme="minorHAnsi" w:cstheme="minorBidi"/>
              <w:noProof/>
              <w:sz w:val="22"/>
              <w:szCs w:val="22"/>
              <w:lang w:eastAsia="ru-RU"/>
            </w:rPr>
          </w:pPr>
          <w:hyperlink w:anchor="_Toc354064445" w:history="1">
            <w:r w:rsidRPr="00896D77">
              <w:rPr>
                <w:rStyle w:val="aa"/>
                <w:noProof/>
              </w:rPr>
              <w:t>1.3.6. Лесохозяйственная деятельность</w:t>
            </w:r>
            <w:r>
              <w:rPr>
                <w:noProof/>
                <w:webHidden/>
              </w:rPr>
              <w:tab/>
            </w:r>
            <w:r>
              <w:rPr>
                <w:noProof/>
                <w:webHidden/>
              </w:rPr>
              <w:fldChar w:fldCharType="begin"/>
            </w:r>
            <w:r>
              <w:rPr>
                <w:noProof/>
                <w:webHidden/>
              </w:rPr>
              <w:instrText xml:space="preserve"> PAGEREF _Toc354064445 \h </w:instrText>
            </w:r>
            <w:r>
              <w:rPr>
                <w:noProof/>
                <w:webHidden/>
              </w:rPr>
            </w:r>
            <w:r>
              <w:rPr>
                <w:noProof/>
                <w:webHidden/>
              </w:rPr>
              <w:fldChar w:fldCharType="separate"/>
            </w:r>
            <w:r w:rsidR="006E5363">
              <w:rPr>
                <w:noProof/>
                <w:webHidden/>
              </w:rPr>
              <w:t>54</w:t>
            </w:r>
            <w:r>
              <w:rPr>
                <w:noProof/>
                <w:webHidden/>
              </w:rPr>
              <w:fldChar w:fldCharType="end"/>
            </w:r>
          </w:hyperlink>
        </w:p>
        <w:p w:rsidR="00D822FB" w:rsidRDefault="00D822FB">
          <w:pPr>
            <w:pStyle w:val="31"/>
            <w:rPr>
              <w:rFonts w:asciiTheme="minorHAnsi" w:eastAsiaTheme="minorEastAsia" w:hAnsiTheme="minorHAnsi" w:cstheme="minorBidi"/>
              <w:noProof/>
              <w:sz w:val="22"/>
              <w:szCs w:val="22"/>
              <w:lang w:eastAsia="ru-RU"/>
            </w:rPr>
          </w:pPr>
          <w:hyperlink w:anchor="_Toc354064446" w:history="1">
            <w:r w:rsidRPr="00896D77">
              <w:rPr>
                <w:rStyle w:val="aa"/>
                <w:noProof/>
              </w:rPr>
              <w:t>1.3.7. Состояние строительного комплекса</w:t>
            </w:r>
            <w:r>
              <w:rPr>
                <w:noProof/>
                <w:webHidden/>
              </w:rPr>
              <w:tab/>
            </w:r>
            <w:r>
              <w:rPr>
                <w:noProof/>
                <w:webHidden/>
              </w:rPr>
              <w:fldChar w:fldCharType="begin"/>
            </w:r>
            <w:r>
              <w:rPr>
                <w:noProof/>
                <w:webHidden/>
              </w:rPr>
              <w:instrText xml:space="preserve"> PAGEREF _Toc354064446 \h </w:instrText>
            </w:r>
            <w:r>
              <w:rPr>
                <w:noProof/>
                <w:webHidden/>
              </w:rPr>
            </w:r>
            <w:r>
              <w:rPr>
                <w:noProof/>
                <w:webHidden/>
              </w:rPr>
              <w:fldChar w:fldCharType="separate"/>
            </w:r>
            <w:r w:rsidR="006E5363">
              <w:rPr>
                <w:noProof/>
                <w:webHidden/>
              </w:rPr>
              <w:t>55</w:t>
            </w:r>
            <w:r>
              <w:rPr>
                <w:noProof/>
                <w:webHidden/>
              </w:rPr>
              <w:fldChar w:fldCharType="end"/>
            </w:r>
          </w:hyperlink>
        </w:p>
        <w:p w:rsidR="00D822FB" w:rsidRDefault="00D822FB">
          <w:pPr>
            <w:pStyle w:val="31"/>
            <w:rPr>
              <w:rFonts w:asciiTheme="minorHAnsi" w:eastAsiaTheme="minorEastAsia" w:hAnsiTheme="minorHAnsi" w:cstheme="minorBidi"/>
              <w:noProof/>
              <w:sz w:val="22"/>
              <w:szCs w:val="22"/>
              <w:lang w:eastAsia="ru-RU"/>
            </w:rPr>
          </w:pPr>
          <w:hyperlink w:anchor="_Toc354064447" w:history="1">
            <w:r w:rsidRPr="00896D77">
              <w:rPr>
                <w:rStyle w:val="aa"/>
                <w:noProof/>
              </w:rPr>
              <w:t>1.3.8. Развитие малого и среднего предпринимательства</w:t>
            </w:r>
            <w:r>
              <w:rPr>
                <w:noProof/>
                <w:webHidden/>
              </w:rPr>
              <w:tab/>
            </w:r>
            <w:r>
              <w:rPr>
                <w:noProof/>
                <w:webHidden/>
              </w:rPr>
              <w:fldChar w:fldCharType="begin"/>
            </w:r>
            <w:r>
              <w:rPr>
                <w:noProof/>
                <w:webHidden/>
              </w:rPr>
              <w:instrText xml:space="preserve"> PAGEREF _Toc354064447 \h </w:instrText>
            </w:r>
            <w:r>
              <w:rPr>
                <w:noProof/>
                <w:webHidden/>
              </w:rPr>
            </w:r>
            <w:r>
              <w:rPr>
                <w:noProof/>
                <w:webHidden/>
              </w:rPr>
              <w:fldChar w:fldCharType="separate"/>
            </w:r>
            <w:r w:rsidR="006E5363">
              <w:rPr>
                <w:noProof/>
                <w:webHidden/>
              </w:rPr>
              <w:t>60</w:t>
            </w:r>
            <w:r>
              <w:rPr>
                <w:noProof/>
                <w:webHidden/>
              </w:rPr>
              <w:fldChar w:fldCharType="end"/>
            </w:r>
          </w:hyperlink>
        </w:p>
        <w:p w:rsidR="00D822FB" w:rsidRDefault="00D822FB">
          <w:pPr>
            <w:pStyle w:val="31"/>
            <w:rPr>
              <w:rFonts w:asciiTheme="minorHAnsi" w:eastAsiaTheme="minorEastAsia" w:hAnsiTheme="minorHAnsi" w:cstheme="minorBidi"/>
              <w:noProof/>
              <w:sz w:val="22"/>
              <w:szCs w:val="22"/>
              <w:lang w:eastAsia="ru-RU"/>
            </w:rPr>
          </w:pPr>
          <w:hyperlink w:anchor="_Toc354064448" w:history="1">
            <w:r w:rsidRPr="00896D77">
              <w:rPr>
                <w:rStyle w:val="aa"/>
                <w:noProof/>
              </w:rPr>
              <w:t>1.3.9. Развитие жилищно-коммунального хозяйства</w:t>
            </w:r>
            <w:r>
              <w:rPr>
                <w:noProof/>
                <w:webHidden/>
              </w:rPr>
              <w:tab/>
            </w:r>
            <w:r>
              <w:rPr>
                <w:noProof/>
                <w:webHidden/>
              </w:rPr>
              <w:fldChar w:fldCharType="begin"/>
            </w:r>
            <w:r>
              <w:rPr>
                <w:noProof/>
                <w:webHidden/>
              </w:rPr>
              <w:instrText xml:space="preserve"> PAGEREF _Toc354064448 \h </w:instrText>
            </w:r>
            <w:r>
              <w:rPr>
                <w:noProof/>
                <w:webHidden/>
              </w:rPr>
            </w:r>
            <w:r>
              <w:rPr>
                <w:noProof/>
                <w:webHidden/>
              </w:rPr>
              <w:fldChar w:fldCharType="separate"/>
            </w:r>
            <w:r w:rsidR="006E5363">
              <w:rPr>
                <w:noProof/>
                <w:webHidden/>
              </w:rPr>
              <w:t>61</w:t>
            </w:r>
            <w:r>
              <w:rPr>
                <w:noProof/>
                <w:webHidden/>
              </w:rPr>
              <w:fldChar w:fldCharType="end"/>
            </w:r>
          </w:hyperlink>
        </w:p>
        <w:p w:rsidR="00D822FB" w:rsidRDefault="00D822FB">
          <w:pPr>
            <w:pStyle w:val="31"/>
            <w:rPr>
              <w:rFonts w:asciiTheme="minorHAnsi" w:eastAsiaTheme="minorEastAsia" w:hAnsiTheme="minorHAnsi" w:cstheme="minorBidi"/>
              <w:noProof/>
              <w:sz w:val="22"/>
              <w:szCs w:val="22"/>
              <w:lang w:eastAsia="ru-RU"/>
            </w:rPr>
          </w:pPr>
          <w:hyperlink w:anchor="_Toc354064449" w:history="1">
            <w:r w:rsidRPr="00896D77">
              <w:rPr>
                <w:rStyle w:val="aa"/>
                <w:noProof/>
              </w:rPr>
              <w:t>1.3.10. Обеспеченность населения муниципального образования объектами социальной инфраструктуры и культурно-бытового обслуживания</w:t>
            </w:r>
            <w:r>
              <w:rPr>
                <w:noProof/>
                <w:webHidden/>
              </w:rPr>
              <w:tab/>
            </w:r>
            <w:r>
              <w:rPr>
                <w:noProof/>
                <w:webHidden/>
              </w:rPr>
              <w:fldChar w:fldCharType="begin"/>
            </w:r>
            <w:r>
              <w:rPr>
                <w:noProof/>
                <w:webHidden/>
              </w:rPr>
              <w:instrText xml:space="preserve"> PAGEREF _Toc354064449 \h </w:instrText>
            </w:r>
            <w:r>
              <w:rPr>
                <w:noProof/>
                <w:webHidden/>
              </w:rPr>
            </w:r>
            <w:r>
              <w:rPr>
                <w:noProof/>
                <w:webHidden/>
              </w:rPr>
              <w:fldChar w:fldCharType="separate"/>
            </w:r>
            <w:r w:rsidR="006E5363">
              <w:rPr>
                <w:noProof/>
                <w:webHidden/>
              </w:rPr>
              <w:t>61</w:t>
            </w:r>
            <w:r>
              <w:rPr>
                <w:noProof/>
                <w:webHidden/>
              </w:rPr>
              <w:fldChar w:fldCharType="end"/>
            </w:r>
          </w:hyperlink>
        </w:p>
        <w:p w:rsidR="00D822FB" w:rsidRDefault="00D822FB">
          <w:pPr>
            <w:pStyle w:val="31"/>
            <w:rPr>
              <w:rFonts w:asciiTheme="minorHAnsi" w:eastAsiaTheme="minorEastAsia" w:hAnsiTheme="minorHAnsi" w:cstheme="minorBidi"/>
              <w:noProof/>
              <w:sz w:val="22"/>
              <w:szCs w:val="22"/>
              <w:lang w:eastAsia="ru-RU"/>
            </w:rPr>
          </w:pPr>
          <w:hyperlink w:anchor="_Toc354064450" w:history="1">
            <w:r w:rsidRPr="00896D77">
              <w:rPr>
                <w:rStyle w:val="aa"/>
                <w:noProof/>
              </w:rPr>
              <w:t>1.3.11. Состояние жилищного комплекса</w:t>
            </w:r>
            <w:r>
              <w:rPr>
                <w:noProof/>
                <w:webHidden/>
              </w:rPr>
              <w:tab/>
            </w:r>
            <w:r>
              <w:rPr>
                <w:noProof/>
                <w:webHidden/>
              </w:rPr>
              <w:fldChar w:fldCharType="begin"/>
            </w:r>
            <w:r>
              <w:rPr>
                <w:noProof/>
                <w:webHidden/>
              </w:rPr>
              <w:instrText xml:space="preserve"> PAGEREF _Toc354064450 \h </w:instrText>
            </w:r>
            <w:r>
              <w:rPr>
                <w:noProof/>
                <w:webHidden/>
              </w:rPr>
            </w:r>
            <w:r>
              <w:rPr>
                <w:noProof/>
                <w:webHidden/>
              </w:rPr>
              <w:fldChar w:fldCharType="separate"/>
            </w:r>
            <w:r w:rsidR="006E5363">
              <w:rPr>
                <w:noProof/>
                <w:webHidden/>
              </w:rPr>
              <w:t>79</w:t>
            </w:r>
            <w:r>
              <w:rPr>
                <w:noProof/>
                <w:webHidden/>
              </w:rPr>
              <w:fldChar w:fldCharType="end"/>
            </w:r>
          </w:hyperlink>
        </w:p>
        <w:p w:rsidR="00D822FB" w:rsidRDefault="00D822FB">
          <w:pPr>
            <w:pStyle w:val="31"/>
            <w:rPr>
              <w:rFonts w:asciiTheme="minorHAnsi" w:eastAsiaTheme="minorEastAsia" w:hAnsiTheme="minorHAnsi" w:cstheme="minorBidi"/>
              <w:noProof/>
              <w:sz w:val="22"/>
              <w:szCs w:val="22"/>
              <w:lang w:eastAsia="ru-RU"/>
            </w:rPr>
          </w:pPr>
          <w:hyperlink w:anchor="_Toc354064451" w:history="1">
            <w:r w:rsidRPr="00896D77">
              <w:rPr>
                <w:rStyle w:val="aa"/>
                <w:noProof/>
              </w:rPr>
              <w:t>1.3.12. Зона транспортной инфраструктуры</w:t>
            </w:r>
            <w:r>
              <w:rPr>
                <w:noProof/>
                <w:webHidden/>
              </w:rPr>
              <w:tab/>
            </w:r>
            <w:r>
              <w:rPr>
                <w:noProof/>
                <w:webHidden/>
              </w:rPr>
              <w:fldChar w:fldCharType="begin"/>
            </w:r>
            <w:r>
              <w:rPr>
                <w:noProof/>
                <w:webHidden/>
              </w:rPr>
              <w:instrText xml:space="preserve"> PAGEREF _Toc354064451 \h </w:instrText>
            </w:r>
            <w:r>
              <w:rPr>
                <w:noProof/>
                <w:webHidden/>
              </w:rPr>
            </w:r>
            <w:r>
              <w:rPr>
                <w:noProof/>
                <w:webHidden/>
              </w:rPr>
              <w:fldChar w:fldCharType="separate"/>
            </w:r>
            <w:r w:rsidR="006E5363">
              <w:rPr>
                <w:noProof/>
                <w:webHidden/>
              </w:rPr>
              <w:t>83</w:t>
            </w:r>
            <w:r>
              <w:rPr>
                <w:noProof/>
                <w:webHidden/>
              </w:rPr>
              <w:fldChar w:fldCharType="end"/>
            </w:r>
          </w:hyperlink>
        </w:p>
        <w:p w:rsidR="00D822FB" w:rsidRDefault="00D822FB">
          <w:pPr>
            <w:pStyle w:val="31"/>
            <w:rPr>
              <w:rFonts w:asciiTheme="minorHAnsi" w:eastAsiaTheme="minorEastAsia" w:hAnsiTheme="minorHAnsi" w:cstheme="minorBidi"/>
              <w:noProof/>
              <w:sz w:val="22"/>
              <w:szCs w:val="22"/>
              <w:lang w:eastAsia="ru-RU"/>
            </w:rPr>
          </w:pPr>
          <w:hyperlink w:anchor="_Toc354064452" w:history="1">
            <w:r w:rsidRPr="00896D77">
              <w:rPr>
                <w:rStyle w:val="aa"/>
                <w:noProof/>
              </w:rPr>
              <w:t>1.3.13. Инженерная инфраструктура</w:t>
            </w:r>
            <w:r>
              <w:rPr>
                <w:noProof/>
                <w:webHidden/>
              </w:rPr>
              <w:tab/>
            </w:r>
            <w:r>
              <w:rPr>
                <w:noProof/>
                <w:webHidden/>
              </w:rPr>
              <w:fldChar w:fldCharType="begin"/>
            </w:r>
            <w:r>
              <w:rPr>
                <w:noProof/>
                <w:webHidden/>
              </w:rPr>
              <w:instrText xml:space="preserve"> PAGEREF _Toc354064452 \h </w:instrText>
            </w:r>
            <w:r>
              <w:rPr>
                <w:noProof/>
                <w:webHidden/>
              </w:rPr>
            </w:r>
            <w:r>
              <w:rPr>
                <w:noProof/>
                <w:webHidden/>
              </w:rPr>
              <w:fldChar w:fldCharType="separate"/>
            </w:r>
            <w:r w:rsidR="006E5363">
              <w:rPr>
                <w:noProof/>
                <w:webHidden/>
              </w:rPr>
              <w:t>85</w:t>
            </w:r>
            <w:r>
              <w:rPr>
                <w:noProof/>
                <w:webHidden/>
              </w:rPr>
              <w:fldChar w:fldCharType="end"/>
            </w:r>
          </w:hyperlink>
        </w:p>
        <w:p w:rsidR="00D822FB" w:rsidRDefault="00D822FB">
          <w:pPr>
            <w:pStyle w:val="31"/>
            <w:rPr>
              <w:rFonts w:asciiTheme="minorHAnsi" w:eastAsiaTheme="minorEastAsia" w:hAnsiTheme="minorHAnsi" w:cstheme="minorBidi"/>
              <w:noProof/>
              <w:sz w:val="22"/>
              <w:szCs w:val="22"/>
              <w:lang w:eastAsia="ru-RU"/>
            </w:rPr>
          </w:pPr>
          <w:hyperlink w:anchor="_Toc354064453" w:history="1">
            <w:r w:rsidRPr="00896D77">
              <w:rPr>
                <w:rStyle w:val="aa"/>
                <w:noProof/>
              </w:rPr>
              <w:t>1.3.14. Баланс территорий. Категории земель</w:t>
            </w:r>
            <w:r>
              <w:rPr>
                <w:noProof/>
                <w:webHidden/>
              </w:rPr>
              <w:tab/>
            </w:r>
            <w:r>
              <w:rPr>
                <w:noProof/>
                <w:webHidden/>
              </w:rPr>
              <w:fldChar w:fldCharType="begin"/>
            </w:r>
            <w:r>
              <w:rPr>
                <w:noProof/>
                <w:webHidden/>
              </w:rPr>
              <w:instrText xml:space="preserve"> PAGEREF _Toc354064453 \h </w:instrText>
            </w:r>
            <w:r>
              <w:rPr>
                <w:noProof/>
                <w:webHidden/>
              </w:rPr>
            </w:r>
            <w:r>
              <w:rPr>
                <w:noProof/>
                <w:webHidden/>
              </w:rPr>
              <w:fldChar w:fldCharType="separate"/>
            </w:r>
            <w:r w:rsidR="006E5363">
              <w:rPr>
                <w:noProof/>
                <w:webHidden/>
              </w:rPr>
              <w:t>103</w:t>
            </w:r>
            <w:r>
              <w:rPr>
                <w:noProof/>
                <w:webHidden/>
              </w:rPr>
              <w:fldChar w:fldCharType="end"/>
            </w:r>
          </w:hyperlink>
        </w:p>
        <w:p w:rsidR="00D822FB" w:rsidRDefault="00D822FB">
          <w:pPr>
            <w:pStyle w:val="22"/>
            <w:rPr>
              <w:rFonts w:asciiTheme="minorHAnsi" w:eastAsiaTheme="minorEastAsia" w:hAnsiTheme="minorHAnsi" w:cstheme="minorBidi"/>
              <w:sz w:val="22"/>
              <w:szCs w:val="22"/>
              <w:lang w:eastAsia="ru-RU"/>
            </w:rPr>
          </w:pPr>
          <w:hyperlink w:anchor="_Toc354064454" w:history="1">
            <w:r w:rsidRPr="00896D77">
              <w:rPr>
                <w:rStyle w:val="aa"/>
              </w:rPr>
              <w:t>1.4. Оценка состояния окружающей среды</w:t>
            </w:r>
            <w:r>
              <w:rPr>
                <w:webHidden/>
              </w:rPr>
              <w:tab/>
            </w:r>
            <w:r>
              <w:rPr>
                <w:webHidden/>
              </w:rPr>
              <w:fldChar w:fldCharType="begin"/>
            </w:r>
            <w:r>
              <w:rPr>
                <w:webHidden/>
              </w:rPr>
              <w:instrText xml:space="preserve"> PAGEREF _Toc354064454 \h </w:instrText>
            </w:r>
            <w:r>
              <w:rPr>
                <w:webHidden/>
              </w:rPr>
            </w:r>
            <w:r>
              <w:rPr>
                <w:webHidden/>
              </w:rPr>
              <w:fldChar w:fldCharType="separate"/>
            </w:r>
            <w:r w:rsidR="006E5363">
              <w:rPr>
                <w:webHidden/>
              </w:rPr>
              <w:t>103</w:t>
            </w:r>
            <w:r>
              <w:rPr>
                <w:webHidden/>
              </w:rPr>
              <w:fldChar w:fldCharType="end"/>
            </w:r>
          </w:hyperlink>
        </w:p>
        <w:p w:rsidR="00D822FB" w:rsidRDefault="00D822FB">
          <w:pPr>
            <w:pStyle w:val="31"/>
            <w:rPr>
              <w:rFonts w:asciiTheme="minorHAnsi" w:eastAsiaTheme="minorEastAsia" w:hAnsiTheme="minorHAnsi" w:cstheme="minorBidi"/>
              <w:noProof/>
              <w:sz w:val="22"/>
              <w:szCs w:val="22"/>
              <w:lang w:eastAsia="ru-RU"/>
            </w:rPr>
          </w:pPr>
          <w:hyperlink w:anchor="_Toc354064455" w:history="1">
            <w:r w:rsidRPr="00896D77">
              <w:rPr>
                <w:rStyle w:val="aa"/>
                <w:noProof/>
              </w:rPr>
              <w:t>1.4.1. Состояние воздушного бассейна</w:t>
            </w:r>
            <w:r>
              <w:rPr>
                <w:noProof/>
                <w:webHidden/>
              </w:rPr>
              <w:tab/>
            </w:r>
            <w:r>
              <w:rPr>
                <w:noProof/>
                <w:webHidden/>
              </w:rPr>
              <w:fldChar w:fldCharType="begin"/>
            </w:r>
            <w:r>
              <w:rPr>
                <w:noProof/>
                <w:webHidden/>
              </w:rPr>
              <w:instrText xml:space="preserve"> PAGEREF _Toc354064455 \h </w:instrText>
            </w:r>
            <w:r>
              <w:rPr>
                <w:noProof/>
                <w:webHidden/>
              </w:rPr>
            </w:r>
            <w:r>
              <w:rPr>
                <w:noProof/>
                <w:webHidden/>
              </w:rPr>
              <w:fldChar w:fldCharType="separate"/>
            </w:r>
            <w:r w:rsidR="006E5363">
              <w:rPr>
                <w:noProof/>
                <w:webHidden/>
              </w:rPr>
              <w:t>104</w:t>
            </w:r>
            <w:r>
              <w:rPr>
                <w:noProof/>
                <w:webHidden/>
              </w:rPr>
              <w:fldChar w:fldCharType="end"/>
            </w:r>
          </w:hyperlink>
        </w:p>
        <w:p w:rsidR="00D822FB" w:rsidRDefault="00D822FB">
          <w:pPr>
            <w:pStyle w:val="31"/>
            <w:rPr>
              <w:rFonts w:asciiTheme="minorHAnsi" w:eastAsiaTheme="minorEastAsia" w:hAnsiTheme="minorHAnsi" w:cstheme="minorBidi"/>
              <w:noProof/>
              <w:sz w:val="22"/>
              <w:szCs w:val="22"/>
              <w:lang w:eastAsia="ru-RU"/>
            </w:rPr>
          </w:pPr>
          <w:hyperlink w:anchor="_Toc354064456" w:history="1">
            <w:r w:rsidRPr="00896D77">
              <w:rPr>
                <w:rStyle w:val="aa"/>
                <w:noProof/>
              </w:rPr>
              <w:t>1.4.2. Состояние водных ресурсов</w:t>
            </w:r>
            <w:r>
              <w:rPr>
                <w:noProof/>
                <w:webHidden/>
              </w:rPr>
              <w:tab/>
            </w:r>
            <w:r>
              <w:rPr>
                <w:noProof/>
                <w:webHidden/>
              </w:rPr>
              <w:fldChar w:fldCharType="begin"/>
            </w:r>
            <w:r>
              <w:rPr>
                <w:noProof/>
                <w:webHidden/>
              </w:rPr>
              <w:instrText xml:space="preserve"> PAGEREF _Toc354064456 \h </w:instrText>
            </w:r>
            <w:r>
              <w:rPr>
                <w:noProof/>
                <w:webHidden/>
              </w:rPr>
            </w:r>
            <w:r>
              <w:rPr>
                <w:noProof/>
                <w:webHidden/>
              </w:rPr>
              <w:fldChar w:fldCharType="separate"/>
            </w:r>
            <w:r w:rsidR="006E5363">
              <w:rPr>
                <w:noProof/>
                <w:webHidden/>
              </w:rPr>
              <w:t>106</w:t>
            </w:r>
            <w:r>
              <w:rPr>
                <w:noProof/>
                <w:webHidden/>
              </w:rPr>
              <w:fldChar w:fldCharType="end"/>
            </w:r>
          </w:hyperlink>
        </w:p>
        <w:p w:rsidR="00D822FB" w:rsidRDefault="00D822FB">
          <w:pPr>
            <w:pStyle w:val="31"/>
            <w:rPr>
              <w:rFonts w:asciiTheme="minorHAnsi" w:eastAsiaTheme="minorEastAsia" w:hAnsiTheme="minorHAnsi" w:cstheme="minorBidi"/>
              <w:noProof/>
              <w:sz w:val="22"/>
              <w:szCs w:val="22"/>
              <w:lang w:eastAsia="ru-RU"/>
            </w:rPr>
          </w:pPr>
          <w:hyperlink w:anchor="_Toc354064457" w:history="1">
            <w:r w:rsidRPr="00896D77">
              <w:rPr>
                <w:rStyle w:val="aa"/>
                <w:noProof/>
              </w:rPr>
              <w:t>1.4.3. Состояние почв, обращение с отходами</w:t>
            </w:r>
            <w:r>
              <w:rPr>
                <w:noProof/>
                <w:webHidden/>
              </w:rPr>
              <w:tab/>
            </w:r>
            <w:r>
              <w:rPr>
                <w:noProof/>
                <w:webHidden/>
              </w:rPr>
              <w:fldChar w:fldCharType="begin"/>
            </w:r>
            <w:r>
              <w:rPr>
                <w:noProof/>
                <w:webHidden/>
              </w:rPr>
              <w:instrText xml:space="preserve"> PAGEREF _Toc354064457 \h </w:instrText>
            </w:r>
            <w:r>
              <w:rPr>
                <w:noProof/>
                <w:webHidden/>
              </w:rPr>
            </w:r>
            <w:r>
              <w:rPr>
                <w:noProof/>
                <w:webHidden/>
              </w:rPr>
              <w:fldChar w:fldCharType="separate"/>
            </w:r>
            <w:r w:rsidR="006E5363">
              <w:rPr>
                <w:noProof/>
                <w:webHidden/>
              </w:rPr>
              <w:t>108</w:t>
            </w:r>
            <w:r>
              <w:rPr>
                <w:noProof/>
                <w:webHidden/>
              </w:rPr>
              <w:fldChar w:fldCharType="end"/>
            </w:r>
          </w:hyperlink>
        </w:p>
        <w:p w:rsidR="00D822FB" w:rsidRDefault="00D822FB">
          <w:pPr>
            <w:pStyle w:val="31"/>
            <w:rPr>
              <w:rFonts w:asciiTheme="minorHAnsi" w:eastAsiaTheme="minorEastAsia" w:hAnsiTheme="minorHAnsi" w:cstheme="minorBidi"/>
              <w:noProof/>
              <w:sz w:val="22"/>
              <w:szCs w:val="22"/>
              <w:lang w:eastAsia="ru-RU"/>
            </w:rPr>
          </w:pPr>
          <w:hyperlink w:anchor="_Toc354064458" w:history="1">
            <w:r w:rsidRPr="00896D77">
              <w:rPr>
                <w:rStyle w:val="aa"/>
                <w:noProof/>
              </w:rPr>
              <w:t>1.4.4 Санитарная очистка территории</w:t>
            </w:r>
            <w:r>
              <w:rPr>
                <w:noProof/>
                <w:webHidden/>
              </w:rPr>
              <w:tab/>
            </w:r>
            <w:r>
              <w:rPr>
                <w:noProof/>
                <w:webHidden/>
              </w:rPr>
              <w:fldChar w:fldCharType="begin"/>
            </w:r>
            <w:r>
              <w:rPr>
                <w:noProof/>
                <w:webHidden/>
              </w:rPr>
              <w:instrText xml:space="preserve"> PAGEREF _Toc354064458 \h </w:instrText>
            </w:r>
            <w:r>
              <w:rPr>
                <w:noProof/>
                <w:webHidden/>
              </w:rPr>
            </w:r>
            <w:r>
              <w:rPr>
                <w:noProof/>
                <w:webHidden/>
              </w:rPr>
              <w:fldChar w:fldCharType="separate"/>
            </w:r>
            <w:r w:rsidR="006E5363">
              <w:rPr>
                <w:noProof/>
                <w:webHidden/>
              </w:rPr>
              <w:t>112</w:t>
            </w:r>
            <w:r>
              <w:rPr>
                <w:noProof/>
                <w:webHidden/>
              </w:rPr>
              <w:fldChar w:fldCharType="end"/>
            </w:r>
          </w:hyperlink>
        </w:p>
        <w:p w:rsidR="00D822FB" w:rsidRDefault="00D822FB">
          <w:pPr>
            <w:pStyle w:val="22"/>
            <w:rPr>
              <w:rFonts w:asciiTheme="minorHAnsi" w:eastAsiaTheme="minorEastAsia" w:hAnsiTheme="minorHAnsi" w:cstheme="minorBidi"/>
              <w:sz w:val="22"/>
              <w:szCs w:val="22"/>
              <w:lang w:eastAsia="ru-RU"/>
            </w:rPr>
          </w:pPr>
          <w:hyperlink w:anchor="_Toc354064459" w:history="1">
            <w:r w:rsidRPr="00896D77">
              <w:rPr>
                <w:rStyle w:val="aa"/>
              </w:rPr>
              <w:t>1.5. Основные проблемы и ресурсы развития территории Махневского муниципального образования</w:t>
            </w:r>
            <w:r>
              <w:rPr>
                <w:webHidden/>
              </w:rPr>
              <w:tab/>
            </w:r>
            <w:r>
              <w:rPr>
                <w:webHidden/>
              </w:rPr>
              <w:fldChar w:fldCharType="begin"/>
            </w:r>
            <w:r>
              <w:rPr>
                <w:webHidden/>
              </w:rPr>
              <w:instrText xml:space="preserve"> PAGEREF _Toc354064459 \h </w:instrText>
            </w:r>
            <w:r>
              <w:rPr>
                <w:webHidden/>
              </w:rPr>
            </w:r>
            <w:r>
              <w:rPr>
                <w:webHidden/>
              </w:rPr>
              <w:fldChar w:fldCharType="separate"/>
            </w:r>
            <w:r w:rsidR="006E5363">
              <w:rPr>
                <w:webHidden/>
              </w:rPr>
              <w:t>112</w:t>
            </w:r>
            <w:r>
              <w:rPr>
                <w:webHidden/>
              </w:rPr>
              <w:fldChar w:fldCharType="end"/>
            </w:r>
          </w:hyperlink>
        </w:p>
        <w:p w:rsidR="00043ECF" w:rsidRPr="00856601" w:rsidRDefault="00D822FB" w:rsidP="00E85793">
          <w:pPr>
            <w:ind w:left="-284" w:firstLine="0"/>
          </w:pPr>
          <w:r>
            <w:rPr>
              <w:rFonts w:eastAsia="Times New Roman"/>
              <w:noProof/>
              <w:lang w:eastAsia="en-US"/>
            </w:rPr>
            <w:fldChar w:fldCharType="end"/>
          </w:r>
        </w:p>
      </w:sdtContent>
    </w:sdt>
    <w:p w:rsidR="00F45ECC" w:rsidRDefault="00F45ECC">
      <w:pPr>
        <w:spacing w:after="200"/>
        <w:ind w:firstLine="0"/>
        <w:jc w:val="left"/>
      </w:pPr>
      <w:r>
        <w:br w:type="page"/>
      </w:r>
    </w:p>
    <w:p w:rsidR="00455173" w:rsidRPr="00A41F07" w:rsidRDefault="004D52E2" w:rsidP="00A41F07">
      <w:pPr>
        <w:pStyle w:val="1"/>
        <w:rPr>
          <w:szCs w:val="20"/>
        </w:rPr>
      </w:pPr>
      <w:bookmarkStart w:id="0" w:name="_Toc338329609"/>
      <w:bookmarkStart w:id="1" w:name="_Toc354064419"/>
      <w:r>
        <w:rPr>
          <w:lang w:val="en-US"/>
        </w:rPr>
        <w:lastRenderedPageBreak/>
        <w:t>I</w:t>
      </w:r>
      <w:r>
        <w:t>. О</w:t>
      </w:r>
      <w:r w:rsidRPr="00A41F07">
        <w:t>бщая часть</w:t>
      </w:r>
      <w:bookmarkEnd w:id="0"/>
      <w:bookmarkEnd w:id="1"/>
    </w:p>
    <w:p w:rsidR="00455173" w:rsidRPr="00082E14" w:rsidRDefault="00455173" w:rsidP="004D52E2">
      <w:pPr>
        <w:ind w:firstLine="0"/>
        <w:jc w:val="center"/>
      </w:pPr>
      <w:bookmarkStart w:id="2" w:name="_Toc338329610"/>
      <w:r w:rsidRPr="00082E14">
        <w:t>Список разработчиков</w:t>
      </w:r>
      <w:bookmarkEnd w:id="2"/>
    </w:p>
    <w:p w:rsidR="00455173" w:rsidRPr="00082E14" w:rsidRDefault="00455173" w:rsidP="00455173">
      <w:pPr>
        <w:contextualSpacing/>
        <w:jc w:val="center"/>
        <w:rPr>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0"/>
        <w:gridCol w:w="3247"/>
        <w:gridCol w:w="2747"/>
        <w:gridCol w:w="1984"/>
      </w:tblGrid>
      <w:tr w:rsidR="00455173" w:rsidRPr="00FE660B" w:rsidTr="00455173">
        <w:trPr>
          <w:trHeight w:val="324"/>
        </w:trPr>
        <w:tc>
          <w:tcPr>
            <w:tcW w:w="2370" w:type="dxa"/>
            <w:vAlign w:val="center"/>
          </w:tcPr>
          <w:p w:rsidR="00455173" w:rsidRPr="00FE660B" w:rsidRDefault="00455173" w:rsidP="00455173">
            <w:pPr>
              <w:spacing w:line="240" w:lineRule="auto"/>
              <w:ind w:firstLine="0"/>
              <w:jc w:val="center"/>
              <w:rPr>
                <w:szCs w:val="24"/>
              </w:rPr>
            </w:pPr>
            <w:r w:rsidRPr="00FE660B">
              <w:rPr>
                <w:szCs w:val="24"/>
              </w:rPr>
              <w:t>Раздел проекта</w:t>
            </w:r>
          </w:p>
        </w:tc>
        <w:tc>
          <w:tcPr>
            <w:tcW w:w="3247" w:type="dxa"/>
            <w:vAlign w:val="center"/>
          </w:tcPr>
          <w:p w:rsidR="00455173" w:rsidRPr="00FE660B" w:rsidRDefault="00455173" w:rsidP="00455173">
            <w:pPr>
              <w:spacing w:line="240" w:lineRule="auto"/>
              <w:ind w:firstLine="0"/>
              <w:jc w:val="center"/>
              <w:rPr>
                <w:szCs w:val="24"/>
              </w:rPr>
            </w:pPr>
            <w:r w:rsidRPr="00FE660B">
              <w:rPr>
                <w:szCs w:val="24"/>
              </w:rPr>
              <w:t>Должность</w:t>
            </w:r>
          </w:p>
        </w:tc>
        <w:tc>
          <w:tcPr>
            <w:tcW w:w="2747" w:type="dxa"/>
            <w:vAlign w:val="center"/>
          </w:tcPr>
          <w:p w:rsidR="00455173" w:rsidRPr="00FE660B" w:rsidRDefault="00455173" w:rsidP="00455173">
            <w:pPr>
              <w:spacing w:line="240" w:lineRule="auto"/>
              <w:ind w:firstLine="0"/>
              <w:jc w:val="center"/>
              <w:rPr>
                <w:szCs w:val="24"/>
              </w:rPr>
            </w:pPr>
            <w:r w:rsidRPr="00FE660B">
              <w:rPr>
                <w:szCs w:val="24"/>
              </w:rPr>
              <w:t>Фамилия</w:t>
            </w:r>
          </w:p>
        </w:tc>
        <w:tc>
          <w:tcPr>
            <w:tcW w:w="1984" w:type="dxa"/>
            <w:vAlign w:val="center"/>
          </w:tcPr>
          <w:p w:rsidR="00455173" w:rsidRPr="00FE660B" w:rsidRDefault="00455173" w:rsidP="00455173">
            <w:pPr>
              <w:spacing w:line="240" w:lineRule="auto"/>
              <w:ind w:firstLine="0"/>
              <w:jc w:val="center"/>
              <w:rPr>
                <w:szCs w:val="24"/>
              </w:rPr>
            </w:pPr>
            <w:r w:rsidRPr="00FE660B">
              <w:rPr>
                <w:szCs w:val="24"/>
              </w:rPr>
              <w:t>Подпись</w:t>
            </w:r>
          </w:p>
        </w:tc>
      </w:tr>
      <w:tr w:rsidR="00455173" w:rsidRPr="00FE660B" w:rsidTr="00455173">
        <w:trPr>
          <w:trHeight w:val="454"/>
        </w:trPr>
        <w:tc>
          <w:tcPr>
            <w:tcW w:w="2370" w:type="dxa"/>
            <w:vMerge w:val="restart"/>
            <w:vAlign w:val="center"/>
          </w:tcPr>
          <w:p w:rsidR="00455173" w:rsidRPr="00FE660B" w:rsidRDefault="00455173" w:rsidP="00455173">
            <w:pPr>
              <w:spacing w:line="240" w:lineRule="auto"/>
              <w:ind w:firstLine="0"/>
              <w:jc w:val="center"/>
              <w:rPr>
                <w:szCs w:val="24"/>
              </w:rPr>
            </w:pPr>
            <w:r w:rsidRPr="00FE660B">
              <w:rPr>
                <w:szCs w:val="24"/>
              </w:rPr>
              <w:t>Руководители проекта</w:t>
            </w:r>
          </w:p>
        </w:tc>
        <w:tc>
          <w:tcPr>
            <w:tcW w:w="3247" w:type="dxa"/>
            <w:vAlign w:val="center"/>
          </w:tcPr>
          <w:p w:rsidR="00455173" w:rsidRPr="00FE660B" w:rsidRDefault="00455173" w:rsidP="00455173">
            <w:pPr>
              <w:spacing w:line="240" w:lineRule="auto"/>
              <w:ind w:firstLine="0"/>
              <w:jc w:val="center"/>
              <w:rPr>
                <w:szCs w:val="24"/>
              </w:rPr>
            </w:pPr>
            <w:r w:rsidRPr="00FE660B">
              <w:rPr>
                <w:szCs w:val="24"/>
              </w:rPr>
              <w:t>И.о. начальника отдела</w:t>
            </w:r>
          </w:p>
        </w:tc>
        <w:tc>
          <w:tcPr>
            <w:tcW w:w="2747" w:type="dxa"/>
            <w:vAlign w:val="center"/>
          </w:tcPr>
          <w:p w:rsidR="00455173" w:rsidRPr="00FE660B" w:rsidRDefault="00455173" w:rsidP="00455173">
            <w:pPr>
              <w:spacing w:line="240" w:lineRule="auto"/>
              <w:ind w:firstLine="0"/>
              <w:jc w:val="center"/>
              <w:rPr>
                <w:szCs w:val="24"/>
              </w:rPr>
            </w:pPr>
            <w:r w:rsidRPr="00FE660B">
              <w:rPr>
                <w:szCs w:val="24"/>
              </w:rPr>
              <w:t>И.С. Ушкало</w:t>
            </w:r>
          </w:p>
        </w:tc>
        <w:tc>
          <w:tcPr>
            <w:tcW w:w="1984" w:type="dxa"/>
            <w:vAlign w:val="center"/>
          </w:tcPr>
          <w:p w:rsidR="00455173" w:rsidRPr="00FE660B" w:rsidRDefault="00455173" w:rsidP="00455173">
            <w:pPr>
              <w:spacing w:line="240" w:lineRule="auto"/>
              <w:ind w:firstLine="0"/>
              <w:jc w:val="center"/>
              <w:rPr>
                <w:szCs w:val="24"/>
              </w:rPr>
            </w:pPr>
          </w:p>
        </w:tc>
      </w:tr>
      <w:tr w:rsidR="00455173" w:rsidRPr="00FE660B" w:rsidTr="00455173">
        <w:trPr>
          <w:trHeight w:val="454"/>
        </w:trPr>
        <w:tc>
          <w:tcPr>
            <w:tcW w:w="2370" w:type="dxa"/>
            <w:vMerge/>
            <w:vAlign w:val="center"/>
          </w:tcPr>
          <w:p w:rsidR="00455173" w:rsidRPr="00FE660B" w:rsidRDefault="00455173" w:rsidP="00455173">
            <w:pPr>
              <w:spacing w:line="240" w:lineRule="auto"/>
              <w:ind w:firstLine="0"/>
              <w:jc w:val="center"/>
              <w:rPr>
                <w:szCs w:val="24"/>
              </w:rPr>
            </w:pPr>
          </w:p>
        </w:tc>
        <w:tc>
          <w:tcPr>
            <w:tcW w:w="3247" w:type="dxa"/>
            <w:vAlign w:val="center"/>
          </w:tcPr>
          <w:p w:rsidR="00455173" w:rsidRPr="00FE660B" w:rsidRDefault="00455173" w:rsidP="00455173">
            <w:pPr>
              <w:spacing w:line="240" w:lineRule="auto"/>
              <w:ind w:firstLine="0"/>
              <w:jc w:val="center"/>
              <w:rPr>
                <w:szCs w:val="24"/>
              </w:rPr>
            </w:pPr>
            <w:r w:rsidRPr="00FE660B">
              <w:rPr>
                <w:szCs w:val="24"/>
              </w:rPr>
              <w:t xml:space="preserve">Гл. </w:t>
            </w:r>
            <w:r>
              <w:rPr>
                <w:szCs w:val="24"/>
              </w:rPr>
              <w:t>градостроитель</w:t>
            </w:r>
            <w:r w:rsidRPr="00FE660B">
              <w:rPr>
                <w:szCs w:val="24"/>
              </w:rPr>
              <w:t xml:space="preserve"> отдела</w:t>
            </w:r>
          </w:p>
        </w:tc>
        <w:tc>
          <w:tcPr>
            <w:tcW w:w="2747" w:type="dxa"/>
            <w:vAlign w:val="center"/>
          </w:tcPr>
          <w:p w:rsidR="00455173" w:rsidRPr="00FE660B" w:rsidRDefault="00455173" w:rsidP="00455173">
            <w:pPr>
              <w:spacing w:line="240" w:lineRule="auto"/>
              <w:ind w:firstLine="0"/>
              <w:jc w:val="center"/>
              <w:rPr>
                <w:szCs w:val="24"/>
              </w:rPr>
            </w:pPr>
            <w:r w:rsidRPr="00FE660B">
              <w:rPr>
                <w:szCs w:val="24"/>
              </w:rPr>
              <w:t>С.И. Санок</w:t>
            </w:r>
          </w:p>
        </w:tc>
        <w:tc>
          <w:tcPr>
            <w:tcW w:w="1984" w:type="dxa"/>
            <w:vAlign w:val="center"/>
          </w:tcPr>
          <w:p w:rsidR="00455173" w:rsidRPr="00FE660B" w:rsidRDefault="00455173" w:rsidP="00455173">
            <w:pPr>
              <w:spacing w:line="240" w:lineRule="auto"/>
              <w:ind w:firstLine="0"/>
              <w:jc w:val="center"/>
              <w:rPr>
                <w:szCs w:val="24"/>
              </w:rPr>
            </w:pPr>
          </w:p>
        </w:tc>
      </w:tr>
      <w:tr w:rsidR="00455173" w:rsidRPr="00FE660B" w:rsidTr="00455173">
        <w:trPr>
          <w:trHeight w:val="454"/>
        </w:trPr>
        <w:tc>
          <w:tcPr>
            <w:tcW w:w="2370" w:type="dxa"/>
            <w:vMerge/>
            <w:vAlign w:val="center"/>
          </w:tcPr>
          <w:p w:rsidR="00455173" w:rsidRPr="00FE660B" w:rsidRDefault="00455173" w:rsidP="00455173">
            <w:pPr>
              <w:spacing w:line="240" w:lineRule="auto"/>
              <w:ind w:firstLine="0"/>
              <w:jc w:val="center"/>
              <w:rPr>
                <w:szCs w:val="24"/>
              </w:rPr>
            </w:pPr>
          </w:p>
        </w:tc>
        <w:tc>
          <w:tcPr>
            <w:tcW w:w="3247" w:type="dxa"/>
            <w:vAlign w:val="center"/>
          </w:tcPr>
          <w:p w:rsidR="00455173" w:rsidRPr="00FE660B" w:rsidRDefault="00455173" w:rsidP="00455173">
            <w:pPr>
              <w:spacing w:line="240" w:lineRule="auto"/>
              <w:ind w:firstLine="0"/>
              <w:jc w:val="center"/>
              <w:rPr>
                <w:szCs w:val="24"/>
              </w:rPr>
            </w:pPr>
            <w:r>
              <w:rPr>
                <w:szCs w:val="24"/>
              </w:rPr>
              <w:t>Г</w:t>
            </w:r>
            <w:r w:rsidRPr="00FE660B">
              <w:rPr>
                <w:szCs w:val="24"/>
              </w:rPr>
              <w:t xml:space="preserve">л. </w:t>
            </w:r>
            <w:r>
              <w:rPr>
                <w:szCs w:val="24"/>
              </w:rPr>
              <w:t>градостроитель</w:t>
            </w:r>
            <w:r w:rsidRPr="00FE660B">
              <w:rPr>
                <w:szCs w:val="24"/>
              </w:rPr>
              <w:t xml:space="preserve"> проекта</w:t>
            </w:r>
          </w:p>
        </w:tc>
        <w:tc>
          <w:tcPr>
            <w:tcW w:w="2747" w:type="dxa"/>
            <w:vAlign w:val="center"/>
          </w:tcPr>
          <w:p w:rsidR="00455173" w:rsidRPr="00FE660B" w:rsidRDefault="00455173" w:rsidP="00455173">
            <w:pPr>
              <w:spacing w:line="240" w:lineRule="auto"/>
              <w:ind w:firstLine="0"/>
              <w:jc w:val="center"/>
              <w:rPr>
                <w:szCs w:val="24"/>
              </w:rPr>
            </w:pPr>
            <w:r w:rsidRPr="00FE660B">
              <w:rPr>
                <w:szCs w:val="24"/>
              </w:rPr>
              <w:t>С.В. Токарев</w:t>
            </w:r>
          </w:p>
        </w:tc>
        <w:tc>
          <w:tcPr>
            <w:tcW w:w="1984" w:type="dxa"/>
            <w:vAlign w:val="center"/>
          </w:tcPr>
          <w:p w:rsidR="00455173" w:rsidRPr="00FE660B" w:rsidRDefault="00455173" w:rsidP="00455173">
            <w:pPr>
              <w:spacing w:line="240" w:lineRule="auto"/>
              <w:ind w:firstLine="0"/>
              <w:jc w:val="center"/>
              <w:rPr>
                <w:szCs w:val="24"/>
              </w:rPr>
            </w:pPr>
          </w:p>
        </w:tc>
      </w:tr>
      <w:tr w:rsidR="00455173" w:rsidRPr="00FE660B" w:rsidTr="00455173">
        <w:trPr>
          <w:trHeight w:val="454"/>
        </w:trPr>
        <w:tc>
          <w:tcPr>
            <w:tcW w:w="2370" w:type="dxa"/>
            <w:vMerge w:val="restart"/>
            <w:vAlign w:val="center"/>
          </w:tcPr>
          <w:p w:rsidR="00455173" w:rsidRPr="00FE660B" w:rsidRDefault="00455173" w:rsidP="00455173">
            <w:pPr>
              <w:spacing w:line="240" w:lineRule="auto"/>
              <w:ind w:firstLine="0"/>
              <w:jc w:val="center"/>
              <w:rPr>
                <w:szCs w:val="24"/>
              </w:rPr>
            </w:pPr>
            <w:r w:rsidRPr="00FE660B">
              <w:rPr>
                <w:szCs w:val="24"/>
              </w:rPr>
              <w:t>Архитектурно-планировочная часть</w:t>
            </w:r>
          </w:p>
        </w:tc>
        <w:tc>
          <w:tcPr>
            <w:tcW w:w="3247" w:type="dxa"/>
            <w:vAlign w:val="center"/>
          </w:tcPr>
          <w:p w:rsidR="00455173" w:rsidRPr="00FE660B" w:rsidRDefault="00455173" w:rsidP="00455173">
            <w:pPr>
              <w:spacing w:line="240" w:lineRule="auto"/>
              <w:ind w:firstLine="0"/>
              <w:jc w:val="center"/>
              <w:rPr>
                <w:szCs w:val="24"/>
              </w:rPr>
            </w:pPr>
            <w:r w:rsidRPr="00FE660B">
              <w:rPr>
                <w:szCs w:val="24"/>
              </w:rPr>
              <w:t xml:space="preserve">Ведущий специалист, </w:t>
            </w:r>
            <w:r>
              <w:rPr>
                <w:szCs w:val="24"/>
              </w:rPr>
              <w:t>градостроитель</w:t>
            </w:r>
            <w:r w:rsidRPr="00FE660B">
              <w:rPr>
                <w:szCs w:val="24"/>
              </w:rPr>
              <w:t xml:space="preserve"> </w:t>
            </w:r>
            <w:r w:rsidRPr="00FE660B">
              <w:rPr>
                <w:szCs w:val="24"/>
                <w:lang w:val="en-US"/>
              </w:rPr>
              <w:t>II</w:t>
            </w:r>
            <w:r w:rsidRPr="00FE660B">
              <w:rPr>
                <w:szCs w:val="24"/>
              </w:rPr>
              <w:t xml:space="preserve"> категории</w:t>
            </w:r>
          </w:p>
        </w:tc>
        <w:tc>
          <w:tcPr>
            <w:tcW w:w="2747" w:type="dxa"/>
            <w:vAlign w:val="center"/>
          </w:tcPr>
          <w:p w:rsidR="00455173" w:rsidRPr="00FE660B" w:rsidRDefault="00455173" w:rsidP="00455173">
            <w:pPr>
              <w:spacing w:line="240" w:lineRule="auto"/>
              <w:ind w:firstLine="0"/>
              <w:jc w:val="center"/>
              <w:rPr>
                <w:szCs w:val="24"/>
              </w:rPr>
            </w:pPr>
            <w:r>
              <w:rPr>
                <w:szCs w:val="24"/>
              </w:rPr>
              <w:t>О.</w:t>
            </w:r>
            <w:r w:rsidRPr="00FE660B">
              <w:rPr>
                <w:szCs w:val="24"/>
              </w:rPr>
              <w:t>С. Гордейчук</w:t>
            </w:r>
          </w:p>
        </w:tc>
        <w:tc>
          <w:tcPr>
            <w:tcW w:w="1984" w:type="dxa"/>
            <w:vAlign w:val="center"/>
          </w:tcPr>
          <w:p w:rsidR="00455173" w:rsidRPr="00FE660B" w:rsidRDefault="00455173" w:rsidP="00455173">
            <w:pPr>
              <w:spacing w:line="240" w:lineRule="auto"/>
              <w:ind w:firstLine="0"/>
              <w:jc w:val="center"/>
              <w:rPr>
                <w:szCs w:val="24"/>
              </w:rPr>
            </w:pPr>
          </w:p>
        </w:tc>
      </w:tr>
      <w:tr w:rsidR="00483EF7" w:rsidRPr="00FE660B" w:rsidTr="00455173">
        <w:trPr>
          <w:trHeight w:val="454"/>
        </w:trPr>
        <w:tc>
          <w:tcPr>
            <w:tcW w:w="2370" w:type="dxa"/>
            <w:vMerge/>
            <w:vAlign w:val="center"/>
          </w:tcPr>
          <w:p w:rsidR="00483EF7" w:rsidRPr="00FE660B" w:rsidRDefault="00483EF7" w:rsidP="00455173">
            <w:pPr>
              <w:spacing w:line="240" w:lineRule="auto"/>
              <w:ind w:firstLine="0"/>
              <w:jc w:val="center"/>
              <w:rPr>
                <w:szCs w:val="24"/>
              </w:rPr>
            </w:pPr>
          </w:p>
        </w:tc>
        <w:tc>
          <w:tcPr>
            <w:tcW w:w="3247" w:type="dxa"/>
            <w:vAlign w:val="center"/>
          </w:tcPr>
          <w:p w:rsidR="00483EF7" w:rsidRPr="00981B9B" w:rsidRDefault="00483EF7" w:rsidP="00E229DC">
            <w:pPr>
              <w:spacing w:line="240" w:lineRule="auto"/>
              <w:ind w:firstLine="0"/>
              <w:jc w:val="center"/>
              <w:rPr>
                <w:szCs w:val="24"/>
              </w:rPr>
            </w:pPr>
            <w:r>
              <w:rPr>
                <w:szCs w:val="24"/>
              </w:rPr>
              <w:t>Ведущий градостроитель</w:t>
            </w:r>
          </w:p>
        </w:tc>
        <w:tc>
          <w:tcPr>
            <w:tcW w:w="2747" w:type="dxa"/>
            <w:vAlign w:val="center"/>
          </w:tcPr>
          <w:p w:rsidR="00483EF7" w:rsidRDefault="00483EF7" w:rsidP="00E229DC">
            <w:pPr>
              <w:spacing w:line="240" w:lineRule="auto"/>
              <w:ind w:firstLine="0"/>
              <w:jc w:val="center"/>
              <w:rPr>
                <w:szCs w:val="24"/>
              </w:rPr>
            </w:pPr>
            <w:r>
              <w:rPr>
                <w:szCs w:val="24"/>
              </w:rPr>
              <w:t>Л.А. Банникова</w:t>
            </w:r>
          </w:p>
        </w:tc>
        <w:tc>
          <w:tcPr>
            <w:tcW w:w="1984" w:type="dxa"/>
            <w:vAlign w:val="center"/>
          </w:tcPr>
          <w:p w:rsidR="00483EF7" w:rsidRPr="00FE660B" w:rsidRDefault="00483EF7" w:rsidP="00455173">
            <w:pPr>
              <w:spacing w:line="240" w:lineRule="auto"/>
              <w:ind w:firstLine="0"/>
              <w:jc w:val="center"/>
              <w:rPr>
                <w:szCs w:val="24"/>
              </w:rPr>
            </w:pPr>
          </w:p>
        </w:tc>
      </w:tr>
      <w:tr w:rsidR="00483EF7" w:rsidRPr="00FE660B" w:rsidTr="00455173">
        <w:trPr>
          <w:trHeight w:val="454"/>
        </w:trPr>
        <w:tc>
          <w:tcPr>
            <w:tcW w:w="2370" w:type="dxa"/>
            <w:vMerge/>
            <w:vAlign w:val="center"/>
          </w:tcPr>
          <w:p w:rsidR="00483EF7" w:rsidRPr="00FE660B" w:rsidRDefault="00483EF7" w:rsidP="00455173">
            <w:pPr>
              <w:spacing w:line="240" w:lineRule="auto"/>
              <w:ind w:firstLine="0"/>
              <w:jc w:val="center"/>
              <w:rPr>
                <w:szCs w:val="24"/>
              </w:rPr>
            </w:pPr>
          </w:p>
        </w:tc>
        <w:tc>
          <w:tcPr>
            <w:tcW w:w="3247" w:type="dxa"/>
            <w:vAlign w:val="center"/>
          </w:tcPr>
          <w:p w:rsidR="00483EF7" w:rsidRPr="00FE660B" w:rsidRDefault="00483EF7" w:rsidP="00455173">
            <w:pPr>
              <w:spacing w:line="240" w:lineRule="auto"/>
              <w:ind w:firstLine="0"/>
              <w:jc w:val="center"/>
              <w:rPr>
                <w:szCs w:val="24"/>
              </w:rPr>
            </w:pPr>
            <w:r w:rsidRPr="00FE660B">
              <w:rPr>
                <w:szCs w:val="24"/>
              </w:rPr>
              <w:t>Техник</w:t>
            </w:r>
          </w:p>
        </w:tc>
        <w:tc>
          <w:tcPr>
            <w:tcW w:w="2747" w:type="dxa"/>
            <w:vAlign w:val="center"/>
          </w:tcPr>
          <w:p w:rsidR="00483EF7" w:rsidRPr="00FE660B" w:rsidRDefault="00483EF7" w:rsidP="00455173">
            <w:pPr>
              <w:spacing w:line="240" w:lineRule="auto"/>
              <w:ind w:firstLine="0"/>
              <w:jc w:val="center"/>
              <w:rPr>
                <w:szCs w:val="24"/>
              </w:rPr>
            </w:pPr>
            <w:r w:rsidRPr="00FE660B">
              <w:rPr>
                <w:szCs w:val="24"/>
              </w:rPr>
              <w:t>А. В. Зуева</w:t>
            </w:r>
          </w:p>
        </w:tc>
        <w:tc>
          <w:tcPr>
            <w:tcW w:w="1984" w:type="dxa"/>
            <w:vAlign w:val="center"/>
          </w:tcPr>
          <w:p w:rsidR="00483EF7" w:rsidRPr="00FE660B" w:rsidRDefault="00483EF7" w:rsidP="00455173">
            <w:pPr>
              <w:spacing w:line="240" w:lineRule="auto"/>
              <w:ind w:firstLine="0"/>
              <w:jc w:val="center"/>
              <w:rPr>
                <w:szCs w:val="24"/>
              </w:rPr>
            </w:pPr>
          </w:p>
        </w:tc>
      </w:tr>
      <w:tr w:rsidR="00483EF7" w:rsidRPr="00FE660B" w:rsidTr="00455173">
        <w:trPr>
          <w:trHeight w:val="454"/>
        </w:trPr>
        <w:tc>
          <w:tcPr>
            <w:tcW w:w="2370" w:type="dxa"/>
            <w:vMerge/>
            <w:vAlign w:val="center"/>
          </w:tcPr>
          <w:p w:rsidR="00483EF7" w:rsidRPr="00FE660B" w:rsidRDefault="00483EF7" w:rsidP="00455173">
            <w:pPr>
              <w:spacing w:line="240" w:lineRule="auto"/>
              <w:ind w:firstLine="0"/>
              <w:jc w:val="center"/>
              <w:rPr>
                <w:szCs w:val="24"/>
              </w:rPr>
            </w:pPr>
          </w:p>
        </w:tc>
        <w:tc>
          <w:tcPr>
            <w:tcW w:w="3247" w:type="dxa"/>
            <w:vAlign w:val="center"/>
          </w:tcPr>
          <w:p w:rsidR="00483EF7" w:rsidRPr="00FE660B" w:rsidRDefault="00483EF7" w:rsidP="00455173">
            <w:pPr>
              <w:spacing w:line="240" w:lineRule="auto"/>
              <w:ind w:firstLine="0"/>
              <w:jc w:val="center"/>
              <w:rPr>
                <w:szCs w:val="24"/>
              </w:rPr>
            </w:pPr>
            <w:r w:rsidRPr="00FE660B">
              <w:rPr>
                <w:szCs w:val="24"/>
              </w:rPr>
              <w:t xml:space="preserve">Техник </w:t>
            </w:r>
          </w:p>
        </w:tc>
        <w:tc>
          <w:tcPr>
            <w:tcW w:w="2747" w:type="dxa"/>
            <w:vAlign w:val="center"/>
          </w:tcPr>
          <w:p w:rsidR="00483EF7" w:rsidRPr="00FE660B" w:rsidRDefault="00483EF7" w:rsidP="00455173">
            <w:pPr>
              <w:spacing w:line="240" w:lineRule="auto"/>
              <w:ind w:firstLine="0"/>
              <w:jc w:val="center"/>
              <w:rPr>
                <w:szCs w:val="24"/>
              </w:rPr>
            </w:pPr>
            <w:r w:rsidRPr="00FE660B">
              <w:rPr>
                <w:szCs w:val="24"/>
              </w:rPr>
              <w:t>А.Б.</w:t>
            </w:r>
            <w:r>
              <w:rPr>
                <w:szCs w:val="24"/>
              </w:rPr>
              <w:t xml:space="preserve"> </w:t>
            </w:r>
            <w:r w:rsidRPr="00FE660B">
              <w:rPr>
                <w:szCs w:val="24"/>
              </w:rPr>
              <w:t>Мордашкина</w:t>
            </w:r>
          </w:p>
        </w:tc>
        <w:tc>
          <w:tcPr>
            <w:tcW w:w="1984" w:type="dxa"/>
            <w:vAlign w:val="center"/>
          </w:tcPr>
          <w:p w:rsidR="00483EF7" w:rsidRPr="00FE660B" w:rsidRDefault="00483EF7" w:rsidP="00455173">
            <w:pPr>
              <w:spacing w:line="240" w:lineRule="auto"/>
              <w:ind w:firstLine="0"/>
              <w:jc w:val="center"/>
              <w:rPr>
                <w:szCs w:val="24"/>
              </w:rPr>
            </w:pPr>
          </w:p>
        </w:tc>
      </w:tr>
      <w:tr w:rsidR="00483EF7" w:rsidRPr="00FE660B" w:rsidTr="00455173">
        <w:trPr>
          <w:trHeight w:val="454"/>
        </w:trPr>
        <w:tc>
          <w:tcPr>
            <w:tcW w:w="2370" w:type="dxa"/>
            <w:vAlign w:val="center"/>
          </w:tcPr>
          <w:p w:rsidR="00483EF7" w:rsidRPr="00FE660B" w:rsidRDefault="00483EF7" w:rsidP="00455173">
            <w:pPr>
              <w:spacing w:line="240" w:lineRule="auto"/>
              <w:ind w:firstLine="0"/>
              <w:jc w:val="center"/>
              <w:rPr>
                <w:szCs w:val="24"/>
              </w:rPr>
            </w:pPr>
            <w:r w:rsidRPr="00FE660B">
              <w:rPr>
                <w:szCs w:val="24"/>
              </w:rPr>
              <w:t>Транспортная инфраструктура</w:t>
            </w:r>
          </w:p>
        </w:tc>
        <w:tc>
          <w:tcPr>
            <w:tcW w:w="3247" w:type="dxa"/>
            <w:vAlign w:val="center"/>
          </w:tcPr>
          <w:p w:rsidR="00483EF7" w:rsidRPr="00FE660B" w:rsidRDefault="00483EF7" w:rsidP="00455173">
            <w:pPr>
              <w:spacing w:line="240" w:lineRule="auto"/>
              <w:ind w:firstLine="0"/>
              <w:jc w:val="center"/>
              <w:rPr>
                <w:szCs w:val="24"/>
              </w:rPr>
            </w:pPr>
            <w:r w:rsidRPr="00FE660B">
              <w:rPr>
                <w:szCs w:val="24"/>
              </w:rPr>
              <w:t xml:space="preserve">Инженер </w:t>
            </w:r>
            <w:r w:rsidRPr="00FE660B">
              <w:rPr>
                <w:szCs w:val="24"/>
                <w:lang w:val="en-US"/>
              </w:rPr>
              <w:t>II</w:t>
            </w:r>
            <w:r w:rsidRPr="00FE660B">
              <w:rPr>
                <w:szCs w:val="24"/>
              </w:rPr>
              <w:t xml:space="preserve"> категории</w:t>
            </w:r>
          </w:p>
        </w:tc>
        <w:tc>
          <w:tcPr>
            <w:tcW w:w="2747" w:type="dxa"/>
            <w:vAlign w:val="center"/>
          </w:tcPr>
          <w:p w:rsidR="00483EF7" w:rsidRPr="00FE660B" w:rsidRDefault="00483EF7" w:rsidP="00455173">
            <w:pPr>
              <w:spacing w:line="240" w:lineRule="auto"/>
              <w:ind w:firstLine="0"/>
              <w:jc w:val="center"/>
              <w:rPr>
                <w:szCs w:val="24"/>
              </w:rPr>
            </w:pPr>
            <w:r w:rsidRPr="00FE660B">
              <w:rPr>
                <w:szCs w:val="24"/>
              </w:rPr>
              <w:t>М.О. Катькало</w:t>
            </w:r>
          </w:p>
        </w:tc>
        <w:tc>
          <w:tcPr>
            <w:tcW w:w="1984" w:type="dxa"/>
            <w:vAlign w:val="center"/>
          </w:tcPr>
          <w:p w:rsidR="00483EF7" w:rsidRPr="00FE660B" w:rsidRDefault="00483EF7" w:rsidP="00455173">
            <w:pPr>
              <w:spacing w:line="240" w:lineRule="auto"/>
              <w:ind w:firstLine="0"/>
              <w:jc w:val="center"/>
              <w:rPr>
                <w:szCs w:val="24"/>
              </w:rPr>
            </w:pPr>
          </w:p>
        </w:tc>
      </w:tr>
      <w:tr w:rsidR="00483EF7" w:rsidRPr="00FE660B" w:rsidTr="00455173">
        <w:trPr>
          <w:trHeight w:val="454"/>
        </w:trPr>
        <w:tc>
          <w:tcPr>
            <w:tcW w:w="2370" w:type="dxa"/>
            <w:vAlign w:val="center"/>
          </w:tcPr>
          <w:p w:rsidR="00483EF7" w:rsidRPr="00FE660B" w:rsidRDefault="00483EF7" w:rsidP="00455173">
            <w:pPr>
              <w:spacing w:line="240" w:lineRule="auto"/>
              <w:ind w:firstLine="0"/>
              <w:jc w:val="center"/>
              <w:rPr>
                <w:szCs w:val="24"/>
              </w:rPr>
            </w:pPr>
          </w:p>
        </w:tc>
        <w:tc>
          <w:tcPr>
            <w:tcW w:w="3247" w:type="dxa"/>
            <w:vAlign w:val="center"/>
          </w:tcPr>
          <w:p w:rsidR="00483EF7" w:rsidRPr="00FE660B" w:rsidRDefault="00483EF7" w:rsidP="00455173">
            <w:pPr>
              <w:spacing w:line="240" w:lineRule="auto"/>
              <w:ind w:firstLine="0"/>
              <w:jc w:val="center"/>
              <w:rPr>
                <w:szCs w:val="24"/>
              </w:rPr>
            </w:pPr>
            <w:r w:rsidRPr="00FE660B">
              <w:rPr>
                <w:szCs w:val="24"/>
              </w:rPr>
              <w:t xml:space="preserve">Инженер </w:t>
            </w:r>
            <w:r w:rsidRPr="00FE660B">
              <w:rPr>
                <w:szCs w:val="24"/>
                <w:lang w:val="en-US"/>
              </w:rPr>
              <w:t>II</w:t>
            </w:r>
            <w:r w:rsidRPr="00FE660B">
              <w:rPr>
                <w:szCs w:val="24"/>
              </w:rPr>
              <w:t xml:space="preserve"> категории</w:t>
            </w:r>
          </w:p>
        </w:tc>
        <w:tc>
          <w:tcPr>
            <w:tcW w:w="2747" w:type="dxa"/>
            <w:vAlign w:val="center"/>
          </w:tcPr>
          <w:p w:rsidR="00483EF7" w:rsidRPr="00FE660B" w:rsidRDefault="00483EF7" w:rsidP="00455173">
            <w:pPr>
              <w:spacing w:line="240" w:lineRule="auto"/>
              <w:ind w:firstLine="0"/>
              <w:jc w:val="center"/>
              <w:rPr>
                <w:szCs w:val="24"/>
              </w:rPr>
            </w:pPr>
            <w:r w:rsidRPr="00FE660B">
              <w:rPr>
                <w:szCs w:val="24"/>
              </w:rPr>
              <w:t>Е.О. Геппер</w:t>
            </w:r>
          </w:p>
        </w:tc>
        <w:tc>
          <w:tcPr>
            <w:tcW w:w="1984" w:type="dxa"/>
            <w:vAlign w:val="center"/>
          </w:tcPr>
          <w:p w:rsidR="00483EF7" w:rsidRPr="00FE660B" w:rsidRDefault="00483EF7" w:rsidP="00455173">
            <w:pPr>
              <w:spacing w:line="240" w:lineRule="auto"/>
              <w:ind w:firstLine="0"/>
              <w:jc w:val="center"/>
              <w:rPr>
                <w:szCs w:val="24"/>
              </w:rPr>
            </w:pPr>
          </w:p>
        </w:tc>
      </w:tr>
      <w:tr w:rsidR="00483EF7" w:rsidRPr="00FE660B" w:rsidTr="00455173">
        <w:trPr>
          <w:trHeight w:val="454"/>
        </w:trPr>
        <w:tc>
          <w:tcPr>
            <w:tcW w:w="2370" w:type="dxa"/>
            <w:vAlign w:val="center"/>
          </w:tcPr>
          <w:p w:rsidR="00483EF7" w:rsidRPr="00FE660B" w:rsidRDefault="00483EF7" w:rsidP="00455173">
            <w:pPr>
              <w:spacing w:line="240" w:lineRule="auto"/>
              <w:ind w:firstLine="0"/>
              <w:jc w:val="center"/>
              <w:rPr>
                <w:szCs w:val="24"/>
              </w:rPr>
            </w:pPr>
            <w:r w:rsidRPr="00FE660B">
              <w:rPr>
                <w:szCs w:val="24"/>
              </w:rPr>
              <w:t>Охрана окружающей среды</w:t>
            </w:r>
          </w:p>
        </w:tc>
        <w:tc>
          <w:tcPr>
            <w:tcW w:w="3247" w:type="dxa"/>
            <w:vAlign w:val="center"/>
          </w:tcPr>
          <w:p w:rsidR="00483EF7" w:rsidRPr="00FE660B" w:rsidRDefault="00483EF7" w:rsidP="00455173">
            <w:pPr>
              <w:spacing w:line="240" w:lineRule="auto"/>
              <w:ind w:firstLine="0"/>
              <w:jc w:val="center"/>
              <w:rPr>
                <w:szCs w:val="24"/>
              </w:rPr>
            </w:pPr>
            <w:r w:rsidRPr="00FE660B">
              <w:rPr>
                <w:szCs w:val="24"/>
              </w:rPr>
              <w:t>Инженер-эколог</w:t>
            </w:r>
          </w:p>
        </w:tc>
        <w:tc>
          <w:tcPr>
            <w:tcW w:w="2747" w:type="dxa"/>
            <w:vAlign w:val="center"/>
          </w:tcPr>
          <w:p w:rsidR="00483EF7" w:rsidRPr="00FE660B" w:rsidRDefault="00483EF7" w:rsidP="00455173">
            <w:pPr>
              <w:spacing w:line="240" w:lineRule="auto"/>
              <w:ind w:firstLine="0"/>
              <w:jc w:val="center"/>
              <w:rPr>
                <w:szCs w:val="24"/>
              </w:rPr>
            </w:pPr>
            <w:r w:rsidRPr="00FE660B">
              <w:rPr>
                <w:szCs w:val="24"/>
              </w:rPr>
              <w:t>Е.А. Попова</w:t>
            </w:r>
          </w:p>
        </w:tc>
        <w:tc>
          <w:tcPr>
            <w:tcW w:w="1984" w:type="dxa"/>
            <w:vAlign w:val="center"/>
          </w:tcPr>
          <w:p w:rsidR="00483EF7" w:rsidRPr="00FE660B" w:rsidRDefault="00483EF7" w:rsidP="00455173">
            <w:pPr>
              <w:spacing w:line="240" w:lineRule="auto"/>
              <w:ind w:firstLine="0"/>
              <w:jc w:val="center"/>
              <w:rPr>
                <w:szCs w:val="24"/>
              </w:rPr>
            </w:pPr>
          </w:p>
        </w:tc>
      </w:tr>
      <w:tr w:rsidR="00483EF7" w:rsidRPr="00FE660B" w:rsidTr="00455173">
        <w:trPr>
          <w:trHeight w:val="454"/>
        </w:trPr>
        <w:tc>
          <w:tcPr>
            <w:tcW w:w="2370" w:type="dxa"/>
            <w:vAlign w:val="center"/>
          </w:tcPr>
          <w:p w:rsidR="00483EF7" w:rsidRPr="00FE660B" w:rsidRDefault="00483EF7" w:rsidP="00455173">
            <w:pPr>
              <w:spacing w:line="240" w:lineRule="auto"/>
              <w:ind w:firstLine="0"/>
              <w:jc w:val="center"/>
              <w:rPr>
                <w:szCs w:val="24"/>
              </w:rPr>
            </w:pPr>
            <w:r w:rsidRPr="00FE660B">
              <w:rPr>
                <w:szCs w:val="24"/>
              </w:rPr>
              <w:t>Технико-экономическое обоснование</w:t>
            </w:r>
          </w:p>
        </w:tc>
        <w:tc>
          <w:tcPr>
            <w:tcW w:w="3247" w:type="dxa"/>
            <w:vAlign w:val="center"/>
          </w:tcPr>
          <w:p w:rsidR="00483EF7" w:rsidRPr="00FE660B" w:rsidRDefault="00483EF7" w:rsidP="00455173">
            <w:pPr>
              <w:spacing w:line="240" w:lineRule="auto"/>
              <w:ind w:firstLine="0"/>
              <w:jc w:val="center"/>
              <w:rPr>
                <w:szCs w:val="24"/>
              </w:rPr>
            </w:pPr>
            <w:r w:rsidRPr="00FE660B">
              <w:rPr>
                <w:szCs w:val="24"/>
              </w:rPr>
              <w:t xml:space="preserve">Инженер-экономист, архитектор </w:t>
            </w:r>
            <w:r w:rsidRPr="00FE660B">
              <w:rPr>
                <w:szCs w:val="24"/>
                <w:lang w:val="en-US"/>
              </w:rPr>
              <w:t>III</w:t>
            </w:r>
            <w:r w:rsidRPr="00FE660B">
              <w:rPr>
                <w:szCs w:val="24"/>
              </w:rPr>
              <w:t xml:space="preserve"> категории</w:t>
            </w:r>
          </w:p>
        </w:tc>
        <w:tc>
          <w:tcPr>
            <w:tcW w:w="2747" w:type="dxa"/>
            <w:vAlign w:val="center"/>
          </w:tcPr>
          <w:p w:rsidR="00483EF7" w:rsidRPr="00FE660B" w:rsidRDefault="00483EF7" w:rsidP="00455173">
            <w:pPr>
              <w:spacing w:line="240" w:lineRule="auto"/>
              <w:ind w:firstLine="0"/>
              <w:jc w:val="center"/>
              <w:rPr>
                <w:szCs w:val="24"/>
              </w:rPr>
            </w:pPr>
            <w:r w:rsidRPr="00FE660B">
              <w:rPr>
                <w:szCs w:val="24"/>
              </w:rPr>
              <w:t>А.С. Лесная</w:t>
            </w:r>
          </w:p>
        </w:tc>
        <w:tc>
          <w:tcPr>
            <w:tcW w:w="1984" w:type="dxa"/>
            <w:vAlign w:val="center"/>
          </w:tcPr>
          <w:p w:rsidR="00483EF7" w:rsidRPr="00FE660B" w:rsidRDefault="00483EF7" w:rsidP="00455173">
            <w:pPr>
              <w:spacing w:line="240" w:lineRule="auto"/>
              <w:ind w:firstLine="0"/>
              <w:jc w:val="center"/>
              <w:rPr>
                <w:szCs w:val="24"/>
              </w:rPr>
            </w:pPr>
          </w:p>
        </w:tc>
      </w:tr>
    </w:tbl>
    <w:p w:rsidR="00455173" w:rsidRDefault="00455173" w:rsidP="00455173"/>
    <w:p w:rsidR="00455173" w:rsidRDefault="00455173" w:rsidP="00455173"/>
    <w:p w:rsidR="00455173" w:rsidRDefault="00455173" w:rsidP="00455173"/>
    <w:p w:rsidR="00455173" w:rsidRDefault="00455173" w:rsidP="00455173"/>
    <w:p w:rsidR="000867AA" w:rsidRDefault="00455173" w:rsidP="004D52E2">
      <w:pPr>
        <w:ind w:firstLine="0"/>
        <w:jc w:val="center"/>
      </w:pPr>
      <w:r>
        <w:rPr>
          <w:highlight w:val="yellow"/>
        </w:rPr>
        <w:br w:type="page"/>
      </w:r>
      <w:bookmarkStart w:id="3" w:name="_Toc338329611"/>
      <w:r w:rsidR="000867AA" w:rsidRPr="00DF6A95">
        <w:lastRenderedPageBreak/>
        <w:t>Состав проекта</w:t>
      </w:r>
      <w:bookmarkEnd w:id="3"/>
    </w:p>
    <w:p w:rsidR="00532DEC" w:rsidRPr="00532DEC" w:rsidRDefault="00532DEC" w:rsidP="00532DEC"/>
    <w:tbl>
      <w:tblPr>
        <w:tblW w:w="1049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4394"/>
        <w:gridCol w:w="1276"/>
        <w:gridCol w:w="850"/>
        <w:gridCol w:w="851"/>
        <w:gridCol w:w="992"/>
        <w:gridCol w:w="1559"/>
      </w:tblGrid>
      <w:tr w:rsidR="00532DEC" w:rsidRPr="00CD2DDE" w:rsidTr="00597864">
        <w:trPr>
          <w:cantSplit/>
        </w:trPr>
        <w:tc>
          <w:tcPr>
            <w:tcW w:w="568" w:type="dxa"/>
            <w:vAlign w:val="center"/>
          </w:tcPr>
          <w:p w:rsidR="00532DEC" w:rsidRPr="00CD2DDE" w:rsidRDefault="00532DEC" w:rsidP="00597864">
            <w:pPr>
              <w:spacing w:line="240" w:lineRule="auto"/>
              <w:ind w:firstLine="0"/>
              <w:jc w:val="center"/>
              <w:rPr>
                <w:sz w:val="20"/>
                <w:szCs w:val="20"/>
              </w:rPr>
            </w:pPr>
            <w:r w:rsidRPr="00CD2DDE">
              <w:rPr>
                <w:sz w:val="20"/>
                <w:szCs w:val="20"/>
              </w:rPr>
              <w:t>№</w:t>
            </w:r>
          </w:p>
          <w:p w:rsidR="00532DEC" w:rsidRPr="00CD2DDE" w:rsidRDefault="00532DEC" w:rsidP="00597864">
            <w:pPr>
              <w:spacing w:line="240" w:lineRule="auto"/>
              <w:ind w:firstLine="0"/>
              <w:jc w:val="center"/>
              <w:rPr>
                <w:sz w:val="20"/>
                <w:szCs w:val="20"/>
              </w:rPr>
            </w:pPr>
            <w:r w:rsidRPr="00CD2DDE">
              <w:rPr>
                <w:sz w:val="20"/>
                <w:szCs w:val="20"/>
              </w:rPr>
              <w:t>пп</w:t>
            </w:r>
          </w:p>
        </w:tc>
        <w:tc>
          <w:tcPr>
            <w:tcW w:w="4394" w:type="dxa"/>
            <w:vAlign w:val="center"/>
          </w:tcPr>
          <w:p w:rsidR="00532DEC" w:rsidRPr="00CD2DDE" w:rsidRDefault="00532DEC" w:rsidP="00597864">
            <w:pPr>
              <w:spacing w:line="240" w:lineRule="auto"/>
              <w:ind w:firstLine="0"/>
              <w:jc w:val="center"/>
              <w:rPr>
                <w:sz w:val="20"/>
                <w:szCs w:val="20"/>
              </w:rPr>
            </w:pPr>
            <w:r w:rsidRPr="00CD2DDE">
              <w:rPr>
                <w:sz w:val="20"/>
                <w:szCs w:val="20"/>
              </w:rPr>
              <w:t>Наименование</w:t>
            </w:r>
          </w:p>
        </w:tc>
        <w:tc>
          <w:tcPr>
            <w:tcW w:w="1276" w:type="dxa"/>
            <w:vAlign w:val="center"/>
          </w:tcPr>
          <w:p w:rsidR="00532DEC" w:rsidRPr="00CD2DDE" w:rsidRDefault="00532DEC" w:rsidP="00597864">
            <w:pPr>
              <w:spacing w:line="240" w:lineRule="auto"/>
              <w:ind w:firstLine="0"/>
              <w:jc w:val="center"/>
              <w:rPr>
                <w:sz w:val="20"/>
                <w:szCs w:val="20"/>
              </w:rPr>
            </w:pPr>
            <w:r w:rsidRPr="00CD2DDE">
              <w:rPr>
                <w:sz w:val="20"/>
                <w:szCs w:val="20"/>
              </w:rPr>
              <w:t>Масштаб</w:t>
            </w:r>
          </w:p>
        </w:tc>
        <w:tc>
          <w:tcPr>
            <w:tcW w:w="850" w:type="dxa"/>
            <w:vAlign w:val="center"/>
          </w:tcPr>
          <w:p w:rsidR="00532DEC" w:rsidRPr="00CD2DDE" w:rsidRDefault="00532DEC" w:rsidP="00597864">
            <w:pPr>
              <w:spacing w:line="240" w:lineRule="auto"/>
              <w:ind w:firstLine="0"/>
              <w:jc w:val="center"/>
              <w:rPr>
                <w:sz w:val="20"/>
                <w:szCs w:val="20"/>
              </w:rPr>
            </w:pPr>
            <w:r w:rsidRPr="00CD2DDE">
              <w:rPr>
                <w:sz w:val="20"/>
                <w:szCs w:val="20"/>
              </w:rPr>
              <w:t>Кол-во листов</w:t>
            </w:r>
          </w:p>
        </w:tc>
        <w:tc>
          <w:tcPr>
            <w:tcW w:w="851" w:type="dxa"/>
          </w:tcPr>
          <w:p w:rsidR="00532DEC" w:rsidRPr="00CD2DDE" w:rsidRDefault="00532DEC" w:rsidP="00597864">
            <w:pPr>
              <w:spacing w:line="240" w:lineRule="auto"/>
              <w:ind w:right="-108" w:firstLine="0"/>
              <w:jc w:val="center"/>
              <w:rPr>
                <w:sz w:val="20"/>
                <w:szCs w:val="20"/>
              </w:rPr>
            </w:pPr>
            <w:r w:rsidRPr="00CD2DDE">
              <w:rPr>
                <w:sz w:val="20"/>
                <w:szCs w:val="20"/>
              </w:rPr>
              <w:t>Номера листов</w:t>
            </w:r>
          </w:p>
        </w:tc>
        <w:tc>
          <w:tcPr>
            <w:tcW w:w="992" w:type="dxa"/>
            <w:vAlign w:val="center"/>
          </w:tcPr>
          <w:p w:rsidR="00532DEC" w:rsidRPr="00CD2DDE" w:rsidRDefault="00532DEC" w:rsidP="00597864">
            <w:pPr>
              <w:spacing w:line="240" w:lineRule="auto"/>
              <w:ind w:firstLine="0"/>
              <w:jc w:val="center"/>
              <w:rPr>
                <w:sz w:val="20"/>
                <w:szCs w:val="20"/>
              </w:rPr>
            </w:pPr>
            <w:r w:rsidRPr="00CD2DDE">
              <w:rPr>
                <w:sz w:val="20"/>
                <w:szCs w:val="20"/>
              </w:rPr>
              <w:t>Гриф</w:t>
            </w:r>
          </w:p>
        </w:tc>
        <w:tc>
          <w:tcPr>
            <w:tcW w:w="1559" w:type="dxa"/>
            <w:vAlign w:val="center"/>
          </w:tcPr>
          <w:p w:rsidR="00532DEC" w:rsidRPr="00CD2DDE" w:rsidRDefault="00532DEC" w:rsidP="00597864">
            <w:pPr>
              <w:spacing w:line="240" w:lineRule="auto"/>
              <w:ind w:firstLine="0"/>
              <w:jc w:val="center"/>
              <w:rPr>
                <w:sz w:val="20"/>
                <w:szCs w:val="20"/>
              </w:rPr>
            </w:pPr>
            <w:proofErr w:type="gramStart"/>
            <w:r w:rsidRPr="00CD2DDE">
              <w:rPr>
                <w:sz w:val="20"/>
                <w:szCs w:val="20"/>
              </w:rPr>
              <w:t>Инв</w:t>
            </w:r>
            <w:proofErr w:type="gramEnd"/>
            <w:r w:rsidRPr="00CD2DDE">
              <w:rPr>
                <w:sz w:val="20"/>
                <w:szCs w:val="20"/>
              </w:rPr>
              <w:t xml:space="preserve"> номер</w:t>
            </w:r>
          </w:p>
        </w:tc>
      </w:tr>
      <w:tr w:rsidR="00532DEC" w:rsidRPr="00CD2DDE" w:rsidTr="00597864">
        <w:trPr>
          <w:cantSplit/>
        </w:trPr>
        <w:tc>
          <w:tcPr>
            <w:tcW w:w="568" w:type="dxa"/>
            <w:vAlign w:val="center"/>
          </w:tcPr>
          <w:p w:rsidR="00532DEC" w:rsidRPr="00CD2DDE" w:rsidRDefault="00532DEC" w:rsidP="00597864">
            <w:pPr>
              <w:spacing w:line="240" w:lineRule="auto"/>
              <w:ind w:firstLine="0"/>
              <w:jc w:val="center"/>
              <w:rPr>
                <w:sz w:val="20"/>
                <w:szCs w:val="20"/>
              </w:rPr>
            </w:pPr>
            <w:r w:rsidRPr="00CD2DDE">
              <w:rPr>
                <w:sz w:val="20"/>
                <w:szCs w:val="20"/>
              </w:rPr>
              <w:t>1</w:t>
            </w:r>
          </w:p>
        </w:tc>
        <w:tc>
          <w:tcPr>
            <w:tcW w:w="4394" w:type="dxa"/>
            <w:vAlign w:val="center"/>
          </w:tcPr>
          <w:p w:rsidR="00532DEC" w:rsidRPr="00CD2DDE" w:rsidRDefault="00532DEC" w:rsidP="00597864">
            <w:pPr>
              <w:spacing w:line="240" w:lineRule="auto"/>
              <w:ind w:firstLine="0"/>
              <w:jc w:val="center"/>
              <w:rPr>
                <w:sz w:val="20"/>
                <w:szCs w:val="20"/>
              </w:rPr>
            </w:pPr>
            <w:r w:rsidRPr="00CD2DDE">
              <w:rPr>
                <w:sz w:val="20"/>
                <w:szCs w:val="20"/>
              </w:rPr>
              <w:t>2</w:t>
            </w:r>
          </w:p>
        </w:tc>
        <w:tc>
          <w:tcPr>
            <w:tcW w:w="1276" w:type="dxa"/>
            <w:vAlign w:val="center"/>
          </w:tcPr>
          <w:p w:rsidR="00532DEC" w:rsidRPr="00CD2DDE" w:rsidRDefault="00532DEC" w:rsidP="00597864">
            <w:pPr>
              <w:spacing w:line="240" w:lineRule="auto"/>
              <w:ind w:firstLine="0"/>
              <w:jc w:val="center"/>
              <w:rPr>
                <w:sz w:val="20"/>
                <w:szCs w:val="20"/>
              </w:rPr>
            </w:pPr>
            <w:r w:rsidRPr="00CD2DDE">
              <w:rPr>
                <w:sz w:val="20"/>
                <w:szCs w:val="20"/>
              </w:rPr>
              <w:t>3</w:t>
            </w:r>
          </w:p>
        </w:tc>
        <w:tc>
          <w:tcPr>
            <w:tcW w:w="850" w:type="dxa"/>
            <w:vAlign w:val="center"/>
          </w:tcPr>
          <w:p w:rsidR="00532DEC" w:rsidRPr="00CD2DDE" w:rsidRDefault="00532DEC" w:rsidP="00597864">
            <w:pPr>
              <w:spacing w:line="240" w:lineRule="auto"/>
              <w:ind w:firstLine="0"/>
              <w:jc w:val="center"/>
              <w:rPr>
                <w:sz w:val="20"/>
                <w:szCs w:val="20"/>
              </w:rPr>
            </w:pPr>
            <w:r w:rsidRPr="00CD2DDE">
              <w:rPr>
                <w:sz w:val="20"/>
                <w:szCs w:val="20"/>
              </w:rPr>
              <w:t>4</w:t>
            </w:r>
          </w:p>
        </w:tc>
        <w:tc>
          <w:tcPr>
            <w:tcW w:w="851" w:type="dxa"/>
          </w:tcPr>
          <w:p w:rsidR="00532DEC" w:rsidRPr="00CD2DDE" w:rsidRDefault="00532DEC" w:rsidP="00597864">
            <w:pPr>
              <w:spacing w:line="240" w:lineRule="auto"/>
              <w:ind w:firstLine="0"/>
              <w:jc w:val="center"/>
              <w:rPr>
                <w:sz w:val="20"/>
                <w:szCs w:val="20"/>
              </w:rPr>
            </w:pPr>
          </w:p>
        </w:tc>
        <w:tc>
          <w:tcPr>
            <w:tcW w:w="992" w:type="dxa"/>
            <w:vAlign w:val="center"/>
          </w:tcPr>
          <w:p w:rsidR="00532DEC" w:rsidRPr="00CD2DDE" w:rsidRDefault="00532DEC" w:rsidP="00597864">
            <w:pPr>
              <w:spacing w:line="240" w:lineRule="auto"/>
              <w:ind w:firstLine="0"/>
              <w:jc w:val="center"/>
              <w:rPr>
                <w:sz w:val="20"/>
                <w:szCs w:val="20"/>
              </w:rPr>
            </w:pPr>
            <w:r w:rsidRPr="00CD2DDE">
              <w:rPr>
                <w:sz w:val="20"/>
                <w:szCs w:val="20"/>
              </w:rPr>
              <w:t>5</w:t>
            </w:r>
          </w:p>
        </w:tc>
        <w:tc>
          <w:tcPr>
            <w:tcW w:w="1559" w:type="dxa"/>
            <w:vAlign w:val="center"/>
          </w:tcPr>
          <w:p w:rsidR="00532DEC" w:rsidRPr="00CD2DDE" w:rsidRDefault="00532DEC" w:rsidP="00597864">
            <w:pPr>
              <w:spacing w:line="240" w:lineRule="auto"/>
              <w:ind w:firstLine="0"/>
              <w:jc w:val="center"/>
              <w:rPr>
                <w:sz w:val="20"/>
                <w:szCs w:val="20"/>
              </w:rPr>
            </w:pPr>
            <w:r w:rsidRPr="00CD2DDE">
              <w:rPr>
                <w:sz w:val="20"/>
                <w:szCs w:val="20"/>
              </w:rPr>
              <w:t>6</w:t>
            </w:r>
          </w:p>
        </w:tc>
      </w:tr>
      <w:tr w:rsidR="00532DEC" w:rsidRPr="00CD2DDE" w:rsidTr="00597864">
        <w:trPr>
          <w:cantSplit/>
          <w:trHeight w:val="377"/>
        </w:trPr>
        <w:tc>
          <w:tcPr>
            <w:tcW w:w="10490" w:type="dxa"/>
            <w:gridSpan w:val="7"/>
            <w:tcBorders>
              <w:bottom w:val="single" w:sz="4" w:space="0" w:color="000000"/>
            </w:tcBorders>
          </w:tcPr>
          <w:p w:rsidR="00532DEC" w:rsidRPr="00CD2DDE" w:rsidRDefault="00532DEC" w:rsidP="00597864">
            <w:pPr>
              <w:spacing w:line="240" w:lineRule="auto"/>
              <w:ind w:firstLine="0"/>
              <w:jc w:val="center"/>
              <w:rPr>
                <w:sz w:val="20"/>
                <w:szCs w:val="20"/>
                <w:u w:val="single"/>
              </w:rPr>
            </w:pPr>
            <w:r w:rsidRPr="00CD2DDE">
              <w:rPr>
                <w:sz w:val="20"/>
                <w:szCs w:val="20"/>
                <w:u w:val="single"/>
              </w:rPr>
              <w:t>Утверждаемая часть</w:t>
            </w:r>
          </w:p>
        </w:tc>
      </w:tr>
      <w:tr w:rsidR="00532DEC" w:rsidRPr="00CD2DDE" w:rsidTr="00597864">
        <w:trPr>
          <w:cantSplit/>
        </w:trPr>
        <w:tc>
          <w:tcPr>
            <w:tcW w:w="568" w:type="dxa"/>
            <w:shd w:val="clear" w:color="auto" w:fill="auto"/>
            <w:vAlign w:val="center"/>
          </w:tcPr>
          <w:p w:rsidR="00532DEC" w:rsidRPr="00CD2DDE" w:rsidRDefault="00532DEC" w:rsidP="00597864">
            <w:pPr>
              <w:spacing w:line="240" w:lineRule="auto"/>
              <w:ind w:firstLine="0"/>
              <w:jc w:val="center"/>
              <w:rPr>
                <w:sz w:val="20"/>
                <w:szCs w:val="20"/>
              </w:rPr>
            </w:pPr>
            <w:r w:rsidRPr="00CD2DDE">
              <w:rPr>
                <w:sz w:val="20"/>
                <w:szCs w:val="20"/>
              </w:rPr>
              <w:t>1</w:t>
            </w:r>
          </w:p>
        </w:tc>
        <w:tc>
          <w:tcPr>
            <w:tcW w:w="4394" w:type="dxa"/>
            <w:shd w:val="clear" w:color="auto" w:fill="auto"/>
            <w:vAlign w:val="center"/>
          </w:tcPr>
          <w:p w:rsidR="00532DEC" w:rsidRPr="00CD2DDE" w:rsidRDefault="00532DEC" w:rsidP="00E229DC">
            <w:pPr>
              <w:spacing w:line="240" w:lineRule="auto"/>
              <w:ind w:firstLine="0"/>
              <w:jc w:val="left"/>
              <w:rPr>
                <w:sz w:val="20"/>
                <w:szCs w:val="20"/>
              </w:rPr>
            </w:pPr>
            <w:r w:rsidRPr="00CD2DDE">
              <w:rPr>
                <w:sz w:val="20"/>
                <w:szCs w:val="20"/>
              </w:rPr>
              <w:t xml:space="preserve">Генеральный план Махнёвского муниципального образования. Положения о территориальном планировании генерального плана Махневского муниципального образования Свердловской области. Пояснительная записка. Том </w:t>
            </w:r>
            <w:r w:rsidR="00E229DC">
              <w:rPr>
                <w:sz w:val="20"/>
                <w:szCs w:val="20"/>
              </w:rPr>
              <w:t>1</w:t>
            </w:r>
          </w:p>
        </w:tc>
        <w:tc>
          <w:tcPr>
            <w:tcW w:w="1276" w:type="dxa"/>
            <w:shd w:val="clear" w:color="auto" w:fill="auto"/>
            <w:vAlign w:val="center"/>
          </w:tcPr>
          <w:p w:rsidR="00532DEC" w:rsidRPr="00CD2DDE" w:rsidRDefault="00532DEC" w:rsidP="00597864">
            <w:pPr>
              <w:spacing w:line="240" w:lineRule="auto"/>
              <w:ind w:firstLine="0"/>
              <w:jc w:val="center"/>
              <w:rPr>
                <w:sz w:val="20"/>
                <w:szCs w:val="20"/>
              </w:rPr>
            </w:pPr>
            <w:r w:rsidRPr="00CD2DDE">
              <w:rPr>
                <w:sz w:val="20"/>
                <w:szCs w:val="20"/>
              </w:rPr>
              <w:t>-</w:t>
            </w:r>
          </w:p>
        </w:tc>
        <w:tc>
          <w:tcPr>
            <w:tcW w:w="850" w:type="dxa"/>
            <w:shd w:val="clear" w:color="auto" w:fill="auto"/>
            <w:vAlign w:val="center"/>
          </w:tcPr>
          <w:p w:rsidR="00532DEC" w:rsidRPr="00CD2DDE" w:rsidRDefault="00A36544" w:rsidP="00597864">
            <w:pPr>
              <w:spacing w:line="240" w:lineRule="auto"/>
              <w:ind w:firstLine="0"/>
              <w:jc w:val="center"/>
              <w:rPr>
                <w:sz w:val="20"/>
                <w:szCs w:val="20"/>
              </w:rPr>
            </w:pPr>
            <w:r>
              <w:rPr>
                <w:sz w:val="20"/>
                <w:szCs w:val="20"/>
              </w:rPr>
              <w:t>59</w:t>
            </w:r>
          </w:p>
        </w:tc>
        <w:tc>
          <w:tcPr>
            <w:tcW w:w="851" w:type="dxa"/>
            <w:vAlign w:val="center"/>
          </w:tcPr>
          <w:p w:rsidR="00532DEC" w:rsidRPr="00CD2DDE" w:rsidRDefault="00532DEC" w:rsidP="00597864">
            <w:pPr>
              <w:spacing w:line="240" w:lineRule="auto"/>
              <w:ind w:firstLine="0"/>
              <w:jc w:val="center"/>
              <w:rPr>
                <w:sz w:val="20"/>
                <w:szCs w:val="20"/>
              </w:rPr>
            </w:pPr>
            <w:r w:rsidRPr="00CD2DDE">
              <w:rPr>
                <w:sz w:val="20"/>
                <w:szCs w:val="20"/>
              </w:rPr>
              <w:t>-</w:t>
            </w:r>
          </w:p>
        </w:tc>
        <w:tc>
          <w:tcPr>
            <w:tcW w:w="992" w:type="dxa"/>
            <w:shd w:val="clear" w:color="auto" w:fill="auto"/>
            <w:vAlign w:val="center"/>
          </w:tcPr>
          <w:p w:rsidR="00532DEC" w:rsidRPr="00CD2DDE" w:rsidRDefault="00532DEC" w:rsidP="00597864">
            <w:pPr>
              <w:spacing w:line="240" w:lineRule="auto"/>
              <w:ind w:firstLine="0"/>
              <w:jc w:val="center"/>
              <w:rPr>
                <w:sz w:val="20"/>
                <w:szCs w:val="20"/>
              </w:rPr>
            </w:pPr>
            <w:r w:rsidRPr="00CD2DDE">
              <w:rPr>
                <w:sz w:val="20"/>
                <w:szCs w:val="20"/>
              </w:rPr>
              <w:t>НС</w:t>
            </w:r>
          </w:p>
        </w:tc>
        <w:tc>
          <w:tcPr>
            <w:tcW w:w="1559" w:type="dxa"/>
            <w:vAlign w:val="center"/>
          </w:tcPr>
          <w:p w:rsidR="00532DEC" w:rsidRPr="00CD2DDE" w:rsidRDefault="00532DEC" w:rsidP="00597864">
            <w:pPr>
              <w:spacing w:line="240" w:lineRule="auto"/>
              <w:ind w:firstLine="0"/>
              <w:jc w:val="center"/>
              <w:rPr>
                <w:sz w:val="20"/>
                <w:szCs w:val="20"/>
              </w:rPr>
            </w:pPr>
            <w:r w:rsidRPr="00CD2DDE">
              <w:rPr>
                <w:sz w:val="20"/>
                <w:szCs w:val="20"/>
              </w:rPr>
              <w:t>180/213</w:t>
            </w:r>
          </w:p>
        </w:tc>
      </w:tr>
      <w:tr w:rsidR="00532DEC" w:rsidRPr="00CD2DDE" w:rsidTr="00597864">
        <w:trPr>
          <w:cantSplit/>
          <w:trHeight w:val="562"/>
        </w:trPr>
        <w:tc>
          <w:tcPr>
            <w:tcW w:w="568" w:type="dxa"/>
            <w:shd w:val="clear" w:color="auto" w:fill="auto"/>
            <w:vAlign w:val="center"/>
          </w:tcPr>
          <w:p w:rsidR="00532DEC" w:rsidRPr="00CD2DDE" w:rsidRDefault="00532DEC" w:rsidP="00597864">
            <w:pPr>
              <w:spacing w:line="240" w:lineRule="auto"/>
              <w:ind w:firstLine="0"/>
              <w:jc w:val="center"/>
              <w:rPr>
                <w:sz w:val="20"/>
                <w:szCs w:val="20"/>
              </w:rPr>
            </w:pPr>
            <w:r w:rsidRPr="00CD2DDE">
              <w:rPr>
                <w:sz w:val="20"/>
                <w:szCs w:val="20"/>
              </w:rPr>
              <w:t>2</w:t>
            </w:r>
          </w:p>
        </w:tc>
        <w:tc>
          <w:tcPr>
            <w:tcW w:w="4394" w:type="dxa"/>
            <w:shd w:val="clear" w:color="auto" w:fill="auto"/>
            <w:vAlign w:val="center"/>
          </w:tcPr>
          <w:p w:rsidR="00532DEC" w:rsidRPr="00CD2DDE" w:rsidRDefault="00532DEC" w:rsidP="00597864">
            <w:pPr>
              <w:spacing w:line="240" w:lineRule="auto"/>
              <w:ind w:firstLine="0"/>
              <w:jc w:val="left"/>
              <w:rPr>
                <w:sz w:val="20"/>
                <w:szCs w:val="20"/>
              </w:rPr>
            </w:pPr>
            <w:r w:rsidRPr="00CD2DDE">
              <w:rPr>
                <w:sz w:val="20"/>
                <w:szCs w:val="20"/>
              </w:rPr>
              <w:t>Генеральный план Махневского МО</w:t>
            </w:r>
          </w:p>
        </w:tc>
        <w:tc>
          <w:tcPr>
            <w:tcW w:w="1276" w:type="dxa"/>
            <w:shd w:val="clear" w:color="auto" w:fill="auto"/>
            <w:vAlign w:val="center"/>
          </w:tcPr>
          <w:p w:rsidR="00532DEC" w:rsidRPr="00CD2DDE" w:rsidRDefault="00532DEC" w:rsidP="00597864">
            <w:pPr>
              <w:spacing w:line="240" w:lineRule="auto"/>
              <w:ind w:firstLine="0"/>
              <w:jc w:val="center"/>
              <w:rPr>
                <w:sz w:val="20"/>
                <w:szCs w:val="20"/>
              </w:rPr>
            </w:pPr>
            <w:r w:rsidRPr="00CD2DDE">
              <w:rPr>
                <w:sz w:val="20"/>
                <w:szCs w:val="20"/>
              </w:rPr>
              <w:t>М 1:50 000</w:t>
            </w:r>
          </w:p>
        </w:tc>
        <w:tc>
          <w:tcPr>
            <w:tcW w:w="850" w:type="dxa"/>
            <w:shd w:val="clear" w:color="auto" w:fill="auto"/>
            <w:vAlign w:val="center"/>
          </w:tcPr>
          <w:p w:rsidR="00532DEC" w:rsidRPr="00CD2DDE" w:rsidRDefault="00532DEC" w:rsidP="00597864">
            <w:pPr>
              <w:spacing w:line="240" w:lineRule="auto"/>
              <w:ind w:firstLine="0"/>
              <w:jc w:val="center"/>
              <w:rPr>
                <w:sz w:val="20"/>
                <w:szCs w:val="20"/>
              </w:rPr>
            </w:pPr>
            <w:r w:rsidRPr="00CD2DDE">
              <w:rPr>
                <w:sz w:val="20"/>
                <w:szCs w:val="20"/>
              </w:rPr>
              <w:t>3</w:t>
            </w:r>
          </w:p>
        </w:tc>
        <w:tc>
          <w:tcPr>
            <w:tcW w:w="851" w:type="dxa"/>
            <w:vAlign w:val="center"/>
          </w:tcPr>
          <w:p w:rsidR="00532DEC" w:rsidRPr="00CD2DDE" w:rsidRDefault="00D433ED" w:rsidP="00597864">
            <w:pPr>
              <w:spacing w:line="240" w:lineRule="auto"/>
              <w:ind w:firstLine="0"/>
              <w:jc w:val="center"/>
              <w:rPr>
                <w:sz w:val="20"/>
                <w:szCs w:val="20"/>
              </w:rPr>
            </w:pPr>
            <w:r>
              <w:rPr>
                <w:sz w:val="20"/>
                <w:szCs w:val="20"/>
              </w:rPr>
              <w:t>1</w:t>
            </w:r>
          </w:p>
        </w:tc>
        <w:tc>
          <w:tcPr>
            <w:tcW w:w="992" w:type="dxa"/>
            <w:shd w:val="clear" w:color="auto" w:fill="auto"/>
            <w:vAlign w:val="center"/>
          </w:tcPr>
          <w:p w:rsidR="00532DEC" w:rsidRPr="00CD2DDE" w:rsidRDefault="00532DEC" w:rsidP="00597864">
            <w:pPr>
              <w:spacing w:line="240" w:lineRule="auto"/>
              <w:ind w:firstLine="0"/>
              <w:jc w:val="center"/>
              <w:rPr>
                <w:sz w:val="20"/>
                <w:szCs w:val="20"/>
              </w:rPr>
            </w:pPr>
            <w:r w:rsidRPr="00CD2DDE">
              <w:rPr>
                <w:sz w:val="20"/>
                <w:szCs w:val="20"/>
              </w:rPr>
              <w:t>ДСП</w:t>
            </w:r>
          </w:p>
        </w:tc>
        <w:tc>
          <w:tcPr>
            <w:tcW w:w="1559" w:type="dxa"/>
            <w:vAlign w:val="center"/>
          </w:tcPr>
          <w:p w:rsidR="00532DEC" w:rsidRPr="00CD2DDE" w:rsidRDefault="00532DEC" w:rsidP="00597864">
            <w:pPr>
              <w:spacing w:line="240" w:lineRule="auto"/>
              <w:ind w:firstLine="0"/>
              <w:jc w:val="center"/>
              <w:rPr>
                <w:sz w:val="20"/>
                <w:szCs w:val="20"/>
              </w:rPr>
            </w:pPr>
            <w:r w:rsidRPr="00CD2DDE">
              <w:rPr>
                <w:sz w:val="20"/>
                <w:szCs w:val="20"/>
              </w:rPr>
              <w:t>180/214а</w:t>
            </w:r>
          </w:p>
          <w:p w:rsidR="00532DEC" w:rsidRPr="00CD2DDE" w:rsidRDefault="00532DEC" w:rsidP="00597864">
            <w:pPr>
              <w:spacing w:line="240" w:lineRule="auto"/>
              <w:ind w:firstLine="0"/>
              <w:jc w:val="center"/>
              <w:rPr>
                <w:sz w:val="20"/>
                <w:szCs w:val="20"/>
              </w:rPr>
            </w:pPr>
            <w:r w:rsidRPr="00CD2DDE">
              <w:rPr>
                <w:sz w:val="20"/>
                <w:szCs w:val="20"/>
              </w:rPr>
              <w:t>180/214б</w:t>
            </w:r>
          </w:p>
          <w:p w:rsidR="00532DEC" w:rsidRPr="00CD2DDE" w:rsidRDefault="00532DEC" w:rsidP="00597864">
            <w:pPr>
              <w:spacing w:line="240" w:lineRule="auto"/>
              <w:ind w:firstLine="0"/>
              <w:jc w:val="center"/>
              <w:rPr>
                <w:sz w:val="20"/>
                <w:szCs w:val="20"/>
              </w:rPr>
            </w:pPr>
            <w:r w:rsidRPr="00CD2DDE">
              <w:rPr>
                <w:sz w:val="20"/>
                <w:szCs w:val="20"/>
              </w:rPr>
              <w:t>180/214в</w:t>
            </w:r>
          </w:p>
        </w:tc>
      </w:tr>
      <w:tr w:rsidR="00532DEC" w:rsidRPr="00CD2DDE" w:rsidTr="00597864">
        <w:trPr>
          <w:cantSplit/>
          <w:trHeight w:val="562"/>
        </w:trPr>
        <w:tc>
          <w:tcPr>
            <w:tcW w:w="568" w:type="dxa"/>
            <w:shd w:val="clear" w:color="auto" w:fill="auto"/>
            <w:vAlign w:val="center"/>
          </w:tcPr>
          <w:p w:rsidR="00532DEC" w:rsidRPr="00CD2DDE" w:rsidRDefault="00532DEC" w:rsidP="00597864">
            <w:pPr>
              <w:spacing w:line="240" w:lineRule="auto"/>
              <w:ind w:firstLine="0"/>
              <w:jc w:val="center"/>
              <w:rPr>
                <w:sz w:val="20"/>
                <w:szCs w:val="20"/>
              </w:rPr>
            </w:pPr>
            <w:r w:rsidRPr="00CD2DDE">
              <w:rPr>
                <w:sz w:val="20"/>
                <w:szCs w:val="20"/>
              </w:rPr>
              <w:t>3</w:t>
            </w:r>
          </w:p>
        </w:tc>
        <w:tc>
          <w:tcPr>
            <w:tcW w:w="4394" w:type="dxa"/>
            <w:shd w:val="clear" w:color="auto" w:fill="auto"/>
            <w:vAlign w:val="center"/>
          </w:tcPr>
          <w:p w:rsidR="00532DEC" w:rsidRPr="00CD2DDE" w:rsidRDefault="00532DEC" w:rsidP="00597864">
            <w:pPr>
              <w:spacing w:line="240" w:lineRule="auto"/>
              <w:ind w:firstLine="0"/>
              <w:jc w:val="left"/>
              <w:rPr>
                <w:sz w:val="20"/>
                <w:szCs w:val="20"/>
              </w:rPr>
            </w:pPr>
            <w:r w:rsidRPr="00CD2DDE">
              <w:rPr>
                <w:sz w:val="20"/>
                <w:szCs w:val="20"/>
              </w:rPr>
              <w:t>Карта предлагаемых границ категорий и земель</w:t>
            </w:r>
          </w:p>
        </w:tc>
        <w:tc>
          <w:tcPr>
            <w:tcW w:w="1276" w:type="dxa"/>
            <w:shd w:val="clear" w:color="auto" w:fill="auto"/>
            <w:vAlign w:val="center"/>
          </w:tcPr>
          <w:p w:rsidR="00532DEC" w:rsidRPr="00CD2DDE" w:rsidRDefault="00532DEC" w:rsidP="00597864">
            <w:pPr>
              <w:spacing w:line="240" w:lineRule="auto"/>
              <w:ind w:firstLine="0"/>
              <w:jc w:val="center"/>
              <w:rPr>
                <w:sz w:val="20"/>
                <w:szCs w:val="20"/>
              </w:rPr>
            </w:pPr>
            <w:r w:rsidRPr="00CD2DDE">
              <w:rPr>
                <w:sz w:val="20"/>
                <w:szCs w:val="20"/>
              </w:rPr>
              <w:t>М 1:50 000</w:t>
            </w:r>
          </w:p>
        </w:tc>
        <w:tc>
          <w:tcPr>
            <w:tcW w:w="850" w:type="dxa"/>
            <w:shd w:val="clear" w:color="auto" w:fill="auto"/>
            <w:vAlign w:val="center"/>
          </w:tcPr>
          <w:p w:rsidR="00532DEC" w:rsidRPr="00CD2DDE" w:rsidRDefault="00532DEC" w:rsidP="00597864">
            <w:pPr>
              <w:spacing w:line="240" w:lineRule="auto"/>
              <w:ind w:firstLine="0"/>
              <w:jc w:val="center"/>
              <w:rPr>
                <w:sz w:val="20"/>
                <w:szCs w:val="20"/>
              </w:rPr>
            </w:pPr>
            <w:r w:rsidRPr="00CD2DDE">
              <w:rPr>
                <w:sz w:val="20"/>
                <w:szCs w:val="20"/>
              </w:rPr>
              <w:t>3</w:t>
            </w:r>
          </w:p>
        </w:tc>
        <w:tc>
          <w:tcPr>
            <w:tcW w:w="851" w:type="dxa"/>
            <w:vAlign w:val="center"/>
          </w:tcPr>
          <w:p w:rsidR="00532DEC" w:rsidRPr="00CD2DDE" w:rsidRDefault="00D433ED" w:rsidP="00597864">
            <w:pPr>
              <w:spacing w:line="240" w:lineRule="auto"/>
              <w:ind w:firstLine="0"/>
              <w:jc w:val="center"/>
              <w:rPr>
                <w:sz w:val="20"/>
                <w:szCs w:val="20"/>
              </w:rPr>
            </w:pPr>
            <w:r>
              <w:rPr>
                <w:sz w:val="20"/>
                <w:szCs w:val="20"/>
              </w:rPr>
              <w:t>2</w:t>
            </w:r>
          </w:p>
        </w:tc>
        <w:tc>
          <w:tcPr>
            <w:tcW w:w="992" w:type="dxa"/>
            <w:shd w:val="clear" w:color="auto" w:fill="auto"/>
            <w:vAlign w:val="center"/>
          </w:tcPr>
          <w:p w:rsidR="00532DEC" w:rsidRPr="00CD2DDE" w:rsidRDefault="00532DEC" w:rsidP="00597864">
            <w:pPr>
              <w:spacing w:line="240" w:lineRule="auto"/>
              <w:ind w:firstLine="0"/>
              <w:jc w:val="center"/>
              <w:rPr>
                <w:sz w:val="20"/>
                <w:szCs w:val="20"/>
              </w:rPr>
            </w:pPr>
            <w:r w:rsidRPr="00CD2DDE">
              <w:rPr>
                <w:sz w:val="20"/>
                <w:szCs w:val="20"/>
              </w:rPr>
              <w:t>ДСП</w:t>
            </w:r>
          </w:p>
        </w:tc>
        <w:tc>
          <w:tcPr>
            <w:tcW w:w="1559" w:type="dxa"/>
            <w:vAlign w:val="center"/>
          </w:tcPr>
          <w:p w:rsidR="00532DEC" w:rsidRPr="00CD2DDE" w:rsidRDefault="00532DEC" w:rsidP="00597864">
            <w:pPr>
              <w:spacing w:line="240" w:lineRule="auto"/>
              <w:ind w:firstLine="0"/>
              <w:jc w:val="center"/>
              <w:rPr>
                <w:sz w:val="20"/>
                <w:szCs w:val="20"/>
              </w:rPr>
            </w:pPr>
            <w:r w:rsidRPr="00CD2DDE">
              <w:rPr>
                <w:sz w:val="20"/>
                <w:szCs w:val="20"/>
              </w:rPr>
              <w:t>180/215а</w:t>
            </w:r>
          </w:p>
          <w:p w:rsidR="00532DEC" w:rsidRPr="00CD2DDE" w:rsidRDefault="00532DEC" w:rsidP="00597864">
            <w:pPr>
              <w:spacing w:line="240" w:lineRule="auto"/>
              <w:ind w:firstLine="0"/>
              <w:jc w:val="center"/>
              <w:rPr>
                <w:sz w:val="20"/>
                <w:szCs w:val="20"/>
              </w:rPr>
            </w:pPr>
            <w:r w:rsidRPr="00CD2DDE">
              <w:rPr>
                <w:sz w:val="20"/>
                <w:szCs w:val="20"/>
              </w:rPr>
              <w:t>180/215б</w:t>
            </w:r>
          </w:p>
          <w:p w:rsidR="00532DEC" w:rsidRPr="00CD2DDE" w:rsidRDefault="00532DEC" w:rsidP="00597864">
            <w:pPr>
              <w:spacing w:line="240" w:lineRule="auto"/>
              <w:ind w:firstLine="0"/>
              <w:jc w:val="center"/>
              <w:rPr>
                <w:sz w:val="20"/>
                <w:szCs w:val="20"/>
              </w:rPr>
            </w:pPr>
            <w:r w:rsidRPr="00CD2DDE">
              <w:rPr>
                <w:sz w:val="20"/>
                <w:szCs w:val="20"/>
              </w:rPr>
              <w:t>180/215в</w:t>
            </w:r>
          </w:p>
        </w:tc>
      </w:tr>
      <w:tr w:rsidR="00532DEC" w:rsidRPr="00CD2DDE" w:rsidTr="00597864">
        <w:trPr>
          <w:cantSplit/>
        </w:trPr>
        <w:tc>
          <w:tcPr>
            <w:tcW w:w="568" w:type="dxa"/>
            <w:tcBorders>
              <w:bottom w:val="single" w:sz="4" w:space="0" w:color="auto"/>
            </w:tcBorders>
            <w:vAlign w:val="center"/>
          </w:tcPr>
          <w:p w:rsidR="00532DEC" w:rsidRPr="00CD2DDE" w:rsidRDefault="00532DEC" w:rsidP="00597864">
            <w:pPr>
              <w:spacing w:line="240" w:lineRule="auto"/>
              <w:ind w:firstLine="0"/>
              <w:jc w:val="center"/>
              <w:rPr>
                <w:sz w:val="20"/>
                <w:szCs w:val="20"/>
              </w:rPr>
            </w:pPr>
            <w:r w:rsidRPr="00CD2DDE">
              <w:rPr>
                <w:sz w:val="20"/>
                <w:szCs w:val="20"/>
              </w:rPr>
              <w:t>4</w:t>
            </w:r>
          </w:p>
        </w:tc>
        <w:tc>
          <w:tcPr>
            <w:tcW w:w="4394" w:type="dxa"/>
            <w:tcBorders>
              <w:bottom w:val="single" w:sz="4" w:space="0" w:color="auto"/>
            </w:tcBorders>
            <w:vAlign w:val="center"/>
          </w:tcPr>
          <w:p w:rsidR="00532DEC" w:rsidRPr="00CD2DDE" w:rsidRDefault="00532DEC" w:rsidP="00597864">
            <w:pPr>
              <w:spacing w:line="240" w:lineRule="auto"/>
              <w:ind w:firstLine="0"/>
              <w:jc w:val="left"/>
              <w:rPr>
                <w:sz w:val="20"/>
                <w:szCs w:val="20"/>
              </w:rPr>
            </w:pPr>
            <w:r w:rsidRPr="00CD2DDE">
              <w:rPr>
                <w:sz w:val="20"/>
                <w:szCs w:val="20"/>
              </w:rPr>
              <w:t>Карта развития объектов и сетей инженерно-технического обеспечения территории Махневского МО</w:t>
            </w:r>
          </w:p>
        </w:tc>
        <w:tc>
          <w:tcPr>
            <w:tcW w:w="1276" w:type="dxa"/>
            <w:vAlign w:val="center"/>
          </w:tcPr>
          <w:p w:rsidR="00532DEC" w:rsidRPr="00CD2DDE" w:rsidRDefault="00532DEC" w:rsidP="00597864">
            <w:pPr>
              <w:spacing w:line="240" w:lineRule="auto"/>
              <w:ind w:firstLine="0"/>
              <w:jc w:val="center"/>
              <w:rPr>
                <w:sz w:val="20"/>
                <w:szCs w:val="20"/>
              </w:rPr>
            </w:pPr>
            <w:r w:rsidRPr="00CD2DDE">
              <w:rPr>
                <w:sz w:val="20"/>
                <w:szCs w:val="20"/>
              </w:rPr>
              <w:t>М 1:50 000</w:t>
            </w:r>
          </w:p>
        </w:tc>
        <w:tc>
          <w:tcPr>
            <w:tcW w:w="850" w:type="dxa"/>
            <w:vAlign w:val="center"/>
          </w:tcPr>
          <w:p w:rsidR="00532DEC" w:rsidRPr="00CD2DDE" w:rsidRDefault="00532DEC" w:rsidP="00597864">
            <w:pPr>
              <w:spacing w:line="240" w:lineRule="auto"/>
              <w:ind w:firstLine="0"/>
              <w:jc w:val="center"/>
              <w:rPr>
                <w:sz w:val="20"/>
                <w:szCs w:val="20"/>
              </w:rPr>
            </w:pPr>
            <w:r w:rsidRPr="00CD2DDE">
              <w:rPr>
                <w:sz w:val="20"/>
                <w:szCs w:val="20"/>
              </w:rPr>
              <w:t>3</w:t>
            </w:r>
          </w:p>
        </w:tc>
        <w:tc>
          <w:tcPr>
            <w:tcW w:w="851" w:type="dxa"/>
            <w:vAlign w:val="center"/>
          </w:tcPr>
          <w:p w:rsidR="00532DEC" w:rsidRPr="00CD2DDE" w:rsidRDefault="00D433ED" w:rsidP="00597864">
            <w:pPr>
              <w:spacing w:line="240" w:lineRule="auto"/>
              <w:ind w:firstLine="0"/>
              <w:jc w:val="center"/>
              <w:rPr>
                <w:sz w:val="20"/>
                <w:szCs w:val="20"/>
              </w:rPr>
            </w:pPr>
            <w:r>
              <w:rPr>
                <w:sz w:val="20"/>
                <w:szCs w:val="20"/>
              </w:rPr>
              <w:t>3</w:t>
            </w:r>
          </w:p>
        </w:tc>
        <w:tc>
          <w:tcPr>
            <w:tcW w:w="992" w:type="dxa"/>
            <w:vAlign w:val="center"/>
          </w:tcPr>
          <w:p w:rsidR="00532DEC" w:rsidRPr="00CD2DDE" w:rsidRDefault="00532DEC" w:rsidP="00597864">
            <w:pPr>
              <w:spacing w:line="240" w:lineRule="auto"/>
              <w:ind w:firstLine="0"/>
              <w:jc w:val="center"/>
              <w:rPr>
                <w:sz w:val="20"/>
                <w:szCs w:val="20"/>
              </w:rPr>
            </w:pPr>
            <w:r w:rsidRPr="00CD2DDE">
              <w:rPr>
                <w:sz w:val="20"/>
                <w:szCs w:val="20"/>
              </w:rPr>
              <w:t>ДСП</w:t>
            </w:r>
          </w:p>
        </w:tc>
        <w:tc>
          <w:tcPr>
            <w:tcW w:w="1559" w:type="dxa"/>
            <w:vAlign w:val="center"/>
          </w:tcPr>
          <w:p w:rsidR="00532DEC" w:rsidRPr="00CD2DDE" w:rsidRDefault="00532DEC" w:rsidP="00597864">
            <w:pPr>
              <w:spacing w:line="240" w:lineRule="auto"/>
              <w:ind w:firstLine="0"/>
              <w:jc w:val="center"/>
              <w:rPr>
                <w:sz w:val="20"/>
                <w:szCs w:val="20"/>
              </w:rPr>
            </w:pPr>
            <w:r w:rsidRPr="00CD2DDE">
              <w:rPr>
                <w:sz w:val="20"/>
                <w:szCs w:val="20"/>
              </w:rPr>
              <w:t>180/216а</w:t>
            </w:r>
          </w:p>
          <w:p w:rsidR="00532DEC" w:rsidRPr="00CD2DDE" w:rsidRDefault="00532DEC" w:rsidP="00597864">
            <w:pPr>
              <w:spacing w:line="240" w:lineRule="auto"/>
              <w:ind w:firstLine="0"/>
              <w:jc w:val="center"/>
              <w:rPr>
                <w:sz w:val="20"/>
                <w:szCs w:val="20"/>
              </w:rPr>
            </w:pPr>
            <w:r w:rsidRPr="00CD2DDE">
              <w:rPr>
                <w:sz w:val="20"/>
                <w:szCs w:val="20"/>
              </w:rPr>
              <w:t>180/216б</w:t>
            </w:r>
          </w:p>
          <w:p w:rsidR="00532DEC" w:rsidRPr="00CD2DDE" w:rsidRDefault="00532DEC" w:rsidP="00597864">
            <w:pPr>
              <w:spacing w:line="240" w:lineRule="auto"/>
              <w:ind w:firstLine="0"/>
              <w:jc w:val="center"/>
              <w:rPr>
                <w:sz w:val="20"/>
                <w:szCs w:val="20"/>
              </w:rPr>
            </w:pPr>
            <w:r w:rsidRPr="00CD2DDE">
              <w:rPr>
                <w:sz w:val="20"/>
                <w:szCs w:val="20"/>
              </w:rPr>
              <w:t>180/216в</w:t>
            </w:r>
          </w:p>
        </w:tc>
      </w:tr>
      <w:tr w:rsidR="00532DEC" w:rsidRPr="00CD2DDE" w:rsidTr="00597864">
        <w:trPr>
          <w:cantSplit/>
        </w:trPr>
        <w:tc>
          <w:tcPr>
            <w:tcW w:w="568" w:type="dxa"/>
            <w:tcBorders>
              <w:top w:val="single" w:sz="4" w:space="0" w:color="auto"/>
            </w:tcBorders>
            <w:vAlign w:val="center"/>
          </w:tcPr>
          <w:p w:rsidR="00532DEC" w:rsidRPr="00CD2DDE" w:rsidRDefault="00532DEC" w:rsidP="00597864">
            <w:pPr>
              <w:spacing w:line="240" w:lineRule="auto"/>
              <w:ind w:firstLine="0"/>
              <w:jc w:val="center"/>
              <w:rPr>
                <w:sz w:val="20"/>
                <w:szCs w:val="20"/>
              </w:rPr>
            </w:pPr>
            <w:r w:rsidRPr="00CD2DDE">
              <w:rPr>
                <w:sz w:val="20"/>
                <w:szCs w:val="20"/>
              </w:rPr>
              <w:t>5</w:t>
            </w:r>
          </w:p>
        </w:tc>
        <w:tc>
          <w:tcPr>
            <w:tcW w:w="4394" w:type="dxa"/>
            <w:tcBorders>
              <w:top w:val="single" w:sz="4" w:space="0" w:color="auto"/>
            </w:tcBorders>
            <w:vAlign w:val="center"/>
          </w:tcPr>
          <w:p w:rsidR="00532DEC" w:rsidRPr="00CD2DDE" w:rsidRDefault="00532DEC" w:rsidP="00597864">
            <w:pPr>
              <w:spacing w:line="240" w:lineRule="auto"/>
              <w:ind w:firstLine="0"/>
              <w:jc w:val="left"/>
              <w:rPr>
                <w:sz w:val="20"/>
                <w:szCs w:val="20"/>
              </w:rPr>
            </w:pPr>
            <w:r w:rsidRPr="00CD2DDE">
              <w:rPr>
                <w:sz w:val="20"/>
                <w:szCs w:val="20"/>
              </w:rPr>
              <w:t>Карта размещения объектов капитального строительства транспортной инфраструктуры на территории Махневского МО</w:t>
            </w:r>
          </w:p>
        </w:tc>
        <w:tc>
          <w:tcPr>
            <w:tcW w:w="1276" w:type="dxa"/>
            <w:vAlign w:val="center"/>
          </w:tcPr>
          <w:p w:rsidR="00532DEC" w:rsidRPr="00CD2DDE" w:rsidRDefault="00532DEC" w:rsidP="00597864">
            <w:pPr>
              <w:spacing w:line="240" w:lineRule="auto"/>
              <w:ind w:firstLine="0"/>
              <w:jc w:val="center"/>
              <w:rPr>
                <w:sz w:val="20"/>
                <w:szCs w:val="20"/>
              </w:rPr>
            </w:pPr>
            <w:r w:rsidRPr="00CD2DDE">
              <w:rPr>
                <w:sz w:val="20"/>
                <w:szCs w:val="20"/>
              </w:rPr>
              <w:t>М 1:50 000</w:t>
            </w:r>
          </w:p>
        </w:tc>
        <w:tc>
          <w:tcPr>
            <w:tcW w:w="850" w:type="dxa"/>
            <w:vAlign w:val="center"/>
          </w:tcPr>
          <w:p w:rsidR="00532DEC" w:rsidRPr="00CD2DDE" w:rsidRDefault="00532DEC" w:rsidP="00597864">
            <w:pPr>
              <w:spacing w:line="240" w:lineRule="auto"/>
              <w:ind w:firstLine="0"/>
              <w:jc w:val="center"/>
              <w:rPr>
                <w:sz w:val="20"/>
                <w:szCs w:val="20"/>
              </w:rPr>
            </w:pPr>
            <w:r w:rsidRPr="00CD2DDE">
              <w:rPr>
                <w:sz w:val="20"/>
                <w:szCs w:val="20"/>
              </w:rPr>
              <w:t>3</w:t>
            </w:r>
          </w:p>
        </w:tc>
        <w:tc>
          <w:tcPr>
            <w:tcW w:w="851" w:type="dxa"/>
            <w:vAlign w:val="center"/>
          </w:tcPr>
          <w:p w:rsidR="00532DEC" w:rsidRPr="00CD2DDE" w:rsidRDefault="00D433ED" w:rsidP="00597864">
            <w:pPr>
              <w:spacing w:line="240" w:lineRule="auto"/>
              <w:ind w:firstLine="0"/>
              <w:jc w:val="center"/>
              <w:rPr>
                <w:sz w:val="20"/>
                <w:szCs w:val="20"/>
              </w:rPr>
            </w:pPr>
            <w:r>
              <w:rPr>
                <w:sz w:val="20"/>
                <w:szCs w:val="20"/>
              </w:rPr>
              <w:t>4</w:t>
            </w:r>
          </w:p>
        </w:tc>
        <w:tc>
          <w:tcPr>
            <w:tcW w:w="992" w:type="dxa"/>
            <w:vAlign w:val="center"/>
          </w:tcPr>
          <w:p w:rsidR="00532DEC" w:rsidRPr="00CD2DDE" w:rsidRDefault="00532DEC" w:rsidP="00597864">
            <w:pPr>
              <w:spacing w:line="240" w:lineRule="auto"/>
              <w:ind w:firstLine="0"/>
              <w:jc w:val="center"/>
              <w:rPr>
                <w:sz w:val="20"/>
                <w:szCs w:val="20"/>
              </w:rPr>
            </w:pPr>
            <w:r w:rsidRPr="00CD2DDE">
              <w:rPr>
                <w:sz w:val="20"/>
                <w:szCs w:val="20"/>
              </w:rPr>
              <w:t>ДСП</w:t>
            </w:r>
          </w:p>
        </w:tc>
        <w:tc>
          <w:tcPr>
            <w:tcW w:w="1559" w:type="dxa"/>
            <w:vAlign w:val="center"/>
          </w:tcPr>
          <w:p w:rsidR="00532DEC" w:rsidRPr="00CD2DDE" w:rsidRDefault="00532DEC" w:rsidP="00597864">
            <w:pPr>
              <w:spacing w:line="240" w:lineRule="auto"/>
              <w:ind w:firstLine="0"/>
              <w:jc w:val="center"/>
              <w:rPr>
                <w:sz w:val="20"/>
                <w:szCs w:val="20"/>
              </w:rPr>
            </w:pPr>
            <w:r w:rsidRPr="00CD2DDE">
              <w:rPr>
                <w:sz w:val="20"/>
                <w:szCs w:val="20"/>
              </w:rPr>
              <w:t>180/217а</w:t>
            </w:r>
          </w:p>
          <w:p w:rsidR="00532DEC" w:rsidRPr="00CD2DDE" w:rsidRDefault="00532DEC" w:rsidP="00597864">
            <w:pPr>
              <w:spacing w:line="240" w:lineRule="auto"/>
              <w:ind w:firstLine="0"/>
              <w:jc w:val="center"/>
              <w:rPr>
                <w:sz w:val="20"/>
                <w:szCs w:val="20"/>
              </w:rPr>
            </w:pPr>
            <w:r w:rsidRPr="00CD2DDE">
              <w:rPr>
                <w:sz w:val="20"/>
                <w:szCs w:val="20"/>
              </w:rPr>
              <w:t>180/217б</w:t>
            </w:r>
          </w:p>
          <w:p w:rsidR="00532DEC" w:rsidRPr="00CD2DDE" w:rsidRDefault="00532DEC" w:rsidP="00597864">
            <w:pPr>
              <w:spacing w:line="240" w:lineRule="auto"/>
              <w:ind w:firstLine="0"/>
              <w:jc w:val="center"/>
              <w:rPr>
                <w:sz w:val="20"/>
                <w:szCs w:val="20"/>
              </w:rPr>
            </w:pPr>
            <w:r w:rsidRPr="00CD2DDE">
              <w:rPr>
                <w:sz w:val="20"/>
                <w:szCs w:val="20"/>
              </w:rPr>
              <w:t>180/217в</w:t>
            </w:r>
          </w:p>
        </w:tc>
      </w:tr>
      <w:tr w:rsidR="00532DEC" w:rsidRPr="00CD2DDE" w:rsidTr="00597864">
        <w:trPr>
          <w:cantSplit/>
        </w:trPr>
        <w:tc>
          <w:tcPr>
            <w:tcW w:w="568" w:type="dxa"/>
            <w:vAlign w:val="center"/>
          </w:tcPr>
          <w:p w:rsidR="00532DEC" w:rsidRPr="00CD2DDE" w:rsidRDefault="00532DEC" w:rsidP="00597864">
            <w:pPr>
              <w:spacing w:line="240" w:lineRule="auto"/>
              <w:ind w:firstLine="0"/>
              <w:jc w:val="center"/>
              <w:rPr>
                <w:sz w:val="20"/>
                <w:szCs w:val="20"/>
              </w:rPr>
            </w:pPr>
            <w:r w:rsidRPr="00CD2DDE">
              <w:rPr>
                <w:sz w:val="20"/>
                <w:szCs w:val="20"/>
              </w:rPr>
              <w:t>6</w:t>
            </w:r>
          </w:p>
        </w:tc>
        <w:tc>
          <w:tcPr>
            <w:tcW w:w="4394" w:type="dxa"/>
            <w:vAlign w:val="center"/>
          </w:tcPr>
          <w:p w:rsidR="00532DEC" w:rsidRPr="00CD2DDE" w:rsidRDefault="00532DEC" w:rsidP="00597864">
            <w:pPr>
              <w:spacing w:line="240" w:lineRule="auto"/>
              <w:ind w:firstLine="0"/>
              <w:jc w:val="left"/>
              <w:rPr>
                <w:sz w:val="20"/>
                <w:szCs w:val="20"/>
              </w:rPr>
            </w:pPr>
            <w:r w:rsidRPr="00CD2DDE">
              <w:rPr>
                <w:sz w:val="20"/>
                <w:szCs w:val="20"/>
              </w:rPr>
              <w:t>Карта размещения иных объектов капитального строительства на территории Махневского МО</w:t>
            </w:r>
          </w:p>
        </w:tc>
        <w:tc>
          <w:tcPr>
            <w:tcW w:w="1276" w:type="dxa"/>
            <w:vAlign w:val="center"/>
          </w:tcPr>
          <w:p w:rsidR="00532DEC" w:rsidRPr="00CD2DDE" w:rsidRDefault="00532DEC" w:rsidP="00597864">
            <w:pPr>
              <w:spacing w:line="240" w:lineRule="auto"/>
              <w:ind w:firstLine="0"/>
              <w:jc w:val="center"/>
              <w:rPr>
                <w:sz w:val="20"/>
                <w:szCs w:val="20"/>
              </w:rPr>
            </w:pPr>
            <w:r w:rsidRPr="00CD2DDE">
              <w:rPr>
                <w:sz w:val="20"/>
                <w:szCs w:val="20"/>
              </w:rPr>
              <w:t>М 1:50 000</w:t>
            </w:r>
          </w:p>
        </w:tc>
        <w:tc>
          <w:tcPr>
            <w:tcW w:w="850" w:type="dxa"/>
            <w:vAlign w:val="center"/>
          </w:tcPr>
          <w:p w:rsidR="00532DEC" w:rsidRPr="00CD2DDE" w:rsidRDefault="00532DEC" w:rsidP="00597864">
            <w:pPr>
              <w:spacing w:line="240" w:lineRule="auto"/>
              <w:ind w:firstLine="0"/>
              <w:jc w:val="center"/>
              <w:rPr>
                <w:sz w:val="20"/>
                <w:szCs w:val="20"/>
              </w:rPr>
            </w:pPr>
            <w:r w:rsidRPr="00CD2DDE">
              <w:rPr>
                <w:sz w:val="20"/>
                <w:szCs w:val="20"/>
              </w:rPr>
              <w:t>3</w:t>
            </w:r>
          </w:p>
        </w:tc>
        <w:tc>
          <w:tcPr>
            <w:tcW w:w="851" w:type="dxa"/>
            <w:vAlign w:val="center"/>
          </w:tcPr>
          <w:p w:rsidR="00532DEC" w:rsidRPr="00CD2DDE" w:rsidRDefault="00D433ED" w:rsidP="00597864">
            <w:pPr>
              <w:spacing w:line="240" w:lineRule="auto"/>
              <w:ind w:firstLine="0"/>
              <w:jc w:val="center"/>
              <w:rPr>
                <w:sz w:val="20"/>
                <w:szCs w:val="20"/>
              </w:rPr>
            </w:pPr>
            <w:r>
              <w:rPr>
                <w:sz w:val="20"/>
                <w:szCs w:val="20"/>
              </w:rPr>
              <w:t>5</w:t>
            </w:r>
          </w:p>
        </w:tc>
        <w:tc>
          <w:tcPr>
            <w:tcW w:w="992" w:type="dxa"/>
            <w:vAlign w:val="center"/>
          </w:tcPr>
          <w:p w:rsidR="00532DEC" w:rsidRPr="00CD2DDE" w:rsidRDefault="00532DEC" w:rsidP="00597864">
            <w:pPr>
              <w:spacing w:line="240" w:lineRule="auto"/>
              <w:ind w:firstLine="0"/>
              <w:jc w:val="center"/>
              <w:rPr>
                <w:sz w:val="20"/>
                <w:szCs w:val="20"/>
              </w:rPr>
            </w:pPr>
            <w:r w:rsidRPr="00CD2DDE">
              <w:rPr>
                <w:sz w:val="20"/>
                <w:szCs w:val="20"/>
              </w:rPr>
              <w:t>ДСП</w:t>
            </w:r>
          </w:p>
        </w:tc>
        <w:tc>
          <w:tcPr>
            <w:tcW w:w="1559" w:type="dxa"/>
            <w:vAlign w:val="center"/>
          </w:tcPr>
          <w:p w:rsidR="00532DEC" w:rsidRPr="00CD2DDE" w:rsidRDefault="00532DEC" w:rsidP="00597864">
            <w:pPr>
              <w:spacing w:line="240" w:lineRule="auto"/>
              <w:ind w:firstLine="0"/>
              <w:jc w:val="center"/>
              <w:rPr>
                <w:sz w:val="20"/>
                <w:szCs w:val="20"/>
              </w:rPr>
            </w:pPr>
            <w:r w:rsidRPr="00CD2DDE">
              <w:rPr>
                <w:sz w:val="20"/>
                <w:szCs w:val="20"/>
              </w:rPr>
              <w:t>180/218а</w:t>
            </w:r>
          </w:p>
          <w:p w:rsidR="00532DEC" w:rsidRPr="00CD2DDE" w:rsidRDefault="00532DEC" w:rsidP="00597864">
            <w:pPr>
              <w:spacing w:line="240" w:lineRule="auto"/>
              <w:ind w:firstLine="0"/>
              <w:jc w:val="center"/>
              <w:rPr>
                <w:sz w:val="20"/>
                <w:szCs w:val="20"/>
              </w:rPr>
            </w:pPr>
            <w:r w:rsidRPr="00CD2DDE">
              <w:rPr>
                <w:sz w:val="20"/>
                <w:szCs w:val="20"/>
              </w:rPr>
              <w:t>180/218б</w:t>
            </w:r>
          </w:p>
          <w:p w:rsidR="00532DEC" w:rsidRPr="00CD2DDE" w:rsidRDefault="00532DEC" w:rsidP="00597864">
            <w:pPr>
              <w:spacing w:line="240" w:lineRule="auto"/>
              <w:ind w:firstLine="0"/>
              <w:jc w:val="center"/>
              <w:rPr>
                <w:sz w:val="20"/>
                <w:szCs w:val="20"/>
              </w:rPr>
            </w:pPr>
            <w:r w:rsidRPr="00CD2DDE">
              <w:rPr>
                <w:sz w:val="20"/>
                <w:szCs w:val="20"/>
              </w:rPr>
              <w:t>180/218в</w:t>
            </w:r>
          </w:p>
        </w:tc>
      </w:tr>
      <w:tr w:rsidR="00532DEC" w:rsidRPr="00CD2DDE" w:rsidTr="00597864">
        <w:trPr>
          <w:cantSplit/>
          <w:trHeight w:val="345"/>
        </w:trPr>
        <w:tc>
          <w:tcPr>
            <w:tcW w:w="10490" w:type="dxa"/>
            <w:gridSpan w:val="7"/>
          </w:tcPr>
          <w:p w:rsidR="00532DEC" w:rsidRPr="00CD2DDE" w:rsidRDefault="00532DEC" w:rsidP="00597864">
            <w:pPr>
              <w:spacing w:line="240" w:lineRule="auto"/>
              <w:ind w:firstLine="0"/>
              <w:jc w:val="center"/>
              <w:rPr>
                <w:sz w:val="20"/>
                <w:szCs w:val="20"/>
                <w:u w:val="single"/>
              </w:rPr>
            </w:pPr>
            <w:r w:rsidRPr="00CD2DDE">
              <w:rPr>
                <w:sz w:val="20"/>
                <w:szCs w:val="20"/>
                <w:u w:val="single"/>
              </w:rPr>
              <w:t>Материалы по обоснованию</w:t>
            </w:r>
          </w:p>
        </w:tc>
      </w:tr>
      <w:tr w:rsidR="00532DEC" w:rsidRPr="00CD2DDE" w:rsidTr="00597864">
        <w:trPr>
          <w:cantSplit/>
        </w:trPr>
        <w:tc>
          <w:tcPr>
            <w:tcW w:w="568" w:type="dxa"/>
            <w:vAlign w:val="center"/>
          </w:tcPr>
          <w:p w:rsidR="00532DEC" w:rsidRPr="00CD2DDE" w:rsidRDefault="00532DEC" w:rsidP="00597864">
            <w:pPr>
              <w:spacing w:line="240" w:lineRule="auto"/>
              <w:ind w:firstLine="0"/>
              <w:jc w:val="center"/>
              <w:rPr>
                <w:sz w:val="20"/>
                <w:szCs w:val="20"/>
              </w:rPr>
            </w:pPr>
            <w:r w:rsidRPr="00CD2DDE">
              <w:rPr>
                <w:sz w:val="20"/>
                <w:szCs w:val="20"/>
              </w:rPr>
              <w:t>7</w:t>
            </w:r>
          </w:p>
        </w:tc>
        <w:tc>
          <w:tcPr>
            <w:tcW w:w="4394" w:type="dxa"/>
            <w:vAlign w:val="center"/>
          </w:tcPr>
          <w:p w:rsidR="00532DEC" w:rsidRPr="00CD2DDE" w:rsidRDefault="00532DEC" w:rsidP="00E229DC">
            <w:pPr>
              <w:spacing w:line="240" w:lineRule="auto"/>
              <w:ind w:firstLine="0"/>
              <w:jc w:val="left"/>
              <w:rPr>
                <w:sz w:val="20"/>
                <w:szCs w:val="20"/>
              </w:rPr>
            </w:pPr>
            <w:r w:rsidRPr="00CD2DDE">
              <w:rPr>
                <w:sz w:val="20"/>
                <w:szCs w:val="20"/>
              </w:rPr>
              <w:t xml:space="preserve">Генеральный план Махнёвского муниципального образования. Материалы по обоснованию проекта Генерального плана Махневского муниципального образования Свердловской области. Пояснительная записка. Том </w:t>
            </w:r>
            <w:r w:rsidR="00E229DC">
              <w:rPr>
                <w:sz w:val="20"/>
                <w:szCs w:val="20"/>
              </w:rPr>
              <w:t>2</w:t>
            </w:r>
            <w:r w:rsidRPr="00CD2DDE">
              <w:rPr>
                <w:sz w:val="20"/>
                <w:szCs w:val="20"/>
              </w:rPr>
              <w:t>.Часть</w:t>
            </w:r>
            <w:r w:rsidR="00A36544">
              <w:rPr>
                <w:sz w:val="20"/>
                <w:szCs w:val="20"/>
              </w:rPr>
              <w:t xml:space="preserve"> </w:t>
            </w:r>
            <w:r w:rsidRPr="00CD2DDE">
              <w:rPr>
                <w:sz w:val="20"/>
                <w:szCs w:val="20"/>
              </w:rPr>
              <w:t>1</w:t>
            </w:r>
          </w:p>
        </w:tc>
        <w:tc>
          <w:tcPr>
            <w:tcW w:w="1276" w:type="dxa"/>
            <w:vAlign w:val="center"/>
          </w:tcPr>
          <w:p w:rsidR="00532DEC" w:rsidRPr="00CD2DDE" w:rsidRDefault="00532DEC" w:rsidP="00597864">
            <w:pPr>
              <w:spacing w:line="240" w:lineRule="auto"/>
              <w:ind w:firstLine="0"/>
              <w:jc w:val="center"/>
              <w:rPr>
                <w:sz w:val="20"/>
                <w:szCs w:val="20"/>
              </w:rPr>
            </w:pPr>
            <w:r w:rsidRPr="00CD2DDE">
              <w:rPr>
                <w:sz w:val="20"/>
                <w:szCs w:val="20"/>
              </w:rPr>
              <w:t>-</w:t>
            </w:r>
          </w:p>
        </w:tc>
        <w:tc>
          <w:tcPr>
            <w:tcW w:w="850" w:type="dxa"/>
            <w:vAlign w:val="center"/>
          </w:tcPr>
          <w:p w:rsidR="00532DEC" w:rsidRPr="00CD2DDE" w:rsidRDefault="00645B1B" w:rsidP="00597864">
            <w:pPr>
              <w:spacing w:line="240" w:lineRule="auto"/>
              <w:ind w:firstLine="0"/>
              <w:jc w:val="center"/>
              <w:rPr>
                <w:sz w:val="20"/>
                <w:szCs w:val="20"/>
              </w:rPr>
            </w:pPr>
            <w:r>
              <w:rPr>
                <w:sz w:val="20"/>
                <w:szCs w:val="20"/>
              </w:rPr>
              <w:t>114</w:t>
            </w:r>
          </w:p>
        </w:tc>
        <w:tc>
          <w:tcPr>
            <w:tcW w:w="851" w:type="dxa"/>
            <w:vAlign w:val="center"/>
          </w:tcPr>
          <w:p w:rsidR="00532DEC" w:rsidRPr="00CD2DDE" w:rsidRDefault="00532DEC" w:rsidP="00597864">
            <w:pPr>
              <w:spacing w:line="240" w:lineRule="auto"/>
              <w:ind w:firstLine="0"/>
              <w:jc w:val="center"/>
              <w:rPr>
                <w:sz w:val="20"/>
                <w:szCs w:val="20"/>
              </w:rPr>
            </w:pPr>
            <w:r w:rsidRPr="00CD2DDE">
              <w:rPr>
                <w:sz w:val="20"/>
                <w:szCs w:val="20"/>
              </w:rPr>
              <w:t>-</w:t>
            </w:r>
          </w:p>
        </w:tc>
        <w:tc>
          <w:tcPr>
            <w:tcW w:w="992" w:type="dxa"/>
            <w:vAlign w:val="center"/>
          </w:tcPr>
          <w:p w:rsidR="00532DEC" w:rsidRPr="00CD2DDE" w:rsidRDefault="00532DEC" w:rsidP="00597864">
            <w:pPr>
              <w:spacing w:line="240" w:lineRule="auto"/>
              <w:ind w:firstLine="0"/>
              <w:jc w:val="center"/>
              <w:rPr>
                <w:sz w:val="20"/>
                <w:szCs w:val="20"/>
              </w:rPr>
            </w:pPr>
            <w:r w:rsidRPr="00CD2DDE">
              <w:rPr>
                <w:sz w:val="20"/>
                <w:szCs w:val="20"/>
              </w:rPr>
              <w:t>ДСП</w:t>
            </w:r>
          </w:p>
        </w:tc>
        <w:tc>
          <w:tcPr>
            <w:tcW w:w="1559" w:type="dxa"/>
            <w:vAlign w:val="center"/>
          </w:tcPr>
          <w:p w:rsidR="00532DEC" w:rsidRPr="00CD2DDE" w:rsidRDefault="00532DEC" w:rsidP="00597864">
            <w:pPr>
              <w:spacing w:line="240" w:lineRule="auto"/>
              <w:ind w:firstLine="0"/>
              <w:jc w:val="center"/>
              <w:rPr>
                <w:sz w:val="20"/>
                <w:szCs w:val="20"/>
              </w:rPr>
            </w:pPr>
            <w:r w:rsidRPr="00CD2DDE">
              <w:rPr>
                <w:sz w:val="20"/>
                <w:szCs w:val="20"/>
              </w:rPr>
              <w:t>180/219</w:t>
            </w:r>
          </w:p>
        </w:tc>
      </w:tr>
      <w:tr w:rsidR="00532DEC" w:rsidRPr="00CD2DDE" w:rsidTr="00597864">
        <w:trPr>
          <w:cantSplit/>
        </w:trPr>
        <w:tc>
          <w:tcPr>
            <w:tcW w:w="568" w:type="dxa"/>
            <w:vAlign w:val="center"/>
          </w:tcPr>
          <w:p w:rsidR="00532DEC" w:rsidRPr="00CD2DDE" w:rsidRDefault="00532DEC" w:rsidP="00597864">
            <w:pPr>
              <w:spacing w:line="240" w:lineRule="auto"/>
              <w:ind w:firstLine="0"/>
              <w:jc w:val="center"/>
              <w:rPr>
                <w:sz w:val="20"/>
                <w:szCs w:val="20"/>
              </w:rPr>
            </w:pPr>
            <w:r w:rsidRPr="00CD2DDE">
              <w:rPr>
                <w:sz w:val="20"/>
                <w:szCs w:val="20"/>
              </w:rPr>
              <w:t>8</w:t>
            </w:r>
          </w:p>
        </w:tc>
        <w:tc>
          <w:tcPr>
            <w:tcW w:w="4394" w:type="dxa"/>
            <w:vAlign w:val="center"/>
          </w:tcPr>
          <w:p w:rsidR="00532DEC" w:rsidRPr="00CD2DDE" w:rsidRDefault="00532DEC" w:rsidP="00E229DC">
            <w:pPr>
              <w:spacing w:line="240" w:lineRule="auto"/>
              <w:ind w:firstLine="0"/>
              <w:jc w:val="left"/>
              <w:rPr>
                <w:sz w:val="20"/>
                <w:szCs w:val="20"/>
              </w:rPr>
            </w:pPr>
            <w:r w:rsidRPr="00CD2DDE">
              <w:rPr>
                <w:sz w:val="20"/>
                <w:szCs w:val="20"/>
              </w:rPr>
              <w:t xml:space="preserve">Генеральный план Махнёвского муниципального образования. Материалы по обоснованию проекта Генерального плана Махневского муниципального образования Свердловской области. Пояснительная записка. Том </w:t>
            </w:r>
            <w:r w:rsidR="00E229DC">
              <w:rPr>
                <w:sz w:val="20"/>
                <w:szCs w:val="20"/>
              </w:rPr>
              <w:t>2</w:t>
            </w:r>
            <w:r w:rsidRPr="00CD2DDE">
              <w:rPr>
                <w:sz w:val="20"/>
                <w:szCs w:val="20"/>
              </w:rPr>
              <w:t>.Часть</w:t>
            </w:r>
            <w:r w:rsidR="00A36544">
              <w:rPr>
                <w:sz w:val="20"/>
                <w:szCs w:val="20"/>
              </w:rPr>
              <w:t xml:space="preserve"> </w:t>
            </w:r>
            <w:r w:rsidRPr="00CD2DDE">
              <w:rPr>
                <w:sz w:val="20"/>
                <w:szCs w:val="20"/>
              </w:rPr>
              <w:t>2</w:t>
            </w:r>
          </w:p>
        </w:tc>
        <w:tc>
          <w:tcPr>
            <w:tcW w:w="1276" w:type="dxa"/>
            <w:vAlign w:val="center"/>
          </w:tcPr>
          <w:p w:rsidR="00532DEC" w:rsidRPr="00CD2DDE" w:rsidRDefault="00532DEC" w:rsidP="00597864">
            <w:pPr>
              <w:spacing w:line="240" w:lineRule="auto"/>
              <w:ind w:firstLine="0"/>
              <w:jc w:val="center"/>
              <w:rPr>
                <w:sz w:val="20"/>
                <w:szCs w:val="20"/>
              </w:rPr>
            </w:pPr>
            <w:r w:rsidRPr="00CD2DDE">
              <w:rPr>
                <w:sz w:val="20"/>
                <w:szCs w:val="20"/>
              </w:rPr>
              <w:t>-</w:t>
            </w:r>
          </w:p>
        </w:tc>
        <w:tc>
          <w:tcPr>
            <w:tcW w:w="850" w:type="dxa"/>
            <w:vAlign w:val="center"/>
          </w:tcPr>
          <w:p w:rsidR="00532DEC" w:rsidRPr="00CD2DDE" w:rsidRDefault="00D822FB" w:rsidP="00597864">
            <w:pPr>
              <w:spacing w:line="240" w:lineRule="auto"/>
              <w:ind w:firstLine="0"/>
              <w:jc w:val="center"/>
              <w:rPr>
                <w:sz w:val="20"/>
                <w:szCs w:val="20"/>
              </w:rPr>
            </w:pPr>
            <w:r>
              <w:rPr>
                <w:sz w:val="20"/>
                <w:szCs w:val="20"/>
              </w:rPr>
              <w:t>149</w:t>
            </w:r>
          </w:p>
        </w:tc>
        <w:tc>
          <w:tcPr>
            <w:tcW w:w="851" w:type="dxa"/>
            <w:vAlign w:val="center"/>
          </w:tcPr>
          <w:p w:rsidR="00532DEC" w:rsidRPr="00CD2DDE" w:rsidRDefault="00532DEC" w:rsidP="00597864">
            <w:pPr>
              <w:spacing w:line="240" w:lineRule="auto"/>
              <w:ind w:firstLine="0"/>
              <w:jc w:val="center"/>
              <w:rPr>
                <w:sz w:val="20"/>
                <w:szCs w:val="20"/>
              </w:rPr>
            </w:pPr>
            <w:r w:rsidRPr="00CD2DDE">
              <w:rPr>
                <w:sz w:val="20"/>
                <w:szCs w:val="20"/>
              </w:rPr>
              <w:t>-</w:t>
            </w:r>
          </w:p>
        </w:tc>
        <w:tc>
          <w:tcPr>
            <w:tcW w:w="992" w:type="dxa"/>
            <w:vAlign w:val="center"/>
          </w:tcPr>
          <w:p w:rsidR="00532DEC" w:rsidRPr="00CD2DDE" w:rsidRDefault="00532DEC" w:rsidP="00597864">
            <w:pPr>
              <w:spacing w:line="240" w:lineRule="auto"/>
              <w:ind w:firstLine="0"/>
              <w:jc w:val="center"/>
              <w:rPr>
                <w:sz w:val="20"/>
                <w:szCs w:val="20"/>
              </w:rPr>
            </w:pPr>
            <w:r w:rsidRPr="00CD2DDE">
              <w:rPr>
                <w:sz w:val="20"/>
                <w:szCs w:val="20"/>
              </w:rPr>
              <w:t>ДСП</w:t>
            </w:r>
          </w:p>
        </w:tc>
        <w:tc>
          <w:tcPr>
            <w:tcW w:w="1559" w:type="dxa"/>
            <w:vAlign w:val="center"/>
          </w:tcPr>
          <w:p w:rsidR="00532DEC" w:rsidRPr="00CD2DDE" w:rsidRDefault="00532DEC" w:rsidP="00597864">
            <w:pPr>
              <w:spacing w:line="240" w:lineRule="auto"/>
              <w:ind w:firstLine="0"/>
              <w:jc w:val="center"/>
              <w:rPr>
                <w:sz w:val="20"/>
                <w:szCs w:val="20"/>
              </w:rPr>
            </w:pPr>
            <w:r w:rsidRPr="00CD2DDE">
              <w:rPr>
                <w:sz w:val="20"/>
                <w:szCs w:val="20"/>
              </w:rPr>
              <w:t>180/220</w:t>
            </w:r>
          </w:p>
        </w:tc>
      </w:tr>
      <w:tr w:rsidR="00532DEC" w:rsidRPr="00CD2DDE" w:rsidTr="00597864">
        <w:trPr>
          <w:cantSplit/>
        </w:trPr>
        <w:tc>
          <w:tcPr>
            <w:tcW w:w="568" w:type="dxa"/>
            <w:vMerge w:val="restart"/>
            <w:vAlign w:val="center"/>
          </w:tcPr>
          <w:p w:rsidR="00532DEC" w:rsidRPr="00CD2DDE" w:rsidRDefault="00532DEC" w:rsidP="00597864">
            <w:pPr>
              <w:spacing w:line="240" w:lineRule="auto"/>
              <w:ind w:firstLine="0"/>
              <w:jc w:val="center"/>
              <w:rPr>
                <w:sz w:val="20"/>
                <w:szCs w:val="20"/>
              </w:rPr>
            </w:pPr>
            <w:r w:rsidRPr="00CD2DDE">
              <w:rPr>
                <w:sz w:val="20"/>
                <w:szCs w:val="20"/>
              </w:rPr>
              <w:t>9</w:t>
            </w:r>
          </w:p>
        </w:tc>
        <w:tc>
          <w:tcPr>
            <w:tcW w:w="4394" w:type="dxa"/>
            <w:vAlign w:val="center"/>
          </w:tcPr>
          <w:p w:rsidR="00532DEC" w:rsidRPr="00CD2DDE" w:rsidRDefault="00532DEC" w:rsidP="00597864">
            <w:pPr>
              <w:spacing w:line="240" w:lineRule="auto"/>
              <w:ind w:firstLine="0"/>
              <w:jc w:val="left"/>
              <w:rPr>
                <w:sz w:val="20"/>
                <w:szCs w:val="20"/>
              </w:rPr>
            </w:pPr>
            <w:r w:rsidRPr="00CD2DDE">
              <w:rPr>
                <w:sz w:val="20"/>
                <w:szCs w:val="20"/>
              </w:rPr>
              <w:t>Карта современного состояния и использования территории Махневского МО</w:t>
            </w:r>
          </w:p>
        </w:tc>
        <w:tc>
          <w:tcPr>
            <w:tcW w:w="1276" w:type="dxa"/>
            <w:tcBorders>
              <w:top w:val="single" w:sz="4" w:space="0" w:color="auto"/>
            </w:tcBorders>
            <w:vAlign w:val="center"/>
          </w:tcPr>
          <w:p w:rsidR="00532DEC" w:rsidRPr="00CD2DDE" w:rsidRDefault="00532DEC" w:rsidP="00597864">
            <w:pPr>
              <w:spacing w:line="240" w:lineRule="auto"/>
              <w:ind w:firstLine="0"/>
              <w:jc w:val="center"/>
              <w:rPr>
                <w:sz w:val="20"/>
                <w:szCs w:val="20"/>
              </w:rPr>
            </w:pPr>
            <w:r w:rsidRPr="00CD2DDE">
              <w:rPr>
                <w:sz w:val="20"/>
                <w:szCs w:val="20"/>
              </w:rPr>
              <w:t>М 1:50 000</w:t>
            </w:r>
          </w:p>
        </w:tc>
        <w:tc>
          <w:tcPr>
            <w:tcW w:w="850" w:type="dxa"/>
            <w:vMerge w:val="restart"/>
            <w:vAlign w:val="center"/>
          </w:tcPr>
          <w:p w:rsidR="00532DEC" w:rsidRPr="00CD2DDE" w:rsidRDefault="00532DEC" w:rsidP="00597864">
            <w:pPr>
              <w:spacing w:line="240" w:lineRule="auto"/>
              <w:ind w:firstLine="0"/>
              <w:jc w:val="center"/>
              <w:rPr>
                <w:sz w:val="20"/>
                <w:szCs w:val="20"/>
              </w:rPr>
            </w:pPr>
            <w:r w:rsidRPr="00CD2DDE">
              <w:rPr>
                <w:sz w:val="20"/>
                <w:szCs w:val="20"/>
              </w:rPr>
              <w:t>3</w:t>
            </w:r>
          </w:p>
        </w:tc>
        <w:tc>
          <w:tcPr>
            <w:tcW w:w="851" w:type="dxa"/>
            <w:vMerge w:val="restart"/>
            <w:vAlign w:val="center"/>
          </w:tcPr>
          <w:p w:rsidR="00532DEC" w:rsidRPr="00CD2DDE" w:rsidRDefault="00D433ED" w:rsidP="00597864">
            <w:pPr>
              <w:spacing w:line="240" w:lineRule="auto"/>
              <w:ind w:firstLine="0"/>
              <w:jc w:val="center"/>
              <w:rPr>
                <w:sz w:val="20"/>
                <w:szCs w:val="20"/>
              </w:rPr>
            </w:pPr>
            <w:r>
              <w:rPr>
                <w:sz w:val="20"/>
                <w:szCs w:val="20"/>
              </w:rPr>
              <w:t>6</w:t>
            </w:r>
          </w:p>
        </w:tc>
        <w:tc>
          <w:tcPr>
            <w:tcW w:w="992" w:type="dxa"/>
            <w:vMerge w:val="restart"/>
            <w:vAlign w:val="center"/>
          </w:tcPr>
          <w:p w:rsidR="00532DEC" w:rsidRPr="00CD2DDE" w:rsidRDefault="00532DEC" w:rsidP="00597864">
            <w:pPr>
              <w:spacing w:line="240" w:lineRule="auto"/>
              <w:ind w:firstLine="0"/>
              <w:jc w:val="center"/>
              <w:rPr>
                <w:sz w:val="20"/>
                <w:szCs w:val="20"/>
              </w:rPr>
            </w:pPr>
            <w:r w:rsidRPr="00CD2DDE">
              <w:rPr>
                <w:sz w:val="20"/>
                <w:szCs w:val="20"/>
              </w:rPr>
              <w:t>ДСП</w:t>
            </w:r>
          </w:p>
        </w:tc>
        <w:tc>
          <w:tcPr>
            <w:tcW w:w="1559" w:type="dxa"/>
            <w:vMerge w:val="restart"/>
            <w:vAlign w:val="center"/>
          </w:tcPr>
          <w:p w:rsidR="00532DEC" w:rsidRPr="00CD2DDE" w:rsidRDefault="00532DEC" w:rsidP="00597864">
            <w:pPr>
              <w:spacing w:line="240" w:lineRule="auto"/>
              <w:ind w:firstLine="0"/>
              <w:jc w:val="center"/>
              <w:rPr>
                <w:sz w:val="20"/>
                <w:szCs w:val="20"/>
              </w:rPr>
            </w:pPr>
            <w:r w:rsidRPr="00CD2DDE">
              <w:rPr>
                <w:sz w:val="20"/>
                <w:szCs w:val="20"/>
              </w:rPr>
              <w:t>180/221а</w:t>
            </w:r>
          </w:p>
          <w:p w:rsidR="00532DEC" w:rsidRPr="00CD2DDE" w:rsidRDefault="00532DEC" w:rsidP="00597864">
            <w:pPr>
              <w:spacing w:line="240" w:lineRule="auto"/>
              <w:ind w:firstLine="0"/>
              <w:jc w:val="center"/>
              <w:rPr>
                <w:sz w:val="20"/>
                <w:szCs w:val="20"/>
              </w:rPr>
            </w:pPr>
            <w:r w:rsidRPr="00CD2DDE">
              <w:rPr>
                <w:sz w:val="20"/>
                <w:szCs w:val="20"/>
              </w:rPr>
              <w:t>180/221б</w:t>
            </w:r>
          </w:p>
          <w:p w:rsidR="00532DEC" w:rsidRPr="00CD2DDE" w:rsidRDefault="00532DEC" w:rsidP="00597864">
            <w:pPr>
              <w:spacing w:line="240" w:lineRule="auto"/>
              <w:ind w:firstLine="0"/>
              <w:jc w:val="center"/>
              <w:rPr>
                <w:sz w:val="20"/>
                <w:szCs w:val="20"/>
              </w:rPr>
            </w:pPr>
            <w:r w:rsidRPr="00CD2DDE">
              <w:rPr>
                <w:sz w:val="20"/>
                <w:szCs w:val="20"/>
              </w:rPr>
              <w:t>180/221в</w:t>
            </w:r>
          </w:p>
        </w:tc>
      </w:tr>
      <w:tr w:rsidR="00532DEC" w:rsidRPr="00CD2DDE" w:rsidTr="00597864">
        <w:trPr>
          <w:cantSplit/>
        </w:trPr>
        <w:tc>
          <w:tcPr>
            <w:tcW w:w="568" w:type="dxa"/>
            <w:vMerge/>
            <w:vAlign w:val="center"/>
          </w:tcPr>
          <w:p w:rsidR="00532DEC" w:rsidRPr="00CD2DDE" w:rsidRDefault="00532DEC" w:rsidP="00597864">
            <w:pPr>
              <w:spacing w:line="240" w:lineRule="auto"/>
              <w:ind w:firstLine="0"/>
              <w:jc w:val="center"/>
              <w:rPr>
                <w:sz w:val="20"/>
                <w:szCs w:val="20"/>
              </w:rPr>
            </w:pPr>
          </w:p>
        </w:tc>
        <w:tc>
          <w:tcPr>
            <w:tcW w:w="4394" w:type="dxa"/>
            <w:vAlign w:val="center"/>
          </w:tcPr>
          <w:p w:rsidR="00532DEC" w:rsidRPr="00CD2DDE" w:rsidRDefault="00532DEC" w:rsidP="00597864">
            <w:pPr>
              <w:spacing w:line="240" w:lineRule="auto"/>
              <w:ind w:firstLine="0"/>
              <w:jc w:val="left"/>
              <w:rPr>
                <w:sz w:val="20"/>
                <w:szCs w:val="20"/>
              </w:rPr>
            </w:pPr>
            <w:r w:rsidRPr="00CD2DDE">
              <w:rPr>
                <w:sz w:val="20"/>
                <w:szCs w:val="20"/>
              </w:rPr>
              <w:t>Карта комплексной оценки территории Махневского МО</w:t>
            </w:r>
          </w:p>
        </w:tc>
        <w:tc>
          <w:tcPr>
            <w:tcW w:w="1276" w:type="dxa"/>
            <w:vAlign w:val="center"/>
          </w:tcPr>
          <w:p w:rsidR="00532DEC" w:rsidRPr="00CD2DDE" w:rsidRDefault="00532DEC" w:rsidP="00597864">
            <w:pPr>
              <w:spacing w:line="240" w:lineRule="auto"/>
              <w:ind w:firstLine="0"/>
              <w:jc w:val="center"/>
              <w:rPr>
                <w:sz w:val="20"/>
                <w:szCs w:val="20"/>
              </w:rPr>
            </w:pPr>
            <w:r w:rsidRPr="00CD2DDE">
              <w:rPr>
                <w:sz w:val="20"/>
                <w:szCs w:val="20"/>
              </w:rPr>
              <w:t>М 1:50 000</w:t>
            </w:r>
          </w:p>
        </w:tc>
        <w:tc>
          <w:tcPr>
            <w:tcW w:w="850" w:type="dxa"/>
            <w:vMerge/>
            <w:vAlign w:val="center"/>
          </w:tcPr>
          <w:p w:rsidR="00532DEC" w:rsidRPr="00CD2DDE" w:rsidRDefault="00532DEC" w:rsidP="00597864">
            <w:pPr>
              <w:spacing w:line="240" w:lineRule="auto"/>
              <w:ind w:firstLine="0"/>
              <w:jc w:val="center"/>
              <w:rPr>
                <w:sz w:val="20"/>
                <w:szCs w:val="20"/>
              </w:rPr>
            </w:pPr>
          </w:p>
        </w:tc>
        <w:tc>
          <w:tcPr>
            <w:tcW w:w="851" w:type="dxa"/>
            <w:vMerge/>
            <w:vAlign w:val="center"/>
          </w:tcPr>
          <w:p w:rsidR="00532DEC" w:rsidRPr="00CD2DDE" w:rsidRDefault="00532DEC" w:rsidP="00597864">
            <w:pPr>
              <w:spacing w:line="240" w:lineRule="auto"/>
              <w:ind w:firstLine="0"/>
              <w:jc w:val="center"/>
              <w:rPr>
                <w:sz w:val="20"/>
                <w:szCs w:val="20"/>
              </w:rPr>
            </w:pPr>
          </w:p>
        </w:tc>
        <w:tc>
          <w:tcPr>
            <w:tcW w:w="992" w:type="dxa"/>
            <w:vMerge/>
            <w:vAlign w:val="center"/>
          </w:tcPr>
          <w:p w:rsidR="00532DEC" w:rsidRPr="00CD2DDE" w:rsidRDefault="00532DEC" w:rsidP="00597864">
            <w:pPr>
              <w:spacing w:line="240" w:lineRule="auto"/>
              <w:ind w:firstLine="0"/>
              <w:jc w:val="center"/>
              <w:rPr>
                <w:sz w:val="20"/>
                <w:szCs w:val="20"/>
              </w:rPr>
            </w:pPr>
          </w:p>
        </w:tc>
        <w:tc>
          <w:tcPr>
            <w:tcW w:w="1559" w:type="dxa"/>
            <w:vMerge/>
            <w:vAlign w:val="center"/>
          </w:tcPr>
          <w:p w:rsidR="00532DEC" w:rsidRPr="00CD2DDE" w:rsidRDefault="00532DEC" w:rsidP="00597864">
            <w:pPr>
              <w:spacing w:line="240" w:lineRule="auto"/>
              <w:ind w:firstLine="0"/>
              <w:jc w:val="center"/>
              <w:rPr>
                <w:sz w:val="20"/>
                <w:szCs w:val="20"/>
              </w:rPr>
            </w:pPr>
          </w:p>
        </w:tc>
      </w:tr>
      <w:tr w:rsidR="00532DEC" w:rsidRPr="00CD2DDE" w:rsidTr="00597864">
        <w:trPr>
          <w:cantSplit/>
        </w:trPr>
        <w:tc>
          <w:tcPr>
            <w:tcW w:w="568" w:type="dxa"/>
            <w:vAlign w:val="center"/>
          </w:tcPr>
          <w:p w:rsidR="00532DEC" w:rsidRPr="00CD2DDE" w:rsidRDefault="00532DEC" w:rsidP="00597864">
            <w:pPr>
              <w:spacing w:line="240" w:lineRule="auto"/>
              <w:ind w:firstLine="0"/>
              <w:jc w:val="center"/>
              <w:rPr>
                <w:sz w:val="20"/>
                <w:szCs w:val="20"/>
              </w:rPr>
            </w:pPr>
            <w:r w:rsidRPr="00CD2DDE">
              <w:rPr>
                <w:sz w:val="20"/>
                <w:szCs w:val="20"/>
              </w:rPr>
              <w:t>10</w:t>
            </w:r>
          </w:p>
        </w:tc>
        <w:tc>
          <w:tcPr>
            <w:tcW w:w="4394" w:type="dxa"/>
            <w:vAlign w:val="center"/>
          </w:tcPr>
          <w:p w:rsidR="00532DEC" w:rsidRPr="00CD2DDE" w:rsidRDefault="00532DEC" w:rsidP="00597864">
            <w:pPr>
              <w:spacing w:line="240" w:lineRule="auto"/>
              <w:ind w:firstLine="0"/>
              <w:jc w:val="left"/>
              <w:rPr>
                <w:sz w:val="20"/>
                <w:szCs w:val="20"/>
              </w:rPr>
            </w:pPr>
            <w:r w:rsidRPr="00CD2DDE">
              <w:rPr>
                <w:sz w:val="20"/>
                <w:szCs w:val="20"/>
              </w:rPr>
              <w:t>Карта ограничений использования территории Махневского МО</w:t>
            </w:r>
          </w:p>
        </w:tc>
        <w:tc>
          <w:tcPr>
            <w:tcW w:w="1276" w:type="dxa"/>
            <w:vAlign w:val="center"/>
          </w:tcPr>
          <w:p w:rsidR="00532DEC" w:rsidRPr="00CD2DDE" w:rsidRDefault="00532DEC" w:rsidP="00597864">
            <w:pPr>
              <w:spacing w:line="240" w:lineRule="auto"/>
              <w:ind w:firstLine="0"/>
              <w:jc w:val="center"/>
              <w:rPr>
                <w:sz w:val="20"/>
                <w:szCs w:val="20"/>
              </w:rPr>
            </w:pPr>
            <w:r w:rsidRPr="00CD2DDE">
              <w:rPr>
                <w:sz w:val="20"/>
                <w:szCs w:val="20"/>
              </w:rPr>
              <w:t>М 1:50 000</w:t>
            </w:r>
          </w:p>
        </w:tc>
        <w:tc>
          <w:tcPr>
            <w:tcW w:w="850" w:type="dxa"/>
            <w:vAlign w:val="center"/>
          </w:tcPr>
          <w:p w:rsidR="00532DEC" w:rsidRPr="00CD2DDE" w:rsidRDefault="00532DEC" w:rsidP="00597864">
            <w:pPr>
              <w:spacing w:line="240" w:lineRule="auto"/>
              <w:ind w:firstLine="0"/>
              <w:jc w:val="center"/>
              <w:rPr>
                <w:sz w:val="20"/>
                <w:szCs w:val="20"/>
              </w:rPr>
            </w:pPr>
            <w:r w:rsidRPr="00CD2DDE">
              <w:rPr>
                <w:sz w:val="20"/>
                <w:szCs w:val="20"/>
              </w:rPr>
              <w:t>3</w:t>
            </w:r>
          </w:p>
        </w:tc>
        <w:tc>
          <w:tcPr>
            <w:tcW w:w="851" w:type="dxa"/>
            <w:vAlign w:val="center"/>
          </w:tcPr>
          <w:p w:rsidR="00532DEC" w:rsidRPr="00CD2DDE" w:rsidRDefault="00D433ED" w:rsidP="00597864">
            <w:pPr>
              <w:spacing w:line="240" w:lineRule="auto"/>
              <w:ind w:firstLine="0"/>
              <w:jc w:val="center"/>
              <w:rPr>
                <w:sz w:val="20"/>
                <w:szCs w:val="20"/>
              </w:rPr>
            </w:pPr>
            <w:r>
              <w:rPr>
                <w:sz w:val="20"/>
                <w:szCs w:val="20"/>
              </w:rPr>
              <w:t>7</w:t>
            </w:r>
          </w:p>
        </w:tc>
        <w:tc>
          <w:tcPr>
            <w:tcW w:w="992" w:type="dxa"/>
            <w:vAlign w:val="center"/>
          </w:tcPr>
          <w:p w:rsidR="00532DEC" w:rsidRPr="00CD2DDE" w:rsidRDefault="00532DEC" w:rsidP="00597864">
            <w:pPr>
              <w:spacing w:line="240" w:lineRule="auto"/>
              <w:ind w:firstLine="0"/>
              <w:jc w:val="center"/>
              <w:rPr>
                <w:sz w:val="20"/>
                <w:szCs w:val="20"/>
              </w:rPr>
            </w:pPr>
            <w:r w:rsidRPr="00CD2DDE">
              <w:rPr>
                <w:sz w:val="20"/>
                <w:szCs w:val="20"/>
              </w:rPr>
              <w:t>ДСП</w:t>
            </w:r>
          </w:p>
        </w:tc>
        <w:tc>
          <w:tcPr>
            <w:tcW w:w="1559" w:type="dxa"/>
            <w:vAlign w:val="center"/>
          </w:tcPr>
          <w:p w:rsidR="00532DEC" w:rsidRPr="00CD2DDE" w:rsidRDefault="00532DEC" w:rsidP="00597864">
            <w:pPr>
              <w:spacing w:line="240" w:lineRule="auto"/>
              <w:ind w:firstLine="0"/>
              <w:jc w:val="center"/>
              <w:rPr>
                <w:sz w:val="20"/>
                <w:szCs w:val="20"/>
              </w:rPr>
            </w:pPr>
            <w:r w:rsidRPr="00CD2DDE">
              <w:rPr>
                <w:sz w:val="20"/>
                <w:szCs w:val="20"/>
              </w:rPr>
              <w:t>180/222а</w:t>
            </w:r>
          </w:p>
          <w:p w:rsidR="00532DEC" w:rsidRPr="00CD2DDE" w:rsidRDefault="00532DEC" w:rsidP="00597864">
            <w:pPr>
              <w:spacing w:line="240" w:lineRule="auto"/>
              <w:ind w:firstLine="0"/>
              <w:jc w:val="center"/>
              <w:rPr>
                <w:sz w:val="20"/>
                <w:szCs w:val="20"/>
              </w:rPr>
            </w:pPr>
            <w:r w:rsidRPr="00CD2DDE">
              <w:rPr>
                <w:sz w:val="20"/>
                <w:szCs w:val="20"/>
              </w:rPr>
              <w:t>180/222б</w:t>
            </w:r>
          </w:p>
          <w:p w:rsidR="00532DEC" w:rsidRPr="00CD2DDE" w:rsidRDefault="00532DEC" w:rsidP="00597864">
            <w:pPr>
              <w:spacing w:line="240" w:lineRule="auto"/>
              <w:ind w:firstLine="0"/>
              <w:jc w:val="center"/>
              <w:rPr>
                <w:sz w:val="20"/>
                <w:szCs w:val="20"/>
              </w:rPr>
            </w:pPr>
            <w:r w:rsidRPr="00CD2DDE">
              <w:rPr>
                <w:sz w:val="20"/>
                <w:szCs w:val="20"/>
              </w:rPr>
              <w:t>180/222в</w:t>
            </w:r>
          </w:p>
        </w:tc>
      </w:tr>
      <w:tr w:rsidR="00532DEC" w:rsidRPr="00CD2DDE" w:rsidTr="00597864">
        <w:trPr>
          <w:cantSplit/>
        </w:trPr>
        <w:tc>
          <w:tcPr>
            <w:tcW w:w="10490" w:type="dxa"/>
            <w:gridSpan w:val="7"/>
          </w:tcPr>
          <w:p w:rsidR="00532DEC" w:rsidRPr="00CD2DDE" w:rsidRDefault="00532DEC" w:rsidP="00597864">
            <w:pPr>
              <w:spacing w:line="240" w:lineRule="auto"/>
              <w:ind w:firstLine="0"/>
              <w:jc w:val="center"/>
              <w:rPr>
                <w:sz w:val="20"/>
                <w:szCs w:val="20"/>
              </w:rPr>
            </w:pPr>
          </w:p>
        </w:tc>
      </w:tr>
      <w:tr w:rsidR="00532DEC" w:rsidRPr="00CD2DDE" w:rsidTr="00597864">
        <w:trPr>
          <w:cantSplit/>
        </w:trPr>
        <w:tc>
          <w:tcPr>
            <w:tcW w:w="10490" w:type="dxa"/>
            <w:gridSpan w:val="7"/>
            <w:vAlign w:val="center"/>
          </w:tcPr>
          <w:p w:rsidR="00532DEC" w:rsidRPr="00CD2DDE" w:rsidRDefault="00532DEC" w:rsidP="00597864">
            <w:pPr>
              <w:spacing w:line="240" w:lineRule="auto"/>
              <w:ind w:firstLine="0"/>
              <w:jc w:val="center"/>
              <w:rPr>
                <w:sz w:val="20"/>
                <w:szCs w:val="20"/>
              </w:rPr>
            </w:pPr>
            <w:r w:rsidRPr="00CD2DDE">
              <w:rPr>
                <w:b/>
                <w:sz w:val="20"/>
                <w:szCs w:val="20"/>
              </w:rPr>
              <w:t>Электронный носитель</w:t>
            </w:r>
          </w:p>
        </w:tc>
      </w:tr>
      <w:tr w:rsidR="00532DEC" w:rsidRPr="00CD2DDE" w:rsidTr="00597864">
        <w:trPr>
          <w:cantSplit/>
        </w:trPr>
        <w:tc>
          <w:tcPr>
            <w:tcW w:w="568" w:type="dxa"/>
            <w:vAlign w:val="center"/>
          </w:tcPr>
          <w:p w:rsidR="00532DEC" w:rsidRPr="00CD2DDE" w:rsidRDefault="00532DEC" w:rsidP="00597864">
            <w:pPr>
              <w:spacing w:line="240" w:lineRule="auto"/>
              <w:ind w:firstLine="0"/>
              <w:jc w:val="center"/>
              <w:rPr>
                <w:sz w:val="20"/>
                <w:szCs w:val="20"/>
              </w:rPr>
            </w:pPr>
            <w:r w:rsidRPr="00CD2DDE">
              <w:rPr>
                <w:sz w:val="20"/>
                <w:szCs w:val="20"/>
              </w:rPr>
              <w:t>12</w:t>
            </w:r>
          </w:p>
        </w:tc>
        <w:tc>
          <w:tcPr>
            <w:tcW w:w="4394" w:type="dxa"/>
            <w:vAlign w:val="center"/>
          </w:tcPr>
          <w:p w:rsidR="00532DEC" w:rsidRPr="00CD2DDE" w:rsidRDefault="00532DEC" w:rsidP="00597864">
            <w:pPr>
              <w:spacing w:line="240" w:lineRule="auto"/>
              <w:ind w:firstLine="0"/>
              <w:jc w:val="left"/>
              <w:rPr>
                <w:sz w:val="20"/>
                <w:szCs w:val="20"/>
              </w:rPr>
            </w:pPr>
            <w:r w:rsidRPr="00CD2DDE">
              <w:rPr>
                <w:bCs/>
                <w:sz w:val="20"/>
                <w:szCs w:val="20"/>
              </w:rPr>
              <w:t xml:space="preserve">Диск </w:t>
            </w:r>
            <w:r w:rsidRPr="00CD2DDE">
              <w:rPr>
                <w:bCs/>
                <w:sz w:val="20"/>
                <w:szCs w:val="20"/>
                <w:lang w:val="en-US"/>
              </w:rPr>
              <w:t>CD</w:t>
            </w:r>
            <w:r w:rsidRPr="00CD2DDE">
              <w:rPr>
                <w:bCs/>
                <w:sz w:val="20"/>
                <w:szCs w:val="20"/>
              </w:rPr>
              <w:t>-</w:t>
            </w:r>
            <w:r w:rsidRPr="00CD2DDE">
              <w:rPr>
                <w:bCs/>
                <w:sz w:val="20"/>
                <w:szCs w:val="20"/>
                <w:lang w:val="en-US"/>
              </w:rPr>
              <w:t>R</w:t>
            </w:r>
          </w:p>
        </w:tc>
        <w:tc>
          <w:tcPr>
            <w:tcW w:w="1276" w:type="dxa"/>
            <w:vAlign w:val="center"/>
          </w:tcPr>
          <w:p w:rsidR="00532DEC" w:rsidRPr="00CD2DDE" w:rsidRDefault="00532DEC" w:rsidP="00597864">
            <w:pPr>
              <w:spacing w:line="240" w:lineRule="auto"/>
              <w:ind w:firstLine="0"/>
              <w:jc w:val="center"/>
              <w:rPr>
                <w:sz w:val="20"/>
                <w:szCs w:val="20"/>
              </w:rPr>
            </w:pPr>
            <w:r w:rsidRPr="00CD2DDE">
              <w:rPr>
                <w:sz w:val="20"/>
                <w:szCs w:val="20"/>
              </w:rPr>
              <w:t>-</w:t>
            </w:r>
          </w:p>
        </w:tc>
        <w:tc>
          <w:tcPr>
            <w:tcW w:w="850" w:type="dxa"/>
            <w:vAlign w:val="center"/>
          </w:tcPr>
          <w:p w:rsidR="00532DEC" w:rsidRPr="00CD2DDE" w:rsidRDefault="00532DEC" w:rsidP="00597864">
            <w:pPr>
              <w:spacing w:line="240" w:lineRule="auto"/>
              <w:ind w:firstLine="0"/>
              <w:jc w:val="center"/>
              <w:rPr>
                <w:sz w:val="20"/>
                <w:szCs w:val="20"/>
              </w:rPr>
            </w:pPr>
            <w:r>
              <w:rPr>
                <w:sz w:val="20"/>
                <w:szCs w:val="20"/>
              </w:rPr>
              <w:t>1</w:t>
            </w:r>
            <w:r w:rsidRPr="00CD2DDE">
              <w:rPr>
                <w:sz w:val="20"/>
                <w:szCs w:val="20"/>
              </w:rPr>
              <w:t xml:space="preserve"> экз.</w:t>
            </w:r>
          </w:p>
        </w:tc>
        <w:tc>
          <w:tcPr>
            <w:tcW w:w="851" w:type="dxa"/>
            <w:vAlign w:val="center"/>
          </w:tcPr>
          <w:p w:rsidR="00532DEC" w:rsidRPr="00CD2DDE" w:rsidRDefault="00532DEC" w:rsidP="00597864">
            <w:pPr>
              <w:spacing w:line="240" w:lineRule="auto"/>
              <w:ind w:firstLine="0"/>
              <w:jc w:val="center"/>
              <w:rPr>
                <w:sz w:val="20"/>
                <w:szCs w:val="20"/>
              </w:rPr>
            </w:pPr>
            <w:r w:rsidRPr="00CD2DDE">
              <w:rPr>
                <w:sz w:val="20"/>
                <w:szCs w:val="20"/>
              </w:rPr>
              <w:t>-</w:t>
            </w:r>
          </w:p>
        </w:tc>
        <w:tc>
          <w:tcPr>
            <w:tcW w:w="992" w:type="dxa"/>
            <w:vAlign w:val="center"/>
          </w:tcPr>
          <w:p w:rsidR="00532DEC" w:rsidRPr="00CD2DDE" w:rsidRDefault="00532DEC" w:rsidP="00597864">
            <w:pPr>
              <w:spacing w:line="240" w:lineRule="auto"/>
              <w:ind w:firstLine="0"/>
              <w:jc w:val="center"/>
              <w:rPr>
                <w:sz w:val="20"/>
                <w:szCs w:val="20"/>
              </w:rPr>
            </w:pPr>
            <w:r w:rsidRPr="00CD2DDE">
              <w:rPr>
                <w:sz w:val="20"/>
                <w:szCs w:val="20"/>
              </w:rPr>
              <w:t>ДСП</w:t>
            </w:r>
          </w:p>
        </w:tc>
        <w:tc>
          <w:tcPr>
            <w:tcW w:w="1559" w:type="dxa"/>
            <w:vAlign w:val="center"/>
          </w:tcPr>
          <w:p w:rsidR="00532DEC" w:rsidRPr="00CD2DDE" w:rsidRDefault="00532DEC" w:rsidP="00597864">
            <w:pPr>
              <w:spacing w:line="240" w:lineRule="auto"/>
              <w:ind w:firstLine="0"/>
              <w:jc w:val="center"/>
              <w:rPr>
                <w:sz w:val="20"/>
                <w:szCs w:val="20"/>
              </w:rPr>
            </w:pPr>
            <w:r w:rsidRPr="00CD2DDE">
              <w:rPr>
                <w:sz w:val="20"/>
                <w:szCs w:val="20"/>
              </w:rPr>
              <w:t>166/4-3074</w:t>
            </w:r>
          </w:p>
        </w:tc>
      </w:tr>
    </w:tbl>
    <w:p w:rsidR="00532DEC" w:rsidRPr="00532DEC" w:rsidRDefault="00532DEC" w:rsidP="00532DEC"/>
    <w:p w:rsidR="00976298" w:rsidRPr="00856601" w:rsidRDefault="006B104A" w:rsidP="002A6033">
      <w:pPr>
        <w:pStyle w:val="3"/>
      </w:pPr>
      <w:r w:rsidRPr="00856601">
        <w:br w:type="page"/>
      </w:r>
    </w:p>
    <w:p w:rsidR="00F56F21" w:rsidRPr="00E229DC" w:rsidRDefault="00F56F21" w:rsidP="00E229DC">
      <w:pPr>
        <w:pStyle w:val="1"/>
      </w:pPr>
      <w:bookmarkStart w:id="4" w:name="_Toc354064420"/>
      <w:r w:rsidRPr="00E229DC">
        <w:lastRenderedPageBreak/>
        <w:t>Термины и определения</w:t>
      </w:r>
      <w:bookmarkEnd w:id="4"/>
    </w:p>
    <w:p w:rsidR="00F56F21" w:rsidRPr="00856601" w:rsidRDefault="00F56F21" w:rsidP="00791941">
      <w:r w:rsidRPr="00856601">
        <w:t>Для целей Рекомендаций термины и определения используются в следующих значениях:</w:t>
      </w:r>
    </w:p>
    <w:p w:rsidR="00F56F21" w:rsidRPr="00856601" w:rsidRDefault="00F56F21" w:rsidP="00791941">
      <w:r w:rsidRPr="00856601">
        <w:rPr>
          <w:b/>
        </w:rPr>
        <w:t>градостроительная деятельность</w:t>
      </w:r>
      <w:r w:rsidRPr="00856601">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F56F21" w:rsidRPr="00856601" w:rsidRDefault="00F56F21" w:rsidP="00791941">
      <w:r w:rsidRPr="00856601">
        <w:rPr>
          <w:b/>
        </w:rPr>
        <w:t>территориальное планирование</w:t>
      </w:r>
      <w:r w:rsidRPr="00856601">
        <w:rPr>
          <w:rFonts w:ascii="Calibri" w:hAnsi="Calibri" w:cs="Calibri"/>
          <w:color w:val="0070C0"/>
          <w:sz w:val="20"/>
          <w:szCs w:val="20"/>
        </w:rPr>
        <w:t xml:space="preserve"> </w:t>
      </w:r>
      <w:r w:rsidRPr="00856601">
        <w:t>-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F56F21" w:rsidRPr="00856601" w:rsidRDefault="00F56F21" w:rsidP="00791941">
      <w:proofErr w:type="gramStart"/>
      <w:r w:rsidRPr="00856601">
        <w:rPr>
          <w:b/>
        </w:rPr>
        <w:t xml:space="preserve">градостроительная документация </w:t>
      </w:r>
      <w:r w:rsidRPr="00856601">
        <w:t>– обобщенное наименование документов территориального планирования Российской Федерации, субъектов Российской Федерации, муниципальных образований,  документов градостроительного зонирования муниципальных образований и документации по планировке территорий муниципальных образований, иных документов, разрабатываемых в дополнение к перечисленным, в целях иллюстрации или детальной проработки принятых проектных решений с проработкой архитектурно-планировочных решений по застройке территории, разрабатываемых на профессиональной основе;</w:t>
      </w:r>
      <w:proofErr w:type="gramEnd"/>
    </w:p>
    <w:p w:rsidR="00F56F21" w:rsidRPr="00856601" w:rsidRDefault="00F56F21" w:rsidP="00791941">
      <w:r w:rsidRPr="00856601">
        <w:rPr>
          <w:b/>
        </w:rPr>
        <w:t xml:space="preserve">задание на проектирование (градостроительное задание) </w:t>
      </w:r>
      <w:r w:rsidRPr="00856601">
        <w:t>– документ, содержащий требования к составу, содержанию и последовательности выполнения работ по разработке проектов генеральных планов, а также к их качеству, порядку и условиям выполнения в составе контракта (договора) на разработку проектов;</w:t>
      </w:r>
    </w:p>
    <w:p w:rsidR="00F56F21" w:rsidRPr="00856601" w:rsidRDefault="00F56F21" w:rsidP="00791941">
      <w:r w:rsidRPr="00856601">
        <w:rPr>
          <w:b/>
        </w:rPr>
        <w:t>градостроительное зонирование</w:t>
      </w:r>
      <w:r w:rsidRPr="00856601">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F56F21" w:rsidRPr="00856601" w:rsidRDefault="00F56F21" w:rsidP="00791941">
      <w:proofErr w:type="gramStart"/>
      <w:r w:rsidRPr="00856601">
        <w:rPr>
          <w:b/>
        </w:rPr>
        <w:t>градостроительное регулирование</w:t>
      </w:r>
      <w:r w:rsidRPr="00856601">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F56F21" w:rsidRPr="00856601" w:rsidRDefault="00F56F21" w:rsidP="00791941">
      <w:proofErr w:type="gramStart"/>
      <w:r w:rsidRPr="00856601">
        <w:rPr>
          <w:b/>
        </w:rPr>
        <w:t>градостроительный регламент</w:t>
      </w:r>
      <w:r w:rsidRPr="00856601">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856601">
        <w:t xml:space="preserve"> и объектов капитального строительства;</w:t>
      </w:r>
    </w:p>
    <w:p w:rsidR="00F56F21" w:rsidRPr="00856601" w:rsidRDefault="00F56F21" w:rsidP="00791941">
      <w:proofErr w:type="gramStart"/>
      <w:r w:rsidRPr="00856601">
        <w:rPr>
          <w:b/>
        </w:rPr>
        <w:t>нормативы градостроительного проектирования</w:t>
      </w:r>
      <w:r w:rsidRPr="00856601">
        <w:t xml:space="preserve"> (федеральные, региональные и местные) –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 и</w:t>
      </w:r>
      <w:proofErr w:type="gramEnd"/>
      <w:r w:rsidRPr="00856601">
        <w:t xml:space="preserve"> функциональных зон </w:t>
      </w:r>
      <w:r w:rsidRPr="00856601">
        <w:lastRenderedPageBreak/>
        <w:t xml:space="preserve">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 </w:t>
      </w:r>
    </w:p>
    <w:p w:rsidR="00F56F21" w:rsidRPr="00856601" w:rsidRDefault="00F56F21" w:rsidP="00791941">
      <w:r w:rsidRPr="00856601">
        <w:rPr>
          <w:b/>
        </w:rPr>
        <w:t xml:space="preserve">муниципальный заказчик </w:t>
      </w:r>
      <w:r w:rsidRPr="00856601">
        <w:t>– орган местного самоуправления, обеспечивающий подготовку документов территориального планирования при размещении заказа на подготовку градостроительной документации;</w:t>
      </w:r>
    </w:p>
    <w:p w:rsidR="00F56F21" w:rsidRPr="00856601" w:rsidRDefault="00F56F21" w:rsidP="00791941">
      <w:r w:rsidRPr="00856601">
        <w:rPr>
          <w:b/>
        </w:rPr>
        <w:t>застройщик</w:t>
      </w:r>
      <w:r w:rsidRPr="00856601">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подготовку документации по планировке территории в случаях, предусмотренных Градостроительным кодексом Российской Федерации.</w:t>
      </w:r>
    </w:p>
    <w:p w:rsidR="00F56F21" w:rsidRPr="00856601" w:rsidRDefault="00F56F21" w:rsidP="00791941">
      <w:r w:rsidRPr="00856601">
        <w:rPr>
          <w:b/>
        </w:rPr>
        <w:t>зоны с особыми условиями использования территорий</w:t>
      </w:r>
      <w:r w:rsidRPr="00856601">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 – бытового водоснабжения, зоны охраняемых объектов, иные зоны, устанавливаемые в соответствии с законодательством Российской Федерации;</w:t>
      </w:r>
    </w:p>
    <w:p w:rsidR="00F56F21" w:rsidRPr="00856601" w:rsidRDefault="00F56F21" w:rsidP="00791941">
      <w:r w:rsidRPr="00856601">
        <w:rPr>
          <w:b/>
        </w:rPr>
        <w:t>инженерные изыскания</w:t>
      </w:r>
      <w:r w:rsidRPr="00856601">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F56F21" w:rsidRPr="00856601" w:rsidRDefault="00F56F21" w:rsidP="00791941">
      <w:r w:rsidRPr="00856601">
        <w:rPr>
          <w:b/>
        </w:rPr>
        <w:t xml:space="preserve">исполнитель </w:t>
      </w:r>
      <w:r w:rsidRPr="00856601">
        <w:t>– физическое или юридическое лицо, являющееся разработчиком проекта генерального плана на основании заключенного с заказчиком муниципального контракта  на подготовку такой документации и осуществляющее ее подготовку в соответствии с требованиями законодательства и условиями заключенного контракта;</w:t>
      </w:r>
    </w:p>
    <w:p w:rsidR="00F56F21" w:rsidRPr="00856601" w:rsidRDefault="00F56F21" w:rsidP="00791941">
      <w:proofErr w:type="gramStart"/>
      <w:r w:rsidRPr="00856601">
        <w:rPr>
          <w:b/>
        </w:rPr>
        <w:t>красные линии</w:t>
      </w:r>
      <w:r w:rsidRPr="00856601">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F56F21" w:rsidRPr="00856601" w:rsidRDefault="00F56F21" w:rsidP="00791941">
      <w:r w:rsidRPr="00856601">
        <w:rPr>
          <w:b/>
        </w:rPr>
        <w:t>объект капитального строительства</w:t>
      </w:r>
      <w:r w:rsidRPr="00856601">
        <w:t xml:space="preserve"> (федерального, регионального и местного значения)– существующее и планируемое к строительству здание, строение, сооружение, а также объекты, строительство которых не завершено, за исключением временных построек, киосков, навесов и других подобных построек; </w:t>
      </w:r>
    </w:p>
    <w:p w:rsidR="00F56F21" w:rsidRPr="00856601" w:rsidRDefault="00F56F21" w:rsidP="00791941">
      <w:r w:rsidRPr="00856601">
        <w:rPr>
          <w:b/>
        </w:rPr>
        <w:t>правила землепользования и застройки</w:t>
      </w:r>
      <w:r w:rsidRPr="00856601">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w:t>
      </w:r>
      <w:proofErr w:type="gramStart"/>
      <w:r w:rsidRPr="00856601">
        <w:t xml:space="preserve"> С</w:t>
      </w:r>
      <w:proofErr w:type="gramEnd"/>
      <w:r w:rsidRPr="00856601">
        <w:t>анкт - 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F56F21" w:rsidRPr="00856601" w:rsidRDefault="00F56F21" w:rsidP="00791941">
      <w:proofErr w:type="gramStart"/>
      <w:r w:rsidRPr="00856601">
        <w:rPr>
          <w:b/>
        </w:rPr>
        <w:t>реконструкция</w:t>
      </w:r>
      <w:r w:rsidRPr="00856601">
        <w:t xml:space="preserve">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roofErr w:type="gramEnd"/>
    </w:p>
    <w:p w:rsidR="00F56F21" w:rsidRPr="00856601" w:rsidRDefault="00F56F21" w:rsidP="00791941">
      <w:r w:rsidRPr="00856601">
        <w:rPr>
          <w:b/>
        </w:rPr>
        <w:lastRenderedPageBreak/>
        <w:t>строительство</w:t>
      </w:r>
      <w:r w:rsidRPr="00856601">
        <w:t xml:space="preserve"> - создание зданий, строений, сооружений (в том числе на месте сносимых объектов капитального строительства);</w:t>
      </w:r>
    </w:p>
    <w:p w:rsidR="00F56F21" w:rsidRPr="00856601" w:rsidRDefault="00F56F21" w:rsidP="00791941">
      <w:r w:rsidRPr="00856601">
        <w:rPr>
          <w:b/>
        </w:rPr>
        <w:t>территориальные зоны</w:t>
      </w:r>
      <w:r w:rsidRPr="00856601">
        <w:t xml:space="preserve"> - зоны, для которых в правилах землепользования и застройки определены границы и установлены градостроительные регламенты;</w:t>
      </w:r>
    </w:p>
    <w:p w:rsidR="00F56F21" w:rsidRPr="00856601" w:rsidRDefault="00F56F21" w:rsidP="00791941">
      <w:proofErr w:type="gramStart"/>
      <w:r w:rsidRPr="00856601">
        <w:rPr>
          <w:b/>
        </w:rPr>
        <w:t>территории общего пользования</w:t>
      </w:r>
      <w:r w:rsidRPr="00856601">
        <w:t xml:space="preserve"> - территории, которыми беспрепятственно пользуется неограниченный круг лиц (в том числе площади, улицы, проезды, набережные, скверы, бульвары);</w:t>
      </w:r>
      <w:proofErr w:type="gramEnd"/>
    </w:p>
    <w:p w:rsidR="00F56F21" w:rsidRPr="00856601" w:rsidRDefault="00F56F21" w:rsidP="00791941">
      <w:r w:rsidRPr="00856601">
        <w:rPr>
          <w:b/>
        </w:rPr>
        <w:t>устойчивое развитие территорий</w:t>
      </w:r>
      <w:r w:rsidRPr="00856601">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F56F21" w:rsidRPr="00856601" w:rsidRDefault="00F56F21" w:rsidP="00791941">
      <w:r w:rsidRPr="00856601">
        <w:rPr>
          <w:b/>
        </w:rPr>
        <w:t>функциональные зоны</w:t>
      </w:r>
      <w:r w:rsidRPr="00856601">
        <w:t xml:space="preserve"> - зоны, для которых документами территориального планирования определены границы и функциональное назначение.</w:t>
      </w:r>
    </w:p>
    <w:p w:rsidR="00CD221B" w:rsidRPr="00856601" w:rsidRDefault="00CD221B" w:rsidP="00B93B1C">
      <w:pPr>
        <w:pStyle w:val="19"/>
      </w:pPr>
      <w:bookmarkStart w:id="5" w:name="_Toc194740543"/>
      <w:bookmarkStart w:id="6" w:name="_Toc354064421"/>
      <w:r w:rsidRPr="00856601">
        <w:t>Перечень используемых сокращений</w:t>
      </w:r>
      <w:bookmarkEnd w:id="5"/>
      <w:bookmarkEnd w:id="6"/>
    </w:p>
    <w:p w:rsidR="00CD221B" w:rsidRPr="00856601" w:rsidRDefault="00CD221B" w:rsidP="00791941">
      <w:r w:rsidRPr="00856601">
        <w:rPr>
          <w:b/>
        </w:rPr>
        <w:t xml:space="preserve">ГО </w:t>
      </w:r>
      <w:r w:rsidRPr="00856601">
        <w:t>– гражданская оборона;</w:t>
      </w:r>
    </w:p>
    <w:p w:rsidR="00CD221B" w:rsidRPr="00856601" w:rsidRDefault="00CD221B" w:rsidP="00791941">
      <w:r w:rsidRPr="00856601">
        <w:rPr>
          <w:b/>
        </w:rPr>
        <w:t>ЧС</w:t>
      </w:r>
      <w:r w:rsidRPr="00856601">
        <w:t xml:space="preserve"> – чрезвычайные ситуации;</w:t>
      </w:r>
    </w:p>
    <w:p w:rsidR="00CD221B" w:rsidRPr="00856601" w:rsidRDefault="00CD221B" w:rsidP="00791941">
      <w:r w:rsidRPr="00856601">
        <w:rPr>
          <w:b/>
        </w:rPr>
        <w:t xml:space="preserve">ИТМ </w:t>
      </w:r>
      <w:r w:rsidRPr="00856601">
        <w:t>– инженерно-технические мероприятия;</w:t>
      </w:r>
    </w:p>
    <w:p w:rsidR="00CD221B" w:rsidRPr="00856601" w:rsidRDefault="00CD221B" w:rsidP="00791941">
      <w:proofErr w:type="gramStart"/>
      <w:r w:rsidRPr="00856601">
        <w:rPr>
          <w:b/>
        </w:rPr>
        <w:t>ИСОГД</w:t>
      </w:r>
      <w:r w:rsidRPr="00856601">
        <w:t xml:space="preserve"> – информационные системы обеспечения градостроительной</w:t>
      </w:r>
      <w:proofErr w:type="gramEnd"/>
    </w:p>
    <w:p w:rsidR="00CD221B" w:rsidRPr="00856601" w:rsidRDefault="00CD221B" w:rsidP="00791941">
      <w:r w:rsidRPr="00856601">
        <w:t>деятельности;</w:t>
      </w:r>
    </w:p>
    <w:p w:rsidR="00CD221B" w:rsidRPr="00856601" w:rsidRDefault="00CD221B" w:rsidP="00791941">
      <w:r w:rsidRPr="00856601">
        <w:rPr>
          <w:b/>
        </w:rPr>
        <w:t>СанПиН</w:t>
      </w:r>
      <w:r w:rsidRPr="00856601">
        <w:t xml:space="preserve"> – санитарные правила и нормы;</w:t>
      </w:r>
    </w:p>
    <w:p w:rsidR="00CD221B" w:rsidRPr="00856601" w:rsidRDefault="00CD221B" w:rsidP="00791941">
      <w:r w:rsidRPr="00856601">
        <w:rPr>
          <w:b/>
        </w:rPr>
        <w:t>СНиП</w:t>
      </w:r>
      <w:r w:rsidRPr="00856601">
        <w:t xml:space="preserve"> – строительные нормы и правила;</w:t>
      </w:r>
    </w:p>
    <w:p w:rsidR="00CD221B" w:rsidRPr="00856601" w:rsidRDefault="00CD221B" w:rsidP="00791941">
      <w:r w:rsidRPr="00856601">
        <w:rPr>
          <w:b/>
        </w:rPr>
        <w:t>ГОСТ</w:t>
      </w:r>
      <w:r w:rsidRPr="00856601">
        <w:t xml:space="preserve"> – государственные стандарты</w:t>
      </w:r>
    </w:p>
    <w:p w:rsidR="00CD221B" w:rsidRPr="00856601" w:rsidRDefault="00CD221B" w:rsidP="00791941">
      <w:pPr>
        <w:rPr>
          <w:szCs w:val="24"/>
        </w:rPr>
      </w:pPr>
      <w:r w:rsidRPr="00856601">
        <w:rPr>
          <w:b/>
        </w:rPr>
        <w:t>МО</w:t>
      </w:r>
      <w:r w:rsidRPr="00856601">
        <w:t xml:space="preserve"> – муниципальное образование</w:t>
      </w:r>
    </w:p>
    <w:p w:rsidR="00E229DC" w:rsidRDefault="00E229DC">
      <w:pPr>
        <w:spacing w:after="200"/>
        <w:ind w:firstLine="0"/>
        <w:jc w:val="left"/>
        <w:rPr>
          <w:rFonts w:eastAsiaTheme="majorEastAsia" w:cstheme="majorBidi"/>
          <w:b/>
          <w:bCs/>
        </w:rPr>
      </w:pPr>
      <w:r>
        <w:br w:type="page"/>
      </w:r>
    </w:p>
    <w:p w:rsidR="00976298" w:rsidRPr="00856601" w:rsidRDefault="00976298" w:rsidP="00E229DC">
      <w:pPr>
        <w:pStyle w:val="1"/>
      </w:pPr>
      <w:bookmarkStart w:id="7" w:name="_Toc354064422"/>
      <w:r w:rsidRPr="00856601">
        <w:lastRenderedPageBreak/>
        <w:t>В</w:t>
      </w:r>
      <w:r w:rsidR="00CD221B" w:rsidRPr="00856601">
        <w:t>ведение</w:t>
      </w:r>
      <w:bookmarkEnd w:id="7"/>
    </w:p>
    <w:p w:rsidR="00966784" w:rsidRPr="00856601" w:rsidRDefault="00966784" w:rsidP="00791941">
      <w:r w:rsidRPr="00856601">
        <w:t>Генеральный план Махневского муниципального образования Свердловской области выполнен Федеральным Государственным Унитарным Предприятием «Уралаэрогеодезия», отделом территориального планирования (</w:t>
      </w:r>
      <w:proofErr w:type="gramStart"/>
      <w:r w:rsidRPr="00856601">
        <w:t>г</w:t>
      </w:r>
      <w:proofErr w:type="gramEnd"/>
      <w:r w:rsidRPr="00856601">
        <w:t xml:space="preserve">. Екатеринбург). </w:t>
      </w:r>
    </w:p>
    <w:p w:rsidR="00966784" w:rsidRPr="00856601" w:rsidRDefault="00966784" w:rsidP="00791941">
      <w:r w:rsidRPr="00856601">
        <w:t>Разработка Генерального плана Махневского муниципального образования Свердловской области выполнена в рамках муниципального контракта № 11/82, заключенного 17.06.2011г.</w:t>
      </w:r>
      <w:r w:rsidR="00B01638" w:rsidRPr="00856601">
        <w:t xml:space="preserve"> Проект разработан</w:t>
      </w:r>
      <w:bookmarkStart w:id="8" w:name="_GoBack"/>
      <w:bookmarkEnd w:id="8"/>
      <w:r w:rsidR="00B01638" w:rsidRPr="00856601">
        <w:t xml:space="preserve"> в соответствии с заданием на разработку градостроительной документации.</w:t>
      </w:r>
    </w:p>
    <w:p w:rsidR="00B01638" w:rsidRPr="00856601" w:rsidRDefault="00B01638" w:rsidP="00791941">
      <w:r w:rsidRPr="00856601">
        <w:t xml:space="preserve">Главной целью территориального планирования Махневского муниципального образования является обеспечение устойчивого развития его территории. Это достигается путём планирования развития территории, включая определение функциональных зон, зон планируемого размещения объектов капитального строительства местного (регионального) значения, зон с особыми условиями использования территорий. </w:t>
      </w:r>
    </w:p>
    <w:p w:rsidR="008A3110" w:rsidRPr="00856601" w:rsidRDefault="008A3110" w:rsidP="00791941">
      <w:proofErr w:type="gramStart"/>
      <w:r w:rsidRPr="00856601">
        <w:t>В документах территориального планирования назначение территорий определяется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w:t>
      </w:r>
      <w:r w:rsidR="002D2EEC" w:rsidRPr="00856601">
        <w:t xml:space="preserve"> Свердловской области,</w:t>
      </w:r>
      <w:r w:rsidRPr="00856601">
        <w:t xml:space="preserve"> субъектов Российской Федерации, муниципальных образований</w:t>
      </w:r>
      <w:r w:rsidR="002D2EEC" w:rsidRPr="00856601">
        <w:t>, а также создания оптимальных условий для реализации генерального плана, стимулирования развития земельно-имущественных отношений и инвестиционной деятельности</w:t>
      </w:r>
      <w:proofErr w:type="gramEnd"/>
      <w:r w:rsidRPr="00856601">
        <w:t xml:space="preserve"> (ч.</w:t>
      </w:r>
      <w:r w:rsidR="002D2EEC" w:rsidRPr="00856601">
        <w:t xml:space="preserve"> </w:t>
      </w:r>
      <w:r w:rsidRPr="00856601">
        <w:t>1 ст.</w:t>
      </w:r>
      <w:r w:rsidR="002D2EEC" w:rsidRPr="00856601">
        <w:t xml:space="preserve"> </w:t>
      </w:r>
      <w:r w:rsidRPr="00856601">
        <w:t>9 Градостроительного кодекса Российской Федерации).</w:t>
      </w:r>
    </w:p>
    <w:p w:rsidR="008A3110" w:rsidRPr="00856601" w:rsidRDefault="002737B6" w:rsidP="00791941">
      <w:r w:rsidRPr="00856601">
        <w:t>Разработка проектов документов градостроительного проектирования направлена на создание следующих условий устойчивого социально-экономического и территориального развития Махневского муниципального образования:</w:t>
      </w:r>
    </w:p>
    <w:p w:rsidR="002737B6" w:rsidRPr="00856601" w:rsidRDefault="002737B6" w:rsidP="00791941">
      <w:r w:rsidRPr="00856601">
        <w:t>- создание единого экономического и градостроительного пространства территории городского округа, правовой базы для осуществления градостроительной деятельности;</w:t>
      </w:r>
    </w:p>
    <w:p w:rsidR="002737B6" w:rsidRPr="00856601" w:rsidRDefault="002737B6" w:rsidP="00791941">
      <w:r w:rsidRPr="00856601">
        <w:t>- обеспечение наиболее эффективной подготовки документов градостроительного регулирования в максимально сжатые сроки при минимальных финансовых затратах;</w:t>
      </w:r>
    </w:p>
    <w:p w:rsidR="002737B6" w:rsidRPr="00856601" w:rsidRDefault="002737B6" w:rsidP="00791941">
      <w:r w:rsidRPr="00856601">
        <w:t>- обоснованность и прозрачность принятия решений органами местного самоуправления при осуществлении градостроительной деятельности;</w:t>
      </w:r>
    </w:p>
    <w:p w:rsidR="002737B6" w:rsidRPr="00856601" w:rsidRDefault="002737B6" w:rsidP="00791941">
      <w:r w:rsidRPr="00856601">
        <w:t>- обеспечение публичности градостроительной документации и механизма правового регулирования градостроительных и земельно-имущественных отношений;</w:t>
      </w:r>
    </w:p>
    <w:p w:rsidR="002737B6" w:rsidRPr="00856601" w:rsidRDefault="002737B6" w:rsidP="00791941">
      <w:r w:rsidRPr="00856601">
        <w:t>-</w:t>
      </w:r>
      <w:r w:rsidR="008850E4" w:rsidRPr="00856601">
        <w:t xml:space="preserve"> </w:t>
      </w:r>
      <w:r w:rsidRPr="00856601">
        <w:t>устранение излишних административных барьеров при оформлении разрешительной документации на застройку земельных участков и реконструкцию объектов капитального строительства</w:t>
      </w:r>
      <w:r w:rsidR="008850E4" w:rsidRPr="00856601">
        <w:t>;</w:t>
      </w:r>
    </w:p>
    <w:p w:rsidR="008850E4" w:rsidRPr="00856601" w:rsidRDefault="008850E4" w:rsidP="00791941">
      <w:r w:rsidRPr="00856601">
        <w:t>-</w:t>
      </w:r>
      <w:r w:rsidR="001A3924" w:rsidRPr="00856601">
        <w:t xml:space="preserve"> сокращение сроков выдачи исходно-разрешительной документации при оформлении прав на земельные участки и строительство объектов капитального строительства;</w:t>
      </w:r>
    </w:p>
    <w:p w:rsidR="001A3924" w:rsidRPr="00856601" w:rsidRDefault="001A3924" w:rsidP="00791941">
      <w:r w:rsidRPr="00856601">
        <w:t>- подготовка мероприятий по очередности и режиму освоения новых территорий, определения и повышения инвестиционной привлекательности территории городского округа, увеличения налогооблагаемой базы;</w:t>
      </w:r>
    </w:p>
    <w:p w:rsidR="001A3924" w:rsidRPr="00856601" w:rsidRDefault="001A3924" w:rsidP="00791941">
      <w:r w:rsidRPr="00856601">
        <w:t>- подготовка документации по планировке территории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1A3924" w:rsidRPr="00856601" w:rsidRDefault="001A3924" w:rsidP="00791941">
      <w:r w:rsidRPr="00856601">
        <w:t xml:space="preserve">- </w:t>
      </w:r>
      <w:r w:rsidR="002D2EEC" w:rsidRPr="00856601">
        <w:t>формирование и регулирование предоставления земельных участков под строительство;</w:t>
      </w:r>
    </w:p>
    <w:p w:rsidR="002D2EEC" w:rsidRPr="00856601" w:rsidRDefault="002D2EEC" w:rsidP="00791941">
      <w:r w:rsidRPr="00856601">
        <w:lastRenderedPageBreak/>
        <w:t>- повышение инвестиционной привлекательности и предпринимательской активности на рынке недвижимости, в сфере производства и реализации строительной продукции;</w:t>
      </w:r>
    </w:p>
    <w:p w:rsidR="002D2EEC" w:rsidRPr="00856601" w:rsidRDefault="002D2EEC" w:rsidP="00791941">
      <w:r w:rsidRPr="00856601">
        <w:t>- увеличение обеспеченности населения жильем, объектами социального и коммунально-бытового обслуживания.</w:t>
      </w:r>
    </w:p>
    <w:p w:rsidR="00B01638" w:rsidRPr="00856601" w:rsidRDefault="00B01638" w:rsidP="00791941"/>
    <w:p w:rsidR="00573A0B" w:rsidRPr="00856601" w:rsidRDefault="00573A0B" w:rsidP="00791941">
      <w:r w:rsidRPr="00856601">
        <w:t xml:space="preserve">При разработке генерального плана Махневского </w:t>
      </w:r>
      <w:r w:rsidR="00562BDB" w:rsidRPr="00856601">
        <w:t xml:space="preserve">муниципального образования </w:t>
      </w:r>
      <w:r w:rsidRPr="00856601">
        <w:t>учтены и использованы следующие законодательные нормативные документы:</w:t>
      </w:r>
    </w:p>
    <w:p w:rsidR="00573A0B" w:rsidRPr="00856601" w:rsidRDefault="00573A0B" w:rsidP="00791941">
      <w:r w:rsidRPr="00856601">
        <w:t>-</w:t>
      </w:r>
      <w:r w:rsidRPr="00856601">
        <w:tab/>
        <w:t>Градостроительный Кодекс Российской Федерации от 29.12.2004 года № 190-ФЗ (с изменениями и дополнениями);</w:t>
      </w:r>
    </w:p>
    <w:p w:rsidR="00573A0B" w:rsidRPr="00856601" w:rsidRDefault="00573A0B" w:rsidP="00791941">
      <w:r w:rsidRPr="00856601">
        <w:t>-</w:t>
      </w:r>
      <w:r w:rsidRPr="00856601">
        <w:tab/>
        <w:t>Земельный Кодекс Российской Федерации (Федеральный Закон от 25.10.2001 года № 136-ФЗ);</w:t>
      </w:r>
    </w:p>
    <w:p w:rsidR="00573A0B" w:rsidRPr="00856601" w:rsidRDefault="00573A0B" w:rsidP="00791941">
      <w:r w:rsidRPr="00856601">
        <w:t>-</w:t>
      </w:r>
      <w:r w:rsidRPr="00856601">
        <w:tab/>
        <w:t>Федеральный закон от 21.12.2004 года № 172-ФЗ «О переводе земель или земельных участков из одной категории в другую»;</w:t>
      </w:r>
    </w:p>
    <w:p w:rsidR="00573A0B" w:rsidRPr="00856601" w:rsidRDefault="00573A0B" w:rsidP="00791941">
      <w:r w:rsidRPr="00856601">
        <w:t>-</w:t>
      </w:r>
      <w:r w:rsidRPr="00856601">
        <w:tab/>
        <w:t>Федеральный закон от 24.07.2007 г. № 221-ФЗ «О государственном кадастре недвижимости»;</w:t>
      </w:r>
    </w:p>
    <w:p w:rsidR="00573A0B" w:rsidRPr="00856601" w:rsidRDefault="00573A0B" w:rsidP="00791941">
      <w:r w:rsidRPr="00856601">
        <w:t>-</w:t>
      </w:r>
      <w:r w:rsidRPr="00856601">
        <w:tab/>
        <w:t>Закон Свердловской области от 19.10.2007 года № 100-ОЗ «О документах территориальной планировки муниципальных образований, расположенных на территории Свердловской области»;</w:t>
      </w:r>
    </w:p>
    <w:p w:rsidR="00573A0B" w:rsidRPr="00856601" w:rsidRDefault="00573A0B" w:rsidP="00791941">
      <w:r w:rsidRPr="00856601">
        <w:t>-</w:t>
      </w:r>
      <w:r w:rsidRPr="00856601">
        <w:tab/>
        <w:t>Закон Свердловской области от 12.07.2007 года № 85-ОЗ «О внесении изменений в приложения к Закону Свердловской области «О границах муниципальных образований, расположенных на территории Свердловской области» (в ред. Областных законов от 04.02.2008 г. № 3-ОЗ, от 09.06.2008 N 29-ОЗ, от 26.12.2008 N 144-ОЗ);</w:t>
      </w:r>
    </w:p>
    <w:p w:rsidR="00573A0B" w:rsidRPr="00856601" w:rsidRDefault="00573A0B" w:rsidP="00791941">
      <w:r w:rsidRPr="00856601">
        <w:t>-</w:t>
      </w:r>
      <w:r w:rsidRPr="00856601">
        <w:tab/>
        <w:t>Методические рекомендации по разработке проектов генеральных планов поселений и городских округов (от 26 мая 2011 г);</w:t>
      </w:r>
    </w:p>
    <w:p w:rsidR="00573A0B" w:rsidRPr="00856601" w:rsidRDefault="00573A0B" w:rsidP="00791941">
      <w:r w:rsidRPr="00856601">
        <w:t>-</w:t>
      </w:r>
      <w:r w:rsidRPr="00856601">
        <w:tab/>
        <w:t>СП42.13330.2011. СНиП 2.07.01-89* Градостроительство. Планировка и застройка городских и сельских поселений;</w:t>
      </w:r>
    </w:p>
    <w:p w:rsidR="00573A0B" w:rsidRPr="00856601" w:rsidRDefault="00573A0B" w:rsidP="00791941">
      <w:r w:rsidRPr="00856601">
        <w:t>-</w:t>
      </w:r>
      <w:r w:rsidRPr="00856601">
        <w:tab/>
        <w:t>СанПиН 2.2.1/2.1.1.1200-03 Санитарно-защитные зоны и санитарная классификация предприятий, сооружений и иных объектов;</w:t>
      </w:r>
    </w:p>
    <w:p w:rsidR="00573A0B" w:rsidRPr="00856601" w:rsidRDefault="00573A0B" w:rsidP="00791941">
      <w:r w:rsidRPr="00856601">
        <w:t>-</w:t>
      </w:r>
      <w:r w:rsidRPr="00856601">
        <w:tab/>
        <w:t>СНиП 2.04.02-84* Водоснабжение. Наружные сети и сооружения;</w:t>
      </w:r>
    </w:p>
    <w:p w:rsidR="00573A0B" w:rsidRPr="00856601" w:rsidRDefault="00573A0B" w:rsidP="00791941">
      <w:r w:rsidRPr="00856601">
        <w:t>-</w:t>
      </w:r>
      <w:r w:rsidRPr="00856601">
        <w:tab/>
        <w:t>СНиП 2.04.03.-85 Канализация. Наружные сети и сооружения;</w:t>
      </w:r>
    </w:p>
    <w:p w:rsidR="00573A0B" w:rsidRPr="00856601" w:rsidRDefault="00573A0B" w:rsidP="00791941">
      <w:r w:rsidRPr="00856601">
        <w:t>-</w:t>
      </w:r>
      <w:r w:rsidRPr="00856601">
        <w:tab/>
        <w:t>СНиП 2.04.07-86 Тепловые сети;</w:t>
      </w:r>
    </w:p>
    <w:p w:rsidR="00573A0B" w:rsidRPr="00856601" w:rsidRDefault="00573A0B" w:rsidP="00791941">
      <w:r w:rsidRPr="00856601">
        <w:t>-</w:t>
      </w:r>
      <w:r w:rsidRPr="00856601">
        <w:tab/>
        <w:t>СНиП 2.06.15-85 Инженерная защита территории от затопления и подтопления;</w:t>
      </w:r>
    </w:p>
    <w:p w:rsidR="00573A0B" w:rsidRPr="00856601" w:rsidRDefault="00573A0B" w:rsidP="00791941">
      <w:r w:rsidRPr="00856601">
        <w:t>-</w:t>
      </w:r>
      <w:r w:rsidRPr="00856601">
        <w:tab/>
        <w:t>СНиП 11.02.-96 Инженерные изыскания для строительства. Основные положения;</w:t>
      </w:r>
    </w:p>
    <w:p w:rsidR="00573A0B" w:rsidRPr="00856601" w:rsidRDefault="00573A0B" w:rsidP="00791941">
      <w:r w:rsidRPr="00856601">
        <w:t>-</w:t>
      </w:r>
      <w:r w:rsidRPr="00856601">
        <w:tab/>
        <w:t>СНиП 2.01.01-82* Строительная климатология и геофизика;</w:t>
      </w:r>
    </w:p>
    <w:p w:rsidR="00573A0B" w:rsidRPr="00856601" w:rsidRDefault="00573A0B" w:rsidP="00791941">
      <w:r w:rsidRPr="00856601">
        <w:t>-</w:t>
      </w:r>
      <w:r w:rsidRPr="00856601">
        <w:tab/>
        <w:t>СНиП 23-01-99 Строительная климатология;</w:t>
      </w:r>
    </w:p>
    <w:p w:rsidR="00573A0B" w:rsidRPr="00856601" w:rsidRDefault="00573A0B" w:rsidP="00791941">
      <w:r w:rsidRPr="00856601">
        <w:t>-</w:t>
      </w:r>
      <w:r w:rsidRPr="00856601">
        <w:tab/>
        <w:t>СП 30-102-99 Планировка и застройка территорий малоэтажного жилищного строительства;</w:t>
      </w:r>
    </w:p>
    <w:p w:rsidR="00573A0B" w:rsidRPr="00856601" w:rsidRDefault="00573A0B" w:rsidP="00791941">
      <w:r w:rsidRPr="00856601">
        <w:t>-</w:t>
      </w:r>
      <w:r w:rsidRPr="00856601">
        <w:tab/>
        <w:t>Нормативов градостроительного проектирования Свердловской области НГПСО 1-2009.66.</w:t>
      </w:r>
    </w:p>
    <w:p w:rsidR="00240F87" w:rsidRPr="00856601" w:rsidRDefault="00240F87" w:rsidP="00791941"/>
    <w:p w:rsidR="00240F87" w:rsidRPr="00856601" w:rsidRDefault="00240F87" w:rsidP="00791941">
      <w:r w:rsidRPr="00856601">
        <w:t>При разработке проекта генерального плана Махневс</w:t>
      </w:r>
      <w:r w:rsidR="002F7242" w:rsidRPr="00856601">
        <w:t>кого муниципального образования</w:t>
      </w:r>
      <w:r w:rsidRPr="00856601">
        <w:t xml:space="preserve"> учтены:</w:t>
      </w:r>
    </w:p>
    <w:p w:rsidR="00240F87" w:rsidRPr="00856601" w:rsidRDefault="00240F87" w:rsidP="00791941">
      <w:r w:rsidRPr="00856601">
        <w:t>-</w:t>
      </w:r>
      <w:r w:rsidRPr="00856601">
        <w:tab/>
        <w:t>положения Схемы территориального планирования Свердловской области (далее – СТП Свердловской области) в отношении территорий</w:t>
      </w:r>
      <w:r w:rsidR="00456246" w:rsidRPr="00856601">
        <w:t xml:space="preserve"> Алапаевского МО</w:t>
      </w:r>
      <w:r w:rsidRPr="00856601">
        <w:t>;</w:t>
      </w:r>
    </w:p>
    <w:p w:rsidR="00456246" w:rsidRPr="00856601" w:rsidRDefault="00456246" w:rsidP="00791941">
      <w:r w:rsidRPr="00856601">
        <w:t>- Стратегия социально-экономического развития Махневского муниципального образования на период до 2020 года;</w:t>
      </w:r>
    </w:p>
    <w:p w:rsidR="00456246" w:rsidRPr="00856601" w:rsidRDefault="00456246" w:rsidP="00791941">
      <w:r w:rsidRPr="00856601">
        <w:lastRenderedPageBreak/>
        <w:t>- Программа социально- экономического развития Махневского муниципального образования на 2009-2011годы;</w:t>
      </w:r>
    </w:p>
    <w:p w:rsidR="00456246" w:rsidRPr="00856601" w:rsidRDefault="00456246" w:rsidP="00791941">
      <w:r w:rsidRPr="00856601">
        <w:t>- Муниципальная долгосрочная целевая программа «Подготовка документов территориального планирования, градостроительного планирования и документации по планировке и межеванию территорий Махневского муниципального образования» на 2011-2014 годы;</w:t>
      </w:r>
    </w:p>
    <w:p w:rsidR="00456246" w:rsidRPr="00856601" w:rsidRDefault="00456246" w:rsidP="00791941">
      <w:r w:rsidRPr="00856601">
        <w:t>- Информация об объектах капитального строительства;</w:t>
      </w:r>
    </w:p>
    <w:p w:rsidR="00456246" w:rsidRPr="00856601" w:rsidRDefault="00456246" w:rsidP="00791941">
      <w:r w:rsidRPr="00856601">
        <w:t>- Правила землепользования и застройки Махневского муниципального образования.</w:t>
      </w:r>
    </w:p>
    <w:p w:rsidR="00456246" w:rsidRPr="00B93B1C" w:rsidRDefault="00456246" w:rsidP="00B93B1C">
      <w:pPr>
        <w:pStyle w:val="1"/>
      </w:pPr>
      <w:bookmarkStart w:id="9" w:name="_Toc299928196"/>
      <w:bookmarkStart w:id="10" w:name="_Toc299929298"/>
      <w:bookmarkStart w:id="11" w:name="_Toc354064423"/>
      <w:r w:rsidRPr="00B93B1C">
        <w:t>I</w:t>
      </w:r>
      <w:r w:rsidR="00CD221B" w:rsidRPr="00B93B1C">
        <w:t>I</w:t>
      </w:r>
      <w:r w:rsidRPr="00B93B1C">
        <w:t xml:space="preserve">. </w:t>
      </w:r>
      <w:r w:rsidR="00B93B1C">
        <w:t>С</w:t>
      </w:r>
      <w:r w:rsidR="00B93B1C" w:rsidRPr="00B93B1C">
        <w:t xml:space="preserve">ведения о программах комплексного социально-экономического развития </w:t>
      </w:r>
      <w:bookmarkEnd w:id="9"/>
      <w:bookmarkEnd w:id="10"/>
      <w:r w:rsidR="00B93B1C">
        <w:t>М</w:t>
      </w:r>
      <w:r w:rsidR="00B93B1C" w:rsidRPr="00B93B1C">
        <w:t xml:space="preserve">ахневского муниципального образования </w:t>
      </w:r>
      <w:r w:rsidR="00B93B1C">
        <w:t>С</w:t>
      </w:r>
      <w:r w:rsidR="00B93B1C" w:rsidRPr="00B93B1C">
        <w:t>вердловской области</w:t>
      </w:r>
      <w:bookmarkEnd w:id="11"/>
    </w:p>
    <w:p w:rsidR="00232A57" w:rsidRPr="00856601" w:rsidRDefault="00232A57" w:rsidP="00791941">
      <w:r w:rsidRPr="00856601">
        <w:t xml:space="preserve">В 2009 году принята </w:t>
      </w:r>
      <w:r w:rsidR="00A57B06">
        <w:t xml:space="preserve"> программа </w:t>
      </w:r>
      <w:r w:rsidRPr="00856601">
        <w:t xml:space="preserve">«Стратегия социально-экономического развития </w:t>
      </w:r>
      <w:r w:rsidR="008B6C2F" w:rsidRPr="00856601">
        <w:t>Махневского муниципального образования</w:t>
      </w:r>
      <w:r w:rsidRPr="00856601">
        <w:t xml:space="preserve"> на период до 2020 года» (далее – стратегия). Документ разработан в соответствии с Постановлением Правительства Свердловской области от 01 октября 2008 года  № 1043-ПП «О задачах исполнительных органов государственной власти Свердловской области и органов местного самоуправления муниципальных образований, расположенных на территории Свердловской области по реализации основных положений стратегии социально-экономического развития Свердловской области на период до 2020 года».</w:t>
      </w:r>
      <w:r w:rsidR="00644590" w:rsidRPr="00856601">
        <w:t xml:space="preserve"> </w:t>
      </w:r>
      <w:r w:rsidRPr="00856601">
        <w:t xml:space="preserve">Данная стратегическая программа основывается на действующей системе стратегических документов Свердловской области и </w:t>
      </w:r>
      <w:r w:rsidR="008B6C2F" w:rsidRPr="00856601">
        <w:t>Махневского муниципального образования.</w:t>
      </w:r>
    </w:p>
    <w:p w:rsidR="00644590" w:rsidRPr="00856601" w:rsidRDefault="001422EB" w:rsidP="00791941">
      <w:r w:rsidRPr="00856601">
        <w:t>«Стратегия социально-экономического развития Махневского муниципального образования на период до 2020 года» утверждена Р</w:t>
      </w:r>
      <w:r w:rsidR="00644590" w:rsidRPr="00856601">
        <w:t>ешением Думы Махневского муниципального образования № 215 от 28.12.2009 г.</w:t>
      </w:r>
    </w:p>
    <w:p w:rsidR="00644590" w:rsidRPr="00856601" w:rsidRDefault="00644590" w:rsidP="00791941">
      <w:r w:rsidRPr="00856601">
        <w:t>Также при разработке генерального плана Махневского МО учитывался ряд документов:</w:t>
      </w:r>
    </w:p>
    <w:p w:rsidR="00644590" w:rsidRPr="00856601" w:rsidRDefault="00644590" w:rsidP="00791941">
      <w:r w:rsidRPr="00856601">
        <w:t>- Программа социально- экономического развития Махневского муниципального образования на 2009-2011</w:t>
      </w:r>
      <w:r w:rsidR="00FF3259" w:rsidRPr="00FF3259">
        <w:t xml:space="preserve"> </w:t>
      </w:r>
      <w:r w:rsidRPr="00856601">
        <w:t>годы (решение Думы Махневского МО №196 от 29.10.2009 с изменениями 27.05.2010 г. № 270, от 22.11.2010 г. № 362, от 07.04.2011 г. №21);</w:t>
      </w:r>
    </w:p>
    <w:p w:rsidR="00644590" w:rsidRPr="00856601" w:rsidRDefault="00644590" w:rsidP="00791941">
      <w:r w:rsidRPr="00856601">
        <w:t>- Муниципальная долгосрочная целевая программа «Подготовка документов территориального планирования, градостроительного планирования и документации по планировке и межеванию территорий Махневского муниципального образования» на 2011-2014 годы</w:t>
      </w:r>
      <w:r w:rsidR="004B2023" w:rsidRPr="00856601">
        <w:t xml:space="preserve"> (постановление Администрации Махневского МО № 134 от 24 февраля 2011 года)</w:t>
      </w:r>
      <w:r w:rsidRPr="00856601">
        <w:t>;</w:t>
      </w:r>
    </w:p>
    <w:p w:rsidR="00644590" w:rsidRPr="00856601" w:rsidRDefault="00644590" w:rsidP="00791941">
      <w:r w:rsidRPr="00856601">
        <w:t>- Информация об объектах капитального строительства;</w:t>
      </w:r>
    </w:p>
    <w:p w:rsidR="00644590" w:rsidRPr="00856601" w:rsidRDefault="00FF3259" w:rsidP="00791941">
      <w:r>
        <w:t>-</w:t>
      </w:r>
      <w:r w:rsidR="00644590" w:rsidRPr="00856601">
        <w:t>Правила землепользования и застройки Махневского муниципального образования</w:t>
      </w:r>
      <w:r w:rsidR="004B2023" w:rsidRPr="00856601">
        <w:t xml:space="preserve"> (решение Думы Махневского МО № 361 от 22</w:t>
      </w:r>
      <w:r w:rsidR="00644590" w:rsidRPr="00856601">
        <w:t>.</w:t>
      </w:r>
      <w:r w:rsidR="004B2023" w:rsidRPr="00856601">
        <w:t>11.2010 г.)</w:t>
      </w:r>
    </w:p>
    <w:p w:rsidR="00644590" w:rsidRPr="00856601" w:rsidRDefault="004B2023" w:rsidP="00791941">
      <w:r w:rsidRPr="00856601">
        <w:t>В стратегии проанализированы итоги социально-экономического развития Махневского МО за прошедшие периоды; обозначены процессы, определяющие направления развития муниципального образования в долгосрочной перспективе; сформулированы цели и задачи социально-экономического развития.</w:t>
      </w:r>
    </w:p>
    <w:p w:rsidR="004B2023" w:rsidRPr="00856601" w:rsidRDefault="004B2023" w:rsidP="00791941">
      <w:pPr>
        <w:rPr>
          <w:spacing w:val="-6"/>
        </w:rPr>
      </w:pPr>
      <w:proofErr w:type="gramStart"/>
      <w:r w:rsidRPr="00856601">
        <w:t xml:space="preserve">С учетом сценарных условий </w:t>
      </w:r>
      <w:r w:rsidRPr="00856601">
        <w:rPr>
          <w:lang w:eastAsia="en-US"/>
        </w:rPr>
        <w:t xml:space="preserve">Концепции  социально – экономического развития Свердловской области до 2020 года, на основе </w:t>
      </w:r>
      <w:r w:rsidRPr="00856601">
        <w:rPr>
          <w:lang w:val="en-US" w:eastAsia="en-US"/>
        </w:rPr>
        <w:t>SWOT</w:t>
      </w:r>
      <w:r w:rsidRPr="00856601">
        <w:rPr>
          <w:lang w:eastAsia="en-US"/>
        </w:rPr>
        <w:t>-анализа</w:t>
      </w:r>
      <w:r w:rsidRPr="00856601">
        <w:t xml:space="preserve"> выявленных конкурентных преимуществ цель стратегии развития Махнёвского муниципального образования  может быть сформулирована следующим образом: р</w:t>
      </w:r>
      <w:r w:rsidRPr="00856601">
        <w:rPr>
          <w:spacing w:val="-6"/>
        </w:rPr>
        <w:t xml:space="preserve">азвитие экономики на базе реализации  конкурентных преимуществ муниципального образования, позволяющих  создать благоприятные условия для проживания населения на территории Махнёвского муниципального образования. </w:t>
      </w:r>
      <w:proofErr w:type="gramEnd"/>
    </w:p>
    <w:p w:rsidR="002C6374" w:rsidRDefault="002C6374">
      <w:pPr>
        <w:spacing w:after="200"/>
        <w:ind w:firstLine="0"/>
        <w:jc w:val="left"/>
      </w:pPr>
      <w:r>
        <w:br w:type="page"/>
      </w:r>
    </w:p>
    <w:p w:rsidR="00E44AB7" w:rsidRPr="00856601" w:rsidRDefault="00E44AB7" w:rsidP="00381CDB">
      <w:pPr>
        <w:jc w:val="right"/>
      </w:pPr>
      <w:r w:rsidRPr="00856601">
        <w:lastRenderedPageBreak/>
        <w:t>Таблица</w:t>
      </w:r>
      <w:r w:rsidR="003D2F7A">
        <w:t xml:space="preserve"> </w:t>
      </w:r>
      <w:r w:rsidR="003C3B34" w:rsidRPr="00856601">
        <w:t>1</w:t>
      </w:r>
    </w:p>
    <w:p w:rsidR="00232A57" w:rsidRPr="00856601" w:rsidRDefault="00232A57" w:rsidP="00791941">
      <w:pPr>
        <w:pStyle w:val="ac"/>
      </w:pPr>
      <w:r w:rsidRPr="00856601">
        <w:t>Взаимосвязь задач стратегического развития</w:t>
      </w:r>
      <w:r w:rsidR="00E44AB7" w:rsidRPr="00856601">
        <w:t xml:space="preserve"> Махневского МО</w:t>
      </w:r>
      <w:r w:rsidRPr="00856601">
        <w:t xml:space="preserve"> и территориального планирования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8"/>
        <w:gridCol w:w="2468"/>
        <w:gridCol w:w="4027"/>
        <w:gridCol w:w="3196"/>
      </w:tblGrid>
      <w:tr w:rsidR="003C3B34" w:rsidRPr="00856601" w:rsidTr="00A41F07">
        <w:tc>
          <w:tcPr>
            <w:tcW w:w="221" w:type="pct"/>
          </w:tcPr>
          <w:p w:rsidR="003C3B34" w:rsidRPr="00856601" w:rsidRDefault="003C3B34" w:rsidP="003C3B34">
            <w:pPr>
              <w:ind w:firstLine="0"/>
              <w:jc w:val="center"/>
              <w:rPr>
                <w:szCs w:val="24"/>
              </w:rPr>
            </w:pPr>
            <w:r w:rsidRPr="00856601">
              <w:rPr>
                <w:szCs w:val="24"/>
              </w:rPr>
              <w:t>№</w:t>
            </w:r>
          </w:p>
        </w:tc>
        <w:tc>
          <w:tcPr>
            <w:tcW w:w="1217" w:type="pct"/>
          </w:tcPr>
          <w:p w:rsidR="003C3B34" w:rsidRPr="00856601" w:rsidRDefault="003C3B34" w:rsidP="003C3B34">
            <w:pPr>
              <w:ind w:firstLine="0"/>
              <w:jc w:val="center"/>
              <w:rPr>
                <w:szCs w:val="24"/>
              </w:rPr>
            </w:pPr>
            <w:r w:rsidRPr="00856601">
              <w:rPr>
                <w:szCs w:val="24"/>
              </w:rPr>
              <w:t>Стратегические задачи по реализации миссии  Махневского МО</w:t>
            </w:r>
          </w:p>
        </w:tc>
        <w:tc>
          <w:tcPr>
            <w:tcW w:w="1986" w:type="pct"/>
          </w:tcPr>
          <w:p w:rsidR="003C3B34" w:rsidRPr="00856601" w:rsidRDefault="003C3B34" w:rsidP="003C3B34">
            <w:pPr>
              <w:ind w:firstLine="0"/>
              <w:jc w:val="center"/>
              <w:rPr>
                <w:szCs w:val="24"/>
              </w:rPr>
            </w:pPr>
            <w:r w:rsidRPr="00856601">
              <w:rPr>
                <w:szCs w:val="24"/>
              </w:rPr>
              <w:t>Задачи территориального планирования на уровне генерального плана п.г.т. Махнево</w:t>
            </w:r>
          </w:p>
        </w:tc>
        <w:tc>
          <w:tcPr>
            <w:tcW w:w="1576" w:type="pct"/>
          </w:tcPr>
          <w:p w:rsidR="003C3B34" w:rsidRPr="00856601" w:rsidRDefault="003C3B34" w:rsidP="003C3B34">
            <w:pPr>
              <w:ind w:firstLine="0"/>
              <w:jc w:val="center"/>
              <w:rPr>
                <w:szCs w:val="24"/>
              </w:rPr>
            </w:pPr>
            <w:r w:rsidRPr="00856601">
              <w:rPr>
                <w:szCs w:val="24"/>
              </w:rPr>
              <w:t>Планировочные мероприятия</w:t>
            </w:r>
          </w:p>
        </w:tc>
      </w:tr>
      <w:tr w:rsidR="003C3B34" w:rsidRPr="00856601" w:rsidTr="00A41F07">
        <w:tc>
          <w:tcPr>
            <w:tcW w:w="221" w:type="pct"/>
          </w:tcPr>
          <w:p w:rsidR="003C3B34" w:rsidRPr="00856601" w:rsidRDefault="003C3B34" w:rsidP="003C3B34">
            <w:pPr>
              <w:ind w:firstLine="0"/>
              <w:jc w:val="center"/>
              <w:rPr>
                <w:szCs w:val="24"/>
              </w:rPr>
            </w:pPr>
            <w:r w:rsidRPr="00856601">
              <w:rPr>
                <w:szCs w:val="24"/>
              </w:rPr>
              <w:t>1</w:t>
            </w:r>
          </w:p>
        </w:tc>
        <w:tc>
          <w:tcPr>
            <w:tcW w:w="1217" w:type="pct"/>
          </w:tcPr>
          <w:p w:rsidR="003C3B34" w:rsidRPr="00856601" w:rsidRDefault="003C3B34" w:rsidP="003C3B34">
            <w:pPr>
              <w:ind w:firstLine="0"/>
              <w:jc w:val="center"/>
              <w:rPr>
                <w:szCs w:val="24"/>
              </w:rPr>
            </w:pPr>
            <w:r w:rsidRPr="00856601">
              <w:rPr>
                <w:szCs w:val="24"/>
              </w:rPr>
              <w:t>2</w:t>
            </w:r>
          </w:p>
        </w:tc>
        <w:tc>
          <w:tcPr>
            <w:tcW w:w="1986" w:type="pct"/>
          </w:tcPr>
          <w:p w:rsidR="003C3B34" w:rsidRPr="00856601" w:rsidRDefault="003C3B34" w:rsidP="003C3B34">
            <w:pPr>
              <w:ind w:firstLine="0"/>
              <w:jc w:val="center"/>
              <w:rPr>
                <w:szCs w:val="24"/>
              </w:rPr>
            </w:pPr>
            <w:r w:rsidRPr="00856601">
              <w:rPr>
                <w:szCs w:val="24"/>
              </w:rPr>
              <w:t>3</w:t>
            </w:r>
          </w:p>
        </w:tc>
        <w:tc>
          <w:tcPr>
            <w:tcW w:w="1576" w:type="pct"/>
          </w:tcPr>
          <w:p w:rsidR="003C3B34" w:rsidRPr="00856601" w:rsidRDefault="003C3B34" w:rsidP="003C3B34">
            <w:pPr>
              <w:ind w:firstLine="0"/>
              <w:jc w:val="center"/>
              <w:rPr>
                <w:szCs w:val="24"/>
              </w:rPr>
            </w:pPr>
            <w:r w:rsidRPr="00856601">
              <w:rPr>
                <w:szCs w:val="24"/>
              </w:rPr>
              <w:t>4</w:t>
            </w:r>
          </w:p>
        </w:tc>
      </w:tr>
      <w:tr w:rsidR="003C3B34" w:rsidRPr="00856601" w:rsidTr="00A41F07">
        <w:trPr>
          <w:trHeight w:val="396"/>
        </w:trPr>
        <w:tc>
          <w:tcPr>
            <w:tcW w:w="5000" w:type="pct"/>
            <w:gridSpan w:val="4"/>
            <w:vAlign w:val="center"/>
          </w:tcPr>
          <w:p w:rsidR="003C3B34" w:rsidRPr="00856601" w:rsidRDefault="003C3B34" w:rsidP="003C3B34">
            <w:pPr>
              <w:ind w:firstLine="0"/>
              <w:rPr>
                <w:szCs w:val="24"/>
              </w:rPr>
            </w:pPr>
            <w:r w:rsidRPr="00856601">
              <w:rPr>
                <w:szCs w:val="24"/>
                <w:lang w:val="en-US"/>
              </w:rPr>
              <w:t>I</w:t>
            </w:r>
            <w:r w:rsidRPr="00856601">
              <w:rPr>
                <w:szCs w:val="24"/>
              </w:rPr>
              <w:t>. Создание условий для развития экономического блока</w:t>
            </w:r>
          </w:p>
        </w:tc>
      </w:tr>
      <w:tr w:rsidR="003C3B34" w:rsidRPr="00856601" w:rsidTr="00A41F07">
        <w:trPr>
          <w:trHeight w:val="2413"/>
        </w:trPr>
        <w:tc>
          <w:tcPr>
            <w:tcW w:w="221" w:type="pct"/>
          </w:tcPr>
          <w:p w:rsidR="003C3B34" w:rsidRPr="00856601" w:rsidRDefault="003C3B34" w:rsidP="003C3B34">
            <w:pPr>
              <w:ind w:firstLine="0"/>
              <w:rPr>
                <w:szCs w:val="24"/>
              </w:rPr>
            </w:pPr>
            <w:r w:rsidRPr="00856601">
              <w:rPr>
                <w:szCs w:val="24"/>
              </w:rPr>
              <w:t>1.</w:t>
            </w:r>
          </w:p>
        </w:tc>
        <w:tc>
          <w:tcPr>
            <w:tcW w:w="1217" w:type="pct"/>
          </w:tcPr>
          <w:p w:rsidR="003C3B34" w:rsidRPr="00856601" w:rsidRDefault="003C3B34" w:rsidP="003C3B34">
            <w:pPr>
              <w:ind w:firstLine="0"/>
              <w:rPr>
                <w:szCs w:val="24"/>
              </w:rPr>
            </w:pPr>
            <w:r w:rsidRPr="00856601">
              <w:rPr>
                <w:szCs w:val="24"/>
              </w:rPr>
              <w:t>Создание благоприятного инвестиционного климата на территории муниципального образования</w:t>
            </w:r>
          </w:p>
        </w:tc>
        <w:tc>
          <w:tcPr>
            <w:tcW w:w="1986" w:type="pct"/>
          </w:tcPr>
          <w:p w:rsidR="003C3B34" w:rsidRPr="00856601" w:rsidRDefault="003C3B34" w:rsidP="003C3B34">
            <w:pPr>
              <w:ind w:firstLine="0"/>
              <w:rPr>
                <w:szCs w:val="24"/>
              </w:rPr>
            </w:pPr>
            <w:r w:rsidRPr="00856601">
              <w:rPr>
                <w:szCs w:val="24"/>
              </w:rPr>
              <w:t>- Разработка и совершенствование нормативно-правовой базы, регулирующей инвестиционную деятельность;</w:t>
            </w:r>
          </w:p>
          <w:p w:rsidR="003C3B34" w:rsidRPr="00856601" w:rsidRDefault="003C3B34" w:rsidP="003C3B34">
            <w:pPr>
              <w:ind w:firstLine="0"/>
              <w:rPr>
                <w:szCs w:val="24"/>
              </w:rPr>
            </w:pPr>
            <w:r w:rsidRPr="00856601">
              <w:rPr>
                <w:szCs w:val="24"/>
              </w:rPr>
              <w:t>- Разработка схем территориального планирования с учетом развития приоритетных направлений;</w:t>
            </w:r>
          </w:p>
          <w:p w:rsidR="003C3B34" w:rsidRPr="00856601" w:rsidRDefault="003C3B34" w:rsidP="003C3B34">
            <w:pPr>
              <w:ind w:firstLine="0"/>
              <w:rPr>
                <w:szCs w:val="24"/>
              </w:rPr>
            </w:pPr>
            <w:r w:rsidRPr="00856601">
              <w:rPr>
                <w:szCs w:val="24"/>
              </w:rPr>
              <w:t>- Формирование  площадок для инвесторов</w:t>
            </w:r>
          </w:p>
          <w:p w:rsidR="003C3B34" w:rsidRPr="00856601" w:rsidRDefault="003C3B34" w:rsidP="00B93B1C">
            <w:pPr>
              <w:ind w:firstLine="0"/>
              <w:rPr>
                <w:szCs w:val="24"/>
              </w:rPr>
            </w:pPr>
            <w:r w:rsidRPr="00856601">
              <w:rPr>
                <w:szCs w:val="24"/>
              </w:rPr>
              <w:t>- Формирование инвестиционных предложений</w:t>
            </w:r>
          </w:p>
        </w:tc>
        <w:tc>
          <w:tcPr>
            <w:tcW w:w="1576" w:type="pct"/>
          </w:tcPr>
          <w:p w:rsidR="003C3B34" w:rsidRPr="00856601" w:rsidRDefault="003C3B34" w:rsidP="003C3B34">
            <w:pPr>
              <w:ind w:firstLine="0"/>
              <w:rPr>
                <w:szCs w:val="24"/>
              </w:rPr>
            </w:pPr>
            <w:r w:rsidRPr="00856601">
              <w:rPr>
                <w:szCs w:val="24"/>
              </w:rPr>
              <w:t>Анализ территории и выявление наиболее экономически благоприятных территорий для развития инвестиционных проектов</w:t>
            </w:r>
          </w:p>
        </w:tc>
      </w:tr>
      <w:tr w:rsidR="003C3B34" w:rsidRPr="00856601" w:rsidTr="002C6374">
        <w:trPr>
          <w:trHeight w:val="2184"/>
        </w:trPr>
        <w:tc>
          <w:tcPr>
            <w:tcW w:w="221" w:type="pct"/>
          </w:tcPr>
          <w:p w:rsidR="003C3B34" w:rsidRPr="00856601" w:rsidRDefault="003C3B34" w:rsidP="003C3B34">
            <w:pPr>
              <w:ind w:firstLine="0"/>
              <w:rPr>
                <w:szCs w:val="24"/>
                <w:lang w:val="en-US"/>
              </w:rPr>
            </w:pPr>
            <w:r w:rsidRPr="00856601">
              <w:rPr>
                <w:szCs w:val="24"/>
              </w:rPr>
              <w:t>2</w:t>
            </w:r>
            <w:r w:rsidRPr="00856601">
              <w:rPr>
                <w:szCs w:val="24"/>
                <w:lang w:val="en-US"/>
              </w:rPr>
              <w:t>.</w:t>
            </w:r>
          </w:p>
        </w:tc>
        <w:tc>
          <w:tcPr>
            <w:tcW w:w="1217" w:type="pct"/>
          </w:tcPr>
          <w:p w:rsidR="003C3B34" w:rsidRPr="00856601" w:rsidRDefault="003C3B34" w:rsidP="003C3B34">
            <w:pPr>
              <w:ind w:firstLine="0"/>
              <w:rPr>
                <w:szCs w:val="24"/>
              </w:rPr>
            </w:pPr>
            <w:r w:rsidRPr="00856601">
              <w:rPr>
                <w:szCs w:val="24"/>
              </w:rPr>
              <w:t>Поддержка переработки сельхозпродукции на территории муниципального образования</w:t>
            </w:r>
          </w:p>
        </w:tc>
        <w:tc>
          <w:tcPr>
            <w:tcW w:w="1986" w:type="pct"/>
          </w:tcPr>
          <w:p w:rsidR="003C3B34" w:rsidRPr="00856601" w:rsidRDefault="003C3B34" w:rsidP="003C3B34">
            <w:pPr>
              <w:ind w:firstLine="0"/>
              <w:rPr>
                <w:szCs w:val="24"/>
              </w:rPr>
            </w:pPr>
            <w:r w:rsidRPr="00856601">
              <w:rPr>
                <w:bCs/>
                <w:szCs w:val="24"/>
              </w:rPr>
              <w:t>- С</w:t>
            </w:r>
            <w:r w:rsidRPr="00856601">
              <w:rPr>
                <w:szCs w:val="24"/>
              </w:rPr>
              <w:t>оздание условий по обеспечению дальнейшего развития и укрепления малых форм хозяйствования на селе (КФХ, ЛПХ, потребительские кооперативы);</w:t>
            </w:r>
          </w:p>
          <w:p w:rsidR="003C3B34" w:rsidRPr="00856601" w:rsidRDefault="00B93B1C" w:rsidP="003C3B34">
            <w:pPr>
              <w:ind w:firstLine="0"/>
              <w:rPr>
                <w:szCs w:val="24"/>
              </w:rPr>
            </w:pPr>
            <w:r>
              <w:rPr>
                <w:szCs w:val="24"/>
              </w:rPr>
              <w:t>- Формирование площадок и</w:t>
            </w:r>
            <w:r w:rsidR="003C3B34" w:rsidRPr="00856601">
              <w:rPr>
                <w:szCs w:val="24"/>
              </w:rPr>
              <w:t xml:space="preserve"> инвестиционных предложений</w:t>
            </w:r>
          </w:p>
        </w:tc>
        <w:tc>
          <w:tcPr>
            <w:tcW w:w="1576" w:type="pct"/>
          </w:tcPr>
          <w:p w:rsidR="003C3B34" w:rsidRPr="00856601" w:rsidRDefault="003C3B34" w:rsidP="003C3B34">
            <w:pPr>
              <w:ind w:firstLine="0"/>
              <w:rPr>
                <w:szCs w:val="24"/>
              </w:rPr>
            </w:pPr>
            <w:r w:rsidRPr="00856601">
              <w:rPr>
                <w:szCs w:val="24"/>
              </w:rPr>
              <w:t>Формирование территорий для развития сельского хозяйства</w:t>
            </w:r>
          </w:p>
        </w:tc>
      </w:tr>
      <w:tr w:rsidR="003C3B34" w:rsidRPr="00856601" w:rsidTr="00A41F07">
        <w:tc>
          <w:tcPr>
            <w:tcW w:w="221" w:type="pct"/>
          </w:tcPr>
          <w:p w:rsidR="003C3B34" w:rsidRPr="00856601" w:rsidRDefault="003C3B34" w:rsidP="003C3B34">
            <w:pPr>
              <w:ind w:firstLine="0"/>
              <w:rPr>
                <w:szCs w:val="24"/>
                <w:lang w:val="en-US"/>
              </w:rPr>
            </w:pPr>
            <w:r w:rsidRPr="00856601">
              <w:rPr>
                <w:szCs w:val="24"/>
              </w:rPr>
              <w:t>3</w:t>
            </w:r>
            <w:r w:rsidRPr="00856601">
              <w:rPr>
                <w:szCs w:val="24"/>
                <w:lang w:val="en-US"/>
              </w:rPr>
              <w:t>.</w:t>
            </w:r>
          </w:p>
        </w:tc>
        <w:tc>
          <w:tcPr>
            <w:tcW w:w="1217" w:type="pct"/>
          </w:tcPr>
          <w:p w:rsidR="003C3B34" w:rsidRPr="00856601" w:rsidRDefault="003C3B34" w:rsidP="003C3B34">
            <w:pPr>
              <w:ind w:firstLine="0"/>
              <w:rPr>
                <w:szCs w:val="24"/>
                <w:lang w:val="en-US"/>
              </w:rPr>
            </w:pPr>
            <w:r w:rsidRPr="00856601">
              <w:rPr>
                <w:szCs w:val="24"/>
              </w:rPr>
              <w:t>Создание  придорожного сервиса</w:t>
            </w:r>
          </w:p>
        </w:tc>
        <w:tc>
          <w:tcPr>
            <w:tcW w:w="1986" w:type="pct"/>
          </w:tcPr>
          <w:p w:rsidR="003C3B34" w:rsidRPr="00856601" w:rsidRDefault="003C3B34" w:rsidP="003C3B34">
            <w:pPr>
              <w:ind w:firstLine="0"/>
              <w:rPr>
                <w:szCs w:val="24"/>
              </w:rPr>
            </w:pPr>
            <w:r w:rsidRPr="00856601">
              <w:rPr>
                <w:szCs w:val="24"/>
              </w:rPr>
              <w:t>- Формирование плана размещения объектов придорожного сервиса;</w:t>
            </w:r>
          </w:p>
          <w:p w:rsidR="003C3B34" w:rsidRPr="00856601" w:rsidRDefault="003C3B34" w:rsidP="003C3B34">
            <w:pPr>
              <w:ind w:firstLine="0"/>
              <w:rPr>
                <w:szCs w:val="24"/>
              </w:rPr>
            </w:pPr>
            <w:r w:rsidRPr="00856601">
              <w:rPr>
                <w:szCs w:val="24"/>
              </w:rPr>
              <w:t>- Формирован</w:t>
            </w:r>
            <w:r w:rsidR="00B93B1C">
              <w:rPr>
                <w:szCs w:val="24"/>
              </w:rPr>
              <w:t xml:space="preserve">ие </w:t>
            </w:r>
            <w:r w:rsidRPr="00856601">
              <w:rPr>
                <w:szCs w:val="24"/>
              </w:rPr>
              <w:t>площадок и инвестиционных предложений</w:t>
            </w:r>
          </w:p>
        </w:tc>
        <w:tc>
          <w:tcPr>
            <w:tcW w:w="1576" w:type="pct"/>
          </w:tcPr>
          <w:p w:rsidR="003C3B34" w:rsidRPr="00856601" w:rsidRDefault="003C3B34" w:rsidP="003C3B34">
            <w:pPr>
              <w:ind w:firstLine="0"/>
              <w:rPr>
                <w:szCs w:val="24"/>
              </w:rPr>
            </w:pPr>
            <w:r w:rsidRPr="00856601">
              <w:rPr>
                <w:szCs w:val="24"/>
              </w:rPr>
              <w:t>Размещение объектов придорожного сервиса вдоль проектируемых автодорог</w:t>
            </w:r>
          </w:p>
        </w:tc>
      </w:tr>
      <w:tr w:rsidR="003C3B34" w:rsidRPr="00856601" w:rsidTr="00B93B1C">
        <w:trPr>
          <w:trHeight w:val="1410"/>
        </w:trPr>
        <w:tc>
          <w:tcPr>
            <w:tcW w:w="221" w:type="pct"/>
          </w:tcPr>
          <w:p w:rsidR="003C3B34" w:rsidRPr="00856601" w:rsidRDefault="003C3B34" w:rsidP="003C3B34">
            <w:pPr>
              <w:ind w:firstLine="0"/>
              <w:rPr>
                <w:szCs w:val="24"/>
                <w:lang w:val="en-US"/>
              </w:rPr>
            </w:pPr>
            <w:r w:rsidRPr="00856601">
              <w:rPr>
                <w:szCs w:val="24"/>
              </w:rPr>
              <w:t>4</w:t>
            </w:r>
            <w:r w:rsidRPr="00856601">
              <w:rPr>
                <w:szCs w:val="24"/>
                <w:lang w:val="en-US"/>
              </w:rPr>
              <w:t>.</w:t>
            </w:r>
          </w:p>
        </w:tc>
        <w:tc>
          <w:tcPr>
            <w:tcW w:w="1217" w:type="pct"/>
          </w:tcPr>
          <w:p w:rsidR="003C3B34" w:rsidRPr="00856601" w:rsidRDefault="003C3B34" w:rsidP="003C3B34">
            <w:pPr>
              <w:ind w:firstLine="0"/>
              <w:rPr>
                <w:szCs w:val="24"/>
              </w:rPr>
            </w:pPr>
            <w:r w:rsidRPr="00856601">
              <w:rPr>
                <w:szCs w:val="24"/>
              </w:rPr>
              <w:t>Поддержка субъектов малого и среднего бизнеса по приоритетным направлениям</w:t>
            </w:r>
          </w:p>
        </w:tc>
        <w:tc>
          <w:tcPr>
            <w:tcW w:w="1986" w:type="pct"/>
          </w:tcPr>
          <w:p w:rsidR="003C3B34" w:rsidRPr="00856601" w:rsidRDefault="003C3B34" w:rsidP="003C3B34">
            <w:pPr>
              <w:ind w:firstLine="0"/>
              <w:rPr>
                <w:szCs w:val="24"/>
              </w:rPr>
            </w:pPr>
            <w:r w:rsidRPr="00856601">
              <w:rPr>
                <w:szCs w:val="24"/>
              </w:rPr>
              <w:t>- Разработка и реализация программы поддержки малого и среднего предпринимательства в Махнёвском муниципальном образовании;</w:t>
            </w:r>
          </w:p>
          <w:p w:rsidR="003C3B34" w:rsidRPr="00856601" w:rsidRDefault="003C3B34" w:rsidP="003C3B34">
            <w:pPr>
              <w:ind w:firstLine="0"/>
              <w:rPr>
                <w:szCs w:val="24"/>
              </w:rPr>
            </w:pPr>
            <w:r w:rsidRPr="00856601">
              <w:rPr>
                <w:szCs w:val="24"/>
              </w:rPr>
              <w:t>- Создание координационного совета по вопросам малого и среднего предпринимательства при Администрации Махнёвского муниципального образования;</w:t>
            </w:r>
          </w:p>
          <w:p w:rsidR="003C3B34" w:rsidRPr="00856601" w:rsidRDefault="003C3B34" w:rsidP="003C3B34">
            <w:pPr>
              <w:ind w:firstLine="0"/>
              <w:rPr>
                <w:szCs w:val="24"/>
              </w:rPr>
            </w:pPr>
            <w:r w:rsidRPr="00856601">
              <w:rPr>
                <w:bCs/>
                <w:szCs w:val="24"/>
              </w:rPr>
              <w:t>- Р</w:t>
            </w:r>
            <w:r w:rsidRPr="00856601">
              <w:rPr>
                <w:szCs w:val="24"/>
              </w:rPr>
              <w:t xml:space="preserve">екламно–информационная поддержка </w:t>
            </w:r>
            <w:r w:rsidRPr="00856601">
              <w:rPr>
                <w:bCs/>
                <w:szCs w:val="24"/>
              </w:rPr>
              <w:t>малого и среднего предпринимательства</w:t>
            </w:r>
            <w:r w:rsidRPr="00856601">
              <w:rPr>
                <w:szCs w:val="24"/>
              </w:rPr>
              <w:t xml:space="preserve"> в продвижении их продукции и услуг на региональном  рынке;</w:t>
            </w:r>
          </w:p>
          <w:p w:rsidR="003C3B34" w:rsidRPr="00856601" w:rsidRDefault="003C3B34" w:rsidP="003C3B34">
            <w:pPr>
              <w:ind w:firstLine="0"/>
              <w:rPr>
                <w:szCs w:val="24"/>
              </w:rPr>
            </w:pPr>
            <w:r w:rsidRPr="00856601">
              <w:rPr>
                <w:bCs/>
                <w:szCs w:val="24"/>
              </w:rPr>
              <w:lastRenderedPageBreak/>
              <w:t>- С</w:t>
            </w:r>
            <w:r w:rsidRPr="00856601">
              <w:rPr>
                <w:szCs w:val="24"/>
              </w:rPr>
              <w:t>овершенствование правового поля, обеспечивающего развитие малого и среднего предпринимательства на районном уровне</w:t>
            </w:r>
          </w:p>
        </w:tc>
        <w:tc>
          <w:tcPr>
            <w:tcW w:w="1576" w:type="pct"/>
          </w:tcPr>
          <w:p w:rsidR="003C3B34" w:rsidRPr="00856601" w:rsidRDefault="003C3B34" w:rsidP="003C3B34">
            <w:pPr>
              <w:ind w:firstLine="0"/>
              <w:rPr>
                <w:szCs w:val="24"/>
              </w:rPr>
            </w:pPr>
            <w:r w:rsidRPr="00856601">
              <w:rPr>
                <w:szCs w:val="24"/>
              </w:rPr>
              <w:lastRenderedPageBreak/>
              <w:t>Выделение территории для развития малого и среднего предпринимательства.</w:t>
            </w:r>
          </w:p>
        </w:tc>
      </w:tr>
      <w:tr w:rsidR="003C3B34" w:rsidRPr="00856601" w:rsidTr="00A41F07">
        <w:trPr>
          <w:trHeight w:val="289"/>
        </w:trPr>
        <w:tc>
          <w:tcPr>
            <w:tcW w:w="5000" w:type="pct"/>
            <w:gridSpan w:val="4"/>
          </w:tcPr>
          <w:p w:rsidR="003C3B34" w:rsidRPr="00856601" w:rsidRDefault="003C3B34" w:rsidP="003C3B34">
            <w:pPr>
              <w:ind w:firstLine="0"/>
              <w:rPr>
                <w:szCs w:val="24"/>
              </w:rPr>
            </w:pPr>
            <w:r w:rsidRPr="00856601">
              <w:rPr>
                <w:szCs w:val="24"/>
                <w:lang w:val="en-US"/>
              </w:rPr>
              <w:lastRenderedPageBreak/>
              <w:t>II</w:t>
            </w:r>
            <w:r w:rsidRPr="00856601">
              <w:rPr>
                <w:szCs w:val="24"/>
              </w:rPr>
              <w:t>. Создание условий для развития человеческого потенциала</w:t>
            </w:r>
          </w:p>
        </w:tc>
      </w:tr>
      <w:tr w:rsidR="003C3B34" w:rsidRPr="00856601" w:rsidTr="00A41F07">
        <w:tc>
          <w:tcPr>
            <w:tcW w:w="221" w:type="pct"/>
          </w:tcPr>
          <w:p w:rsidR="003C3B34" w:rsidRPr="00856601" w:rsidRDefault="003C3B34" w:rsidP="003C3B34">
            <w:pPr>
              <w:ind w:firstLine="0"/>
              <w:rPr>
                <w:szCs w:val="24"/>
                <w:lang w:val="en-US"/>
              </w:rPr>
            </w:pPr>
            <w:r w:rsidRPr="00856601">
              <w:rPr>
                <w:szCs w:val="24"/>
                <w:lang w:val="en-US"/>
              </w:rPr>
              <w:t>1.</w:t>
            </w:r>
          </w:p>
        </w:tc>
        <w:tc>
          <w:tcPr>
            <w:tcW w:w="1217" w:type="pct"/>
          </w:tcPr>
          <w:p w:rsidR="003C3B34" w:rsidRPr="00856601" w:rsidRDefault="003C3B34" w:rsidP="003C3B34">
            <w:pPr>
              <w:ind w:firstLine="0"/>
              <w:rPr>
                <w:szCs w:val="24"/>
              </w:rPr>
            </w:pPr>
            <w:r w:rsidRPr="00856601">
              <w:rPr>
                <w:bCs/>
                <w:szCs w:val="24"/>
              </w:rPr>
              <w:t xml:space="preserve">Совершенствование </w:t>
            </w:r>
            <w:r w:rsidRPr="00856601">
              <w:rPr>
                <w:szCs w:val="24"/>
              </w:rPr>
              <w:t>транспортной инфраструктуры и инфраструктуры жилищно-коммунального хозяйства, развитие системы газоснабжения населения</w:t>
            </w:r>
          </w:p>
        </w:tc>
        <w:tc>
          <w:tcPr>
            <w:tcW w:w="1986" w:type="pct"/>
          </w:tcPr>
          <w:p w:rsidR="003C3B34" w:rsidRPr="00856601" w:rsidRDefault="003C3B34" w:rsidP="003C3B34">
            <w:pPr>
              <w:ind w:firstLine="0"/>
              <w:rPr>
                <w:szCs w:val="24"/>
              </w:rPr>
            </w:pPr>
            <w:r w:rsidRPr="00856601">
              <w:rPr>
                <w:szCs w:val="24"/>
              </w:rPr>
              <w:t>- Формирование и реализация программы по совершенствованию дорог общего пользования  внутри муниципального образования;</w:t>
            </w:r>
          </w:p>
          <w:p w:rsidR="003C3B34" w:rsidRPr="00856601" w:rsidRDefault="003C3B34" w:rsidP="003C3B34">
            <w:pPr>
              <w:ind w:firstLine="0"/>
              <w:rPr>
                <w:szCs w:val="24"/>
              </w:rPr>
            </w:pPr>
            <w:r w:rsidRPr="00856601">
              <w:rPr>
                <w:szCs w:val="24"/>
              </w:rPr>
              <w:t>- Формирование и реализация программы по газификации муниципального образования;</w:t>
            </w:r>
          </w:p>
          <w:p w:rsidR="003C3B34" w:rsidRPr="00856601" w:rsidRDefault="003C3B34" w:rsidP="003C3B34">
            <w:pPr>
              <w:ind w:firstLine="0"/>
              <w:rPr>
                <w:szCs w:val="24"/>
              </w:rPr>
            </w:pPr>
            <w:r w:rsidRPr="00856601">
              <w:rPr>
                <w:szCs w:val="24"/>
              </w:rPr>
              <w:t>- Формирование и реализация программы по совершенствованию системы водоснабжения населения муниципального образования;</w:t>
            </w:r>
          </w:p>
          <w:p w:rsidR="003C3B34" w:rsidRPr="00856601" w:rsidRDefault="003C3B34" w:rsidP="003C3B34">
            <w:pPr>
              <w:ind w:firstLine="0"/>
              <w:rPr>
                <w:szCs w:val="24"/>
              </w:rPr>
            </w:pPr>
            <w:r w:rsidRPr="00856601">
              <w:rPr>
                <w:szCs w:val="24"/>
              </w:rPr>
              <w:t>- Формирование и реализации программы энергосбережения на объектах ЖКХ;</w:t>
            </w:r>
          </w:p>
          <w:p w:rsidR="003C3B34" w:rsidRPr="00856601" w:rsidRDefault="003C3B34" w:rsidP="003C3B34">
            <w:pPr>
              <w:ind w:firstLine="0"/>
              <w:rPr>
                <w:szCs w:val="24"/>
              </w:rPr>
            </w:pPr>
            <w:r w:rsidRPr="00856601">
              <w:rPr>
                <w:szCs w:val="24"/>
              </w:rPr>
              <w:t>- Формирование и реализация программ по благоустройству центральных населенных пунктов с учетом схем территориального планирования</w:t>
            </w:r>
          </w:p>
        </w:tc>
        <w:tc>
          <w:tcPr>
            <w:tcW w:w="1576" w:type="pct"/>
          </w:tcPr>
          <w:p w:rsidR="003C3B34" w:rsidRPr="00856601" w:rsidRDefault="003C3B34" w:rsidP="003C3B34">
            <w:pPr>
              <w:ind w:firstLine="0"/>
              <w:rPr>
                <w:szCs w:val="24"/>
              </w:rPr>
            </w:pPr>
            <w:r w:rsidRPr="00856601">
              <w:rPr>
                <w:szCs w:val="24"/>
              </w:rPr>
              <w:t>Проектные предложения, касающиеся совершенствования проектной инженерной и транспортной инфраструктур.</w:t>
            </w:r>
          </w:p>
        </w:tc>
      </w:tr>
      <w:tr w:rsidR="003C3B34" w:rsidRPr="00856601" w:rsidTr="00A41F07">
        <w:tc>
          <w:tcPr>
            <w:tcW w:w="221" w:type="pct"/>
          </w:tcPr>
          <w:p w:rsidR="003C3B34" w:rsidRPr="00856601" w:rsidRDefault="003C3B34" w:rsidP="003C3B34">
            <w:pPr>
              <w:ind w:firstLine="0"/>
              <w:rPr>
                <w:szCs w:val="24"/>
                <w:lang w:val="en-US"/>
              </w:rPr>
            </w:pPr>
            <w:r w:rsidRPr="00856601">
              <w:rPr>
                <w:szCs w:val="24"/>
                <w:lang w:val="en-US"/>
              </w:rPr>
              <w:t>2.</w:t>
            </w:r>
          </w:p>
        </w:tc>
        <w:tc>
          <w:tcPr>
            <w:tcW w:w="1217" w:type="pct"/>
          </w:tcPr>
          <w:p w:rsidR="003C3B34" w:rsidRPr="00856601" w:rsidRDefault="003C3B34" w:rsidP="003C3B34">
            <w:pPr>
              <w:ind w:firstLine="0"/>
              <w:rPr>
                <w:szCs w:val="24"/>
              </w:rPr>
            </w:pPr>
            <w:r w:rsidRPr="00856601">
              <w:rPr>
                <w:szCs w:val="24"/>
              </w:rPr>
              <w:t>Повышение качества образовательных услуг и обеспечение возможности для всего населения  получить доступное образование, обеспечивающее потребности экономики муниципального образования</w:t>
            </w:r>
          </w:p>
        </w:tc>
        <w:tc>
          <w:tcPr>
            <w:tcW w:w="1986" w:type="pct"/>
          </w:tcPr>
          <w:p w:rsidR="003C3B34" w:rsidRPr="00856601" w:rsidRDefault="003C3B34" w:rsidP="00B93B1C">
            <w:pPr>
              <w:ind w:firstLine="0"/>
              <w:rPr>
                <w:szCs w:val="24"/>
              </w:rPr>
            </w:pPr>
            <w:r w:rsidRPr="00856601">
              <w:rPr>
                <w:szCs w:val="24"/>
              </w:rPr>
              <w:t>- Формирование и реализация программы по развитию образования в муниципальном образовании, обеспечивающей качество и доступность образования</w:t>
            </w:r>
          </w:p>
        </w:tc>
        <w:tc>
          <w:tcPr>
            <w:tcW w:w="1576" w:type="pct"/>
          </w:tcPr>
          <w:p w:rsidR="003C3B34" w:rsidRPr="00856601" w:rsidRDefault="003C3B34" w:rsidP="003C3B34">
            <w:pPr>
              <w:ind w:firstLine="0"/>
              <w:rPr>
                <w:szCs w:val="24"/>
              </w:rPr>
            </w:pPr>
            <w:r w:rsidRPr="00856601">
              <w:rPr>
                <w:szCs w:val="24"/>
              </w:rPr>
              <w:t>Резервирование новых площадок для учреждений образования</w:t>
            </w:r>
          </w:p>
        </w:tc>
      </w:tr>
      <w:tr w:rsidR="003C3B34" w:rsidRPr="00856601" w:rsidTr="00A41F07">
        <w:tc>
          <w:tcPr>
            <w:tcW w:w="221" w:type="pct"/>
          </w:tcPr>
          <w:p w:rsidR="003C3B34" w:rsidRPr="00856601" w:rsidRDefault="003C3B34" w:rsidP="003C3B34">
            <w:pPr>
              <w:ind w:firstLine="0"/>
              <w:rPr>
                <w:szCs w:val="24"/>
              </w:rPr>
            </w:pPr>
            <w:r w:rsidRPr="00856601">
              <w:rPr>
                <w:szCs w:val="24"/>
              </w:rPr>
              <w:t>3.</w:t>
            </w:r>
          </w:p>
        </w:tc>
        <w:tc>
          <w:tcPr>
            <w:tcW w:w="1217" w:type="pct"/>
          </w:tcPr>
          <w:p w:rsidR="003C3B34" w:rsidRPr="00856601" w:rsidRDefault="003C3B34" w:rsidP="003C3B34">
            <w:pPr>
              <w:ind w:firstLine="0"/>
              <w:rPr>
                <w:szCs w:val="24"/>
              </w:rPr>
            </w:pPr>
            <w:r w:rsidRPr="00856601">
              <w:rPr>
                <w:bCs/>
                <w:szCs w:val="24"/>
              </w:rPr>
              <w:t>П</w:t>
            </w:r>
            <w:r w:rsidRPr="00856601">
              <w:rPr>
                <w:szCs w:val="24"/>
              </w:rPr>
              <w:t>овышение качества предоставляемых медицинских услуг</w:t>
            </w:r>
          </w:p>
        </w:tc>
        <w:tc>
          <w:tcPr>
            <w:tcW w:w="1986" w:type="pct"/>
          </w:tcPr>
          <w:p w:rsidR="003C3B34" w:rsidRPr="00856601" w:rsidRDefault="003C3B34" w:rsidP="003C3B34">
            <w:pPr>
              <w:ind w:firstLine="0"/>
              <w:rPr>
                <w:szCs w:val="24"/>
              </w:rPr>
            </w:pPr>
            <w:r w:rsidRPr="00856601">
              <w:rPr>
                <w:szCs w:val="24"/>
              </w:rPr>
              <w:t>- Формирование и реализации программы совершенствования структуры медицинских учреждений, обеспечивающей доступность качественной медицинской помощи для всех слоев;</w:t>
            </w:r>
          </w:p>
          <w:p w:rsidR="003C3B34" w:rsidRPr="00856601" w:rsidRDefault="003C3B34" w:rsidP="003C3B34">
            <w:pPr>
              <w:ind w:firstLine="0"/>
              <w:rPr>
                <w:szCs w:val="24"/>
              </w:rPr>
            </w:pPr>
            <w:r w:rsidRPr="00856601">
              <w:rPr>
                <w:szCs w:val="24"/>
              </w:rPr>
              <w:t>- Формирова</w:t>
            </w:r>
            <w:r w:rsidR="00A36544">
              <w:rPr>
                <w:szCs w:val="24"/>
              </w:rPr>
              <w:t xml:space="preserve">ние и реализация  муниципальной целевой </w:t>
            </w:r>
            <w:r w:rsidRPr="00856601">
              <w:rPr>
                <w:szCs w:val="24"/>
              </w:rPr>
              <w:t xml:space="preserve">программы «О финансовой поддержке </w:t>
            </w:r>
            <w:r w:rsidRPr="00856601">
              <w:rPr>
                <w:szCs w:val="24"/>
              </w:rPr>
              <w:lastRenderedPageBreak/>
              <w:t>отдельных категорий граждан, нуждающихся</w:t>
            </w:r>
            <w:r w:rsidR="00A36544">
              <w:rPr>
                <w:szCs w:val="24"/>
              </w:rPr>
              <w:t xml:space="preserve"> в лечении гемодиализом</w:t>
            </w:r>
            <w:r w:rsidRPr="00856601">
              <w:rPr>
                <w:szCs w:val="24"/>
              </w:rPr>
              <w:t xml:space="preserve"> в Махнёвском муниципальном образовании»;</w:t>
            </w:r>
          </w:p>
          <w:p w:rsidR="003C3B34" w:rsidRPr="00856601" w:rsidRDefault="003C3B34" w:rsidP="00B93B1C">
            <w:pPr>
              <w:ind w:firstLine="0"/>
              <w:rPr>
                <w:szCs w:val="24"/>
              </w:rPr>
            </w:pPr>
            <w:r w:rsidRPr="00856601">
              <w:rPr>
                <w:szCs w:val="24"/>
              </w:rPr>
              <w:t>- Диспансеризация населения</w:t>
            </w:r>
          </w:p>
        </w:tc>
        <w:tc>
          <w:tcPr>
            <w:tcW w:w="1576" w:type="pct"/>
          </w:tcPr>
          <w:p w:rsidR="003C3B34" w:rsidRPr="00856601" w:rsidRDefault="003C3B34" w:rsidP="003C3B34">
            <w:pPr>
              <w:ind w:firstLine="0"/>
              <w:rPr>
                <w:szCs w:val="24"/>
              </w:rPr>
            </w:pPr>
            <w:r w:rsidRPr="00856601">
              <w:rPr>
                <w:szCs w:val="24"/>
              </w:rPr>
              <w:lastRenderedPageBreak/>
              <w:t>Мероприятия по реконструкции больницы</w:t>
            </w:r>
          </w:p>
        </w:tc>
      </w:tr>
      <w:tr w:rsidR="003C3B34" w:rsidRPr="00856601" w:rsidTr="00A41F07">
        <w:tc>
          <w:tcPr>
            <w:tcW w:w="221" w:type="pct"/>
          </w:tcPr>
          <w:p w:rsidR="003C3B34" w:rsidRPr="00856601" w:rsidRDefault="003C3B34" w:rsidP="003C3B34">
            <w:pPr>
              <w:ind w:firstLine="0"/>
              <w:rPr>
                <w:szCs w:val="24"/>
              </w:rPr>
            </w:pPr>
            <w:r w:rsidRPr="00856601">
              <w:rPr>
                <w:szCs w:val="24"/>
              </w:rPr>
              <w:lastRenderedPageBreak/>
              <w:t>4.</w:t>
            </w:r>
          </w:p>
        </w:tc>
        <w:tc>
          <w:tcPr>
            <w:tcW w:w="1217" w:type="pct"/>
          </w:tcPr>
          <w:p w:rsidR="003C3B34" w:rsidRPr="00856601" w:rsidRDefault="003C3B34" w:rsidP="003C3B34">
            <w:pPr>
              <w:ind w:firstLine="0"/>
              <w:rPr>
                <w:bCs/>
                <w:szCs w:val="24"/>
              </w:rPr>
            </w:pPr>
            <w:r w:rsidRPr="00856601">
              <w:rPr>
                <w:szCs w:val="24"/>
              </w:rPr>
              <w:t>Реализация прав граждан на доступ к услугам и учреждениям физической культуры и спорта</w:t>
            </w:r>
          </w:p>
        </w:tc>
        <w:tc>
          <w:tcPr>
            <w:tcW w:w="1986" w:type="pct"/>
          </w:tcPr>
          <w:p w:rsidR="003C3B34" w:rsidRPr="00856601" w:rsidRDefault="003C3B34" w:rsidP="003C3B34">
            <w:pPr>
              <w:ind w:firstLine="0"/>
              <w:rPr>
                <w:szCs w:val="24"/>
              </w:rPr>
            </w:pPr>
            <w:r w:rsidRPr="00856601">
              <w:rPr>
                <w:szCs w:val="24"/>
              </w:rPr>
              <w:t>- Формирование и реализация программы по со</w:t>
            </w:r>
            <w:r w:rsidR="00A36544">
              <w:rPr>
                <w:szCs w:val="24"/>
              </w:rPr>
              <w:t xml:space="preserve">вершенствованию инфраструктуры </w:t>
            </w:r>
            <w:r w:rsidRPr="00856601">
              <w:rPr>
                <w:szCs w:val="24"/>
              </w:rPr>
              <w:t>спорта и физкультуры;</w:t>
            </w:r>
          </w:p>
          <w:p w:rsidR="003C3B34" w:rsidRPr="00856601" w:rsidRDefault="003C3B34" w:rsidP="003C3B34">
            <w:pPr>
              <w:ind w:firstLine="0"/>
              <w:rPr>
                <w:szCs w:val="24"/>
              </w:rPr>
            </w:pPr>
            <w:r w:rsidRPr="00856601">
              <w:rPr>
                <w:szCs w:val="24"/>
              </w:rPr>
              <w:t>- Формирование инвестиционных предложений для привлечения бизнеса в сферу физкультуры и спорта</w:t>
            </w:r>
          </w:p>
        </w:tc>
        <w:tc>
          <w:tcPr>
            <w:tcW w:w="1576" w:type="pct"/>
          </w:tcPr>
          <w:p w:rsidR="003C3B34" w:rsidRPr="00856601" w:rsidRDefault="003C3B34" w:rsidP="003C3B34">
            <w:pPr>
              <w:ind w:firstLine="0"/>
              <w:rPr>
                <w:szCs w:val="24"/>
              </w:rPr>
            </w:pPr>
            <w:r w:rsidRPr="00856601">
              <w:rPr>
                <w:szCs w:val="24"/>
              </w:rPr>
              <w:t>Формирование площадок для развития спортивных объектов</w:t>
            </w:r>
          </w:p>
        </w:tc>
      </w:tr>
      <w:tr w:rsidR="003C3B34" w:rsidRPr="00856601" w:rsidTr="00A41F07">
        <w:tc>
          <w:tcPr>
            <w:tcW w:w="221" w:type="pct"/>
          </w:tcPr>
          <w:p w:rsidR="003C3B34" w:rsidRPr="00856601" w:rsidRDefault="003C3B34" w:rsidP="003C3B34">
            <w:pPr>
              <w:ind w:firstLine="0"/>
              <w:rPr>
                <w:szCs w:val="24"/>
              </w:rPr>
            </w:pPr>
            <w:r w:rsidRPr="00856601">
              <w:rPr>
                <w:szCs w:val="24"/>
              </w:rPr>
              <w:t>5.</w:t>
            </w:r>
          </w:p>
        </w:tc>
        <w:tc>
          <w:tcPr>
            <w:tcW w:w="1217" w:type="pct"/>
          </w:tcPr>
          <w:p w:rsidR="003C3B34" w:rsidRPr="00856601" w:rsidRDefault="003C3B34" w:rsidP="003C3B34">
            <w:pPr>
              <w:ind w:firstLine="0"/>
              <w:rPr>
                <w:szCs w:val="24"/>
              </w:rPr>
            </w:pPr>
            <w:r w:rsidRPr="00856601">
              <w:rPr>
                <w:szCs w:val="24"/>
              </w:rPr>
              <w:t>Обеспечение прав граждан на доступ к культурным ценностям и создание условий для развития гармоничной личности</w:t>
            </w:r>
          </w:p>
        </w:tc>
        <w:tc>
          <w:tcPr>
            <w:tcW w:w="1986" w:type="pct"/>
          </w:tcPr>
          <w:p w:rsidR="003C3B34" w:rsidRPr="00856601" w:rsidRDefault="003C3B34" w:rsidP="003C3B34">
            <w:pPr>
              <w:ind w:firstLine="0"/>
              <w:rPr>
                <w:szCs w:val="24"/>
              </w:rPr>
            </w:pPr>
            <w:r w:rsidRPr="00856601">
              <w:rPr>
                <w:szCs w:val="24"/>
              </w:rPr>
              <w:t>- Формирование и реализация программы по воспитанию патриотического отношения населения к малой родине;</w:t>
            </w:r>
          </w:p>
          <w:p w:rsidR="003C3B34" w:rsidRPr="00856601" w:rsidRDefault="00A36544" w:rsidP="003C3B34">
            <w:pPr>
              <w:ind w:firstLine="0"/>
              <w:rPr>
                <w:szCs w:val="24"/>
              </w:rPr>
            </w:pPr>
            <w:r>
              <w:rPr>
                <w:szCs w:val="24"/>
              </w:rPr>
              <w:t xml:space="preserve">- Формирование </w:t>
            </w:r>
            <w:r w:rsidR="003C3B34" w:rsidRPr="00856601">
              <w:rPr>
                <w:szCs w:val="24"/>
              </w:rPr>
              <w:t>и р</w:t>
            </w:r>
            <w:r>
              <w:rPr>
                <w:szCs w:val="24"/>
              </w:rPr>
              <w:t>еализация муниципальной целевой</w:t>
            </w:r>
            <w:r w:rsidR="003C3B34" w:rsidRPr="00856601">
              <w:rPr>
                <w:szCs w:val="24"/>
              </w:rPr>
              <w:t xml:space="preserve"> программы «Инженерное обустройство земельных участков под жилищное строительство в Махнёвском муниципальном образовании на 2009-2011 годы»;</w:t>
            </w:r>
          </w:p>
          <w:p w:rsidR="003C3B34" w:rsidRPr="00856601" w:rsidRDefault="00A36544" w:rsidP="003C3B34">
            <w:pPr>
              <w:ind w:firstLine="0"/>
              <w:rPr>
                <w:szCs w:val="24"/>
              </w:rPr>
            </w:pPr>
            <w:r>
              <w:rPr>
                <w:szCs w:val="24"/>
              </w:rPr>
              <w:t xml:space="preserve">- Формирование </w:t>
            </w:r>
            <w:r w:rsidR="003C3B34" w:rsidRPr="00856601">
              <w:rPr>
                <w:szCs w:val="24"/>
              </w:rPr>
              <w:t xml:space="preserve">и реализация муниципальной целевой  программы «Строительство и приобретение жилья для муниципальных служащих в Махнёвском </w:t>
            </w:r>
            <w:r>
              <w:rPr>
                <w:szCs w:val="24"/>
              </w:rPr>
              <w:t>муниципальном образовании</w:t>
            </w:r>
            <w:r w:rsidR="003C3B34" w:rsidRPr="00856601">
              <w:rPr>
                <w:szCs w:val="24"/>
              </w:rPr>
              <w:t xml:space="preserve"> на 2009-2011 годы»</w:t>
            </w:r>
          </w:p>
        </w:tc>
        <w:tc>
          <w:tcPr>
            <w:tcW w:w="1576" w:type="pct"/>
          </w:tcPr>
          <w:p w:rsidR="003C3B34" w:rsidRPr="00856601" w:rsidRDefault="003C3B34" w:rsidP="003C3B34">
            <w:pPr>
              <w:ind w:firstLine="0"/>
              <w:rPr>
                <w:szCs w:val="24"/>
              </w:rPr>
            </w:pPr>
            <w:r w:rsidRPr="00856601">
              <w:rPr>
                <w:szCs w:val="24"/>
              </w:rPr>
              <w:t>Развитие населенного пункта как части туристического маршрута «Духовный центр Урала»,</w:t>
            </w:r>
          </w:p>
          <w:p w:rsidR="003C3B34" w:rsidRPr="00856601" w:rsidRDefault="003C3B34" w:rsidP="003C3B34">
            <w:pPr>
              <w:ind w:firstLine="0"/>
              <w:rPr>
                <w:szCs w:val="24"/>
              </w:rPr>
            </w:pPr>
            <w:r w:rsidRPr="00856601">
              <w:rPr>
                <w:szCs w:val="24"/>
              </w:rPr>
              <w:t xml:space="preserve"> Резервирование площадок под развитие жилищного строительства</w:t>
            </w:r>
          </w:p>
        </w:tc>
      </w:tr>
    </w:tbl>
    <w:p w:rsidR="00785DA8" w:rsidRPr="00856601" w:rsidRDefault="00785DA8" w:rsidP="00791941"/>
    <w:p w:rsidR="00B93B1C" w:rsidRDefault="00B93B1C">
      <w:pPr>
        <w:spacing w:after="200"/>
        <w:ind w:firstLine="0"/>
        <w:jc w:val="left"/>
        <w:rPr>
          <w:rFonts w:eastAsiaTheme="majorEastAsia" w:cstheme="majorBidi"/>
          <w:b/>
          <w:bCs/>
          <w:sz w:val="28"/>
        </w:rPr>
      </w:pPr>
      <w:r>
        <w:br w:type="page"/>
      </w:r>
    </w:p>
    <w:p w:rsidR="00A16EF7" w:rsidRPr="00B93B1C" w:rsidRDefault="00785DA8" w:rsidP="00B93B1C">
      <w:pPr>
        <w:pStyle w:val="1"/>
      </w:pPr>
      <w:bookmarkStart w:id="12" w:name="_Toc354064424"/>
      <w:r w:rsidRPr="00B93B1C">
        <w:lastRenderedPageBreak/>
        <w:t xml:space="preserve">III. </w:t>
      </w:r>
      <w:r w:rsidR="00B93B1C" w:rsidRPr="00B93B1C">
        <w:t>Обоснование выбранного варианта размещения объектов местного значения Махневского муниципального образования</w:t>
      </w:r>
      <w:bookmarkEnd w:id="12"/>
    </w:p>
    <w:p w:rsidR="00A16EF7" w:rsidRPr="00A41F07" w:rsidRDefault="00B93B1C" w:rsidP="00B93B1C">
      <w:pPr>
        <w:pStyle w:val="19"/>
      </w:pPr>
      <w:bookmarkStart w:id="13" w:name="_Toc354064425"/>
      <w:r w:rsidRPr="00A41F07">
        <w:t>1.</w:t>
      </w:r>
      <w:r>
        <w:t xml:space="preserve"> А</w:t>
      </w:r>
      <w:r w:rsidRPr="00A41F07">
        <w:t xml:space="preserve">нализ современного использования </w:t>
      </w:r>
      <w:r>
        <w:t>М</w:t>
      </w:r>
      <w:r w:rsidRPr="00A41F07">
        <w:t>ахневского муниципального образования, возможных направлений развития и прогнозируемых ограничений их использования</w:t>
      </w:r>
      <w:bookmarkEnd w:id="13"/>
    </w:p>
    <w:p w:rsidR="00FD7EBD" w:rsidRPr="00B93B1C" w:rsidRDefault="00FD7EBD" w:rsidP="00B93B1C">
      <w:pPr>
        <w:pStyle w:val="2"/>
      </w:pPr>
      <w:bookmarkStart w:id="14" w:name="_Toc354064426"/>
      <w:r w:rsidRPr="00B93B1C">
        <w:t>1.1. Краткая характеристика и структурная организация проектируемой территории</w:t>
      </w:r>
      <w:bookmarkEnd w:id="14"/>
    </w:p>
    <w:p w:rsidR="00205844" w:rsidRPr="00B93B1C" w:rsidRDefault="00205844" w:rsidP="00B93B1C">
      <w:pPr>
        <w:pStyle w:val="3"/>
      </w:pPr>
      <w:bookmarkStart w:id="15" w:name="_Toc354064427"/>
      <w:r w:rsidRPr="00B93B1C">
        <w:t>1.1.1. Краткая характеристика Махневского муниципального образования</w:t>
      </w:r>
      <w:bookmarkEnd w:id="15"/>
    </w:p>
    <w:p w:rsidR="00BB0157" w:rsidRPr="00856601" w:rsidRDefault="00205844" w:rsidP="00791941">
      <w:r w:rsidRPr="00856601">
        <w:t xml:space="preserve">Территория Махнёвского муниципального образования расположена на севере Алапаевского </w:t>
      </w:r>
      <w:r w:rsidR="0043330E">
        <w:t>муниципального образования</w:t>
      </w:r>
      <w:r w:rsidRPr="00856601">
        <w:t xml:space="preserve"> Свердловской области и граничит на севере с Серовским </w:t>
      </w:r>
      <w:r w:rsidR="0043330E">
        <w:t>городским округом</w:t>
      </w:r>
      <w:r w:rsidR="001758DF" w:rsidRPr="00856601">
        <w:t>, на северо-западе – Верхотур</w:t>
      </w:r>
      <w:r w:rsidRPr="00856601">
        <w:t xml:space="preserve">ским </w:t>
      </w:r>
      <w:r w:rsidR="0043330E">
        <w:t>городским округом</w:t>
      </w:r>
      <w:r w:rsidRPr="00856601">
        <w:t>, на северо</w:t>
      </w:r>
      <w:r w:rsidR="005439EA" w:rsidRPr="00856601">
        <w:t xml:space="preserve">-востоке – с Гаринским </w:t>
      </w:r>
      <w:r w:rsidR="0043330E">
        <w:t>городским округом</w:t>
      </w:r>
      <w:r w:rsidR="005439EA" w:rsidRPr="00856601">
        <w:t>. Основные населенные пункты Махневского муниципального образования расположены по берегам рек Тагил и Тура (за исключением некоторых поселков). Основными каналами сообщения с центром муниципального образования (п.г.т. Махнёво) является железная дорога, автодорога</w:t>
      </w:r>
      <w:r w:rsidR="004D09E7">
        <w:t xml:space="preserve"> регионального значения</w:t>
      </w:r>
      <w:r w:rsidR="005439EA" w:rsidRPr="00856601">
        <w:t xml:space="preserve"> </w:t>
      </w:r>
      <w:r w:rsidR="004D09E7">
        <w:rPr>
          <w:szCs w:val="24"/>
        </w:rPr>
        <w:t>р.п. Верхняя Синячиха - пгт. Махнево - с. Болотовское</w:t>
      </w:r>
      <w:r w:rsidR="005439EA" w:rsidRPr="00856601">
        <w:t>. Общая протяженность региона с севера на юг составляет 40 км, с запада на восток – 60 км.</w:t>
      </w:r>
      <w:r w:rsidR="00BB0157" w:rsidRPr="00856601">
        <w:t xml:space="preserve"> Площадь </w:t>
      </w:r>
      <w:r w:rsidR="00BB0157" w:rsidRPr="00856601">
        <w:rPr>
          <w:spacing w:val="-1"/>
        </w:rPr>
        <w:t xml:space="preserve">муниципального образования </w:t>
      </w:r>
      <w:r w:rsidR="008829F4" w:rsidRPr="00856601">
        <w:rPr>
          <w:spacing w:val="-1"/>
        </w:rPr>
        <w:t>5125,39</w:t>
      </w:r>
      <w:r w:rsidR="00BB0157" w:rsidRPr="00856601">
        <w:rPr>
          <w:spacing w:val="-1"/>
        </w:rPr>
        <w:t xml:space="preserve"> квадратных </w:t>
      </w:r>
      <w:r w:rsidR="00352702" w:rsidRPr="00856601">
        <w:t>километров</w:t>
      </w:r>
      <w:r w:rsidR="00BB0157" w:rsidRPr="00856601">
        <w:t xml:space="preserve"> (57,5 % от общей площади Алапаевского </w:t>
      </w:r>
      <w:r w:rsidR="0043330E">
        <w:t>муниципального образования</w:t>
      </w:r>
      <w:r w:rsidR="00BB0157" w:rsidRPr="00856601">
        <w:t xml:space="preserve">). </w:t>
      </w:r>
      <w:r w:rsidR="0043330E">
        <w:t>Районный ц</w:t>
      </w:r>
      <w:r w:rsidR="00BB0157" w:rsidRPr="00856601">
        <w:t>ентр –</w:t>
      </w:r>
      <w:r w:rsidR="00562BDB" w:rsidRPr="00856601">
        <w:t xml:space="preserve"> </w:t>
      </w:r>
      <w:proofErr w:type="gramStart"/>
      <w:r w:rsidR="00BB0157" w:rsidRPr="00856601">
        <w:t>г</w:t>
      </w:r>
      <w:proofErr w:type="gramEnd"/>
      <w:r w:rsidR="00BB0157" w:rsidRPr="00856601">
        <w:t>. Алапаевск, областной центр – г.</w:t>
      </w:r>
      <w:r w:rsidR="0091577C" w:rsidRPr="00856601">
        <w:t xml:space="preserve">  </w:t>
      </w:r>
      <w:r w:rsidR="00BB0157" w:rsidRPr="00856601">
        <w:t>Екатеринбург, год основания Махнёвского муниципального образования 2009-й.</w:t>
      </w:r>
    </w:p>
    <w:p w:rsidR="005439EA" w:rsidRPr="00856601" w:rsidRDefault="005439EA" w:rsidP="00791941">
      <w:r w:rsidRPr="00856601">
        <w:t xml:space="preserve"> Территория Махнёвского муниципального образования находится в </w:t>
      </w:r>
      <w:r w:rsidR="001422EB" w:rsidRPr="00856601">
        <w:t>районе</w:t>
      </w:r>
      <w:r w:rsidR="00562BDB" w:rsidRPr="00856601">
        <w:t xml:space="preserve"> </w:t>
      </w:r>
      <w:r w:rsidRPr="00856601">
        <w:t xml:space="preserve">значительного нарастания влияния Приморского Урала и поэтому существенно отличается по погодно-климатическим условиям от основной территории Алапаевского </w:t>
      </w:r>
      <w:r w:rsidR="0043330E">
        <w:t>муниципального образования</w:t>
      </w:r>
      <w:r w:rsidRPr="00856601">
        <w:t xml:space="preserve"> в сторону ужесточения факторов, определяющих развитие сельскохозяйственного производства, и всегда считалась преимущественно лесным краем, где основным видом деятельности была лесозаготовка. </w:t>
      </w:r>
    </w:p>
    <w:p w:rsidR="0091577C" w:rsidRPr="00856601" w:rsidRDefault="000A450D" w:rsidP="00791941">
      <w:pPr>
        <w:rPr>
          <w:szCs w:val="24"/>
        </w:rPr>
      </w:pPr>
      <w:r w:rsidRPr="00856601">
        <w:rPr>
          <w:noProof/>
          <w:szCs w:val="24"/>
        </w:rPr>
        <w:lastRenderedPageBreak/>
        <w:drawing>
          <wp:anchor distT="0" distB="0" distL="114300" distR="114300" simplePos="0" relativeHeight="251672576" behindDoc="0" locked="0" layoutInCell="1" allowOverlap="1">
            <wp:simplePos x="0" y="0"/>
            <wp:positionH relativeFrom="column">
              <wp:posOffset>108585</wp:posOffset>
            </wp:positionH>
            <wp:positionV relativeFrom="paragraph">
              <wp:posOffset>-207010</wp:posOffset>
            </wp:positionV>
            <wp:extent cx="6299835" cy="8915400"/>
            <wp:effectExtent l="19050" t="0" r="5715" b="0"/>
            <wp:wrapThrough wrapText="bothSides">
              <wp:wrapPolygon edited="0">
                <wp:start x="-65" y="0"/>
                <wp:lineTo x="-65" y="21554"/>
                <wp:lineTo x="21620" y="21554"/>
                <wp:lineTo x="21620" y="0"/>
                <wp:lineTo x="-65" y="0"/>
              </wp:wrapPolygon>
            </wp:wrapThrough>
            <wp:docPr id="10" name="Рисунок 9" descr="в записку ситуацио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 записку ситуационный.jpg"/>
                    <pic:cNvPicPr/>
                  </pic:nvPicPr>
                  <pic:blipFill>
                    <a:blip r:embed="rId9"/>
                    <a:stretch>
                      <a:fillRect/>
                    </a:stretch>
                  </pic:blipFill>
                  <pic:spPr>
                    <a:xfrm>
                      <a:off x="0" y="0"/>
                      <a:ext cx="6299835" cy="8915400"/>
                    </a:xfrm>
                    <a:prstGeom prst="rect">
                      <a:avLst/>
                    </a:prstGeom>
                  </pic:spPr>
                </pic:pic>
              </a:graphicData>
            </a:graphic>
          </wp:anchor>
        </w:drawing>
      </w:r>
      <w:r w:rsidR="00031956" w:rsidRPr="00856601">
        <w:rPr>
          <w:szCs w:val="24"/>
        </w:rPr>
        <w:t>Рис</w:t>
      </w:r>
      <w:r w:rsidR="002C6374">
        <w:rPr>
          <w:szCs w:val="24"/>
        </w:rPr>
        <w:t xml:space="preserve"> </w:t>
      </w:r>
      <w:r w:rsidR="003C3B34" w:rsidRPr="00856601">
        <w:rPr>
          <w:szCs w:val="24"/>
        </w:rPr>
        <w:t>1</w:t>
      </w:r>
      <w:r w:rsidR="003D2F7A">
        <w:rPr>
          <w:szCs w:val="24"/>
        </w:rPr>
        <w:t>.</w:t>
      </w:r>
      <w:r w:rsidR="00031956" w:rsidRPr="00856601">
        <w:rPr>
          <w:szCs w:val="24"/>
        </w:rPr>
        <w:t xml:space="preserve"> Положение Махневского муниципального образования в Свердловской области</w:t>
      </w:r>
    </w:p>
    <w:p w:rsidR="00205844" w:rsidRPr="001A25E3" w:rsidRDefault="00205844" w:rsidP="00A41F07">
      <w:pPr>
        <w:pStyle w:val="3"/>
      </w:pPr>
      <w:bookmarkStart w:id="16" w:name="_Toc354064428"/>
      <w:r w:rsidRPr="001A25E3">
        <w:lastRenderedPageBreak/>
        <w:t>1.1.2.</w:t>
      </w:r>
      <w:r w:rsidR="005439EA" w:rsidRPr="001A25E3">
        <w:t xml:space="preserve"> Структурная организация проектируемой территории</w:t>
      </w:r>
      <w:bookmarkEnd w:id="16"/>
    </w:p>
    <w:p w:rsidR="005439EA" w:rsidRPr="00856601" w:rsidRDefault="005439EA" w:rsidP="0077354F">
      <w:pPr>
        <w:ind w:firstLine="0"/>
      </w:pPr>
      <w:r w:rsidRPr="00856601">
        <w:t xml:space="preserve">В настоящее время в состав Махнёвского муниципального образования входят: 1 поселковая администрация и </w:t>
      </w:r>
      <w:r w:rsidR="008829F4" w:rsidRPr="00856601">
        <w:t>11</w:t>
      </w:r>
      <w:r w:rsidRPr="00856601">
        <w:t xml:space="preserve"> сельских администраций, на территории которых расположены 40 населенных пунктов.</w:t>
      </w:r>
      <w:r w:rsidR="00F943F8" w:rsidRPr="00856601">
        <w:t xml:space="preserve"> Структура Махневского муниципа</w:t>
      </w:r>
      <w:r w:rsidR="008829F4" w:rsidRPr="00856601">
        <w:t xml:space="preserve">льного образования приведена в </w:t>
      </w:r>
      <w:r w:rsidR="00F943F8" w:rsidRPr="00856601">
        <w:t>таблице</w:t>
      </w:r>
      <w:r w:rsidR="003C3B34" w:rsidRPr="00856601">
        <w:t xml:space="preserve"> 2</w:t>
      </w:r>
      <w:r w:rsidR="0077354F" w:rsidRPr="0077354F">
        <w:t xml:space="preserve"> </w:t>
      </w:r>
      <w:proofErr w:type="gramStart"/>
      <w:r w:rsidR="001422EB" w:rsidRPr="00856601">
        <w:t xml:space="preserve">( </w:t>
      </w:r>
      <w:proofErr w:type="gramEnd"/>
      <w:r w:rsidR="001422EB" w:rsidRPr="00856601">
        <w:t xml:space="preserve">по </w:t>
      </w:r>
      <w:r w:rsidR="008918F1" w:rsidRPr="00856601">
        <w:t xml:space="preserve"> данным</w:t>
      </w:r>
      <w:r w:rsidR="001422EB" w:rsidRPr="00856601">
        <w:t xml:space="preserve"> администрации Махневского муниципального образования</w:t>
      </w:r>
      <w:r w:rsidR="008918F1" w:rsidRPr="00856601">
        <w:t>)</w:t>
      </w:r>
      <w:r w:rsidR="001422EB" w:rsidRPr="00856601">
        <w:t>.</w:t>
      </w:r>
    </w:p>
    <w:p w:rsidR="0091577C" w:rsidRPr="00856601" w:rsidRDefault="0091577C" w:rsidP="00791941"/>
    <w:p w:rsidR="00F943F8" w:rsidRPr="00856601" w:rsidRDefault="00F943F8" w:rsidP="00381CDB">
      <w:pPr>
        <w:jc w:val="right"/>
      </w:pPr>
      <w:r w:rsidRPr="00856601">
        <w:t>Таблица</w:t>
      </w:r>
      <w:r w:rsidR="003C3B34" w:rsidRPr="00856601">
        <w:t xml:space="preserve"> 2</w:t>
      </w:r>
    </w:p>
    <w:p w:rsidR="002F7242" w:rsidRPr="00856601" w:rsidRDefault="002F7242" w:rsidP="00381CDB">
      <w:pPr>
        <w:jc w:val="center"/>
      </w:pPr>
      <w:r w:rsidRPr="00856601">
        <w:t>Структура Махневского муниципального образования</w:t>
      </w:r>
    </w:p>
    <w:tbl>
      <w:tblPr>
        <w:tblStyle w:val="a9"/>
        <w:tblW w:w="10027" w:type="dxa"/>
        <w:jc w:val="center"/>
        <w:tblInd w:w="-4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7"/>
        <w:gridCol w:w="4878"/>
        <w:gridCol w:w="4412"/>
      </w:tblGrid>
      <w:tr w:rsidR="00C22400" w:rsidRPr="00856601" w:rsidTr="0077354F">
        <w:trPr>
          <w:trHeight w:val="1807"/>
          <w:jc w:val="center"/>
        </w:trPr>
        <w:tc>
          <w:tcPr>
            <w:tcW w:w="737" w:type="dxa"/>
            <w:vAlign w:val="center"/>
          </w:tcPr>
          <w:p w:rsidR="00C22400" w:rsidRPr="00856601" w:rsidRDefault="00C22400" w:rsidP="0077354F">
            <w:pPr>
              <w:ind w:left="-339" w:right="-275" w:firstLine="24"/>
              <w:jc w:val="center"/>
              <w:rPr>
                <w:sz w:val="24"/>
                <w:szCs w:val="24"/>
              </w:rPr>
            </w:pPr>
            <w:r w:rsidRPr="00856601">
              <w:rPr>
                <w:sz w:val="24"/>
                <w:szCs w:val="24"/>
              </w:rPr>
              <w:t xml:space="preserve">№ </w:t>
            </w:r>
            <w:proofErr w:type="gramStart"/>
            <w:r w:rsidRPr="00856601">
              <w:rPr>
                <w:sz w:val="24"/>
                <w:szCs w:val="24"/>
              </w:rPr>
              <w:t>п</w:t>
            </w:r>
            <w:proofErr w:type="gramEnd"/>
            <w:r w:rsidRPr="00856601">
              <w:rPr>
                <w:sz w:val="24"/>
                <w:szCs w:val="24"/>
                <w:lang w:val="en-US"/>
              </w:rPr>
              <w:t>/</w:t>
            </w:r>
            <w:r w:rsidRPr="00856601">
              <w:rPr>
                <w:sz w:val="24"/>
                <w:szCs w:val="24"/>
              </w:rPr>
              <w:t>п</w:t>
            </w:r>
          </w:p>
        </w:tc>
        <w:tc>
          <w:tcPr>
            <w:tcW w:w="4878" w:type="dxa"/>
            <w:vAlign w:val="center"/>
          </w:tcPr>
          <w:p w:rsidR="00C22400" w:rsidRPr="00856601" w:rsidRDefault="00C22400" w:rsidP="0077354F">
            <w:pPr>
              <w:ind w:firstLine="0"/>
              <w:jc w:val="center"/>
              <w:rPr>
                <w:sz w:val="24"/>
                <w:szCs w:val="24"/>
              </w:rPr>
            </w:pPr>
            <w:r w:rsidRPr="00856601">
              <w:rPr>
                <w:sz w:val="24"/>
                <w:szCs w:val="24"/>
              </w:rPr>
              <w:t>Наименование территориального органа (территориального структурного подразделения)</w:t>
            </w:r>
          </w:p>
        </w:tc>
        <w:tc>
          <w:tcPr>
            <w:tcW w:w="4412" w:type="dxa"/>
            <w:vAlign w:val="center"/>
          </w:tcPr>
          <w:p w:rsidR="00C22400" w:rsidRPr="00856601" w:rsidRDefault="00C22400" w:rsidP="0077354F">
            <w:pPr>
              <w:ind w:firstLine="0"/>
              <w:jc w:val="center"/>
              <w:rPr>
                <w:sz w:val="24"/>
                <w:szCs w:val="24"/>
              </w:rPr>
            </w:pPr>
            <w:r w:rsidRPr="00856601">
              <w:rPr>
                <w:sz w:val="24"/>
                <w:szCs w:val="24"/>
              </w:rPr>
              <w:t>Наименование и кол-во населенных пунктов на территории Махневского МО</w:t>
            </w:r>
          </w:p>
        </w:tc>
      </w:tr>
      <w:tr w:rsidR="00C22400" w:rsidRPr="00856601" w:rsidTr="0077354F">
        <w:trPr>
          <w:trHeight w:val="259"/>
          <w:jc w:val="center"/>
        </w:trPr>
        <w:tc>
          <w:tcPr>
            <w:tcW w:w="737" w:type="dxa"/>
            <w:vMerge w:val="restart"/>
            <w:vAlign w:val="center"/>
          </w:tcPr>
          <w:p w:rsidR="00C22400" w:rsidRPr="00856601" w:rsidRDefault="00C22400" w:rsidP="0077354F">
            <w:pPr>
              <w:ind w:firstLine="0"/>
              <w:jc w:val="center"/>
              <w:rPr>
                <w:sz w:val="24"/>
                <w:szCs w:val="24"/>
              </w:rPr>
            </w:pPr>
            <w:r w:rsidRPr="00856601">
              <w:rPr>
                <w:sz w:val="24"/>
                <w:szCs w:val="24"/>
              </w:rPr>
              <w:t>1.</w:t>
            </w:r>
          </w:p>
        </w:tc>
        <w:tc>
          <w:tcPr>
            <w:tcW w:w="4878" w:type="dxa"/>
            <w:vMerge w:val="restart"/>
            <w:vAlign w:val="center"/>
          </w:tcPr>
          <w:p w:rsidR="00C22400" w:rsidRPr="00856601" w:rsidRDefault="00C22400" w:rsidP="0077354F">
            <w:pPr>
              <w:ind w:firstLine="0"/>
              <w:jc w:val="center"/>
              <w:rPr>
                <w:sz w:val="24"/>
                <w:szCs w:val="24"/>
              </w:rPr>
            </w:pPr>
            <w:r w:rsidRPr="00856601">
              <w:rPr>
                <w:sz w:val="24"/>
                <w:szCs w:val="24"/>
              </w:rPr>
              <w:t>Махневская поселковая администрация</w:t>
            </w:r>
          </w:p>
        </w:tc>
        <w:tc>
          <w:tcPr>
            <w:tcW w:w="4412" w:type="dxa"/>
            <w:vAlign w:val="center"/>
          </w:tcPr>
          <w:p w:rsidR="00C22400" w:rsidRPr="00856601" w:rsidRDefault="00C22400" w:rsidP="0077354F">
            <w:pPr>
              <w:ind w:firstLine="0"/>
              <w:jc w:val="center"/>
              <w:rPr>
                <w:sz w:val="24"/>
                <w:szCs w:val="24"/>
              </w:rPr>
            </w:pPr>
            <w:r w:rsidRPr="00856601">
              <w:rPr>
                <w:sz w:val="24"/>
                <w:szCs w:val="24"/>
              </w:rPr>
              <w:t>п.г.т. Махнево</w:t>
            </w:r>
          </w:p>
        </w:tc>
      </w:tr>
      <w:tr w:rsidR="00C22400" w:rsidRPr="00856601" w:rsidTr="0077354F">
        <w:trPr>
          <w:trHeight w:val="397"/>
          <w:jc w:val="center"/>
        </w:trPr>
        <w:tc>
          <w:tcPr>
            <w:tcW w:w="737" w:type="dxa"/>
            <w:vMerge/>
            <w:vAlign w:val="center"/>
          </w:tcPr>
          <w:p w:rsidR="00C22400" w:rsidRPr="00856601" w:rsidRDefault="00C22400" w:rsidP="0077354F">
            <w:pPr>
              <w:ind w:firstLine="0"/>
              <w:jc w:val="center"/>
              <w:rPr>
                <w:sz w:val="24"/>
                <w:szCs w:val="24"/>
              </w:rPr>
            </w:pPr>
          </w:p>
        </w:tc>
        <w:tc>
          <w:tcPr>
            <w:tcW w:w="4878" w:type="dxa"/>
            <w:vMerge/>
            <w:vAlign w:val="center"/>
          </w:tcPr>
          <w:p w:rsidR="00C22400" w:rsidRPr="00856601" w:rsidRDefault="00C22400" w:rsidP="0077354F">
            <w:pPr>
              <w:ind w:firstLine="0"/>
              <w:jc w:val="center"/>
              <w:rPr>
                <w:sz w:val="24"/>
                <w:szCs w:val="24"/>
              </w:rPr>
            </w:pPr>
          </w:p>
        </w:tc>
        <w:tc>
          <w:tcPr>
            <w:tcW w:w="4412" w:type="dxa"/>
            <w:vAlign w:val="center"/>
          </w:tcPr>
          <w:p w:rsidR="00C22400" w:rsidRPr="00856601" w:rsidRDefault="00C22400" w:rsidP="0077354F">
            <w:pPr>
              <w:ind w:firstLine="0"/>
              <w:jc w:val="center"/>
              <w:rPr>
                <w:sz w:val="24"/>
                <w:szCs w:val="24"/>
              </w:rPr>
            </w:pPr>
            <w:r w:rsidRPr="00856601">
              <w:rPr>
                <w:sz w:val="24"/>
                <w:szCs w:val="24"/>
              </w:rPr>
              <w:t>п. Ерзовка</w:t>
            </w:r>
          </w:p>
        </w:tc>
      </w:tr>
      <w:tr w:rsidR="00C22400" w:rsidRPr="00856601" w:rsidTr="0077354F">
        <w:trPr>
          <w:trHeight w:val="385"/>
          <w:jc w:val="center"/>
        </w:trPr>
        <w:tc>
          <w:tcPr>
            <w:tcW w:w="737" w:type="dxa"/>
            <w:vMerge/>
            <w:vAlign w:val="center"/>
          </w:tcPr>
          <w:p w:rsidR="00C22400" w:rsidRPr="00856601" w:rsidRDefault="00C22400" w:rsidP="0077354F">
            <w:pPr>
              <w:ind w:firstLine="0"/>
              <w:jc w:val="center"/>
              <w:rPr>
                <w:sz w:val="24"/>
                <w:szCs w:val="24"/>
              </w:rPr>
            </w:pPr>
          </w:p>
        </w:tc>
        <w:tc>
          <w:tcPr>
            <w:tcW w:w="4878" w:type="dxa"/>
            <w:vMerge/>
            <w:vAlign w:val="center"/>
          </w:tcPr>
          <w:p w:rsidR="00C22400" w:rsidRPr="00856601" w:rsidRDefault="00C22400" w:rsidP="0077354F">
            <w:pPr>
              <w:ind w:firstLine="0"/>
              <w:jc w:val="center"/>
              <w:rPr>
                <w:sz w:val="24"/>
                <w:szCs w:val="24"/>
              </w:rPr>
            </w:pPr>
          </w:p>
        </w:tc>
        <w:tc>
          <w:tcPr>
            <w:tcW w:w="4412" w:type="dxa"/>
            <w:vAlign w:val="center"/>
          </w:tcPr>
          <w:p w:rsidR="00C22400" w:rsidRPr="00856601" w:rsidRDefault="00C22400" w:rsidP="0077354F">
            <w:pPr>
              <w:ind w:firstLine="0"/>
              <w:jc w:val="center"/>
              <w:rPr>
                <w:sz w:val="24"/>
                <w:szCs w:val="24"/>
              </w:rPr>
            </w:pPr>
            <w:r w:rsidRPr="00856601">
              <w:rPr>
                <w:sz w:val="24"/>
                <w:szCs w:val="24"/>
              </w:rPr>
              <w:t>д. Шмакова</w:t>
            </w:r>
          </w:p>
        </w:tc>
      </w:tr>
      <w:tr w:rsidR="00C22400" w:rsidRPr="00856601" w:rsidTr="0077354F">
        <w:trPr>
          <w:jc w:val="center"/>
        </w:trPr>
        <w:tc>
          <w:tcPr>
            <w:tcW w:w="737" w:type="dxa"/>
            <w:vMerge/>
            <w:vAlign w:val="center"/>
          </w:tcPr>
          <w:p w:rsidR="00C22400" w:rsidRPr="00856601" w:rsidRDefault="00C22400" w:rsidP="0077354F">
            <w:pPr>
              <w:ind w:firstLine="0"/>
              <w:jc w:val="center"/>
              <w:rPr>
                <w:sz w:val="24"/>
                <w:szCs w:val="24"/>
              </w:rPr>
            </w:pPr>
          </w:p>
        </w:tc>
        <w:tc>
          <w:tcPr>
            <w:tcW w:w="4878" w:type="dxa"/>
            <w:vMerge/>
            <w:vAlign w:val="center"/>
          </w:tcPr>
          <w:p w:rsidR="00C22400" w:rsidRPr="00856601" w:rsidRDefault="00C22400" w:rsidP="0077354F">
            <w:pPr>
              <w:ind w:firstLine="0"/>
              <w:jc w:val="center"/>
              <w:rPr>
                <w:sz w:val="24"/>
                <w:szCs w:val="24"/>
              </w:rPr>
            </w:pPr>
          </w:p>
        </w:tc>
        <w:tc>
          <w:tcPr>
            <w:tcW w:w="4412" w:type="dxa"/>
            <w:vAlign w:val="center"/>
          </w:tcPr>
          <w:p w:rsidR="00C22400" w:rsidRPr="00856601" w:rsidRDefault="00C22400" w:rsidP="0077354F">
            <w:pPr>
              <w:ind w:firstLine="0"/>
              <w:jc w:val="center"/>
              <w:rPr>
                <w:sz w:val="24"/>
                <w:szCs w:val="24"/>
              </w:rPr>
            </w:pPr>
            <w:r w:rsidRPr="00856601">
              <w:rPr>
                <w:sz w:val="24"/>
                <w:szCs w:val="24"/>
              </w:rPr>
              <w:t>Всего: 3</w:t>
            </w:r>
          </w:p>
        </w:tc>
      </w:tr>
      <w:tr w:rsidR="00C22400" w:rsidRPr="00856601" w:rsidTr="0077354F">
        <w:trPr>
          <w:trHeight w:val="330"/>
          <w:jc w:val="center"/>
        </w:trPr>
        <w:tc>
          <w:tcPr>
            <w:tcW w:w="737" w:type="dxa"/>
            <w:vMerge w:val="restart"/>
            <w:vAlign w:val="center"/>
          </w:tcPr>
          <w:p w:rsidR="00C22400" w:rsidRPr="00856601" w:rsidRDefault="00C22400" w:rsidP="0077354F">
            <w:pPr>
              <w:ind w:firstLine="0"/>
              <w:jc w:val="center"/>
              <w:rPr>
                <w:sz w:val="24"/>
                <w:szCs w:val="24"/>
              </w:rPr>
            </w:pPr>
            <w:r w:rsidRPr="00856601">
              <w:rPr>
                <w:sz w:val="24"/>
                <w:szCs w:val="24"/>
              </w:rPr>
              <w:t>2.</w:t>
            </w:r>
          </w:p>
        </w:tc>
        <w:tc>
          <w:tcPr>
            <w:tcW w:w="4878" w:type="dxa"/>
            <w:vMerge w:val="restart"/>
            <w:vAlign w:val="center"/>
          </w:tcPr>
          <w:p w:rsidR="00C22400" w:rsidRPr="00856601" w:rsidRDefault="00C22400" w:rsidP="0077354F">
            <w:pPr>
              <w:ind w:firstLine="0"/>
              <w:jc w:val="center"/>
              <w:rPr>
                <w:sz w:val="24"/>
                <w:szCs w:val="24"/>
              </w:rPr>
            </w:pPr>
            <w:r w:rsidRPr="00856601">
              <w:rPr>
                <w:sz w:val="24"/>
                <w:szCs w:val="24"/>
              </w:rPr>
              <w:t>Измоденовская сельская администрация</w:t>
            </w:r>
          </w:p>
        </w:tc>
        <w:tc>
          <w:tcPr>
            <w:tcW w:w="4412" w:type="dxa"/>
            <w:vAlign w:val="center"/>
          </w:tcPr>
          <w:p w:rsidR="00C22400" w:rsidRPr="00856601" w:rsidRDefault="00C22400" w:rsidP="0077354F">
            <w:pPr>
              <w:ind w:firstLine="0"/>
              <w:jc w:val="center"/>
              <w:rPr>
                <w:sz w:val="24"/>
                <w:szCs w:val="24"/>
              </w:rPr>
            </w:pPr>
            <w:r w:rsidRPr="00856601">
              <w:rPr>
                <w:sz w:val="24"/>
                <w:szCs w:val="24"/>
              </w:rPr>
              <w:t>с. Измоденово</w:t>
            </w:r>
          </w:p>
        </w:tc>
      </w:tr>
      <w:tr w:rsidR="00C22400" w:rsidRPr="00856601" w:rsidTr="0077354F">
        <w:trPr>
          <w:trHeight w:val="330"/>
          <w:jc w:val="center"/>
        </w:trPr>
        <w:tc>
          <w:tcPr>
            <w:tcW w:w="737" w:type="dxa"/>
            <w:vMerge/>
            <w:vAlign w:val="center"/>
          </w:tcPr>
          <w:p w:rsidR="00C22400" w:rsidRPr="00856601" w:rsidRDefault="00C22400" w:rsidP="0077354F">
            <w:pPr>
              <w:ind w:firstLine="0"/>
              <w:jc w:val="center"/>
              <w:rPr>
                <w:sz w:val="24"/>
                <w:szCs w:val="24"/>
              </w:rPr>
            </w:pPr>
          </w:p>
        </w:tc>
        <w:tc>
          <w:tcPr>
            <w:tcW w:w="4878" w:type="dxa"/>
            <w:vMerge/>
            <w:vAlign w:val="center"/>
          </w:tcPr>
          <w:p w:rsidR="00C22400" w:rsidRPr="00856601" w:rsidRDefault="00C22400" w:rsidP="0077354F">
            <w:pPr>
              <w:ind w:firstLine="0"/>
              <w:jc w:val="center"/>
              <w:rPr>
                <w:sz w:val="24"/>
                <w:szCs w:val="24"/>
              </w:rPr>
            </w:pPr>
          </w:p>
        </w:tc>
        <w:tc>
          <w:tcPr>
            <w:tcW w:w="4412" w:type="dxa"/>
            <w:vAlign w:val="center"/>
          </w:tcPr>
          <w:p w:rsidR="00C22400" w:rsidRPr="00856601" w:rsidRDefault="00C22400" w:rsidP="0077354F">
            <w:pPr>
              <w:ind w:firstLine="0"/>
              <w:jc w:val="center"/>
              <w:rPr>
                <w:sz w:val="24"/>
                <w:szCs w:val="24"/>
              </w:rPr>
            </w:pPr>
            <w:r w:rsidRPr="00856601">
              <w:rPr>
                <w:sz w:val="24"/>
                <w:szCs w:val="24"/>
              </w:rPr>
              <w:t>д. Трескова</w:t>
            </w:r>
          </w:p>
        </w:tc>
      </w:tr>
      <w:tr w:rsidR="00C22400" w:rsidRPr="00856601" w:rsidTr="0077354F">
        <w:trPr>
          <w:trHeight w:val="350"/>
          <w:jc w:val="center"/>
        </w:trPr>
        <w:tc>
          <w:tcPr>
            <w:tcW w:w="737" w:type="dxa"/>
            <w:vMerge/>
            <w:vAlign w:val="center"/>
          </w:tcPr>
          <w:p w:rsidR="00C22400" w:rsidRPr="00856601" w:rsidRDefault="00C22400" w:rsidP="0077354F">
            <w:pPr>
              <w:ind w:firstLine="0"/>
              <w:jc w:val="center"/>
              <w:rPr>
                <w:sz w:val="24"/>
                <w:szCs w:val="24"/>
              </w:rPr>
            </w:pPr>
          </w:p>
        </w:tc>
        <w:tc>
          <w:tcPr>
            <w:tcW w:w="4878" w:type="dxa"/>
            <w:vMerge/>
            <w:vAlign w:val="center"/>
          </w:tcPr>
          <w:p w:rsidR="00C22400" w:rsidRPr="00856601" w:rsidRDefault="00C22400" w:rsidP="0077354F">
            <w:pPr>
              <w:ind w:firstLine="0"/>
              <w:jc w:val="center"/>
              <w:rPr>
                <w:sz w:val="24"/>
                <w:szCs w:val="24"/>
              </w:rPr>
            </w:pPr>
          </w:p>
        </w:tc>
        <w:tc>
          <w:tcPr>
            <w:tcW w:w="4412" w:type="dxa"/>
            <w:vAlign w:val="center"/>
          </w:tcPr>
          <w:p w:rsidR="00C22400" w:rsidRPr="00856601" w:rsidRDefault="00C22400" w:rsidP="0077354F">
            <w:pPr>
              <w:ind w:firstLine="0"/>
              <w:jc w:val="center"/>
              <w:rPr>
                <w:sz w:val="24"/>
                <w:szCs w:val="24"/>
              </w:rPr>
            </w:pPr>
            <w:r w:rsidRPr="00856601">
              <w:rPr>
                <w:sz w:val="24"/>
                <w:szCs w:val="24"/>
              </w:rPr>
              <w:t>с. Шипицыно</w:t>
            </w:r>
          </w:p>
        </w:tc>
      </w:tr>
      <w:tr w:rsidR="00C22400" w:rsidRPr="00856601" w:rsidTr="0077354F">
        <w:trPr>
          <w:trHeight w:val="298"/>
          <w:jc w:val="center"/>
        </w:trPr>
        <w:tc>
          <w:tcPr>
            <w:tcW w:w="737" w:type="dxa"/>
            <w:vMerge/>
            <w:vAlign w:val="center"/>
          </w:tcPr>
          <w:p w:rsidR="00C22400" w:rsidRPr="00856601" w:rsidRDefault="00C22400" w:rsidP="0077354F">
            <w:pPr>
              <w:ind w:firstLine="0"/>
              <w:jc w:val="center"/>
              <w:rPr>
                <w:sz w:val="24"/>
                <w:szCs w:val="24"/>
              </w:rPr>
            </w:pPr>
          </w:p>
        </w:tc>
        <w:tc>
          <w:tcPr>
            <w:tcW w:w="4878" w:type="dxa"/>
            <w:vMerge/>
            <w:vAlign w:val="center"/>
          </w:tcPr>
          <w:p w:rsidR="00C22400" w:rsidRPr="00856601" w:rsidRDefault="00C22400" w:rsidP="0077354F">
            <w:pPr>
              <w:ind w:firstLine="0"/>
              <w:jc w:val="center"/>
              <w:rPr>
                <w:sz w:val="24"/>
                <w:szCs w:val="24"/>
              </w:rPr>
            </w:pPr>
          </w:p>
        </w:tc>
        <w:tc>
          <w:tcPr>
            <w:tcW w:w="4412" w:type="dxa"/>
            <w:vAlign w:val="center"/>
          </w:tcPr>
          <w:p w:rsidR="00C22400" w:rsidRPr="00856601" w:rsidRDefault="00C22400" w:rsidP="0077354F">
            <w:pPr>
              <w:ind w:firstLine="0"/>
              <w:jc w:val="center"/>
              <w:rPr>
                <w:sz w:val="24"/>
                <w:szCs w:val="24"/>
              </w:rPr>
            </w:pPr>
            <w:r w:rsidRPr="00856601">
              <w:rPr>
                <w:sz w:val="24"/>
                <w:szCs w:val="24"/>
              </w:rPr>
              <w:t>д. Колесова</w:t>
            </w:r>
          </w:p>
        </w:tc>
      </w:tr>
      <w:tr w:rsidR="00C22400" w:rsidRPr="00856601" w:rsidTr="0077354F">
        <w:trPr>
          <w:trHeight w:val="327"/>
          <w:jc w:val="center"/>
        </w:trPr>
        <w:tc>
          <w:tcPr>
            <w:tcW w:w="737" w:type="dxa"/>
            <w:vMerge/>
            <w:vAlign w:val="center"/>
          </w:tcPr>
          <w:p w:rsidR="00C22400" w:rsidRPr="00856601" w:rsidRDefault="00C22400" w:rsidP="0077354F">
            <w:pPr>
              <w:ind w:firstLine="0"/>
              <w:jc w:val="center"/>
              <w:rPr>
                <w:sz w:val="24"/>
                <w:szCs w:val="24"/>
              </w:rPr>
            </w:pPr>
          </w:p>
        </w:tc>
        <w:tc>
          <w:tcPr>
            <w:tcW w:w="4878" w:type="dxa"/>
            <w:vMerge/>
            <w:vAlign w:val="center"/>
          </w:tcPr>
          <w:p w:rsidR="00C22400" w:rsidRPr="00856601" w:rsidRDefault="00C22400" w:rsidP="0077354F">
            <w:pPr>
              <w:ind w:firstLine="0"/>
              <w:jc w:val="center"/>
              <w:rPr>
                <w:sz w:val="24"/>
                <w:szCs w:val="24"/>
              </w:rPr>
            </w:pPr>
          </w:p>
        </w:tc>
        <w:tc>
          <w:tcPr>
            <w:tcW w:w="4412" w:type="dxa"/>
            <w:vAlign w:val="center"/>
          </w:tcPr>
          <w:p w:rsidR="00C22400" w:rsidRPr="00856601" w:rsidRDefault="00C22400" w:rsidP="0077354F">
            <w:pPr>
              <w:ind w:firstLine="0"/>
              <w:jc w:val="center"/>
              <w:rPr>
                <w:sz w:val="24"/>
                <w:szCs w:val="24"/>
              </w:rPr>
            </w:pPr>
            <w:r w:rsidRPr="00856601">
              <w:rPr>
                <w:sz w:val="24"/>
                <w:szCs w:val="24"/>
              </w:rPr>
              <w:t>д. Тычкина</w:t>
            </w:r>
          </w:p>
        </w:tc>
      </w:tr>
      <w:tr w:rsidR="00C22400" w:rsidRPr="00856601" w:rsidTr="0077354F">
        <w:trPr>
          <w:trHeight w:val="315"/>
          <w:jc w:val="center"/>
        </w:trPr>
        <w:tc>
          <w:tcPr>
            <w:tcW w:w="737" w:type="dxa"/>
            <w:vMerge/>
            <w:vAlign w:val="center"/>
          </w:tcPr>
          <w:p w:rsidR="00C22400" w:rsidRPr="00856601" w:rsidRDefault="00C22400" w:rsidP="0077354F">
            <w:pPr>
              <w:ind w:firstLine="0"/>
              <w:jc w:val="center"/>
              <w:rPr>
                <w:sz w:val="24"/>
                <w:szCs w:val="24"/>
              </w:rPr>
            </w:pPr>
          </w:p>
        </w:tc>
        <w:tc>
          <w:tcPr>
            <w:tcW w:w="4878" w:type="dxa"/>
            <w:vMerge/>
            <w:vAlign w:val="center"/>
          </w:tcPr>
          <w:p w:rsidR="00C22400" w:rsidRPr="00856601" w:rsidRDefault="00C22400" w:rsidP="0077354F">
            <w:pPr>
              <w:ind w:firstLine="0"/>
              <w:jc w:val="center"/>
              <w:rPr>
                <w:sz w:val="24"/>
                <w:szCs w:val="24"/>
              </w:rPr>
            </w:pPr>
          </w:p>
        </w:tc>
        <w:tc>
          <w:tcPr>
            <w:tcW w:w="4412" w:type="dxa"/>
            <w:vAlign w:val="center"/>
          </w:tcPr>
          <w:p w:rsidR="00C22400" w:rsidRPr="00856601" w:rsidRDefault="00C22400" w:rsidP="0077354F">
            <w:pPr>
              <w:ind w:firstLine="0"/>
              <w:jc w:val="center"/>
              <w:rPr>
                <w:sz w:val="24"/>
                <w:szCs w:val="24"/>
              </w:rPr>
            </w:pPr>
            <w:r w:rsidRPr="00856601">
              <w:rPr>
                <w:sz w:val="24"/>
                <w:szCs w:val="24"/>
              </w:rPr>
              <w:t>п. Мугайское</w:t>
            </w:r>
          </w:p>
        </w:tc>
      </w:tr>
      <w:tr w:rsidR="00C22400" w:rsidRPr="00856601" w:rsidTr="0077354F">
        <w:trPr>
          <w:trHeight w:val="315"/>
          <w:jc w:val="center"/>
        </w:trPr>
        <w:tc>
          <w:tcPr>
            <w:tcW w:w="737" w:type="dxa"/>
            <w:vMerge/>
            <w:vAlign w:val="center"/>
          </w:tcPr>
          <w:p w:rsidR="00C22400" w:rsidRPr="00856601" w:rsidRDefault="00C22400" w:rsidP="0077354F">
            <w:pPr>
              <w:ind w:firstLine="0"/>
              <w:jc w:val="center"/>
              <w:rPr>
                <w:sz w:val="24"/>
                <w:szCs w:val="24"/>
              </w:rPr>
            </w:pPr>
          </w:p>
        </w:tc>
        <w:tc>
          <w:tcPr>
            <w:tcW w:w="4878" w:type="dxa"/>
            <w:vMerge/>
            <w:vAlign w:val="center"/>
          </w:tcPr>
          <w:p w:rsidR="00C22400" w:rsidRPr="00856601" w:rsidRDefault="00C22400" w:rsidP="0077354F">
            <w:pPr>
              <w:ind w:firstLine="0"/>
              <w:jc w:val="center"/>
              <w:rPr>
                <w:sz w:val="24"/>
                <w:szCs w:val="24"/>
              </w:rPr>
            </w:pPr>
          </w:p>
        </w:tc>
        <w:tc>
          <w:tcPr>
            <w:tcW w:w="4412" w:type="dxa"/>
            <w:vAlign w:val="center"/>
          </w:tcPr>
          <w:p w:rsidR="00C22400" w:rsidRPr="00856601" w:rsidRDefault="00C22400" w:rsidP="0077354F">
            <w:pPr>
              <w:ind w:firstLine="0"/>
              <w:jc w:val="center"/>
              <w:rPr>
                <w:sz w:val="24"/>
                <w:szCs w:val="24"/>
              </w:rPr>
            </w:pPr>
            <w:r w:rsidRPr="00856601">
              <w:rPr>
                <w:sz w:val="24"/>
                <w:szCs w:val="24"/>
              </w:rPr>
              <w:t>с. К</w:t>
            </w:r>
            <w:r w:rsidR="00A25A33">
              <w:rPr>
                <w:sz w:val="24"/>
                <w:szCs w:val="24"/>
              </w:rPr>
              <w:t>омарово</w:t>
            </w:r>
          </w:p>
        </w:tc>
      </w:tr>
      <w:tr w:rsidR="00C22400" w:rsidRPr="00856601" w:rsidTr="0077354F">
        <w:trPr>
          <w:jc w:val="center"/>
        </w:trPr>
        <w:tc>
          <w:tcPr>
            <w:tcW w:w="737" w:type="dxa"/>
            <w:vMerge/>
            <w:vAlign w:val="center"/>
          </w:tcPr>
          <w:p w:rsidR="00C22400" w:rsidRPr="00856601" w:rsidRDefault="00C22400" w:rsidP="0077354F">
            <w:pPr>
              <w:ind w:firstLine="0"/>
              <w:jc w:val="center"/>
              <w:rPr>
                <w:sz w:val="24"/>
                <w:szCs w:val="24"/>
              </w:rPr>
            </w:pPr>
          </w:p>
        </w:tc>
        <w:tc>
          <w:tcPr>
            <w:tcW w:w="4878" w:type="dxa"/>
            <w:vMerge/>
            <w:vAlign w:val="center"/>
          </w:tcPr>
          <w:p w:rsidR="00C22400" w:rsidRPr="00856601" w:rsidRDefault="00C22400" w:rsidP="0077354F">
            <w:pPr>
              <w:ind w:firstLine="0"/>
              <w:jc w:val="center"/>
              <w:rPr>
                <w:sz w:val="24"/>
                <w:szCs w:val="24"/>
              </w:rPr>
            </w:pPr>
          </w:p>
        </w:tc>
        <w:tc>
          <w:tcPr>
            <w:tcW w:w="4412" w:type="dxa"/>
            <w:vAlign w:val="center"/>
          </w:tcPr>
          <w:p w:rsidR="00C22400" w:rsidRPr="00856601" w:rsidRDefault="00C22400" w:rsidP="0077354F">
            <w:pPr>
              <w:ind w:firstLine="0"/>
              <w:jc w:val="center"/>
              <w:rPr>
                <w:sz w:val="24"/>
                <w:szCs w:val="24"/>
              </w:rPr>
            </w:pPr>
            <w:r w:rsidRPr="00856601">
              <w:rPr>
                <w:sz w:val="24"/>
                <w:szCs w:val="24"/>
              </w:rPr>
              <w:t>Всего:7</w:t>
            </w:r>
          </w:p>
        </w:tc>
      </w:tr>
      <w:tr w:rsidR="00C22400" w:rsidRPr="00856601" w:rsidTr="0077354F">
        <w:trPr>
          <w:trHeight w:val="360"/>
          <w:jc w:val="center"/>
        </w:trPr>
        <w:tc>
          <w:tcPr>
            <w:tcW w:w="737" w:type="dxa"/>
            <w:vMerge w:val="restart"/>
            <w:vAlign w:val="center"/>
          </w:tcPr>
          <w:p w:rsidR="00C22400" w:rsidRPr="00856601" w:rsidRDefault="00C22400" w:rsidP="0077354F">
            <w:pPr>
              <w:ind w:firstLine="0"/>
              <w:jc w:val="center"/>
              <w:rPr>
                <w:sz w:val="24"/>
                <w:szCs w:val="24"/>
              </w:rPr>
            </w:pPr>
            <w:r w:rsidRPr="00856601">
              <w:rPr>
                <w:sz w:val="24"/>
                <w:szCs w:val="24"/>
              </w:rPr>
              <w:t>3.</w:t>
            </w:r>
          </w:p>
        </w:tc>
        <w:tc>
          <w:tcPr>
            <w:tcW w:w="4878" w:type="dxa"/>
            <w:vMerge w:val="restart"/>
            <w:vAlign w:val="center"/>
          </w:tcPr>
          <w:p w:rsidR="00C22400" w:rsidRPr="00856601" w:rsidRDefault="00C22400" w:rsidP="0077354F">
            <w:pPr>
              <w:ind w:firstLine="0"/>
              <w:jc w:val="center"/>
              <w:rPr>
                <w:sz w:val="24"/>
                <w:szCs w:val="24"/>
              </w:rPr>
            </w:pPr>
            <w:r w:rsidRPr="00856601">
              <w:rPr>
                <w:sz w:val="24"/>
                <w:szCs w:val="24"/>
              </w:rPr>
              <w:t>Кишкинская сельская администрация</w:t>
            </w:r>
          </w:p>
        </w:tc>
        <w:tc>
          <w:tcPr>
            <w:tcW w:w="4412" w:type="dxa"/>
            <w:vAlign w:val="center"/>
          </w:tcPr>
          <w:p w:rsidR="00C22400" w:rsidRPr="00856601" w:rsidRDefault="00C22400" w:rsidP="0077354F">
            <w:pPr>
              <w:ind w:firstLine="0"/>
              <w:jc w:val="center"/>
              <w:rPr>
                <w:sz w:val="24"/>
                <w:szCs w:val="24"/>
              </w:rPr>
            </w:pPr>
            <w:r w:rsidRPr="00856601">
              <w:rPr>
                <w:sz w:val="24"/>
                <w:szCs w:val="24"/>
              </w:rPr>
              <w:t>с. Кишкинское</w:t>
            </w:r>
          </w:p>
        </w:tc>
      </w:tr>
      <w:tr w:rsidR="00C22400" w:rsidRPr="00856601" w:rsidTr="0077354F">
        <w:trPr>
          <w:trHeight w:val="343"/>
          <w:jc w:val="center"/>
        </w:trPr>
        <w:tc>
          <w:tcPr>
            <w:tcW w:w="737" w:type="dxa"/>
            <w:vMerge/>
            <w:vAlign w:val="center"/>
          </w:tcPr>
          <w:p w:rsidR="00C22400" w:rsidRPr="00856601" w:rsidRDefault="00C22400" w:rsidP="0077354F">
            <w:pPr>
              <w:ind w:firstLine="0"/>
              <w:jc w:val="center"/>
              <w:rPr>
                <w:sz w:val="24"/>
                <w:szCs w:val="24"/>
              </w:rPr>
            </w:pPr>
          </w:p>
        </w:tc>
        <w:tc>
          <w:tcPr>
            <w:tcW w:w="4878" w:type="dxa"/>
            <w:vMerge/>
            <w:vAlign w:val="center"/>
          </w:tcPr>
          <w:p w:rsidR="00C22400" w:rsidRPr="00856601" w:rsidRDefault="00C22400" w:rsidP="0077354F">
            <w:pPr>
              <w:ind w:firstLine="0"/>
              <w:jc w:val="center"/>
              <w:rPr>
                <w:sz w:val="24"/>
                <w:szCs w:val="24"/>
              </w:rPr>
            </w:pPr>
          </w:p>
        </w:tc>
        <w:tc>
          <w:tcPr>
            <w:tcW w:w="4412" w:type="dxa"/>
            <w:vAlign w:val="center"/>
          </w:tcPr>
          <w:p w:rsidR="00C22400" w:rsidRPr="00856601" w:rsidRDefault="00C22400" w:rsidP="0077354F">
            <w:pPr>
              <w:ind w:firstLine="0"/>
              <w:jc w:val="center"/>
              <w:rPr>
                <w:sz w:val="24"/>
                <w:szCs w:val="24"/>
              </w:rPr>
            </w:pPr>
            <w:r w:rsidRPr="00856601">
              <w:rPr>
                <w:sz w:val="24"/>
                <w:szCs w:val="24"/>
              </w:rPr>
              <w:t>д. Луговая</w:t>
            </w:r>
          </w:p>
        </w:tc>
      </w:tr>
      <w:tr w:rsidR="00C22400" w:rsidRPr="00856601" w:rsidTr="0077354F">
        <w:trPr>
          <w:trHeight w:val="336"/>
          <w:jc w:val="center"/>
        </w:trPr>
        <w:tc>
          <w:tcPr>
            <w:tcW w:w="737" w:type="dxa"/>
            <w:vMerge/>
            <w:vAlign w:val="center"/>
          </w:tcPr>
          <w:p w:rsidR="00C22400" w:rsidRPr="00856601" w:rsidRDefault="00C22400" w:rsidP="0077354F">
            <w:pPr>
              <w:ind w:firstLine="0"/>
              <w:jc w:val="center"/>
              <w:rPr>
                <w:sz w:val="24"/>
                <w:szCs w:val="24"/>
              </w:rPr>
            </w:pPr>
          </w:p>
        </w:tc>
        <w:tc>
          <w:tcPr>
            <w:tcW w:w="4878" w:type="dxa"/>
            <w:vMerge/>
            <w:vAlign w:val="center"/>
          </w:tcPr>
          <w:p w:rsidR="00C22400" w:rsidRPr="00856601" w:rsidRDefault="00C22400" w:rsidP="0077354F">
            <w:pPr>
              <w:ind w:firstLine="0"/>
              <w:jc w:val="center"/>
              <w:rPr>
                <w:sz w:val="24"/>
                <w:szCs w:val="24"/>
              </w:rPr>
            </w:pPr>
          </w:p>
        </w:tc>
        <w:tc>
          <w:tcPr>
            <w:tcW w:w="4412" w:type="dxa"/>
            <w:vAlign w:val="center"/>
          </w:tcPr>
          <w:p w:rsidR="00C22400" w:rsidRPr="00856601" w:rsidRDefault="00C22400" w:rsidP="0077354F">
            <w:pPr>
              <w:ind w:firstLine="0"/>
              <w:jc w:val="center"/>
              <w:rPr>
                <w:sz w:val="24"/>
                <w:szCs w:val="24"/>
              </w:rPr>
            </w:pPr>
            <w:r w:rsidRPr="00856601">
              <w:rPr>
                <w:sz w:val="24"/>
                <w:szCs w:val="24"/>
              </w:rPr>
              <w:t>д. Ложкина</w:t>
            </w:r>
          </w:p>
        </w:tc>
      </w:tr>
      <w:tr w:rsidR="00C22400" w:rsidRPr="00856601" w:rsidTr="0077354F">
        <w:trPr>
          <w:trHeight w:val="420"/>
          <w:jc w:val="center"/>
        </w:trPr>
        <w:tc>
          <w:tcPr>
            <w:tcW w:w="737" w:type="dxa"/>
            <w:vMerge/>
            <w:vAlign w:val="center"/>
          </w:tcPr>
          <w:p w:rsidR="00C22400" w:rsidRPr="00856601" w:rsidRDefault="00C22400" w:rsidP="0077354F">
            <w:pPr>
              <w:ind w:firstLine="0"/>
              <w:jc w:val="center"/>
              <w:rPr>
                <w:sz w:val="24"/>
                <w:szCs w:val="24"/>
              </w:rPr>
            </w:pPr>
          </w:p>
        </w:tc>
        <w:tc>
          <w:tcPr>
            <w:tcW w:w="4878" w:type="dxa"/>
            <w:vMerge/>
            <w:vAlign w:val="center"/>
          </w:tcPr>
          <w:p w:rsidR="00C22400" w:rsidRPr="00856601" w:rsidRDefault="00C22400" w:rsidP="0077354F">
            <w:pPr>
              <w:ind w:firstLine="0"/>
              <w:jc w:val="center"/>
              <w:rPr>
                <w:sz w:val="24"/>
                <w:szCs w:val="24"/>
              </w:rPr>
            </w:pPr>
          </w:p>
        </w:tc>
        <w:tc>
          <w:tcPr>
            <w:tcW w:w="4412" w:type="dxa"/>
            <w:vAlign w:val="center"/>
          </w:tcPr>
          <w:p w:rsidR="00C22400" w:rsidRPr="00856601" w:rsidRDefault="00C22400" w:rsidP="0077354F">
            <w:pPr>
              <w:ind w:firstLine="0"/>
              <w:jc w:val="center"/>
              <w:rPr>
                <w:sz w:val="24"/>
                <w:szCs w:val="24"/>
              </w:rPr>
            </w:pPr>
            <w:r w:rsidRPr="00856601">
              <w:rPr>
                <w:sz w:val="24"/>
                <w:szCs w:val="24"/>
              </w:rPr>
              <w:t>д. Пурегова</w:t>
            </w:r>
          </w:p>
        </w:tc>
      </w:tr>
      <w:tr w:rsidR="00C22400" w:rsidRPr="00856601" w:rsidTr="0077354F">
        <w:trPr>
          <w:trHeight w:val="210"/>
          <w:jc w:val="center"/>
        </w:trPr>
        <w:tc>
          <w:tcPr>
            <w:tcW w:w="737" w:type="dxa"/>
            <w:vMerge/>
            <w:vAlign w:val="center"/>
          </w:tcPr>
          <w:p w:rsidR="00C22400" w:rsidRPr="00856601" w:rsidRDefault="00C22400" w:rsidP="0077354F">
            <w:pPr>
              <w:ind w:firstLine="0"/>
              <w:jc w:val="center"/>
              <w:rPr>
                <w:sz w:val="24"/>
                <w:szCs w:val="24"/>
              </w:rPr>
            </w:pPr>
          </w:p>
        </w:tc>
        <w:tc>
          <w:tcPr>
            <w:tcW w:w="4878" w:type="dxa"/>
            <w:vMerge/>
            <w:vAlign w:val="center"/>
          </w:tcPr>
          <w:p w:rsidR="00C22400" w:rsidRPr="00856601" w:rsidRDefault="00C22400" w:rsidP="0077354F">
            <w:pPr>
              <w:ind w:firstLine="0"/>
              <w:jc w:val="center"/>
              <w:rPr>
                <w:sz w:val="24"/>
                <w:szCs w:val="24"/>
              </w:rPr>
            </w:pPr>
          </w:p>
        </w:tc>
        <w:tc>
          <w:tcPr>
            <w:tcW w:w="4412" w:type="dxa"/>
            <w:vAlign w:val="center"/>
          </w:tcPr>
          <w:p w:rsidR="00C22400" w:rsidRPr="00856601" w:rsidRDefault="00C22400" w:rsidP="0077354F">
            <w:pPr>
              <w:ind w:firstLine="0"/>
              <w:jc w:val="center"/>
              <w:rPr>
                <w:sz w:val="24"/>
                <w:szCs w:val="24"/>
              </w:rPr>
            </w:pPr>
            <w:r w:rsidRPr="00856601">
              <w:rPr>
                <w:sz w:val="24"/>
                <w:szCs w:val="24"/>
              </w:rPr>
              <w:t>д. Турутина</w:t>
            </w:r>
          </w:p>
        </w:tc>
      </w:tr>
      <w:tr w:rsidR="00C22400" w:rsidRPr="00856601" w:rsidTr="0077354F">
        <w:trPr>
          <w:jc w:val="center"/>
        </w:trPr>
        <w:tc>
          <w:tcPr>
            <w:tcW w:w="737" w:type="dxa"/>
            <w:vMerge/>
            <w:vAlign w:val="center"/>
          </w:tcPr>
          <w:p w:rsidR="00C22400" w:rsidRPr="00856601" w:rsidRDefault="00C22400" w:rsidP="0077354F">
            <w:pPr>
              <w:ind w:firstLine="0"/>
              <w:jc w:val="center"/>
              <w:rPr>
                <w:sz w:val="24"/>
                <w:szCs w:val="24"/>
              </w:rPr>
            </w:pPr>
          </w:p>
        </w:tc>
        <w:tc>
          <w:tcPr>
            <w:tcW w:w="4878" w:type="dxa"/>
            <w:vMerge/>
            <w:vAlign w:val="center"/>
          </w:tcPr>
          <w:p w:rsidR="00C22400" w:rsidRPr="00856601" w:rsidRDefault="00C22400" w:rsidP="0077354F">
            <w:pPr>
              <w:ind w:firstLine="0"/>
              <w:jc w:val="center"/>
              <w:rPr>
                <w:sz w:val="24"/>
                <w:szCs w:val="24"/>
              </w:rPr>
            </w:pPr>
          </w:p>
        </w:tc>
        <w:tc>
          <w:tcPr>
            <w:tcW w:w="4412" w:type="dxa"/>
            <w:vAlign w:val="center"/>
          </w:tcPr>
          <w:p w:rsidR="00C22400" w:rsidRPr="00856601" w:rsidRDefault="00C22400" w:rsidP="0077354F">
            <w:pPr>
              <w:ind w:firstLine="0"/>
              <w:jc w:val="center"/>
              <w:rPr>
                <w:sz w:val="24"/>
                <w:szCs w:val="24"/>
              </w:rPr>
            </w:pPr>
            <w:r w:rsidRPr="00856601">
              <w:rPr>
                <w:sz w:val="24"/>
                <w:szCs w:val="24"/>
              </w:rPr>
              <w:t>Всего: 5</w:t>
            </w:r>
          </w:p>
        </w:tc>
      </w:tr>
      <w:tr w:rsidR="00C22400" w:rsidRPr="00856601" w:rsidTr="0077354F">
        <w:trPr>
          <w:trHeight w:val="330"/>
          <w:jc w:val="center"/>
        </w:trPr>
        <w:tc>
          <w:tcPr>
            <w:tcW w:w="737" w:type="dxa"/>
            <w:vMerge w:val="restart"/>
            <w:vAlign w:val="center"/>
          </w:tcPr>
          <w:p w:rsidR="00C22400" w:rsidRPr="00856601" w:rsidRDefault="00C22400" w:rsidP="0077354F">
            <w:pPr>
              <w:ind w:firstLine="0"/>
              <w:jc w:val="center"/>
              <w:rPr>
                <w:sz w:val="24"/>
                <w:szCs w:val="24"/>
              </w:rPr>
            </w:pPr>
            <w:r w:rsidRPr="00856601">
              <w:rPr>
                <w:sz w:val="24"/>
                <w:szCs w:val="24"/>
              </w:rPr>
              <w:t>4.</w:t>
            </w:r>
          </w:p>
        </w:tc>
        <w:tc>
          <w:tcPr>
            <w:tcW w:w="4878" w:type="dxa"/>
            <w:vMerge w:val="restart"/>
            <w:vAlign w:val="center"/>
          </w:tcPr>
          <w:p w:rsidR="00C22400" w:rsidRPr="00856601" w:rsidRDefault="00C22400" w:rsidP="0077354F">
            <w:pPr>
              <w:ind w:firstLine="0"/>
              <w:jc w:val="center"/>
              <w:rPr>
                <w:sz w:val="24"/>
                <w:szCs w:val="24"/>
              </w:rPr>
            </w:pPr>
            <w:r w:rsidRPr="00856601">
              <w:rPr>
                <w:sz w:val="24"/>
                <w:szCs w:val="24"/>
              </w:rPr>
              <w:t>Мугайская сельская администрация</w:t>
            </w:r>
          </w:p>
        </w:tc>
        <w:tc>
          <w:tcPr>
            <w:tcW w:w="4412" w:type="dxa"/>
            <w:vAlign w:val="center"/>
          </w:tcPr>
          <w:p w:rsidR="00C22400" w:rsidRPr="00856601" w:rsidRDefault="00C22400" w:rsidP="0077354F">
            <w:pPr>
              <w:ind w:firstLine="0"/>
              <w:jc w:val="center"/>
              <w:rPr>
                <w:sz w:val="24"/>
                <w:szCs w:val="24"/>
              </w:rPr>
            </w:pPr>
            <w:r w:rsidRPr="00856601">
              <w:rPr>
                <w:sz w:val="24"/>
                <w:szCs w:val="24"/>
              </w:rPr>
              <w:t>с. Мугай</w:t>
            </w:r>
          </w:p>
        </w:tc>
      </w:tr>
      <w:tr w:rsidR="00C22400" w:rsidRPr="00856601" w:rsidTr="0077354F">
        <w:trPr>
          <w:trHeight w:val="372"/>
          <w:jc w:val="center"/>
        </w:trPr>
        <w:tc>
          <w:tcPr>
            <w:tcW w:w="737" w:type="dxa"/>
            <w:vMerge/>
            <w:vAlign w:val="center"/>
          </w:tcPr>
          <w:p w:rsidR="00C22400" w:rsidRPr="00856601" w:rsidRDefault="00C22400" w:rsidP="0077354F">
            <w:pPr>
              <w:ind w:firstLine="0"/>
              <w:jc w:val="center"/>
              <w:rPr>
                <w:sz w:val="24"/>
                <w:szCs w:val="24"/>
              </w:rPr>
            </w:pPr>
          </w:p>
        </w:tc>
        <w:tc>
          <w:tcPr>
            <w:tcW w:w="4878" w:type="dxa"/>
            <w:vMerge/>
            <w:vAlign w:val="center"/>
          </w:tcPr>
          <w:p w:rsidR="00C22400" w:rsidRPr="00856601" w:rsidRDefault="00C22400" w:rsidP="0077354F">
            <w:pPr>
              <w:ind w:firstLine="0"/>
              <w:jc w:val="center"/>
              <w:rPr>
                <w:sz w:val="24"/>
                <w:szCs w:val="24"/>
              </w:rPr>
            </w:pPr>
          </w:p>
        </w:tc>
        <w:tc>
          <w:tcPr>
            <w:tcW w:w="4412" w:type="dxa"/>
            <w:vAlign w:val="center"/>
          </w:tcPr>
          <w:p w:rsidR="00C22400" w:rsidRPr="00856601" w:rsidRDefault="00C22400" w:rsidP="0077354F">
            <w:pPr>
              <w:ind w:firstLine="0"/>
              <w:jc w:val="center"/>
              <w:rPr>
                <w:sz w:val="24"/>
                <w:szCs w:val="24"/>
              </w:rPr>
            </w:pPr>
            <w:r w:rsidRPr="00856601">
              <w:rPr>
                <w:sz w:val="24"/>
                <w:szCs w:val="24"/>
              </w:rPr>
              <w:t>д. Анисимова</w:t>
            </w:r>
          </w:p>
        </w:tc>
      </w:tr>
      <w:tr w:rsidR="00C22400" w:rsidRPr="00856601" w:rsidTr="0077354F">
        <w:trPr>
          <w:trHeight w:val="380"/>
          <w:jc w:val="center"/>
        </w:trPr>
        <w:tc>
          <w:tcPr>
            <w:tcW w:w="737" w:type="dxa"/>
            <w:vMerge/>
            <w:vAlign w:val="center"/>
          </w:tcPr>
          <w:p w:rsidR="00C22400" w:rsidRPr="00856601" w:rsidRDefault="00C22400" w:rsidP="0077354F">
            <w:pPr>
              <w:ind w:firstLine="0"/>
              <w:jc w:val="center"/>
              <w:rPr>
                <w:sz w:val="24"/>
                <w:szCs w:val="24"/>
              </w:rPr>
            </w:pPr>
          </w:p>
        </w:tc>
        <w:tc>
          <w:tcPr>
            <w:tcW w:w="4878" w:type="dxa"/>
            <w:vMerge/>
            <w:vAlign w:val="center"/>
          </w:tcPr>
          <w:p w:rsidR="00C22400" w:rsidRPr="00856601" w:rsidRDefault="00C22400" w:rsidP="0077354F">
            <w:pPr>
              <w:ind w:firstLine="0"/>
              <w:jc w:val="center"/>
              <w:rPr>
                <w:sz w:val="24"/>
                <w:szCs w:val="24"/>
              </w:rPr>
            </w:pPr>
          </w:p>
        </w:tc>
        <w:tc>
          <w:tcPr>
            <w:tcW w:w="4412" w:type="dxa"/>
            <w:vAlign w:val="center"/>
          </w:tcPr>
          <w:p w:rsidR="00C22400" w:rsidRPr="00856601" w:rsidRDefault="00C22400" w:rsidP="0077354F">
            <w:pPr>
              <w:ind w:firstLine="0"/>
              <w:jc w:val="center"/>
              <w:rPr>
                <w:sz w:val="24"/>
                <w:szCs w:val="24"/>
              </w:rPr>
            </w:pPr>
            <w:r w:rsidRPr="00856601">
              <w:rPr>
                <w:sz w:val="24"/>
                <w:szCs w:val="24"/>
              </w:rPr>
              <w:t>д. Маскалка</w:t>
            </w:r>
          </w:p>
        </w:tc>
      </w:tr>
      <w:tr w:rsidR="00C22400" w:rsidRPr="00856601" w:rsidTr="0077354F">
        <w:trPr>
          <w:trHeight w:val="358"/>
          <w:jc w:val="center"/>
        </w:trPr>
        <w:tc>
          <w:tcPr>
            <w:tcW w:w="737" w:type="dxa"/>
            <w:vMerge/>
            <w:vAlign w:val="center"/>
          </w:tcPr>
          <w:p w:rsidR="00C22400" w:rsidRPr="00856601" w:rsidRDefault="00C22400" w:rsidP="0077354F">
            <w:pPr>
              <w:ind w:firstLine="0"/>
              <w:jc w:val="center"/>
              <w:rPr>
                <w:sz w:val="24"/>
                <w:szCs w:val="24"/>
              </w:rPr>
            </w:pPr>
          </w:p>
        </w:tc>
        <w:tc>
          <w:tcPr>
            <w:tcW w:w="4878" w:type="dxa"/>
            <w:vMerge/>
            <w:vAlign w:val="center"/>
          </w:tcPr>
          <w:p w:rsidR="00C22400" w:rsidRPr="00856601" w:rsidRDefault="00C22400" w:rsidP="0077354F">
            <w:pPr>
              <w:ind w:firstLine="0"/>
              <w:jc w:val="center"/>
              <w:rPr>
                <w:sz w:val="24"/>
                <w:szCs w:val="24"/>
              </w:rPr>
            </w:pPr>
          </w:p>
        </w:tc>
        <w:tc>
          <w:tcPr>
            <w:tcW w:w="4412" w:type="dxa"/>
            <w:vAlign w:val="center"/>
          </w:tcPr>
          <w:p w:rsidR="00C22400" w:rsidRPr="00856601" w:rsidRDefault="00C22400" w:rsidP="0077354F">
            <w:pPr>
              <w:ind w:firstLine="0"/>
              <w:jc w:val="center"/>
              <w:rPr>
                <w:sz w:val="24"/>
                <w:szCs w:val="24"/>
              </w:rPr>
            </w:pPr>
            <w:r w:rsidRPr="00856601">
              <w:rPr>
                <w:sz w:val="24"/>
                <w:szCs w:val="24"/>
              </w:rPr>
              <w:t>д. Плюхина</w:t>
            </w:r>
          </w:p>
        </w:tc>
      </w:tr>
      <w:tr w:rsidR="00C22400" w:rsidRPr="00856601" w:rsidTr="0077354F">
        <w:trPr>
          <w:trHeight w:val="336"/>
          <w:jc w:val="center"/>
        </w:trPr>
        <w:tc>
          <w:tcPr>
            <w:tcW w:w="737" w:type="dxa"/>
            <w:vMerge/>
            <w:vAlign w:val="center"/>
          </w:tcPr>
          <w:p w:rsidR="00C22400" w:rsidRPr="00856601" w:rsidRDefault="00C22400" w:rsidP="0077354F">
            <w:pPr>
              <w:ind w:firstLine="0"/>
              <w:jc w:val="center"/>
              <w:rPr>
                <w:sz w:val="24"/>
                <w:szCs w:val="24"/>
              </w:rPr>
            </w:pPr>
          </w:p>
        </w:tc>
        <w:tc>
          <w:tcPr>
            <w:tcW w:w="4878" w:type="dxa"/>
            <w:vMerge/>
            <w:vAlign w:val="center"/>
          </w:tcPr>
          <w:p w:rsidR="00C22400" w:rsidRPr="00856601" w:rsidRDefault="00C22400" w:rsidP="0077354F">
            <w:pPr>
              <w:ind w:firstLine="0"/>
              <w:jc w:val="center"/>
              <w:rPr>
                <w:sz w:val="24"/>
                <w:szCs w:val="24"/>
              </w:rPr>
            </w:pPr>
          </w:p>
        </w:tc>
        <w:tc>
          <w:tcPr>
            <w:tcW w:w="4412" w:type="dxa"/>
            <w:vAlign w:val="center"/>
          </w:tcPr>
          <w:p w:rsidR="00C22400" w:rsidRPr="00856601" w:rsidRDefault="00C22400" w:rsidP="0077354F">
            <w:pPr>
              <w:ind w:firstLine="0"/>
              <w:jc w:val="center"/>
              <w:rPr>
                <w:sz w:val="24"/>
                <w:szCs w:val="24"/>
              </w:rPr>
            </w:pPr>
            <w:r w:rsidRPr="00856601">
              <w:rPr>
                <w:sz w:val="24"/>
                <w:szCs w:val="24"/>
              </w:rPr>
              <w:t>д. Толмачева</w:t>
            </w:r>
          </w:p>
        </w:tc>
      </w:tr>
      <w:tr w:rsidR="00C22400" w:rsidRPr="00856601" w:rsidTr="0077354F">
        <w:trPr>
          <w:trHeight w:val="375"/>
          <w:jc w:val="center"/>
        </w:trPr>
        <w:tc>
          <w:tcPr>
            <w:tcW w:w="737" w:type="dxa"/>
            <w:vMerge/>
            <w:vAlign w:val="center"/>
          </w:tcPr>
          <w:p w:rsidR="00C22400" w:rsidRPr="00856601" w:rsidRDefault="00C22400" w:rsidP="0077354F">
            <w:pPr>
              <w:ind w:firstLine="0"/>
              <w:jc w:val="center"/>
              <w:rPr>
                <w:sz w:val="24"/>
                <w:szCs w:val="24"/>
              </w:rPr>
            </w:pPr>
          </w:p>
        </w:tc>
        <w:tc>
          <w:tcPr>
            <w:tcW w:w="4878" w:type="dxa"/>
            <w:vMerge/>
            <w:vAlign w:val="center"/>
          </w:tcPr>
          <w:p w:rsidR="00C22400" w:rsidRPr="00856601" w:rsidRDefault="00C22400" w:rsidP="0077354F">
            <w:pPr>
              <w:ind w:firstLine="0"/>
              <w:jc w:val="center"/>
              <w:rPr>
                <w:sz w:val="24"/>
                <w:szCs w:val="24"/>
              </w:rPr>
            </w:pPr>
          </w:p>
        </w:tc>
        <w:tc>
          <w:tcPr>
            <w:tcW w:w="4412" w:type="dxa"/>
            <w:vAlign w:val="center"/>
          </w:tcPr>
          <w:p w:rsidR="00C22400" w:rsidRPr="00856601" w:rsidRDefault="00C22400" w:rsidP="0077354F">
            <w:pPr>
              <w:ind w:firstLine="0"/>
              <w:jc w:val="center"/>
              <w:rPr>
                <w:sz w:val="24"/>
                <w:szCs w:val="24"/>
              </w:rPr>
            </w:pPr>
            <w:r w:rsidRPr="00856601">
              <w:rPr>
                <w:sz w:val="24"/>
                <w:szCs w:val="24"/>
              </w:rPr>
              <w:t>д. Толстова</w:t>
            </w:r>
          </w:p>
        </w:tc>
      </w:tr>
      <w:tr w:rsidR="00C22400" w:rsidRPr="00856601" w:rsidTr="0077354F">
        <w:trPr>
          <w:trHeight w:val="255"/>
          <w:jc w:val="center"/>
        </w:trPr>
        <w:tc>
          <w:tcPr>
            <w:tcW w:w="737" w:type="dxa"/>
            <w:vMerge/>
            <w:vAlign w:val="center"/>
          </w:tcPr>
          <w:p w:rsidR="00C22400" w:rsidRPr="00856601" w:rsidRDefault="00C22400" w:rsidP="0077354F">
            <w:pPr>
              <w:ind w:firstLine="0"/>
              <w:jc w:val="center"/>
              <w:rPr>
                <w:sz w:val="24"/>
                <w:szCs w:val="24"/>
              </w:rPr>
            </w:pPr>
          </w:p>
        </w:tc>
        <w:tc>
          <w:tcPr>
            <w:tcW w:w="4878" w:type="dxa"/>
            <w:vMerge/>
            <w:vAlign w:val="center"/>
          </w:tcPr>
          <w:p w:rsidR="00C22400" w:rsidRPr="00856601" w:rsidRDefault="00C22400" w:rsidP="0077354F">
            <w:pPr>
              <w:ind w:firstLine="0"/>
              <w:jc w:val="center"/>
              <w:rPr>
                <w:sz w:val="24"/>
                <w:szCs w:val="24"/>
              </w:rPr>
            </w:pPr>
          </w:p>
        </w:tc>
        <w:tc>
          <w:tcPr>
            <w:tcW w:w="4412" w:type="dxa"/>
            <w:vAlign w:val="center"/>
          </w:tcPr>
          <w:p w:rsidR="00C22400" w:rsidRPr="00856601" w:rsidRDefault="00C22400" w:rsidP="0077354F">
            <w:pPr>
              <w:ind w:firstLine="0"/>
              <w:jc w:val="center"/>
              <w:rPr>
                <w:sz w:val="24"/>
                <w:szCs w:val="24"/>
              </w:rPr>
            </w:pPr>
            <w:r w:rsidRPr="00856601">
              <w:rPr>
                <w:sz w:val="24"/>
                <w:szCs w:val="24"/>
              </w:rPr>
              <w:t>Всего: 6</w:t>
            </w:r>
          </w:p>
        </w:tc>
      </w:tr>
      <w:tr w:rsidR="00C22400" w:rsidRPr="00856601" w:rsidTr="0077354F">
        <w:trPr>
          <w:trHeight w:val="390"/>
          <w:jc w:val="center"/>
        </w:trPr>
        <w:tc>
          <w:tcPr>
            <w:tcW w:w="737" w:type="dxa"/>
            <w:vMerge w:val="restart"/>
            <w:vAlign w:val="center"/>
          </w:tcPr>
          <w:p w:rsidR="00C22400" w:rsidRPr="00856601" w:rsidRDefault="00C22400" w:rsidP="0077354F">
            <w:pPr>
              <w:ind w:firstLine="0"/>
              <w:jc w:val="center"/>
              <w:rPr>
                <w:sz w:val="24"/>
                <w:szCs w:val="24"/>
              </w:rPr>
            </w:pPr>
            <w:r w:rsidRPr="00856601">
              <w:rPr>
                <w:sz w:val="24"/>
                <w:szCs w:val="24"/>
              </w:rPr>
              <w:t>5.</w:t>
            </w:r>
          </w:p>
        </w:tc>
        <w:tc>
          <w:tcPr>
            <w:tcW w:w="4878" w:type="dxa"/>
            <w:vMerge w:val="restart"/>
            <w:vAlign w:val="center"/>
          </w:tcPr>
          <w:p w:rsidR="00C22400" w:rsidRPr="00856601" w:rsidRDefault="00C22400" w:rsidP="0077354F">
            <w:pPr>
              <w:ind w:firstLine="0"/>
              <w:jc w:val="center"/>
              <w:rPr>
                <w:sz w:val="24"/>
                <w:szCs w:val="24"/>
              </w:rPr>
            </w:pPr>
            <w:r w:rsidRPr="00856601">
              <w:rPr>
                <w:sz w:val="24"/>
                <w:szCs w:val="24"/>
              </w:rPr>
              <w:t>Фоминская сельская администрация</w:t>
            </w:r>
          </w:p>
        </w:tc>
        <w:tc>
          <w:tcPr>
            <w:tcW w:w="4412" w:type="dxa"/>
            <w:vAlign w:val="center"/>
          </w:tcPr>
          <w:p w:rsidR="00C22400" w:rsidRPr="00856601" w:rsidRDefault="00C22400" w:rsidP="0077354F">
            <w:pPr>
              <w:ind w:firstLine="0"/>
              <w:jc w:val="center"/>
              <w:rPr>
                <w:sz w:val="24"/>
                <w:szCs w:val="24"/>
              </w:rPr>
            </w:pPr>
            <w:r w:rsidRPr="00856601">
              <w:rPr>
                <w:sz w:val="24"/>
                <w:szCs w:val="24"/>
              </w:rPr>
              <w:t>с. Фоминское</w:t>
            </w:r>
          </w:p>
        </w:tc>
      </w:tr>
      <w:tr w:rsidR="00C22400" w:rsidRPr="00856601" w:rsidTr="0077354F">
        <w:trPr>
          <w:trHeight w:val="389"/>
          <w:jc w:val="center"/>
        </w:trPr>
        <w:tc>
          <w:tcPr>
            <w:tcW w:w="737" w:type="dxa"/>
            <w:vMerge/>
            <w:vAlign w:val="center"/>
          </w:tcPr>
          <w:p w:rsidR="00C22400" w:rsidRPr="00856601" w:rsidRDefault="00C22400" w:rsidP="0077354F">
            <w:pPr>
              <w:ind w:firstLine="0"/>
              <w:jc w:val="center"/>
              <w:rPr>
                <w:sz w:val="24"/>
                <w:szCs w:val="24"/>
              </w:rPr>
            </w:pPr>
          </w:p>
        </w:tc>
        <w:tc>
          <w:tcPr>
            <w:tcW w:w="4878" w:type="dxa"/>
            <w:vMerge/>
            <w:vAlign w:val="center"/>
          </w:tcPr>
          <w:p w:rsidR="00C22400" w:rsidRPr="00856601" w:rsidRDefault="00C22400" w:rsidP="0077354F">
            <w:pPr>
              <w:ind w:firstLine="0"/>
              <w:jc w:val="center"/>
              <w:rPr>
                <w:sz w:val="24"/>
                <w:szCs w:val="24"/>
              </w:rPr>
            </w:pPr>
          </w:p>
        </w:tc>
        <w:tc>
          <w:tcPr>
            <w:tcW w:w="4412" w:type="dxa"/>
            <w:vAlign w:val="center"/>
          </w:tcPr>
          <w:p w:rsidR="00C22400" w:rsidRPr="00856601" w:rsidRDefault="00C22400" w:rsidP="0077354F">
            <w:pPr>
              <w:ind w:firstLine="0"/>
              <w:jc w:val="center"/>
              <w:rPr>
                <w:sz w:val="24"/>
                <w:szCs w:val="24"/>
              </w:rPr>
            </w:pPr>
            <w:r w:rsidRPr="00856601">
              <w:rPr>
                <w:sz w:val="24"/>
                <w:szCs w:val="24"/>
              </w:rPr>
              <w:t>Всего:1</w:t>
            </w:r>
          </w:p>
        </w:tc>
      </w:tr>
      <w:tr w:rsidR="00C22400" w:rsidRPr="00856601" w:rsidTr="0077354F">
        <w:trPr>
          <w:trHeight w:val="345"/>
          <w:jc w:val="center"/>
        </w:trPr>
        <w:tc>
          <w:tcPr>
            <w:tcW w:w="737" w:type="dxa"/>
            <w:vMerge w:val="restart"/>
            <w:vAlign w:val="center"/>
          </w:tcPr>
          <w:p w:rsidR="00C22400" w:rsidRPr="00856601" w:rsidRDefault="00C22400" w:rsidP="0077354F">
            <w:pPr>
              <w:ind w:firstLine="0"/>
              <w:jc w:val="center"/>
              <w:rPr>
                <w:sz w:val="24"/>
                <w:szCs w:val="24"/>
              </w:rPr>
            </w:pPr>
            <w:r w:rsidRPr="00856601">
              <w:rPr>
                <w:sz w:val="24"/>
                <w:szCs w:val="24"/>
              </w:rPr>
              <w:t>6.</w:t>
            </w:r>
          </w:p>
        </w:tc>
        <w:tc>
          <w:tcPr>
            <w:tcW w:w="4878" w:type="dxa"/>
            <w:vMerge w:val="restart"/>
            <w:vAlign w:val="center"/>
          </w:tcPr>
          <w:p w:rsidR="00C22400" w:rsidRPr="00856601" w:rsidRDefault="00C22400" w:rsidP="0077354F">
            <w:pPr>
              <w:ind w:firstLine="0"/>
              <w:jc w:val="center"/>
              <w:rPr>
                <w:sz w:val="24"/>
                <w:szCs w:val="24"/>
              </w:rPr>
            </w:pPr>
            <w:r w:rsidRPr="00856601">
              <w:rPr>
                <w:sz w:val="24"/>
                <w:szCs w:val="24"/>
              </w:rPr>
              <w:t>Муратковская сельская администрация</w:t>
            </w:r>
          </w:p>
        </w:tc>
        <w:tc>
          <w:tcPr>
            <w:tcW w:w="4412" w:type="dxa"/>
            <w:vAlign w:val="center"/>
          </w:tcPr>
          <w:p w:rsidR="00C22400" w:rsidRPr="00856601" w:rsidRDefault="00C22400" w:rsidP="0077354F">
            <w:pPr>
              <w:ind w:firstLine="0"/>
              <w:jc w:val="center"/>
              <w:rPr>
                <w:sz w:val="24"/>
                <w:szCs w:val="24"/>
              </w:rPr>
            </w:pPr>
            <w:r w:rsidRPr="00856601">
              <w:rPr>
                <w:sz w:val="24"/>
                <w:szCs w:val="24"/>
              </w:rPr>
              <w:t>п. Муратково</w:t>
            </w:r>
          </w:p>
        </w:tc>
      </w:tr>
      <w:tr w:rsidR="00C22400" w:rsidRPr="00856601" w:rsidTr="0077354F">
        <w:trPr>
          <w:trHeight w:val="315"/>
          <w:jc w:val="center"/>
        </w:trPr>
        <w:tc>
          <w:tcPr>
            <w:tcW w:w="737" w:type="dxa"/>
            <w:vMerge/>
            <w:vAlign w:val="center"/>
          </w:tcPr>
          <w:p w:rsidR="00C22400" w:rsidRPr="00856601" w:rsidRDefault="00C22400" w:rsidP="0077354F">
            <w:pPr>
              <w:ind w:firstLine="0"/>
              <w:jc w:val="center"/>
              <w:rPr>
                <w:sz w:val="24"/>
                <w:szCs w:val="24"/>
              </w:rPr>
            </w:pPr>
          </w:p>
        </w:tc>
        <w:tc>
          <w:tcPr>
            <w:tcW w:w="4878" w:type="dxa"/>
            <w:vMerge/>
            <w:vAlign w:val="center"/>
          </w:tcPr>
          <w:p w:rsidR="00C22400" w:rsidRPr="00856601" w:rsidRDefault="00C22400" w:rsidP="0077354F">
            <w:pPr>
              <w:ind w:firstLine="0"/>
              <w:jc w:val="center"/>
              <w:rPr>
                <w:sz w:val="24"/>
                <w:szCs w:val="24"/>
              </w:rPr>
            </w:pPr>
          </w:p>
        </w:tc>
        <w:tc>
          <w:tcPr>
            <w:tcW w:w="4412" w:type="dxa"/>
            <w:vAlign w:val="center"/>
          </w:tcPr>
          <w:p w:rsidR="00C22400" w:rsidRPr="00856601" w:rsidRDefault="00C22400" w:rsidP="0077354F">
            <w:pPr>
              <w:ind w:firstLine="0"/>
              <w:jc w:val="center"/>
              <w:rPr>
                <w:sz w:val="24"/>
                <w:szCs w:val="24"/>
              </w:rPr>
            </w:pPr>
            <w:r w:rsidRPr="00856601">
              <w:rPr>
                <w:sz w:val="24"/>
                <w:szCs w:val="24"/>
              </w:rPr>
              <w:t>Всего:1</w:t>
            </w:r>
          </w:p>
        </w:tc>
      </w:tr>
      <w:tr w:rsidR="00C22400" w:rsidRPr="00856601" w:rsidTr="0077354F">
        <w:trPr>
          <w:trHeight w:val="360"/>
          <w:jc w:val="center"/>
        </w:trPr>
        <w:tc>
          <w:tcPr>
            <w:tcW w:w="737" w:type="dxa"/>
            <w:vMerge w:val="restart"/>
            <w:vAlign w:val="center"/>
          </w:tcPr>
          <w:p w:rsidR="00C22400" w:rsidRPr="00856601" w:rsidRDefault="00C22400" w:rsidP="0077354F">
            <w:pPr>
              <w:ind w:firstLine="0"/>
              <w:jc w:val="center"/>
              <w:rPr>
                <w:sz w:val="24"/>
                <w:szCs w:val="24"/>
              </w:rPr>
            </w:pPr>
            <w:r w:rsidRPr="00856601">
              <w:rPr>
                <w:sz w:val="24"/>
                <w:szCs w:val="24"/>
              </w:rPr>
              <w:t>7.</w:t>
            </w:r>
          </w:p>
        </w:tc>
        <w:tc>
          <w:tcPr>
            <w:tcW w:w="4878" w:type="dxa"/>
            <w:vMerge w:val="restart"/>
            <w:vAlign w:val="center"/>
          </w:tcPr>
          <w:p w:rsidR="00C22400" w:rsidRPr="00856601" w:rsidRDefault="00C22400" w:rsidP="0077354F">
            <w:pPr>
              <w:ind w:firstLine="0"/>
              <w:jc w:val="center"/>
              <w:rPr>
                <w:sz w:val="24"/>
                <w:szCs w:val="24"/>
              </w:rPr>
            </w:pPr>
            <w:r w:rsidRPr="00856601">
              <w:rPr>
                <w:sz w:val="24"/>
                <w:szCs w:val="24"/>
              </w:rPr>
              <w:t>Санкинская сельская администрация</w:t>
            </w:r>
          </w:p>
        </w:tc>
        <w:tc>
          <w:tcPr>
            <w:tcW w:w="4412" w:type="dxa"/>
            <w:vAlign w:val="center"/>
          </w:tcPr>
          <w:p w:rsidR="00C22400" w:rsidRPr="00856601" w:rsidRDefault="00C22400" w:rsidP="0077354F">
            <w:pPr>
              <w:ind w:firstLine="0"/>
              <w:jc w:val="center"/>
              <w:rPr>
                <w:sz w:val="24"/>
                <w:szCs w:val="24"/>
              </w:rPr>
            </w:pPr>
            <w:r w:rsidRPr="00856601">
              <w:rPr>
                <w:sz w:val="24"/>
                <w:szCs w:val="24"/>
              </w:rPr>
              <w:t>п. Санкино</w:t>
            </w:r>
          </w:p>
        </w:tc>
      </w:tr>
      <w:tr w:rsidR="00C22400" w:rsidRPr="00856601" w:rsidTr="0077354F">
        <w:trPr>
          <w:trHeight w:val="330"/>
          <w:jc w:val="center"/>
        </w:trPr>
        <w:tc>
          <w:tcPr>
            <w:tcW w:w="737" w:type="dxa"/>
            <w:vMerge/>
            <w:vAlign w:val="center"/>
          </w:tcPr>
          <w:p w:rsidR="00C22400" w:rsidRPr="00856601" w:rsidRDefault="00C22400" w:rsidP="0077354F">
            <w:pPr>
              <w:ind w:firstLine="0"/>
              <w:jc w:val="center"/>
              <w:rPr>
                <w:sz w:val="24"/>
                <w:szCs w:val="24"/>
              </w:rPr>
            </w:pPr>
          </w:p>
        </w:tc>
        <w:tc>
          <w:tcPr>
            <w:tcW w:w="4878" w:type="dxa"/>
            <w:vMerge/>
            <w:vAlign w:val="center"/>
          </w:tcPr>
          <w:p w:rsidR="00C22400" w:rsidRPr="00856601" w:rsidRDefault="00C22400" w:rsidP="0077354F">
            <w:pPr>
              <w:ind w:firstLine="0"/>
              <w:jc w:val="center"/>
              <w:rPr>
                <w:sz w:val="24"/>
                <w:szCs w:val="24"/>
              </w:rPr>
            </w:pPr>
          </w:p>
        </w:tc>
        <w:tc>
          <w:tcPr>
            <w:tcW w:w="4412" w:type="dxa"/>
            <w:vAlign w:val="center"/>
          </w:tcPr>
          <w:p w:rsidR="00C22400" w:rsidRPr="00856601" w:rsidRDefault="00C22400" w:rsidP="0077354F">
            <w:pPr>
              <w:ind w:firstLine="0"/>
              <w:jc w:val="center"/>
              <w:rPr>
                <w:sz w:val="24"/>
                <w:szCs w:val="24"/>
              </w:rPr>
            </w:pPr>
            <w:r w:rsidRPr="00856601">
              <w:rPr>
                <w:sz w:val="24"/>
                <w:szCs w:val="24"/>
              </w:rPr>
              <w:t>д. Афончикова</w:t>
            </w:r>
          </w:p>
        </w:tc>
      </w:tr>
      <w:tr w:rsidR="00C22400" w:rsidRPr="00856601" w:rsidTr="0077354F">
        <w:trPr>
          <w:trHeight w:val="390"/>
          <w:jc w:val="center"/>
        </w:trPr>
        <w:tc>
          <w:tcPr>
            <w:tcW w:w="737" w:type="dxa"/>
            <w:vMerge/>
            <w:vAlign w:val="center"/>
          </w:tcPr>
          <w:p w:rsidR="00C22400" w:rsidRPr="00856601" w:rsidRDefault="00C22400" w:rsidP="0077354F">
            <w:pPr>
              <w:ind w:firstLine="0"/>
              <w:jc w:val="center"/>
              <w:rPr>
                <w:sz w:val="24"/>
                <w:szCs w:val="24"/>
              </w:rPr>
            </w:pPr>
          </w:p>
        </w:tc>
        <w:tc>
          <w:tcPr>
            <w:tcW w:w="4878" w:type="dxa"/>
            <w:vMerge/>
            <w:vAlign w:val="center"/>
          </w:tcPr>
          <w:p w:rsidR="00C22400" w:rsidRPr="00856601" w:rsidRDefault="00C22400" w:rsidP="0077354F">
            <w:pPr>
              <w:ind w:firstLine="0"/>
              <w:jc w:val="center"/>
              <w:rPr>
                <w:sz w:val="24"/>
                <w:szCs w:val="24"/>
              </w:rPr>
            </w:pPr>
          </w:p>
        </w:tc>
        <w:tc>
          <w:tcPr>
            <w:tcW w:w="4412" w:type="dxa"/>
            <w:vAlign w:val="center"/>
          </w:tcPr>
          <w:p w:rsidR="00C22400" w:rsidRPr="00856601" w:rsidRDefault="00C22400" w:rsidP="0077354F">
            <w:pPr>
              <w:ind w:firstLine="0"/>
              <w:jc w:val="center"/>
              <w:rPr>
                <w:sz w:val="24"/>
                <w:szCs w:val="24"/>
              </w:rPr>
            </w:pPr>
            <w:r w:rsidRPr="00856601">
              <w:rPr>
                <w:sz w:val="24"/>
                <w:szCs w:val="24"/>
              </w:rPr>
              <w:t>д. Новоселова</w:t>
            </w:r>
          </w:p>
        </w:tc>
      </w:tr>
      <w:tr w:rsidR="00C22400" w:rsidRPr="00856601" w:rsidTr="0077354F">
        <w:trPr>
          <w:trHeight w:val="390"/>
          <w:jc w:val="center"/>
        </w:trPr>
        <w:tc>
          <w:tcPr>
            <w:tcW w:w="737" w:type="dxa"/>
            <w:vMerge/>
            <w:vAlign w:val="center"/>
          </w:tcPr>
          <w:p w:rsidR="00C22400" w:rsidRPr="00856601" w:rsidRDefault="00C22400" w:rsidP="0077354F">
            <w:pPr>
              <w:ind w:firstLine="0"/>
              <w:jc w:val="center"/>
              <w:rPr>
                <w:sz w:val="24"/>
                <w:szCs w:val="24"/>
              </w:rPr>
            </w:pPr>
          </w:p>
        </w:tc>
        <w:tc>
          <w:tcPr>
            <w:tcW w:w="4878" w:type="dxa"/>
            <w:vMerge/>
            <w:vAlign w:val="center"/>
          </w:tcPr>
          <w:p w:rsidR="00C22400" w:rsidRPr="00856601" w:rsidRDefault="00C22400" w:rsidP="0077354F">
            <w:pPr>
              <w:ind w:firstLine="0"/>
              <w:jc w:val="center"/>
              <w:rPr>
                <w:sz w:val="24"/>
                <w:szCs w:val="24"/>
              </w:rPr>
            </w:pPr>
          </w:p>
        </w:tc>
        <w:tc>
          <w:tcPr>
            <w:tcW w:w="4412" w:type="dxa"/>
            <w:vAlign w:val="center"/>
          </w:tcPr>
          <w:p w:rsidR="00C22400" w:rsidRPr="00856601" w:rsidRDefault="00C22400" w:rsidP="0077354F">
            <w:pPr>
              <w:ind w:firstLine="0"/>
              <w:jc w:val="center"/>
              <w:rPr>
                <w:sz w:val="24"/>
                <w:szCs w:val="24"/>
              </w:rPr>
            </w:pPr>
            <w:r w:rsidRPr="00856601">
              <w:rPr>
                <w:sz w:val="24"/>
                <w:szCs w:val="24"/>
              </w:rPr>
              <w:t>п. Плантация</w:t>
            </w:r>
          </w:p>
        </w:tc>
      </w:tr>
      <w:tr w:rsidR="00C22400" w:rsidRPr="00856601" w:rsidTr="0077354F">
        <w:trPr>
          <w:trHeight w:val="390"/>
          <w:jc w:val="center"/>
        </w:trPr>
        <w:tc>
          <w:tcPr>
            <w:tcW w:w="737" w:type="dxa"/>
            <w:vMerge/>
            <w:vAlign w:val="center"/>
          </w:tcPr>
          <w:p w:rsidR="00C22400" w:rsidRPr="00856601" w:rsidRDefault="00C22400" w:rsidP="0077354F">
            <w:pPr>
              <w:ind w:firstLine="0"/>
              <w:jc w:val="center"/>
              <w:rPr>
                <w:sz w:val="24"/>
                <w:szCs w:val="24"/>
              </w:rPr>
            </w:pPr>
          </w:p>
        </w:tc>
        <w:tc>
          <w:tcPr>
            <w:tcW w:w="4878" w:type="dxa"/>
            <w:vMerge/>
            <w:vAlign w:val="center"/>
          </w:tcPr>
          <w:p w:rsidR="00C22400" w:rsidRPr="00856601" w:rsidRDefault="00C22400" w:rsidP="0077354F">
            <w:pPr>
              <w:ind w:firstLine="0"/>
              <w:jc w:val="center"/>
              <w:rPr>
                <w:sz w:val="24"/>
                <w:szCs w:val="24"/>
              </w:rPr>
            </w:pPr>
          </w:p>
        </w:tc>
        <w:tc>
          <w:tcPr>
            <w:tcW w:w="4412" w:type="dxa"/>
            <w:vAlign w:val="center"/>
          </w:tcPr>
          <w:p w:rsidR="00C22400" w:rsidRPr="00856601" w:rsidRDefault="00C22400" w:rsidP="0077354F">
            <w:pPr>
              <w:ind w:firstLine="0"/>
              <w:jc w:val="center"/>
              <w:rPr>
                <w:sz w:val="24"/>
                <w:szCs w:val="24"/>
              </w:rPr>
            </w:pPr>
            <w:r w:rsidRPr="00856601">
              <w:rPr>
                <w:sz w:val="24"/>
                <w:szCs w:val="24"/>
              </w:rPr>
              <w:t>с. Болотовское</w:t>
            </w:r>
          </w:p>
        </w:tc>
      </w:tr>
      <w:tr w:rsidR="00C22400" w:rsidRPr="00856601" w:rsidTr="0077354F">
        <w:trPr>
          <w:trHeight w:val="239"/>
          <w:jc w:val="center"/>
        </w:trPr>
        <w:tc>
          <w:tcPr>
            <w:tcW w:w="737" w:type="dxa"/>
            <w:vMerge/>
            <w:vAlign w:val="center"/>
          </w:tcPr>
          <w:p w:rsidR="00C22400" w:rsidRPr="00856601" w:rsidRDefault="00C22400" w:rsidP="0077354F">
            <w:pPr>
              <w:ind w:firstLine="0"/>
              <w:jc w:val="center"/>
              <w:rPr>
                <w:sz w:val="24"/>
                <w:szCs w:val="24"/>
              </w:rPr>
            </w:pPr>
          </w:p>
        </w:tc>
        <w:tc>
          <w:tcPr>
            <w:tcW w:w="4878" w:type="dxa"/>
            <w:vMerge/>
            <w:vAlign w:val="center"/>
          </w:tcPr>
          <w:p w:rsidR="00C22400" w:rsidRPr="00856601" w:rsidRDefault="00C22400" w:rsidP="0077354F">
            <w:pPr>
              <w:ind w:firstLine="0"/>
              <w:jc w:val="center"/>
              <w:rPr>
                <w:sz w:val="24"/>
                <w:szCs w:val="24"/>
              </w:rPr>
            </w:pPr>
          </w:p>
        </w:tc>
        <w:tc>
          <w:tcPr>
            <w:tcW w:w="4412" w:type="dxa"/>
            <w:vAlign w:val="center"/>
          </w:tcPr>
          <w:p w:rsidR="00C22400" w:rsidRPr="00856601" w:rsidRDefault="00C22400" w:rsidP="0077354F">
            <w:pPr>
              <w:ind w:firstLine="0"/>
              <w:jc w:val="center"/>
              <w:rPr>
                <w:sz w:val="24"/>
                <w:szCs w:val="24"/>
              </w:rPr>
            </w:pPr>
            <w:r w:rsidRPr="00856601">
              <w:rPr>
                <w:sz w:val="24"/>
                <w:szCs w:val="24"/>
              </w:rPr>
              <w:t>Всего: 5</w:t>
            </w:r>
          </w:p>
        </w:tc>
      </w:tr>
      <w:tr w:rsidR="00C22400" w:rsidRPr="00856601" w:rsidTr="0077354F">
        <w:trPr>
          <w:trHeight w:val="315"/>
          <w:jc w:val="center"/>
        </w:trPr>
        <w:tc>
          <w:tcPr>
            <w:tcW w:w="737" w:type="dxa"/>
            <w:vMerge w:val="restart"/>
            <w:vAlign w:val="center"/>
          </w:tcPr>
          <w:p w:rsidR="00C22400" w:rsidRPr="00856601" w:rsidRDefault="00C22400" w:rsidP="0077354F">
            <w:pPr>
              <w:ind w:firstLine="0"/>
              <w:jc w:val="center"/>
              <w:rPr>
                <w:sz w:val="24"/>
                <w:szCs w:val="24"/>
              </w:rPr>
            </w:pPr>
            <w:r w:rsidRPr="00856601">
              <w:rPr>
                <w:sz w:val="24"/>
                <w:szCs w:val="24"/>
              </w:rPr>
              <w:t>8.</w:t>
            </w:r>
          </w:p>
        </w:tc>
        <w:tc>
          <w:tcPr>
            <w:tcW w:w="4878" w:type="dxa"/>
            <w:vMerge w:val="restart"/>
            <w:vAlign w:val="center"/>
          </w:tcPr>
          <w:p w:rsidR="00C22400" w:rsidRPr="00856601" w:rsidRDefault="00C22400" w:rsidP="0077354F">
            <w:pPr>
              <w:ind w:firstLine="0"/>
              <w:jc w:val="center"/>
              <w:rPr>
                <w:sz w:val="24"/>
                <w:szCs w:val="24"/>
              </w:rPr>
            </w:pPr>
            <w:r w:rsidRPr="00856601">
              <w:rPr>
                <w:sz w:val="24"/>
                <w:szCs w:val="24"/>
              </w:rPr>
              <w:t>Хабарчихинская сельская администрация</w:t>
            </w:r>
          </w:p>
        </w:tc>
        <w:tc>
          <w:tcPr>
            <w:tcW w:w="4412" w:type="dxa"/>
            <w:vAlign w:val="center"/>
          </w:tcPr>
          <w:p w:rsidR="00C22400" w:rsidRPr="00856601" w:rsidRDefault="00C22400" w:rsidP="0077354F">
            <w:pPr>
              <w:ind w:firstLine="0"/>
              <w:jc w:val="center"/>
              <w:rPr>
                <w:sz w:val="24"/>
                <w:szCs w:val="24"/>
              </w:rPr>
            </w:pPr>
            <w:r w:rsidRPr="00856601">
              <w:rPr>
                <w:sz w:val="24"/>
                <w:szCs w:val="24"/>
              </w:rPr>
              <w:t>п. Хабарчиха</w:t>
            </w:r>
          </w:p>
        </w:tc>
      </w:tr>
      <w:tr w:rsidR="00C22400" w:rsidRPr="00856601" w:rsidTr="0077354F">
        <w:trPr>
          <w:trHeight w:val="380"/>
          <w:jc w:val="center"/>
        </w:trPr>
        <w:tc>
          <w:tcPr>
            <w:tcW w:w="737" w:type="dxa"/>
            <w:vMerge/>
            <w:vAlign w:val="center"/>
          </w:tcPr>
          <w:p w:rsidR="00C22400" w:rsidRPr="00856601" w:rsidRDefault="00C22400" w:rsidP="0077354F">
            <w:pPr>
              <w:ind w:firstLine="0"/>
              <w:jc w:val="center"/>
              <w:rPr>
                <w:sz w:val="24"/>
                <w:szCs w:val="24"/>
              </w:rPr>
            </w:pPr>
          </w:p>
        </w:tc>
        <w:tc>
          <w:tcPr>
            <w:tcW w:w="4878" w:type="dxa"/>
            <w:vMerge/>
            <w:vAlign w:val="center"/>
          </w:tcPr>
          <w:p w:rsidR="00C22400" w:rsidRPr="00856601" w:rsidRDefault="00C22400" w:rsidP="0077354F">
            <w:pPr>
              <w:ind w:firstLine="0"/>
              <w:jc w:val="center"/>
              <w:rPr>
                <w:sz w:val="24"/>
                <w:szCs w:val="24"/>
              </w:rPr>
            </w:pPr>
          </w:p>
        </w:tc>
        <w:tc>
          <w:tcPr>
            <w:tcW w:w="4412" w:type="dxa"/>
            <w:vAlign w:val="center"/>
          </w:tcPr>
          <w:p w:rsidR="00C22400" w:rsidRPr="00856601" w:rsidRDefault="00C22400" w:rsidP="0077354F">
            <w:pPr>
              <w:ind w:firstLine="0"/>
              <w:jc w:val="center"/>
              <w:rPr>
                <w:sz w:val="24"/>
                <w:szCs w:val="24"/>
              </w:rPr>
            </w:pPr>
            <w:r w:rsidRPr="00856601">
              <w:rPr>
                <w:sz w:val="24"/>
                <w:szCs w:val="24"/>
              </w:rPr>
              <w:t>Всего:1</w:t>
            </w:r>
          </w:p>
        </w:tc>
      </w:tr>
      <w:tr w:rsidR="00C22400" w:rsidRPr="00856601" w:rsidTr="0077354F">
        <w:trPr>
          <w:trHeight w:val="360"/>
          <w:jc w:val="center"/>
        </w:trPr>
        <w:tc>
          <w:tcPr>
            <w:tcW w:w="737" w:type="dxa"/>
            <w:vMerge w:val="restart"/>
            <w:vAlign w:val="center"/>
          </w:tcPr>
          <w:p w:rsidR="00C22400" w:rsidRPr="00856601" w:rsidRDefault="00C22400" w:rsidP="0077354F">
            <w:pPr>
              <w:ind w:firstLine="0"/>
              <w:jc w:val="center"/>
              <w:rPr>
                <w:sz w:val="24"/>
                <w:szCs w:val="24"/>
              </w:rPr>
            </w:pPr>
            <w:r w:rsidRPr="00856601">
              <w:rPr>
                <w:sz w:val="24"/>
                <w:szCs w:val="24"/>
              </w:rPr>
              <w:t>9.</w:t>
            </w:r>
          </w:p>
        </w:tc>
        <w:tc>
          <w:tcPr>
            <w:tcW w:w="4878" w:type="dxa"/>
            <w:vMerge w:val="restart"/>
            <w:vAlign w:val="center"/>
          </w:tcPr>
          <w:p w:rsidR="00C22400" w:rsidRPr="00856601" w:rsidRDefault="00C22400" w:rsidP="0077354F">
            <w:pPr>
              <w:ind w:firstLine="0"/>
              <w:jc w:val="center"/>
              <w:rPr>
                <w:sz w:val="24"/>
                <w:szCs w:val="24"/>
              </w:rPr>
            </w:pPr>
            <w:r w:rsidRPr="00856601">
              <w:rPr>
                <w:sz w:val="24"/>
                <w:szCs w:val="24"/>
              </w:rPr>
              <w:t>Калачинская сельская администрация</w:t>
            </w:r>
          </w:p>
        </w:tc>
        <w:tc>
          <w:tcPr>
            <w:tcW w:w="4412" w:type="dxa"/>
            <w:vAlign w:val="center"/>
          </w:tcPr>
          <w:p w:rsidR="00C22400" w:rsidRPr="00856601" w:rsidRDefault="00C22400" w:rsidP="0077354F">
            <w:pPr>
              <w:ind w:firstLine="0"/>
              <w:jc w:val="center"/>
              <w:rPr>
                <w:b/>
                <w:sz w:val="24"/>
                <w:szCs w:val="24"/>
              </w:rPr>
            </w:pPr>
            <w:r w:rsidRPr="00856601">
              <w:rPr>
                <w:sz w:val="24"/>
                <w:szCs w:val="24"/>
              </w:rPr>
              <w:t>п. Калач</w:t>
            </w:r>
          </w:p>
        </w:tc>
      </w:tr>
      <w:tr w:rsidR="00C22400" w:rsidRPr="00856601" w:rsidTr="0077354F">
        <w:trPr>
          <w:trHeight w:val="324"/>
          <w:jc w:val="center"/>
        </w:trPr>
        <w:tc>
          <w:tcPr>
            <w:tcW w:w="737" w:type="dxa"/>
            <w:vMerge/>
            <w:vAlign w:val="center"/>
          </w:tcPr>
          <w:p w:rsidR="00C22400" w:rsidRPr="00856601" w:rsidRDefault="00C22400" w:rsidP="0077354F">
            <w:pPr>
              <w:ind w:firstLine="0"/>
              <w:jc w:val="center"/>
              <w:rPr>
                <w:sz w:val="24"/>
                <w:szCs w:val="24"/>
              </w:rPr>
            </w:pPr>
          </w:p>
        </w:tc>
        <w:tc>
          <w:tcPr>
            <w:tcW w:w="4878" w:type="dxa"/>
            <w:vMerge/>
            <w:vAlign w:val="center"/>
          </w:tcPr>
          <w:p w:rsidR="00C22400" w:rsidRPr="00856601" w:rsidRDefault="00C22400" w:rsidP="0077354F">
            <w:pPr>
              <w:ind w:firstLine="0"/>
              <w:jc w:val="center"/>
              <w:rPr>
                <w:sz w:val="24"/>
                <w:szCs w:val="24"/>
              </w:rPr>
            </w:pPr>
          </w:p>
        </w:tc>
        <w:tc>
          <w:tcPr>
            <w:tcW w:w="4412" w:type="dxa"/>
            <w:vAlign w:val="center"/>
          </w:tcPr>
          <w:p w:rsidR="00C22400" w:rsidRPr="00856601" w:rsidRDefault="00C22400" w:rsidP="0077354F">
            <w:pPr>
              <w:ind w:firstLine="0"/>
              <w:jc w:val="center"/>
              <w:rPr>
                <w:sz w:val="24"/>
                <w:szCs w:val="24"/>
              </w:rPr>
            </w:pPr>
            <w:r w:rsidRPr="00856601">
              <w:rPr>
                <w:sz w:val="24"/>
                <w:szCs w:val="24"/>
              </w:rPr>
              <w:t>Всего:1</w:t>
            </w:r>
          </w:p>
        </w:tc>
      </w:tr>
      <w:tr w:rsidR="00C22400" w:rsidRPr="00856601" w:rsidTr="0077354F">
        <w:trPr>
          <w:trHeight w:val="361"/>
          <w:jc w:val="center"/>
        </w:trPr>
        <w:tc>
          <w:tcPr>
            <w:tcW w:w="737" w:type="dxa"/>
            <w:vMerge w:val="restart"/>
            <w:vAlign w:val="center"/>
          </w:tcPr>
          <w:p w:rsidR="00C22400" w:rsidRPr="00856601" w:rsidRDefault="00C22400" w:rsidP="0077354F">
            <w:pPr>
              <w:ind w:firstLine="0"/>
              <w:jc w:val="center"/>
              <w:rPr>
                <w:sz w:val="24"/>
                <w:szCs w:val="24"/>
              </w:rPr>
            </w:pPr>
            <w:r w:rsidRPr="00856601">
              <w:rPr>
                <w:sz w:val="24"/>
                <w:szCs w:val="24"/>
              </w:rPr>
              <w:t>10.</w:t>
            </w:r>
          </w:p>
        </w:tc>
        <w:tc>
          <w:tcPr>
            <w:tcW w:w="4878" w:type="dxa"/>
            <w:vMerge w:val="restart"/>
            <w:vAlign w:val="center"/>
          </w:tcPr>
          <w:p w:rsidR="00C22400" w:rsidRPr="00856601" w:rsidRDefault="00C22400" w:rsidP="0077354F">
            <w:pPr>
              <w:ind w:firstLine="0"/>
              <w:jc w:val="center"/>
              <w:rPr>
                <w:sz w:val="24"/>
                <w:szCs w:val="24"/>
              </w:rPr>
            </w:pPr>
            <w:r w:rsidRPr="00856601">
              <w:rPr>
                <w:sz w:val="24"/>
                <w:szCs w:val="24"/>
              </w:rPr>
              <w:t>Большеерзовская сельская администрация</w:t>
            </w:r>
          </w:p>
        </w:tc>
        <w:tc>
          <w:tcPr>
            <w:tcW w:w="4412" w:type="dxa"/>
            <w:vAlign w:val="center"/>
          </w:tcPr>
          <w:p w:rsidR="00C22400" w:rsidRPr="00856601" w:rsidRDefault="00C22400" w:rsidP="0077354F">
            <w:pPr>
              <w:ind w:firstLine="0"/>
              <w:jc w:val="center"/>
              <w:rPr>
                <w:sz w:val="24"/>
                <w:szCs w:val="24"/>
              </w:rPr>
            </w:pPr>
            <w:r w:rsidRPr="00856601">
              <w:rPr>
                <w:sz w:val="24"/>
                <w:szCs w:val="24"/>
              </w:rPr>
              <w:t>д. Большая Ерзовка</w:t>
            </w:r>
          </w:p>
        </w:tc>
      </w:tr>
      <w:tr w:rsidR="00C22400" w:rsidRPr="00856601" w:rsidTr="0077354F">
        <w:trPr>
          <w:trHeight w:val="300"/>
          <w:jc w:val="center"/>
        </w:trPr>
        <w:tc>
          <w:tcPr>
            <w:tcW w:w="737" w:type="dxa"/>
            <w:vMerge/>
            <w:vAlign w:val="center"/>
          </w:tcPr>
          <w:p w:rsidR="00C22400" w:rsidRPr="00856601" w:rsidRDefault="00C22400" w:rsidP="0077354F">
            <w:pPr>
              <w:ind w:firstLine="0"/>
              <w:jc w:val="center"/>
              <w:rPr>
                <w:sz w:val="24"/>
                <w:szCs w:val="24"/>
              </w:rPr>
            </w:pPr>
          </w:p>
        </w:tc>
        <w:tc>
          <w:tcPr>
            <w:tcW w:w="4878" w:type="dxa"/>
            <w:vMerge/>
            <w:vAlign w:val="center"/>
          </w:tcPr>
          <w:p w:rsidR="00C22400" w:rsidRPr="00856601" w:rsidRDefault="00C22400" w:rsidP="0077354F">
            <w:pPr>
              <w:ind w:firstLine="0"/>
              <w:jc w:val="center"/>
              <w:rPr>
                <w:sz w:val="24"/>
                <w:szCs w:val="24"/>
              </w:rPr>
            </w:pPr>
          </w:p>
        </w:tc>
        <w:tc>
          <w:tcPr>
            <w:tcW w:w="4412" w:type="dxa"/>
            <w:vAlign w:val="center"/>
          </w:tcPr>
          <w:p w:rsidR="00C22400" w:rsidRPr="00856601" w:rsidRDefault="00C22400" w:rsidP="0077354F">
            <w:pPr>
              <w:ind w:firstLine="0"/>
              <w:jc w:val="center"/>
              <w:rPr>
                <w:sz w:val="24"/>
                <w:szCs w:val="24"/>
              </w:rPr>
            </w:pPr>
            <w:r w:rsidRPr="00856601">
              <w:rPr>
                <w:sz w:val="24"/>
                <w:szCs w:val="24"/>
              </w:rPr>
              <w:t>д. Горсткина</w:t>
            </w:r>
          </w:p>
        </w:tc>
      </w:tr>
      <w:tr w:rsidR="00C22400" w:rsidRPr="00856601" w:rsidTr="0077354F">
        <w:trPr>
          <w:trHeight w:val="360"/>
          <w:jc w:val="center"/>
        </w:trPr>
        <w:tc>
          <w:tcPr>
            <w:tcW w:w="737" w:type="dxa"/>
            <w:vMerge/>
            <w:vAlign w:val="center"/>
          </w:tcPr>
          <w:p w:rsidR="00C22400" w:rsidRPr="00856601" w:rsidRDefault="00C22400" w:rsidP="0077354F">
            <w:pPr>
              <w:ind w:firstLine="0"/>
              <w:jc w:val="center"/>
              <w:rPr>
                <w:sz w:val="24"/>
                <w:szCs w:val="24"/>
              </w:rPr>
            </w:pPr>
          </w:p>
        </w:tc>
        <w:tc>
          <w:tcPr>
            <w:tcW w:w="4878" w:type="dxa"/>
            <w:vMerge/>
            <w:vAlign w:val="center"/>
          </w:tcPr>
          <w:p w:rsidR="00C22400" w:rsidRPr="00856601" w:rsidRDefault="00C22400" w:rsidP="0077354F">
            <w:pPr>
              <w:ind w:firstLine="0"/>
              <w:jc w:val="center"/>
              <w:rPr>
                <w:sz w:val="24"/>
                <w:szCs w:val="24"/>
              </w:rPr>
            </w:pPr>
          </w:p>
        </w:tc>
        <w:tc>
          <w:tcPr>
            <w:tcW w:w="4412" w:type="dxa"/>
            <w:vAlign w:val="center"/>
          </w:tcPr>
          <w:p w:rsidR="00C22400" w:rsidRPr="00856601" w:rsidRDefault="00C22400" w:rsidP="0077354F">
            <w:pPr>
              <w:ind w:firstLine="0"/>
              <w:jc w:val="center"/>
              <w:rPr>
                <w:sz w:val="24"/>
                <w:szCs w:val="24"/>
              </w:rPr>
            </w:pPr>
            <w:r w:rsidRPr="00856601">
              <w:rPr>
                <w:sz w:val="24"/>
                <w:szCs w:val="24"/>
              </w:rPr>
              <w:t>д. Карпихина</w:t>
            </w:r>
          </w:p>
        </w:tc>
      </w:tr>
      <w:tr w:rsidR="00C22400" w:rsidRPr="00856601" w:rsidTr="0077354F">
        <w:trPr>
          <w:trHeight w:val="326"/>
          <w:jc w:val="center"/>
        </w:trPr>
        <w:tc>
          <w:tcPr>
            <w:tcW w:w="737" w:type="dxa"/>
            <w:vMerge/>
            <w:vAlign w:val="center"/>
          </w:tcPr>
          <w:p w:rsidR="00C22400" w:rsidRPr="00856601" w:rsidRDefault="00C22400" w:rsidP="0077354F">
            <w:pPr>
              <w:ind w:firstLine="0"/>
              <w:jc w:val="center"/>
              <w:rPr>
                <w:sz w:val="24"/>
                <w:szCs w:val="24"/>
              </w:rPr>
            </w:pPr>
          </w:p>
        </w:tc>
        <w:tc>
          <w:tcPr>
            <w:tcW w:w="4878" w:type="dxa"/>
            <w:vMerge/>
            <w:vAlign w:val="center"/>
          </w:tcPr>
          <w:p w:rsidR="00C22400" w:rsidRPr="00856601" w:rsidRDefault="00C22400" w:rsidP="0077354F">
            <w:pPr>
              <w:ind w:firstLine="0"/>
              <w:jc w:val="center"/>
              <w:rPr>
                <w:sz w:val="24"/>
                <w:szCs w:val="24"/>
              </w:rPr>
            </w:pPr>
          </w:p>
        </w:tc>
        <w:tc>
          <w:tcPr>
            <w:tcW w:w="4412" w:type="dxa"/>
            <w:vAlign w:val="center"/>
          </w:tcPr>
          <w:p w:rsidR="00C22400" w:rsidRPr="00856601" w:rsidRDefault="00C22400" w:rsidP="0077354F">
            <w:pPr>
              <w:ind w:firstLine="0"/>
              <w:jc w:val="center"/>
              <w:rPr>
                <w:sz w:val="24"/>
                <w:szCs w:val="24"/>
              </w:rPr>
            </w:pPr>
            <w:r w:rsidRPr="00856601">
              <w:rPr>
                <w:sz w:val="24"/>
                <w:szCs w:val="24"/>
              </w:rPr>
              <w:t>д. Гора Коробейников</w:t>
            </w:r>
          </w:p>
        </w:tc>
      </w:tr>
      <w:tr w:rsidR="00C22400" w:rsidRPr="00856601" w:rsidTr="0077354F">
        <w:trPr>
          <w:trHeight w:val="291"/>
          <w:jc w:val="center"/>
        </w:trPr>
        <w:tc>
          <w:tcPr>
            <w:tcW w:w="737" w:type="dxa"/>
            <w:vMerge/>
            <w:vAlign w:val="center"/>
          </w:tcPr>
          <w:p w:rsidR="00C22400" w:rsidRPr="00856601" w:rsidRDefault="00C22400" w:rsidP="0077354F">
            <w:pPr>
              <w:ind w:firstLine="0"/>
              <w:jc w:val="center"/>
              <w:rPr>
                <w:sz w:val="24"/>
                <w:szCs w:val="24"/>
              </w:rPr>
            </w:pPr>
          </w:p>
        </w:tc>
        <w:tc>
          <w:tcPr>
            <w:tcW w:w="4878" w:type="dxa"/>
            <w:vMerge/>
            <w:vAlign w:val="center"/>
          </w:tcPr>
          <w:p w:rsidR="00C22400" w:rsidRPr="00856601" w:rsidRDefault="00C22400" w:rsidP="0077354F">
            <w:pPr>
              <w:ind w:firstLine="0"/>
              <w:jc w:val="center"/>
              <w:rPr>
                <w:sz w:val="24"/>
                <w:szCs w:val="24"/>
              </w:rPr>
            </w:pPr>
          </w:p>
        </w:tc>
        <w:tc>
          <w:tcPr>
            <w:tcW w:w="4412" w:type="dxa"/>
            <w:vAlign w:val="center"/>
          </w:tcPr>
          <w:p w:rsidR="00C22400" w:rsidRPr="00856601" w:rsidRDefault="00C22400" w:rsidP="0077354F">
            <w:pPr>
              <w:ind w:firstLine="0"/>
              <w:jc w:val="center"/>
              <w:rPr>
                <w:sz w:val="24"/>
                <w:szCs w:val="24"/>
              </w:rPr>
            </w:pPr>
            <w:r w:rsidRPr="00856601">
              <w:rPr>
                <w:sz w:val="24"/>
                <w:szCs w:val="24"/>
              </w:rPr>
              <w:t>Всего:4</w:t>
            </w:r>
          </w:p>
        </w:tc>
      </w:tr>
      <w:tr w:rsidR="00C22400" w:rsidRPr="00856601" w:rsidTr="0077354F">
        <w:trPr>
          <w:trHeight w:val="330"/>
          <w:jc w:val="center"/>
        </w:trPr>
        <w:tc>
          <w:tcPr>
            <w:tcW w:w="737" w:type="dxa"/>
            <w:vMerge w:val="restart"/>
            <w:shd w:val="clear" w:color="auto" w:fill="auto"/>
            <w:vAlign w:val="center"/>
          </w:tcPr>
          <w:p w:rsidR="00C22400" w:rsidRPr="00856601" w:rsidRDefault="00C22400" w:rsidP="0077354F">
            <w:pPr>
              <w:ind w:firstLine="0"/>
              <w:jc w:val="center"/>
              <w:rPr>
                <w:sz w:val="24"/>
                <w:szCs w:val="24"/>
              </w:rPr>
            </w:pPr>
            <w:r w:rsidRPr="00856601">
              <w:rPr>
                <w:sz w:val="24"/>
                <w:szCs w:val="24"/>
              </w:rPr>
              <w:t>11.</w:t>
            </w:r>
          </w:p>
        </w:tc>
        <w:tc>
          <w:tcPr>
            <w:tcW w:w="4878" w:type="dxa"/>
            <w:vMerge w:val="restart"/>
            <w:shd w:val="clear" w:color="auto" w:fill="auto"/>
            <w:vAlign w:val="center"/>
          </w:tcPr>
          <w:p w:rsidR="00C22400" w:rsidRPr="00856601" w:rsidRDefault="00C22400" w:rsidP="0077354F">
            <w:pPr>
              <w:ind w:firstLine="0"/>
              <w:jc w:val="center"/>
              <w:rPr>
                <w:sz w:val="24"/>
                <w:szCs w:val="24"/>
              </w:rPr>
            </w:pPr>
            <w:r w:rsidRPr="00856601">
              <w:rPr>
                <w:sz w:val="24"/>
                <w:szCs w:val="24"/>
              </w:rPr>
              <w:t>Кокшаровская сельская администрация</w:t>
            </w:r>
          </w:p>
        </w:tc>
        <w:tc>
          <w:tcPr>
            <w:tcW w:w="4412" w:type="dxa"/>
            <w:shd w:val="clear" w:color="auto" w:fill="auto"/>
            <w:vAlign w:val="center"/>
          </w:tcPr>
          <w:p w:rsidR="00C22400" w:rsidRPr="00856601" w:rsidRDefault="00C22400" w:rsidP="0077354F">
            <w:pPr>
              <w:ind w:firstLine="0"/>
              <w:jc w:val="center"/>
              <w:rPr>
                <w:b/>
                <w:sz w:val="24"/>
                <w:szCs w:val="24"/>
              </w:rPr>
            </w:pPr>
            <w:r w:rsidRPr="00856601">
              <w:rPr>
                <w:sz w:val="24"/>
                <w:szCs w:val="24"/>
              </w:rPr>
              <w:t>д. Кокшарова</w:t>
            </w:r>
          </w:p>
        </w:tc>
      </w:tr>
      <w:tr w:rsidR="00C22400" w:rsidRPr="00856601" w:rsidTr="0077354F">
        <w:trPr>
          <w:trHeight w:val="320"/>
          <w:jc w:val="center"/>
        </w:trPr>
        <w:tc>
          <w:tcPr>
            <w:tcW w:w="737" w:type="dxa"/>
            <w:vMerge/>
            <w:shd w:val="clear" w:color="auto" w:fill="auto"/>
            <w:vAlign w:val="center"/>
          </w:tcPr>
          <w:p w:rsidR="00C22400" w:rsidRPr="00856601" w:rsidRDefault="00C22400" w:rsidP="0077354F">
            <w:pPr>
              <w:ind w:firstLine="0"/>
              <w:jc w:val="center"/>
              <w:rPr>
                <w:sz w:val="24"/>
                <w:szCs w:val="24"/>
              </w:rPr>
            </w:pPr>
          </w:p>
        </w:tc>
        <w:tc>
          <w:tcPr>
            <w:tcW w:w="4878" w:type="dxa"/>
            <w:vMerge/>
            <w:shd w:val="clear" w:color="auto" w:fill="auto"/>
            <w:vAlign w:val="center"/>
          </w:tcPr>
          <w:p w:rsidR="00C22400" w:rsidRPr="00856601" w:rsidRDefault="00C22400" w:rsidP="0077354F">
            <w:pPr>
              <w:ind w:firstLine="0"/>
              <w:jc w:val="center"/>
              <w:rPr>
                <w:sz w:val="24"/>
                <w:szCs w:val="24"/>
              </w:rPr>
            </w:pPr>
          </w:p>
        </w:tc>
        <w:tc>
          <w:tcPr>
            <w:tcW w:w="4412" w:type="dxa"/>
            <w:shd w:val="clear" w:color="auto" w:fill="auto"/>
            <w:vAlign w:val="center"/>
          </w:tcPr>
          <w:p w:rsidR="00C22400" w:rsidRPr="00856601" w:rsidRDefault="00C22400" w:rsidP="0077354F">
            <w:pPr>
              <w:ind w:firstLine="0"/>
              <w:jc w:val="center"/>
              <w:rPr>
                <w:sz w:val="24"/>
                <w:szCs w:val="24"/>
              </w:rPr>
            </w:pPr>
            <w:r w:rsidRPr="00856601">
              <w:rPr>
                <w:sz w:val="24"/>
                <w:szCs w:val="24"/>
              </w:rPr>
              <w:t>д. Подкина</w:t>
            </w:r>
          </w:p>
        </w:tc>
      </w:tr>
      <w:tr w:rsidR="00C22400" w:rsidRPr="00856601" w:rsidTr="0077354F">
        <w:trPr>
          <w:trHeight w:val="328"/>
          <w:jc w:val="center"/>
        </w:trPr>
        <w:tc>
          <w:tcPr>
            <w:tcW w:w="737" w:type="dxa"/>
            <w:vMerge/>
            <w:shd w:val="clear" w:color="auto" w:fill="auto"/>
            <w:vAlign w:val="center"/>
          </w:tcPr>
          <w:p w:rsidR="00C22400" w:rsidRPr="00856601" w:rsidRDefault="00C22400" w:rsidP="0077354F">
            <w:pPr>
              <w:ind w:firstLine="0"/>
              <w:jc w:val="center"/>
              <w:rPr>
                <w:sz w:val="24"/>
                <w:szCs w:val="24"/>
              </w:rPr>
            </w:pPr>
          </w:p>
        </w:tc>
        <w:tc>
          <w:tcPr>
            <w:tcW w:w="4878" w:type="dxa"/>
            <w:vMerge/>
            <w:shd w:val="clear" w:color="auto" w:fill="auto"/>
            <w:vAlign w:val="center"/>
          </w:tcPr>
          <w:p w:rsidR="00C22400" w:rsidRPr="00856601" w:rsidRDefault="00C22400" w:rsidP="0077354F">
            <w:pPr>
              <w:ind w:firstLine="0"/>
              <w:jc w:val="center"/>
              <w:rPr>
                <w:sz w:val="24"/>
                <w:szCs w:val="24"/>
              </w:rPr>
            </w:pPr>
          </w:p>
        </w:tc>
        <w:tc>
          <w:tcPr>
            <w:tcW w:w="4412" w:type="dxa"/>
            <w:shd w:val="clear" w:color="auto" w:fill="auto"/>
            <w:vAlign w:val="center"/>
          </w:tcPr>
          <w:p w:rsidR="00C22400" w:rsidRPr="00856601" w:rsidRDefault="00C22400" w:rsidP="0077354F">
            <w:pPr>
              <w:ind w:firstLine="0"/>
              <w:jc w:val="center"/>
              <w:rPr>
                <w:sz w:val="24"/>
                <w:szCs w:val="24"/>
              </w:rPr>
            </w:pPr>
            <w:r w:rsidRPr="00856601">
              <w:rPr>
                <w:sz w:val="24"/>
                <w:szCs w:val="24"/>
              </w:rPr>
              <w:t>д. Трошкова</w:t>
            </w:r>
          </w:p>
        </w:tc>
      </w:tr>
      <w:tr w:rsidR="00C22400" w:rsidRPr="00856601" w:rsidTr="0077354F">
        <w:trPr>
          <w:trHeight w:val="336"/>
          <w:jc w:val="center"/>
        </w:trPr>
        <w:tc>
          <w:tcPr>
            <w:tcW w:w="737" w:type="dxa"/>
            <w:vMerge/>
            <w:shd w:val="clear" w:color="auto" w:fill="auto"/>
            <w:vAlign w:val="center"/>
          </w:tcPr>
          <w:p w:rsidR="00C22400" w:rsidRPr="00856601" w:rsidRDefault="00C22400" w:rsidP="0077354F">
            <w:pPr>
              <w:ind w:firstLine="0"/>
              <w:jc w:val="center"/>
              <w:rPr>
                <w:sz w:val="24"/>
                <w:szCs w:val="24"/>
              </w:rPr>
            </w:pPr>
          </w:p>
        </w:tc>
        <w:tc>
          <w:tcPr>
            <w:tcW w:w="4878" w:type="dxa"/>
            <w:vMerge/>
            <w:shd w:val="clear" w:color="auto" w:fill="auto"/>
            <w:vAlign w:val="center"/>
          </w:tcPr>
          <w:p w:rsidR="00C22400" w:rsidRPr="00856601" w:rsidRDefault="00C22400" w:rsidP="0077354F">
            <w:pPr>
              <w:ind w:firstLine="0"/>
              <w:jc w:val="center"/>
              <w:rPr>
                <w:sz w:val="24"/>
                <w:szCs w:val="24"/>
              </w:rPr>
            </w:pPr>
          </w:p>
        </w:tc>
        <w:tc>
          <w:tcPr>
            <w:tcW w:w="4412" w:type="dxa"/>
            <w:shd w:val="clear" w:color="auto" w:fill="auto"/>
            <w:vAlign w:val="center"/>
          </w:tcPr>
          <w:p w:rsidR="00C22400" w:rsidRPr="00856601" w:rsidRDefault="00C22400" w:rsidP="0077354F">
            <w:pPr>
              <w:ind w:firstLine="0"/>
              <w:jc w:val="center"/>
              <w:rPr>
                <w:sz w:val="24"/>
                <w:szCs w:val="24"/>
              </w:rPr>
            </w:pPr>
            <w:r w:rsidRPr="00856601">
              <w:rPr>
                <w:sz w:val="24"/>
                <w:szCs w:val="24"/>
              </w:rPr>
              <w:t>д. Перевалова</w:t>
            </w:r>
          </w:p>
        </w:tc>
      </w:tr>
      <w:tr w:rsidR="00C22400" w:rsidRPr="00856601" w:rsidTr="0077354F">
        <w:trPr>
          <w:trHeight w:val="222"/>
          <w:jc w:val="center"/>
        </w:trPr>
        <w:tc>
          <w:tcPr>
            <w:tcW w:w="737" w:type="dxa"/>
            <w:vMerge/>
            <w:shd w:val="clear" w:color="auto" w:fill="auto"/>
            <w:vAlign w:val="center"/>
          </w:tcPr>
          <w:p w:rsidR="00C22400" w:rsidRPr="00856601" w:rsidRDefault="00C22400" w:rsidP="0077354F">
            <w:pPr>
              <w:ind w:firstLine="0"/>
              <w:jc w:val="center"/>
              <w:rPr>
                <w:sz w:val="24"/>
                <w:szCs w:val="24"/>
              </w:rPr>
            </w:pPr>
          </w:p>
        </w:tc>
        <w:tc>
          <w:tcPr>
            <w:tcW w:w="4878" w:type="dxa"/>
            <w:vMerge/>
            <w:shd w:val="clear" w:color="auto" w:fill="auto"/>
            <w:vAlign w:val="center"/>
          </w:tcPr>
          <w:p w:rsidR="00C22400" w:rsidRPr="00856601" w:rsidRDefault="00C22400" w:rsidP="0077354F">
            <w:pPr>
              <w:ind w:firstLine="0"/>
              <w:jc w:val="center"/>
              <w:rPr>
                <w:sz w:val="24"/>
                <w:szCs w:val="24"/>
              </w:rPr>
            </w:pPr>
          </w:p>
        </w:tc>
        <w:tc>
          <w:tcPr>
            <w:tcW w:w="4412" w:type="dxa"/>
            <w:shd w:val="clear" w:color="auto" w:fill="auto"/>
            <w:vAlign w:val="center"/>
          </w:tcPr>
          <w:p w:rsidR="00C22400" w:rsidRPr="00856601" w:rsidRDefault="00C22400" w:rsidP="0077354F">
            <w:pPr>
              <w:ind w:firstLine="0"/>
              <w:jc w:val="center"/>
              <w:rPr>
                <w:sz w:val="24"/>
                <w:szCs w:val="24"/>
              </w:rPr>
            </w:pPr>
            <w:r w:rsidRPr="00856601">
              <w:rPr>
                <w:sz w:val="24"/>
                <w:szCs w:val="24"/>
              </w:rPr>
              <w:t>д. Боровая</w:t>
            </w:r>
          </w:p>
        </w:tc>
      </w:tr>
      <w:tr w:rsidR="00C22400" w:rsidRPr="00856601" w:rsidTr="0077354F">
        <w:trPr>
          <w:trHeight w:val="269"/>
          <w:jc w:val="center"/>
        </w:trPr>
        <w:tc>
          <w:tcPr>
            <w:tcW w:w="737" w:type="dxa"/>
            <w:vMerge/>
            <w:shd w:val="clear" w:color="auto" w:fill="auto"/>
            <w:vAlign w:val="center"/>
          </w:tcPr>
          <w:p w:rsidR="00C22400" w:rsidRPr="00856601" w:rsidRDefault="00C22400" w:rsidP="0077354F">
            <w:pPr>
              <w:ind w:firstLine="0"/>
              <w:jc w:val="center"/>
              <w:rPr>
                <w:sz w:val="24"/>
                <w:szCs w:val="24"/>
              </w:rPr>
            </w:pPr>
          </w:p>
        </w:tc>
        <w:tc>
          <w:tcPr>
            <w:tcW w:w="4878" w:type="dxa"/>
            <w:vMerge/>
            <w:shd w:val="clear" w:color="auto" w:fill="auto"/>
            <w:vAlign w:val="center"/>
          </w:tcPr>
          <w:p w:rsidR="00C22400" w:rsidRPr="00856601" w:rsidRDefault="00C22400" w:rsidP="0077354F">
            <w:pPr>
              <w:ind w:firstLine="0"/>
              <w:jc w:val="center"/>
              <w:rPr>
                <w:sz w:val="24"/>
                <w:szCs w:val="24"/>
              </w:rPr>
            </w:pPr>
          </w:p>
        </w:tc>
        <w:tc>
          <w:tcPr>
            <w:tcW w:w="4412" w:type="dxa"/>
            <w:shd w:val="clear" w:color="auto" w:fill="auto"/>
            <w:vAlign w:val="center"/>
          </w:tcPr>
          <w:p w:rsidR="00C22400" w:rsidRPr="00856601" w:rsidRDefault="00C22400" w:rsidP="0077354F">
            <w:pPr>
              <w:ind w:firstLine="0"/>
              <w:jc w:val="center"/>
              <w:rPr>
                <w:sz w:val="24"/>
                <w:szCs w:val="24"/>
              </w:rPr>
            </w:pPr>
            <w:r w:rsidRPr="00856601">
              <w:rPr>
                <w:sz w:val="24"/>
                <w:szCs w:val="24"/>
              </w:rPr>
              <w:t>Всего:5</w:t>
            </w:r>
          </w:p>
        </w:tc>
      </w:tr>
      <w:tr w:rsidR="00C22400" w:rsidRPr="00856601" w:rsidTr="0077354F">
        <w:trPr>
          <w:trHeight w:val="329"/>
          <w:jc w:val="center"/>
        </w:trPr>
        <w:tc>
          <w:tcPr>
            <w:tcW w:w="737" w:type="dxa"/>
            <w:vMerge w:val="restart"/>
            <w:vAlign w:val="center"/>
          </w:tcPr>
          <w:p w:rsidR="00C22400" w:rsidRPr="00856601" w:rsidRDefault="00C22400" w:rsidP="0077354F">
            <w:pPr>
              <w:ind w:firstLine="0"/>
              <w:jc w:val="center"/>
              <w:rPr>
                <w:sz w:val="24"/>
                <w:szCs w:val="24"/>
              </w:rPr>
            </w:pPr>
            <w:r w:rsidRPr="00856601">
              <w:rPr>
                <w:sz w:val="24"/>
                <w:szCs w:val="24"/>
              </w:rPr>
              <w:t>12.</w:t>
            </w:r>
          </w:p>
        </w:tc>
        <w:tc>
          <w:tcPr>
            <w:tcW w:w="4878" w:type="dxa"/>
            <w:vMerge w:val="restart"/>
            <w:vAlign w:val="center"/>
          </w:tcPr>
          <w:p w:rsidR="00C22400" w:rsidRPr="00856601" w:rsidRDefault="00C22400" w:rsidP="0077354F">
            <w:pPr>
              <w:ind w:firstLine="0"/>
              <w:jc w:val="center"/>
              <w:rPr>
                <w:sz w:val="24"/>
                <w:szCs w:val="24"/>
              </w:rPr>
            </w:pPr>
            <w:r w:rsidRPr="00856601">
              <w:rPr>
                <w:sz w:val="24"/>
                <w:szCs w:val="24"/>
              </w:rPr>
              <w:t>Таежная сельская администрацмя</w:t>
            </w:r>
          </w:p>
        </w:tc>
        <w:tc>
          <w:tcPr>
            <w:tcW w:w="4412" w:type="dxa"/>
            <w:vAlign w:val="center"/>
          </w:tcPr>
          <w:p w:rsidR="00C22400" w:rsidRPr="00856601" w:rsidRDefault="00C22400" w:rsidP="0077354F">
            <w:pPr>
              <w:ind w:firstLine="0"/>
              <w:jc w:val="center"/>
              <w:rPr>
                <w:sz w:val="24"/>
                <w:szCs w:val="24"/>
              </w:rPr>
            </w:pPr>
            <w:r w:rsidRPr="00856601">
              <w:rPr>
                <w:sz w:val="24"/>
                <w:szCs w:val="24"/>
              </w:rPr>
              <w:t>п. Таежный</w:t>
            </w:r>
          </w:p>
        </w:tc>
      </w:tr>
      <w:tr w:rsidR="00C22400" w:rsidRPr="00856601" w:rsidTr="0077354F">
        <w:trPr>
          <w:trHeight w:val="164"/>
          <w:jc w:val="center"/>
        </w:trPr>
        <w:tc>
          <w:tcPr>
            <w:tcW w:w="737" w:type="dxa"/>
            <w:vMerge/>
            <w:vAlign w:val="center"/>
          </w:tcPr>
          <w:p w:rsidR="00C22400" w:rsidRPr="00856601" w:rsidRDefault="00C22400" w:rsidP="0077354F">
            <w:pPr>
              <w:ind w:firstLine="0"/>
              <w:jc w:val="center"/>
              <w:rPr>
                <w:sz w:val="24"/>
                <w:szCs w:val="24"/>
              </w:rPr>
            </w:pPr>
          </w:p>
        </w:tc>
        <w:tc>
          <w:tcPr>
            <w:tcW w:w="4878" w:type="dxa"/>
            <w:vMerge/>
            <w:vAlign w:val="center"/>
          </w:tcPr>
          <w:p w:rsidR="00C22400" w:rsidRPr="00856601" w:rsidRDefault="00C22400" w:rsidP="0077354F">
            <w:pPr>
              <w:ind w:firstLine="0"/>
              <w:jc w:val="center"/>
              <w:rPr>
                <w:sz w:val="24"/>
                <w:szCs w:val="24"/>
              </w:rPr>
            </w:pPr>
          </w:p>
        </w:tc>
        <w:tc>
          <w:tcPr>
            <w:tcW w:w="4412" w:type="dxa"/>
            <w:vAlign w:val="center"/>
          </w:tcPr>
          <w:p w:rsidR="00C22400" w:rsidRPr="00856601" w:rsidRDefault="00C22400" w:rsidP="0077354F">
            <w:pPr>
              <w:ind w:firstLine="0"/>
              <w:jc w:val="center"/>
              <w:rPr>
                <w:sz w:val="24"/>
                <w:szCs w:val="24"/>
              </w:rPr>
            </w:pPr>
            <w:r w:rsidRPr="00856601">
              <w:rPr>
                <w:sz w:val="24"/>
                <w:szCs w:val="24"/>
              </w:rPr>
              <w:t>Всего:1</w:t>
            </w:r>
          </w:p>
        </w:tc>
      </w:tr>
      <w:tr w:rsidR="00C22400" w:rsidRPr="00856601" w:rsidTr="0077354F">
        <w:trPr>
          <w:trHeight w:val="164"/>
          <w:jc w:val="center"/>
        </w:trPr>
        <w:tc>
          <w:tcPr>
            <w:tcW w:w="737" w:type="dxa"/>
            <w:vAlign w:val="center"/>
          </w:tcPr>
          <w:p w:rsidR="00C22400" w:rsidRPr="00856601" w:rsidRDefault="00C22400" w:rsidP="0077354F">
            <w:pPr>
              <w:ind w:firstLine="0"/>
              <w:jc w:val="center"/>
              <w:rPr>
                <w:sz w:val="24"/>
                <w:szCs w:val="24"/>
              </w:rPr>
            </w:pPr>
          </w:p>
        </w:tc>
        <w:tc>
          <w:tcPr>
            <w:tcW w:w="4878" w:type="dxa"/>
            <w:vAlign w:val="center"/>
          </w:tcPr>
          <w:p w:rsidR="00C22400" w:rsidRPr="00856601" w:rsidRDefault="00C22400" w:rsidP="0077354F">
            <w:pPr>
              <w:ind w:firstLine="0"/>
              <w:jc w:val="center"/>
              <w:rPr>
                <w:sz w:val="24"/>
                <w:szCs w:val="24"/>
              </w:rPr>
            </w:pPr>
            <w:r w:rsidRPr="00856601">
              <w:rPr>
                <w:sz w:val="24"/>
                <w:szCs w:val="24"/>
              </w:rPr>
              <w:t>ИТОГО:</w:t>
            </w:r>
          </w:p>
        </w:tc>
        <w:tc>
          <w:tcPr>
            <w:tcW w:w="4412" w:type="dxa"/>
            <w:vAlign w:val="center"/>
          </w:tcPr>
          <w:p w:rsidR="00C22400" w:rsidRPr="00856601" w:rsidRDefault="00C22400" w:rsidP="0077354F">
            <w:pPr>
              <w:ind w:firstLine="0"/>
              <w:jc w:val="center"/>
              <w:rPr>
                <w:sz w:val="24"/>
                <w:szCs w:val="24"/>
              </w:rPr>
            </w:pPr>
            <w:r w:rsidRPr="00856601">
              <w:rPr>
                <w:sz w:val="24"/>
                <w:szCs w:val="24"/>
              </w:rPr>
              <w:t>40</w:t>
            </w:r>
          </w:p>
        </w:tc>
      </w:tr>
    </w:tbl>
    <w:p w:rsidR="005439EA" w:rsidRPr="001A25E3" w:rsidRDefault="009E0721" w:rsidP="00A41F07">
      <w:pPr>
        <w:pStyle w:val="3"/>
      </w:pPr>
      <w:bookmarkStart w:id="17" w:name="_Toc354064429"/>
      <w:r w:rsidRPr="001A25E3">
        <w:t>1.1</w:t>
      </w:r>
      <w:r w:rsidR="005439EA" w:rsidRPr="001A25E3">
        <w:t>.3. Краткая историческая справка</w:t>
      </w:r>
      <w:bookmarkEnd w:id="17"/>
    </w:p>
    <w:p w:rsidR="00BB0157" w:rsidRPr="00856601" w:rsidRDefault="00BB0157" w:rsidP="00791941">
      <w:pPr>
        <w:rPr>
          <w:rFonts w:eastAsia="Times New Roman"/>
        </w:rPr>
      </w:pPr>
      <w:r w:rsidRPr="00856601">
        <w:rPr>
          <w:rFonts w:eastAsia="Times New Roman"/>
        </w:rPr>
        <w:t>К началу 17 века было выявлено немало путей через Уральские горы в покоренную Сибирь, но они не отвечали возросшим требованиям. В 1595 году царь Федор  Иоаннович велел  проложить новую дорогу, которая проходила от Верхотурья на юго-восток через лесной массив, и выходила к реке Тагил. Её стратегическое значение было велико - движение не прекращалось даже ночью; она видела и купеческие караваны, и ямские тройки, и колодников, и богомольцев</w:t>
      </w:r>
      <w:r w:rsidR="008829F4" w:rsidRPr="00856601">
        <w:rPr>
          <w:rFonts w:eastAsia="Times New Roman"/>
        </w:rPr>
        <w:t>. В 1599 году</w:t>
      </w:r>
      <w:r w:rsidRPr="00856601">
        <w:rPr>
          <w:rFonts w:eastAsia="Times New Roman"/>
        </w:rPr>
        <w:t xml:space="preserve"> проследовали в сибирскую ссылку первые опальные Романовы, родственники супруги Ивана Грозного, позднее – протопоп Аввакум в</w:t>
      </w:r>
      <w:r w:rsidR="008829F4" w:rsidRPr="00856601">
        <w:rPr>
          <w:rFonts w:eastAsia="Times New Roman"/>
        </w:rPr>
        <w:t>идел тракт закованных в кандалы</w:t>
      </w:r>
      <w:r w:rsidRPr="00856601">
        <w:rPr>
          <w:rFonts w:eastAsia="Times New Roman"/>
        </w:rPr>
        <w:t xml:space="preserve"> сподвижников Ивана Болотникова, Степана Разина.</w:t>
      </w:r>
    </w:p>
    <w:p w:rsidR="00BB0157" w:rsidRPr="00856601" w:rsidRDefault="00BB0157" w:rsidP="00791941">
      <w:pPr>
        <w:rPr>
          <w:rFonts w:eastAsia="Times New Roman"/>
        </w:rPr>
      </w:pPr>
      <w:r w:rsidRPr="00856601">
        <w:rPr>
          <w:rFonts w:eastAsia="Times New Roman"/>
        </w:rPr>
        <w:t>Главная сибирская дорога дала жизнь первым русским поселениям, к числу которых относится  Тагильская слобода. В 1612 году  Преображенский монастырь дает начало русскому поселению на правом берегу реки Тагил у Верхотурского тракта.</w:t>
      </w:r>
    </w:p>
    <w:p w:rsidR="009E0721" w:rsidRPr="00856601" w:rsidRDefault="009E0721" w:rsidP="00791941">
      <w:pPr>
        <w:rPr>
          <w:rFonts w:eastAsia="Times New Roman"/>
        </w:rPr>
      </w:pPr>
      <w:r w:rsidRPr="00856601">
        <w:t>В 1624 году в документах появляется первое упоминание о деревне Махнёво. Она была основана как ямская деревня, основной обязанностью ямщиков была перевозка казенных грузов и государственной почты.</w:t>
      </w:r>
    </w:p>
    <w:p w:rsidR="009E0721" w:rsidRPr="00856601" w:rsidRDefault="009E0721" w:rsidP="00791941">
      <w:r w:rsidRPr="00856601">
        <w:t xml:space="preserve">В марте 1918 года к власти в Махнёво пришли большевики. 10 декабря 1923 года на 4-м съезде Уральской области было принято решение о создании нового территориального образования – Махнёвского </w:t>
      </w:r>
      <w:r w:rsidR="00562BDB" w:rsidRPr="00856601">
        <w:t>муниципального образования</w:t>
      </w:r>
      <w:r w:rsidRPr="00856601">
        <w:t>. В его состав вошли 3 волости: Фоминская, Махнёвская, Топорковская.</w:t>
      </w:r>
    </w:p>
    <w:p w:rsidR="009E0721" w:rsidRPr="00856601" w:rsidRDefault="009E0721" w:rsidP="00791941">
      <w:r w:rsidRPr="00856601">
        <w:t>В 1947 году введена в строй железная дорога Алапаевск – Сосьва – Серов.</w:t>
      </w:r>
    </w:p>
    <w:p w:rsidR="009E0721" w:rsidRPr="00856601" w:rsidRDefault="009E0721" w:rsidP="00791941">
      <w:r w:rsidRPr="00856601">
        <w:t>В 1948 году началась разработка месторождений строительного песка и гравия, необходимых для восстановления народного хозяйства.</w:t>
      </w:r>
    </w:p>
    <w:p w:rsidR="009E0721" w:rsidRPr="00856601" w:rsidRDefault="009E0721" w:rsidP="00791941">
      <w:r w:rsidRPr="00856601">
        <w:lastRenderedPageBreak/>
        <w:t>В этом же году был образован большой леспромхоз, работало около 10 филиалов крупных промышленных предприятия по заготовке древесины.</w:t>
      </w:r>
    </w:p>
    <w:p w:rsidR="009E0721" w:rsidRPr="00856601" w:rsidRDefault="009E0721" w:rsidP="00791941">
      <w:r w:rsidRPr="00856601">
        <w:t xml:space="preserve">Махнёвский пищекомбинат обеспечивал население хлебобулочными изделиями, газированную воду, карамель, пряники. Колхозы </w:t>
      </w:r>
      <w:r w:rsidR="00562BDB" w:rsidRPr="00856601">
        <w:t>муниципального образования</w:t>
      </w:r>
      <w:r w:rsidRPr="00856601">
        <w:t xml:space="preserve"> сдавали молоко на переработку на Махнёвский молокозавод.</w:t>
      </w:r>
    </w:p>
    <w:p w:rsidR="009E0721" w:rsidRPr="00856601" w:rsidRDefault="009E0721" w:rsidP="00791941">
      <w:r w:rsidRPr="00856601">
        <w:t>Во второй половине 50-х годов произошли заметные сдвиги в социальной сфере: построено новое здание средней школы, здание районной больницы, Дома культуры, детского сада.</w:t>
      </w:r>
    </w:p>
    <w:p w:rsidR="009E0721" w:rsidRPr="00856601" w:rsidRDefault="009E0721" w:rsidP="00791941">
      <w:proofErr w:type="gramStart"/>
      <w:r w:rsidRPr="00856601">
        <w:t xml:space="preserve">На 1 января 1965 года в </w:t>
      </w:r>
      <w:r w:rsidR="00562BDB" w:rsidRPr="00856601">
        <w:t>муниципальном образовании</w:t>
      </w:r>
      <w:r w:rsidRPr="00856601">
        <w:t xml:space="preserve"> имелось 13 крупных колхозов, посевная площадь составляла 16437 га, в т.ч. зерновых 12612 га, карто</w:t>
      </w:r>
      <w:r w:rsidR="008829F4" w:rsidRPr="00856601">
        <w:t>феля 456 га, кормовых культур 3</w:t>
      </w:r>
      <w:r w:rsidRPr="00856601">
        <w:t>282 га, была машинотракторная станция в селе Кишкинское, в ней 90 тракторов, 53 комбайна, 6 молотилок, 14 картофелеуборных  машин, 86 тракторных сеялок и других сельскохозяйственных машин.</w:t>
      </w:r>
      <w:proofErr w:type="gramEnd"/>
      <w:r w:rsidRPr="00856601">
        <w:t xml:space="preserve"> Работала семена инспекция, одна районная и две участковых ветлечебницы.</w:t>
      </w:r>
    </w:p>
    <w:p w:rsidR="009E0721" w:rsidRPr="00856601" w:rsidRDefault="009E0721" w:rsidP="00791941">
      <w:r w:rsidRPr="00856601">
        <w:t xml:space="preserve">В 1963 году Махнёвский район был ликвидирован, и эта территория вошла в состав Алапаевского района. После соединения Махнёвского района с Алапаевским, долгие годы населенные пункты бывшего Махнёвского района стабильно развивались, имели неплохую материально-техническую базу благодаря крупным сельскохозяйственным предприятиям (совхоз Махнёвский, Мугайский, Кишкинский, Измоденовский) и Махнёвскому гидромеханизированному песчано-гравийному карьеру. В 80-е годы </w:t>
      </w:r>
      <w:proofErr w:type="gramStart"/>
      <w:r w:rsidRPr="00856601">
        <w:t>в</w:t>
      </w:r>
      <w:proofErr w:type="gramEnd"/>
      <w:r w:rsidRPr="00856601">
        <w:t xml:space="preserve"> </w:t>
      </w:r>
      <w:proofErr w:type="gramStart"/>
      <w:r w:rsidRPr="00856601">
        <w:t>Алапаевском</w:t>
      </w:r>
      <w:proofErr w:type="gramEnd"/>
      <w:r w:rsidRPr="00856601">
        <w:t xml:space="preserve"> районе существовала местная программа по развитию неперспективных деревень – было построено много двухквартирных домов в деревнях, объекты соцкультбыта. </w:t>
      </w:r>
    </w:p>
    <w:p w:rsidR="009E0721" w:rsidRPr="00856601" w:rsidRDefault="009E0721" w:rsidP="00791941">
      <w:r w:rsidRPr="00856601">
        <w:t>В северной части Алапаевского района (Махнёвский край) упадок остро стал ощущаться с 1995 года, когда четыре ведущих кооператива: Мугайский, Махнёвский, Кишкинский, Измоденовский резко снизили объемы производства. К примеру, если посевная площадь совхоза «Махнёвский» была 4630 гектаров, то в нынешнем ООО «Весна» на этой же площади сеется менее 200 гектаров. А без подъема сельского хозяйства уральскую деревню не возродить.</w:t>
      </w:r>
    </w:p>
    <w:p w:rsidR="009E0721" w:rsidRPr="00856601" w:rsidRDefault="009E0721" w:rsidP="00791941">
      <w:r w:rsidRPr="00856601">
        <w:t>С 1 января 2009 года вновь создано Махнёвское муниципальное образование.</w:t>
      </w:r>
    </w:p>
    <w:p w:rsidR="009E0721" w:rsidRPr="00856601" w:rsidRDefault="009E0721" w:rsidP="00791941">
      <w:r w:rsidRPr="00856601">
        <w:t xml:space="preserve">На сегодня Махнёвское муниципальное образование – это высоко дотационная территория. На территории имеется </w:t>
      </w:r>
      <w:r w:rsidR="00581902" w:rsidRPr="00856601">
        <w:t xml:space="preserve">МКДОУ «Махнёвский детский сад №1» общеразвивающего вида с шестью филиалами, </w:t>
      </w:r>
      <w:r w:rsidRPr="00856601">
        <w:t>три базовые школы МОУ «Махнёвская средняя общеобразовательная школа», МОУ «Санкинская средняя общеобразовательная школа», МОУ «Мугайская основная общеобразов</w:t>
      </w:r>
      <w:r w:rsidR="00581902" w:rsidRPr="00856601">
        <w:t>ательная школа» и пять филиалов:</w:t>
      </w:r>
      <w:r w:rsidRPr="00856601">
        <w:t xml:space="preserve"> </w:t>
      </w:r>
      <w:proofErr w:type="gramStart"/>
      <w:r w:rsidR="00581902" w:rsidRPr="00856601">
        <w:t xml:space="preserve">«Хабарчихинская начальная общеобразовательная школа» филиал МОУ «Махневская СОШ», «Кишкинская основная общеобразовательная школа» филиал МОУ «Махневская СОШ», «Таежная начальная общеобразовательная школа» филиал МОУ «Махневская СОШ», «Муратковская начальная общеобразовательная школа» филиал МОУ  «Санкинская СОШ, «Измоденовская основная общеобразовательная школа» филиал МОУ «Мугайская ООШ», </w:t>
      </w:r>
      <w:r w:rsidRPr="00856601">
        <w:t xml:space="preserve">МУ «Махнёвский культурно-досуговый центр», в состав которого входят пять домов </w:t>
      </w:r>
      <w:r w:rsidR="00473B6C" w:rsidRPr="00856601">
        <w:t>культуры и семь сельских клубов.</w:t>
      </w:r>
      <w:proofErr w:type="gramEnd"/>
      <w:r w:rsidR="00473B6C" w:rsidRPr="00856601">
        <w:t xml:space="preserve"> Также на территории Махневского муниципального образования расположены</w:t>
      </w:r>
      <w:r w:rsidRPr="00856601">
        <w:t xml:space="preserve"> </w:t>
      </w:r>
      <w:r w:rsidR="00892516" w:rsidRPr="00856601">
        <w:t xml:space="preserve">МКУ </w:t>
      </w:r>
      <w:r w:rsidRPr="00856601">
        <w:t>Мугайский музей народного образования</w:t>
      </w:r>
      <w:r w:rsidR="00892516" w:rsidRPr="00856601">
        <w:t xml:space="preserve"> (ниже самост единица)</w:t>
      </w:r>
      <w:r w:rsidRPr="00856601">
        <w:t xml:space="preserve"> и библиотечного дела, 9 библиотек, Махнёвская врачебна</w:t>
      </w:r>
      <w:r w:rsidR="008E5157" w:rsidRPr="00856601">
        <w:t>я</w:t>
      </w:r>
      <w:r w:rsidR="002C6374">
        <w:t xml:space="preserve"> </w:t>
      </w:r>
      <w:r w:rsidRPr="00856601">
        <w:t>амбулатория филиал М</w:t>
      </w:r>
      <w:r w:rsidR="00892516" w:rsidRPr="00856601">
        <w:t>УЗ</w:t>
      </w:r>
      <w:r w:rsidRPr="00856601">
        <w:t xml:space="preserve"> «</w:t>
      </w:r>
      <w:r w:rsidR="00892516" w:rsidRPr="00856601">
        <w:t>Махневская</w:t>
      </w:r>
      <w:r w:rsidRPr="00856601">
        <w:t xml:space="preserve"> районная больница», в которой четыре Общей врачебной практики, МОУ ДОД «Махнёвская детская музыкальная школа», Махн</w:t>
      </w:r>
      <w:r w:rsidR="00892516" w:rsidRPr="00856601">
        <w:t xml:space="preserve">ёвское профессиональное училище </w:t>
      </w:r>
      <w:r w:rsidRPr="00856601">
        <w:t xml:space="preserve">филиал ГОУ СО «Верхнесинячихинское профессиональное училище», ГУСОН </w:t>
      </w:r>
      <w:proofErr w:type="gramStart"/>
      <w:r w:rsidRPr="00856601">
        <w:t>СО</w:t>
      </w:r>
      <w:proofErr w:type="gramEnd"/>
      <w:r w:rsidRPr="00856601">
        <w:t xml:space="preserve"> «Центр социальной помощи семье и детям </w:t>
      </w:r>
      <w:r w:rsidRPr="00856601">
        <w:lastRenderedPageBreak/>
        <w:t>Алапаевского района» с филиалом в селе Мугай, МУП «Аптека №120», МУ «Махнёвский физкультурно-спортивный комплекс «Ермак», МУП «Соболь».</w:t>
      </w:r>
    </w:p>
    <w:p w:rsidR="00581902" w:rsidRPr="00856601" w:rsidRDefault="009E0721" w:rsidP="00791941">
      <w:r w:rsidRPr="00856601">
        <w:t>В Махнёвском муниципальном образовании имеется источник минеральной воды в с.</w:t>
      </w:r>
      <w:r w:rsidR="00487A58" w:rsidRPr="00856601">
        <w:t xml:space="preserve"> </w:t>
      </w:r>
      <w:r w:rsidRPr="00856601">
        <w:t xml:space="preserve">Фоминское, который можно использовать в лечебных целях, а также имеются полезные ископаемые – песок природный, который используется в строительстве. </w:t>
      </w:r>
    </w:p>
    <w:p w:rsidR="00FD7EBD" w:rsidRPr="00A41F07" w:rsidRDefault="00FD7EBD" w:rsidP="00A41F07">
      <w:pPr>
        <w:pStyle w:val="2"/>
      </w:pPr>
      <w:bookmarkStart w:id="18" w:name="_Toc354064430"/>
      <w:r w:rsidRPr="00A41F07">
        <w:t>1.2. Оценка природных условий и ресурсов</w:t>
      </w:r>
      <w:bookmarkEnd w:id="18"/>
    </w:p>
    <w:p w:rsidR="00B93B1C" w:rsidRPr="00B93B1C" w:rsidRDefault="00B93B1C" w:rsidP="00B93B1C">
      <w:pPr>
        <w:pStyle w:val="3"/>
      </w:pPr>
      <w:bookmarkStart w:id="19" w:name="_Toc354064431"/>
      <w:r w:rsidRPr="00B93B1C">
        <w:t>1.2.1. Климат</w:t>
      </w:r>
      <w:bookmarkEnd w:id="19"/>
    </w:p>
    <w:p w:rsidR="00487A58" w:rsidRPr="00856601" w:rsidRDefault="00487A58" w:rsidP="00791941">
      <w:r w:rsidRPr="00856601">
        <w:t xml:space="preserve">Климат </w:t>
      </w:r>
      <w:r w:rsidR="00562BDB" w:rsidRPr="00856601">
        <w:t>муниципального образования</w:t>
      </w:r>
      <w:r w:rsidRPr="00856601">
        <w:t xml:space="preserve"> умеренно-теплый. Климатические условия поселка характеризуются следующими показателями:</w:t>
      </w:r>
    </w:p>
    <w:p w:rsidR="00487A58" w:rsidRPr="00856601" w:rsidRDefault="00487A58" w:rsidP="00791941">
      <w:r w:rsidRPr="00856601">
        <w:t>- Осадки: среднегодовое количество осадков</w:t>
      </w:r>
    </w:p>
    <w:p w:rsidR="00487A58" w:rsidRPr="00856601" w:rsidRDefault="00487A58" w:rsidP="00791941">
      <w:r w:rsidRPr="00856601">
        <w:t>в т.ч. осень – 60 мм.</w:t>
      </w:r>
    </w:p>
    <w:p w:rsidR="00487A58" w:rsidRPr="00856601" w:rsidRDefault="00487A58" w:rsidP="00791941">
      <w:r w:rsidRPr="00856601">
        <w:t xml:space="preserve">          зима – 82 мм.</w:t>
      </w:r>
    </w:p>
    <w:p w:rsidR="00487A58" w:rsidRPr="00856601" w:rsidRDefault="00487A58" w:rsidP="00791941">
      <w:r w:rsidRPr="00856601">
        <w:t xml:space="preserve">          весна – 98 мм.</w:t>
      </w:r>
    </w:p>
    <w:p w:rsidR="00487A58" w:rsidRPr="00856601" w:rsidRDefault="00487A58" w:rsidP="00791941">
      <w:r w:rsidRPr="00856601">
        <w:t xml:space="preserve">          лето – 215 мм.</w:t>
      </w:r>
    </w:p>
    <w:p w:rsidR="00487A58" w:rsidRPr="00856601" w:rsidRDefault="00487A58" w:rsidP="00791941">
      <w:r w:rsidRPr="00856601">
        <w:t>Сумма осадков за период эффективных температур 260-350 мм.</w:t>
      </w:r>
    </w:p>
    <w:p w:rsidR="00487A58" w:rsidRPr="00856601" w:rsidRDefault="00487A58" w:rsidP="00791941">
      <w:r w:rsidRPr="00856601">
        <w:t>- Температура: среднегодовая температура по периодам:</w:t>
      </w:r>
    </w:p>
    <w:p w:rsidR="00487A58" w:rsidRPr="00856601" w:rsidRDefault="00487A58" w:rsidP="00791941">
      <w:r w:rsidRPr="00856601">
        <w:t>в т.ч. осень – +7,2</w:t>
      </w:r>
      <w:proofErr w:type="gramStart"/>
      <w:r w:rsidRPr="00856601">
        <w:t xml:space="preserve"> С</w:t>
      </w:r>
      <w:proofErr w:type="gramEnd"/>
      <w:r w:rsidRPr="00856601">
        <w:t>˚</w:t>
      </w:r>
    </w:p>
    <w:p w:rsidR="00487A58" w:rsidRPr="00856601" w:rsidRDefault="00487A58" w:rsidP="00791941">
      <w:r w:rsidRPr="00856601">
        <w:t xml:space="preserve">          зима – -10</w:t>
      </w:r>
      <w:proofErr w:type="gramStart"/>
      <w:r w:rsidRPr="00856601">
        <w:t xml:space="preserve"> С</w:t>
      </w:r>
      <w:proofErr w:type="gramEnd"/>
      <w:r w:rsidRPr="00856601">
        <w:t>˚</w:t>
      </w:r>
    </w:p>
    <w:p w:rsidR="00487A58" w:rsidRPr="00856601" w:rsidRDefault="00487A58" w:rsidP="00791941">
      <w:r w:rsidRPr="00856601">
        <w:t xml:space="preserve">          весна – +6,3</w:t>
      </w:r>
      <w:proofErr w:type="gramStart"/>
      <w:r w:rsidRPr="00856601">
        <w:t xml:space="preserve"> С</w:t>
      </w:r>
      <w:proofErr w:type="gramEnd"/>
      <w:r w:rsidRPr="00856601">
        <w:t>˚</w:t>
      </w:r>
    </w:p>
    <w:p w:rsidR="00487A58" w:rsidRPr="00856601" w:rsidRDefault="00487A58" w:rsidP="00791941">
      <w:r w:rsidRPr="00856601">
        <w:t xml:space="preserve">          лето – +17,2</w:t>
      </w:r>
      <w:proofErr w:type="gramStart"/>
      <w:r w:rsidRPr="00856601">
        <w:t xml:space="preserve"> С</w:t>
      </w:r>
      <w:proofErr w:type="gramEnd"/>
      <w:r w:rsidRPr="00856601">
        <w:t>˚</w:t>
      </w:r>
    </w:p>
    <w:p w:rsidR="00487A58" w:rsidRPr="00856601" w:rsidRDefault="00487A58" w:rsidP="00791941">
      <w:r w:rsidRPr="00856601">
        <w:t>- Продолжительность безморозного периода:</w:t>
      </w:r>
    </w:p>
    <w:p w:rsidR="00487A58" w:rsidRPr="00856601" w:rsidRDefault="00487A58" w:rsidP="00791941">
      <w:r w:rsidRPr="00856601">
        <w:t>продолжительность +5</w:t>
      </w:r>
      <w:proofErr w:type="gramStart"/>
      <w:r w:rsidRPr="00856601">
        <w:t xml:space="preserve"> С</w:t>
      </w:r>
      <w:proofErr w:type="gramEnd"/>
      <w:r w:rsidRPr="00856601">
        <w:t>˚                                         160-180 календарных дней</w:t>
      </w:r>
    </w:p>
    <w:p w:rsidR="00487A58" w:rsidRPr="00856601" w:rsidRDefault="00487A58" w:rsidP="00791941">
      <w:r w:rsidRPr="00856601">
        <w:t>продолжительность +10</w:t>
      </w:r>
      <w:proofErr w:type="gramStart"/>
      <w:r w:rsidRPr="00856601">
        <w:t xml:space="preserve"> С</w:t>
      </w:r>
      <w:proofErr w:type="gramEnd"/>
      <w:r w:rsidRPr="00856601">
        <w:t>˚                                       120-140 календарных дней</w:t>
      </w:r>
    </w:p>
    <w:p w:rsidR="00487A58" w:rsidRPr="00856601" w:rsidRDefault="00487A58" w:rsidP="00791941">
      <w:r w:rsidRPr="00856601">
        <w:t>- Среднегодовая сумма эффективных температур:</w:t>
      </w:r>
    </w:p>
    <w:p w:rsidR="00487A58" w:rsidRPr="00856601" w:rsidRDefault="00487A58" w:rsidP="00791941">
      <w:r w:rsidRPr="00856601">
        <w:t>с температурой выше +10</w:t>
      </w:r>
      <w:proofErr w:type="gramStart"/>
      <w:r w:rsidRPr="00856601">
        <w:t xml:space="preserve"> С</w:t>
      </w:r>
      <w:proofErr w:type="gramEnd"/>
      <w:r w:rsidRPr="00856601">
        <w:t>˚                                                 2010-2100 градусов</w:t>
      </w:r>
    </w:p>
    <w:p w:rsidR="00487A58" w:rsidRPr="00856601" w:rsidRDefault="00487A58" w:rsidP="00791941">
      <w:r w:rsidRPr="00856601">
        <w:t>- Гидротермический коэффициент                                                          1,3 – 1,6</w:t>
      </w:r>
    </w:p>
    <w:p w:rsidR="00487A58" w:rsidRPr="00856601" w:rsidRDefault="00487A58" w:rsidP="00791941">
      <w:r w:rsidRPr="00856601">
        <w:t>- Продолжительность зимнего периода                                          120-140 дней</w:t>
      </w:r>
    </w:p>
    <w:p w:rsidR="00487A58" w:rsidRPr="00856601" w:rsidRDefault="00487A58" w:rsidP="00791941">
      <w:r w:rsidRPr="00856601">
        <w:t>- Средняя температура воздуха на зиму                                            10 градусов</w:t>
      </w:r>
    </w:p>
    <w:p w:rsidR="00487A58" w:rsidRPr="00856601" w:rsidRDefault="00487A58" w:rsidP="00791941">
      <w:r w:rsidRPr="00856601">
        <w:t>- Сумма отрицательных температур                                  1300 – 1500 градусов</w:t>
      </w:r>
    </w:p>
    <w:p w:rsidR="00487A58" w:rsidRPr="00856601" w:rsidRDefault="00487A58" w:rsidP="00791941">
      <w:r w:rsidRPr="00856601">
        <w:t>- Минимальная температура воздуха:</w:t>
      </w:r>
    </w:p>
    <w:p w:rsidR="00487A58" w:rsidRPr="00856601" w:rsidRDefault="00487A58" w:rsidP="00791941">
      <w:r w:rsidRPr="00856601">
        <w:t xml:space="preserve">         ноябрь -22</w:t>
      </w:r>
      <w:proofErr w:type="gramStart"/>
      <w:r w:rsidRPr="00856601">
        <w:t xml:space="preserve"> С</w:t>
      </w:r>
      <w:proofErr w:type="gramEnd"/>
      <w:r w:rsidRPr="00856601">
        <w:t>˚</w:t>
      </w:r>
    </w:p>
    <w:p w:rsidR="00487A58" w:rsidRPr="00856601" w:rsidRDefault="00487A58" w:rsidP="00791941">
      <w:r w:rsidRPr="00856601">
        <w:t xml:space="preserve">         декабрь -23</w:t>
      </w:r>
      <w:proofErr w:type="gramStart"/>
      <w:r w:rsidRPr="00856601">
        <w:t xml:space="preserve"> С</w:t>
      </w:r>
      <w:proofErr w:type="gramEnd"/>
      <w:r w:rsidRPr="00856601">
        <w:t>˚</w:t>
      </w:r>
    </w:p>
    <w:p w:rsidR="00487A58" w:rsidRPr="00856601" w:rsidRDefault="00487A58" w:rsidP="00791941">
      <w:r w:rsidRPr="00856601">
        <w:t xml:space="preserve">         январь -30</w:t>
      </w:r>
      <w:proofErr w:type="gramStart"/>
      <w:r w:rsidRPr="00856601">
        <w:t xml:space="preserve"> С</w:t>
      </w:r>
      <w:proofErr w:type="gramEnd"/>
      <w:r w:rsidRPr="00856601">
        <w:t>˚</w:t>
      </w:r>
    </w:p>
    <w:p w:rsidR="00487A58" w:rsidRPr="00856601" w:rsidRDefault="00487A58" w:rsidP="00791941">
      <w:r w:rsidRPr="00856601">
        <w:t xml:space="preserve">         февраль -32</w:t>
      </w:r>
      <w:proofErr w:type="gramStart"/>
      <w:r w:rsidRPr="00856601">
        <w:t xml:space="preserve"> С</w:t>
      </w:r>
      <w:proofErr w:type="gramEnd"/>
      <w:r w:rsidRPr="00856601">
        <w:t>˚</w:t>
      </w:r>
    </w:p>
    <w:p w:rsidR="00FD7EBD" w:rsidRPr="00B93B1C" w:rsidRDefault="00FD7EBD" w:rsidP="00B93B1C">
      <w:pPr>
        <w:pStyle w:val="3"/>
      </w:pPr>
      <w:bookmarkStart w:id="20" w:name="_Toc354064432"/>
      <w:r w:rsidRPr="00B93B1C">
        <w:rPr>
          <w:rStyle w:val="aa"/>
          <w:color w:val="auto"/>
          <w:u w:val="none"/>
        </w:rPr>
        <w:t>1.</w:t>
      </w:r>
      <w:hyperlink w:anchor="_Toc299712795" w:history="1">
        <w:r w:rsidRPr="00B93B1C">
          <w:rPr>
            <w:rStyle w:val="aa"/>
            <w:color w:val="auto"/>
            <w:u w:val="none"/>
          </w:rPr>
          <w:t>2.2. Рельеф</w:t>
        </w:r>
        <w:bookmarkEnd w:id="20"/>
        <w:r w:rsidRPr="00B93B1C">
          <w:rPr>
            <w:webHidden/>
          </w:rPr>
          <w:tab/>
        </w:r>
      </w:hyperlink>
    </w:p>
    <w:p w:rsidR="0091577C" w:rsidRPr="00856601" w:rsidRDefault="0091577C" w:rsidP="00791941">
      <w:r w:rsidRPr="00856601">
        <w:t>Территория Махневского муниципального образования  расположена на восточном склоне Уральских гор по среднему и нижнему течению реки Тагил.</w:t>
      </w:r>
    </w:p>
    <w:p w:rsidR="0091577C" w:rsidRPr="00856601" w:rsidRDefault="0091577C" w:rsidP="00791941">
      <w:r w:rsidRPr="00856601">
        <w:rPr>
          <w:rFonts w:eastAsia="Times New Roman"/>
        </w:rPr>
        <w:t xml:space="preserve">Поверхность представляет собой холмистую равнину, постепенно понижающую на восток, в сторону </w:t>
      </w:r>
      <w:r w:rsidR="004F4BDF" w:rsidRPr="00856601">
        <w:rPr>
          <w:rFonts w:eastAsia="Times New Roman"/>
        </w:rPr>
        <w:t>Западносибирской низменности</w:t>
      </w:r>
      <w:r w:rsidRPr="00856601">
        <w:rPr>
          <w:rFonts w:eastAsia="Times New Roman"/>
        </w:rPr>
        <w:t>.</w:t>
      </w:r>
    </w:p>
    <w:p w:rsidR="0091577C" w:rsidRPr="00856601" w:rsidRDefault="00B93B1C" w:rsidP="00B93B1C">
      <w:pPr>
        <w:pStyle w:val="3"/>
      </w:pPr>
      <w:bookmarkStart w:id="21" w:name="_Toc354064433"/>
      <w:r>
        <w:t>1.2.3. Гидрография, гидрология и ресурсы поверхностных вод</w:t>
      </w:r>
      <w:bookmarkEnd w:id="21"/>
    </w:p>
    <w:p w:rsidR="005E7B58" w:rsidRPr="00856601" w:rsidRDefault="005E7B58" w:rsidP="00791941">
      <w:r w:rsidRPr="00856601">
        <w:t>Реки Махневского муниципального образования принадлежат к Обско-Иртышской системе. Крупнейшая из них река Тура, река Тагил течет с запада на восток и принимает ряд мелководных притоков: Мугай, Бобровка, Казанка. Для судоходства реки непригодны.</w:t>
      </w:r>
      <w:r w:rsidR="00A16EC0" w:rsidRPr="00856601">
        <w:t xml:space="preserve"> </w:t>
      </w:r>
      <w:r w:rsidR="00A16EC0" w:rsidRPr="00856601">
        <w:rPr>
          <w:rFonts w:eastAsia="Times New Roman"/>
        </w:rPr>
        <w:t xml:space="preserve">Но рыбы для местных рыбаков достаточно, водится щука, карась, налим, чебак, лещь, судак. Особенно </w:t>
      </w:r>
      <w:r w:rsidR="00A16EC0" w:rsidRPr="00856601">
        <w:rPr>
          <w:rFonts w:eastAsia="Times New Roman"/>
        </w:rPr>
        <w:lastRenderedPageBreak/>
        <w:t>хорошая рыбал</w:t>
      </w:r>
      <w:r w:rsidR="00CB50B6" w:rsidRPr="00856601">
        <w:rPr>
          <w:rFonts w:eastAsia="Times New Roman"/>
        </w:rPr>
        <w:t xml:space="preserve">ка на Туре – Фоминка, Болотово. </w:t>
      </w:r>
      <w:r w:rsidRPr="00856601">
        <w:t>Кроме того, в реку Тагил впадает несколько речушек, которые в народе называют по-разному. В восточной части муниципального образования много родников, а по нижнему течению реки Тагил имеются озера: Шайтан, Тимошино, Токосово, Пирогово, Травяное, Белое, курьи Макарица.</w:t>
      </w:r>
    </w:p>
    <w:p w:rsidR="00B93B1C" w:rsidRPr="00B93B1C" w:rsidRDefault="00B93B1C" w:rsidP="00B93B1C">
      <w:pPr>
        <w:pStyle w:val="3"/>
        <w:rPr>
          <w:rStyle w:val="aa"/>
          <w:color w:val="auto"/>
          <w:u w:val="none"/>
        </w:rPr>
      </w:pPr>
      <w:bookmarkStart w:id="22" w:name="_Toc354064434"/>
      <w:r w:rsidRPr="00B93B1C">
        <w:rPr>
          <w:rStyle w:val="aa"/>
          <w:color w:val="auto"/>
          <w:u w:val="none"/>
        </w:rPr>
        <w:t>1.2.4. Геологичсеское строение</w:t>
      </w:r>
      <w:bookmarkEnd w:id="22"/>
    </w:p>
    <w:p w:rsidR="00DF50A7" w:rsidRPr="00856601" w:rsidRDefault="00DF50A7" w:rsidP="00791941">
      <w:r w:rsidRPr="00856601">
        <w:t xml:space="preserve">Махнёвское муниципальное образование по своему тектоническому строению принадлежит Западно-Сибирской плите. Мощность ее кристаллического фундамента постепенно увеличивается с запада на восток, и достигает 1000 метров. В строении фундамента принимают участие комплексы горных пород, аналогичные </w:t>
      </w:r>
      <w:proofErr w:type="gramStart"/>
      <w:r w:rsidRPr="00856601">
        <w:t>уральским</w:t>
      </w:r>
      <w:proofErr w:type="gramEnd"/>
      <w:r w:rsidRPr="00856601">
        <w:t>. Здесь широко представлены осадочно-вулканогенные и метаморфические породы докембрия и палеозоя, прорванные интрузиями кислых и основных пород.</w:t>
      </w:r>
    </w:p>
    <w:p w:rsidR="00DF50A7" w:rsidRPr="00856601" w:rsidRDefault="00DF50A7" w:rsidP="00791941">
      <w:r w:rsidRPr="00856601">
        <w:t>Осадочный чехол образован отложениями мезозоя и кайнозоя. Характерная особенность чехла – почти исключительно терригенный (обломочный) его состав. В основании чехла развиты триасовые отложения, заполняющие обычно субмеридиональные впадины в палеозойском фундаменте. Они часто представлены соседствующими континентальными угленосными и бокситоносными песчано-глинистыми отложениями.</w:t>
      </w:r>
    </w:p>
    <w:p w:rsidR="00DF50A7" w:rsidRPr="00856601" w:rsidRDefault="00DF50A7" w:rsidP="00791941">
      <w:r w:rsidRPr="00856601">
        <w:t xml:space="preserve">Практически вся территория муниципального образования принадлежит палеогеновой системе, часть ее – четвертичной системе. Верхний мел и почти весь палеоген представлен морскими отложениями. Это время обширной трансгрессии. В нижней части представлены алевролито-глинистые и глинистые осадки, выше – кремнистые глины, опоковые глины, опоки, диатомиты, трепелы, содержащие комплекс моллюсков, фораминифер, радиолярий и диатомовых водорослей. В отложениях палеогена встречаются зубы акул (река Тура). </w:t>
      </w:r>
    </w:p>
    <w:p w:rsidR="00DF50A7" w:rsidRPr="00856601" w:rsidRDefault="00DF50A7" w:rsidP="00791941">
      <w:r w:rsidRPr="00856601">
        <w:t xml:space="preserve">Верхний палеоген (олигоцен) и неоген </w:t>
      </w:r>
      <w:proofErr w:type="gramStart"/>
      <w:r w:rsidRPr="00856601">
        <w:t>представлены</w:t>
      </w:r>
      <w:proofErr w:type="gramEnd"/>
      <w:r w:rsidRPr="00856601">
        <w:t xml:space="preserve"> континентальными обломочными отложениями аллювиального, аллювиально-озерного или озерного генезиса: кварцевыми и кварцево-полевошпатными песками, глинисто-алевролитовыми породами. Распространены они менее широко. Так, отложения Чиликтинской свиты олигоцена вытягиваются полосами вдоль долинообразных понижений в поверхности морского палеогена. </w:t>
      </w:r>
      <w:proofErr w:type="gramStart"/>
      <w:r w:rsidRPr="00856601">
        <w:t>Представлены</w:t>
      </w:r>
      <w:proofErr w:type="gramEnd"/>
      <w:r w:rsidRPr="00856601">
        <w:t xml:space="preserve"> шоколадно-коричневыми глинами, реже – серовато-белыми, свинцово-серыми и черными. Встречаются и отложения Наурзумской свиты из каолиновых глин, кварцевых песков, гравия и галечника.</w:t>
      </w:r>
    </w:p>
    <w:p w:rsidR="00DF50A7" w:rsidRPr="00856601" w:rsidRDefault="00DF50A7" w:rsidP="00791941">
      <w:r w:rsidRPr="00856601">
        <w:t>Антропогеновая (четвертичная) система включает отложения плейстоцена и голоцена. Они разнообразны по генезису: аллювиальные, озерные, болотные, элювиально-делювиальные, ледниковые, полигенетические.  Аллювиальные отложения составляют эрозионно-аккумулятивные террасы рек. Особенно значительны они в долинах Туры. По составу это полимиктовые пески, кварцевые и глинистые пески. Элювиально-делювиальные отложения – это продукты физического выветривания подстилающих пород. Элювий состоит из глыбовых россыпей и щебня, приурочен к возвышенным элементам рельефа. С понижениями связаны делювиальные отложения глин бурого, желтовато-бурого цвета, иногда с примесью гальки, щебня. Мощность элювия не превышает 1-3 м, делювия – 3-5 м.</w:t>
      </w:r>
    </w:p>
    <w:p w:rsidR="00576805" w:rsidRPr="00856601" w:rsidRDefault="00576805" w:rsidP="00791941">
      <w:r w:rsidRPr="00856601">
        <w:t>Возраст и состав горных пород:</w:t>
      </w:r>
    </w:p>
    <w:p w:rsidR="008E5157" w:rsidRPr="00856601" w:rsidRDefault="00576805" w:rsidP="00791941">
      <w:r w:rsidRPr="00856601">
        <w:t>- Меловая система (континентльные глины</w:t>
      </w:r>
      <w:proofErr w:type="gramStart"/>
      <w:r w:rsidRPr="00856601">
        <w:t>,п</w:t>
      </w:r>
      <w:proofErr w:type="gramEnd"/>
      <w:r w:rsidRPr="00856601">
        <w:t>ески);</w:t>
      </w:r>
    </w:p>
    <w:p w:rsidR="00576805" w:rsidRPr="00856601" w:rsidRDefault="00576805" w:rsidP="00791941">
      <w:r w:rsidRPr="00856601">
        <w:t>- Палеогеновая система (континентальные и морские: пески, песчаники, глины, опоки, трепелы).</w:t>
      </w:r>
    </w:p>
    <w:p w:rsidR="00AF2F57" w:rsidRPr="00856601" w:rsidRDefault="00AF2F57" w:rsidP="00791941">
      <w:r w:rsidRPr="00856601">
        <w:t>- Четвертичная система (речные, озерные, водноледниковые: пески, галечники, глины, торф)</w:t>
      </w:r>
    </w:p>
    <w:p w:rsidR="00576805" w:rsidRPr="00856601" w:rsidRDefault="00576805" w:rsidP="00791941">
      <w:r w:rsidRPr="00856601">
        <w:t>Западно-Сибирская плита, глубина залегания кристаллического фундамента</w:t>
      </w:r>
      <w:r w:rsidR="00CB50B6" w:rsidRPr="00856601">
        <w:t xml:space="preserve"> </w:t>
      </w:r>
      <w:r w:rsidRPr="00856601">
        <w:t xml:space="preserve">- от 0 до </w:t>
      </w:r>
      <w:r w:rsidR="00B3241F" w:rsidRPr="00856601">
        <w:t>800</w:t>
      </w:r>
      <w:r w:rsidRPr="00856601">
        <w:t>м.</w:t>
      </w:r>
    </w:p>
    <w:p w:rsidR="0089002C" w:rsidRPr="00856601" w:rsidRDefault="0089002C" w:rsidP="00791941">
      <w:r w:rsidRPr="00856601">
        <w:lastRenderedPageBreak/>
        <w:t>Геологическое и тектоническое строение территории Махневского муниципального образования представлено на рис</w:t>
      </w:r>
      <w:r w:rsidR="00824DD2">
        <w:t>.</w:t>
      </w:r>
      <w:r w:rsidR="003C3B34" w:rsidRPr="00856601">
        <w:t xml:space="preserve"> 2</w:t>
      </w:r>
      <w:r w:rsidRPr="00856601">
        <w:t xml:space="preserve"> и  рис</w:t>
      </w:r>
      <w:r w:rsidR="00824DD2">
        <w:t>.</w:t>
      </w:r>
      <w:r w:rsidR="003C3B34" w:rsidRPr="00856601">
        <w:t xml:space="preserve"> 3</w:t>
      </w:r>
      <w:r w:rsidR="00824DD2">
        <w:t>.</w:t>
      </w:r>
    </w:p>
    <w:p w:rsidR="0089002C" w:rsidRPr="00ED1343" w:rsidRDefault="0089002C" w:rsidP="00791941">
      <w:pPr>
        <w:rPr>
          <w:szCs w:val="24"/>
        </w:rPr>
      </w:pPr>
      <w:r w:rsidRPr="00ED1343">
        <w:rPr>
          <w:noProof/>
          <w:szCs w:val="24"/>
        </w:rPr>
        <w:drawing>
          <wp:anchor distT="0" distB="0" distL="114300" distR="114300" simplePos="0" relativeHeight="251670528" behindDoc="0" locked="0" layoutInCell="1" allowOverlap="1">
            <wp:simplePos x="0" y="0"/>
            <wp:positionH relativeFrom="column">
              <wp:posOffset>5715</wp:posOffset>
            </wp:positionH>
            <wp:positionV relativeFrom="paragraph">
              <wp:posOffset>3810</wp:posOffset>
            </wp:positionV>
            <wp:extent cx="6022340" cy="8677275"/>
            <wp:effectExtent l="19050" t="0" r="0" b="0"/>
            <wp:wrapThrough wrapText="bothSides">
              <wp:wrapPolygon edited="0">
                <wp:start x="-68" y="0"/>
                <wp:lineTo x="-68" y="21576"/>
                <wp:lineTo x="21591" y="21576"/>
                <wp:lineTo x="21591" y="0"/>
                <wp:lineTo x="-68" y="0"/>
              </wp:wrapPolygon>
            </wp:wrapThrough>
            <wp:docPr id="6" name="Рисунок 5" descr="СХЕМА ГЕОЛОГИЯ Фин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ГЕОЛОГИЯ Финал.jpg"/>
                    <pic:cNvPicPr/>
                  </pic:nvPicPr>
                  <pic:blipFill>
                    <a:blip r:embed="rId10" cstate="print"/>
                    <a:stretch>
                      <a:fillRect/>
                    </a:stretch>
                  </pic:blipFill>
                  <pic:spPr>
                    <a:xfrm>
                      <a:off x="0" y="0"/>
                      <a:ext cx="6022340" cy="8677275"/>
                    </a:xfrm>
                    <a:prstGeom prst="rect">
                      <a:avLst/>
                    </a:prstGeom>
                  </pic:spPr>
                </pic:pic>
              </a:graphicData>
            </a:graphic>
          </wp:anchor>
        </w:drawing>
      </w:r>
      <w:r w:rsidR="00143326" w:rsidRPr="00ED1343">
        <w:rPr>
          <w:szCs w:val="24"/>
        </w:rPr>
        <w:t>Рис</w:t>
      </w:r>
      <w:r w:rsidR="00ED1343" w:rsidRPr="00ED1343">
        <w:rPr>
          <w:szCs w:val="24"/>
        </w:rPr>
        <w:t xml:space="preserve">. </w:t>
      </w:r>
      <w:r w:rsidR="003C3B34" w:rsidRPr="00ED1343">
        <w:rPr>
          <w:szCs w:val="24"/>
        </w:rPr>
        <w:t>2</w:t>
      </w:r>
      <w:r w:rsidR="00143326" w:rsidRPr="00ED1343">
        <w:rPr>
          <w:szCs w:val="24"/>
        </w:rPr>
        <w:t xml:space="preserve"> </w:t>
      </w:r>
      <w:r w:rsidRPr="00ED1343">
        <w:rPr>
          <w:szCs w:val="24"/>
        </w:rPr>
        <w:t>Геологическое строение территории Махневского муниципального образования</w:t>
      </w:r>
    </w:p>
    <w:p w:rsidR="0089002C" w:rsidRPr="00856601" w:rsidRDefault="0089002C" w:rsidP="00791941">
      <w:pPr>
        <w:rPr>
          <w:szCs w:val="24"/>
        </w:rPr>
      </w:pPr>
      <w:r w:rsidRPr="00856601">
        <w:rPr>
          <w:noProof/>
          <w:szCs w:val="24"/>
        </w:rPr>
        <w:lastRenderedPageBreak/>
        <w:drawing>
          <wp:anchor distT="0" distB="0" distL="114300" distR="114300" simplePos="0" relativeHeight="251671552" behindDoc="0" locked="0" layoutInCell="1" allowOverlap="1">
            <wp:simplePos x="0" y="0"/>
            <wp:positionH relativeFrom="column">
              <wp:posOffset>3810</wp:posOffset>
            </wp:positionH>
            <wp:positionV relativeFrom="paragraph">
              <wp:posOffset>2540</wp:posOffset>
            </wp:positionV>
            <wp:extent cx="6299835" cy="8801100"/>
            <wp:effectExtent l="19050" t="0" r="5715" b="0"/>
            <wp:wrapThrough wrapText="bothSides">
              <wp:wrapPolygon edited="0">
                <wp:start x="-65" y="0"/>
                <wp:lineTo x="-65" y="21553"/>
                <wp:lineTo x="21620" y="21553"/>
                <wp:lineTo x="21620" y="0"/>
                <wp:lineTo x="-65" y="0"/>
              </wp:wrapPolygon>
            </wp:wrapThrough>
            <wp:docPr id="7" name="Рисунок 6" descr="СХЕМА ТЕКТОНИКИ Фин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ТЕКТОНИКИ Финал.jpg"/>
                    <pic:cNvPicPr/>
                  </pic:nvPicPr>
                  <pic:blipFill>
                    <a:blip r:embed="rId11" cstate="print"/>
                    <a:stretch>
                      <a:fillRect/>
                    </a:stretch>
                  </pic:blipFill>
                  <pic:spPr>
                    <a:xfrm>
                      <a:off x="0" y="0"/>
                      <a:ext cx="6299835" cy="8801100"/>
                    </a:xfrm>
                    <a:prstGeom prst="rect">
                      <a:avLst/>
                    </a:prstGeom>
                  </pic:spPr>
                </pic:pic>
              </a:graphicData>
            </a:graphic>
          </wp:anchor>
        </w:drawing>
      </w:r>
      <w:r w:rsidRPr="00856601">
        <w:rPr>
          <w:szCs w:val="24"/>
        </w:rPr>
        <w:t>Рис</w:t>
      </w:r>
      <w:r w:rsidR="00ED1343">
        <w:rPr>
          <w:szCs w:val="24"/>
        </w:rPr>
        <w:t xml:space="preserve">. </w:t>
      </w:r>
      <w:r w:rsidR="003C3B34" w:rsidRPr="00856601">
        <w:rPr>
          <w:szCs w:val="24"/>
        </w:rPr>
        <w:t>3.</w:t>
      </w:r>
      <w:r w:rsidRPr="00856601">
        <w:rPr>
          <w:szCs w:val="24"/>
        </w:rPr>
        <w:t xml:space="preserve"> Тектоническое строение территории Махневского муниципального образования</w:t>
      </w:r>
    </w:p>
    <w:p w:rsidR="00FD7EBD" w:rsidRPr="00B93B1C" w:rsidRDefault="00FD7EBD" w:rsidP="00B93B1C">
      <w:pPr>
        <w:pStyle w:val="3"/>
      </w:pPr>
      <w:bookmarkStart w:id="23" w:name="_Toc354064435"/>
      <w:r w:rsidRPr="00B93B1C">
        <w:rPr>
          <w:rStyle w:val="aa"/>
          <w:color w:val="auto"/>
          <w:u w:val="none"/>
        </w:rPr>
        <w:lastRenderedPageBreak/>
        <w:t>1.</w:t>
      </w:r>
      <w:hyperlink w:anchor="_Toc299712800" w:history="1">
        <w:r w:rsidRPr="00B93B1C">
          <w:rPr>
            <w:rStyle w:val="aa"/>
            <w:color w:val="auto"/>
            <w:u w:val="none"/>
          </w:rPr>
          <w:t>2.</w:t>
        </w:r>
        <w:r w:rsidR="00ED1343" w:rsidRPr="00B93B1C">
          <w:rPr>
            <w:rStyle w:val="aa"/>
            <w:color w:val="auto"/>
            <w:u w:val="none"/>
          </w:rPr>
          <w:t>5</w:t>
        </w:r>
        <w:r w:rsidRPr="00B93B1C">
          <w:rPr>
            <w:rStyle w:val="aa"/>
            <w:color w:val="auto"/>
            <w:u w:val="none"/>
          </w:rPr>
          <w:t>. Минерально-сырьевые ресурсы</w:t>
        </w:r>
        <w:bookmarkEnd w:id="23"/>
      </w:hyperlink>
    </w:p>
    <w:p w:rsidR="004D2694" w:rsidRPr="00856601" w:rsidRDefault="004D2694" w:rsidP="00791941">
      <w:r w:rsidRPr="00856601">
        <w:t>На территории Махневского муниципального образования находятся Болотовский и Фоминский минеральные источники.</w:t>
      </w:r>
      <w:r w:rsidR="00DF50A7" w:rsidRPr="00856601">
        <w:t xml:space="preserve"> Также имеются полезные ископаемы</w:t>
      </w:r>
      <w:proofErr w:type="gramStart"/>
      <w:r w:rsidR="00DF50A7" w:rsidRPr="00856601">
        <w:t>е-</w:t>
      </w:r>
      <w:proofErr w:type="gramEnd"/>
      <w:r w:rsidR="00DF50A7" w:rsidRPr="00856601">
        <w:t xml:space="preserve"> песок природный, который  используется в строительстве.</w:t>
      </w:r>
    </w:p>
    <w:p w:rsidR="00E27529" w:rsidRPr="00856601" w:rsidRDefault="001B5878" w:rsidP="00791941">
      <w:pPr>
        <w:pStyle w:val="af1"/>
      </w:pPr>
      <w:r w:rsidRPr="00856601">
        <w:t>В Махневском муниципальном образовании разведано Мугайское месторождение бокситов.</w:t>
      </w:r>
    </w:p>
    <w:p w:rsidR="001B5878" w:rsidRPr="00856601" w:rsidRDefault="001B5878" w:rsidP="00791941">
      <w:pPr>
        <w:pStyle w:val="af1"/>
      </w:pPr>
      <w:r w:rsidRPr="00856601">
        <w:t>Песчано-гравийные смеси.</w:t>
      </w:r>
    </w:p>
    <w:p w:rsidR="001B5878" w:rsidRPr="00856601" w:rsidRDefault="001B5878" w:rsidP="00791941">
      <w:pPr>
        <w:pStyle w:val="af1"/>
      </w:pPr>
      <w:r w:rsidRPr="00856601">
        <w:t>Каменный уголь.</w:t>
      </w:r>
    </w:p>
    <w:p w:rsidR="00FD7EBD" w:rsidRPr="00B93B1C" w:rsidRDefault="00FD7EBD" w:rsidP="00B93B1C">
      <w:pPr>
        <w:pStyle w:val="3"/>
      </w:pPr>
      <w:bookmarkStart w:id="24" w:name="_Toc354064436"/>
      <w:r w:rsidRPr="00B93B1C">
        <w:rPr>
          <w:rStyle w:val="aa"/>
          <w:color w:val="auto"/>
          <w:u w:val="none"/>
        </w:rPr>
        <w:t>1.</w:t>
      </w:r>
      <w:hyperlink w:anchor="_Toc299712801" w:history="1">
        <w:r w:rsidRPr="00B93B1C">
          <w:rPr>
            <w:rStyle w:val="aa"/>
            <w:color w:val="auto"/>
            <w:u w:val="none"/>
          </w:rPr>
          <w:t>2.</w:t>
        </w:r>
        <w:r w:rsidR="00ED1343" w:rsidRPr="00B93B1C">
          <w:rPr>
            <w:rStyle w:val="aa"/>
            <w:color w:val="auto"/>
            <w:u w:val="none"/>
          </w:rPr>
          <w:t>6</w:t>
        </w:r>
        <w:r w:rsidRPr="00B93B1C">
          <w:rPr>
            <w:rStyle w:val="aa"/>
            <w:color w:val="auto"/>
            <w:u w:val="none"/>
          </w:rPr>
          <w:t>. Почвенный покров</w:t>
        </w:r>
        <w:bookmarkEnd w:id="24"/>
      </w:hyperlink>
    </w:p>
    <w:p w:rsidR="00FD4900" w:rsidRPr="00856601" w:rsidRDefault="00D73F6F" w:rsidP="00791941">
      <w:r w:rsidRPr="00856601">
        <w:t xml:space="preserve">На территории </w:t>
      </w:r>
      <w:r w:rsidR="00E20D07" w:rsidRPr="00856601">
        <w:t xml:space="preserve">Махневского </w:t>
      </w:r>
      <w:r w:rsidRPr="00856601">
        <w:t>муниципального образования преобладают</w:t>
      </w:r>
      <w:r w:rsidR="00FD4900" w:rsidRPr="00856601">
        <w:t xml:space="preserve"> </w:t>
      </w:r>
      <w:r w:rsidRPr="00856601">
        <w:t>почвы тайги и широколиственных лесов</w:t>
      </w:r>
      <w:r w:rsidR="00FD4900" w:rsidRPr="00856601">
        <w:t>:</w:t>
      </w:r>
    </w:p>
    <w:p w:rsidR="00FD4900" w:rsidRPr="00856601" w:rsidRDefault="005F4C36" w:rsidP="00791941">
      <w:r w:rsidRPr="00856601">
        <w:t>- дерново-подзолистые;</w:t>
      </w:r>
    </w:p>
    <w:p w:rsidR="005F4C36" w:rsidRPr="00856601" w:rsidRDefault="005F4C36" w:rsidP="00791941">
      <w:r w:rsidRPr="00856601">
        <w:t>-</w:t>
      </w:r>
      <w:r w:rsidR="00FD4900" w:rsidRPr="00856601">
        <w:t xml:space="preserve"> </w:t>
      </w:r>
      <w:proofErr w:type="gramStart"/>
      <w:r w:rsidR="00FD4900" w:rsidRPr="00856601">
        <w:t>подзолистые</w:t>
      </w:r>
      <w:proofErr w:type="gramEnd"/>
      <w:r w:rsidRPr="00856601">
        <w:t xml:space="preserve"> со вторым гумусовым горизонтом;</w:t>
      </w:r>
    </w:p>
    <w:p w:rsidR="00FD4900" w:rsidRPr="00856601" w:rsidRDefault="005F4C36" w:rsidP="00791941">
      <w:r w:rsidRPr="00856601">
        <w:t xml:space="preserve">- </w:t>
      </w:r>
      <w:r w:rsidR="00FD4900" w:rsidRPr="00856601">
        <w:t>дерново-подзолистые глееватые и глеевые.</w:t>
      </w:r>
    </w:p>
    <w:p w:rsidR="00E35D09" w:rsidRPr="00856601" w:rsidRDefault="00E35D09" w:rsidP="00791941">
      <w:r w:rsidRPr="00856601">
        <w:t>Подзолистый процесс протекает с различной степенью интенсивности, что связано с механическим составом почв, с подстилающими породами.</w:t>
      </w:r>
    </w:p>
    <w:p w:rsidR="00D73F6F" w:rsidRPr="00856601" w:rsidRDefault="00FD4900" w:rsidP="00791941">
      <w:r w:rsidRPr="00856601">
        <w:t xml:space="preserve"> На небольших участках территории развиты лугово-бо</w:t>
      </w:r>
      <w:r w:rsidR="005F4C36" w:rsidRPr="00856601">
        <w:t xml:space="preserve">лотные и болотно-торфяные почвы. </w:t>
      </w:r>
      <w:proofErr w:type="gramStart"/>
      <w:r w:rsidR="00E35D09" w:rsidRPr="00856601">
        <w:t>Болотные почвы</w:t>
      </w:r>
      <w:proofErr w:type="gramEnd"/>
      <w:r w:rsidR="00E35D09" w:rsidRPr="00856601">
        <w:t xml:space="preserve"> формируются в специфических условиях при избыточном увлажнении атмосферными или грунтовыми водами. Отмершие </w:t>
      </w:r>
      <w:r w:rsidR="00143326" w:rsidRPr="00856601">
        <w:t>ос</w:t>
      </w:r>
      <w:r w:rsidR="00E35D09" w:rsidRPr="00856601">
        <w:t>татки растений подвергаются неполному разложению и постепенно образуют мощный органогенный торфяной горизонт. Мощность торфа м</w:t>
      </w:r>
      <w:r w:rsidR="00143326" w:rsidRPr="00856601">
        <w:t>о</w:t>
      </w:r>
      <w:r w:rsidR="00E35D09" w:rsidRPr="00856601">
        <w:t>жет достигать нескольких метров</w:t>
      </w:r>
      <w:proofErr w:type="gramStart"/>
      <w:r w:rsidR="00E35D09" w:rsidRPr="00856601">
        <w:t>.</w:t>
      </w:r>
      <w:proofErr w:type="gramEnd"/>
      <w:r w:rsidRPr="00856601">
        <w:t xml:space="preserve"> </w:t>
      </w:r>
      <w:proofErr w:type="gramStart"/>
      <w:r w:rsidRPr="00856601">
        <w:t>п</w:t>
      </w:r>
      <w:proofErr w:type="gramEnd"/>
      <w:r w:rsidRPr="00856601">
        <w:t>о долинам рек тянутся полосы аллювиальных почв.</w:t>
      </w:r>
    </w:p>
    <w:p w:rsidR="00E20D07" w:rsidRPr="00ED1343" w:rsidRDefault="00E20D07" w:rsidP="00791941">
      <w:pPr>
        <w:rPr>
          <w:szCs w:val="24"/>
        </w:rPr>
      </w:pPr>
      <w:r w:rsidRPr="00ED1343">
        <w:rPr>
          <w:noProof/>
          <w:szCs w:val="24"/>
        </w:rPr>
        <w:lastRenderedPageBreak/>
        <w:drawing>
          <wp:anchor distT="0" distB="0" distL="114300" distR="114300" simplePos="0" relativeHeight="251668480" behindDoc="1" locked="0" layoutInCell="1" allowOverlap="1">
            <wp:simplePos x="0" y="0"/>
            <wp:positionH relativeFrom="column">
              <wp:posOffset>-34290</wp:posOffset>
            </wp:positionH>
            <wp:positionV relativeFrom="paragraph">
              <wp:posOffset>-159385</wp:posOffset>
            </wp:positionV>
            <wp:extent cx="6438900" cy="9034145"/>
            <wp:effectExtent l="19050" t="0" r="0" b="0"/>
            <wp:wrapThrough wrapText="bothSides">
              <wp:wrapPolygon edited="0">
                <wp:start x="-64" y="0"/>
                <wp:lineTo x="-64" y="21544"/>
                <wp:lineTo x="21600" y="21544"/>
                <wp:lineTo x="21600" y="0"/>
                <wp:lineTo x="-64" y="0"/>
              </wp:wrapPolygon>
            </wp:wrapThrough>
            <wp:docPr id="3" name="Рисунок 2" descr="СХЕМА ПОЧВЫ Фин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ПОЧВЫ Финал.jpg"/>
                    <pic:cNvPicPr/>
                  </pic:nvPicPr>
                  <pic:blipFill>
                    <a:blip r:embed="rId12" cstate="print"/>
                    <a:stretch>
                      <a:fillRect/>
                    </a:stretch>
                  </pic:blipFill>
                  <pic:spPr>
                    <a:xfrm>
                      <a:off x="0" y="0"/>
                      <a:ext cx="6438900" cy="9034145"/>
                    </a:xfrm>
                    <a:prstGeom prst="rect">
                      <a:avLst/>
                    </a:prstGeom>
                  </pic:spPr>
                </pic:pic>
              </a:graphicData>
            </a:graphic>
          </wp:anchor>
        </w:drawing>
      </w:r>
      <w:r w:rsidRPr="00ED1343">
        <w:rPr>
          <w:szCs w:val="24"/>
        </w:rPr>
        <w:t>Рис</w:t>
      </w:r>
      <w:r w:rsidR="00ED1343" w:rsidRPr="00ED1343">
        <w:rPr>
          <w:szCs w:val="24"/>
        </w:rPr>
        <w:t xml:space="preserve">. </w:t>
      </w:r>
      <w:r w:rsidR="0088176D" w:rsidRPr="00ED1343">
        <w:rPr>
          <w:szCs w:val="24"/>
        </w:rPr>
        <w:t>4</w:t>
      </w:r>
      <w:r w:rsidR="00ED1343" w:rsidRPr="00ED1343">
        <w:rPr>
          <w:szCs w:val="24"/>
        </w:rPr>
        <w:t>.</w:t>
      </w:r>
      <w:r w:rsidRPr="00ED1343">
        <w:rPr>
          <w:szCs w:val="24"/>
        </w:rPr>
        <w:t xml:space="preserve"> Схема почв на территории Махневского муниципального образования</w:t>
      </w:r>
    </w:p>
    <w:p w:rsidR="00A63DA7" w:rsidRPr="00B93B1C" w:rsidRDefault="00FD7EBD" w:rsidP="00B93B1C">
      <w:pPr>
        <w:pStyle w:val="3"/>
      </w:pPr>
      <w:bookmarkStart w:id="25" w:name="_Toc354064437"/>
      <w:r w:rsidRPr="00B93B1C">
        <w:rPr>
          <w:rStyle w:val="aa"/>
          <w:color w:val="auto"/>
          <w:u w:val="none"/>
        </w:rPr>
        <w:lastRenderedPageBreak/>
        <w:t>1.</w:t>
      </w:r>
      <w:hyperlink w:anchor="_Toc299712802" w:history="1">
        <w:r w:rsidRPr="00B93B1C">
          <w:rPr>
            <w:rStyle w:val="aa"/>
            <w:color w:val="auto"/>
            <w:u w:val="none"/>
          </w:rPr>
          <w:t>2.</w:t>
        </w:r>
        <w:r w:rsidR="00ED1343" w:rsidRPr="00B93B1C">
          <w:rPr>
            <w:rStyle w:val="aa"/>
            <w:color w:val="auto"/>
            <w:u w:val="none"/>
          </w:rPr>
          <w:t>7</w:t>
        </w:r>
        <w:r w:rsidRPr="00B93B1C">
          <w:rPr>
            <w:rStyle w:val="aa"/>
            <w:color w:val="auto"/>
            <w:u w:val="none"/>
          </w:rPr>
          <w:t>. Растительность и животный мир</w:t>
        </w:r>
        <w:bookmarkEnd w:id="25"/>
        <w:r w:rsidRPr="00B93B1C">
          <w:rPr>
            <w:webHidden/>
          </w:rPr>
          <w:tab/>
        </w:r>
      </w:hyperlink>
    </w:p>
    <w:p w:rsidR="003E7247" w:rsidRPr="00856601" w:rsidRDefault="00A63DA7" w:rsidP="00791941">
      <w:r w:rsidRPr="00856601">
        <w:t xml:space="preserve">По природным условиям территория </w:t>
      </w:r>
      <w:r w:rsidR="00AB1A5E" w:rsidRPr="00856601">
        <w:t xml:space="preserve">Махневского </w:t>
      </w:r>
      <w:r w:rsidRPr="00856601">
        <w:t>муниципального образования относится к лесной зоне, к подзоне смешанных лесов. Естественная растительность представлена лесами,  лугами и болотами.</w:t>
      </w:r>
      <w:r w:rsidR="00AB1A5E" w:rsidRPr="00856601">
        <w:t xml:space="preserve"> На рис</w:t>
      </w:r>
      <w:r w:rsidR="0088176D" w:rsidRPr="00856601">
        <w:t xml:space="preserve"> 5</w:t>
      </w:r>
      <w:r w:rsidR="00AB1A5E" w:rsidRPr="00856601">
        <w:t xml:space="preserve"> обозначены основные виды растительности, произрастающие на территории муниципального образования.</w:t>
      </w:r>
    </w:p>
    <w:p w:rsidR="0041300D" w:rsidRPr="00856601" w:rsidRDefault="003E7247" w:rsidP="00791941">
      <w:r w:rsidRPr="00856601">
        <w:t>Наиболее распространены елово-пихтовые и березо</w:t>
      </w:r>
      <w:r w:rsidR="00AB1A5E" w:rsidRPr="00856601">
        <w:t>во</w:t>
      </w:r>
      <w:r w:rsidRPr="00856601">
        <w:t>-осиновые леса. Из хвойных пород</w:t>
      </w:r>
      <w:r w:rsidR="00D421BD" w:rsidRPr="00856601">
        <w:t xml:space="preserve"> на территории муниципального образования</w:t>
      </w:r>
      <w:r w:rsidRPr="00856601">
        <w:t xml:space="preserve"> произр</w:t>
      </w:r>
      <w:r w:rsidR="00D73F6F" w:rsidRPr="00856601">
        <w:t>а</w:t>
      </w:r>
      <w:r w:rsidRPr="00856601">
        <w:t xml:space="preserve">стают пихта и ель. Из лиственных пород </w:t>
      </w:r>
      <w:r w:rsidR="00D421BD" w:rsidRPr="00856601">
        <w:t xml:space="preserve">- </w:t>
      </w:r>
      <w:r w:rsidRPr="00856601">
        <w:t>береза, ольха, липа.</w:t>
      </w:r>
    </w:p>
    <w:p w:rsidR="00555B0E" w:rsidRPr="00856601" w:rsidRDefault="00476C24" w:rsidP="00791941">
      <w:pPr>
        <w:rPr>
          <w:rFonts w:ascii="Tahoma" w:hAnsi="Tahoma" w:cs="Tahoma"/>
          <w:bCs/>
        </w:rPr>
      </w:pPr>
      <w:r w:rsidRPr="00856601">
        <w:t>Огромные гектары лесов и болот создают возможность заниматься приёмом и переработкой дикоросов – кедровые шишки, грибы, клюква, брусника и другие ягоды.</w:t>
      </w:r>
      <w:r w:rsidRPr="00856601">
        <w:br/>
        <w:t>Луга, расположенные за десятки километров от трассы и проезжих дорог богаты лечебными травами, цветущими медоносами, что может привлечь пчеловодов</w:t>
      </w:r>
      <w:r w:rsidRPr="00856601">
        <w:rPr>
          <w:rFonts w:ascii="Tahoma" w:hAnsi="Tahoma" w:cs="Tahoma"/>
          <w:bCs/>
        </w:rPr>
        <w:t>.</w:t>
      </w:r>
    </w:p>
    <w:p w:rsidR="00741915" w:rsidRPr="00856601" w:rsidRDefault="00555B0E" w:rsidP="00791941">
      <w:r w:rsidRPr="00856601">
        <w:t xml:space="preserve">Территория </w:t>
      </w:r>
      <w:r w:rsidR="00AB1A5E" w:rsidRPr="00856601">
        <w:t xml:space="preserve">Махневского </w:t>
      </w:r>
      <w:r w:rsidRPr="00856601">
        <w:t xml:space="preserve">муниципального образования расположена в </w:t>
      </w:r>
      <w:r w:rsidR="00891EEA" w:rsidRPr="00856601">
        <w:t xml:space="preserve"> зонах </w:t>
      </w:r>
      <w:r w:rsidR="0089002C" w:rsidRPr="00856601">
        <w:t xml:space="preserve">лесов, </w:t>
      </w:r>
      <w:r w:rsidR="00891EEA" w:rsidRPr="00856601">
        <w:t xml:space="preserve">лугов, болот, водоемов, </w:t>
      </w:r>
      <w:r w:rsidR="009F2C18" w:rsidRPr="00856601">
        <w:t>для котор</w:t>
      </w:r>
      <w:r w:rsidR="00891EEA" w:rsidRPr="00856601">
        <w:t>ых</w:t>
      </w:r>
      <w:r w:rsidR="009F2C18" w:rsidRPr="00856601">
        <w:t xml:space="preserve"> характерна следующая фауна:</w:t>
      </w:r>
    </w:p>
    <w:p w:rsidR="00891EEA" w:rsidRPr="00856601" w:rsidRDefault="00891EEA" w:rsidP="00791941">
      <w:proofErr w:type="gramStart"/>
      <w:r w:rsidRPr="00856601">
        <w:t>-</w:t>
      </w:r>
      <w:r w:rsidRPr="00856601">
        <w:rPr>
          <w:i/>
        </w:rPr>
        <w:t>млекопитающие</w:t>
      </w:r>
      <w:r w:rsidRPr="00856601">
        <w:t xml:space="preserve">: лось, северный олень, косуля, кабан, бурый медведь, </w:t>
      </w:r>
      <w:r w:rsidR="00DB36DF" w:rsidRPr="00856601">
        <w:t>лисица, волк, рысь, соболь, куница, росомаха, колонок, горностай, ласка, белка, бурундук, крот, заяц-беляк, полевка-экономка, бобр европейский, выдра, ондатра, водяная полевка (крыса);</w:t>
      </w:r>
      <w:proofErr w:type="gramEnd"/>
    </w:p>
    <w:p w:rsidR="00DB36DF" w:rsidRPr="00856601" w:rsidRDefault="00DB36DF" w:rsidP="00791941">
      <w:proofErr w:type="gramStart"/>
      <w:r w:rsidRPr="00856601">
        <w:t xml:space="preserve">- </w:t>
      </w:r>
      <w:r w:rsidRPr="00856601">
        <w:rPr>
          <w:i/>
        </w:rPr>
        <w:t>птицы</w:t>
      </w:r>
      <w:r w:rsidRPr="00856601">
        <w:t>: глухарь, тетерев, рябчик, белая куропатка, ястреб, совы, филин, сокол-сапсан, орел-беркут, орел-могильник, орлан-белохвост, утки, кулики, чайки, береговая ласточка, выпь, камышевка, трясогузка, скопа, прилетные певчие птицы;</w:t>
      </w:r>
      <w:proofErr w:type="gramEnd"/>
    </w:p>
    <w:p w:rsidR="00DB36DF" w:rsidRPr="00856601" w:rsidRDefault="00DB36DF" w:rsidP="00791941">
      <w:r w:rsidRPr="00856601">
        <w:t xml:space="preserve">- </w:t>
      </w:r>
      <w:r w:rsidRPr="00856601">
        <w:rPr>
          <w:i/>
        </w:rPr>
        <w:t>пресмыкающиеся</w:t>
      </w:r>
      <w:r w:rsidRPr="00856601">
        <w:t>: гадюка, уж, живородящая ящерица.</w:t>
      </w:r>
    </w:p>
    <w:p w:rsidR="00DB36DF" w:rsidRPr="00856601" w:rsidRDefault="00DB36DF" w:rsidP="00791941">
      <w:r w:rsidRPr="00856601">
        <w:rPr>
          <w:b/>
          <w:i/>
        </w:rPr>
        <w:t>-</w:t>
      </w:r>
      <w:r w:rsidRPr="00856601">
        <w:rPr>
          <w:i/>
        </w:rPr>
        <w:t xml:space="preserve"> земноводные</w:t>
      </w:r>
      <w:r w:rsidRPr="00856601">
        <w:t>: тритон обыкновенный, лягушки (травяная и остромордая)</w:t>
      </w:r>
    </w:p>
    <w:p w:rsidR="00DB36DF" w:rsidRPr="00856601" w:rsidRDefault="00DB36DF" w:rsidP="00791941">
      <w:proofErr w:type="gramStart"/>
      <w:r w:rsidRPr="00856601">
        <w:t xml:space="preserve">- </w:t>
      </w:r>
      <w:r w:rsidRPr="00856601">
        <w:rPr>
          <w:i/>
        </w:rPr>
        <w:t>рыбы</w:t>
      </w:r>
      <w:r w:rsidRPr="00856601">
        <w:t>: окунь, плотва, лещ, линь, щука, карась, налим, акклиматизированные виды: ладожский рипус, чудской сиг, зеркальный карп, судак.</w:t>
      </w:r>
      <w:proofErr w:type="gramEnd"/>
    </w:p>
    <w:p w:rsidR="00AB1A5E" w:rsidRPr="00ED1343" w:rsidRDefault="00AB1A5E" w:rsidP="00791941">
      <w:pPr>
        <w:rPr>
          <w:szCs w:val="24"/>
        </w:rPr>
      </w:pPr>
      <w:r w:rsidRPr="00ED1343">
        <w:rPr>
          <w:noProof/>
          <w:szCs w:val="24"/>
        </w:rPr>
        <w:lastRenderedPageBreak/>
        <w:drawing>
          <wp:anchor distT="0" distB="0" distL="114300" distR="114300" simplePos="0" relativeHeight="251669504" behindDoc="0" locked="0" layoutInCell="1" allowOverlap="1">
            <wp:simplePos x="0" y="0"/>
            <wp:positionH relativeFrom="column">
              <wp:posOffset>-53340</wp:posOffset>
            </wp:positionH>
            <wp:positionV relativeFrom="paragraph">
              <wp:posOffset>-273685</wp:posOffset>
            </wp:positionV>
            <wp:extent cx="6299835" cy="8801100"/>
            <wp:effectExtent l="19050" t="0" r="5715" b="0"/>
            <wp:wrapThrough wrapText="bothSides">
              <wp:wrapPolygon edited="0">
                <wp:start x="-65" y="0"/>
                <wp:lineTo x="-65" y="21553"/>
                <wp:lineTo x="21620" y="21553"/>
                <wp:lineTo x="21620" y="0"/>
                <wp:lineTo x="-65" y="0"/>
              </wp:wrapPolygon>
            </wp:wrapThrough>
            <wp:docPr id="5" name="Рисунок 4" descr="СХЕМА РАСТИТЕЛЬНОСТЬ Фин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РАСТИТЕЛЬНОСТЬ Финал.jpg"/>
                    <pic:cNvPicPr/>
                  </pic:nvPicPr>
                  <pic:blipFill>
                    <a:blip r:embed="rId13" cstate="print"/>
                    <a:stretch>
                      <a:fillRect/>
                    </a:stretch>
                  </pic:blipFill>
                  <pic:spPr>
                    <a:xfrm>
                      <a:off x="0" y="0"/>
                      <a:ext cx="6299835" cy="8801100"/>
                    </a:xfrm>
                    <a:prstGeom prst="rect">
                      <a:avLst/>
                    </a:prstGeom>
                  </pic:spPr>
                </pic:pic>
              </a:graphicData>
            </a:graphic>
          </wp:anchor>
        </w:drawing>
      </w:r>
      <w:r w:rsidRPr="00ED1343">
        <w:rPr>
          <w:szCs w:val="24"/>
        </w:rPr>
        <w:t>Рис</w:t>
      </w:r>
      <w:r w:rsidR="00ED1343" w:rsidRPr="00ED1343">
        <w:rPr>
          <w:szCs w:val="24"/>
        </w:rPr>
        <w:t>.</w:t>
      </w:r>
      <w:r w:rsidR="0088176D" w:rsidRPr="00ED1343">
        <w:rPr>
          <w:szCs w:val="24"/>
        </w:rPr>
        <w:t xml:space="preserve"> 5</w:t>
      </w:r>
      <w:r w:rsidRPr="00ED1343">
        <w:rPr>
          <w:szCs w:val="24"/>
        </w:rPr>
        <w:t>. Схема растительности на территории Махневсого МО</w:t>
      </w:r>
    </w:p>
    <w:p w:rsidR="001E0FF5" w:rsidRPr="00856601" w:rsidRDefault="001E0FF5" w:rsidP="00A41F07">
      <w:pPr>
        <w:pStyle w:val="3"/>
      </w:pPr>
      <w:bookmarkStart w:id="26" w:name="_Toc354064438"/>
      <w:r w:rsidRPr="00856601">
        <w:lastRenderedPageBreak/>
        <w:t>1.2.</w:t>
      </w:r>
      <w:r w:rsidR="00ED1343">
        <w:t>8</w:t>
      </w:r>
      <w:r w:rsidRPr="00856601">
        <w:t>. Особо охраняемые природные территории</w:t>
      </w:r>
      <w:bookmarkEnd w:id="26"/>
    </w:p>
    <w:p w:rsidR="00A97D71" w:rsidRPr="00856601" w:rsidRDefault="00A97D71" w:rsidP="00B93B1C">
      <w:pPr>
        <w:pStyle w:val="5"/>
      </w:pPr>
      <w:r w:rsidRPr="00856601">
        <w:t>Государственные зоологические охотничьи заказники областного значения</w:t>
      </w:r>
    </w:p>
    <w:p w:rsidR="00A97D71" w:rsidRPr="00856601" w:rsidRDefault="00A97D71" w:rsidP="00791941">
      <w:r w:rsidRPr="00856601">
        <w:t>На территории Махневского муниципального образования находится самый крупный в Свердловской области зоологический охотничий заказник</w:t>
      </w:r>
      <w:r w:rsidR="00597864" w:rsidRPr="00597864">
        <w:t xml:space="preserve"> </w:t>
      </w:r>
      <w:r w:rsidRPr="00856601">
        <w:t xml:space="preserve">- Янсаевский. </w:t>
      </w:r>
      <w:r w:rsidR="0096070C" w:rsidRPr="00856601">
        <w:t>Заказник утвержден постановлением правительства Свердловской области от 27.03.2007 №254-ПП.</w:t>
      </w:r>
    </w:p>
    <w:p w:rsidR="0096070C" w:rsidRPr="00856601" w:rsidRDefault="0096070C" w:rsidP="00791941">
      <w:pPr>
        <w:pStyle w:val="af1"/>
      </w:pPr>
      <w:r w:rsidRPr="00856601">
        <w:t>Государственный зоологический охотничий заказник областного значения "Янсаевский" (далее - Заказник) организован в 1967 году в целях сохранения, воспроизводства и повышения численности охотничьих животных. Заказник расположен на территории Махневского муниципального образования.</w:t>
      </w:r>
    </w:p>
    <w:p w:rsidR="0096070C" w:rsidRPr="00856601" w:rsidRDefault="0096070C" w:rsidP="00791941">
      <w:pPr>
        <w:pStyle w:val="af1"/>
      </w:pPr>
      <w:r w:rsidRPr="00856601">
        <w:t>Площадь Заказника - 200 тысяч гектаров.</w:t>
      </w:r>
    </w:p>
    <w:p w:rsidR="0096070C" w:rsidRPr="00856601" w:rsidRDefault="0096070C" w:rsidP="00791941">
      <w:pPr>
        <w:pStyle w:val="af1"/>
      </w:pPr>
      <w:r w:rsidRPr="00856601">
        <w:t>Границы Заказника:</w:t>
      </w:r>
    </w:p>
    <w:p w:rsidR="0096070C" w:rsidRPr="00856601" w:rsidRDefault="0096070C" w:rsidP="00791941">
      <w:pPr>
        <w:pStyle w:val="af1"/>
      </w:pPr>
      <w:r w:rsidRPr="00856601">
        <w:t xml:space="preserve">1) северная: от места пересечения границ </w:t>
      </w:r>
      <w:r w:rsidR="00840F22" w:rsidRPr="00856601">
        <w:t>Махневского</w:t>
      </w:r>
      <w:r w:rsidRPr="00856601">
        <w:t xml:space="preserve"> муниципального образования, Сосьвинского городского округа, Гаринского городского округа на восток по границе </w:t>
      </w:r>
      <w:r w:rsidR="00840F22" w:rsidRPr="00856601">
        <w:t>Махневского</w:t>
      </w:r>
      <w:r w:rsidRPr="00856601">
        <w:t xml:space="preserve"> муниципального образования до пересечения с границей Таборинского муниципального района;</w:t>
      </w:r>
    </w:p>
    <w:p w:rsidR="0096070C" w:rsidRPr="00856601" w:rsidRDefault="0096070C" w:rsidP="00791941">
      <w:pPr>
        <w:pStyle w:val="af1"/>
      </w:pPr>
      <w:r w:rsidRPr="00856601">
        <w:t xml:space="preserve">2) восточная: от места пересечения границы </w:t>
      </w:r>
      <w:r w:rsidR="00840F22" w:rsidRPr="00856601">
        <w:t>Махневского</w:t>
      </w:r>
      <w:r w:rsidRPr="00856601">
        <w:t xml:space="preserve"> муниципального образования с границей Таборинского муниципального района на юг по границе Алапаевского муниципального образования до пересечения с границей Туринского городского округа, далее на юг по границе </w:t>
      </w:r>
      <w:r w:rsidR="00840F22" w:rsidRPr="00856601">
        <w:t xml:space="preserve">Махневского </w:t>
      </w:r>
      <w:r w:rsidRPr="00856601">
        <w:t>муниципального образования до реки Туры;</w:t>
      </w:r>
    </w:p>
    <w:p w:rsidR="0096070C" w:rsidRPr="00856601" w:rsidRDefault="0096070C" w:rsidP="00791941">
      <w:pPr>
        <w:pStyle w:val="af1"/>
      </w:pPr>
      <w:r w:rsidRPr="00856601">
        <w:t xml:space="preserve">3) </w:t>
      </w:r>
      <w:proofErr w:type="gramStart"/>
      <w:r w:rsidRPr="00856601">
        <w:t>южная</w:t>
      </w:r>
      <w:proofErr w:type="gramEnd"/>
      <w:r w:rsidRPr="00856601">
        <w:t xml:space="preserve">: от границы </w:t>
      </w:r>
      <w:r w:rsidR="00AF3FCF" w:rsidRPr="00856601">
        <w:t>Махневского</w:t>
      </w:r>
      <w:r w:rsidRPr="00856601">
        <w:t xml:space="preserve">муниципального образования вверх по течению реки Туры по ее левому берегу до границы </w:t>
      </w:r>
      <w:r w:rsidR="00840F22" w:rsidRPr="00856601">
        <w:t xml:space="preserve">Махневского </w:t>
      </w:r>
      <w:r w:rsidRPr="00856601">
        <w:t>муниципального образования;</w:t>
      </w:r>
    </w:p>
    <w:p w:rsidR="0096070C" w:rsidRPr="00856601" w:rsidRDefault="0096070C" w:rsidP="00791941">
      <w:pPr>
        <w:pStyle w:val="af1"/>
      </w:pPr>
      <w:r w:rsidRPr="00856601">
        <w:t xml:space="preserve">4) западная: от реки Туры по границе </w:t>
      </w:r>
      <w:r w:rsidR="00840F22" w:rsidRPr="00856601">
        <w:t>Махневского</w:t>
      </w:r>
      <w:r w:rsidRPr="00856601">
        <w:t xml:space="preserve"> муниципального образования на север до пересечения границ </w:t>
      </w:r>
      <w:r w:rsidR="00840F22" w:rsidRPr="00856601">
        <w:t>Махневского</w:t>
      </w:r>
      <w:r w:rsidRPr="00856601">
        <w:t xml:space="preserve"> муниципального образования, Сосьвинского городского округа, Гаринского городского округа.</w:t>
      </w:r>
    </w:p>
    <w:p w:rsidR="0096070C" w:rsidRPr="00856601" w:rsidRDefault="0096070C" w:rsidP="00791941">
      <w:pPr>
        <w:pStyle w:val="af1"/>
      </w:pPr>
    </w:p>
    <w:p w:rsidR="0096070C" w:rsidRPr="00856601" w:rsidRDefault="0096070C" w:rsidP="00791941">
      <w:pPr>
        <w:pStyle w:val="af1"/>
        <w:rPr>
          <w:i/>
        </w:rPr>
      </w:pPr>
      <w:r w:rsidRPr="00856601">
        <w:rPr>
          <w:i/>
        </w:rPr>
        <w:t>Основные задачи Заказника:</w:t>
      </w:r>
    </w:p>
    <w:p w:rsidR="0096070C" w:rsidRPr="00856601" w:rsidRDefault="0096070C" w:rsidP="00791941">
      <w:pPr>
        <w:pStyle w:val="af1"/>
      </w:pPr>
      <w:r w:rsidRPr="00856601">
        <w:t>1) обеспечение благоприятных условий для обитания и воспроизводства охотничьих животных;</w:t>
      </w:r>
    </w:p>
    <w:p w:rsidR="0096070C" w:rsidRPr="00856601" w:rsidRDefault="0096070C" w:rsidP="00791941">
      <w:pPr>
        <w:pStyle w:val="af1"/>
      </w:pPr>
      <w:r w:rsidRPr="00856601">
        <w:t>2) организация особой охраны территории Заказника;</w:t>
      </w:r>
    </w:p>
    <w:p w:rsidR="0096070C" w:rsidRPr="00856601" w:rsidRDefault="0096070C" w:rsidP="00791941">
      <w:pPr>
        <w:pStyle w:val="af1"/>
      </w:pPr>
      <w:r w:rsidRPr="00856601">
        <w:t>3) сохранение среды обитания охотничьих животных, их мест размножения, зимовок;</w:t>
      </w:r>
    </w:p>
    <w:p w:rsidR="0096070C" w:rsidRPr="00856601" w:rsidRDefault="0096070C" w:rsidP="00791941">
      <w:pPr>
        <w:pStyle w:val="af1"/>
      </w:pPr>
      <w:r w:rsidRPr="00856601">
        <w:t>4) проведение биотехнических мероприятий, направленных на улучшение кормовой базы охотничьих животных, обеспечение благоприятных условий во время зимовок и в местах их концентрации;</w:t>
      </w:r>
    </w:p>
    <w:p w:rsidR="0096070C" w:rsidRPr="00856601" w:rsidRDefault="0096070C" w:rsidP="00791941">
      <w:pPr>
        <w:pStyle w:val="af1"/>
      </w:pPr>
      <w:r w:rsidRPr="00856601">
        <w:t>5) проведение учетных работ, осуществление мониторинга охотничьих животных;</w:t>
      </w:r>
    </w:p>
    <w:p w:rsidR="0096070C" w:rsidRPr="00856601" w:rsidRDefault="0096070C" w:rsidP="00791941">
      <w:pPr>
        <w:pStyle w:val="af1"/>
      </w:pPr>
      <w:r w:rsidRPr="00856601">
        <w:t>6) проведение мероприятий по регулированию численности волка;</w:t>
      </w:r>
    </w:p>
    <w:p w:rsidR="0096070C" w:rsidRPr="00856601" w:rsidRDefault="0096070C" w:rsidP="00791941">
      <w:pPr>
        <w:pStyle w:val="af1"/>
      </w:pPr>
      <w:r w:rsidRPr="00856601">
        <w:t>7) экологическое воспитание населения;</w:t>
      </w:r>
    </w:p>
    <w:p w:rsidR="0096070C" w:rsidRPr="00856601" w:rsidRDefault="0096070C" w:rsidP="00791941">
      <w:pPr>
        <w:pStyle w:val="af1"/>
      </w:pPr>
      <w:r w:rsidRPr="00856601">
        <w:t xml:space="preserve">8) сохранение мест регулярного пребывания и гнездования филина, бородатой неясыти, ястребиной совы, </w:t>
      </w:r>
      <w:proofErr w:type="gramStart"/>
      <w:r w:rsidRPr="00856601">
        <w:t>орлана-белохвоста</w:t>
      </w:r>
      <w:proofErr w:type="gramEnd"/>
      <w:r w:rsidRPr="00856601">
        <w:t>.</w:t>
      </w:r>
    </w:p>
    <w:p w:rsidR="0096070C" w:rsidRPr="00856601" w:rsidRDefault="0096070C" w:rsidP="00791941">
      <w:pPr>
        <w:pStyle w:val="af1"/>
      </w:pPr>
    </w:p>
    <w:p w:rsidR="0096070C" w:rsidRPr="00856601" w:rsidRDefault="0096070C" w:rsidP="00791941">
      <w:pPr>
        <w:pStyle w:val="af1"/>
        <w:rPr>
          <w:i/>
        </w:rPr>
      </w:pPr>
      <w:r w:rsidRPr="00856601">
        <w:rPr>
          <w:i/>
        </w:rPr>
        <w:t>Режим особой охраны территории заказника</w:t>
      </w:r>
      <w:r w:rsidR="00381CDB" w:rsidRPr="00856601">
        <w:rPr>
          <w:i/>
        </w:rPr>
        <w:t>:</w:t>
      </w:r>
    </w:p>
    <w:p w:rsidR="0096070C" w:rsidRPr="00856601" w:rsidRDefault="0096070C" w:rsidP="00791941">
      <w:pPr>
        <w:pStyle w:val="af1"/>
      </w:pPr>
      <w:r w:rsidRPr="00856601">
        <w:t>На территории Заказника запрещается:</w:t>
      </w:r>
    </w:p>
    <w:p w:rsidR="0096070C" w:rsidRPr="00856601" w:rsidRDefault="0096070C" w:rsidP="00791941">
      <w:pPr>
        <w:pStyle w:val="af1"/>
      </w:pPr>
      <w:r w:rsidRPr="00856601">
        <w:t>1) предоставление земельных участков для коллективного садоводства и огородничества;</w:t>
      </w:r>
    </w:p>
    <w:p w:rsidR="0096070C" w:rsidRPr="00856601" w:rsidRDefault="0096070C" w:rsidP="00791941">
      <w:pPr>
        <w:pStyle w:val="af1"/>
      </w:pPr>
      <w:r w:rsidRPr="00856601">
        <w:t xml:space="preserve">2) строительство зданий, сооружений, дорог и трубопроводов, линий электропередачи и прочих коммуникаций, за исключением дорог противопожарного и лесохозяйственного назначения, а также ремонта, реконструкции и обслуживания действующих промышленных объектов, зданий, сооружений, автомобильных дорог, линий электропередачи, трубопроводов и </w:t>
      </w:r>
      <w:r w:rsidRPr="00856601">
        <w:lastRenderedPageBreak/>
        <w:t>иных действующих коммуникаций, необходимых для обеспечения социально-экономических нужд населения, проживающего на территории Заказника;</w:t>
      </w:r>
    </w:p>
    <w:p w:rsidR="0096070C" w:rsidRPr="00856601" w:rsidRDefault="0096070C" w:rsidP="00791941">
      <w:pPr>
        <w:pStyle w:val="af1"/>
      </w:pPr>
      <w:r w:rsidRPr="00856601">
        <w:t>3) охота на лося, кабана, пернатую дичь, пушных зверей и барсука;</w:t>
      </w:r>
    </w:p>
    <w:p w:rsidR="0096070C" w:rsidRPr="00856601" w:rsidRDefault="0096070C" w:rsidP="00791941">
      <w:pPr>
        <w:pStyle w:val="af1"/>
      </w:pPr>
      <w:r w:rsidRPr="00856601">
        <w:t>4) выжигание растительности;</w:t>
      </w:r>
    </w:p>
    <w:p w:rsidR="0096070C" w:rsidRPr="00856601" w:rsidRDefault="0096070C" w:rsidP="00791941">
      <w:pPr>
        <w:pStyle w:val="af1"/>
      </w:pPr>
      <w:r w:rsidRPr="00856601">
        <w:t>5) применение дефолиантов;</w:t>
      </w:r>
    </w:p>
    <w:p w:rsidR="0096070C" w:rsidRPr="00856601" w:rsidRDefault="0096070C" w:rsidP="00791941">
      <w:pPr>
        <w:pStyle w:val="af1"/>
      </w:pPr>
      <w:r w:rsidRPr="00856601">
        <w:t xml:space="preserve">6) изыскательские, взрывные и буровые работы, разработка полезных ископаемых, за исключением работ, проводимых действующими предприятиями, имеющими лицензии на </w:t>
      </w:r>
      <w:proofErr w:type="gramStart"/>
      <w:r w:rsidRPr="00856601">
        <w:t>право ведения</w:t>
      </w:r>
      <w:proofErr w:type="gramEnd"/>
      <w:r w:rsidRPr="00856601">
        <w:t xml:space="preserve"> таких работ, выданные до введения режима особой охраны территории Заказника, а также разведки и бурения водозаборных скважин, обеспечивающих жизнедеятельность населенных пунктов;</w:t>
      </w:r>
    </w:p>
    <w:p w:rsidR="0096070C" w:rsidRPr="00856601" w:rsidRDefault="0096070C" w:rsidP="00791941">
      <w:pPr>
        <w:pStyle w:val="af1"/>
      </w:pPr>
      <w:r w:rsidRPr="00856601">
        <w:t>7) создание и эксплуатация гидромелиоративных и ирригационных сооружений без обеспечения условий для свободного и безопасного передвижения лосей через указанные сооружения;</w:t>
      </w:r>
    </w:p>
    <w:p w:rsidR="0096070C" w:rsidRPr="00856601" w:rsidRDefault="0096070C" w:rsidP="00791941">
      <w:pPr>
        <w:pStyle w:val="af1"/>
      </w:pPr>
      <w:r w:rsidRPr="00856601">
        <w:t>8) устройство туристских площадок и лагерей, прокладка туристских маршрутов, в том числе на снегоходах;</w:t>
      </w:r>
    </w:p>
    <w:p w:rsidR="0096070C" w:rsidRPr="00856601" w:rsidRDefault="0096070C" w:rsidP="00791941">
      <w:pPr>
        <w:pStyle w:val="af1"/>
      </w:pPr>
      <w:r w:rsidRPr="00856601">
        <w:t>9) беспривязное содержание собак, применение собак на охоте.</w:t>
      </w:r>
    </w:p>
    <w:p w:rsidR="0096070C" w:rsidRPr="00856601" w:rsidRDefault="0096070C" w:rsidP="00791941">
      <w:pPr>
        <w:pStyle w:val="af1"/>
      </w:pPr>
      <w:r w:rsidRPr="00856601">
        <w:t>Регулирование численности волка, рыси, лисицы осуществляется в соответствии с законодательством о животном мире.</w:t>
      </w:r>
    </w:p>
    <w:p w:rsidR="00840F22" w:rsidRPr="00856601" w:rsidRDefault="0096070C" w:rsidP="00791941">
      <w:pPr>
        <w:pStyle w:val="af1"/>
      </w:pPr>
      <w:r w:rsidRPr="00856601">
        <w:t>Охота на зайца-беляка, бурого медведя осуществляется в Заказнике в установленном порядке.</w:t>
      </w:r>
    </w:p>
    <w:p w:rsidR="00840F22" w:rsidRPr="00856601" w:rsidRDefault="00840F22" w:rsidP="00791941">
      <w:pPr>
        <w:pStyle w:val="af1"/>
      </w:pPr>
    </w:p>
    <w:p w:rsidR="00840F22" w:rsidRPr="00856601" w:rsidRDefault="00840F22" w:rsidP="00791941">
      <w:pPr>
        <w:pStyle w:val="af1"/>
      </w:pPr>
      <w:r w:rsidRPr="00856601">
        <w:t>Охрана заказника, контроль и надзор за соблюдением режима особой охраны территории заказника:</w:t>
      </w:r>
    </w:p>
    <w:p w:rsidR="00840F22" w:rsidRPr="00856601" w:rsidRDefault="00840F22" w:rsidP="00791941">
      <w:pPr>
        <w:pStyle w:val="af1"/>
        <w:rPr>
          <w:i/>
        </w:rPr>
      </w:pPr>
      <w:r w:rsidRPr="00856601">
        <w:t>Охрана территории Заказника осуществляется государственными инспекторами областного государственного учреждения "Дирекция по охране государственных зоологических охотничьих заказников и охотничьих животных в Свердловской области", должностными лицами исполнительного органа государственной власти Свердловской области в сфере охраны окружающей среды, должностными лицами Управления Федеральной службы по ветеринарному и фитосанитарному надзору по Свердловской области.</w:t>
      </w:r>
    </w:p>
    <w:p w:rsidR="00840F22" w:rsidRPr="00856601" w:rsidRDefault="00840F22" w:rsidP="00791941">
      <w:pPr>
        <w:pStyle w:val="af1"/>
      </w:pPr>
      <w:r w:rsidRPr="00856601">
        <w:t>К охране Заказника могут привлекаться работники органов внутренних дел, работники государственной лесной охраны, представители общественности.</w:t>
      </w:r>
    </w:p>
    <w:p w:rsidR="0096070C" w:rsidRPr="00856601" w:rsidRDefault="0096070C" w:rsidP="00791941"/>
    <w:p w:rsidR="00AA7001" w:rsidRPr="00856601" w:rsidRDefault="00AA7001" w:rsidP="00B93B1C">
      <w:pPr>
        <w:pStyle w:val="5"/>
      </w:pPr>
      <w:r w:rsidRPr="00856601">
        <w:t>Природные заказники областного значения</w:t>
      </w:r>
    </w:p>
    <w:p w:rsidR="00D12E16" w:rsidRPr="00856601" w:rsidRDefault="00D12E16" w:rsidP="00791941">
      <w:r w:rsidRPr="00856601">
        <w:t xml:space="preserve">На территории Махневского муниципального образования </w:t>
      </w:r>
      <w:r w:rsidR="00AA7001" w:rsidRPr="00856601">
        <w:t xml:space="preserve">расположен участок Ландшафтного заказника областного значения болота областного значения «Чистое – Алапаевское» и «Строкинское». </w:t>
      </w:r>
      <w:proofErr w:type="gramStart"/>
      <w:r w:rsidR="00AA7001" w:rsidRPr="00856601">
        <w:t>(По</w:t>
      </w:r>
      <w:r w:rsidR="0088176D" w:rsidRPr="00856601">
        <w:t>ложение о ландшафтном заказнике.</w:t>
      </w:r>
      <w:proofErr w:type="gramEnd"/>
      <w:r w:rsidR="00AA7001" w:rsidRPr="00856601">
        <w:t xml:space="preserve"> Болото Строкинское  расположено на землях лесного фонда в кварталах 160-161, 179-182 Строкинского лесничества ОГУП Синячихинского лесхоза Министерства природных ресурсов Свердловской облас</w:t>
      </w:r>
      <w:r w:rsidR="0088176D" w:rsidRPr="00856601">
        <w:t>ти (далее Синячихинский лесхоз).</w:t>
      </w:r>
    </w:p>
    <w:p w:rsidR="00AA7001" w:rsidRPr="00856601" w:rsidRDefault="00AA7001" w:rsidP="00791941">
      <w:r w:rsidRPr="00856601">
        <w:t>Схема участка Заказника, расположенного на территории муниципального образования с раскраской выделов по категориям земель, преобладающим породам</w:t>
      </w:r>
      <w:r w:rsidR="005A45B6" w:rsidRPr="00856601">
        <w:t xml:space="preserve"> и группам возраста приведена  на рисунке</w:t>
      </w:r>
      <w:r w:rsidR="0088176D" w:rsidRPr="00856601">
        <w:t xml:space="preserve"> 6.</w:t>
      </w:r>
    </w:p>
    <w:p w:rsidR="00F15EBA" w:rsidRPr="00856601" w:rsidRDefault="00F15EBA" w:rsidP="00791941"/>
    <w:p w:rsidR="00F15EBA" w:rsidRPr="00856601" w:rsidRDefault="00F15EBA" w:rsidP="00791941">
      <w:r w:rsidRPr="00856601">
        <w:rPr>
          <w:noProof/>
        </w:rPr>
        <w:lastRenderedPageBreak/>
        <w:drawing>
          <wp:anchor distT="0" distB="0" distL="114300" distR="114300" simplePos="0" relativeHeight="251667456" behindDoc="1" locked="0" layoutInCell="1" allowOverlap="1">
            <wp:simplePos x="0" y="0"/>
            <wp:positionH relativeFrom="column">
              <wp:posOffset>2623185</wp:posOffset>
            </wp:positionH>
            <wp:positionV relativeFrom="paragraph">
              <wp:posOffset>231140</wp:posOffset>
            </wp:positionV>
            <wp:extent cx="3667125" cy="2676525"/>
            <wp:effectExtent l="19050" t="0" r="9525" b="0"/>
            <wp:wrapThrough wrapText="bothSides">
              <wp:wrapPolygon edited="0">
                <wp:start x="-112" y="0"/>
                <wp:lineTo x="-112" y="21523"/>
                <wp:lineTo x="21656" y="21523"/>
                <wp:lineTo x="21656" y="0"/>
                <wp:lineTo x="-112" y="0"/>
              </wp:wrapPolygon>
            </wp:wrapThrough>
            <wp:docPr id="2" name="Рисунок 15" descr="Чистое%20Алапаев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Чистое%20Алапаевкое"/>
                    <pic:cNvPicPr>
                      <a:picLocks noChangeAspect="1" noChangeArrowheads="1"/>
                    </pic:cNvPicPr>
                  </pic:nvPicPr>
                  <pic:blipFill>
                    <a:blip r:embed="rId14"/>
                    <a:srcRect l="25417" r="29995" b="66205"/>
                    <a:stretch>
                      <a:fillRect/>
                    </a:stretch>
                  </pic:blipFill>
                  <pic:spPr bwMode="auto">
                    <a:xfrm>
                      <a:off x="0" y="0"/>
                      <a:ext cx="3667125" cy="2676525"/>
                    </a:xfrm>
                    <a:prstGeom prst="rect">
                      <a:avLst/>
                    </a:prstGeom>
                    <a:noFill/>
                    <a:ln w="9525">
                      <a:noFill/>
                      <a:miter lim="800000"/>
                      <a:headEnd/>
                      <a:tailEnd/>
                    </a:ln>
                  </pic:spPr>
                </pic:pic>
              </a:graphicData>
            </a:graphic>
          </wp:anchor>
        </w:drawing>
      </w:r>
      <w:r w:rsidRPr="00856601">
        <w:rPr>
          <w:noProof/>
        </w:rPr>
        <w:drawing>
          <wp:inline distT="0" distB="0" distL="0" distR="0">
            <wp:extent cx="1970405" cy="3200400"/>
            <wp:effectExtent l="19050" t="0" r="0" b="0"/>
            <wp:docPr id="4" name="Рисунок 20" descr="в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вер"/>
                    <pic:cNvPicPr>
                      <a:picLocks noChangeAspect="1" noChangeArrowheads="1"/>
                    </pic:cNvPicPr>
                  </pic:nvPicPr>
                  <pic:blipFill>
                    <a:blip r:embed="rId15"/>
                    <a:srcRect/>
                    <a:stretch>
                      <a:fillRect/>
                    </a:stretch>
                  </pic:blipFill>
                  <pic:spPr bwMode="auto">
                    <a:xfrm>
                      <a:off x="0" y="0"/>
                      <a:ext cx="1970405" cy="3200400"/>
                    </a:xfrm>
                    <a:prstGeom prst="rect">
                      <a:avLst/>
                    </a:prstGeom>
                    <a:noFill/>
                    <a:ln w="9525">
                      <a:noFill/>
                      <a:miter lim="800000"/>
                      <a:headEnd/>
                      <a:tailEnd/>
                    </a:ln>
                  </pic:spPr>
                </pic:pic>
              </a:graphicData>
            </a:graphic>
          </wp:inline>
        </w:drawing>
      </w:r>
    </w:p>
    <w:p w:rsidR="00271988" w:rsidRPr="00ED1343" w:rsidRDefault="00271988" w:rsidP="00791941">
      <w:pPr>
        <w:rPr>
          <w:szCs w:val="24"/>
        </w:rPr>
      </w:pPr>
      <w:r w:rsidRPr="00ED1343">
        <w:rPr>
          <w:szCs w:val="24"/>
        </w:rPr>
        <w:t>Рис</w:t>
      </w:r>
      <w:r w:rsidR="00ED1343" w:rsidRPr="00ED1343">
        <w:rPr>
          <w:szCs w:val="24"/>
        </w:rPr>
        <w:t>.</w:t>
      </w:r>
      <w:r w:rsidR="0088176D" w:rsidRPr="00ED1343">
        <w:rPr>
          <w:szCs w:val="24"/>
        </w:rPr>
        <w:t xml:space="preserve"> 6</w:t>
      </w:r>
      <w:r w:rsidR="00ED1343" w:rsidRPr="00ED1343">
        <w:rPr>
          <w:szCs w:val="24"/>
        </w:rPr>
        <w:t>.</w:t>
      </w:r>
      <w:r w:rsidRPr="00ED1343">
        <w:rPr>
          <w:szCs w:val="24"/>
        </w:rPr>
        <w:t xml:space="preserve"> Схема ландшафтного заказника </w:t>
      </w:r>
      <w:r w:rsidRPr="00ED1343">
        <w:rPr>
          <w:iCs/>
          <w:szCs w:val="24"/>
        </w:rPr>
        <w:t>болото  «Строкинское»</w:t>
      </w:r>
      <w:r w:rsidRPr="00ED1343">
        <w:rPr>
          <w:szCs w:val="24"/>
        </w:rPr>
        <w:t xml:space="preserve"> (Строкинское лесничество Синячихинского лесхоза, кварталы 160 – 161, 179- 182)</w:t>
      </w:r>
    </w:p>
    <w:p w:rsidR="00E63659" w:rsidRPr="00856601" w:rsidRDefault="00E63659" w:rsidP="00791941"/>
    <w:p w:rsidR="0088176D" w:rsidRPr="00856601" w:rsidRDefault="00271988" w:rsidP="00824DD2">
      <w:r w:rsidRPr="00856601">
        <w:t>Распределение площади Заказника по категориям защитности и особозащитным участкам приведено в таблице</w:t>
      </w:r>
      <w:r w:rsidR="0088176D" w:rsidRPr="00856601">
        <w:t xml:space="preserve"> 3</w:t>
      </w:r>
      <w:r w:rsidR="00824DD2">
        <w:t>.</w:t>
      </w:r>
    </w:p>
    <w:p w:rsidR="00271988" w:rsidRPr="00856601" w:rsidRDefault="00271988" w:rsidP="00381CDB">
      <w:pPr>
        <w:jc w:val="right"/>
      </w:pPr>
      <w:r w:rsidRPr="00856601">
        <w:t>Таблица</w:t>
      </w:r>
      <w:r w:rsidR="0088176D" w:rsidRPr="00856601">
        <w:t xml:space="preserve"> 3</w:t>
      </w:r>
    </w:p>
    <w:p w:rsidR="00271988" w:rsidRPr="00856601" w:rsidRDefault="00271988" w:rsidP="00ED1343">
      <w:pPr>
        <w:jc w:val="center"/>
      </w:pPr>
      <w:r w:rsidRPr="00856601">
        <w:t>Распределение площади ландшафтного заказника «болото Чистое-Алапаевское и Строкинское» (на участке болота Строкинское) по категориям защитности и ОЗУ (</w:t>
      </w:r>
      <w:proofErr w:type="gramStart"/>
      <w:r w:rsidRPr="00856601">
        <w:t>га</w:t>
      </w:r>
      <w:proofErr w:type="gramEnd"/>
      <w:r w:rsidRPr="00856601">
        <w:t>)</w:t>
      </w:r>
    </w:p>
    <w:p w:rsidR="00381CDB" w:rsidRPr="00856601" w:rsidRDefault="00381CDB" w:rsidP="00791941"/>
    <w:tbl>
      <w:tblPr>
        <w:tblStyle w:val="a9"/>
        <w:tblW w:w="0" w:type="auto"/>
        <w:tblLook w:val="04A0"/>
      </w:tblPr>
      <w:tblGrid>
        <w:gridCol w:w="1126"/>
        <w:gridCol w:w="825"/>
        <w:gridCol w:w="709"/>
        <w:gridCol w:w="992"/>
        <w:gridCol w:w="1276"/>
        <w:gridCol w:w="1276"/>
        <w:gridCol w:w="1679"/>
        <w:gridCol w:w="1127"/>
        <w:gridCol w:w="1127"/>
      </w:tblGrid>
      <w:tr w:rsidR="00202349" w:rsidRPr="00856601" w:rsidTr="00824DD2">
        <w:trPr>
          <w:trHeight w:val="379"/>
        </w:trPr>
        <w:tc>
          <w:tcPr>
            <w:tcW w:w="1126" w:type="dxa"/>
            <w:vMerge w:val="restart"/>
            <w:textDirection w:val="btLr"/>
            <w:vAlign w:val="center"/>
          </w:tcPr>
          <w:p w:rsidR="00202349" w:rsidRPr="00856601" w:rsidRDefault="00202349" w:rsidP="00824DD2">
            <w:pPr>
              <w:ind w:firstLine="0"/>
              <w:jc w:val="center"/>
              <w:rPr>
                <w:sz w:val="24"/>
                <w:szCs w:val="24"/>
              </w:rPr>
            </w:pPr>
            <w:r w:rsidRPr="00856601">
              <w:rPr>
                <w:sz w:val="24"/>
                <w:szCs w:val="24"/>
              </w:rPr>
              <w:t>Ква</w:t>
            </w:r>
            <w:r w:rsidR="007F7DA7">
              <w:rPr>
                <w:sz w:val="24"/>
                <w:szCs w:val="24"/>
              </w:rPr>
              <w:t>р</w:t>
            </w:r>
            <w:r w:rsidRPr="00856601">
              <w:rPr>
                <w:sz w:val="24"/>
                <w:szCs w:val="24"/>
              </w:rPr>
              <w:t>тал</w:t>
            </w:r>
          </w:p>
        </w:tc>
        <w:tc>
          <w:tcPr>
            <w:tcW w:w="9011" w:type="dxa"/>
            <w:gridSpan w:val="8"/>
            <w:vAlign w:val="center"/>
          </w:tcPr>
          <w:p w:rsidR="00202349" w:rsidRPr="00856601" w:rsidRDefault="00202349" w:rsidP="00824DD2">
            <w:pPr>
              <w:ind w:firstLine="0"/>
              <w:jc w:val="center"/>
              <w:rPr>
                <w:sz w:val="24"/>
                <w:szCs w:val="24"/>
              </w:rPr>
            </w:pPr>
            <w:r w:rsidRPr="00856601">
              <w:rPr>
                <w:sz w:val="24"/>
                <w:szCs w:val="24"/>
              </w:rPr>
              <w:t>ОЗУ</w:t>
            </w:r>
          </w:p>
        </w:tc>
      </w:tr>
      <w:tr w:rsidR="00202349" w:rsidRPr="00856601" w:rsidTr="00824DD2">
        <w:trPr>
          <w:trHeight w:val="2255"/>
        </w:trPr>
        <w:tc>
          <w:tcPr>
            <w:tcW w:w="1126" w:type="dxa"/>
            <w:vMerge/>
            <w:vAlign w:val="center"/>
          </w:tcPr>
          <w:p w:rsidR="00202349" w:rsidRPr="00856601" w:rsidRDefault="00202349" w:rsidP="00824DD2">
            <w:pPr>
              <w:ind w:firstLine="0"/>
              <w:jc w:val="center"/>
              <w:rPr>
                <w:sz w:val="24"/>
                <w:szCs w:val="24"/>
              </w:rPr>
            </w:pPr>
          </w:p>
        </w:tc>
        <w:tc>
          <w:tcPr>
            <w:tcW w:w="825" w:type="dxa"/>
            <w:textDirection w:val="btLr"/>
            <w:vAlign w:val="center"/>
          </w:tcPr>
          <w:p w:rsidR="00202349" w:rsidRPr="00856601" w:rsidRDefault="00202349" w:rsidP="00824DD2">
            <w:pPr>
              <w:ind w:firstLine="0"/>
              <w:jc w:val="center"/>
              <w:rPr>
                <w:sz w:val="24"/>
                <w:szCs w:val="24"/>
              </w:rPr>
            </w:pPr>
            <w:r w:rsidRPr="00856601">
              <w:rPr>
                <w:sz w:val="24"/>
                <w:szCs w:val="24"/>
              </w:rPr>
              <w:t>Водоохранная зона</w:t>
            </w:r>
          </w:p>
        </w:tc>
        <w:tc>
          <w:tcPr>
            <w:tcW w:w="709" w:type="dxa"/>
            <w:textDirection w:val="btLr"/>
            <w:vAlign w:val="center"/>
          </w:tcPr>
          <w:p w:rsidR="00202349" w:rsidRPr="00856601" w:rsidRDefault="00202349" w:rsidP="00824DD2">
            <w:pPr>
              <w:ind w:firstLine="0"/>
              <w:jc w:val="center"/>
              <w:rPr>
                <w:sz w:val="24"/>
                <w:szCs w:val="24"/>
              </w:rPr>
            </w:pPr>
            <w:r w:rsidRPr="00856601">
              <w:rPr>
                <w:sz w:val="24"/>
                <w:szCs w:val="24"/>
              </w:rPr>
              <w:t>Исключенные земли</w:t>
            </w:r>
          </w:p>
        </w:tc>
        <w:tc>
          <w:tcPr>
            <w:tcW w:w="992" w:type="dxa"/>
            <w:textDirection w:val="btLr"/>
            <w:vAlign w:val="center"/>
          </w:tcPr>
          <w:p w:rsidR="00202349" w:rsidRPr="00856601" w:rsidRDefault="00202349" w:rsidP="00824DD2">
            <w:pPr>
              <w:ind w:firstLine="0"/>
              <w:jc w:val="center"/>
              <w:rPr>
                <w:sz w:val="24"/>
                <w:szCs w:val="24"/>
              </w:rPr>
            </w:pPr>
            <w:r w:rsidRPr="00856601">
              <w:rPr>
                <w:sz w:val="24"/>
                <w:szCs w:val="24"/>
              </w:rPr>
              <w:t>Ландшафтный заказник</w:t>
            </w:r>
          </w:p>
        </w:tc>
        <w:tc>
          <w:tcPr>
            <w:tcW w:w="1276" w:type="dxa"/>
            <w:textDirection w:val="btLr"/>
            <w:vAlign w:val="center"/>
          </w:tcPr>
          <w:p w:rsidR="00202349" w:rsidRPr="00856601" w:rsidRDefault="00202349" w:rsidP="00824DD2">
            <w:pPr>
              <w:ind w:firstLine="0"/>
              <w:jc w:val="center"/>
              <w:rPr>
                <w:sz w:val="24"/>
                <w:szCs w:val="24"/>
              </w:rPr>
            </w:pPr>
            <w:proofErr w:type="gramStart"/>
            <w:r w:rsidRPr="00856601">
              <w:rPr>
                <w:sz w:val="24"/>
                <w:szCs w:val="24"/>
              </w:rPr>
              <w:t>Орехоплодные</w:t>
            </w:r>
            <w:proofErr w:type="gramEnd"/>
            <w:r w:rsidRPr="00856601">
              <w:rPr>
                <w:sz w:val="24"/>
                <w:szCs w:val="24"/>
              </w:rPr>
              <w:t xml:space="preserve"> участок</w:t>
            </w:r>
          </w:p>
        </w:tc>
        <w:tc>
          <w:tcPr>
            <w:tcW w:w="1276" w:type="dxa"/>
            <w:textDirection w:val="btLr"/>
            <w:vAlign w:val="center"/>
          </w:tcPr>
          <w:p w:rsidR="00202349" w:rsidRPr="00856601" w:rsidRDefault="00202349" w:rsidP="00824DD2">
            <w:pPr>
              <w:ind w:firstLine="0"/>
              <w:jc w:val="center"/>
              <w:rPr>
                <w:sz w:val="24"/>
                <w:szCs w:val="24"/>
              </w:rPr>
            </w:pPr>
            <w:proofErr w:type="gramStart"/>
            <w:r w:rsidRPr="00856601">
              <w:rPr>
                <w:sz w:val="24"/>
                <w:szCs w:val="24"/>
              </w:rPr>
              <w:t>Уч-ки</w:t>
            </w:r>
            <w:proofErr w:type="gramEnd"/>
            <w:r w:rsidRPr="00856601">
              <w:rPr>
                <w:sz w:val="24"/>
                <w:szCs w:val="24"/>
              </w:rPr>
              <w:t xml:space="preserve"> леса вокруг глухариных токов</w:t>
            </w:r>
          </w:p>
        </w:tc>
        <w:tc>
          <w:tcPr>
            <w:tcW w:w="1679" w:type="dxa"/>
            <w:textDirection w:val="btLr"/>
            <w:vAlign w:val="center"/>
          </w:tcPr>
          <w:p w:rsidR="00202349" w:rsidRPr="00856601" w:rsidRDefault="00202349" w:rsidP="00824DD2">
            <w:pPr>
              <w:ind w:firstLine="0"/>
              <w:jc w:val="center"/>
              <w:rPr>
                <w:sz w:val="24"/>
                <w:szCs w:val="24"/>
              </w:rPr>
            </w:pPr>
            <w:proofErr w:type="gramStart"/>
            <w:r w:rsidRPr="00856601">
              <w:rPr>
                <w:sz w:val="24"/>
                <w:szCs w:val="24"/>
              </w:rPr>
              <w:t>Уч-ки</w:t>
            </w:r>
            <w:proofErr w:type="gramEnd"/>
            <w:r w:rsidRPr="00856601">
              <w:rPr>
                <w:sz w:val="24"/>
                <w:szCs w:val="24"/>
              </w:rPr>
              <w:t xml:space="preserve"> спелого леса менее 50 м</w:t>
            </w:r>
            <w:r w:rsidRPr="00856601">
              <w:rPr>
                <w:sz w:val="24"/>
                <w:szCs w:val="24"/>
                <w:vertAlign w:val="superscript"/>
              </w:rPr>
              <w:t>3</w:t>
            </w:r>
            <w:r w:rsidRPr="00856601">
              <w:rPr>
                <w:sz w:val="24"/>
                <w:szCs w:val="24"/>
              </w:rPr>
              <w:t>/га</w:t>
            </w:r>
          </w:p>
        </w:tc>
        <w:tc>
          <w:tcPr>
            <w:tcW w:w="1127" w:type="dxa"/>
            <w:textDirection w:val="btLr"/>
            <w:vAlign w:val="center"/>
          </w:tcPr>
          <w:p w:rsidR="00202349" w:rsidRPr="00856601" w:rsidRDefault="00202349" w:rsidP="00824DD2">
            <w:pPr>
              <w:ind w:firstLine="0"/>
              <w:jc w:val="center"/>
              <w:rPr>
                <w:sz w:val="24"/>
                <w:szCs w:val="24"/>
              </w:rPr>
            </w:pPr>
            <w:r w:rsidRPr="00856601">
              <w:rPr>
                <w:sz w:val="24"/>
                <w:szCs w:val="24"/>
              </w:rPr>
              <w:t>Не выделены</w:t>
            </w:r>
          </w:p>
        </w:tc>
        <w:tc>
          <w:tcPr>
            <w:tcW w:w="1127" w:type="dxa"/>
            <w:vAlign w:val="center"/>
          </w:tcPr>
          <w:p w:rsidR="00202349" w:rsidRPr="00856601" w:rsidRDefault="00202349" w:rsidP="00824DD2">
            <w:pPr>
              <w:ind w:firstLine="0"/>
              <w:jc w:val="center"/>
              <w:rPr>
                <w:sz w:val="24"/>
                <w:szCs w:val="24"/>
              </w:rPr>
            </w:pPr>
            <w:r w:rsidRPr="00856601">
              <w:rPr>
                <w:sz w:val="24"/>
                <w:szCs w:val="24"/>
              </w:rPr>
              <w:t>Итого</w:t>
            </w:r>
          </w:p>
        </w:tc>
      </w:tr>
      <w:tr w:rsidR="00202349" w:rsidRPr="00856601" w:rsidTr="00824DD2">
        <w:tc>
          <w:tcPr>
            <w:tcW w:w="10137" w:type="dxa"/>
            <w:gridSpan w:val="9"/>
            <w:vAlign w:val="center"/>
          </w:tcPr>
          <w:p w:rsidR="00202349" w:rsidRPr="00856601" w:rsidRDefault="00202349" w:rsidP="00824DD2">
            <w:pPr>
              <w:ind w:firstLine="0"/>
              <w:jc w:val="center"/>
              <w:rPr>
                <w:sz w:val="24"/>
                <w:szCs w:val="24"/>
              </w:rPr>
            </w:pPr>
            <w:r w:rsidRPr="00856601">
              <w:rPr>
                <w:sz w:val="24"/>
                <w:szCs w:val="24"/>
              </w:rPr>
              <w:t>Эксплуатационные леса    2 группы</w:t>
            </w:r>
          </w:p>
        </w:tc>
      </w:tr>
      <w:tr w:rsidR="00202349" w:rsidRPr="00856601" w:rsidTr="00824DD2">
        <w:tc>
          <w:tcPr>
            <w:tcW w:w="1126" w:type="dxa"/>
            <w:vAlign w:val="center"/>
          </w:tcPr>
          <w:p w:rsidR="00202349" w:rsidRPr="00856601" w:rsidRDefault="00202349" w:rsidP="00824DD2">
            <w:pPr>
              <w:ind w:firstLine="0"/>
              <w:jc w:val="center"/>
              <w:rPr>
                <w:sz w:val="24"/>
                <w:szCs w:val="24"/>
              </w:rPr>
            </w:pPr>
            <w:r w:rsidRPr="00856601">
              <w:rPr>
                <w:sz w:val="24"/>
                <w:szCs w:val="24"/>
              </w:rPr>
              <w:t>160</w:t>
            </w:r>
          </w:p>
        </w:tc>
        <w:tc>
          <w:tcPr>
            <w:tcW w:w="825" w:type="dxa"/>
            <w:vAlign w:val="center"/>
          </w:tcPr>
          <w:p w:rsidR="00202349" w:rsidRPr="00856601" w:rsidRDefault="00202349" w:rsidP="00824DD2">
            <w:pPr>
              <w:ind w:firstLine="0"/>
              <w:jc w:val="center"/>
              <w:rPr>
                <w:sz w:val="24"/>
                <w:szCs w:val="24"/>
              </w:rPr>
            </w:pPr>
          </w:p>
        </w:tc>
        <w:tc>
          <w:tcPr>
            <w:tcW w:w="709" w:type="dxa"/>
            <w:vAlign w:val="center"/>
          </w:tcPr>
          <w:p w:rsidR="00202349" w:rsidRPr="00856601" w:rsidRDefault="00202349" w:rsidP="00824DD2">
            <w:pPr>
              <w:ind w:firstLine="0"/>
              <w:jc w:val="center"/>
              <w:rPr>
                <w:sz w:val="24"/>
                <w:szCs w:val="24"/>
              </w:rPr>
            </w:pPr>
          </w:p>
        </w:tc>
        <w:tc>
          <w:tcPr>
            <w:tcW w:w="992" w:type="dxa"/>
            <w:vAlign w:val="center"/>
          </w:tcPr>
          <w:p w:rsidR="00202349" w:rsidRPr="00856601" w:rsidRDefault="00202349" w:rsidP="00824DD2">
            <w:pPr>
              <w:ind w:firstLine="0"/>
              <w:jc w:val="center"/>
              <w:rPr>
                <w:sz w:val="24"/>
                <w:szCs w:val="24"/>
              </w:rPr>
            </w:pPr>
          </w:p>
        </w:tc>
        <w:tc>
          <w:tcPr>
            <w:tcW w:w="1276" w:type="dxa"/>
            <w:vAlign w:val="center"/>
          </w:tcPr>
          <w:p w:rsidR="00202349" w:rsidRPr="00856601" w:rsidRDefault="00202349" w:rsidP="00824DD2">
            <w:pPr>
              <w:ind w:firstLine="0"/>
              <w:jc w:val="center"/>
              <w:rPr>
                <w:sz w:val="24"/>
                <w:szCs w:val="24"/>
              </w:rPr>
            </w:pPr>
          </w:p>
        </w:tc>
        <w:tc>
          <w:tcPr>
            <w:tcW w:w="1276" w:type="dxa"/>
            <w:vAlign w:val="center"/>
          </w:tcPr>
          <w:p w:rsidR="00202349" w:rsidRPr="00856601" w:rsidRDefault="00202349" w:rsidP="00824DD2">
            <w:pPr>
              <w:ind w:firstLine="0"/>
              <w:jc w:val="center"/>
              <w:rPr>
                <w:sz w:val="24"/>
                <w:szCs w:val="24"/>
              </w:rPr>
            </w:pPr>
          </w:p>
        </w:tc>
        <w:tc>
          <w:tcPr>
            <w:tcW w:w="1679" w:type="dxa"/>
            <w:vAlign w:val="center"/>
          </w:tcPr>
          <w:p w:rsidR="00202349" w:rsidRPr="00856601" w:rsidRDefault="00202349" w:rsidP="00824DD2">
            <w:pPr>
              <w:ind w:firstLine="0"/>
              <w:jc w:val="center"/>
              <w:rPr>
                <w:sz w:val="24"/>
                <w:szCs w:val="24"/>
              </w:rPr>
            </w:pPr>
          </w:p>
        </w:tc>
        <w:tc>
          <w:tcPr>
            <w:tcW w:w="1127" w:type="dxa"/>
            <w:vAlign w:val="center"/>
          </w:tcPr>
          <w:p w:rsidR="00202349" w:rsidRPr="00856601" w:rsidRDefault="00202349" w:rsidP="00824DD2">
            <w:pPr>
              <w:ind w:firstLine="0"/>
              <w:jc w:val="center"/>
              <w:rPr>
                <w:sz w:val="24"/>
                <w:szCs w:val="24"/>
              </w:rPr>
            </w:pPr>
            <w:r w:rsidRPr="00856601">
              <w:rPr>
                <w:sz w:val="24"/>
                <w:szCs w:val="24"/>
              </w:rPr>
              <w:t>195</w:t>
            </w:r>
          </w:p>
        </w:tc>
        <w:tc>
          <w:tcPr>
            <w:tcW w:w="1127" w:type="dxa"/>
            <w:vAlign w:val="center"/>
          </w:tcPr>
          <w:p w:rsidR="00202349" w:rsidRPr="00856601" w:rsidRDefault="00202349" w:rsidP="00824DD2">
            <w:pPr>
              <w:ind w:firstLine="0"/>
              <w:jc w:val="center"/>
              <w:rPr>
                <w:sz w:val="24"/>
                <w:szCs w:val="24"/>
              </w:rPr>
            </w:pPr>
            <w:r w:rsidRPr="00856601">
              <w:rPr>
                <w:sz w:val="24"/>
                <w:szCs w:val="24"/>
              </w:rPr>
              <w:t>195</w:t>
            </w:r>
          </w:p>
        </w:tc>
      </w:tr>
      <w:tr w:rsidR="00202349" w:rsidRPr="00856601" w:rsidTr="00824DD2">
        <w:tc>
          <w:tcPr>
            <w:tcW w:w="1126" w:type="dxa"/>
            <w:vAlign w:val="center"/>
          </w:tcPr>
          <w:p w:rsidR="00202349" w:rsidRPr="00856601" w:rsidRDefault="00202349" w:rsidP="00824DD2">
            <w:pPr>
              <w:ind w:firstLine="0"/>
              <w:jc w:val="center"/>
              <w:rPr>
                <w:sz w:val="24"/>
                <w:szCs w:val="24"/>
              </w:rPr>
            </w:pPr>
            <w:r w:rsidRPr="00856601">
              <w:rPr>
                <w:sz w:val="24"/>
                <w:szCs w:val="24"/>
              </w:rPr>
              <w:t>161</w:t>
            </w:r>
          </w:p>
        </w:tc>
        <w:tc>
          <w:tcPr>
            <w:tcW w:w="825" w:type="dxa"/>
            <w:vAlign w:val="center"/>
          </w:tcPr>
          <w:p w:rsidR="00202349" w:rsidRPr="00856601" w:rsidRDefault="00202349" w:rsidP="00824DD2">
            <w:pPr>
              <w:ind w:firstLine="0"/>
              <w:jc w:val="center"/>
              <w:rPr>
                <w:sz w:val="24"/>
                <w:szCs w:val="24"/>
              </w:rPr>
            </w:pPr>
          </w:p>
        </w:tc>
        <w:tc>
          <w:tcPr>
            <w:tcW w:w="709" w:type="dxa"/>
            <w:vAlign w:val="center"/>
          </w:tcPr>
          <w:p w:rsidR="00202349" w:rsidRPr="00856601" w:rsidRDefault="00202349" w:rsidP="00824DD2">
            <w:pPr>
              <w:ind w:firstLine="0"/>
              <w:jc w:val="center"/>
              <w:rPr>
                <w:sz w:val="24"/>
                <w:szCs w:val="24"/>
              </w:rPr>
            </w:pPr>
          </w:p>
        </w:tc>
        <w:tc>
          <w:tcPr>
            <w:tcW w:w="992" w:type="dxa"/>
            <w:vAlign w:val="center"/>
          </w:tcPr>
          <w:p w:rsidR="00202349" w:rsidRPr="00856601" w:rsidRDefault="00202349" w:rsidP="00824DD2">
            <w:pPr>
              <w:ind w:firstLine="0"/>
              <w:jc w:val="center"/>
              <w:rPr>
                <w:sz w:val="24"/>
                <w:szCs w:val="24"/>
              </w:rPr>
            </w:pPr>
          </w:p>
        </w:tc>
        <w:tc>
          <w:tcPr>
            <w:tcW w:w="1276" w:type="dxa"/>
            <w:vAlign w:val="center"/>
          </w:tcPr>
          <w:p w:rsidR="00202349" w:rsidRPr="00856601" w:rsidRDefault="00202349" w:rsidP="00824DD2">
            <w:pPr>
              <w:ind w:firstLine="0"/>
              <w:jc w:val="center"/>
              <w:rPr>
                <w:sz w:val="24"/>
                <w:szCs w:val="24"/>
              </w:rPr>
            </w:pPr>
          </w:p>
        </w:tc>
        <w:tc>
          <w:tcPr>
            <w:tcW w:w="1276" w:type="dxa"/>
            <w:vAlign w:val="center"/>
          </w:tcPr>
          <w:p w:rsidR="00202349" w:rsidRPr="00856601" w:rsidRDefault="00202349" w:rsidP="00824DD2">
            <w:pPr>
              <w:ind w:firstLine="0"/>
              <w:jc w:val="center"/>
              <w:rPr>
                <w:sz w:val="24"/>
                <w:szCs w:val="24"/>
              </w:rPr>
            </w:pPr>
          </w:p>
        </w:tc>
        <w:tc>
          <w:tcPr>
            <w:tcW w:w="1679" w:type="dxa"/>
            <w:vAlign w:val="center"/>
          </w:tcPr>
          <w:p w:rsidR="00202349" w:rsidRPr="00856601" w:rsidRDefault="00202349" w:rsidP="00824DD2">
            <w:pPr>
              <w:ind w:firstLine="0"/>
              <w:jc w:val="center"/>
              <w:rPr>
                <w:sz w:val="24"/>
                <w:szCs w:val="24"/>
              </w:rPr>
            </w:pPr>
          </w:p>
        </w:tc>
        <w:tc>
          <w:tcPr>
            <w:tcW w:w="1127" w:type="dxa"/>
            <w:vAlign w:val="center"/>
          </w:tcPr>
          <w:p w:rsidR="00202349" w:rsidRPr="00856601" w:rsidRDefault="00202349" w:rsidP="00824DD2">
            <w:pPr>
              <w:ind w:firstLine="0"/>
              <w:jc w:val="center"/>
              <w:rPr>
                <w:sz w:val="24"/>
                <w:szCs w:val="24"/>
              </w:rPr>
            </w:pPr>
            <w:r w:rsidRPr="00856601">
              <w:rPr>
                <w:sz w:val="24"/>
                <w:szCs w:val="24"/>
              </w:rPr>
              <w:t>179</w:t>
            </w:r>
          </w:p>
        </w:tc>
        <w:tc>
          <w:tcPr>
            <w:tcW w:w="1127" w:type="dxa"/>
            <w:vAlign w:val="center"/>
          </w:tcPr>
          <w:p w:rsidR="00202349" w:rsidRPr="00856601" w:rsidRDefault="00202349" w:rsidP="00824DD2">
            <w:pPr>
              <w:ind w:firstLine="0"/>
              <w:jc w:val="center"/>
              <w:rPr>
                <w:sz w:val="24"/>
                <w:szCs w:val="24"/>
              </w:rPr>
            </w:pPr>
            <w:r w:rsidRPr="00856601">
              <w:rPr>
                <w:sz w:val="24"/>
                <w:szCs w:val="24"/>
              </w:rPr>
              <w:t>179</w:t>
            </w:r>
          </w:p>
        </w:tc>
      </w:tr>
      <w:tr w:rsidR="00202349" w:rsidRPr="00856601" w:rsidTr="00824DD2">
        <w:tc>
          <w:tcPr>
            <w:tcW w:w="1126" w:type="dxa"/>
            <w:vAlign w:val="center"/>
          </w:tcPr>
          <w:p w:rsidR="00202349" w:rsidRPr="00856601" w:rsidRDefault="00202349" w:rsidP="00824DD2">
            <w:pPr>
              <w:ind w:firstLine="0"/>
              <w:jc w:val="center"/>
              <w:rPr>
                <w:sz w:val="24"/>
                <w:szCs w:val="24"/>
              </w:rPr>
            </w:pPr>
            <w:r w:rsidRPr="00856601">
              <w:rPr>
                <w:sz w:val="24"/>
                <w:szCs w:val="24"/>
              </w:rPr>
              <w:t>179</w:t>
            </w:r>
          </w:p>
        </w:tc>
        <w:tc>
          <w:tcPr>
            <w:tcW w:w="825" w:type="dxa"/>
            <w:vAlign w:val="center"/>
          </w:tcPr>
          <w:p w:rsidR="00202349" w:rsidRPr="00856601" w:rsidRDefault="00202349" w:rsidP="00824DD2">
            <w:pPr>
              <w:ind w:firstLine="0"/>
              <w:jc w:val="center"/>
              <w:rPr>
                <w:sz w:val="24"/>
                <w:szCs w:val="24"/>
              </w:rPr>
            </w:pPr>
          </w:p>
        </w:tc>
        <w:tc>
          <w:tcPr>
            <w:tcW w:w="709" w:type="dxa"/>
            <w:vAlign w:val="center"/>
          </w:tcPr>
          <w:p w:rsidR="00202349" w:rsidRPr="00856601" w:rsidRDefault="00202349" w:rsidP="00824DD2">
            <w:pPr>
              <w:ind w:firstLine="0"/>
              <w:jc w:val="center"/>
              <w:rPr>
                <w:sz w:val="24"/>
                <w:szCs w:val="24"/>
              </w:rPr>
            </w:pPr>
          </w:p>
        </w:tc>
        <w:tc>
          <w:tcPr>
            <w:tcW w:w="992" w:type="dxa"/>
            <w:vAlign w:val="center"/>
          </w:tcPr>
          <w:p w:rsidR="00202349" w:rsidRPr="00856601" w:rsidRDefault="00202349" w:rsidP="00824DD2">
            <w:pPr>
              <w:ind w:firstLine="0"/>
              <w:jc w:val="center"/>
              <w:rPr>
                <w:sz w:val="24"/>
                <w:szCs w:val="24"/>
              </w:rPr>
            </w:pPr>
          </w:p>
        </w:tc>
        <w:tc>
          <w:tcPr>
            <w:tcW w:w="1276" w:type="dxa"/>
            <w:vAlign w:val="center"/>
          </w:tcPr>
          <w:p w:rsidR="00202349" w:rsidRPr="00856601" w:rsidRDefault="00202349" w:rsidP="00824DD2">
            <w:pPr>
              <w:ind w:firstLine="0"/>
              <w:jc w:val="center"/>
              <w:rPr>
                <w:sz w:val="24"/>
                <w:szCs w:val="24"/>
              </w:rPr>
            </w:pPr>
          </w:p>
        </w:tc>
        <w:tc>
          <w:tcPr>
            <w:tcW w:w="1276" w:type="dxa"/>
            <w:vAlign w:val="center"/>
          </w:tcPr>
          <w:p w:rsidR="00202349" w:rsidRPr="00856601" w:rsidRDefault="00202349" w:rsidP="00824DD2">
            <w:pPr>
              <w:ind w:firstLine="0"/>
              <w:jc w:val="center"/>
              <w:rPr>
                <w:sz w:val="24"/>
                <w:szCs w:val="24"/>
              </w:rPr>
            </w:pPr>
          </w:p>
        </w:tc>
        <w:tc>
          <w:tcPr>
            <w:tcW w:w="1679" w:type="dxa"/>
            <w:vAlign w:val="center"/>
          </w:tcPr>
          <w:p w:rsidR="00202349" w:rsidRPr="00856601" w:rsidRDefault="00202349" w:rsidP="00824DD2">
            <w:pPr>
              <w:ind w:firstLine="0"/>
              <w:jc w:val="center"/>
              <w:rPr>
                <w:sz w:val="24"/>
                <w:szCs w:val="24"/>
              </w:rPr>
            </w:pPr>
          </w:p>
        </w:tc>
        <w:tc>
          <w:tcPr>
            <w:tcW w:w="1127" w:type="dxa"/>
            <w:vAlign w:val="center"/>
          </w:tcPr>
          <w:p w:rsidR="00202349" w:rsidRPr="00856601" w:rsidRDefault="00202349" w:rsidP="00824DD2">
            <w:pPr>
              <w:ind w:firstLine="0"/>
              <w:jc w:val="center"/>
              <w:rPr>
                <w:sz w:val="24"/>
                <w:szCs w:val="24"/>
              </w:rPr>
            </w:pPr>
            <w:r w:rsidRPr="00856601">
              <w:rPr>
                <w:sz w:val="24"/>
                <w:szCs w:val="24"/>
              </w:rPr>
              <w:t>225</w:t>
            </w:r>
          </w:p>
        </w:tc>
        <w:tc>
          <w:tcPr>
            <w:tcW w:w="1127" w:type="dxa"/>
            <w:vAlign w:val="center"/>
          </w:tcPr>
          <w:p w:rsidR="00202349" w:rsidRPr="00856601" w:rsidRDefault="00202349" w:rsidP="00824DD2">
            <w:pPr>
              <w:ind w:firstLine="0"/>
              <w:jc w:val="center"/>
              <w:rPr>
                <w:sz w:val="24"/>
                <w:szCs w:val="24"/>
              </w:rPr>
            </w:pPr>
            <w:r w:rsidRPr="00856601">
              <w:rPr>
                <w:sz w:val="24"/>
                <w:szCs w:val="24"/>
              </w:rPr>
              <w:t>225</w:t>
            </w:r>
          </w:p>
        </w:tc>
      </w:tr>
      <w:tr w:rsidR="00202349" w:rsidRPr="00856601" w:rsidTr="00824DD2">
        <w:tc>
          <w:tcPr>
            <w:tcW w:w="1126" w:type="dxa"/>
            <w:vAlign w:val="center"/>
          </w:tcPr>
          <w:p w:rsidR="00202349" w:rsidRPr="00856601" w:rsidRDefault="00202349" w:rsidP="00824DD2">
            <w:pPr>
              <w:ind w:firstLine="0"/>
              <w:jc w:val="center"/>
              <w:rPr>
                <w:sz w:val="24"/>
                <w:szCs w:val="24"/>
              </w:rPr>
            </w:pPr>
            <w:r w:rsidRPr="00856601">
              <w:rPr>
                <w:sz w:val="24"/>
                <w:szCs w:val="24"/>
              </w:rPr>
              <w:t>180</w:t>
            </w:r>
          </w:p>
        </w:tc>
        <w:tc>
          <w:tcPr>
            <w:tcW w:w="825" w:type="dxa"/>
            <w:vAlign w:val="center"/>
          </w:tcPr>
          <w:p w:rsidR="00202349" w:rsidRPr="00856601" w:rsidRDefault="00202349" w:rsidP="00824DD2">
            <w:pPr>
              <w:ind w:firstLine="0"/>
              <w:jc w:val="center"/>
              <w:rPr>
                <w:sz w:val="24"/>
                <w:szCs w:val="24"/>
              </w:rPr>
            </w:pPr>
          </w:p>
        </w:tc>
        <w:tc>
          <w:tcPr>
            <w:tcW w:w="709" w:type="dxa"/>
            <w:vAlign w:val="center"/>
          </w:tcPr>
          <w:p w:rsidR="00202349" w:rsidRPr="00856601" w:rsidRDefault="00202349" w:rsidP="00824DD2">
            <w:pPr>
              <w:ind w:firstLine="0"/>
              <w:jc w:val="center"/>
              <w:rPr>
                <w:sz w:val="24"/>
                <w:szCs w:val="24"/>
              </w:rPr>
            </w:pPr>
          </w:p>
        </w:tc>
        <w:tc>
          <w:tcPr>
            <w:tcW w:w="992" w:type="dxa"/>
            <w:vAlign w:val="center"/>
          </w:tcPr>
          <w:p w:rsidR="00202349" w:rsidRPr="00856601" w:rsidRDefault="00202349" w:rsidP="00824DD2">
            <w:pPr>
              <w:ind w:firstLine="0"/>
              <w:jc w:val="center"/>
              <w:rPr>
                <w:sz w:val="24"/>
                <w:szCs w:val="24"/>
              </w:rPr>
            </w:pPr>
          </w:p>
        </w:tc>
        <w:tc>
          <w:tcPr>
            <w:tcW w:w="1276" w:type="dxa"/>
            <w:vAlign w:val="center"/>
          </w:tcPr>
          <w:p w:rsidR="00202349" w:rsidRPr="00856601" w:rsidRDefault="00202349" w:rsidP="00824DD2">
            <w:pPr>
              <w:ind w:firstLine="0"/>
              <w:jc w:val="center"/>
              <w:rPr>
                <w:sz w:val="24"/>
                <w:szCs w:val="24"/>
              </w:rPr>
            </w:pPr>
          </w:p>
        </w:tc>
        <w:tc>
          <w:tcPr>
            <w:tcW w:w="1276" w:type="dxa"/>
            <w:vAlign w:val="center"/>
          </w:tcPr>
          <w:p w:rsidR="00202349" w:rsidRPr="00856601" w:rsidRDefault="00202349" w:rsidP="00824DD2">
            <w:pPr>
              <w:ind w:firstLine="0"/>
              <w:jc w:val="center"/>
              <w:rPr>
                <w:sz w:val="24"/>
                <w:szCs w:val="24"/>
              </w:rPr>
            </w:pPr>
          </w:p>
        </w:tc>
        <w:tc>
          <w:tcPr>
            <w:tcW w:w="1679" w:type="dxa"/>
            <w:vAlign w:val="center"/>
          </w:tcPr>
          <w:p w:rsidR="00202349" w:rsidRPr="00856601" w:rsidRDefault="00202349" w:rsidP="00824DD2">
            <w:pPr>
              <w:ind w:firstLine="0"/>
              <w:jc w:val="center"/>
              <w:rPr>
                <w:sz w:val="24"/>
                <w:szCs w:val="24"/>
              </w:rPr>
            </w:pPr>
            <w:r w:rsidRPr="00856601">
              <w:rPr>
                <w:sz w:val="24"/>
                <w:szCs w:val="24"/>
              </w:rPr>
              <w:t>11,3</w:t>
            </w:r>
          </w:p>
        </w:tc>
        <w:tc>
          <w:tcPr>
            <w:tcW w:w="1127" w:type="dxa"/>
            <w:vAlign w:val="center"/>
          </w:tcPr>
          <w:p w:rsidR="00202349" w:rsidRPr="00856601" w:rsidRDefault="00202349" w:rsidP="00824DD2">
            <w:pPr>
              <w:ind w:firstLine="0"/>
              <w:jc w:val="center"/>
              <w:rPr>
                <w:sz w:val="24"/>
                <w:szCs w:val="24"/>
              </w:rPr>
            </w:pPr>
            <w:r w:rsidRPr="00856601">
              <w:rPr>
                <w:sz w:val="24"/>
                <w:szCs w:val="24"/>
              </w:rPr>
              <w:t>229,7</w:t>
            </w:r>
          </w:p>
        </w:tc>
        <w:tc>
          <w:tcPr>
            <w:tcW w:w="1127" w:type="dxa"/>
            <w:vAlign w:val="center"/>
          </w:tcPr>
          <w:p w:rsidR="00202349" w:rsidRPr="00856601" w:rsidRDefault="00202349" w:rsidP="00824DD2">
            <w:pPr>
              <w:ind w:firstLine="0"/>
              <w:jc w:val="center"/>
              <w:rPr>
                <w:sz w:val="24"/>
                <w:szCs w:val="24"/>
              </w:rPr>
            </w:pPr>
            <w:r w:rsidRPr="00856601">
              <w:rPr>
                <w:sz w:val="24"/>
                <w:szCs w:val="24"/>
              </w:rPr>
              <w:t>241</w:t>
            </w:r>
          </w:p>
        </w:tc>
      </w:tr>
      <w:tr w:rsidR="00202349" w:rsidRPr="00856601" w:rsidTr="00824DD2">
        <w:tc>
          <w:tcPr>
            <w:tcW w:w="1126" w:type="dxa"/>
            <w:vAlign w:val="center"/>
          </w:tcPr>
          <w:p w:rsidR="00202349" w:rsidRPr="00856601" w:rsidRDefault="00202349" w:rsidP="00824DD2">
            <w:pPr>
              <w:ind w:firstLine="0"/>
              <w:jc w:val="center"/>
              <w:rPr>
                <w:sz w:val="24"/>
                <w:szCs w:val="24"/>
              </w:rPr>
            </w:pPr>
            <w:r w:rsidRPr="00856601">
              <w:rPr>
                <w:sz w:val="24"/>
                <w:szCs w:val="24"/>
              </w:rPr>
              <w:t>181</w:t>
            </w:r>
          </w:p>
        </w:tc>
        <w:tc>
          <w:tcPr>
            <w:tcW w:w="825" w:type="dxa"/>
            <w:vAlign w:val="center"/>
          </w:tcPr>
          <w:p w:rsidR="00202349" w:rsidRPr="00856601" w:rsidRDefault="00202349" w:rsidP="00824DD2">
            <w:pPr>
              <w:ind w:firstLine="0"/>
              <w:jc w:val="center"/>
              <w:rPr>
                <w:sz w:val="24"/>
                <w:szCs w:val="24"/>
              </w:rPr>
            </w:pPr>
          </w:p>
        </w:tc>
        <w:tc>
          <w:tcPr>
            <w:tcW w:w="709" w:type="dxa"/>
            <w:vAlign w:val="center"/>
          </w:tcPr>
          <w:p w:rsidR="00202349" w:rsidRPr="00856601" w:rsidRDefault="00202349" w:rsidP="00824DD2">
            <w:pPr>
              <w:ind w:firstLine="0"/>
              <w:jc w:val="center"/>
              <w:rPr>
                <w:sz w:val="24"/>
                <w:szCs w:val="24"/>
              </w:rPr>
            </w:pPr>
          </w:p>
        </w:tc>
        <w:tc>
          <w:tcPr>
            <w:tcW w:w="992" w:type="dxa"/>
            <w:vAlign w:val="center"/>
          </w:tcPr>
          <w:p w:rsidR="00202349" w:rsidRPr="00856601" w:rsidRDefault="00202349" w:rsidP="00824DD2">
            <w:pPr>
              <w:ind w:firstLine="0"/>
              <w:jc w:val="center"/>
              <w:rPr>
                <w:sz w:val="24"/>
                <w:szCs w:val="24"/>
              </w:rPr>
            </w:pPr>
          </w:p>
        </w:tc>
        <w:tc>
          <w:tcPr>
            <w:tcW w:w="1276" w:type="dxa"/>
            <w:vAlign w:val="center"/>
          </w:tcPr>
          <w:p w:rsidR="00202349" w:rsidRPr="00856601" w:rsidRDefault="00202349" w:rsidP="00824DD2">
            <w:pPr>
              <w:ind w:firstLine="0"/>
              <w:jc w:val="center"/>
              <w:rPr>
                <w:sz w:val="24"/>
                <w:szCs w:val="24"/>
              </w:rPr>
            </w:pPr>
          </w:p>
        </w:tc>
        <w:tc>
          <w:tcPr>
            <w:tcW w:w="1276" w:type="dxa"/>
            <w:vAlign w:val="center"/>
          </w:tcPr>
          <w:p w:rsidR="00202349" w:rsidRPr="00856601" w:rsidRDefault="00202349" w:rsidP="00824DD2">
            <w:pPr>
              <w:ind w:firstLine="0"/>
              <w:jc w:val="center"/>
              <w:rPr>
                <w:sz w:val="24"/>
                <w:szCs w:val="24"/>
              </w:rPr>
            </w:pPr>
          </w:p>
        </w:tc>
        <w:tc>
          <w:tcPr>
            <w:tcW w:w="1679" w:type="dxa"/>
            <w:vAlign w:val="center"/>
          </w:tcPr>
          <w:p w:rsidR="00202349" w:rsidRPr="00856601" w:rsidRDefault="00202349" w:rsidP="00824DD2">
            <w:pPr>
              <w:ind w:firstLine="0"/>
              <w:jc w:val="center"/>
              <w:rPr>
                <w:sz w:val="24"/>
                <w:szCs w:val="24"/>
              </w:rPr>
            </w:pPr>
          </w:p>
        </w:tc>
        <w:tc>
          <w:tcPr>
            <w:tcW w:w="1127" w:type="dxa"/>
            <w:vAlign w:val="center"/>
          </w:tcPr>
          <w:p w:rsidR="00202349" w:rsidRPr="00856601" w:rsidRDefault="00202349" w:rsidP="00824DD2">
            <w:pPr>
              <w:ind w:firstLine="0"/>
              <w:jc w:val="center"/>
              <w:rPr>
                <w:sz w:val="24"/>
                <w:szCs w:val="24"/>
              </w:rPr>
            </w:pPr>
            <w:r w:rsidRPr="00856601">
              <w:rPr>
                <w:sz w:val="24"/>
                <w:szCs w:val="24"/>
              </w:rPr>
              <w:t>219</w:t>
            </w:r>
          </w:p>
        </w:tc>
        <w:tc>
          <w:tcPr>
            <w:tcW w:w="1127" w:type="dxa"/>
            <w:vAlign w:val="center"/>
          </w:tcPr>
          <w:p w:rsidR="00202349" w:rsidRPr="00856601" w:rsidRDefault="00202349" w:rsidP="00824DD2">
            <w:pPr>
              <w:ind w:firstLine="0"/>
              <w:jc w:val="center"/>
              <w:rPr>
                <w:sz w:val="24"/>
                <w:szCs w:val="24"/>
              </w:rPr>
            </w:pPr>
            <w:r w:rsidRPr="00856601">
              <w:rPr>
                <w:sz w:val="24"/>
                <w:szCs w:val="24"/>
              </w:rPr>
              <w:t>219</w:t>
            </w:r>
          </w:p>
        </w:tc>
      </w:tr>
      <w:tr w:rsidR="00202349" w:rsidRPr="00856601" w:rsidTr="00824DD2">
        <w:tc>
          <w:tcPr>
            <w:tcW w:w="1126" w:type="dxa"/>
            <w:vAlign w:val="center"/>
          </w:tcPr>
          <w:p w:rsidR="00202349" w:rsidRPr="00856601" w:rsidRDefault="00202349" w:rsidP="00824DD2">
            <w:pPr>
              <w:ind w:firstLine="0"/>
              <w:jc w:val="center"/>
              <w:rPr>
                <w:sz w:val="24"/>
                <w:szCs w:val="24"/>
              </w:rPr>
            </w:pPr>
            <w:r w:rsidRPr="00856601">
              <w:rPr>
                <w:sz w:val="24"/>
                <w:szCs w:val="24"/>
              </w:rPr>
              <w:t>182</w:t>
            </w:r>
          </w:p>
        </w:tc>
        <w:tc>
          <w:tcPr>
            <w:tcW w:w="825" w:type="dxa"/>
            <w:vAlign w:val="center"/>
          </w:tcPr>
          <w:p w:rsidR="00202349" w:rsidRPr="00856601" w:rsidRDefault="00202349" w:rsidP="00824DD2">
            <w:pPr>
              <w:ind w:firstLine="0"/>
              <w:jc w:val="center"/>
              <w:rPr>
                <w:sz w:val="24"/>
                <w:szCs w:val="24"/>
              </w:rPr>
            </w:pPr>
            <w:r w:rsidRPr="00856601">
              <w:rPr>
                <w:sz w:val="24"/>
                <w:szCs w:val="24"/>
              </w:rPr>
              <w:t>59,7</w:t>
            </w:r>
          </w:p>
        </w:tc>
        <w:tc>
          <w:tcPr>
            <w:tcW w:w="709" w:type="dxa"/>
            <w:vAlign w:val="center"/>
          </w:tcPr>
          <w:p w:rsidR="00202349" w:rsidRPr="00856601" w:rsidRDefault="00202349" w:rsidP="00824DD2">
            <w:pPr>
              <w:ind w:firstLine="0"/>
              <w:jc w:val="center"/>
              <w:rPr>
                <w:sz w:val="24"/>
                <w:szCs w:val="24"/>
              </w:rPr>
            </w:pPr>
          </w:p>
        </w:tc>
        <w:tc>
          <w:tcPr>
            <w:tcW w:w="992" w:type="dxa"/>
            <w:vAlign w:val="center"/>
          </w:tcPr>
          <w:p w:rsidR="00202349" w:rsidRPr="00856601" w:rsidRDefault="00202349" w:rsidP="00824DD2">
            <w:pPr>
              <w:ind w:firstLine="0"/>
              <w:jc w:val="center"/>
              <w:rPr>
                <w:sz w:val="24"/>
                <w:szCs w:val="24"/>
              </w:rPr>
            </w:pPr>
          </w:p>
        </w:tc>
        <w:tc>
          <w:tcPr>
            <w:tcW w:w="1276" w:type="dxa"/>
            <w:vAlign w:val="center"/>
          </w:tcPr>
          <w:p w:rsidR="00202349" w:rsidRPr="00856601" w:rsidRDefault="00202349" w:rsidP="00824DD2">
            <w:pPr>
              <w:ind w:firstLine="0"/>
              <w:jc w:val="center"/>
              <w:rPr>
                <w:sz w:val="24"/>
                <w:szCs w:val="24"/>
              </w:rPr>
            </w:pPr>
          </w:p>
        </w:tc>
        <w:tc>
          <w:tcPr>
            <w:tcW w:w="1276" w:type="dxa"/>
            <w:vAlign w:val="center"/>
          </w:tcPr>
          <w:p w:rsidR="00202349" w:rsidRPr="00856601" w:rsidRDefault="00202349" w:rsidP="00824DD2">
            <w:pPr>
              <w:ind w:firstLine="0"/>
              <w:jc w:val="center"/>
              <w:rPr>
                <w:sz w:val="24"/>
                <w:szCs w:val="24"/>
              </w:rPr>
            </w:pPr>
          </w:p>
        </w:tc>
        <w:tc>
          <w:tcPr>
            <w:tcW w:w="1679" w:type="dxa"/>
            <w:vAlign w:val="center"/>
          </w:tcPr>
          <w:p w:rsidR="00202349" w:rsidRPr="00856601" w:rsidRDefault="00202349" w:rsidP="00824DD2">
            <w:pPr>
              <w:ind w:firstLine="0"/>
              <w:jc w:val="center"/>
              <w:rPr>
                <w:sz w:val="24"/>
                <w:szCs w:val="24"/>
              </w:rPr>
            </w:pPr>
          </w:p>
        </w:tc>
        <w:tc>
          <w:tcPr>
            <w:tcW w:w="1127" w:type="dxa"/>
            <w:vAlign w:val="center"/>
          </w:tcPr>
          <w:p w:rsidR="00202349" w:rsidRPr="00856601" w:rsidRDefault="00202349" w:rsidP="00824DD2">
            <w:pPr>
              <w:ind w:firstLine="0"/>
              <w:jc w:val="center"/>
              <w:rPr>
                <w:sz w:val="24"/>
                <w:szCs w:val="24"/>
              </w:rPr>
            </w:pPr>
            <w:r w:rsidRPr="00856601">
              <w:rPr>
                <w:sz w:val="24"/>
                <w:szCs w:val="24"/>
              </w:rPr>
              <w:t>127,3</w:t>
            </w:r>
          </w:p>
        </w:tc>
        <w:tc>
          <w:tcPr>
            <w:tcW w:w="1127" w:type="dxa"/>
            <w:vAlign w:val="center"/>
          </w:tcPr>
          <w:p w:rsidR="00202349" w:rsidRPr="00856601" w:rsidRDefault="00202349" w:rsidP="00824DD2">
            <w:pPr>
              <w:ind w:firstLine="0"/>
              <w:jc w:val="center"/>
              <w:rPr>
                <w:sz w:val="24"/>
                <w:szCs w:val="24"/>
              </w:rPr>
            </w:pPr>
            <w:r w:rsidRPr="00856601">
              <w:rPr>
                <w:sz w:val="24"/>
                <w:szCs w:val="24"/>
              </w:rPr>
              <w:t>187</w:t>
            </w:r>
          </w:p>
        </w:tc>
      </w:tr>
      <w:tr w:rsidR="00202349" w:rsidRPr="00856601" w:rsidTr="00824DD2">
        <w:tc>
          <w:tcPr>
            <w:tcW w:w="1126" w:type="dxa"/>
            <w:vAlign w:val="center"/>
          </w:tcPr>
          <w:p w:rsidR="00202349" w:rsidRPr="00856601" w:rsidRDefault="00202349" w:rsidP="00824DD2">
            <w:pPr>
              <w:ind w:firstLine="0"/>
              <w:jc w:val="center"/>
              <w:rPr>
                <w:sz w:val="24"/>
                <w:szCs w:val="24"/>
              </w:rPr>
            </w:pPr>
            <w:r w:rsidRPr="00856601">
              <w:rPr>
                <w:sz w:val="24"/>
                <w:szCs w:val="24"/>
              </w:rPr>
              <w:t>Итого</w:t>
            </w:r>
          </w:p>
        </w:tc>
        <w:tc>
          <w:tcPr>
            <w:tcW w:w="825" w:type="dxa"/>
            <w:vAlign w:val="center"/>
          </w:tcPr>
          <w:p w:rsidR="00202349" w:rsidRPr="00856601" w:rsidRDefault="00202349" w:rsidP="00824DD2">
            <w:pPr>
              <w:ind w:firstLine="0"/>
              <w:jc w:val="center"/>
              <w:rPr>
                <w:sz w:val="24"/>
                <w:szCs w:val="24"/>
              </w:rPr>
            </w:pPr>
          </w:p>
        </w:tc>
        <w:tc>
          <w:tcPr>
            <w:tcW w:w="709" w:type="dxa"/>
            <w:vAlign w:val="center"/>
          </w:tcPr>
          <w:p w:rsidR="00202349" w:rsidRPr="00856601" w:rsidRDefault="00202349" w:rsidP="00824DD2">
            <w:pPr>
              <w:ind w:firstLine="0"/>
              <w:jc w:val="center"/>
              <w:rPr>
                <w:sz w:val="24"/>
                <w:szCs w:val="24"/>
              </w:rPr>
            </w:pPr>
          </w:p>
        </w:tc>
        <w:tc>
          <w:tcPr>
            <w:tcW w:w="992" w:type="dxa"/>
            <w:vAlign w:val="center"/>
          </w:tcPr>
          <w:p w:rsidR="00202349" w:rsidRPr="00856601" w:rsidRDefault="00202349" w:rsidP="00824DD2">
            <w:pPr>
              <w:ind w:firstLine="0"/>
              <w:jc w:val="center"/>
              <w:rPr>
                <w:sz w:val="24"/>
                <w:szCs w:val="24"/>
              </w:rPr>
            </w:pPr>
          </w:p>
        </w:tc>
        <w:tc>
          <w:tcPr>
            <w:tcW w:w="1276" w:type="dxa"/>
            <w:vAlign w:val="center"/>
          </w:tcPr>
          <w:p w:rsidR="00202349" w:rsidRPr="00856601" w:rsidRDefault="00202349" w:rsidP="00824DD2">
            <w:pPr>
              <w:ind w:firstLine="0"/>
              <w:jc w:val="center"/>
              <w:rPr>
                <w:sz w:val="24"/>
                <w:szCs w:val="24"/>
              </w:rPr>
            </w:pPr>
          </w:p>
        </w:tc>
        <w:tc>
          <w:tcPr>
            <w:tcW w:w="1276" w:type="dxa"/>
            <w:vAlign w:val="center"/>
          </w:tcPr>
          <w:p w:rsidR="00202349" w:rsidRPr="00856601" w:rsidRDefault="00202349" w:rsidP="00824DD2">
            <w:pPr>
              <w:ind w:firstLine="0"/>
              <w:jc w:val="center"/>
              <w:rPr>
                <w:sz w:val="24"/>
                <w:szCs w:val="24"/>
              </w:rPr>
            </w:pPr>
          </w:p>
        </w:tc>
        <w:tc>
          <w:tcPr>
            <w:tcW w:w="1679" w:type="dxa"/>
            <w:vAlign w:val="center"/>
          </w:tcPr>
          <w:p w:rsidR="00202349" w:rsidRPr="00856601" w:rsidRDefault="00202349" w:rsidP="00824DD2">
            <w:pPr>
              <w:ind w:firstLine="0"/>
              <w:jc w:val="center"/>
              <w:rPr>
                <w:sz w:val="24"/>
                <w:szCs w:val="24"/>
              </w:rPr>
            </w:pPr>
          </w:p>
        </w:tc>
        <w:tc>
          <w:tcPr>
            <w:tcW w:w="1127" w:type="dxa"/>
            <w:vAlign w:val="center"/>
          </w:tcPr>
          <w:p w:rsidR="00202349" w:rsidRPr="00856601" w:rsidRDefault="00202349" w:rsidP="00824DD2">
            <w:pPr>
              <w:ind w:firstLine="0"/>
              <w:jc w:val="center"/>
              <w:rPr>
                <w:sz w:val="24"/>
                <w:szCs w:val="24"/>
              </w:rPr>
            </w:pPr>
          </w:p>
        </w:tc>
        <w:tc>
          <w:tcPr>
            <w:tcW w:w="1127" w:type="dxa"/>
            <w:vAlign w:val="center"/>
          </w:tcPr>
          <w:p w:rsidR="00202349" w:rsidRPr="00856601" w:rsidRDefault="00202349" w:rsidP="00824DD2">
            <w:pPr>
              <w:ind w:firstLine="0"/>
              <w:jc w:val="center"/>
              <w:rPr>
                <w:sz w:val="24"/>
                <w:szCs w:val="24"/>
              </w:rPr>
            </w:pPr>
          </w:p>
        </w:tc>
      </w:tr>
    </w:tbl>
    <w:p w:rsidR="00271988" w:rsidRPr="00856601" w:rsidRDefault="00271988" w:rsidP="00791941">
      <w:pPr>
        <w:rPr>
          <w:szCs w:val="24"/>
        </w:rPr>
      </w:pPr>
    </w:p>
    <w:p w:rsidR="00202349" w:rsidRPr="00856601" w:rsidRDefault="00202349" w:rsidP="00791941">
      <w:pPr>
        <w:rPr>
          <w:i/>
        </w:rPr>
      </w:pPr>
      <w:r w:rsidRPr="00856601">
        <w:rPr>
          <w:i/>
        </w:rPr>
        <w:t>Задачи Заказника</w:t>
      </w:r>
      <w:r w:rsidR="00381CDB" w:rsidRPr="00856601">
        <w:rPr>
          <w:i/>
        </w:rPr>
        <w:t>:</w:t>
      </w:r>
    </w:p>
    <w:p w:rsidR="00202349" w:rsidRPr="00856601" w:rsidRDefault="00202349" w:rsidP="00791941">
      <w:r w:rsidRPr="00856601">
        <w:t>1. Сохранение и восстановление</w:t>
      </w:r>
      <w:r w:rsidRPr="00856601">
        <w:rPr>
          <w:sz w:val="16"/>
        </w:rPr>
        <w:t xml:space="preserve"> </w:t>
      </w:r>
      <w:r w:rsidRPr="00856601">
        <w:t>средообразующего ландшафта;</w:t>
      </w:r>
    </w:p>
    <w:p w:rsidR="00202349" w:rsidRPr="00856601" w:rsidRDefault="00202349" w:rsidP="00791941">
      <w:r w:rsidRPr="00856601">
        <w:t>2. Сохранение типичных сосново-сфагновых верховых болот, мест произрастания клюквы, голубики, пушицы влагалищной, морошки, багульника;</w:t>
      </w:r>
    </w:p>
    <w:p w:rsidR="00202349" w:rsidRPr="00856601" w:rsidRDefault="00202349" w:rsidP="00791941">
      <w:r w:rsidRPr="00856601">
        <w:t>3. Регулирование водного режима на территории Заказника;</w:t>
      </w:r>
    </w:p>
    <w:p w:rsidR="00202349" w:rsidRPr="00856601" w:rsidRDefault="00202349" w:rsidP="00381CDB">
      <w:pPr>
        <w:pStyle w:val="23"/>
        <w:ind w:firstLine="709"/>
      </w:pPr>
      <w:r w:rsidRPr="00856601">
        <w:lastRenderedPageBreak/>
        <w:t xml:space="preserve">4. Снижение вредных воздействий на окружающую среду антропогенных и техногенных факторов; </w:t>
      </w:r>
    </w:p>
    <w:p w:rsidR="00202349" w:rsidRPr="00856601" w:rsidRDefault="00202349" w:rsidP="00381CDB">
      <w:pPr>
        <w:pStyle w:val="23"/>
        <w:ind w:firstLine="709"/>
      </w:pPr>
      <w:r w:rsidRPr="00856601">
        <w:t>5. Установление на территории Заказника режима ограниченного природопользования и осуществление контроля за его соблюдением;</w:t>
      </w:r>
    </w:p>
    <w:p w:rsidR="00202349" w:rsidRPr="00856601" w:rsidRDefault="00202349" w:rsidP="00381CDB">
      <w:pPr>
        <w:pStyle w:val="23"/>
        <w:ind w:firstLine="709"/>
      </w:pPr>
      <w:r w:rsidRPr="00856601">
        <w:t>6. Поддержание продуктивности и санитарного состояния лесных насаждений на территории Заказника;</w:t>
      </w:r>
    </w:p>
    <w:p w:rsidR="00202349" w:rsidRPr="00856601" w:rsidRDefault="00202349" w:rsidP="00381CDB">
      <w:pPr>
        <w:pStyle w:val="23"/>
        <w:ind w:firstLine="709"/>
      </w:pPr>
      <w:r w:rsidRPr="00856601">
        <w:t>7. Организация особой охраны мест произрастания клюквы, голубики, пушицы влагалищной, морошки, багульника;</w:t>
      </w:r>
    </w:p>
    <w:p w:rsidR="00202349" w:rsidRPr="00856601" w:rsidRDefault="00202349" w:rsidP="00381CDB">
      <w:pPr>
        <w:pStyle w:val="23"/>
        <w:ind w:firstLine="709"/>
      </w:pPr>
      <w:r w:rsidRPr="00856601">
        <w:t>8. Проведение научно-исследовательских работ;</w:t>
      </w:r>
    </w:p>
    <w:p w:rsidR="00202349" w:rsidRPr="00856601" w:rsidRDefault="00202349" w:rsidP="00791941">
      <w:pPr>
        <w:pStyle w:val="23"/>
      </w:pPr>
      <w:r w:rsidRPr="00856601">
        <w:t>9. Осуществление мониторинга состояния территории заказника.</w:t>
      </w:r>
    </w:p>
    <w:p w:rsidR="00202349" w:rsidRPr="00856601" w:rsidRDefault="00202349" w:rsidP="00791941">
      <w:pPr>
        <w:pStyle w:val="23"/>
      </w:pPr>
    </w:p>
    <w:p w:rsidR="00202349" w:rsidRPr="00856601" w:rsidRDefault="00202349" w:rsidP="00791941">
      <w:pPr>
        <w:rPr>
          <w:i/>
        </w:rPr>
      </w:pPr>
      <w:r w:rsidRPr="00856601">
        <w:rPr>
          <w:i/>
        </w:rPr>
        <w:t>Режим Заказника</w:t>
      </w:r>
      <w:r w:rsidR="00CA7435" w:rsidRPr="00856601">
        <w:rPr>
          <w:i/>
        </w:rPr>
        <w:t>:</w:t>
      </w:r>
    </w:p>
    <w:p w:rsidR="00202349" w:rsidRPr="00856601" w:rsidRDefault="00202349" w:rsidP="00CA7435">
      <w:pPr>
        <w:pStyle w:val="23"/>
        <w:ind w:firstLine="709"/>
      </w:pPr>
      <w:r w:rsidRPr="00856601">
        <w:t>1. На территории Заказника запрещается или ограничивается любая деятельность, если она противоречит целям его создания или причиняет вред природным комплексам и их компонентам;</w:t>
      </w:r>
    </w:p>
    <w:p w:rsidR="00202349" w:rsidRPr="00856601" w:rsidRDefault="00202349" w:rsidP="00CA7435">
      <w:pPr>
        <w:pStyle w:val="23"/>
        <w:ind w:firstLine="709"/>
      </w:pPr>
      <w:r w:rsidRPr="00856601">
        <w:t>2. На всю территорию Заказника распространяется нижеуказанный режим хозяйствования;</w:t>
      </w:r>
    </w:p>
    <w:p w:rsidR="00202349" w:rsidRPr="00856601" w:rsidRDefault="00202349" w:rsidP="00CA7435">
      <w:pPr>
        <w:pStyle w:val="23"/>
        <w:ind w:firstLine="709"/>
      </w:pPr>
      <w:r w:rsidRPr="00856601">
        <w:t>3. На территории Заказника запрещается:</w:t>
      </w:r>
    </w:p>
    <w:p w:rsidR="00202349" w:rsidRPr="00856601" w:rsidRDefault="00202349" w:rsidP="001975DC">
      <w:pPr>
        <w:pStyle w:val="ae"/>
        <w:numPr>
          <w:ilvl w:val="0"/>
          <w:numId w:val="3"/>
        </w:numPr>
      </w:pPr>
      <w:r w:rsidRPr="00856601">
        <w:t>отвод земельных участков под застройку, коллективные сады, огородничество;</w:t>
      </w:r>
    </w:p>
    <w:p w:rsidR="00202349" w:rsidRPr="00856601" w:rsidRDefault="00202349" w:rsidP="001975DC">
      <w:pPr>
        <w:pStyle w:val="ae"/>
        <w:numPr>
          <w:ilvl w:val="0"/>
          <w:numId w:val="3"/>
        </w:numPr>
      </w:pPr>
      <w:r w:rsidRPr="00856601">
        <w:t>рубки леса главного пользования, проходные рубки;</w:t>
      </w:r>
    </w:p>
    <w:p w:rsidR="00202349" w:rsidRPr="00856601" w:rsidRDefault="00202349" w:rsidP="001975DC">
      <w:pPr>
        <w:pStyle w:val="ae"/>
        <w:numPr>
          <w:ilvl w:val="0"/>
          <w:numId w:val="3"/>
        </w:numPr>
      </w:pPr>
      <w:r w:rsidRPr="00856601">
        <w:t>заготовка живицы,</w:t>
      </w:r>
    </w:p>
    <w:p w:rsidR="00202349" w:rsidRPr="00856601" w:rsidRDefault="00202349" w:rsidP="001975DC">
      <w:pPr>
        <w:pStyle w:val="ae"/>
        <w:numPr>
          <w:ilvl w:val="0"/>
          <w:numId w:val="3"/>
        </w:numPr>
      </w:pPr>
      <w:r w:rsidRPr="00856601">
        <w:t>промысловый сбор орехов, грибов, ягод, лекарственного и технического сырья;</w:t>
      </w:r>
    </w:p>
    <w:p w:rsidR="00202349" w:rsidRPr="00856601" w:rsidRDefault="00202349" w:rsidP="001975DC">
      <w:pPr>
        <w:pStyle w:val="ae"/>
        <w:numPr>
          <w:ilvl w:val="0"/>
          <w:numId w:val="3"/>
        </w:numPr>
      </w:pPr>
      <w:r w:rsidRPr="00856601">
        <w:t>проведение целевых палов;</w:t>
      </w:r>
    </w:p>
    <w:p w:rsidR="00202349" w:rsidRPr="00856601" w:rsidRDefault="00202349" w:rsidP="001975DC">
      <w:pPr>
        <w:pStyle w:val="ae"/>
        <w:numPr>
          <w:ilvl w:val="0"/>
          <w:numId w:val="3"/>
        </w:numPr>
      </w:pPr>
      <w:r w:rsidRPr="00856601">
        <w:t>строительство зданий, сооружений, дорог, трубопроводов, линий электропередач и иных коммуникаций, за исключением реконструкции существующих объектов;</w:t>
      </w:r>
    </w:p>
    <w:p w:rsidR="00202349" w:rsidRPr="00856601" w:rsidRDefault="00202349" w:rsidP="001975DC">
      <w:pPr>
        <w:pStyle w:val="ae"/>
        <w:numPr>
          <w:ilvl w:val="0"/>
          <w:numId w:val="3"/>
        </w:numPr>
      </w:pPr>
      <w:r w:rsidRPr="00856601">
        <w:t>выпас скота в пределах водоохранной зоны;</w:t>
      </w:r>
    </w:p>
    <w:p w:rsidR="00202349" w:rsidRPr="00856601" w:rsidRDefault="00202349" w:rsidP="001975DC">
      <w:pPr>
        <w:pStyle w:val="ae"/>
        <w:numPr>
          <w:ilvl w:val="0"/>
          <w:numId w:val="3"/>
        </w:numPr>
      </w:pPr>
      <w:r w:rsidRPr="00856601">
        <w:t xml:space="preserve">изыскательские, взрывные и буровые работы, разработка полезных ископаемых (за исключением действующих предприятий, имеющих лицензии на </w:t>
      </w:r>
      <w:proofErr w:type="gramStart"/>
      <w:r w:rsidRPr="00856601">
        <w:t>право ведения</w:t>
      </w:r>
      <w:proofErr w:type="gramEnd"/>
      <w:r w:rsidRPr="00856601">
        <w:t xml:space="preserve"> таких работ, выданные до организации заказника);</w:t>
      </w:r>
    </w:p>
    <w:p w:rsidR="00202349" w:rsidRPr="00856601" w:rsidRDefault="00202349" w:rsidP="001975DC">
      <w:pPr>
        <w:pStyle w:val="ae"/>
        <w:numPr>
          <w:ilvl w:val="0"/>
          <w:numId w:val="3"/>
        </w:numPr>
      </w:pPr>
      <w:r w:rsidRPr="00856601">
        <w:t>проезд автотранспорта вне дорог общего пользования, за исключением техники, используемой для охраны Заказника, проведения сельскохозяйственных, лесохозяйственных работ и противопожарных мероприятий;</w:t>
      </w:r>
    </w:p>
    <w:p w:rsidR="00202349" w:rsidRPr="00856601" w:rsidRDefault="00202349" w:rsidP="001975DC">
      <w:pPr>
        <w:pStyle w:val="ae"/>
        <w:numPr>
          <w:ilvl w:val="0"/>
          <w:numId w:val="3"/>
        </w:numPr>
      </w:pPr>
      <w:r w:rsidRPr="00856601">
        <w:t>стоянка автотранспорта вне специально отведенных для этого мест;</w:t>
      </w:r>
    </w:p>
    <w:p w:rsidR="00202349" w:rsidRPr="00856601" w:rsidRDefault="00202349" w:rsidP="001975DC">
      <w:pPr>
        <w:pStyle w:val="ae"/>
        <w:numPr>
          <w:ilvl w:val="0"/>
          <w:numId w:val="3"/>
        </w:numPr>
      </w:pPr>
      <w:r w:rsidRPr="00856601">
        <w:t>мойка автотранспорта;</w:t>
      </w:r>
    </w:p>
    <w:p w:rsidR="00202349" w:rsidRPr="00856601" w:rsidRDefault="00202349" w:rsidP="001975DC">
      <w:pPr>
        <w:pStyle w:val="ae"/>
        <w:numPr>
          <w:ilvl w:val="0"/>
          <w:numId w:val="3"/>
        </w:numPr>
        <w:jc w:val="left"/>
      </w:pPr>
      <w:r w:rsidRPr="00856601">
        <w:t>проведение гидромелиоративных и ирригационных работ;</w:t>
      </w:r>
    </w:p>
    <w:p w:rsidR="00202349" w:rsidRPr="00856601" w:rsidRDefault="00202349" w:rsidP="001975DC">
      <w:pPr>
        <w:pStyle w:val="ae"/>
        <w:numPr>
          <w:ilvl w:val="0"/>
          <w:numId w:val="3"/>
        </w:numPr>
      </w:pPr>
      <w:r w:rsidRPr="00856601">
        <w:t>устройство туристических площадок и лагерей, прокладка туристических маршрутов без согласования с организацией, на которую возложена охрана Заказника и Министерством природных ресурсов Свердловской области;</w:t>
      </w:r>
    </w:p>
    <w:p w:rsidR="00202349" w:rsidRPr="00856601" w:rsidRDefault="00202349" w:rsidP="001975DC">
      <w:pPr>
        <w:pStyle w:val="ae"/>
        <w:numPr>
          <w:ilvl w:val="0"/>
          <w:numId w:val="3"/>
        </w:numPr>
      </w:pPr>
      <w:r w:rsidRPr="00856601">
        <w:t>хранение, применение ядохимикатов, минеральных удобрений, средств защиты растений, стимуляторов роста и иных химических, а также биологических средств;</w:t>
      </w:r>
    </w:p>
    <w:p w:rsidR="00202349" w:rsidRPr="00856601" w:rsidRDefault="00202349" w:rsidP="001975DC">
      <w:pPr>
        <w:pStyle w:val="ae"/>
        <w:numPr>
          <w:ilvl w:val="0"/>
          <w:numId w:val="3"/>
        </w:numPr>
      </w:pPr>
      <w:r w:rsidRPr="00856601">
        <w:t>разведение костров за пределом специально оборудованных мест;</w:t>
      </w:r>
    </w:p>
    <w:p w:rsidR="00202349" w:rsidRPr="00856601" w:rsidRDefault="00202349" w:rsidP="001975DC">
      <w:pPr>
        <w:pStyle w:val="ae"/>
        <w:numPr>
          <w:ilvl w:val="0"/>
          <w:numId w:val="3"/>
        </w:numPr>
      </w:pPr>
      <w:r w:rsidRPr="00856601">
        <w:t>иные виды хозяйственной деятельности, которые могут нанести ущерб охраняемым природным комплексам и их компонентам.</w:t>
      </w:r>
    </w:p>
    <w:p w:rsidR="00202349" w:rsidRPr="00856601" w:rsidRDefault="003812C2" w:rsidP="00791941">
      <w:r w:rsidRPr="00856601">
        <w:t>4.</w:t>
      </w:r>
      <w:r w:rsidR="00202349" w:rsidRPr="00856601">
        <w:t xml:space="preserve"> Физические и юридические лица, в том числе собственники, владельцы, пользователи и арендаторы земельных участков, входящих в границы Заказника обязаны соблюдать установленны настоящем положением режим Заказника.</w:t>
      </w:r>
    </w:p>
    <w:p w:rsidR="00A36544" w:rsidRDefault="00A36544">
      <w:pPr>
        <w:spacing w:after="200"/>
        <w:ind w:firstLine="0"/>
        <w:jc w:val="left"/>
        <w:rPr>
          <w:i/>
        </w:rPr>
      </w:pPr>
      <w:r>
        <w:rPr>
          <w:i/>
        </w:rPr>
        <w:br w:type="page"/>
      </w:r>
    </w:p>
    <w:p w:rsidR="00202349" w:rsidRPr="00856601" w:rsidRDefault="00E63659" w:rsidP="00791941">
      <w:pPr>
        <w:rPr>
          <w:i/>
        </w:rPr>
      </w:pPr>
      <w:r w:rsidRPr="00856601">
        <w:rPr>
          <w:i/>
        </w:rPr>
        <w:lastRenderedPageBreak/>
        <w:t>Охрана Заказника</w:t>
      </w:r>
      <w:r w:rsidR="00CA7435" w:rsidRPr="00856601">
        <w:rPr>
          <w:i/>
        </w:rPr>
        <w:t>:</w:t>
      </w:r>
    </w:p>
    <w:p w:rsidR="00202349" w:rsidRPr="00856601" w:rsidRDefault="00202349" w:rsidP="00791941">
      <w:pPr>
        <w:pStyle w:val="23"/>
      </w:pPr>
      <w:r w:rsidRPr="00856601">
        <w:t xml:space="preserve">1. Обеспечение охраны природных комплексов и их компонентов на территории Заказника и контроль за соблюдением его режима осуществляется организацией уполномоченной Правительством Свердловской области и работниками Синячихинского лесхоза. </w:t>
      </w:r>
    </w:p>
    <w:p w:rsidR="00202349" w:rsidRPr="00856601" w:rsidRDefault="00202349" w:rsidP="00791941">
      <w:pPr>
        <w:pStyle w:val="23"/>
      </w:pPr>
      <w:r w:rsidRPr="00856601">
        <w:t>2. К охране Заказника могут привлекаться работники МВД, МЧС, Росприроднадзора и других уполномоченных органов.</w:t>
      </w:r>
    </w:p>
    <w:p w:rsidR="00202349" w:rsidRPr="00856601" w:rsidRDefault="00202349" w:rsidP="00791941"/>
    <w:p w:rsidR="00202349" w:rsidRPr="00856601" w:rsidRDefault="00202349" w:rsidP="00791941">
      <w:r w:rsidRPr="00856601">
        <w:t xml:space="preserve">Направления деятельности по поддержанию </w:t>
      </w:r>
      <w:r w:rsidRPr="00856601">
        <w:rPr>
          <w:bCs/>
        </w:rPr>
        <w:t>Заказника</w:t>
      </w:r>
    </w:p>
    <w:p w:rsidR="00202349" w:rsidRPr="00856601" w:rsidRDefault="00202349" w:rsidP="00791941">
      <w:pPr>
        <w:pStyle w:val="af1"/>
      </w:pPr>
      <w:r w:rsidRPr="00856601">
        <w:t>1. При проведении очередного тура лесоустройства выделить особозащитные участки в соответствии со статусом Заказника, уточненную таксационную характеристику территории Заказника предоставить Министерству природных ресурсов Свердловской области и внести изменения в настоящее Положение;</w:t>
      </w:r>
    </w:p>
    <w:p w:rsidR="00202349" w:rsidRPr="00856601" w:rsidRDefault="00202349" w:rsidP="00CA7435">
      <w:pPr>
        <w:pStyle w:val="23"/>
        <w:ind w:firstLine="709"/>
      </w:pPr>
      <w:r w:rsidRPr="00856601">
        <w:t>2. Охрана лесов от пожаров, вредителей и болезней;</w:t>
      </w:r>
    </w:p>
    <w:p w:rsidR="00202349" w:rsidRPr="00856601" w:rsidRDefault="00202349" w:rsidP="00CA7435">
      <w:pPr>
        <w:pStyle w:val="23"/>
        <w:ind w:firstLine="709"/>
      </w:pPr>
      <w:r w:rsidRPr="00856601">
        <w:t>3. Проведение мероприятий, направленных на поддержание продуктивности и санитарного состояния лесных насаждений на территории Заказника;</w:t>
      </w:r>
    </w:p>
    <w:p w:rsidR="00202349" w:rsidRPr="00856601" w:rsidRDefault="00202349" w:rsidP="00791941">
      <w:r w:rsidRPr="00856601">
        <w:t>4. Лесовосстановление на территории Заказника;</w:t>
      </w:r>
    </w:p>
    <w:p w:rsidR="00202349" w:rsidRPr="00856601" w:rsidRDefault="00202349" w:rsidP="00CA7435">
      <w:pPr>
        <w:pStyle w:val="23"/>
        <w:ind w:firstLine="709"/>
      </w:pPr>
      <w:r w:rsidRPr="00856601">
        <w:t>5. Сохранение сложившихся природных комплексов и их компонентов.</w:t>
      </w:r>
    </w:p>
    <w:p w:rsidR="00202349" w:rsidRPr="00856601" w:rsidRDefault="00202349" w:rsidP="00791941"/>
    <w:p w:rsidR="00202349" w:rsidRPr="00856601" w:rsidRDefault="00202349" w:rsidP="00791941">
      <w:r w:rsidRPr="00856601">
        <w:t xml:space="preserve"> Ответственность за нарушение режима </w:t>
      </w:r>
      <w:r w:rsidRPr="00856601">
        <w:rPr>
          <w:bCs/>
        </w:rPr>
        <w:t>Заказника</w:t>
      </w:r>
      <w:r w:rsidR="00EE48BF" w:rsidRPr="00856601">
        <w:t xml:space="preserve"> и требований</w:t>
      </w:r>
      <w:r w:rsidR="003812C2" w:rsidRPr="00856601">
        <w:t xml:space="preserve"> </w:t>
      </w:r>
      <w:r w:rsidRPr="00856601">
        <w:t>пр</w:t>
      </w:r>
      <w:r w:rsidR="00E63659" w:rsidRPr="00856601">
        <w:t>иродоохранного законодательства</w:t>
      </w:r>
    </w:p>
    <w:p w:rsidR="00202349" w:rsidRPr="00856601" w:rsidRDefault="00202349" w:rsidP="00791941">
      <w:pPr>
        <w:pStyle w:val="af1"/>
      </w:pPr>
      <w:r w:rsidRPr="00856601">
        <w:t>1. Юридические лица и граждане,  виновные в нарушении режима Заказника несут гражданскую, административную и уголовную ответственность в соответствии с действующим законодательством;</w:t>
      </w:r>
    </w:p>
    <w:p w:rsidR="00202349" w:rsidRPr="00856601" w:rsidRDefault="00202349" w:rsidP="00791941">
      <w:pPr>
        <w:pStyle w:val="af1"/>
      </w:pPr>
      <w:r w:rsidRPr="00856601">
        <w:t>2. Юридические лица и граждане, причинившие ущерб природным комплексам и их компонентам на территории Заказника обязаны возместить его добровольно либо по решению суда или арбитражного суда в соответствии с таксами и методиками  исчисления нанесенного ущерба.</w:t>
      </w:r>
    </w:p>
    <w:p w:rsidR="00EE48BF" w:rsidRPr="00856601" w:rsidRDefault="00EE48BF" w:rsidP="00791941"/>
    <w:p w:rsidR="00202349" w:rsidRPr="00856601" w:rsidRDefault="00202349" w:rsidP="00791941">
      <w:r w:rsidRPr="00856601">
        <w:t xml:space="preserve">Финансирование расходов на содержание </w:t>
      </w:r>
      <w:r w:rsidRPr="00856601">
        <w:rPr>
          <w:bCs/>
        </w:rPr>
        <w:t>Заказника</w:t>
      </w:r>
      <w:r w:rsidR="00E63659" w:rsidRPr="00856601">
        <w:t xml:space="preserve"> осуществляется за счет средств</w:t>
      </w:r>
    </w:p>
    <w:p w:rsidR="00202349" w:rsidRPr="00856601" w:rsidRDefault="00202349" w:rsidP="00791941">
      <w:r w:rsidRPr="00856601">
        <w:t>бюджета Свердловской области;</w:t>
      </w:r>
    </w:p>
    <w:p w:rsidR="003812C2" w:rsidRPr="00856601" w:rsidRDefault="00202349" w:rsidP="00791941">
      <w:r w:rsidRPr="00856601">
        <w:t>иных источников, не запрещенных законодательством Российской Федерации.</w:t>
      </w:r>
    </w:p>
    <w:p w:rsidR="00AA7001" w:rsidRPr="00856601" w:rsidRDefault="00AA7001" w:rsidP="00B93B1C">
      <w:pPr>
        <w:pStyle w:val="5"/>
      </w:pPr>
      <w:r w:rsidRPr="00856601">
        <w:t xml:space="preserve">Памятники природы </w:t>
      </w:r>
      <w:r w:rsidR="00844BEE" w:rsidRPr="00856601">
        <w:t>областного значения</w:t>
      </w:r>
    </w:p>
    <w:p w:rsidR="001E0FF5" w:rsidRPr="00856601" w:rsidRDefault="001E0FF5" w:rsidP="00791941">
      <w:r w:rsidRPr="00856601">
        <w:t>Перечень памятников природы</w:t>
      </w:r>
      <w:r w:rsidR="00844BEE" w:rsidRPr="00856601">
        <w:t xml:space="preserve"> областного значения, находящихся на территории </w:t>
      </w:r>
      <w:r w:rsidRPr="00856601">
        <w:t xml:space="preserve"> Махневского муниципального образования представлен в </w:t>
      </w:r>
      <w:r w:rsidR="002C0E96" w:rsidRPr="00856601">
        <w:t xml:space="preserve">таблице </w:t>
      </w:r>
      <w:r w:rsidR="0088176D" w:rsidRPr="00856601">
        <w:t xml:space="preserve">4 </w:t>
      </w:r>
      <w:r w:rsidR="00824DD2">
        <w:t xml:space="preserve"> (</w:t>
      </w:r>
      <w:r w:rsidR="00844BEE" w:rsidRPr="00856601">
        <w:t>в соответствии с Постановлением Правительства Свердловской области от 17.01.2001 г. № 41-ПП).</w:t>
      </w:r>
    </w:p>
    <w:p w:rsidR="001E0FF5" w:rsidRPr="00856601" w:rsidRDefault="001E0FF5" w:rsidP="002531BF">
      <w:pPr>
        <w:jc w:val="right"/>
      </w:pPr>
      <w:r w:rsidRPr="00856601">
        <w:t>Таблица</w:t>
      </w:r>
      <w:r w:rsidR="0088176D" w:rsidRPr="00856601">
        <w:t xml:space="preserve"> 4</w:t>
      </w:r>
    </w:p>
    <w:p w:rsidR="001E0FF5" w:rsidRPr="00856601" w:rsidRDefault="001E0FF5" w:rsidP="00791941">
      <w:r w:rsidRPr="00856601">
        <w:t>Перечень памятников природы Махневского муниципального образования</w:t>
      </w:r>
    </w:p>
    <w:tbl>
      <w:tblPr>
        <w:tblStyle w:val="a9"/>
        <w:tblW w:w="5000" w:type="pct"/>
        <w:tblLook w:val="04A0"/>
      </w:tblPr>
      <w:tblGrid>
        <w:gridCol w:w="542"/>
        <w:gridCol w:w="1836"/>
        <w:gridCol w:w="1275"/>
        <w:gridCol w:w="2127"/>
        <w:gridCol w:w="2297"/>
        <w:gridCol w:w="2062"/>
      </w:tblGrid>
      <w:tr w:rsidR="001E0FF5" w:rsidRPr="00856601" w:rsidTr="00B93B1C">
        <w:tc>
          <w:tcPr>
            <w:tcW w:w="267" w:type="pct"/>
            <w:vAlign w:val="center"/>
          </w:tcPr>
          <w:p w:rsidR="001E0FF5" w:rsidRPr="00856601" w:rsidRDefault="001E0FF5" w:rsidP="00E30BC5">
            <w:pPr>
              <w:ind w:firstLine="0"/>
              <w:jc w:val="center"/>
              <w:rPr>
                <w:sz w:val="24"/>
                <w:szCs w:val="24"/>
              </w:rPr>
            </w:pPr>
            <w:r w:rsidRPr="00856601">
              <w:rPr>
                <w:sz w:val="24"/>
                <w:szCs w:val="24"/>
              </w:rPr>
              <w:t xml:space="preserve">№ </w:t>
            </w:r>
            <w:proofErr w:type="gramStart"/>
            <w:r w:rsidRPr="00856601">
              <w:rPr>
                <w:sz w:val="24"/>
                <w:szCs w:val="24"/>
              </w:rPr>
              <w:t>п</w:t>
            </w:r>
            <w:proofErr w:type="gramEnd"/>
            <w:r w:rsidRPr="00856601">
              <w:rPr>
                <w:sz w:val="24"/>
                <w:szCs w:val="24"/>
              </w:rPr>
              <w:t>/п</w:t>
            </w:r>
          </w:p>
        </w:tc>
        <w:tc>
          <w:tcPr>
            <w:tcW w:w="905" w:type="pct"/>
            <w:vAlign w:val="center"/>
          </w:tcPr>
          <w:p w:rsidR="001E0FF5" w:rsidRPr="00856601" w:rsidRDefault="001E0FF5" w:rsidP="00E30BC5">
            <w:pPr>
              <w:ind w:firstLine="0"/>
              <w:jc w:val="center"/>
              <w:rPr>
                <w:sz w:val="24"/>
                <w:szCs w:val="24"/>
              </w:rPr>
            </w:pPr>
            <w:r w:rsidRPr="00856601">
              <w:rPr>
                <w:sz w:val="24"/>
                <w:szCs w:val="24"/>
              </w:rPr>
              <w:t>Наименование памятника природы</w:t>
            </w:r>
          </w:p>
        </w:tc>
        <w:tc>
          <w:tcPr>
            <w:tcW w:w="629" w:type="pct"/>
            <w:vAlign w:val="center"/>
          </w:tcPr>
          <w:p w:rsidR="001E0FF5" w:rsidRPr="00856601" w:rsidRDefault="001E0FF5" w:rsidP="00B93B1C">
            <w:pPr>
              <w:ind w:firstLine="0"/>
              <w:jc w:val="center"/>
              <w:rPr>
                <w:sz w:val="24"/>
                <w:szCs w:val="24"/>
              </w:rPr>
            </w:pPr>
            <w:r w:rsidRPr="00856601">
              <w:rPr>
                <w:sz w:val="24"/>
                <w:szCs w:val="24"/>
              </w:rPr>
              <w:t xml:space="preserve">Площадь, </w:t>
            </w:r>
            <w:proofErr w:type="gramStart"/>
            <w:r w:rsidRPr="00856601">
              <w:rPr>
                <w:sz w:val="24"/>
                <w:szCs w:val="24"/>
              </w:rPr>
              <w:t>га</w:t>
            </w:r>
            <w:proofErr w:type="gramEnd"/>
          </w:p>
        </w:tc>
        <w:tc>
          <w:tcPr>
            <w:tcW w:w="1049" w:type="pct"/>
            <w:vAlign w:val="center"/>
          </w:tcPr>
          <w:p w:rsidR="001E0FF5" w:rsidRPr="00856601" w:rsidRDefault="001E0FF5" w:rsidP="00E30BC5">
            <w:pPr>
              <w:ind w:firstLine="0"/>
              <w:jc w:val="center"/>
              <w:rPr>
                <w:sz w:val="24"/>
                <w:szCs w:val="24"/>
              </w:rPr>
            </w:pPr>
            <w:r w:rsidRPr="00856601">
              <w:rPr>
                <w:sz w:val="24"/>
                <w:szCs w:val="24"/>
              </w:rPr>
              <w:t>Местонахождение памятника природы</w:t>
            </w:r>
          </w:p>
        </w:tc>
        <w:tc>
          <w:tcPr>
            <w:tcW w:w="1133" w:type="pct"/>
            <w:vAlign w:val="center"/>
          </w:tcPr>
          <w:p w:rsidR="001E0FF5" w:rsidRPr="00856601" w:rsidRDefault="001E0FF5" w:rsidP="00E30BC5">
            <w:pPr>
              <w:ind w:firstLine="0"/>
              <w:jc w:val="center"/>
              <w:rPr>
                <w:sz w:val="24"/>
                <w:szCs w:val="24"/>
              </w:rPr>
            </w:pPr>
            <w:r w:rsidRPr="00856601">
              <w:rPr>
                <w:sz w:val="24"/>
                <w:szCs w:val="24"/>
              </w:rPr>
              <w:t>Краткая характеристика памятника природы</w:t>
            </w:r>
          </w:p>
        </w:tc>
        <w:tc>
          <w:tcPr>
            <w:tcW w:w="1017" w:type="pct"/>
            <w:vAlign w:val="center"/>
          </w:tcPr>
          <w:p w:rsidR="001E0FF5" w:rsidRPr="00856601" w:rsidRDefault="001E0FF5" w:rsidP="00E30BC5">
            <w:pPr>
              <w:ind w:firstLine="0"/>
              <w:jc w:val="center"/>
              <w:rPr>
                <w:sz w:val="24"/>
                <w:szCs w:val="24"/>
              </w:rPr>
            </w:pPr>
            <w:r w:rsidRPr="00856601">
              <w:rPr>
                <w:sz w:val="24"/>
                <w:szCs w:val="24"/>
              </w:rPr>
              <w:t>Предприятие (учреждение, организация), на которое возложена охрана памятника природы</w:t>
            </w:r>
          </w:p>
        </w:tc>
      </w:tr>
      <w:tr w:rsidR="001E0FF5" w:rsidRPr="00856601" w:rsidTr="00B93B1C">
        <w:tc>
          <w:tcPr>
            <w:tcW w:w="267" w:type="pct"/>
            <w:vAlign w:val="center"/>
          </w:tcPr>
          <w:p w:rsidR="001E0FF5" w:rsidRPr="00B93B1C" w:rsidRDefault="001E0FF5" w:rsidP="00B93B1C">
            <w:pPr>
              <w:ind w:firstLine="0"/>
              <w:jc w:val="center"/>
              <w:rPr>
                <w:sz w:val="16"/>
                <w:szCs w:val="16"/>
              </w:rPr>
            </w:pPr>
            <w:r w:rsidRPr="00B93B1C">
              <w:rPr>
                <w:sz w:val="16"/>
                <w:szCs w:val="16"/>
              </w:rPr>
              <w:t>1</w:t>
            </w:r>
          </w:p>
        </w:tc>
        <w:tc>
          <w:tcPr>
            <w:tcW w:w="905" w:type="pct"/>
            <w:vAlign w:val="center"/>
          </w:tcPr>
          <w:p w:rsidR="001E0FF5" w:rsidRPr="00B93B1C" w:rsidRDefault="001E0FF5" w:rsidP="00B93B1C">
            <w:pPr>
              <w:ind w:firstLine="0"/>
              <w:jc w:val="center"/>
              <w:rPr>
                <w:sz w:val="16"/>
                <w:szCs w:val="16"/>
              </w:rPr>
            </w:pPr>
            <w:r w:rsidRPr="00B93B1C">
              <w:rPr>
                <w:sz w:val="16"/>
                <w:szCs w:val="16"/>
              </w:rPr>
              <w:t>2</w:t>
            </w:r>
          </w:p>
        </w:tc>
        <w:tc>
          <w:tcPr>
            <w:tcW w:w="629" w:type="pct"/>
            <w:vAlign w:val="center"/>
          </w:tcPr>
          <w:p w:rsidR="001E0FF5" w:rsidRPr="00B93B1C" w:rsidRDefault="001E0FF5" w:rsidP="00B93B1C">
            <w:pPr>
              <w:ind w:firstLine="0"/>
              <w:jc w:val="center"/>
              <w:rPr>
                <w:sz w:val="16"/>
                <w:szCs w:val="16"/>
              </w:rPr>
            </w:pPr>
            <w:r w:rsidRPr="00B93B1C">
              <w:rPr>
                <w:sz w:val="16"/>
                <w:szCs w:val="16"/>
              </w:rPr>
              <w:t>3</w:t>
            </w:r>
          </w:p>
        </w:tc>
        <w:tc>
          <w:tcPr>
            <w:tcW w:w="1049" w:type="pct"/>
            <w:vAlign w:val="center"/>
          </w:tcPr>
          <w:p w:rsidR="001E0FF5" w:rsidRPr="00B93B1C" w:rsidRDefault="001E0FF5" w:rsidP="00B93B1C">
            <w:pPr>
              <w:ind w:firstLine="0"/>
              <w:jc w:val="center"/>
              <w:rPr>
                <w:sz w:val="16"/>
                <w:szCs w:val="16"/>
              </w:rPr>
            </w:pPr>
            <w:r w:rsidRPr="00B93B1C">
              <w:rPr>
                <w:sz w:val="16"/>
                <w:szCs w:val="16"/>
              </w:rPr>
              <w:t>4</w:t>
            </w:r>
          </w:p>
        </w:tc>
        <w:tc>
          <w:tcPr>
            <w:tcW w:w="1133" w:type="pct"/>
            <w:vAlign w:val="center"/>
          </w:tcPr>
          <w:p w:rsidR="001E0FF5" w:rsidRPr="00B93B1C" w:rsidRDefault="001E0FF5" w:rsidP="00B93B1C">
            <w:pPr>
              <w:ind w:firstLine="0"/>
              <w:jc w:val="center"/>
              <w:rPr>
                <w:sz w:val="16"/>
                <w:szCs w:val="16"/>
              </w:rPr>
            </w:pPr>
            <w:r w:rsidRPr="00B93B1C">
              <w:rPr>
                <w:sz w:val="16"/>
                <w:szCs w:val="16"/>
              </w:rPr>
              <w:t>5</w:t>
            </w:r>
          </w:p>
        </w:tc>
        <w:tc>
          <w:tcPr>
            <w:tcW w:w="1017" w:type="pct"/>
            <w:vAlign w:val="center"/>
          </w:tcPr>
          <w:p w:rsidR="001E0FF5" w:rsidRPr="00B93B1C" w:rsidRDefault="001E0FF5" w:rsidP="00B93B1C">
            <w:pPr>
              <w:ind w:firstLine="0"/>
              <w:jc w:val="center"/>
              <w:rPr>
                <w:sz w:val="16"/>
                <w:szCs w:val="16"/>
              </w:rPr>
            </w:pPr>
            <w:r w:rsidRPr="00B93B1C">
              <w:rPr>
                <w:sz w:val="16"/>
                <w:szCs w:val="16"/>
              </w:rPr>
              <w:t>6</w:t>
            </w:r>
          </w:p>
        </w:tc>
      </w:tr>
      <w:tr w:rsidR="001E0FF5" w:rsidRPr="00856601" w:rsidTr="00B93B1C">
        <w:tc>
          <w:tcPr>
            <w:tcW w:w="267" w:type="pct"/>
            <w:vAlign w:val="center"/>
          </w:tcPr>
          <w:p w:rsidR="001E0FF5" w:rsidRPr="00856601" w:rsidRDefault="001E0FF5" w:rsidP="00CA7435">
            <w:pPr>
              <w:ind w:firstLine="0"/>
              <w:rPr>
                <w:sz w:val="24"/>
                <w:szCs w:val="24"/>
              </w:rPr>
            </w:pPr>
            <w:r w:rsidRPr="00856601">
              <w:rPr>
                <w:sz w:val="24"/>
                <w:szCs w:val="24"/>
              </w:rPr>
              <w:t>1.</w:t>
            </w:r>
          </w:p>
        </w:tc>
        <w:tc>
          <w:tcPr>
            <w:tcW w:w="905" w:type="pct"/>
            <w:vAlign w:val="center"/>
          </w:tcPr>
          <w:p w:rsidR="001E0FF5" w:rsidRPr="00856601" w:rsidRDefault="001E0FF5" w:rsidP="00CA7435">
            <w:pPr>
              <w:ind w:firstLine="0"/>
              <w:rPr>
                <w:sz w:val="24"/>
                <w:szCs w:val="24"/>
              </w:rPr>
            </w:pPr>
            <w:r w:rsidRPr="00856601">
              <w:rPr>
                <w:sz w:val="24"/>
                <w:szCs w:val="24"/>
              </w:rPr>
              <w:t>Мугайские припоселковые кедровники</w:t>
            </w:r>
          </w:p>
        </w:tc>
        <w:tc>
          <w:tcPr>
            <w:tcW w:w="629" w:type="pct"/>
            <w:vAlign w:val="center"/>
          </w:tcPr>
          <w:p w:rsidR="001E0FF5" w:rsidRPr="00856601" w:rsidRDefault="001E0FF5" w:rsidP="00B93B1C">
            <w:pPr>
              <w:ind w:firstLine="0"/>
              <w:jc w:val="center"/>
              <w:rPr>
                <w:sz w:val="24"/>
                <w:szCs w:val="24"/>
              </w:rPr>
            </w:pPr>
            <w:r w:rsidRPr="00856601">
              <w:rPr>
                <w:sz w:val="24"/>
                <w:szCs w:val="24"/>
              </w:rPr>
              <w:t>95</w:t>
            </w:r>
          </w:p>
        </w:tc>
        <w:tc>
          <w:tcPr>
            <w:tcW w:w="1049" w:type="pct"/>
            <w:vAlign w:val="center"/>
          </w:tcPr>
          <w:p w:rsidR="001E0FF5" w:rsidRPr="00856601" w:rsidRDefault="001E0FF5" w:rsidP="00CA7435">
            <w:pPr>
              <w:ind w:firstLine="0"/>
              <w:rPr>
                <w:sz w:val="24"/>
                <w:szCs w:val="24"/>
              </w:rPr>
            </w:pPr>
            <w:r w:rsidRPr="00856601">
              <w:rPr>
                <w:sz w:val="24"/>
                <w:szCs w:val="24"/>
              </w:rPr>
              <w:t xml:space="preserve">Государственное учреждение «Алапаевский лесхоз Минсельхозпрода </w:t>
            </w:r>
            <w:r w:rsidRPr="00856601">
              <w:rPr>
                <w:sz w:val="24"/>
                <w:szCs w:val="24"/>
              </w:rPr>
              <w:lastRenderedPageBreak/>
              <w:t>России», Мугайское лесничество, кВ. 19, 50, 28</w:t>
            </w:r>
          </w:p>
        </w:tc>
        <w:tc>
          <w:tcPr>
            <w:tcW w:w="1133" w:type="pct"/>
            <w:vAlign w:val="center"/>
          </w:tcPr>
          <w:p w:rsidR="001E0FF5" w:rsidRPr="00856601" w:rsidRDefault="001E0FF5" w:rsidP="00CA7435">
            <w:pPr>
              <w:ind w:firstLine="0"/>
              <w:rPr>
                <w:sz w:val="24"/>
                <w:szCs w:val="24"/>
              </w:rPr>
            </w:pPr>
            <w:r w:rsidRPr="00856601">
              <w:rPr>
                <w:sz w:val="24"/>
                <w:szCs w:val="24"/>
              </w:rPr>
              <w:lastRenderedPageBreak/>
              <w:t xml:space="preserve">Ботанический памятник природы. Участки старых (более 150 лет) припоселковых </w:t>
            </w:r>
            <w:r w:rsidRPr="00856601">
              <w:rPr>
                <w:sz w:val="24"/>
                <w:szCs w:val="24"/>
              </w:rPr>
              <w:lastRenderedPageBreak/>
              <w:t>кедровников</w:t>
            </w:r>
          </w:p>
        </w:tc>
        <w:tc>
          <w:tcPr>
            <w:tcW w:w="1017" w:type="pct"/>
            <w:vAlign w:val="center"/>
          </w:tcPr>
          <w:p w:rsidR="001E0FF5" w:rsidRPr="00856601" w:rsidRDefault="001E0FF5" w:rsidP="00CA7435">
            <w:pPr>
              <w:ind w:firstLine="0"/>
              <w:rPr>
                <w:sz w:val="24"/>
                <w:szCs w:val="24"/>
              </w:rPr>
            </w:pPr>
            <w:r w:rsidRPr="00856601">
              <w:rPr>
                <w:sz w:val="24"/>
                <w:szCs w:val="24"/>
              </w:rPr>
              <w:lastRenderedPageBreak/>
              <w:t xml:space="preserve">Государственное учреждение «Алапаевский лесхоз Минсельхозпрода </w:t>
            </w:r>
            <w:r w:rsidRPr="00856601">
              <w:rPr>
                <w:sz w:val="24"/>
                <w:szCs w:val="24"/>
              </w:rPr>
              <w:lastRenderedPageBreak/>
              <w:t>России»</w:t>
            </w:r>
          </w:p>
        </w:tc>
      </w:tr>
      <w:tr w:rsidR="001E0FF5" w:rsidRPr="00856601" w:rsidTr="00B93B1C">
        <w:tc>
          <w:tcPr>
            <w:tcW w:w="267" w:type="pct"/>
            <w:vAlign w:val="center"/>
          </w:tcPr>
          <w:p w:rsidR="001E0FF5" w:rsidRPr="00856601" w:rsidRDefault="001E0FF5" w:rsidP="00CA7435">
            <w:pPr>
              <w:ind w:firstLine="0"/>
              <w:rPr>
                <w:sz w:val="24"/>
                <w:szCs w:val="24"/>
              </w:rPr>
            </w:pPr>
            <w:r w:rsidRPr="00856601">
              <w:rPr>
                <w:sz w:val="24"/>
                <w:szCs w:val="24"/>
              </w:rPr>
              <w:lastRenderedPageBreak/>
              <w:t>2.</w:t>
            </w:r>
          </w:p>
        </w:tc>
        <w:tc>
          <w:tcPr>
            <w:tcW w:w="905" w:type="pct"/>
            <w:vAlign w:val="center"/>
          </w:tcPr>
          <w:p w:rsidR="001E0FF5" w:rsidRPr="00856601" w:rsidRDefault="001E0FF5" w:rsidP="00CA7435">
            <w:pPr>
              <w:ind w:firstLine="0"/>
              <w:rPr>
                <w:sz w:val="24"/>
                <w:szCs w:val="24"/>
              </w:rPr>
            </w:pPr>
            <w:r w:rsidRPr="00856601">
              <w:rPr>
                <w:sz w:val="24"/>
                <w:szCs w:val="24"/>
              </w:rPr>
              <w:t>Кишкинские припоселковые кедровники</w:t>
            </w:r>
          </w:p>
        </w:tc>
        <w:tc>
          <w:tcPr>
            <w:tcW w:w="629" w:type="pct"/>
            <w:vAlign w:val="center"/>
          </w:tcPr>
          <w:p w:rsidR="001E0FF5" w:rsidRPr="00856601" w:rsidRDefault="001E0FF5" w:rsidP="00B93B1C">
            <w:pPr>
              <w:ind w:firstLine="0"/>
              <w:jc w:val="center"/>
              <w:rPr>
                <w:sz w:val="24"/>
                <w:szCs w:val="24"/>
              </w:rPr>
            </w:pPr>
            <w:r w:rsidRPr="00856601">
              <w:rPr>
                <w:sz w:val="24"/>
                <w:szCs w:val="24"/>
              </w:rPr>
              <w:t>428</w:t>
            </w:r>
          </w:p>
        </w:tc>
        <w:tc>
          <w:tcPr>
            <w:tcW w:w="1049" w:type="pct"/>
            <w:vAlign w:val="center"/>
          </w:tcPr>
          <w:p w:rsidR="001E0FF5" w:rsidRPr="00856601" w:rsidRDefault="001E0FF5" w:rsidP="00CA7435">
            <w:pPr>
              <w:ind w:firstLine="0"/>
              <w:rPr>
                <w:sz w:val="24"/>
                <w:szCs w:val="24"/>
              </w:rPr>
            </w:pPr>
            <w:r w:rsidRPr="00856601">
              <w:rPr>
                <w:sz w:val="24"/>
                <w:szCs w:val="24"/>
              </w:rPr>
              <w:t>Государственное учреждение «Алапаевский лесхоз Минсельхозпрода России», Кишкинское лесничество, кв. 3,4, 6, 7, 10, 18, 23, 24</w:t>
            </w:r>
          </w:p>
        </w:tc>
        <w:tc>
          <w:tcPr>
            <w:tcW w:w="1133" w:type="pct"/>
            <w:vAlign w:val="center"/>
          </w:tcPr>
          <w:p w:rsidR="001E0FF5" w:rsidRPr="00856601" w:rsidRDefault="001E0FF5" w:rsidP="00CA7435">
            <w:pPr>
              <w:ind w:firstLine="0"/>
              <w:rPr>
                <w:sz w:val="24"/>
                <w:szCs w:val="24"/>
              </w:rPr>
            </w:pPr>
            <w:r w:rsidRPr="00856601">
              <w:rPr>
                <w:sz w:val="24"/>
                <w:szCs w:val="24"/>
              </w:rPr>
              <w:t>Ботанический памятник природы. Участки старых (более 150 лет) припоселковых кедровников</w:t>
            </w:r>
          </w:p>
        </w:tc>
        <w:tc>
          <w:tcPr>
            <w:tcW w:w="1017" w:type="pct"/>
            <w:vAlign w:val="center"/>
          </w:tcPr>
          <w:p w:rsidR="001E0FF5" w:rsidRPr="00856601" w:rsidRDefault="001E0FF5" w:rsidP="00CA7435">
            <w:pPr>
              <w:ind w:firstLine="0"/>
              <w:rPr>
                <w:sz w:val="24"/>
                <w:szCs w:val="24"/>
              </w:rPr>
            </w:pPr>
            <w:r w:rsidRPr="00856601">
              <w:rPr>
                <w:sz w:val="24"/>
                <w:szCs w:val="24"/>
              </w:rPr>
              <w:t>Государственное учреждение «Алапаевский лесхоз Минсельхозпрода России»</w:t>
            </w:r>
          </w:p>
        </w:tc>
      </w:tr>
      <w:tr w:rsidR="001E0FF5" w:rsidRPr="00856601" w:rsidTr="00B93B1C">
        <w:tc>
          <w:tcPr>
            <w:tcW w:w="267" w:type="pct"/>
            <w:vAlign w:val="center"/>
          </w:tcPr>
          <w:p w:rsidR="001E0FF5" w:rsidRPr="00856601" w:rsidRDefault="001E0FF5" w:rsidP="00CA7435">
            <w:pPr>
              <w:ind w:firstLine="0"/>
              <w:rPr>
                <w:sz w:val="24"/>
                <w:szCs w:val="24"/>
              </w:rPr>
            </w:pPr>
            <w:r w:rsidRPr="00856601">
              <w:rPr>
                <w:sz w:val="24"/>
                <w:szCs w:val="24"/>
              </w:rPr>
              <w:t>3.</w:t>
            </w:r>
          </w:p>
        </w:tc>
        <w:tc>
          <w:tcPr>
            <w:tcW w:w="905" w:type="pct"/>
            <w:vAlign w:val="center"/>
          </w:tcPr>
          <w:p w:rsidR="001E0FF5" w:rsidRPr="00856601" w:rsidRDefault="001E0FF5" w:rsidP="00CA7435">
            <w:pPr>
              <w:ind w:firstLine="0"/>
              <w:rPr>
                <w:sz w:val="24"/>
                <w:szCs w:val="24"/>
              </w:rPr>
            </w:pPr>
            <w:r w:rsidRPr="00856601">
              <w:rPr>
                <w:sz w:val="24"/>
                <w:szCs w:val="24"/>
              </w:rPr>
              <w:t>Махневские припоселковые кедровники</w:t>
            </w:r>
          </w:p>
        </w:tc>
        <w:tc>
          <w:tcPr>
            <w:tcW w:w="629" w:type="pct"/>
            <w:vAlign w:val="center"/>
          </w:tcPr>
          <w:p w:rsidR="001E0FF5" w:rsidRPr="00856601" w:rsidRDefault="001E0FF5" w:rsidP="00B93B1C">
            <w:pPr>
              <w:ind w:firstLine="0"/>
              <w:jc w:val="center"/>
              <w:rPr>
                <w:sz w:val="24"/>
                <w:szCs w:val="24"/>
              </w:rPr>
            </w:pPr>
            <w:r w:rsidRPr="00856601">
              <w:rPr>
                <w:sz w:val="24"/>
                <w:szCs w:val="24"/>
              </w:rPr>
              <w:t>276</w:t>
            </w:r>
          </w:p>
        </w:tc>
        <w:tc>
          <w:tcPr>
            <w:tcW w:w="1049" w:type="pct"/>
            <w:vAlign w:val="center"/>
          </w:tcPr>
          <w:p w:rsidR="001E0FF5" w:rsidRPr="00856601" w:rsidRDefault="001E0FF5" w:rsidP="00CA7435">
            <w:pPr>
              <w:ind w:firstLine="0"/>
              <w:rPr>
                <w:sz w:val="24"/>
                <w:szCs w:val="24"/>
              </w:rPr>
            </w:pPr>
            <w:r w:rsidRPr="00856601">
              <w:rPr>
                <w:sz w:val="24"/>
                <w:szCs w:val="24"/>
              </w:rPr>
              <w:t>Государственное учреждение «Алапаевский лесхоз Минсельхозпрода России», Махневское лесничество, кв. 30, 31, 3, 33, 38, 39, 42, 46</w:t>
            </w:r>
          </w:p>
        </w:tc>
        <w:tc>
          <w:tcPr>
            <w:tcW w:w="1133" w:type="pct"/>
            <w:vAlign w:val="center"/>
          </w:tcPr>
          <w:p w:rsidR="001E0FF5" w:rsidRPr="00856601" w:rsidRDefault="001E0FF5" w:rsidP="00CA7435">
            <w:pPr>
              <w:ind w:firstLine="0"/>
              <w:rPr>
                <w:sz w:val="24"/>
                <w:szCs w:val="24"/>
              </w:rPr>
            </w:pPr>
            <w:r w:rsidRPr="00856601">
              <w:rPr>
                <w:sz w:val="24"/>
                <w:szCs w:val="24"/>
              </w:rPr>
              <w:t>Ботанический памятник природы. Участки старых (более 150 лет) припоселковых кедровников</w:t>
            </w:r>
          </w:p>
        </w:tc>
        <w:tc>
          <w:tcPr>
            <w:tcW w:w="1017" w:type="pct"/>
            <w:vAlign w:val="center"/>
          </w:tcPr>
          <w:p w:rsidR="001E0FF5" w:rsidRPr="00856601" w:rsidRDefault="001E0FF5" w:rsidP="00CA7435">
            <w:pPr>
              <w:ind w:firstLine="0"/>
              <w:rPr>
                <w:sz w:val="24"/>
                <w:szCs w:val="24"/>
              </w:rPr>
            </w:pPr>
            <w:r w:rsidRPr="00856601">
              <w:rPr>
                <w:sz w:val="24"/>
                <w:szCs w:val="24"/>
              </w:rPr>
              <w:t>Государственное учреждение «Алапаевский лесхоз Минсельхозпрода России»</w:t>
            </w:r>
          </w:p>
        </w:tc>
      </w:tr>
      <w:tr w:rsidR="001E0FF5" w:rsidRPr="00856601" w:rsidTr="00B93B1C">
        <w:tc>
          <w:tcPr>
            <w:tcW w:w="267" w:type="pct"/>
            <w:vAlign w:val="center"/>
          </w:tcPr>
          <w:p w:rsidR="001E0FF5" w:rsidRPr="00856601" w:rsidRDefault="00844BEE" w:rsidP="00CA7435">
            <w:pPr>
              <w:ind w:firstLine="0"/>
              <w:rPr>
                <w:sz w:val="24"/>
                <w:szCs w:val="24"/>
              </w:rPr>
            </w:pPr>
            <w:r w:rsidRPr="00856601">
              <w:rPr>
                <w:sz w:val="24"/>
                <w:szCs w:val="24"/>
              </w:rPr>
              <w:t>4</w:t>
            </w:r>
            <w:r w:rsidR="001E0FF5" w:rsidRPr="00856601">
              <w:rPr>
                <w:sz w:val="24"/>
                <w:szCs w:val="24"/>
              </w:rPr>
              <w:t>.</w:t>
            </w:r>
          </w:p>
        </w:tc>
        <w:tc>
          <w:tcPr>
            <w:tcW w:w="905" w:type="pct"/>
            <w:vAlign w:val="center"/>
          </w:tcPr>
          <w:p w:rsidR="001E0FF5" w:rsidRPr="00856601" w:rsidRDefault="001E0FF5" w:rsidP="00CA7435">
            <w:pPr>
              <w:ind w:firstLine="0"/>
              <w:rPr>
                <w:sz w:val="24"/>
                <w:szCs w:val="24"/>
              </w:rPr>
            </w:pPr>
            <w:r w:rsidRPr="00856601">
              <w:rPr>
                <w:sz w:val="24"/>
                <w:szCs w:val="24"/>
              </w:rPr>
              <w:t>Болото «Шмаковское»</w:t>
            </w:r>
          </w:p>
        </w:tc>
        <w:tc>
          <w:tcPr>
            <w:tcW w:w="629" w:type="pct"/>
            <w:vAlign w:val="center"/>
          </w:tcPr>
          <w:p w:rsidR="001E0FF5" w:rsidRPr="00856601" w:rsidRDefault="001E0FF5" w:rsidP="00B93B1C">
            <w:pPr>
              <w:ind w:firstLine="0"/>
              <w:jc w:val="center"/>
              <w:rPr>
                <w:sz w:val="24"/>
                <w:szCs w:val="24"/>
              </w:rPr>
            </w:pPr>
            <w:r w:rsidRPr="00856601">
              <w:rPr>
                <w:sz w:val="24"/>
                <w:szCs w:val="24"/>
              </w:rPr>
              <w:t>475</w:t>
            </w:r>
          </w:p>
        </w:tc>
        <w:tc>
          <w:tcPr>
            <w:tcW w:w="1049" w:type="pct"/>
            <w:vAlign w:val="center"/>
          </w:tcPr>
          <w:p w:rsidR="001E0FF5" w:rsidRPr="00856601" w:rsidRDefault="001E0FF5" w:rsidP="00CA7435">
            <w:pPr>
              <w:ind w:firstLine="0"/>
              <w:rPr>
                <w:sz w:val="24"/>
                <w:szCs w:val="24"/>
              </w:rPr>
            </w:pPr>
            <w:r w:rsidRPr="00856601">
              <w:rPr>
                <w:sz w:val="24"/>
                <w:szCs w:val="24"/>
              </w:rPr>
              <w:t>Государственное учреждение  «Алапаевский лесхоз Минсельхозпрода России», Махневское лесничество, кв. 28, 29. На левобережном склоне р. Тагил, в 3-х км на запад от д. Махнево</w:t>
            </w:r>
          </w:p>
        </w:tc>
        <w:tc>
          <w:tcPr>
            <w:tcW w:w="1133" w:type="pct"/>
            <w:vAlign w:val="center"/>
          </w:tcPr>
          <w:p w:rsidR="001E0FF5" w:rsidRPr="00856601" w:rsidRDefault="001E0FF5" w:rsidP="00CA7435">
            <w:pPr>
              <w:ind w:firstLine="0"/>
              <w:rPr>
                <w:sz w:val="24"/>
                <w:szCs w:val="24"/>
              </w:rPr>
            </w:pPr>
            <w:r w:rsidRPr="00856601">
              <w:rPr>
                <w:sz w:val="24"/>
                <w:szCs w:val="24"/>
              </w:rPr>
              <w:t>Ландшафтный памятник природы. Верховое сосново-сфагновое болото с истоками рек. Место произрастания клюквы и лекарственных растений</w:t>
            </w:r>
          </w:p>
        </w:tc>
        <w:tc>
          <w:tcPr>
            <w:tcW w:w="1017" w:type="pct"/>
            <w:vAlign w:val="center"/>
          </w:tcPr>
          <w:p w:rsidR="001E0FF5" w:rsidRPr="00856601" w:rsidRDefault="001E0FF5" w:rsidP="00CA7435">
            <w:pPr>
              <w:ind w:firstLine="0"/>
              <w:rPr>
                <w:sz w:val="24"/>
                <w:szCs w:val="24"/>
              </w:rPr>
            </w:pPr>
            <w:r w:rsidRPr="00856601">
              <w:rPr>
                <w:sz w:val="24"/>
                <w:szCs w:val="24"/>
              </w:rPr>
              <w:t>Государственное учреждение «Алапаевский лесхоз Минсельхозпрода России»</w:t>
            </w:r>
          </w:p>
        </w:tc>
      </w:tr>
    </w:tbl>
    <w:p w:rsidR="001E0FF5" w:rsidRPr="00856601" w:rsidRDefault="001E0FF5" w:rsidP="00791941"/>
    <w:p w:rsidR="006028F1" w:rsidRDefault="006028F1" w:rsidP="00B93B1C">
      <w:pPr>
        <w:pStyle w:val="5"/>
      </w:pPr>
      <w:r w:rsidRPr="006028F1">
        <w:t>Объекты культурного наследия</w:t>
      </w:r>
    </w:p>
    <w:p w:rsidR="006028F1" w:rsidRPr="006028F1" w:rsidRDefault="006028F1" w:rsidP="00791941">
      <w:r w:rsidRPr="006028F1">
        <w:t xml:space="preserve">На территории Махневского муниципального образования </w:t>
      </w:r>
      <w:r>
        <w:t xml:space="preserve">расположен один объект культурного наследия – здание Мугайской школы (в деревянном исполнении с элементами стиля модерн) 1909-1911 годов. Здание расположено </w:t>
      </w:r>
      <w:proofErr w:type="gramStart"/>
      <w:r>
        <w:t>в</w:t>
      </w:r>
      <w:proofErr w:type="gramEnd"/>
      <w:r>
        <w:t xml:space="preserve"> с. Мугай</w:t>
      </w:r>
      <w:r w:rsidRPr="003215C8">
        <w:t>,</w:t>
      </w:r>
      <w:r>
        <w:t xml:space="preserve"> улиц</w:t>
      </w:r>
      <w:r w:rsidR="005677E4">
        <w:t>а</w:t>
      </w:r>
      <w:r>
        <w:t xml:space="preserve"> Октябрьская</w:t>
      </w:r>
      <w:r w:rsidRPr="003215C8">
        <w:t>,</w:t>
      </w:r>
      <w:r>
        <w:t xml:space="preserve"> 93.</w:t>
      </w:r>
    </w:p>
    <w:p w:rsidR="001D2AA1" w:rsidRDefault="001D2AA1" w:rsidP="00791941">
      <w:pPr>
        <w:rPr>
          <w:u w:val="single"/>
        </w:rPr>
      </w:pPr>
    </w:p>
    <w:p w:rsidR="006028F1" w:rsidRPr="00237CC7" w:rsidRDefault="003215C8" w:rsidP="00B93B1C">
      <w:pPr>
        <w:pStyle w:val="5"/>
      </w:pPr>
      <w:r w:rsidRPr="003215C8">
        <w:t>Объекты археологического наследия</w:t>
      </w:r>
    </w:p>
    <w:p w:rsidR="00237CC7" w:rsidRPr="00237CC7" w:rsidRDefault="00237CC7" w:rsidP="00791941">
      <w:pPr>
        <w:rPr>
          <w:u w:val="single"/>
        </w:rPr>
      </w:pPr>
      <w:r w:rsidRPr="00237CC7">
        <w:t xml:space="preserve">На территории </w:t>
      </w:r>
      <w:r w:rsidRPr="00856601">
        <w:t>Махневского муниципального образования</w:t>
      </w:r>
      <w:r>
        <w:t xml:space="preserve"> расположены 3 объекта археологического наследия</w:t>
      </w:r>
      <w:r w:rsidRPr="00237CC7">
        <w:t>,</w:t>
      </w:r>
      <w:r>
        <w:t xml:space="preserve"> включенные в единый государственный реестр объектов культурного наследия (памятников истории и культуры) народов Российской Федерации</w:t>
      </w:r>
      <w:r w:rsidRPr="00237CC7">
        <w:t>,</w:t>
      </w:r>
      <w:r>
        <w:t xml:space="preserve"> и 12 выявленных объектов археологического наследия.</w:t>
      </w:r>
    </w:p>
    <w:p w:rsidR="003215C8" w:rsidRPr="00856601" w:rsidRDefault="003215C8" w:rsidP="003215C8">
      <w:r w:rsidRPr="00856601">
        <w:t xml:space="preserve">Перечень </w:t>
      </w:r>
      <w:r>
        <w:t>объектов археологического наследия</w:t>
      </w:r>
      <w:r w:rsidRPr="00856601">
        <w:t xml:space="preserve">, находящихся на территории Махневского муниципального образования представлен в таблице </w:t>
      </w:r>
      <w:r>
        <w:t>5</w:t>
      </w:r>
      <w:r w:rsidRPr="0034596F">
        <w:t>.</w:t>
      </w:r>
    </w:p>
    <w:p w:rsidR="00483EF7" w:rsidRDefault="00483EF7">
      <w:pPr>
        <w:spacing w:after="200"/>
        <w:ind w:firstLine="0"/>
        <w:jc w:val="left"/>
      </w:pPr>
      <w:r>
        <w:br w:type="page"/>
      </w:r>
    </w:p>
    <w:p w:rsidR="003215C8" w:rsidRPr="00856601" w:rsidRDefault="003215C8" w:rsidP="003215C8">
      <w:pPr>
        <w:jc w:val="right"/>
      </w:pPr>
      <w:r w:rsidRPr="00856601">
        <w:lastRenderedPageBreak/>
        <w:t xml:space="preserve">Таблица </w:t>
      </w:r>
      <w:r>
        <w:t>5</w:t>
      </w:r>
    </w:p>
    <w:p w:rsidR="003215C8" w:rsidRPr="003215C8" w:rsidRDefault="003215C8" w:rsidP="003215C8">
      <w:r w:rsidRPr="00856601">
        <w:t xml:space="preserve">Перечень </w:t>
      </w:r>
      <w:r>
        <w:t>объектов археологического наследия</w:t>
      </w:r>
      <w:r w:rsidRPr="00856601">
        <w:t xml:space="preserve"> Махневс</w:t>
      </w:r>
      <w:r>
        <w:t>кого муниципального образования</w:t>
      </w:r>
    </w:p>
    <w:tbl>
      <w:tblPr>
        <w:tblStyle w:val="a9"/>
        <w:tblW w:w="10456" w:type="dxa"/>
        <w:tblLook w:val="04A0"/>
      </w:tblPr>
      <w:tblGrid>
        <w:gridCol w:w="513"/>
        <w:gridCol w:w="1947"/>
        <w:gridCol w:w="1612"/>
        <w:gridCol w:w="4017"/>
        <w:gridCol w:w="2367"/>
      </w:tblGrid>
      <w:tr w:rsidR="003215C8" w:rsidTr="00DB7F99">
        <w:tc>
          <w:tcPr>
            <w:tcW w:w="0" w:type="auto"/>
          </w:tcPr>
          <w:p w:rsidR="003215C8" w:rsidRPr="00A1611A" w:rsidRDefault="00A1611A" w:rsidP="00A1611A">
            <w:pPr>
              <w:ind w:firstLine="0"/>
              <w:jc w:val="center"/>
            </w:pPr>
            <w:r w:rsidRPr="00A1611A">
              <w:t xml:space="preserve">№ </w:t>
            </w:r>
            <w:proofErr w:type="gramStart"/>
            <w:r w:rsidRPr="00A1611A">
              <w:t>п</w:t>
            </w:r>
            <w:proofErr w:type="gramEnd"/>
            <w:r w:rsidRPr="00A1611A">
              <w:t>/п</w:t>
            </w:r>
          </w:p>
        </w:tc>
        <w:tc>
          <w:tcPr>
            <w:tcW w:w="1740" w:type="dxa"/>
          </w:tcPr>
          <w:p w:rsidR="003215C8" w:rsidRPr="00A1611A" w:rsidRDefault="00A1611A" w:rsidP="00A1611A">
            <w:pPr>
              <w:ind w:firstLine="0"/>
              <w:jc w:val="center"/>
            </w:pPr>
            <w:r w:rsidRPr="00A1611A">
              <w:t>Наименование</w:t>
            </w:r>
          </w:p>
          <w:p w:rsidR="00A1611A" w:rsidRDefault="00A1611A" w:rsidP="00A1611A">
            <w:pPr>
              <w:ind w:firstLine="0"/>
              <w:jc w:val="center"/>
              <w:rPr>
                <w:u w:val="single"/>
              </w:rPr>
            </w:pPr>
            <w:r w:rsidRPr="00A1611A">
              <w:t>ОКН</w:t>
            </w:r>
          </w:p>
        </w:tc>
        <w:tc>
          <w:tcPr>
            <w:tcW w:w="1418" w:type="dxa"/>
          </w:tcPr>
          <w:p w:rsidR="003215C8" w:rsidRPr="00A1611A" w:rsidRDefault="00A1611A" w:rsidP="00A1611A">
            <w:pPr>
              <w:ind w:firstLine="0"/>
              <w:jc w:val="center"/>
            </w:pPr>
            <w:r>
              <w:t>Датировка</w:t>
            </w:r>
          </w:p>
        </w:tc>
        <w:tc>
          <w:tcPr>
            <w:tcW w:w="4143" w:type="dxa"/>
          </w:tcPr>
          <w:p w:rsidR="003215C8" w:rsidRPr="00A1611A" w:rsidRDefault="00A1611A" w:rsidP="00A1611A">
            <w:pPr>
              <w:ind w:firstLine="0"/>
              <w:jc w:val="center"/>
            </w:pPr>
            <w:r w:rsidRPr="00A1611A">
              <w:t>Местонахождение</w:t>
            </w:r>
          </w:p>
        </w:tc>
        <w:tc>
          <w:tcPr>
            <w:tcW w:w="2410" w:type="dxa"/>
          </w:tcPr>
          <w:p w:rsidR="003215C8" w:rsidRPr="00A1611A" w:rsidRDefault="00A1611A" w:rsidP="002C1135">
            <w:pPr>
              <w:ind w:firstLine="0"/>
              <w:jc w:val="center"/>
            </w:pPr>
            <w:r w:rsidRPr="00A1611A">
              <w:t>Категория исто</w:t>
            </w:r>
            <w:r w:rsidR="002C1135">
              <w:t>р</w:t>
            </w:r>
            <w:r w:rsidRPr="00A1611A">
              <w:t>ико-</w:t>
            </w:r>
            <w:r w:rsidR="002C1135">
              <w:t>к</w:t>
            </w:r>
            <w:r w:rsidRPr="00A1611A">
              <w:t>ультурного</w:t>
            </w:r>
            <w:r w:rsidR="002C1135">
              <w:t xml:space="preserve"> </w:t>
            </w:r>
            <w:r w:rsidRPr="00A1611A">
              <w:t>назначения</w:t>
            </w:r>
          </w:p>
        </w:tc>
      </w:tr>
      <w:tr w:rsidR="003215C8" w:rsidTr="00DB7F99">
        <w:tc>
          <w:tcPr>
            <w:tcW w:w="0" w:type="auto"/>
          </w:tcPr>
          <w:p w:rsidR="003215C8" w:rsidRPr="00A1611A" w:rsidRDefault="00A1611A" w:rsidP="00791941">
            <w:pPr>
              <w:ind w:firstLine="0"/>
            </w:pPr>
            <w:r w:rsidRPr="00A1611A">
              <w:t>1</w:t>
            </w:r>
          </w:p>
        </w:tc>
        <w:tc>
          <w:tcPr>
            <w:tcW w:w="1740" w:type="dxa"/>
          </w:tcPr>
          <w:p w:rsidR="003215C8" w:rsidRPr="00A1611A" w:rsidRDefault="00A1611A" w:rsidP="00791941">
            <w:pPr>
              <w:ind w:firstLine="0"/>
            </w:pPr>
            <w:r>
              <w:t>Наскальные изображения Балабанские утесы (Верхний Балабан и Нижний Балабан)</w:t>
            </w:r>
          </w:p>
        </w:tc>
        <w:tc>
          <w:tcPr>
            <w:tcW w:w="1418" w:type="dxa"/>
          </w:tcPr>
          <w:p w:rsidR="003215C8" w:rsidRPr="00A1611A" w:rsidRDefault="00A1611A" w:rsidP="00791941">
            <w:pPr>
              <w:ind w:firstLine="0"/>
            </w:pPr>
            <w:r w:rsidRPr="00A1611A">
              <w:t>Неизвестна</w:t>
            </w:r>
          </w:p>
        </w:tc>
        <w:tc>
          <w:tcPr>
            <w:tcW w:w="4143" w:type="dxa"/>
          </w:tcPr>
          <w:p w:rsidR="003215C8" w:rsidRPr="00A1611A" w:rsidRDefault="00A1611A" w:rsidP="00791941">
            <w:pPr>
              <w:ind w:firstLine="0"/>
            </w:pPr>
            <w:r>
              <w:t>В 2</w:t>
            </w:r>
            <w:r w:rsidRPr="00A1611A">
              <w:t>,</w:t>
            </w:r>
            <w:r>
              <w:t>5 км от бывш. д. Гаевой вверх по течению р. Тагил. Самый большой из этих утесов находится примерно в 200 м ниже устья р. Зен</w:t>
            </w:r>
            <w:r w:rsidR="000B0D94">
              <w:t>ковки.</w:t>
            </w:r>
          </w:p>
        </w:tc>
        <w:tc>
          <w:tcPr>
            <w:tcW w:w="2410" w:type="dxa"/>
          </w:tcPr>
          <w:p w:rsidR="003215C8" w:rsidRPr="000B0D94" w:rsidRDefault="000B0D94" w:rsidP="000B0D94">
            <w:pPr>
              <w:ind w:firstLine="0"/>
              <w:jc w:val="left"/>
            </w:pPr>
            <w:r w:rsidRPr="000B0D94">
              <w:t>Выявленный объект культурноего</w:t>
            </w:r>
            <w:r>
              <w:t xml:space="preserve"> </w:t>
            </w:r>
            <w:r w:rsidRPr="000B0D94">
              <w:t>наследия</w:t>
            </w:r>
          </w:p>
        </w:tc>
      </w:tr>
      <w:tr w:rsidR="003215C8" w:rsidTr="00DB7F99">
        <w:tc>
          <w:tcPr>
            <w:tcW w:w="0" w:type="auto"/>
          </w:tcPr>
          <w:p w:rsidR="003215C8" w:rsidRPr="000B0D94" w:rsidRDefault="000B0D94" w:rsidP="00791941">
            <w:pPr>
              <w:ind w:firstLine="0"/>
            </w:pPr>
            <w:r w:rsidRPr="000B0D94">
              <w:t>2</w:t>
            </w:r>
          </w:p>
        </w:tc>
        <w:tc>
          <w:tcPr>
            <w:tcW w:w="1740" w:type="dxa"/>
          </w:tcPr>
          <w:p w:rsidR="003215C8" w:rsidRPr="000B0D94" w:rsidRDefault="000B0D94" w:rsidP="00791941">
            <w:pPr>
              <w:ind w:firstLine="0"/>
            </w:pPr>
            <w:r w:rsidRPr="000B0D94">
              <w:t>Городище Батырь</w:t>
            </w:r>
          </w:p>
        </w:tc>
        <w:tc>
          <w:tcPr>
            <w:tcW w:w="1418" w:type="dxa"/>
          </w:tcPr>
          <w:p w:rsidR="003215C8" w:rsidRPr="000B0D94" w:rsidRDefault="000B0D94" w:rsidP="00791941">
            <w:pPr>
              <w:ind w:firstLine="0"/>
            </w:pPr>
            <w:r w:rsidRPr="000B0D94">
              <w:t>Поздний железный век</w:t>
            </w:r>
          </w:p>
        </w:tc>
        <w:tc>
          <w:tcPr>
            <w:tcW w:w="4143" w:type="dxa"/>
          </w:tcPr>
          <w:p w:rsidR="003215C8" w:rsidRPr="000B0D94" w:rsidRDefault="000B0D94" w:rsidP="00791941">
            <w:pPr>
              <w:ind w:firstLine="0"/>
            </w:pPr>
            <w:r w:rsidRPr="000B0D94">
              <w:t>В 2 км к СЗ от бывш. д. Бектяшево, правый берег р. Батырь, правого притока р. Туры.</w:t>
            </w:r>
          </w:p>
        </w:tc>
        <w:tc>
          <w:tcPr>
            <w:tcW w:w="2410" w:type="dxa"/>
          </w:tcPr>
          <w:p w:rsidR="003215C8" w:rsidRPr="000B0D94" w:rsidRDefault="000B0D94" w:rsidP="00791941">
            <w:pPr>
              <w:ind w:firstLine="0"/>
            </w:pPr>
            <w:r>
              <w:t>Выявленный объект культурного наследия</w:t>
            </w:r>
          </w:p>
        </w:tc>
      </w:tr>
      <w:tr w:rsidR="003215C8" w:rsidTr="00DB7F99">
        <w:tc>
          <w:tcPr>
            <w:tcW w:w="0" w:type="auto"/>
          </w:tcPr>
          <w:p w:rsidR="003215C8" w:rsidRPr="000B0D94" w:rsidRDefault="000B0D94" w:rsidP="00791941">
            <w:pPr>
              <w:ind w:firstLine="0"/>
            </w:pPr>
            <w:r w:rsidRPr="000B0D94">
              <w:t>3</w:t>
            </w:r>
          </w:p>
        </w:tc>
        <w:tc>
          <w:tcPr>
            <w:tcW w:w="1740" w:type="dxa"/>
          </w:tcPr>
          <w:p w:rsidR="003215C8" w:rsidRPr="000B0D94" w:rsidRDefault="000B0D94" w:rsidP="00791941">
            <w:pPr>
              <w:ind w:firstLine="0"/>
            </w:pPr>
            <w:r>
              <w:t>Селище Болотовское</w:t>
            </w:r>
          </w:p>
        </w:tc>
        <w:tc>
          <w:tcPr>
            <w:tcW w:w="1418" w:type="dxa"/>
          </w:tcPr>
          <w:p w:rsidR="003215C8" w:rsidRPr="000B0D94" w:rsidRDefault="000B0D94" w:rsidP="00791941">
            <w:pPr>
              <w:ind w:firstLine="0"/>
            </w:pPr>
            <w:r w:rsidRPr="000B0D94">
              <w:t>Ранний железный век</w:t>
            </w:r>
          </w:p>
        </w:tc>
        <w:tc>
          <w:tcPr>
            <w:tcW w:w="4143" w:type="dxa"/>
          </w:tcPr>
          <w:p w:rsidR="003215C8" w:rsidRPr="000B0D94" w:rsidRDefault="000B0D94" w:rsidP="00791941">
            <w:pPr>
              <w:ind w:firstLine="0"/>
            </w:pPr>
            <w:r>
              <w:t>В 1</w:t>
            </w:r>
            <w:r w:rsidRPr="000B0D94">
              <w:t>,</w:t>
            </w:r>
            <w:r>
              <w:t xml:space="preserve">5 км к СЗ </w:t>
            </w:r>
            <w:proofErr w:type="gramStart"/>
            <w:r>
              <w:t>от</w:t>
            </w:r>
            <w:proofErr w:type="gramEnd"/>
            <w:r>
              <w:t xml:space="preserve"> с. Болотовское</w:t>
            </w:r>
            <w:r w:rsidRPr="000B0D94">
              <w:t>,</w:t>
            </w:r>
            <w:r>
              <w:t xml:space="preserve"> правый берег р. Кыртомки.</w:t>
            </w:r>
          </w:p>
        </w:tc>
        <w:tc>
          <w:tcPr>
            <w:tcW w:w="2410" w:type="dxa"/>
          </w:tcPr>
          <w:p w:rsidR="003215C8" w:rsidRDefault="000B0D94" w:rsidP="00791941">
            <w:pPr>
              <w:ind w:firstLine="0"/>
              <w:rPr>
                <w:u w:val="single"/>
              </w:rPr>
            </w:pPr>
            <w:r>
              <w:t>Выявленный объект культурного наследия</w:t>
            </w:r>
          </w:p>
        </w:tc>
      </w:tr>
      <w:tr w:rsidR="003215C8" w:rsidTr="00DB7F99">
        <w:tc>
          <w:tcPr>
            <w:tcW w:w="0" w:type="auto"/>
          </w:tcPr>
          <w:p w:rsidR="003215C8" w:rsidRPr="000B0D94" w:rsidRDefault="000B0D94" w:rsidP="00791941">
            <w:pPr>
              <w:ind w:firstLine="0"/>
            </w:pPr>
            <w:r w:rsidRPr="000B0D94">
              <w:t>4</w:t>
            </w:r>
          </w:p>
        </w:tc>
        <w:tc>
          <w:tcPr>
            <w:tcW w:w="1740" w:type="dxa"/>
          </w:tcPr>
          <w:p w:rsidR="003215C8" w:rsidRPr="000B0D94" w:rsidRDefault="000B0D94" w:rsidP="009C4F2C">
            <w:pPr>
              <w:ind w:firstLine="0"/>
              <w:jc w:val="left"/>
            </w:pPr>
            <w:r w:rsidRPr="000B0D94">
              <w:t>Наскальные изображения Гаева 2 (Караульный Камень)</w:t>
            </w:r>
          </w:p>
        </w:tc>
        <w:tc>
          <w:tcPr>
            <w:tcW w:w="1418" w:type="dxa"/>
          </w:tcPr>
          <w:p w:rsidR="003215C8" w:rsidRDefault="000B0D94" w:rsidP="00791941">
            <w:pPr>
              <w:ind w:firstLine="0"/>
              <w:rPr>
                <w:u w:val="single"/>
              </w:rPr>
            </w:pPr>
            <w:r w:rsidRPr="00A1611A">
              <w:t>Неизвестна</w:t>
            </w:r>
          </w:p>
        </w:tc>
        <w:tc>
          <w:tcPr>
            <w:tcW w:w="4143" w:type="dxa"/>
          </w:tcPr>
          <w:p w:rsidR="003215C8" w:rsidRPr="000B0D94" w:rsidRDefault="000B0D94" w:rsidP="009C4F2C">
            <w:pPr>
              <w:ind w:firstLine="0"/>
            </w:pPr>
            <w:r>
              <w:t>В 1</w:t>
            </w:r>
            <w:r w:rsidR="009C4F2C">
              <w:t>2</w:t>
            </w:r>
            <w:r>
              <w:t xml:space="preserve"> км к ССВ </w:t>
            </w:r>
            <w:proofErr w:type="gramStart"/>
            <w:r>
              <w:t>от</w:t>
            </w:r>
            <w:proofErr w:type="gramEnd"/>
            <w:r>
              <w:t xml:space="preserve"> </w:t>
            </w:r>
            <w:proofErr w:type="gramStart"/>
            <w:r>
              <w:t>с</w:t>
            </w:r>
            <w:proofErr w:type="gramEnd"/>
            <w:r>
              <w:t>. Медведево</w:t>
            </w:r>
            <w:r w:rsidRPr="000B0D94">
              <w:t>,</w:t>
            </w:r>
            <w:r>
              <w:t xml:space="preserve"> левый берег р. Тагил</w:t>
            </w:r>
            <w:r w:rsidRPr="000B0D94">
              <w:t>,</w:t>
            </w:r>
            <w:r>
              <w:t xml:space="preserve"> в 9 км к ССВ от устья р. Салды и в 4 км ниже бывш. д. </w:t>
            </w:r>
            <w:r w:rsidR="009C4F2C">
              <w:t>Новожиловой.</w:t>
            </w:r>
          </w:p>
        </w:tc>
        <w:tc>
          <w:tcPr>
            <w:tcW w:w="2410" w:type="dxa"/>
          </w:tcPr>
          <w:p w:rsidR="003215C8" w:rsidRDefault="009C4F2C" w:rsidP="00791941">
            <w:pPr>
              <w:ind w:firstLine="0"/>
              <w:rPr>
                <w:u w:val="single"/>
              </w:rPr>
            </w:pPr>
            <w:r>
              <w:t>Выявленный объект культурного наследия</w:t>
            </w:r>
          </w:p>
        </w:tc>
      </w:tr>
      <w:tr w:rsidR="003215C8" w:rsidTr="00DB7F99">
        <w:tc>
          <w:tcPr>
            <w:tcW w:w="0" w:type="auto"/>
          </w:tcPr>
          <w:p w:rsidR="003215C8" w:rsidRPr="005710F2" w:rsidRDefault="009C4F2C" w:rsidP="00791941">
            <w:pPr>
              <w:ind w:firstLine="0"/>
            </w:pPr>
            <w:r w:rsidRPr="005710F2">
              <w:t>5</w:t>
            </w:r>
          </w:p>
        </w:tc>
        <w:tc>
          <w:tcPr>
            <w:tcW w:w="1740" w:type="dxa"/>
          </w:tcPr>
          <w:p w:rsidR="003215C8" w:rsidRDefault="009C4F2C" w:rsidP="009C4F2C">
            <w:pPr>
              <w:ind w:firstLine="0"/>
              <w:jc w:val="left"/>
              <w:rPr>
                <w:u w:val="single"/>
              </w:rPr>
            </w:pPr>
            <w:r w:rsidRPr="000B0D94">
              <w:t xml:space="preserve">Наскальные изображения Гаева </w:t>
            </w:r>
            <w:r>
              <w:t>4</w:t>
            </w:r>
            <w:r w:rsidRPr="000B0D94">
              <w:t xml:space="preserve"> (</w:t>
            </w:r>
            <w:r>
              <w:t>Квашинская писаница</w:t>
            </w:r>
            <w:r w:rsidRPr="000B0D94">
              <w:t>)</w:t>
            </w:r>
          </w:p>
        </w:tc>
        <w:tc>
          <w:tcPr>
            <w:tcW w:w="1418" w:type="dxa"/>
          </w:tcPr>
          <w:p w:rsidR="003215C8" w:rsidRDefault="009C4F2C" w:rsidP="00791941">
            <w:pPr>
              <w:ind w:firstLine="0"/>
              <w:rPr>
                <w:u w:val="single"/>
              </w:rPr>
            </w:pPr>
            <w:r w:rsidRPr="00A1611A">
              <w:t>Неизвестна</w:t>
            </w:r>
          </w:p>
        </w:tc>
        <w:tc>
          <w:tcPr>
            <w:tcW w:w="4143" w:type="dxa"/>
          </w:tcPr>
          <w:p w:rsidR="003215C8" w:rsidRDefault="009C4F2C" w:rsidP="00791941">
            <w:pPr>
              <w:ind w:firstLine="0"/>
              <w:rPr>
                <w:u w:val="single"/>
              </w:rPr>
            </w:pPr>
            <w:r>
              <w:t xml:space="preserve">В 13 км к ССВ </w:t>
            </w:r>
            <w:proofErr w:type="gramStart"/>
            <w:r>
              <w:t>от</w:t>
            </w:r>
            <w:proofErr w:type="gramEnd"/>
            <w:r>
              <w:t xml:space="preserve"> </w:t>
            </w:r>
            <w:proofErr w:type="gramStart"/>
            <w:r>
              <w:t>с</w:t>
            </w:r>
            <w:proofErr w:type="gramEnd"/>
            <w:r>
              <w:t>. Медведево</w:t>
            </w:r>
            <w:r w:rsidRPr="009C4F2C">
              <w:t>,</w:t>
            </w:r>
            <w:r>
              <w:t xml:space="preserve"> </w:t>
            </w:r>
            <w:r w:rsidR="000B0D94">
              <w:t>правый берег р. Тагил</w:t>
            </w:r>
            <w:r w:rsidR="000B0D94" w:rsidRPr="000B0D94">
              <w:t>,</w:t>
            </w:r>
            <w:r w:rsidR="000B0D94">
              <w:t xml:space="preserve"> в 3 км вниз по течению от одноименной заброшенной деревни. В 5 км к ЮЗ от бывш. д. Гаевой. Напротив скалы с рисунками в р. Тагил впадает небольшой левобережный приток –</w:t>
            </w:r>
            <w:r>
              <w:t xml:space="preserve"> </w:t>
            </w:r>
            <w:r w:rsidR="000B0D94">
              <w:t xml:space="preserve">рч. </w:t>
            </w:r>
            <w:proofErr w:type="gramStart"/>
            <w:r w:rsidR="000B0D94">
              <w:t>Поперечная</w:t>
            </w:r>
            <w:proofErr w:type="gramEnd"/>
            <w:r w:rsidR="000B0D94" w:rsidRPr="000B0D94">
              <w:t>,</w:t>
            </w:r>
            <w:r w:rsidR="000B0D94">
              <w:t xml:space="preserve"> а в 3 км ниже-устье большого правобережного притока – р. Зеновки.</w:t>
            </w:r>
          </w:p>
        </w:tc>
        <w:tc>
          <w:tcPr>
            <w:tcW w:w="2410" w:type="dxa"/>
          </w:tcPr>
          <w:p w:rsidR="003215C8" w:rsidRDefault="005710F2" w:rsidP="00791941">
            <w:pPr>
              <w:ind w:firstLine="0"/>
              <w:rPr>
                <w:u w:val="single"/>
              </w:rPr>
            </w:pPr>
            <w:r>
              <w:t>Выявленный объект культурного наследия</w:t>
            </w:r>
          </w:p>
        </w:tc>
      </w:tr>
      <w:tr w:rsidR="003215C8" w:rsidTr="00DB7F99">
        <w:tc>
          <w:tcPr>
            <w:tcW w:w="0" w:type="auto"/>
          </w:tcPr>
          <w:p w:rsidR="003215C8" w:rsidRPr="006C0677" w:rsidRDefault="006C0677" w:rsidP="00791941">
            <w:pPr>
              <w:ind w:firstLine="0"/>
            </w:pPr>
            <w:r w:rsidRPr="006C0677">
              <w:t>6</w:t>
            </w:r>
          </w:p>
        </w:tc>
        <w:tc>
          <w:tcPr>
            <w:tcW w:w="1740" w:type="dxa"/>
          </w:tcPr>
          <w:p w:rsidR="003215C8" w:rsidRPr="006C0677" w:rsidRDefault="006C0677" w:rsidP="006C0677">
            <w:pPr>
              <w:ind w:firstLine="0"/>
              <w:jc w:val="left"/>
            </w:pPr>
            <w:r w:rsidRPr="000B0D94">
              <w:t xml:space="preserve">Наскальные изображения Гаева </w:t>
            </w:r>
            <w:r>
              <w:t>9</w:t>
            </w:r>
            <w:r w:rsidRPr="000B0D94">
              <w:t xml:space="preserve"> (</w:t>
            </w:r>
            <w:r>
              <w:t>Кирьяшевская писаница</w:t>
            </w:r>
            <w:r w:rsidRPr="000B0D94">
              <w:t>)</w:t>
            </w:r>
          </w:p>
        </w:tc>
        <w:tc>
          <w:tcPr>
            <w:tcW w:w="1418" w:type="dxa"/>
          </w:tcPr>
          <w:p w:rsidR="003215C8" w:rsidRDefault="006C0677" w:rsidP="00791941">
            <w:pPr>
              <w:ind w:firstLine="0"/>
              <w:rPr>
                <w:u w:val="single"/>
              </w:rPr>
            </w:pPr>
            <w:r w:rsidRPr="00A1611A">
              <w:t>Неизвестна</w:t>
            </w:r>
          </w:p>
        </w:tc>
        <w:tc>
          <w:tcPr>
            <w:tcW w:w="4143" w:type="dxa"/>
          </w:tcPr>
          <w:p w:rsidR="003215C8" w:rsidRPr="00EC5D7E" w:rsidRDefault="006C0677" w:rsidP="006C0677">
            <w:pPr>
              <w:ind w:firstLine="0"/>
              <w:rPr>
                <w:u w:val="single"/>
              </w:rPr>
            </w:pPr>
            <w:r>
              <w:t>В 20 км к ССВ от с. Медведево</w:t>
            </w:r>
            <w:r w:rsidRPr="009C4F2C">
              <w:t>,</w:t>
            </w:r>
            <w:r w:rsidR="00EC5D7E">
              <w:t xml:space="preserve"> в 1 км выше по течению бывш. д. Гаевой</w:t>
            </w:r>
            <w:r w:rsidR="00EC5D7E" w:rsidRPr="00EC5D7E">
              <w:t>,</w:t>
            </w:r>
            <w:r w:rsidR="00EC5D7E">
              <w:t xml:space="preserve"> правый берег р. Тагил</w:t>
            </w:r>
            <w:r w:rsidR="00EC5D7E" w:rsidRPr="00EC5D7E">
              <w:t>,</w:t>
            </w:r>
            <w:r w:rsidR="00EC5D7E">
              <w:t xml:space="preserve"> в 1 км выше по течению </w:t>
            </w:r>
            <w:proofErr w:type="gramStart"/>
            <w:r w:rsidR="00EC5D7E">
              <w:t>от</w:t>
            </w:r>
            <w:proofErr w:type="gramEnd"/>
            <w:r w:rsidR="00EC5D7E">
              <w:t xml:space="preserve"> бывшей д. Гаевой. Здесь же в Тагил впадает правобережный приток – рч. Кирьяшевка.</w:t>
            </w:r>
          </w:p>
        </w:tc>
        <w:tc>
          <w:tcPr>
            <w:tcW w:w="2410" w:type="dxa"/>
          </w:tcPr>
          <w:p w:rsidR="003215C8" w:rsidRDefault="00EC5D7E" w:rsidP="00791941">
            <w:pPr>
              <w:ind w:firstLine="0"/>
              <w:rPr>
                <w:u w:val="single"/>
              </w:rPr>
            </w:pPr>
            <w:r>
              <w:t>Выявленный объект культурного наследия</w:t>
            </w:r>
          </w:p>
        </w:tc>
      </w:tr>
      <w:tr w:rsidR="003215C8" w:rsidTr="00DB7F99">
        <w:tc>
          <w:tcPr>
            <w:tcW w:w="0" w:type="auto"/>
          </w:tcPr>
          <w:p w:rsidR="003215C8" w:rsidRPr="00735661" w:rsidRDefault="00735661" w:rsidP="00791941">
            <w:pPr>
              <w:ind w:firstLine="0"/>
            </w:pPr>
            <w:r>
              <w:t>7</w:t>
            </w:r>
          </w:p>
        </w:tc>
        <w:tc>
          <w:tcPr>
            <w:tcW w:w="1740" w:type="dxa"/>
          </w:tcPr>
          <w:p w:rsidR="003215C8" w:rsidRDefault="00735661" w:rsidP="00791941">
            <w:pPr>
              <w:ind w:firstLine="0"/>
              <w:rPr>
                <w:u w:val="single"/>
              </w:rPr>
            </w:pPr>
            <w:r w:rsidRPr="000B0D94">
              <w:t>Наскальные изображения</w:t>
            </w:r>
            <w:r>
              <w:t xml:space="preserve"> Зенковская писаница</w:t>
            </w:r>
          </w:p>
        </w:tc>
        <w:tc>
          <w:tcPr>
            <w:tcW w:w="1418" w:type="dxa"/>
          </w:tcPr>
          <w:p w:rsidR="003215C8" w:rsidRDefault="00735661" w:rsidP="00791941">
            <w:pPr>
              <w:ind w:firstLine="0"/>
              <w:rPr>
                <w:u w:val="single"/>
              </w:rPr>
            </w:pPr>
            <w:r w:rsidRPr="00A1611A">
              <w:t>Неизвестна</w:t>
            </w:r>
          </w:p>
        </w:tc>
        <w:tc>
          <w:tcPr>
            <w:tcW w:w="4143" w:type="dxa"/>
          </w:tcPr>
          <w:p w:rsidR="003215C8" w:rsidRPr="00735661" w:rsidRDefault="00735661" w:rsidP="00791941">
            <w:pPr>
              <w:ind w:firstLine="0"/>
              <w:rPr>
                <w:u w:val="single"/>
              </w:rPr>
            </w:pPr>
            <w:r w:rsidRPr="00735661">
              <w:t>Примерно в 3 км вниз по течению от бывш. д. Квашиной и 5 км к ЮВ от бывш. д. Гаево, на левом берегу реки. Хорошим ориентиром служит впадающая немного ниже Зенковский скал речка Зенковка, крупный правый приток Тагила</w:t>
            </w:r>
            <w:r>
              <w:rPr>
                <w:u w:val="single"/>
              </w:rPr>
              <w:t>.</w:t>
            </w:r>
          </w:p>
        </w:tc>
        <w:tc>
          <w:tcPr>
            <w:tcW w:w="2410" w:type="dxa"/>
          </w:tcPr>
          <w:p w:rsidR="003215C8" w:rsidRDefault="00735661" w:rsidP="00791941">
            <w:pPr>
              <w:ind w:firstLine="0"/>
              <w:rPr>
                <w:u w:val="single"/>
              </w:rPr>
            </w:pPr>
            <w:r>
              <w:t>Выявленный объект культурного наследия</w:t>
            </w:r>
          </w:p>
        </w:tc>
      </w:tr>
      <w:tr w:rsidR="003215C8" w:rsidTr="00DB7F99">
        <w:tc>
          <w:tcPr>
            <w:tcW w:w="0" w:type="auto"/>
          </w:tcPr>
          <w:p w:rsidR="003215C8" w:rsidRPr="00DB7F99" w:rsidRDefault="00E10758" w:rsidP="00791941">
            <w:pPr>
              <w:ind w:firstLine="0"/>
            </w:pPr>
            <w:r w:rsidRPr="00DB7F99">
              <w:t>8</w:t>
            </w:r>
          </w:p>
        </w:tc>
        <w:tc>
          <w:tcPr>
            <w:tcW w:w="1740" w:type="dxa"/>
          </w:tcPr>
          <w:p w:rsidR="003215C8" w:rsidRPr="0000204E" w:rsidRDefault="0000204E" w:rsidP="0000204E">
            <w:pPr>
              <w:ind w:firstLine="0"/>
            </w:pPr>
            <w:r w:rsidRPr="0000204E">
              <w:t>Наскальные изображения Змиев Камень</w:t>
            </w:r>
          </w:p>
        </w:tc>
        <w:tc>
          <w:tcPr>
            <w:tcW w:w="1418" w:type="dxa"/>
          </w:tcPr>
          <w:p w:rsidR="003215C8" w:rsidRDefault="0000204E" w:rsidP="00791941">
            <w:pPr>
              <w:ind w:firstLine="0"/>
              <w:rPr>
                <w:u w:val="single"/>
              </w:rPr>
            </w:pPr>
            <w:r w:rsidRPr="00A1611A">
              <w:t>Неизвестна</w:t>
            </w:r>
          </w:p>
        </w:tc>
        <w:tc>
          <w:tcPr>
            <w:tcW w:w="4143" w:type="dxa"/>
          </w:tcPr>
          <w:p w:rsidR="003215C8" w:rsidRPr="0000204E" w:rsidRDefault="0000204E" w:rsidP="00791941">
            <w:pPr>
              <w:ind w:firstLine="0"/>
            </w:pPr>
            <w:r w:rsidRPr="0000204E">
              <w:t>В 2 км выше по течению от бывш. д. Гаевой, левый берег р. Тагил.</w:t>
            </w:r>
          </w:p>
        </w:tc>
        <w:tc>
          <w:tcPr>
            <w:tcW w:w="2410" w:type="dxa"/>
          </w:tcPr>
          <w:p w:rsidR="003215C8" w:rsidRPr="00DB7F99" w:rsidRDefault="00DB7F99" w:rsidP="00DB7F99">
            <w:pPr>
              <w:ind w:firstLine="0"/>
            </w:pPr>
            <w:r w:rsidRPr="00DB7F99">
              <w:t>Постановлени</w:t>
            </w:r>
            <w:r>
              <w:t xml:space="preserve">е </w:t>
            </w:r>
            <w:r w:rsidRPr="00DB7F99">
              <w:t>Совета Министров РСФСР от 04.12.1974 г. №624 (далее-№624)</w:t>
            </w:r>
          </w:p>
        </w:tc>
      </w:tr>
      <w:tr w:rsidR="003215C8" w:rsidTr="00DB7F99">
        <w:tc>
          <w:tcPr>
            <w:tcW w:w="0" w:type="auto"/>
          </w:tcPr>
          <w:p w:rsidR="003215C8" w:rsidRPr="00DB7F99" w:rsidRDefault="00DB7F99" w:rsidP="00791941">
            <w:pPr>
              <w:ind w:firstLine="0"/>
            </w:pPr>
            <w:r>
              <w:t>9</w:t>
            </w:r>
          </w:p>
        </w:tc>
        <w:tc>
          <w:tcPr>
            <w:tcW w:w="1740" w:type="dxa"/>
          </w:tcPr>
          <w:p w:rsidR="003215C8" w:rsidRDefault="00DB7F99" w:rsidP="00DB7F99">
            <w:pPr>
              <w:ind w:firstLine="0"/>
            </w:pPr>
            <w:r w:rsidRPr="0000204E">
              <w:t xml:space="preserve">Наскальные изображения </w:t>
            </w:r>
            <w:r>
              <w:t>Кислый</w:t>
            </w:r>
            <w:r w:rsidRPr="0000204E">
              <w:t xml:space="preserve"> Камень</w:t>
            </w:r>
          </w:p>
          <w:p w:rsidR="00DB7F99" w:rsidRDefault="00DB7F99" w:rsidP="00DB7F99">
            <w:pPr>
              <w:ind w:firstLine="0"/>
              <w:rPr>
                <w:u w:val="single"/>
              </w:rPr>
            </w:pPr>
            <w:r>
              <w:t>(Кислая гора)</w:t>
            </w:r>
          </w:p>
        </w:tc>
        <w:tc>
          <w:tcPr>
            <w:tcW w:w="1418" w:type="dxa"/>
          </w:tcPr>
          <w:p w:rsidR="003215C8" w:rsidRDefault="00DB7F99" w:rsidP="00791941">
            <w:pPr>
              <w:ind w:firstLine="0"/>
              <w:rPr>
                <w:u w:val="single"/>
              </w:rPr>
            </w:pPr>
            <w:r w:rsidRPr="00A1611A">
              <w:t>Неизвестна</w:t>
            </w:r>
          </w:p>
        </w:tc>
        <w:tc>
          <w:tcPr>
            <w:tcW w:w="4143" w:type="dxa"/>
          </w:tcPr>
          <w:p w:rsidR="003215C8" w:rsidRPr="00DB7F99" w:rsidRDefault="00DB7F99" w:rsidP="00F50ED7">
            <w:pPr>
              <w:ind w:firstLine="0"/>
            </w:pPr>
            <w:r w:rsidRPr="00DB7F99">
              <w:t xml:space="preserve">В 5 км к </w:t>
            </w:r>
            <w:r w:rsidR="00F50ED7">
              <w:t>Ю</w:t>
            </w:r>
            <w:r w:rsidRPr="00DB7F99">
              <w:t>В от бывш. д. Гаевой, левый берег р. Тагил.</w:t>
            </w:r>
          </w:p>
        </w:tc>
        <w:tc>
          <w:tcPr>
            <w:tcW w:w="2410" w:type="dxa"/>
          </w:tcPr>
          <w:p w:rsidR="003215C8" w:rsidRDefault="00880C8A" w:rsidP="00791941">
            <w:pPr>
              <w:ind w:firstLine="0"/>
              <w:rPr>
                <w:u w:val="single"/>
              </w:rPr>
            </w:pPr>
            <w:r>
              <w:t>Выявленный объект культурного наследия</w:t>
            </w:r>
          </w:p>
        </w:tc>
      </w:tr>
      <w:tr w:rsidR="003215C8" w:rsidTr="00DB7F99">
        <w:tc>
          <w:tcPr>
            <w:tcW w:w="0" w:type="auto"/>
          </w:tcPr>
          <w:p w:rsidR="003215C8" w:rsidRPr="007C0105" w:rsidRDefault="007C0105" w:rsidP="00791941">
            <w:pPr>
              <w:ind w:firstLine="0"/>
            </w:pPr>
            <w:r>
              <w:t>10</w:t>
            </w:r>
          </w:p>
        </w:tc>
        <w:tc>
          <w:tcPr>
            <w:tcW w:w="1740" w:type="dxa"/>
          </w:tcPr>
          <w:p w:rsidR="003215C8" w:rsidRDefault="007C0105" w:rsidP="007C0105">
            <w:pPr>
              <w:ind w:firstLine="0"/>
              <w:jc w:val="left"/>
              <w:rPr>
                <w:u w:val="single"/>
              </w:rPr>
            </w:pPr>
            <w:r w:rsidRPr="0000204E">
              <w:t>Наскальные изображения</w:t>
            </w:r>
            <w:r>
              <w:t xml:space="preserve"> Маскалка 1 (Маскальская писаница)</w:t>
            </w:r>
          </w:p>
        </w:tc>
        <w:tc>
          <w:tcPr>
            <w:tcW w:w="1418" w:type="dxa"/>
          </w:tcPr>
          <w:p w:rsidR="003215C8" w:rsidRPr="007C0105" w:rsidRDefault="007C0105" w:rsidP="00791941">
            <w:pPr>
              <w:ind w:firstLine="0"/>
            </w:pPr>
            <w:r w:rsidRPr="007C0105">
              <w:t>Бронзовый век</w:t>
            </w:r>
          </w:p>
        </w:tc>
        <w:tc>
          <w:tcPr>
            <w:tcW w:w="4143" w:type="dxa"/>
          </w:tcPr>
          <w:p w:rsidR="003215C8" w:rsidRPr="007C0105" w:rsidRDefault="007C0105" w:rsidP="00791941">
            <w:pPr>
              <w:ind w:firstLine="0"/>
            </w:pPr>
            <w:r>
              <w:t>В 2 км к востоку от д. Маскалка</w:t>
            </w:r>
            <w:r w:rsidRPr="007C0105">
              <w:t>,</w:t>
            </w:r>
            <w:r>
              <w:t xml:space="preserve"> правый берег р. Тагил</w:t>
            </w:r>
            <w:r w:rsidRPr="007C0105">
              <w:t>,</w:t>
            </w:r>
            <w:r>
              <w:t xml:space="preserve"> в 2 км ниже по течению от бывш. д. Гаевой.</w:t>
            </w:r>
          </w:p>
        </w:tc>
        <w:tc>
          <w:tcPr>
            <w:tcW w:w="2410" w:type="dxa"/>
          </w:tcPr>
          <w:p w:rsidR="003215C8" w:rsidRDefault="007C0105" w:rsidP="00791941">
            <w:pPr>
              <w:ind w:firstLine="0"/>
              <w:rPr>
                <w:u w:val="single"/>
              </w:rPr>
            </w:pPr>
            <w:r>
              <w:t>Выявленный объект культурного наследия</w:t>
            </w:r>
          </w:p>
        </w:tc>
      </w:tr>
      <w:tr w:rsidR="003215C8" w:rsidTr="00DB7F99">
        <w:tc>
          <w:tcPr>
            <w:tcW w:w="0" w:type="auto"/>
          </w:tcPr>
          <w:p w:rsidR="003215C8" w:rsidRPr="001033D1" w:rsidRDefault="0033033C" w:rsidP="00791941">
            <w:pPr>
              <w:ind w:firstLine="0"/>
            </w:pPr>
            <w:r w:rsidRPr="001033D1">
              <w:t>11</w:t>
            </w:r>
          </w:p>
        </w:tc>
        <w:tc>
          <w:tcPr>
            <w:tcW w:w="1740" w:type="dxa"/>
          </w:tcPr>
          <w:p w:rsidR="003215C8" w:rsidRPr="0033033C" w:rsidRDefault="0033033C" w:rsidP="00791941">
            <w:pPr>
              <w:ind w:firstLine="0"/>
            </w:pPr>
            <w:r w:rsidRPr="0033033C">
              <w:t xml:space="preserve">Местонахождения </w:t>
            </w:r>
            <w:r w:rsidRPr="0033033C">
              <w:lastRenderedPageBreak/>
              <w:t xml:space="preserve">Махнево </w:t>
            </w:r>
            <w:r w:rsidRPr="0033033C">
              <w:rPr>
                <w:lang w:val="en-US"/>
              </w:rPr>
              <w:t>I</w:t>
            </w:r>
          </w:p>
        </w:tc>
        <w:tc>
          <w:tcPr>
            <w:tcW w:w="1418" w:type="dxa"/>
          </w:tcPr>
          <w:p w:rsidR="003215C8" w:rsidRDefault="0033033C" w:rsidP="00791941">
            <w:pPr>
              <w:ind w:firstLine="0"/>
              <w:rPr>
                <w:u w:val="single"/>
              </w:rPr>
            </w:pPr>
            <w:r w:rsidRPr="00A1611A">
              <w:lastRenderedPageBreak/>
              <w:t>Неизвестна</w:t>
            </w:r>
          </w:p>
        </w:tc>
        <w:tc>
          <w:tcPr>
            <w:tcW w:w="4143" w:type="dxa"/>
          </w:tcPr>
          <w:p w:rsidR="003215C8" w:rsidRPr="0033033C" w:rsidRDefault="0033033C" w:rsidP="00791941">
            <w:pPr>
              <w:ind w:firstLine="0"/>
            </w:pPr>
            <w:r w:rsidRPr="0033033C">
              <w:t xml:space="preserve">В 0,5 км к ЮЗ от окраины пгт. </w:t>
            </w:r>
            <w:r w:rsidRPr="0033033C">
              <w:lastRenderedPageBreak/>
              <w:t>Махнево, правый берег р. Тагил.</w:t>
            </w:r>
          </w:p>
        </w:tc>
        <w:tc>
          <w:tcPr>
            <w:tcW w:w="2410" w:type="dxa"/>
          </w:tcPr>
          <w:p w:rsidR="003215C8" w:rsidRDefault="001033D1" w:rsidP="00791941">
            <w:pPr>
              <w:ind w:firstLine="0"/>
              <w:rPr>
                <w:u w:val="single"/>
              </w:rPr>
            </w:pPr>
            <w:r>
              <w:lastRenderedPageBreak/>
              <w:t xml:space="preserve">Выявленный объект </w:t>
            </w:r>
            <w:r>
              <w:lastRenderedPageBreak/>
              <w:t>культурного наследия</w:t>
            </w:r>
          </w:p>
        </w:tc>
      </w:tr>
      <w:tr w:rsidR="003215C8" w:rsidTr="00DB7F99">
        <w:tc>
          <w:tcPr>
            <w:tcW w:w="0" w:type="auto"/>
          </w:tcPr>
          <w:p w:rsidR="003215C8" w:rsidRPr="00871600" w:rsidRDefault="00871600" w:rsidP="00791941">
            <w:pPr>
              <w:ind w:firstLine="0"/>
            </w:pPr>
            <w:r w:rsidRPr="00871600">
              <w:lastRenderedPageBreak/>
              <w:t>12</w:t>
            </w:r>
          </w:p>
        </w:tc>
        <w:tc>
          <w:tcPr>
            <w:tcW w:w="1740" w:type="dxa"/>
          </w:tcPr>
          <w:p w:rsidR="003215C8" w:rsidRPr="00871600" w:rsidRDefault="00871600" w:rsidP="00791941">
            <w:pPr>
              <w:ind w:firstLine="0"/>
            </w:pPr>
            <w:r>
              <w:t>Наскальные изображения Писаный Камень</w:t>
            </w:r>
          </w:p>
        </w:tc>
        <w:tc>
          <w:tcPr>
            <w:tcW w:w="1418" w:type="dxa"/>
          </w:tcPr>
          <w:p w:rsidR="003215C8" w:rsidRDefault="00871600" w:rsidP="00791941">
            <w:pPr>
              <w:ind w:firstLine="0"/>
              <w:rPr>
                <w:u w:val="single"/>
              </w:rPr>
            </w:pPr>
            <w:r w:rsidRPr="00A1611A">
              <w:t>Неизвестна</w:t>
            </w:r>
          </w:p>
        </w:tc>
        <w:tc>
          <w:tcPr>
            <w:tcW w:w="4143" w:type="dxa"/>
          </w:tcPr>
          <w:p w:rsidR="003215C8" w:rsidRPr="00871600" w:rsidRDefault="00871600" w:rsidP="00791941">
            <w:pPr>
              <w:ind w:firstLine="0"/>
            </w:pPr>
            <w:r w:rsidRPr="00871600">
              <w:t xml:space="preserve">В 1 км от бывш. д. </w:t>
            </w:r>
            <w:r>
              <w:t>Бр</w:t>
            </w:r>
            <w:r w:rsidRPr="00871600">
              <w:t>ехово вверх по течению, в 4 км ниже по течению от бывш. д. Гаевой, левый берег р. Тагил.</w:t>
            </w:r>
          </w:p>
        </w:tc>
        <w:tc>
          <w:tcPr>
            <w:tcW w:w="2410" w:type="dxa"/>
          </w:tcPr>
          <w:p w:rsidR="003215C8" w:rsidRPr="00871600" w:rsidRDefault="00871600" w:rsidP="00871600">
            <w:pPr>
              <w:ind w:firstLine="0"/>
              <w:jc w:val="center"/>
            </w:pPr>
            <w:r w:rsidRPr="00871600">
              <w:t>№624</w:t>
            </w:r>
          </w:p>
        </w:tc>
      </w:tr>
      <w:tr w:rsidR="003215C8" w:rsidTr="00DB7F99">
        <w:tc>
          <w:tcPr>
            <w:tcW w:w="0" w:type="auto"/>
          </w:tcPr>
          <w:p w:rsidR="003215C8" w:rsidRPr="00570495" w:rsidRDefault="00570495" w:rsidP="00791941">
            <w:pPr>
              <w:ind w:firstLine="0"/>
            </w:pPr>
            <w:r w:rsidRPr="00570495">
              <w:t>13</w:t>
            </w:r>
          </w:p>
        </w:tc>
        <w:tc>
          <w:tcPr>
            <w:tcW w:w="1740" w:type="dxa"/>
          </w:tcPr>
          <w:p w:rsidR="003215C8" w:rsidRPr="00570495" w:rsidRDefault="00570495" w:rsidP="00791941">
            <w:pPr>
              <w:ind w:firstLine="0"/>
            </w:pPr>
            <w:r w:rsidRPr="00570495">
              <w:t>Городище Санкино</w:t>
            </w:r>
          </w:p>
        </w:tc>
        <w:tc>
          <w:tcPr>
            <w:tcW w:w="1418" w:type="dxa"/>
          </w:tcPr>
          <w:p w:rsidR="003215C8" w:rsidRPr="00570495" w:rsidRDefault="00570495" w:rsidP="00791941">
            <w:pPr>
              <w:ind w:firstLine="0"/>
            </w:pPr>
            <w:r w:rsidRPr="00A1611A">
              <w:t>Неизвестна</w:t>
            </w:r>
          </w:p>
        </w:tc>
        <w:tc>
          <w:tcPr>
            <w:tcW w:w="4143" w:type="dxa"/>
          </w:tcPr>
          <w:p w:rsidR="003215C8" w:rsidRPr="00570495" w:rsidRDefault="00570495" w:rsidP="00791941">
            <w:pPr>
              <w:ind w:firstLine="0"/>
            </w:pPr>
            <w:r w:rsidRPr="00570495">
              <w:t xml:space="preserve">В 1,5 км к </w:t>
            </w:r>
            <w:proofErr w:type="gramStart"/>
            <w:r w:rsidRPr="00570495">
              <w:t>СВ</w:t>
            </w:r>
            <w:proofErr w:type="gramEnd"/>
            <w:r w:rsidRPr="00570495">
              <w:t xml:space="preserve"> от д. Санкино, левый берег Мельничной речки, левого притока р. Туры. Местное названия городищ</w:t>
            </w:r>
            <w:proofErr w:type="gramStart"/>
            <w:r w:rsidRPr="00570495">
              <w:t>а-</w:t>
            </w:r>
            <w:proofErr w:type="gramEnd"/>
            <w:r w:rsidRPr="00570495">
              <w:t xml:space="preserve"> Татарская гора</w:t>
            </w:r>
          </w:p>
        </w:tc>
        <w:tc>
          <w:tcPr>
            <w:tcW w:w="2410" w:type="dxa"/>
          </w:tcPr>
          <w:p w:rsidR="003215C8" w:rsidRDefault="00F77C6E" w:rsidP="00791941">
            <w:pPr>
              <w:ind w:firstLine="0"/>
              <w:rPr>
                <w:u w:val="single"/>
              </w:rPr>
            </w:pPr>
            <w:r>
              <w:t>Выявленный объект культурного наследия</w:t>
            </w:r>
          </w:p>
        </w:tc>
      </w:tr>
      <w:tr w:rsidR="003215C8" w:rsidTr="00DB7F99">
        <w:tc>
          <w:tcPr>
            <w:tcW w:w="0" w:type="auto"/>
          </w:tcPr>
          <w:p w:rsidR="003215C8" w:rsidRPr="00D44901" w:rsidRDefault="00D44901" w:rsidP="00791941">
            <w:pPr>
              <w:ind w:firstLine="0"/>
            </w:pPr>
            <w:r w:rsidRPr="00D44901">
              <w:t>14</w:t>
            </w:r>
          </w:p>
        </w:tc>
        <w:tc>
          <w:tcPr>
            <w:tcW w:w="1740" w:type="dxa"/>
          </w:tcPr>
          <w:p w:rsidR="003215C8" w:rsidRPr="00D44901" w:rsidRDefault="00D44901" w:rsidP="00791941">
            <w:pPr>
              <w:ind w:firstLine="0"/>
            </w:pPr>
            <w:r>
              <w:t>Наскальные изображения Сокольинские утесы</w:t>
            </w:r>
          </w:p>
        </w:tc>
        <w:tc>
          <w:tcPr>
            <w:tcW w:w="1418" w:type="dxa"/>
          </w:tcPr>
          <w:p w:rsidR="003215C8" w:rsidRDefault="00D44901" w:rsidP="00791941">
            <w:pPr>
              <w:ind w:firstLine="0"/>
              <w:rPr>
                <w:u w:val="single"/>
              </w:rPr>
            </w:pPr>
            <w:r w:rsidRPr="00A1611A">
              <w:t>Неизвестна</w:t>
            </w:r>
          </w:p>
        </w:tc>
        <w:tc>
          <w:tcPr>
            <w:tcW w:w="4143" w:type="dxa"/>
          </w:tcPr>
          <w:p w:rsidR="003215C8" w:rsidRPr="00774E2D" w:rsidRDefault="00774E2D" w:rsidP="00791941">
            <w:pPr>
              <w:ind w:firstLine="0"/>
            </w:pPr>
            <w:r w:rsidRPr="00774E2D">
              <w:t>В 1 км вниз по течению от бывш. д. Комельской, правый берег р. Тагил.</w:t>
            </w:r>
          </w:p>
        </w:tc>
        <w:tc>
          <w:tcPr>
            <w:tcW w:w="2410" w:type="dxa"/>
          </w:tcPr>
          <w:p w:rsidR="003215C8" w:rsidRDefault="00D44901" w:rsidP="00D44901">
            <w:pPr>
              <w:ind w:firstLine="0"/>
              <w:jc w:val="center"/>
              <w:rPr>
                <w:u w:val="single"/>
              </w:rPr>
            </w:pPr>
            <w:r w:rsidRPr="00871600">
              <w:t>№624</w:t>
            </w:r>
          </w:p>
        </w:tc>
      </w:tr>
      <w:tr w:rsidR="003215C8" w:rsidTr="00DB7F99">
        <w:tc>
          <w:tcPr>
            <w:tcW w:w="0" w:type="auto"/>
          </w:tcPr>
          <w:p w:rsidR="003215C8" w:rsidRPr="00D44901" w:rsidRDefault="00D44901" w:rsidP="00791941">
            <w:pPr>
              <w:ind w:firstLine="0"/>
            </w:pPr>
            <w:r w:rsidRPr="00D44901">
              <w:t>15</w:t>
            </w:r>
          </w:p>
        </w:tc>
        <w:tc>
          <w:tcPr>
            <w:tcW w:w="1740" w:type="dxa"/>
          </w:tcPr>
          <w:p w:rsidR="003215C8" w:rsidRPr="00D44901" w:rsidRDefault="00D44901" w:rsidP="00791941">
            <w:pPr>
              <w:ind w:firstLine="0"/>
            </w:pPr>
            <w:r w:rsidRPr="00D44901">
              <w:t>Грунтовый могильник Тагильская слобода</w:t>
            </w:r>
          </w:p>
        </w:tc>
        <w:tc>
          <w:tcPr>
            <w:tcW w:w="1418" w:type="dxa"/>
          </w:tcPr>
          <w:p w:rsidR="003215C8" w:rsidRPr="00D44901" w:rsidRDefault="00D44901" w:rsidP="00791941">
            <w:pPr>
              <w:ind w:firstLine="0"/>
            </w:pPr>
            <w:r w:rsidRPr="00D44901">
              <w:t>Историческая современность</w:t>
            </w:r>
          </w:p>
        </w:tc>
        <w:tc>
          <w:tcPr>
            <w:tcW w:w="4143" w:type="dxa"/>
          </w:tcPr>
          <w:p w:rsidR="003215C8" w:rsidRPr="00774E2D" w:rsidRDefault="00774E2D" w:rsidP="00791941">
            <w:pPr>
              <w:ind w:firstLine="0"/>
            </w:pPr>
            <w:r w:rsidRPr="00774E2D">
              <w:t>В 1,5 км к ЮЗ от пгт. Махнево, правый берег р. Тагил.</w:t>
            </w:r>
          </w:p>
        </w:tc>
        <w:tc>
          <w:tcPr>
            <w:tcW w:w="2410" w:type="dxa"/>
          </w:tcPr>
          <w:p w:rsidR="003215C8" w:rsidRDefault="00D44901" w:rsidP="00791941">
            <w:pPr>
              <w:ind w:firstLine="0"/>
              <w:rPr>
                <w:u w:val="single"/>
              </w:rPr>
            </w:pPr>
            <w:r>
              <w:t>Выявленный объект культурного наследия</w:t>
            </w:r>
          </w:p>
        </w:tc>
      </w:tr>
    </w:tbl>
    <w:p w:rsidR="003215C8" w:rsidRPr="003215C8" w:rsidRDefault="003215C8" w:rsidP="00791941">
      <w:pPr>
        <w:rPr>
          <w:u w:val="single"/>
        </w:rPr>
      </w:pPr>
    </w:p>
    <w:p w:rsidR="000B7D46" w:rsidRPr="00856601" w:rsidRDefault="000B7D46" w:rsidP="00791941">
      <w:r w:rsidRPr="00856601">
        <w:t>На территории Махневского образования находятся глухариные тока</w:t>
      </w:r>
      <w:r w:rsidR="00741915" w:rsidRPr="00856601">
        <w:t xml:space="preserve">. </w:t>
      </w:r>
      <w:r w:rsidRPr="00856601">
        <w:t>Место нахождения – Махневское участковое лесничество, участок Махневский, кварталы 33 (выдел 3), 51 (выделы 6, 10), 144 (выдел 2), 145 (выдел 1), 180 (выделы 4, 5). Площадь 48,5 га.</w:t>
      </w:r>
    </w:p>
    <w:p w:rsidR="00A63DA7" w:rsidRPr="00856601" w:rsidRDefault="000B7D46" w:rsidP="00791941">
      <w:r w:rsidRPr="00856601">
        <w:t>Администрация Махневского муниципального образования, совместно с АНО «Уральское православное патриотическое общество имени Николая Чудотворца» (</w:t>
      </w:r>
      <w:proofErr w:type="gramStart"/>
      <w:r w:rsidRPr="00856601">
        <w:t>г</w:t>
      </w:r>
      <w:proofErr w:type="gramEnd"/>
      <w:r w:rsidRPr="00856601">
        <w:t>. Екатеринбург), проводит работу по созданию особо ох</w:t>
      </w:r>
      <w:r w:rsidR="00597864">
        <w:t>раняемой природной территории «</w:t>
      </w:r>
      <w:r w:rsidRPr="00856601">
        <w:t xml:space="preserve">Симеонова Тропа». Мероприятия по ее созданию были включены в комплексную  областную государственную целевую программу «Формирование туристско-рекреационной зоны «Духовный центр Урала» на 2011 – 2015 годы», утвержденную постановлением Правительства Свердловской области от 25 августа 2010 года № 1251 </w:t>
      </w:r>
      <w:proofErr w:type="gramStart"/>
      <w:r w:rsidRPr="00856601">
        <w:t xml:space="preserve">( </w:t>
      </w:r>
      <w:proofErr w:type="gramEnd"/>
      <w:r w:rsidRPr="00856601">
        <w:t>с изменениями от 10 марта 2011 года № 244 – ПП)</w:t>
      </w:r>
      <w:r w:rsidR="00A63DA7" w:rsidRPr="00856601">
        <w:t>.</w:t>
      </w:r>
    </w:p>
    <w:p w:rsidR="001E0FF5" w:rsidRPr="00856601" w:rsidRDefault="0088176D" w:rsidP="00791941">
      <w:r w:rsidRPr="00856601">
        <w:t>На территории Махневского муниципального образования имеется генетический резерват.</w:t>
      </w:r>
    </w:p>
    <w:p w:rsidR="005908D2" w:rsidRPr="00A41F07" w:rsidRDefault="005908D2" w:rsidP="00A41F07">
      <w:pPr>
        <w:pStyle w:val="2"/>
      </w:pPr>
      <w:bookmarkStart w:id="27" w:name="_Toc354064439"/>
      <w:r w:rsidRPr="00A41F07">
        <w:t>1.3. Современное использование и потенциал территории Махневского муниципального образования</w:t>
      </w:r>
      <w:bookmarkEnd w:id="27"/>
    </w:p>
    <w:p w:rsidR="005908D2" w:rsidRPr="004D52E2" w:rsidRDefault="005908D2" w:rsidP="004D52E2">
      <w:pPr>
        <w:pStyle w:val="3"/>
      </w:pPr>
      <w:bookmarkStart w:id="28" w:name="_Toc354064440"/>
      <w:r w:rsidRPr="004D52E2">
        <w:rPr>
          <w:rStyle w:val="aa"/>
          <w:color w:val="auto"/>
          <w:u w:val="none"/>
        </w:rPr>
        <w:t>1.</w:t>
      </w:r>
      <w:hyperlink w:anchor="_Toc299712806" w:history="1">
        <w:r w:rsidR="001A25E3" w:rsidRPr="004D52E2">
          <w:rPr>
            <w:rStyle w:val="aa"/>
            <w:color w:val="auto"/>
            <w:u w:val="none"/>
          </w:rPr>
          <w:t>3.1</w:t>
        </w:r>
        <w:r w:rsidRPr="004D52E2">
          <w:rPr>
            <w:rStyle w:val="aa"/>
            <w:color w:val="auto"/>
            <w:u w:val="none"/>
          </w:rPr>
          <w:t xml:space="preserve">. Население </w:t>
        </w:r>
        <w:r w:rsidR="00562BDB" w:rsidRPr="004D52E2">
          <w:rPr>
            <w:rStyle w:val="aa"/>
            <w:color w:val="auto"/>
            <w:u w:val="none"/>
          </w:rPr>
          <w:t>муниципального образования</w:t>
        </w:r>
        <w:bookmarkEnd w:id="28"/>
      </w:hyperlink>
    </w:p>
    <w:p w:rsidR="00CE7B7A" w:rsidRPr="00856601" w:rsidRDefault="00CE7B7A" w:rsidP="00791941">
      <w:r w:rsidRPr="00856601">
        <w:t xml:space="preserve">Население Махневского муниципального образования на 01.01.2011составляет 7569 человек </w:t>
      </w:r>
      <w:r w:rsidR="00E63659" w:rsidRPr="00856601">
        <w:t>(т</w:t>
      </w:r>
      <w:r w:rsidRPr="00856601">
        <w:t>аблица</w:t>
      </w:r>
      <w:r w:rsidR="00BE75BC" w:rsidRPr="00BE75BC">
        <w:t xml:space="preserve"> </w:t>
      </w:r>
      <w:r w:rsidR="0088176D" w:rsidRPr="00856601">
        <w:t>6</w:t>
      </w:r>
      <w:r w:rsidRPr="00856601">
        <w:t xml:space="preserve">) из них 46,9% – мужчины и 53,1% – женщины. Сельское население составляет – 4177 человек (55,2%); городское – 3392 человек (44,8%) соответственно. </w:t>
      </w:r>
    </w:p>
    <w:p w:rsidR="00CE7B7A" w:rsidRPr="00856601" w:rsidRDefault="00CE7B7A" w:rsidP="00E30BC5">
      <w:pPr>
        <w:jc w:val="right"/>
      </w:pPr>
      <w:r w:rsidRPr="00856601">
        <w:t>Таблица</w:t>
      </w:r>
      <w:r w:rsidR="00ED1343">
        <w:t xml:space="preserve"> </w:t>
      </w:r>
      <w:r w:rsidR="0088176D" w:rsidRPr="00856601">
        <w:t>6</w:t>
      </w:r>
    </w:p>
    <w:p w:rsidR="00CE7B7A" w:rsidRPr="00856601" w:rsidRDefault="00CE7B7A" w:rsidP="00E30BC5">
      <w:pPr>
        <w:jc w:val="center"/>
      </w:pPr>
      <w:r w:rsidRPr="00856601">
        <w:t>Численность населения Махневского муниципального образования по населённым пунктам на 01.01.2011 г.</w:t>
      </w:r>
    </w:p>
    <w:tbl>
      <w:tblPr>
        <w:tblStyle w:val="a9"/>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2988"/>
        <w:gridCol w:w="2636"/>
        <w:gridCol w:w="3721"/>
      </w:tblGrid>
      <w:tr w:rsidR="00CE7B7A" w:rsidRPr="00856601" w:rsidTr="00B93B1C">
        <w:trPr>
          <w:trHeight w:val="1358"/>
          <w:jc w:val="center"/>
        </w:trPr>
        <w:tc>
          <w:tcPr>
            <w:tcW w:w="391" w:type="pct"/>
            <w:vAlign w:val="center"/>
          </w:tcPr>
          <w:p w:rsidR="00CE7B7A" w:rsidRPr="00856601" w:rsidRDefault="00CE7B7A" w:rsidP="00ED1343">
            <w:pPr>
              <w:ind w:firstLine="0"/>
              <w:jc w:val="center"/>
              <w:rPr>
                <w:sz w:val="24"/>
                <w:szCs w:val="24"/>
              </w:rPr>
            </w:pPr>
            <w:r w:rsidRPr="00856601">
              <w:rPr>
                <w:sz w:val="24"/>
                <w:szCs w:val="24"/>
              </w:rPr>
              <w:t xml:space="preserve">№ </w:t>
            </w:r>
            <w:proofErr w:type="gramStart"/>
            <w:r w:rsidRPr="00856601">
              <w:rPr>
                <w:sz w:val="24"/>
                <w:szCs w:val="24"/>
              </w:rPr>
              <w:t>п</w:t>
            </w:r>
            <w:proofErr w:type="gramEnd"/>
            <w:r w:rsidRPr="00856601">
              <w:rPr>
                <w:sz w:val="24"/>
                <w:szCs w:val="24"/>
                <w:lang w:val="en-US"/>
              </w:rPr>
              <w:t>/</w:t>
            </w:r>
            <w:r w:rsidRPr="00856601">
              <w:rPr>
                <w:sz w:val="24"/>
                <w:szCs w:val="24"/>
              </w:rPr>
              <w:t>п</w:t>
            </w:r>
          </w:p>
        </w:tc>
        <w:tc>
          <w:tcPr>
            <w:tcW w:w="1473" w:type="pct"/>
            <w:vAlign w:val="center"/>
          </w:tcPr>
          <w:p w:rsidR="00CE7B7A" w:rsidRPr="00856601" w:rsidRDefault="00CE7B7A" w:rsidP="00ED1343">
            <w:pPr>
              <w:ind w:firstLine="0"/>
              <w:jc w:val="center"/>
              <w:rPr>
                <w:sz w:val="24"/>
                <w:szCs w:val="24"/>
              </w:rPr>
            </w:pPr>
            <w:r w:rsidRPr="00856601">
              <w:rPr>
                <w:sz w:val="24"/>
                <w:szCs w:val="24"/>
              </w:rPr>
              <w:t>Наименование территориального органа (территориального структурного подразделения)</w:t>
            </w:r>
          </w:p>
        </w:tc>
        <w:tc>
          <w:tcPr>
            <w:tcW w:w="1300" w:type="pct"/>
            <w:vAlign w:val="center"/>
          </w:tcPr>
          <w:p w:rsidR="00CE7B7A" w:rsidRPr="00856601" w:rsidRDefault="00CE7B7A" w:rsidP="00ED1343">
            <w:pPr>
              <w:ind w:firstLine="0"/>
              <w:jc w:val="center"/>
              <w:rPr>
                <w:sz w:val="24"/>
                <w:szCs w:val="24"/>
              </w:rPr>
            </w:pPr>
            <w:r w:rsidRPr="00856601">
              <w:rPr>
                <w:sz w:val="24"/>
                <w:szCs w:val="24"/>
              </w:rPr>
              <w:t>Наименование и кол-во населенных пунктов на территории Махневского МО</w:t>
            </w:r>
          </w:p>
        </w:tc>
        <w:tc>
          <w:tcPr>
            <w:tcW w:w="1835" w:type="pct"/>
            <w:vAlign w:val="center"/>
          </w:tcPr>
          <w:p w:rsidR="00CE7B7A" w:rsidRPr="00856601" w:rsidRDefault="00CE7B7A" w:rsidP="00ED1343">
            <w:pPr>
              <w:ind w:firstLine="0"/>
              <w:jc w:val="center"/>
              <w:rPr>
                <w:sz w:val="24"/>
                <w:szCs w:val="24"/>
              </w:rPr>
            </w:pPr>
            <w:r w:rsidRPr="00856601">
              <w:rPr>
                <w:sz w:val="24"/>
                <w:szCs w:val="24"/>
              </w:rPr>
              <w:t>Численность постоянно проживающего населения, чел.</w:t>
            </w:r>
          </w:p>
        </w:tc>
      </w:tr>
      <w:tr w:rsidR="00CE7B7A" w:rsidRPr="00856601" w:rsidTr="00B93B1C">
        <w:trPr>
          <w:trHeight w:val="259"/>
          <w:jc w:val="center"/>
        </w:trPr>
        <w:tc>
          <w:tcPr>
            <w:tcW w:w="391" w:type="pct"/>
            <w:vMerge w:val="restart"/>
            <w:vAlign w:val="center"/>
          </w:tcPr>
          <w:p w:rsidR="00CE7B7A" w:rsidRPr="00856601" w:rsidRDefault="00CE7B7A" w:rsidP="00ED1343">
            <w:pPr>
              <w:ind w:firstLine="0"/>
              <w:jc w:val="center"/>
              <w:rPr>
                <w:sz w:val="24"/>
                <w:szCs w:val="24"/>
              </w:rPr>
            </w:pPr>
            <w:r w:rsidRPr="00856601">
              <w:rPr>
                <w:sz w:val="24"/>
                <w:szCs w:val="24"/>
              </w:rPr>
              <w:t>1.</w:t>
            </w:r>
          </w:p>
        </w:tc>
        <w:tc>
          <w:tcPr>
            <w:tcW w:w="1473" w:type="pct"/>
            <w:vMerge w:val="restart"/>
            <w:vAlign w:val="center"/>
          </w:tcPr>
          <w:p w:rsidR="00CE7B7A" w:rsidRPr="00856601" w:rsidRDefault="00CE7B7A" w:rsidP="00ED1343">
            <w:pPr>
              <w:ind w:firstLine="0"/>
              <w:jc w:val="center"/>
              <w:rPr>
                <w:sz w:val="24"/>
                <w:szCs w:val="24"/>
              </w:rPr>
            </w:pPr>
            <w:r w:rsidRPr="00856601">
              <w:rPr>
                <w:sz w:val="24"/>
                <w:szCs w:val="24"/>
              </w:rPr>
              <w:t>Махневская поселковая администрация</w:t>
            </w:r>
          </w:p>
        </w:tc>
        <w:tc>
          <w:tcPr>
            <w:tcW w:w="1300" w:type="pct"/>
            <w:vAlign w:val="center"/>
          </w:tcPr>
          <w:p w:rsidR="00CE7B7A" w:rsidRPr="00856601" w:rsidRDefault="00CE7B7A" w:rsidP="00ED1343">
            <w:pPr>
              <w:ind w:firstLine="0"/>
              <w:jc w:val="center"/>
              <w:rPr>
                <w:sz w:val="24"/>
                <w:szCs w:val="24"/>
              </w:rPr>
            </w:pPr>
            <w:r w:rsidRPr="00856601">
              <w:rPr>
                <w:sz w:val="24"/>
                <w:szCs w:val="24"/>
              </w:rPr>
              <w:t>п.г.т. Махнево</w:t>
            </w:r>
          </w:p>
        </w:tc>
        <w:tc>
          <w:tcPr>
            <w:tcW w:w="1835" w:type="pct"/>
            <w:vAlign w:val="center"/>
          </w:tcPr>
          <w:p w:rsidR="00CE7B7A" w:rsidRPr="00856601" w:rsidRDefault="00CE7B7A" w:rsidP="00ED1343">
            <w:pPr>
              <w:ind w:firstLine="0"/>
              <w:jc w:val="center"/>
              <w:rPr>
                <w:sz w:val="24"/>
                <w:szCs w:val="24"/>
              </w:rPr>
            </w:pPr>
            <w:r w:rsidRPr="00856601">
              <w:rPr>
                <w:sz w:val="24"/>
                <w:szCs w:val="24"/>
              </w:rPr>
              <w:t>3392</w:t>
            </w:r>
          </w:p>
        </w:tc>
      </w:tr>
      <w:tr w:rsidR="00CE7B7A" w:rsidRPr="00856601" w:rsidTr="00B93B1C">
        <w:trPr>
          <w:trHeight w:val="397"/>
          <w:jc w:val="center"/>
        </w:trPr>
        <w:tc>
          <w:tcPr>
            <w:tcW w:w="391" w:type="pct"/>
            <w:vMerge/>
            <w:vAlign w:val="center"/>
          </w:tcPr>
          <w:p w:rsidR="00CE7B7A" w:rsidRPr="00856601" w:rsidRDefault="00CE7B7A" w:rsidP="00ED1343">
            <w:pPr>
              <w:ind w:firstLine="0"/>
              <w:jc w:val="center"/>
              <w:rPr>
                <w:sz w:val="24"/>
                <w:szCs w:val="24"/>
              </w:rPr>
            </w:pPr>
          </w:p>
        </w:tc>
        <w:tc>
          <w:tcPr>
            <w:tcW w:w="1473" w:type="pct"/>
            <w:vMerge/>
            <w:vAlign w:val="center"/>
          </w:tcPr>
          <w:p w:rsidR="00CE7B7A" w:rsidRPr="00856601" w:rsidRDefault="00CE7B7A" w:rsidP="00ED1343">
            <w:pPr>
              <w:ind w:firstLine="0"/>
              <w:jc w:val="center"/>
              <w:rPr>
                <w:sz w:val="24"/>
                <w:szCs w:val="24"/>
              </w:rPr>
            </w:pPr>
          </w:p>
        </w:tc>
        <w:tc>
          <w:tcPr>
            <w:tcW w:w="1300" w:type="pct"/>
            <w:vAlign w:val="center"/>
          </w:tcPr>
          <w:p w:rsidR="00CE7B7A" w:rsidRPr="00856601" w:rsidRDefault="00CE7B7A" w:rsidP="00ED1343">
            <w:pPr>
              <w:ind w:firstLine="0"/>
              <w:jc w:val="center"/>
              <w:rPr>
                <w:sz w:val="24"/>
                <w:szCs w:val="24"/>
              </w:rPr>
            </w:pPr>
            <w:r w:rsidRPr="00856601">
              <w:rPr>
                <w:sz w:val="24"/>
                <w:szCs w:val="24"/>
              </w:rPr>
              <w:t>п. Ерзовка</w:t>
            </w:r>
          </w:p>
        </w:tc>
        <w:tc>
          <w:tcPr>
            <w:tcW w:w="1835" w:type="pct"/>
            <w:vAlign w:val="center"/>
          </w:tcPr>
          <w:p w:rsidR="00CE7B7A" w:rsidRPr="00856601" w:rsidRDefault="00CE7B7A" w:rsidP="00ED1343">
            <w:pPr>
              <w:ind w:firstLine="0"/>
              <w:jc w:val="center"/>
              <w:rPr>
                <w:sz w:val="24"/>
                <w:szCs w:val="24"/>
              </w:rPr>
            </w:pPr>
            <w:r w:rsidRPr="00856601">
              <w:rPr>
                <w:sz w:val="24"/>
                <w:szCs w:val="24"/>
              </w:rPr>
              <w:t>46</w:t>
            </w:r>
          </w:p>
        </w:tc>
      </w:tr>
      <w:tr w:rsidR="00CE7B7A" w:rsidRPr="00856601" w:rsidTr="00B93B1C">
        <w:trPr>
          <w:trHeight w:val="385"/>
          <w:jc w:val="center"/>
        </w:trPr>
        <w:tc>
          <w:tcPr>
            <w:tcW w:w="391" w:type="pct"/>
            <w:vMerge/>
            <w:vAlign w:val="center"/>
          </w:tcPr>
          <w:p w:rsidR="00CE7B7A" w:rsidRPr="00856601" w:rsidRDefault="00CE7B7A" w:rsidP="00ED1343">
            <w:pPr>
              <w:ind w:firstLine="0"/>
              <w:jc w:val="center"/>
              <w:rPr>
                <w:sz w:val="24"/>
                <w:szCs w:val="24"/>
              </w:rPr>
            </w:pPr>
          </w:p>
        </w:tc>
        <w:tc>
          <w:tcPr>
            <w:tcW w:w="1473" w:type="pct"/>
            <w:vMerge/>
            <w:vAlign w:val="center"/>
          </w:tcPr>
          <w:p w:rsidR="00CE7B7A" w:rsidRPr="00856601" w:rsidRDefault="00CE7B7A" w:rsidP="00ED1343">
            <w:pPr>
              <w:ind w:firstLine="0"/>
              <w:jc w:val="center"/>
              <w:rPr>
                <w:sz w:val="24"/>
                <w:szCs w:val="24"/>
              </w:rPr>
            </w:pPr>
          </w:p>
        </w:tc>
        <w:tc>
          <w:tcPr>
            <w:tcW w:w="1300" w:type="pct"/>
            <w:vAlign w:val="center"/>
          </w:tcPr>
          <w:p w:rsidR="00CE7B7A" w:rsidRPr="00856601" w:rsidRDefault="00CE7B7A" w:rsidP="00ED1343">
            <w:pPr>
              <w:ind w:firstLine="0"/>
              <w:jc w:val="center"/>
              <w:rPr>
                <w:sz w:val="24"/>
                <w:szCs w:val="24"/>
              </w:rPr>
            </w:pPr>
            <w:r w:rsidRPr="00856601">
              <w:rPr>
                <w:sz w:val="24"/>
                <w:szCs w:val="24"/>
              </w:rPr>
              <w:t>д. Шмакова</w:t>
            </w:r>
          </w:p>
        </w:tc>
        <w:tc>
          <w:tcPr>
            <w:tcW w:w="1835" w:type="pct"/>
            <w:vAlign w:val="center"/>
          </w:tcPr>
          <w:p w:rsidR="00CE7B7A" w:rsidRPr="00856601" w:rsidRDefault="00CE7B7A" w:rsidP="00ED1343">
            <w:pPr>
              <w:ind w:firstLine="0"/>
              <w:jc w:val="center"/>
              <w:rPr>
                <w:sz w:val="24"/>
                <w:szCs w:val="24"/>
              </w:rPr>
            </w:pPr>
            <w:r w:rsidRPr="00856601">
              <w:rPr>
                <w:sz w:val="24"/>
                <w:szCs w:val="24"/>
              </w:rPr>
              <w:t>7</w:t>
            </w:r>
          </w:p>
        </w:tc>
      </w:tr>
      <w:tr w:rsidR="00CE7B7A" w:rsidRPr="00856601" w:rsidTr="00B93B1C">
        <w:trPr>
          <w:jc w:val="center"/>
        </w:trPr>
        <w:tc>
          <w:tcPr>
            <w:tcW w:w="391" w:type="pct"/>
            <w:vMerge/>
            <w:vAlign w:val="center"/>
          </w:tcPr>
          <w:p w:rsidR="00CE7B7A" w:rsidRPr="00856601" w:rsidRDefault="00CE7B7A" w:rsidP="00ED1343">
            <w:pPr>
              <w:ind w:firstLine="0"/>
              <w:jc w:val="center"/>
              <w:rPr>
                <w:sz w:val="24"/>
                <w:szCs w:val="24"/>
              </w:rPr>
            </w:pPr>
          </w:p>
        </w:tc>
        <w:tc>
          <w:tcPr>
            <w:tcW w:w="1473" w:type="pct"/>
            <w:vMerge/>
            <w:vAlign w:val="center"/>
          </w:tcPr>
          <w:p w:rsidR="00CE7B7A" w:rsidRPr="00856601" w:rsidRDefault="00CE7B7A" w:rsidP="00ED1343">
            <w:pPr>
              <w:ind w:firstLine="0"/>
              <w:jc w:val="center"/>
              <w:rPr>
                <w:sz w:val="24"/>
                <w:szCs w:val="24"/>
              </w:rPr>
            </w:pPr>
          </w:p>
        </w:tc>
        <w:tc>
          <w:tcPr>
            <w:tcW w:w="1300" w:type="pct"/>
            <w:vAlign w:val="center"/>
          </w:tcPr>
          <w:p w:rsidR="00CE7B7A" w:rsidRPr="00856601" w:rsidRDefault="00CE7B7A" w:rsidP="00ED1343">
            <w:pPr>
              <w:ind w:firstLine="0"/>
              <w:jc w:val="center"/>
              <w:rPr>
                <w:sz w:val="24"/>
                <w:szCs w:val="24"/>
              </w:rPr>
            </w:pPr>
            <w:r w:rsidRPr="00856601">
              <w:rPr>
                <w:sz w:val="24"/>
                <w:szCs w:val="24"/>
              </w:rPr>
              <w:t>Всего: 3</w:t>
            </w:r>
          </w:p>
        </w:tc>
        <w:tc>
          <w:tcPr>
            <w:tcW w:w="1835" w:type="pct"/>
            <w:vAlign w:val="center"/>
          </w:tcPr>
          <w:p w:rsidR="00CE7B7A" w:rsidRPr="00856601" w:rsidRDefault="00CE7B7A" w:rsidP="00ED1343">
            <w:pPr>
              <w:ind w:firstLine="0"/>
              <w:jc w:val="center"/>
              <w:rPr>
                <w:sz w:val="24"/>
                <w:szCs w:val="24"/>
              </w:rPr>
            </w:pPr>
            <w:r w:rsidRPr="00856601">
              <w:rPr>
                <w:sz w:val="24"/>
                <w:szCs w:val="24"/>
              </w:rPr>
              <w:t>3445</w:t>
            </w:r>
          </w:p>
        </w:tc>
      </w:tr>
      <w:tr w:rsidR="00CE7B7A" w:rsidRPr="00856601" w:rsidTr="00B93B1C">
        <w:trPr>
          <w:trHeight w:val="330"/>
          <w:jc w:val="center"/>
        </w:trPr>
        <w:tc>
          <w:tcPr>
            <w:tcW w:w="391" w:type="pct"/>
            <w:vMerge w:val="restart"/>
            <w:vAlign w:val="center"/>
          </w:tcPr>
          <w:p w:rsidR="00CE7B7A" w:rsidRPr="00856601" w:rsidRDefault="00CE7B7A" w:rsidP="00ED1343">
            <w:pPr>
              <w:ind w:firstLine="0"/>
              <w:jc w:val="center"/>
              <w:rPr>
                <w:sz w:val="24"/>
                <w:szCs w:val="24"/>
              </w:rPr>
            </w:pPr>
            <w:r w:rsidRPr="00856601">
              <w:rPr>
                <w:sz w:val="24"/>
                <w:szCs w:val="24"/>
              </w:rPr>
              <w:t>2.</w:t>
            </w:r>
          </w:p>
        </w:tc>
        <w:tc>
          <w:tcPr>
            <w:tcW w:w="1473" w:type="pct"/>
            <w:vMerge w:val="restart"/>
            <w:vAlign w:val="center"/>
          </w:tcPr>
          <w:p w:rsidR="00CE7B7A" w:rsidRPr="00856601" w:rsidRDefault="00CE7B7A" w:rsidP="00ED1343">
            <w:pPr>
              <w:ind w:firstLine="0"/>
              <w:jc w:val="center"/>
              <w:rPr>
                <w:sz w:val="24"/>
                <w:szCs w:val="24"/>
              </w:rPr>
            </w:pPr>
            <w:r w:rsidRPr="00856601">
              <w:rPr>
                <w:sz w:val="24"/>
                <w:szCs w:val="24"/>
              </w:rPr>
              <w:t xml:space="preserve">Измоденовская сельская </w:t>
            </w:r>
            <w:r w:rsidRPr="00856601">
              <w:rPr>
                <w:sz w:val="24"/>
                <w:szCs w:val="24"/>
              </w:rPr>
              <w:lastRenderedPageBreak/>
              <w:t>администрация</w:t>
            </w:r>
          </w:p>
        </w:tc>
        <w:tc>
          <w:tcPr>
            <w:tcW w:w="1300" w:type="pct"/>
            <w:vAlign w:val="center"/>
          </w:tcPr>
          <w:p w:rsidR="00CE7B7A" w:rsidRPr="00856601" w:rsidRDefault="00CE7B7A" w:rsidP="00ED1343">
            <w:pPr>
              <w:ind w:firstLine="0"/>
              <w:jc w:val="center"/>
              <w:rPr>
                <w:sz w:val="24"/>
                <w:szCs w:val="24"/>
              </w:rPr>
            </w:pPr>
            <w:r w:rsidRPr="00856601">
              <w:rPr>
                <w:sz w:val="24"/>
                <w:szCs w:val="24"/>
              </w:rPr>
              <w:lastRenderedPageBreak/>
              <w:t>с. Измоденово</w:t>
            </w:r>
          </w:p>
        </w:tc>
        <w:tc>
          <w:tcPr>
            <w:tcW w:w="1835" w:type="pct"/>
            <w:vAlign w:val="center"/>
          </w:tcPr>
          <w:p w:rsidR="00CE7B7A" w:rsidRPr="00856601" w:rsidRDefault="00CE7B7A" w:rsidP="00ED1343">
            <w:pPr>
              <w:ind w:firstLine="0"/>
              <w:jc w:val="center"/>
              <w:rPr>
                <w:sz w:val="24"/>
                <w:szCs w:val="24"/>
              </w:rPr>
            </w:pPr>
            <w:r w:rsidRPr="00856601">
              <w:rPr>
                <w:sz w:val="24"/>
                <w:szCs w:val="24"/>
              </w:rPr>
              <w:t>605</w:t>
            </w:r>
          </w:p>
        </w:tc>
      </w:tr>
      <w:tr w:rsidR="00CE7B7A" w:rsidRPr="00856601" w:rsidTr="00B93B1C">
        <w:trPr>
          <w:trHeight w:val="330"/>
          <w:jc w:val="center"/>
        </w:trPr>
        <w:tc>
          <w:tcPr>
            <w:tcW w:w="391" w:type="pct"/>
            <w:vMerge/>
            <w:vAlign w:val="center"/>
          </w:tcPr>
          <w:p w:rsidR="00CE7B7A" w:rsidRPr="00856601" w:rsidRDefault="00CE7B7A" w:rsidP="00ED1343">
            <w:pPr>
              <w:ind w:firstLine="0"/>
              <w:jc w:val="center"/>
              <w:rPr>
                <w:sz w:val="24"/>
                <w:szCs w:val="24"/>
              </w:rPr>
            </w:pPr>
          </w:p>
        </w:tc>
        <w:tc>
          <w:tcPr>
            <w:tcW w:w="1473" w:type="pct"/>
            <w:vMerge/>
            <w:vAlign w:val="center"/>
          </w:tcPr>
          <w:p w:rsidR="00CE7B7A" w:rsidRPr="00856601" w:rsidRDefault="00CE7B7A" w:rsidP="00ED1343">
            <w:pPr>
              <w:ind w:firstLine="0"/>
              <w:jc w:val="center"/>
              <w:rPr>
                <w:sz w:val="24"/>
                <w:szCs w:val="24"/>
              </w:rPr>
            </w:pPr>
          </w:p>
        </w:tc>
        <w:tc>
          <w:tcPr>
            <w:tcW w:w="1300" w:type="pct"/>
            <w:vAlign w:val="center"/>
          </w:tcPr>
          <w:p w:rsidR="00CE7B7A" w:rsidRPr="00856601" w:rsidRDefault="00CE7B7A" w:rsidP="00ED1343">
            <w:pPr>
              <w:ind w:firstLine="0"/>
              <w:jc w:val="center"/>
              <w:rPr>
                <w:sz w:val="24"/>
                <w:szCs w:val="24"/>
              </w:rPr>
            </w:pPr>
            <w:r w:rsidRPr="00856601">
              <w:rPr>
                <w:sz w:val="24"/>
                <w:szCs w:val="24"/>
              </w:rPr>
              <w:t>д. Трескова</w:t>
            </w:r>
          </w:p>
        </w:tc>
        <w:tc>
          <w:tcPr>
            <w:tcW w:w="1835" w:type="pct"/>
            <w:vAlign w:val="center"/>
          </w:tcPr>
          <w:p w:rsidR="00CE7B7A" w:rsidRPr="00856601" w:rsidRDefault="00CE7B7A" w:rsidP="00ED1343">
            <w:pPr>
              <w:ind w:firstLine="0"/>
              <w:jc w:val="center"/>
              <w:rPr>
                <w:sz w:val="24"/>
                <w:szCs w:val="24"/>
              </w:rPr>
            </w:pPr>
            <w:r w:rsidRPr="00856601">
              <w:rPr>
                <w:sz w:val="24"/>
                <w:szCs w:val="24"/>
              </w:rPr>
              <w:t>81</w:t>
            </w:r>
          </w:p>
        </w:tc>
      </w:tr>
      <w:tr w:rsidR="00CE7B7A" w:rsidRPr="00856601" w:rsidTr="00B93B1C">
        <w:trPr>
          <w:trHeight w:val="350"/>
          <w:jc w:val="center"/>
        </w:trPr>
        <w:tc>
          <w:tcPr>
            <w:tcW w:w="391" w:type="pct"/>
            <w:vMerge/>
            <w:vAlign w:val="center"/>
          </w:tcPr>
          <w:p w:rsidR="00CE7B7A" w:rsidRPr="00856601" w:rsidRDefault="00CE7B7A" w:rsidP="00ED1343">
            <w:pPr>
              <w:ind w:firstLine="0"/>
              <w:jc w:val="center"/>
              <w:rPr>
                <w:sz w:val="24"/>
                <w:szCs w:val="24"/>
              </w:rPr>
            </w:pPr>
          </w:p>
        </w:tc>
        <w:tc>
          <w:tcPr>
            <w:tcW w:w="1473" w:type="pct"/>
            <w:vMerge/>
            <w:vAlign w:val="center"/>
          </w:tcPr>
          <w:p w:rsidR="00CE7B7A" w:rsidRPr="00856601" w:rsidRDefault="00CE7B7A" w:rsidP="00ED1343">
            <w:pPr>
              <w:ind w:firstLine="0"/>
              <w:jc w:val="center"/>
              <w:rPr>
                <w:sz w:val="24"/>
                <w:szCs w:val="24"/>
              </w:rPr>
            </w:pPr>
          </w:p>
        </w:tc>
        <w:tc>
          <w:tcPr>
            <w:tcW w:w="1300" w:type="pct"/>
            <w:vAlign w:val="center"/>
          </w:tcPr>
          <w:p w:rsidR="00CE7B7A" w:rsidRPr="00856601" w:rsidRDefault="00CE7B7A" w:rsidP="00ED1343">
            <w:pPr>
              <w:ind w:firstLine="0"/>
              <w:jc w:val="center"/>
              <w:rPr>
                <w:sz w:val="24"/>
                <w:szCs w:val="24"/>
              </w:rPr>
            </w:pPr>
            <w:r w:rsidRPr="00856601">
              <w:rPr>
                <w:sz w:val="24"/>
                <w:szCs w:val="24"/>
              </w:rPr>
              <w:t>с. Шипицыно</w:t>
            </w:r>
          </w:p>
        </w:tc>
        <w:tc>
          <w:tcPr>
            <w:tcW w:w="1835" w:type="pct"/>
            <w:vAlign w:val="center"/>
          </w:tcPr>
          <w:p w:rsidR="00CE7B7A" w:rsidRPr="00856601" w:rsidRDefault="00CE7B7A" w:rsidP="00ED1343">
            <w:pPr>
              <w:ind w:firstLine="0"/>
              <w:jc w:val="center"/>
              <w:rPr>
                <w:sz w:val="24"/>
                <w:szCs w:val="24"/>
              </w:rPr>
            </w:pPr>
            <w:r w:rsidRPr="00856601">
              <w:rPr>
                <w:sz w:val="24"/>
                <w:szCs w:val="24"/>
              </w:rPr>
              <w:t>9</w:t>
            </w:r>
          </w:p>
        </w:tc>
      </w:tr>
      <w:tr w:rsidR="00CE7B7A" w:rsidRPr="00856601" w:rsidTr="00B93B1C">
        <w:trPr>
          <w:trHeight w:val="298"/>
          <w:jc w:val="center"/>
        </w:trPr>
        <w:tc>
          <w:tcPr>
            <w:tcW w:w="391" w:type="pct"/>
            <w:vMerge/>
            <w:vAlign w:val="center"/>
          </w:tcPr>
          <w:p w:rsidR="00CE7B7A" w:rsidRPr="00856601" w:rsidRDefault="00CE7B7A" w:rsidP="00ED1343">
            <w:pPr>
              <w:ind w:firstLine="0"/>
              <w:jc w:val="center"/>
              <w:rPr>
                <w:sz w:val="24"/>
                <w:szCs w:val="24"/>
              </w:rPr>
            </w:pPr>
          </w:p>
        </w:tc>
        <w:tc>
          <w:tcPr>
            <w:tcW w:w="1473" w:type="pct"/>
            <w:vMerge/>
            <w:vAlign w:val="center"/>
          </w:tcPr>
          <w:p w:rsidR="00CE7B7A" w:rsidRPr="00856601" w:rsidRDefault="00CE7B7A" w:rsidP="00ED1343">
            <w:pPr>
              <w:ind w:firstLine="0"/>
              <w:jc w:val="center"/>
              <w:rPr>
                <w:sz w:val="24"/>
                <w:szCs w:val="24"/>
              </w:rPr>
            </w:pPr>
          </w:p>
        </w:tc>
        <w:tc>
          <w:tcPr>
            <w:tcW w:w="1300" w:type="pct"/>
            <w:vAlign w:val="center"/>
          </w:tcPr>
          <w:p w:rsidR="00CE7B7A" w:rsidRPr="00856601" w:rsidRDefault="00CE7B7A" w:rsidP="00ED1343">
            <w:pPr>
              <w:ind w:firstLine="0"/>
              <w:jc w:val="center"/>
              <w:rPr>
                <w:sz w:val="24"/>
                <w:szCs w:val="24"/>
              </w:rPr>
            </w:pPr>
            <w:r w:rsidRPr="00856601">
              <w:rPr>
                <w:sz w:val="24"/>
                <w:szCs w:val="24"/>
              </w:rPr>
              <w:t>д. Колесова</w:t>
            </w:r>
          </w:p>
        </w:tc>
        <w:tc>
          <w:tcPr>
            <w:tcW w:w="1835" w:type="pct"/>
            <w:vAlign w:val="center"/>
          </w:tcPr>
          <w:p w:rsidR="00CE7B7A" w:rsidRPr="00856601" w:rsidRDefault="00CE7B7A" w:rsidP="00ED1343">
            <w:pPr>
              <w:ind w:firstLine="0"/>
              <w:jc w:val="center"/>
              <w:rPr>
                <w:sz w:val="24"/>
                <w:szCs w:val="24"/>
              </w:rPr>
            </w:pPr>
            <w:r w:rsidRPr="00856601">
              <w:rPr>
                <w:sz w:val="24"/>
                <w:szCs w:val="24"/>
              </w:rPr>
              <w:t>1</w:t>
            </w:r>
          </w:p>
        </w:tc>
      </w:tr>
      <w:tr w:rsidR="00CE7B7A" w:rsidRPr="00856601" w:rsidTr="00B93B1C">
        <w:trPr>
          <w:trHeight w:val="327"/>
          <w:jc w:val="center"/>
        </w:trPr>
        <w:tc>
          <w:tcPr>
            <w:tcW w:w="391" w:type="pct"/>
            <w:vMerge/>
            <w:vAlign w:val="center"/>
          </w:tcPr>
          <w:p w:rsidR="00CE7B7A" w:rsidRPr="00856601" w:rsidRDefault="00CE7B7A" w:rsidP="00ED1343">
            <w:pPr>
              <w:ind w:firstLine="0"/>
              <w:jc w:val="center"/>
              <w:rPr>
                <w:sz w:val="24"/>
                <w:szCs w:val="24"/>
              </w:rPr>
            </w:pPr>
          </w:p>
        </w:tc>
        <w:tc>
          <w:tcPr>
            <w:tcW w:w="1473" w:type="pct"/>
            <w:vMerge/>
            <w:vAlign w:val="center"/>
          </w:tcPr>
          <w:p w:rsidR="00CE7B7A" w:rsidRPr="00856601" w:rsidRDefault="00CE7B7A" w:rsidP="00ED1343">
            <w:pPr>
              <w:ind w:firstLine="0"/>
              <w:jc w:val="center"/>
              <w:rPr>
                <w:sz w:val="24"/>
                <w:szCs w:val="24"/>
              </w:rPr>
            </w:pPr>
          </w:p>
        </w:tc>
        <w:tc>
          <w:tcPr>
            <w:tcW w:w="1300" w:type="pct"/>
            <w:vAlign w:val="center"/>
          </w:tcPr>
          <w:p w:rsidR="00CE7B7A" w:rsidRPr="00856601" w:rsidRDefault="00CE7B7A" w:rsidP="00ED1343">
            <w:pPr>
              <w:ind w:firstLine="0"/>
              <w:jc w:val="center"/>
              <w:rPr>
                <w:sz w:val="24"/>
                <w:szCs w:val="24"/>
              </w:rPr>
            </w:pPr>
            <w:r w:rsidRPr="00856601">
              <w:rPr>
                <w:sz w:val="24"/>
                <w:szCs w:val="24"/>
              </w:rPr>
              <w:t>д. Тычкина</w:t>
            </w:r>
          </w:p>
        </w:tc>
        <w:tc>
          <w:tcPr>
            <w:tcW w:w="1835" w:type="pct"/>
            <w:vAlign w:val="center"/>
          </w:tcPr>
          <w:p w:rsidR="00CE7B7A" w:rsidRPr="00856601" w:rsidRDefault="00CE7B7A" w:rsidP="00ED1343">
            <w:pPr>
              <w:ind w:firstLine="0"/>
              <w:jc w:val="center"/>
              <w:rPr>
                <w:sz w:val="24"/>
                <w:szCs w:val="24"/>
              </w:rPr>
            </w:pPr>
            <w:r w:rsidRPr="00856601">
              <w:rPr>
                <w:sz w:val="24"/>
                <w:szCs w:val="24"/>
              </w:rPr>
              <w:t>15</w:t>
            </w:r>
          </w:p>
        </w:tc>
      </w:tr>
      <w:tr w:rsidR="00CE7B7A" w:rsidRPr="00856601" w:rsidTr="00B93B1C">
        <w:trPr>
          <w:trHeight w:val="315"/>
          <w:jc w:val="center"/>
        </w:trPr>
        <w:tc>
          <w:tcPr>
            <w:tcW w:w="391" w:type="pct"/>
            <w:vMerge/>
            <w:vAlign w:val="center"/>
          </w:tcPr>
          <w:p w:rsidR="00CE7B7A" w:rsidRPr="00856601" w:rsidRDefault="00CE7B7A" w:rsidP="00ED1343">
            <w:pPr>
              <w:ind w:firstLine="0"/>
              <w:jc w:val="center"/>
              <w:rPr>
                <w:sz w:val="24"/>
                <w:szCs w:val="24"/>
              </w:rPr>
            </w:pPr>
          </w:p>
        </w:tc>
        <w:tc>
          <w:tcPr>
            <w:tcW w:w="1473" w:type="pct"/>
            <w:vMerge/>
            <w:vAlign w:val="center"/>
          </w:tcPr>
          <w:p w:rsidR="00CE7B7A" w:rsidRPr="00856601" w:rsidRDefault="00CE7B7A" w:rsidP="00ED1343">
            <w:pPr>
              <w:ind w:firstLine="0"/>
              <w:jc w:val="center"/>
              <w:rPr>
                <w:sz w:val="24"/>
                <w:szCs w:val="24"/>
              </w:rPr>
            </w:pPr>
          </w:p>
        </w:tc>
        <w:tc>
          <w:tcPr>
            <w:tcW w:w="1300" w:type="pct"/>
            <w:vAlign w:val="center"/>
          </w:tcPr>
          <w:p w:rsidR="00CE7B7A" w:rsidRPr="00856601" w:rsidRDefault="00CE7B7A" w:rsidP="00ED1343">
            <w:pPr>
              <w:ind w:firstLine="0"/>
              <w:jc w:val="center"/>
              <w:rPr>
                <w:sz w:val="24"/>
                <w:szCs w:val="24"/>
              </w:rPr>
            </w:pPr>
            <w:r w:rsidRPr="00856601">
              <w:rPr>
                <w:sz w:val="24"/>
                <w:szCs w:val="24"/>
              </w:rPr>
              <w:t>п. Мугайское</w:t>
            </w:r>
          </w:p>
        </w:tc>
        <w:tc>
          <w:tcPr>
            <w:tcW w:w="1835" w:type="pct"/>
            <w:vAlign w:val="center"/>
          </w:tcPr>
          <w:p w:rsidR="00CE7B7A" w:rsidRPr="00856601" w:rsidRDefault="00CE7B7A" w:rsidP="00ED1343">
            <w:pPr>
              <w:ind w:firstLine="0"/>
              <w:jc w:val="center"/>
              <w:rPr>
                <w:sz w:val="24"/>
                <w:szCs w:val="24"/>
              </w:rPr>
            </w:pPr>
            <w:r w:rsidRPr="00856601">
              <w:rPr>
                <w:sz w:val="24"/>
                <w:szCs w:val="24"/>
              </w:rPr>
              <w:t>6</w:t>
            </w:r>
          </w:p>
        </w:tc>
      </w:tr>
      <w:tr w:rsidR="00CE7B7A" w:rsidRPr="00856601" w:rsidTr="00B93B1C">
        <w:trPr>
          <w:trHeight w:val="315"/>
          <w:jc w:val="center"/>
        </w:trPr>
        <w:tc>
          <w:tcPr>
            <w:tcW w:w="391" w:type="pct"/>
            <w:vMerge/>
            <w:vAlign w:val="center"/>
          </w:tcPr>
          <w:p w:rsidR="00CE7B7A" w:rsidRPr="00856601" w:rsidRDefault="00CE7B7A" w:rsidP="00ED1343">
            <w:pPr>
              <w:ind w:firstLine="0"/>
              <w:jc w:val="center"/>
              <w:rPr>
                <w:sz w:val="24"/>
                <w:szCs w:val="24"/>
              </w:rPr>
            </w:pPr>
          </w:p>
        </w:tc>
        <w:tc>
          <w:tcPr>
            <w:tcW w:w="1473" w:type="pct"/>
            <w:vMerge/>
            <w:vAlign w:val="center"/>
          </w:tcPr>
          <w:p w:rsidR="00CE7B7A" w:rsidRPr="00856601" w:rsidRDefault="00CE7B7A" w:rsidP="00ED1343">
            <w:pPr>
              <w:ind w:firstLine="0"/>
              <w:jc w:val="center"/>
              <w:rPr>
                <w:sz w:val="24"/>
                <w:szCs w:val="24"/>
              </w:rPr>
            </w:pPr>
          </w:p>
        </w:tc>
        <w:tc>
          <w:tcPr>
            <w:tcW w:w="1300" w:type="pct"/>
            <w:vAlign w:val="center"/>
          </w:tcPr>
          <w:p w:rsidR="00CE7B7A" w:rsidRPr="00856601" w:rsidRDefault="00CE7B7A" w:rsidP="00ED1343">
            <w:pPr>
              <w:ind w:firstLine="0"/>
              <w:jc w:val="center"/>
              <w:rPr>
                <w:sz w:val="24"/>
                <w:szCs w:val="24"/>
              </w:rPr>
            </w:pPr>
            <w:r w:rsidRPr="00856601">
              <w:rPr>
                <w:sz w:val="24"/>
                <w:szCs w:val="24"/>
              </w:rPr>
              <w:t xml:space="preserve">с. </w:t>
            </w:r>
            <w:r w:rsidR="00D45A17">
              <w:rPr>
                <w:sz w:val="24"/>
                <w:szCs w:val="24"/>
              </w:rPr>
              <w:t>К</w:t>
            </w:r>
            <w:r w:rsidR="00A25A33">
              <w:rPr>
                <w:sz w:val="24"/>
                <w:szCs w:val="24"/>
              </w:rPr>
              <w:t>омарово</w:t>
            </w:r>
          </w:p>
        </w:tc>
        <w:tc>
          <w:tcPr>
            <w:tcW w:w="1835" w:type="pct"/>
            <w:vAlign w:val="center"/>
          </w:tcPr>
          <w:p w:rsidR="00CE7B7A" w:rsidRPr="00856601" w:rsidRDefault="00CE7B7A" w:rsidP="00ED1343">
            <w:pPr>
              <w:ind w:firstLine="0"/>
              <w:jc w:val="center"/>
              <w:rPr>
                <w:sz w:val="24"/>
                <w:szCs w:val="24"/>
              </w:rPr>
            </w:pPr>
            <w:r w:rsidRPr="00856601">
              <w:rPr>
                <w:sz w:val="24"/>
                <w:szCs w:val="24"/>
              </w:rPr>
              <w:t>1</w:t>
            </w:r>
          </w:p>
        </w:tc>
      </w:tr>
      <w:tr w:rsidR="00CE7B7A" w:rsidRPr="00856601" w:rsidTr="00B93B1C">
        <w:trPr>
          <w:jc w:val="center"/>
        </w:trPr>
        <w:tc>
          <w:tcPr>
            <w:tcW w:w="391" w:type="pct"/>
            <w:vMerge/>
            <w:vAlign w:val="center"/>
          </w:tcPr>
          <w:p w:rsidR="00CE7B7A" w:rsidRPr="00856601" w:rsidRDefault="00CE7B7A" w:rsidP="00ED1343">
            <w:pPr>
              <w:ind w:firstLine="0"/>
              <w:jc w:val="center"/>
              <w:rPr>
                <w:sz w:val="24"/>
                <w:szCs w:val="24"/>
              </w:rPr>
            </w:pPr>
          </w:p>
        </w:tc>
        <w:tc>
          <w:tcPr>
            <w:tcW w:w="1473" w:type="pct"/>
            <w:vMerge/>
            <w:vAlign w:val="center"/>
          </w:tcPr>
          <w:p w:rsidR="00CE7B7A" w:rsidRPr="00856601" w:rsidRDefault="00CE7B7A" w:rsidP="00ED1343">
            <w:pPr>
              <w:ind w:firstLine="0"/>
              <w:jc w:val="center"/>
              <w:rPr>
                <w:sz w:val="24"/>
                <w:szCs w:val="24"/>
              </w:rPr>
            </w:pPr>
          </w:p>
        </w:tc>
        <w:tc>
          <w:tcPr>
            <w:tcW w:w="1300" w:type="pct"/>
            <w:vAlign w:val="center"/>
          </w:tcPr>
          <w:p w:rsidR="00CE7B7A" w:rsidRPr="00856601" w:rsidRDefault="00CE7B7A" w:rsidP="00ED1343">
            <w:pPr>
              <w:ind w:firstLine="0"/>
              <w:jc w:val="center"/>
              <w:rPr>
                <w:sz w:val="24"/>
                <w:szCs w:val="24"/>
              </w:rPr>
            </w:pPr>
            <w:r w:rsidRPr="00856601">
              <w:rPr>
                <w:sz w:val="24"/>
                <w:szCs w:val="24"/>
              </w:rPr>
              <w:t>Всего:7</w:t>
            </w:r>
          </w:p>
        </w:tc>
        <w:tc>
          <w:tcPr>
            <w:tcW w:w="1835" w:type="pct"/>
            <w:vAlign w:val="center"/>
          </w:tcPr>
          <w:p w:rsidR="00CE7B7A" w:rsidRPr="00856601" w:rsidRDefault="00CE7B7A" w:rsidP="00ED1343">
            <w:pPr>
              <w:ind w:firstLine="0"/>
              <w:jc w:val="center"/>
              <w:rPr>
                <w:sz w:val="24"/>
                <w:szCs w:val="24"/>
              </w:rPr>
            </w:pPr>
            <w:r w:rsidRPr="00856601">
              <w:rPr>
                <w:sz w:val="24"/>
                <w:szCs w:val="24"/>
              </w:rPr>
              <w:t>718</w:t>
            </w:r>
          </w:p>
        </w:tc>
      </w:tr>
      <w:tr w:rsidR="00CE7B7A" w:rsidRPr="00856601" w:rsidTr="00B93B1C">
        <w:trPr>
          <w:trHeight w:val="360"/>
          <w:jc w:val="center"/>
        </w:trPr>
        <w:tc>
          <w:tcPr>
            <w:tcW w:w="391" w:type="pct"/>
            <w:vMerge w:val="restart"/>
            <w:vAlign w:val="center"/>
          </w:tcPr>
          <w:p w:rsidR="00CE7B7A" w:rsidRPr="00856601" w:rsidRDefault="00CE7B7A" w:rsidP="00ED1343">
            <w:pPr>
              <w:ind w:firstLine="0"/>
              <w:jc w:val="center"/>
              <w:rPr>
                <w:sz w:val="24"/>
                <w:szCs w:val="24"/>
              </w:rPr>
            </w:pPr>
            <w:r w:rsidRPr="00856601">
              <w:rPr>
                <w:sz w:val="24"/>
                <w:szCs w:val="24"/>
              </w:rPr>
              <w:t>3.</w:t>
            </w:r>
          </w:p>
        </w:tc>
        <w:tc>
          <w:tcPr>
            <w:tcW w:w="1473" w:type="pct"/>
            <w:vMerge w:val="restart"/>
            <w:vAlign w:val="center"/>
          </w:tcPr>
          <w:p w:rsidR="00CE7B7A" w:rsidRPr="00856601" w:rsidRDefault="00CE7B7A" w:rsidP="00ED1343">
            <w:pPr>
              <w:ind w:firstLine="0"/>
              <w:jc w:val="center"/>
              <w:rPr>
                <w:sz w:val="24"/>
                <w:szCs w:val="24"/>
              </w:rPr>
            </w:pPr>
            <w:r w:rsidRPr="00856601">
              <w:rPr>
                <w:sz w:val="24"/>
                <w:szCs w:val="24"/>
              </w:rPr>
              <w:t>Кишкинская сельская администрация</w:t>
            </w:r>
          </w:p>
        </w:tc>
        <w:tc>
          <w:tcPr>
            <w:tcW w:w="1300" w:type="pct"/>
            <w:vAlign w:val="center"/>
          </w:tcPr>
          <w:p w:rsidR="00CE7B7A" w:rsidRPr="00856601" w:rsidRDefault="00CE7B7A" w:rsidP="00ED1343">
            <w:pPr>
              <w:ind w:firstLine="0"/>
              <w:jc w:val="center"/>
              <w:rPr>
                <w:sz w:val="24"/>
                <w:szCs w:val="24"/>
              </w:rPr>
            </w:pPr>
            <w:r w:rsidRPr="00856601">
              <w:rPr>
                <w:sz w:val="24"/>
                <w:szCs w:val="24"/>
              </w:rPr>
              <w:t>с. Кишкинское</w:t>
            </w:r>
          </w:p>
        </w:tc>
        <w:tc>
          <w:tcPr>
            <w:tcW w:w="1835" w:type="pct"/>
            <w:vAlign w:val="center"/>
          </w:tcPr>
          <w:p w:rsidR="00CE7B7A" w:rsidRPr="00856601" w:rsidRDefault="00CE7B7A" w:rsidP="00ED1343">
            <w:pPr>
              <w:ind w:firstLine="0"/>
              <w:jc w:val="center"/>
              <w:rPr>
                <w:sz w:val="24"/>
                <w:szCs w:val="24"/>
              </w:rPr>
            </w:pPr>
            <w:r w:rsidRPr="00856601">
              <w:rPr>
                <w:sz w:val="24"/>
                <w:szCs w:val="24"/>
              </w:rPr>
              <w:t>481</w:t>
            </w:r>
          </w:p>
        </w:tc>
      </w:tr>
      <w:tr w:rsidR="00CE7B7A" w:rsidRPr="00856601" w:rsidTr="00B93B1C">
        <w:trPr>
          <w:trHeight w:val="343"/>
          <w:jc w:val="center"/>
        </w:trPr>
        <w:tc>
          <w:tcPr>
            <w:tcW w:w="391" w:type="pct"/>
            <w:vMerge/>
            <w:vAlign w:val="center"/>
          </w:tcPr>
          <w:p w:rsidR="00CE7B7A" w:rsidRPr="00856601" w:rsidRDefault="00CE7B7A" w:rsidP="00ED1343">
            <w:pPr>
              <w:ind w:firstLine="0"/>
              <w:jc w:val="center"/>
              <w:rPr>
                <w:sz w:val="24"/>
                <w:szCs w:val="24"/>
              </w:rPr>
            </w:pPr>
          </w:p>
        </w:tc>
        <w:tc>
          <w:tcPr>
            <w:tcW w:w="1473" w:type="pct"/>
            <w:vMerge/>
            <w:vAlign w:val="center"/>
          </w:tcPr>
          <w:p w:rsidR="00CE7B7A" w:rsidRPr="00856601" w:rsidRDefault="00CE7B7A" w:rsidP="00ED1343">
            <w:pPr>
              <w:ind w:firstLine="0"/>
              <w:jc w:val="center"/>
              <w:rPr>
                <w:sz w:val="24"/>
                <w:szCs w:val="24"/>
              </w:rPr>
            </w:pPr>
          </w:p>
        </w:tc>
        <w:tc>
          <w:tcPr>
            <w:tcW w:w="1300" w:type="pct"/>
            <w:vAlign w:val="center"/>
          </w:tcPr>
          <w:p w:rsidR="00CE7B7A" w:rsidRPr="00856601" w:rsidRDefault="00CE7B7A" w:rsidP="00ED1343">
            <w:pPr>
              <w:ind w:firstLine="0"/>
              <w:jc w:val="center"/>
              <w:rPr>
                <w:sz w:val="24"/>
                <w:szCs w:val="24"/>
              </w:rPr>
            </w:pPr>
            <w:r w:rsidRPr="00856601">
              <w:rPr>
                <w:sz w:val="24"/>
                <w:szCs w:val="24"/>
              </w:rPr>
              <w:t>д. Луговая</w:t>
            </w:r>
          </w:p>
        </w:tc>
        <w:tc>
          <w:tcPr>
            <w:tcW w:w="1835" w:type="pct"/>
            <w:vAlign w:val="center"/>
          </w:tcPr>
          <w:p w:rsidR="00CE7B7A" w:rsidRPr="00856601" w:rsidRDefault="00CE7B7A" w:rsidP="00ED1343">
            <w:pPr>
              <w:ind w:firstLine="0"/>
              <w:jc w:val="center"/>
              <w:rPr>
                <w:sz w:val="24"/>
                <w:szCs w:val="24"/>
              </w:rPr>
            </w:pPr>
            <w:r w:rsidRPr="00856601">
              <w:rPr>
                <w:sz w:val="24"/>
                <w:szCs w:val="24"/>
              </w:rPr>
              <w:t>22</w:t>
            </w:r>
          </w:p>
        </w:tc>
      </w:tr>
      <w:tr w:rsidR="00CE7B7A" w:rsidRPr="00856601" w:rsidTr="00B93B1C">
        <w:trPr>
          <w:trHeight w:val="336"/>
          <w:jc w:val="center"/>
        </w:trPr>
        <w:tc>
          <w:tcPr>
            <w:tcW w:w="391" w:type="pct"/>
            <w:vMerge/>
            <w:vAlign w:val="center"/>
          </w:tcPr>
          <w:p w:rsidR="00CE7B7A" w:rsidRPr="00856601" w:rsidRDefault="00CE7B7A" w:rsidP="00ED1343">
            <w:pPr>
              <w:ind w:firstLine="0"/>
              <w:jc w:val="center"/>
              <w:rPr>
                <w:sz w:val="24"/>
                <w:szCs w:val="24"/>
              </w:rPr>
            </w:pPr>
          </w:p>
        </w:tc>
        <w:tc>
          <w:tcPr>
            <w:tcW w:w="1473" w:type="pct"/>
            <w:vMerge/>
            <w:vAlign w:val="center"/>
          </w:tcPr>
          <w:p w:rsidR="00CE7B7A" w:rsidRPr="00856601" w:rsidRDefault="00CE7B7A" w:rsidP="00ED1343">
            <w:pPr>
              <w:ind w:firstLine="0"/>
              <w:jc w:val="center"/>
              <w:rPr>
                <w:sz w:val="24"/>
                <w:szCs w:val="24"/>
              </w:rPr>
            </w:pPr>
          </w:p>
        </w:tc>
        <w:tc>
          <w:tcPr>
            <w:tcW w:w="1300" w:type="pct"/>
            <w:vAlign w:val="center"/>
          </w:tcPr>
          <w:p w:rsidR="00CE7B7A" w:rsidRPr="00856601" w:rsidRDefault="00CE7B7A" w:rsidP="00ED1343">
            <w:pPr>
              <w:ind w:firstLine="0"/>
              <w:jc w:val="center"/>
              <w:rPr>
                <w:sz w:val="24"/>
                <w:szCs w:val="24"/>
              </w:rPr>
            </w:pPr>
            <w:r w:rsidRPr="00856601">
              <w:rPr>
                <w:sz w:val="24"/>
                <w:szCs w:val="24"/>
              </w:rPr>
              <w:t>д. Ложкина</w:t>
            </w:r>
          </w:p>
        </w:tc>
        <w:tc>
          <w:tcPr>
            <w:tcW w:w="1835" w:type="pct"/>
            <w:vAlign w:val="center"/>
          </w:tcPr>
          <w:p w:rsidR="00CE7B7A" w:rsidRPr="00856601" w:rsidRDefault="00CE7B7A" w:rsidP="00ED1343">
            <w:pPr>
              <w:ind w:firstLine="0"/>
              <w:jc w:val="center"/>
              <w:rPr>
                <w:sz w:val="24"/>
                <w:szCs w:val="24"/>
              </w:rPr>
            </w:pPr>
            <w:r w:rsidRPr="00856601">
              <w:rPr>
                <w:sz w:val="24"/>
                <w:szCs w:val="24"/>
              </w:rPr>
              <w:t>50</w:t>
            </w:r>
          </w:p>
        </w:tc>
      </w:tr>
      <w:tr w:rsidR="00CE7B7A" w:rsidRPr="00856601" w:rsidTr="00B93B1C">
        <w:trPr>
          <w:trHeight w:val="420"/>
          <w:jc w:val="center"/>
        </w:trPr>
        <w:tc>
          <w:tcPr>
            <w:tcW w:w="391" w:type="pct"/>
            <w:vMerge/>
            <w:vAlign w:val="center"/>
          </w:tcPr>
          <w:p w:rsidR="00CE7B7A" w:rsidRPr="00856601" w:rsidRDefault="00CE7B7A" w:rsidP="00ED1343">
            <w:pPr>
              <w:ind w:firstLine="0"/>
              <w:jc w:val="center"/>
              <w:rPr>
                <w:sz w:val="24"/>
                <w:szCs w:val="24"/>
              </w:rPr>
            </w:pPr>
          </w:p>
        </w:tc>
        <w:tc>
          <w:tcPr>
            <w:tcW w:w="1473" w:type="pct"/>
            <w:vMerge/>
            <w:vAlign w:val="center"/>
          </w:tcPr>
          <w:p w:rsidR="00CE7B7A" w:rsidRPr="00856601" w:rsidRDefault="00CE7B7A" w:rsidP="00ED1343">
            <w:pPr>
              <w:ind w:firstLine="0"/>
              <w:jc w:val="center"/>
              <w:rPr>
                <w:sz w:val="24"/>
                <w:szCs w:val="24"/>
              </w:rPr>
            </w:pPr>
          </w:p>
        </w:tc>
        <w:tc>
          <w:tcPr>
            <w:tcW w:w="1300" w:type="pct"/>
            <w:vAlign w:val="center"/>
          </w:tcPr>
          <w:p w:rsidR="00CE7B7A" w:rsidRPr="00856601" w:rsidRDefault="00CE7B7A" w:rsidP="00ED1343">
            <w:pPr>
              <w:ind w:firstLine="0"/>
              <w:jc w:val="center"/>
              <w:rPr>
                <w:sz w:val="24"/>
                <w:szCs w:val="24"/>
              </w:rPr>
            </w:pPr>
            <w:r w:rsidRPr="00856601">
              <w:rPr>
                <w:sz w:val="24"/>
                <w:szCs w:val="24"/>
              </w:rPr>
              <w:t>д. Пурегова</w:t>
            </w:r>
          </w:p>
        </w:tc>
        <w:tc>
          <w:tcPr>
            <w:tcW w:w="1835" w:type="pct"/>
            <w:vAlign w:val="center"/>
          </w:tcPr>
          <w:p w:rsidR="00CE7B7A" w:rsidRPr="00856601" w:rsidRDefault="00CE7B7A" w:rsidP="00ED1343">
            <w:pPr>
              <w:ind w:firstLine="0"/>
              <w:jc w:val="center"/>
              <w:rPr>
                <w:sz w:val="24"/>
                <w:szCs w:val="24"/>
              </w:rPr>
            </w:pPr>
            <w:r w:rsidRPr="00856601">
              <w:rPr>
                <w:sz w:val="24"/>
                <w:szCs w:val="24"/>
              </w:rPr>
              <w:t>7</w:t>
            </w:r>
          </w:p>
        </w:tc>
      </w:tr>
      <w:tr w:rsidR="00CE7B7A" w:rsidRPr="00856601" w:rsidTr="00B93B1C">
        <w:trPr>
          <w:trHeight w:val="210"/>
          <w:jc w:val="center"/>
        </w:trPr>
        <w:tc>
          <w:tcPr>
            <w:tcW w:w="391" w:type="pct"/>
            <w:vMerge/>
            <w:vAlign w:val="center"/>
          </w:tcPr>
          <w:p w:rsidR="00CE7B7A" w:rsidRPr="00856601" w:rsidRDefault="00CE7B7A" w:rsidP="00ED1343">
            <w:pPr>
              <w:ind w:firstLine="0"/>
              <w:jc w:val="center"/>
              <w:rPr>
                <w:sz w:val="24"/>
                <w:szCs w:val="24"/>
              </w:rPr>
            </w:pPr>
          </w:p>
        </w:tc>
        <w:tc>
          <w:tcPr>
            <w:tcW w:w="1473" w:type="pct"/>
            <w:vMerge/>
            <w:vAlign w:val="center"/>
          </w:tcPr>
          <w:p w:rsidR="00CE7B7A" w:rsidRPr="00856601" w:rsidRDefault="00CE7B7A" w:rsidP="00ED1343">
            <w:pPr>
              <w:ind w:firstLine="0"/>
              <w:jc w:val="center"/>
              <w:rPr>
                <w:sz w:val="24"/>
                <w:szCs w:val="24"/>
              </w:rPr>
            </w:pPr>
          </w:p>
        </w:tc>
        <w:tc>
          <w:tcPr>
            <w:tcW w:w="1300" w:type="pct"/>
            <w:vAlign w:val="center"/>
          </w:tcPr>
          <w:p w:rsidR="00CE7B7A" w:rsidRPr="00856601" w:rsidRDefault="00CE7B7A" w:rsidP="00ED1343">
            <w:pPr>
              <w:ind w:firstLine="0"/>
              <w:jc w:val="center"/>
              <w:rPr>
                <w:sz w:val="24"/>
                <w:szCs w:val="24"/>
              </w:rPr>
            </w:pPr>
            <w:r w:rsidRPr="00856601">
              <w:rPr>
                <w:sz w:val="24"/>
                <w:szCs w:val="24"/>
              </w:rPr>
              <w:t>д. Турутина</w:t>
            </w:r>
          </w:p>
        </w:tc>
        <w:tc>
          <w:tcPr>
            <w:tcW w:w="1835" w:type="pct"/>
            <w:vAlign w:val="center"/>
          </w:tcPr>
          <w:p w:rsidR="00CE7B7A" w:rsidRPr="00856601" w:rsidRDefault="00CE7B7A" w:rsidP="00ED1343">
            <w:pPr>
              <w:ind w:firstLine="0"/>
              <w:jc w:val="center"/>
              <w:rPr>
                <w:sz w:val="24"/>
                <w:szCs w:val="24"/>
              </w:rPr>
            </w:pPr>
            <w:r w:rsidRPr="00856601">
              <w:rPr>
                <w:sz w:val="24"/>
                <w:szCs w:val="24"/>
              </w:rPr>
              <w:t>2</w:t>
            </w:r>
          </w:p>
        </w:tc>
      </w:tr>
      <w:tr w:rsidR="00CE7B7A" w:rsidRPr="00856601" w:rsidTr="00B93B1C">
        <w:trPr>
          <w:jc w:val="center"/>
        </w:trPr>
        <w:tc>
          <w:tcPr>
            <w:tcW w:w="391" w:type="pct"/>
            <w:vMerge/>
            <w:vAlign w:val="center"/>
          </w:tcPr>
          <w:p w:rsidR="00CE7B7A" w:rsidRPr="00856601" w:rsidRDefault="00CE7B7A" w:rsidP="00ED1343">
            <w:pPr>
              <w:ind w:firstLine="0"/>
              <w:jc w:val="center"/>
              <w:rPr>
                <w:sz w:val="24"/>
                <w:szCs w:val="24"/>
              </w:rPr>
            </w:pPr>
          </w:p>
        </w:tc>
        <w:tc>
          <w:tcPr>
            <w:tcW w:w="1473" w:type="pct"/>
            <w:vMerge/>
            <w:vAlign w:val="center"/>
          </w:tcPr>
          <w:p w:rsidR="00CE7B7A" w:rsidRPr="00856601" w:rsidRDefault="00CE7B7A" w:rsidP="00ED1343">
            <w:pPr>
              <w:ind w:firstLine="0"/>
              <w:jc w:val="center"/>
              <w:rPr>
                <w:sz w:val="24"/>
                <w:szCs w:val="24"/>
              </w:rPr>
            </w:pPr>
          </w:p>
        </w:tc>
        <w:tc>
          <w:tcPr>
            <w:tcW w:w="1300" w:type="pct"/>
            <w:vAlign w:val="center"/>
          </w:tcPr>
          <w:p w:rsidR="00CE7B7A" w:rsidRPr="00856601" w:rsidRDefault="00CE7B7A" w:rsidP="00ED1343">
            <w:pPr>
              <w:ind w:firstLine="0"/>
              <w:jc w:val="center"/>
              <w:rPr>
                <w:sz w:val="24"/>
                <w:szCs w:val="24"/>
              </w:rPr>
            </w:pPr>
            <w:r w:rsidRPr="00856601">
              <w:rPr>
                <w:sz w:val="24"/>
                <w:szCs w:val="24"/>
              </w:rPr>
              <w:t>Всего: 5</w:t>
            </w:r>
          </w:p>
        </w:tc>
        <w:tc>
          <w:tcPr>
            <w:tcW w:w="1835" w:type="pct"/>
            <w:vAlign w:val="center"/>
          </w:tcPr>
          <w:p w:rsidR="00CE7B7A" w:rsidRPr="00856601" w:rsidRDefault="00CE7B7A" w:rsidP="00ED1343">
            <w:pPr>
              <w:ind w:firstLine="0"/>
              <w:jc w:val="center"/>
              <w:rPr>
                <w:sz w:val="24"/>
                <w:szCs w:val="24"/>
              </w:rPr>
            </w:pPr>
            <w:r w:rsidRPr="00856601">
              <w:rPr>
                <w:sz w:val="24"/>
                <w:szCs w:val="24"/>
              </w:rPr>
              <w:t>562</w:t>
            </w:r>
          </w:p>
        </w:tc>
      </w:tr>
      <w:tr w:rsidR="00CE7B7A" w:rsidRPr="00856601" w:rsidTr="00B93B1C">
        <w:trPr>
          <w:trHeight w:val="330"/>
          <w:jc w:val="center"/>
        </w:trPr>
        <w:tc>
          <w:tcPr>
            <w:tcW w:w="391" w:type="pct"/>
            <w:vMerge w:val="restart"/>
            <w:vAlign w:val="center"/>
          </w:tcPr>
          <w:p w:rsidR="00CE7B7A" w:rsidRPr="00856601" w:rsidRDefault="00CE7B7A" w:rsidP="00ED1343">
            <w:pPr>
              <w:ind w:firstLine="0"/>
              <w:jc w:val="center"/>
              <w:rPr>
                <w:sz w:val="24"/>
                <w:szCs w:val="24"/>
              </w:rPr>
            </w:pPr>
            <w:r w:rsidRPr="00856601">
              <w:rPr>
                <w:sz w:val="24"/>
                <w:szCs w:val="24"/>
              </w:rPr>
              <w:t>4.</w:t>
            </w:r>
          </w:p>
        </w:tc>
        <w:tc>
          <w:tcPr>
            <w:tcW w:w="1473" w:type="pct"/>
            <w:vMerge w:val="restart"/>
            <w:vAlign w:val="center"/>
          </w:tcPr>
          <w:p w:rsidR="00CE7B7A" w:rsidRPr="00856601" w:rsidRDefault="00CE7B7A" w:rsidP="00ED1343">
            <w:pPr>
              <w:ind w:firstLine="0"/>
              <w:jc w:val="center"/>
              <w:rPr>
                <w:sz w:val="24"/>
                <w:szCs w:val="24"/>
              </w:rPr>
            </w:pPr>
            <w:r w:rsidRPr="00856601">
              <w:rPr>
                <w:sz w:val="24"/>
                <w:szCs w:val="24"/>
              </w:rPr>
              <w:t>Мугайская сельская администрация</w:t>
            </w:r>
          </w:p>
        </w:tc>
        <w:tc>
          <w:tcPr>
            <w:tcW w:w="1300" w:type="pct"/>
            <w:vAlign w:val="center"/>
          </w:tcPr>
          <w:p w:rsidR="00CE7B7A" w:rsidRPr="00856601" w:rsidRDefault="00CE7B7A" w:rsidP="00ED1343">
            <w:pPr>
              <w:ind w:firstLine="0"/>
              <w:jc w:val="center"/>
              <w:rPr>
                <w:sz w:val="24"/>
                <w:szCs w:val="24"/>
              </w:rPr>
            </w:pPr>
            <w:r w:rsidRPr="00856601">
              <w:rPr>
                <w:sz w:val="24"/>
                <w:szCs w:val="24"/>
              </w:rPr>
              <w:t>с. Мугай</w:t>
            </w:r>
          </w:p>
        </w:tc>
        <w:tc>
          <w:tcPr>
            <w:tcW w:w="1835" w:type="pct"/>
            <w:vAlign w:val="center"/>
          </w:tcPr>
          <w:p w:rsidR="00CE7B7A" w:rsidRPr="00856601" w:rsidRDefault="00CE7B7A" w:rsidP="00ED1343">
            <w:pPr>
              <w:ind w:firstLine="0"/>
              <w:jc w:val="center"/>
              <w:rPr>
                <w:sz w:val="24"/>
                <w:szCs w:val="24"/>
              </w:rPr>
            </w:pPr>
            <w:r w:rsidRPr="00856601">
              <w:rPr>
                <w:sz w:val="24"/>
                <w:szCs w:val="24"/>
              </w:rPr>
              <w:t>557</w:t>
            </w:r>
          </w:p>
        </w:tc>
      </w:tr>
      <w:tr w:rsidR="00CE7B7A" w:rsidRPr="00856601" w:rsidTr="00B93B1C">
        <w:trPr>
          <w:trHeight w:val="372"/>
          <w:jc w:val="center"/>
        </w:trPr>
        <w:tc>
          <w:tcPr>
            <w:tcW w:w="391" w:type="pct"/>
            <w:vMerge/>
            <w:vAlign w:val="center"/>
          </w:tcPr>
          <w:p w:rsidR="00CE7B7A" w:rsidRPr="00856601" w:rsidRDefault="00CE7B7A" w:rsidP="00ED1343">
            <w:pPr>
              <w:ind w:firstLine="0"/>
              <w:jc w:val="center"/>
              <w:rPr>
                <w:sz w:val="24"/>
                <w:szCs w:val="24"/>
              </w:rPr>
            </w:pPr>
          </w:p>
        </w:tc>
        <w:tc>
          <w:tcPr>
            <w:tcW w:w="1473" w:type="pct"/>
            <w:vMerge/>
            <w:vAlign w:val="center"/>
          </w:tcPr>
          <w:p w:rsidR="00CE7B7A" w:rsidRPr="00856601" w:rsidRDefault="00CE7B7A" w:rsidP="00ED1343">
            <w:pPr>
              <w:ind w:firstLine="0"/>
              <w:jc w:val="center"/>
              <w:rPr>
                <w:sz w:val="24"/>
                <w:szCs w:val="24"/>
              </w:rPr>
            </w:pPr>
          </w:p>
        </w:tc>
        <w:tc>
          <w:tcPr>
            <w:tcW w:w="1300" w:type="pct"/>
            <w:vAlign w:val="center"/>
          </w:tcPr>
          <w:p w:rsidR="00CE7B7A" w:rsidRPr="00856601" w:rsidRDefault="00CE7B7A" w:rsidP="00ED1343">
            <w:pPr>
              <w:ind w:firstLine="0"/>
              <w:jc w:val="center"/>
              <w:rPr>
                <w:sz w:val="24"/>
                <w:szCs w:val="24"/>
              </w:rPr>
            </w:pPr>
            <w:r w:rsidRPr="00856601">
              <w:rPr>
                <w:sz w:val="24"/>
                <w:szCs w:val="24"/>
              </w:rPr>
              <w:t>д. Анисимова</w:t>
            </w:r>
          </w:p>
        </w:tc>
        <w:tc>
          <w:tcPr>
            <w:tcW w:w="1835" w:type="pct"/>
            <w:vAlign w:val="center"/>
          </w:tcPr>
          <w:p w:rsidR="00CE7B7A" w:rsidRPr="00856601" w:rsidRDefault="00CE7B7A" w:rsidP="00ED1343">
            <w:pPr>
              <w:ind w:firstLine="0"/>
              <w:jc w:val="center"/>
              <w:rPr>
                <w:sz w:val="24"/>
                <w:szCs w:val="24"/>
              </w:rPr>
            </w:pPr>
            <w:r w:rsidRPr="00856601">
              <w:rPr>
                <w:sz w:val="24"/>
                <w:szCs w:val="24"/>
              </w:rPr>
              <w:t>54</w:t>
            </w:r>
          </w:p>
        </w:tc>
      </w:tr>
      <w:tr w:rsidR="00CE7B7A" w:rsidRPr="00856601" w:rsidTr="00B93B1C">
        <w:trPr>
          <w:trHeight w:val="380"/>
          <w:jc w:val="center"/>
        </w:trPr>
        <w:tc>
          <w:tcPr>
            <w:tcW w:w="391" w:type="pct"/>
            <w:vMerge/>
            <w:vAlign w:val="center"/>
          </w:tcPr>
          <w:p w:rsidR="00CE7B7A" w:rsidRPr="00856601" w:rsidRDefault="00CE7B7A" w:rsidP="00ED1343">
            <w:pPr>
              <w:ind w:firstLine="0"/>
              <w:jc w:val="center"/>
              <w:rPr>
                <w:sz w:val="24"/>
                <w:szCs w:val="24"/>
              </w:rPr>
            </w:pPr>
          </w:p>
        </w:tc>
        <w:tc>
          <w:tcPr>
            <w:tcW w:w="1473" w:type="pct"/>
            <w:vMerge/>
            <w:vAlign w:val="center"/>
          </w:tcPr>
          <w:p w:rsidR="00CE7B7A" w:rsidRPr="00856601" w:rsidRDefault="00CE7B7A" w:rsidP="00ED1343">
            <w:pPr>
              <w:ind w:firstLine="0"/>
              <w:jc w:val="center"/>
              <w:rPr>
                <w:sz w:val="24"/>
                <w:szCs w:val="24"/>
              </w:rPr>
            </w:pPr>
          </w:p>
        </w:tc>
        <w:tc>
          <w:tcPr>
            <w:tcW w:w="1300" w:type="pct"/>
            <w:vAlign w:val="center"/>
          </w:tcPr>
          <w:p w:rsidR="00CE7B7A" w:rsidRPr="00856601" w:rsidRDefault="00CE7B7A" w:rsidP="00ED1343">
            <w:pPr>
              <w:ind w:firstLine="0"/>
              <w:jc w:val="center"/>
              <w:rPr>
                <w:sz w:val="24"/>
                <w:szCs w:val="24"/>
              </w:rPr>
            </w:pPr>
            <w:r w:rsidRPr="00856601">
              <w:rPr>
                <w:sz w:val="24"/>
                <w:szCs w:val="24"/>
              </w:rPr>
              <w:t>д. Маскалка</w:t>
            </w:r>
          </w:p>
        </w:tc>
        <w:tc>
          <w:tcPr>
            <w:tcW w:w="1835" w:type="pct"/>
            <w:vAlign w:val="center"/>
          </w:tcPr>
          <w:p w:rsidR="00CE7B7A" w:rsidRPr="00856601" w:rsidRDefault="00CE7B7A" w:rsidP="00ED1343">
            <w:pPr>
              <w:ind w:firstLine="0"/>
              <w:jc w:val="center"/>
              <w:rPr>
                <w:sz w:val="24"/>
                <w:szCs w:val="24"/>
              </w:rPr>
            </w:pPr>
            <w:r w:rsidRPr="00856601">
              <w:rPr>
                <w:sz w:val="24"/>
                <w:szCs w:val="24"/>
              </w:rPr>
              <w:t>0</w:t>
            </w:r>
          </w:p>
        </w:tc>
      </w:tr>
      <w:tr w:rsidR="00CE7B7A" w:rsidRPr="00856601" w:rsidTr="00B93B1C">
        <w:trPr>
          <w:trHeight w:val="358"/>
          <w:jc w:val="center"/>
        </w:trPr>
        <w:tc>
          <w:tcPr>
            <w:tcW w:w="391" w:type="pct"/>
            <w:vMerge/>
            <w:vAlign w:val="center"/>
          </w:tcPr>
          <w:p w:rsidR="00CE7B7A" w:rsidRPr="00856601" w:rsidRDefault="00CE7B7A" w:rsidP="00ED1343">
            <w:pPr>
              <w:ind w:firstLine="0"/>
              <w:jc w:val="center"/>
              <w:rPr>
                <w:sz w:val="24"/>
                <w:szCs w:val="24"/>
              </w:rPr>
            </w:pPr>
          </w:p>
        </w:tc>
        <w:tc>
          <w:tcPr>
            <w:tcW w:w="1473" w:type="pct"/>
            <w:vMerge/>
            <w:vAlign w:val="center"/>
          </w:tcPr>
          <w:p w:rsidR="00CE7B7A" w:rsidRPr="00856601" w:rsidRDefault="00CE7B7A" w:rsidP="00ED1343">
            <w:pPr>
              <w:ind w:firstLine="0"/>
              <w:jc w:val="center"/>
              <w:rPr>
                <w:sz w:val="24"/>
                <w:szCs w:val="24"/>
              </w:rPr>
            </w:pPr>
          </w:p>
        </w:tc>
        <w:tc>
          <w:tcPr>
            <w:tcW w:w="1300" w:type="pct"/>
            <w:vAlign w:val="center"/>
          </w:tcPr>
          <w:p w:rsidR="00CE7B7A" w:rsidRPr="00856601" w:rsidRDefault="00CE7B7A" w:rsidP="00ED1343">
            <w:pPr>
              <w:ind w:firstLine="0"/>
              <w:jc w:val="center"/>
              <w:rPr>
                <w:sz w:val="24"/>
                <w:szCs w:val="24"/>
              </w:rPr>
            </w:pPr>
            <w:r w:rsidRPr="00856601">
              <w:rPr>
                <w:sz w:val="24"/>
                <w:szCs w:val="24"/>
              </w:rPr>
              <w:t>д. Плюхина</w:t>
            </w:r>
          </w:p>
        </w:tc>
        <w:tc>
          <w:tcPr>
            <w:tcW w:w="1835" w:type="pct"/>
            <w:vAlign w:val="center"/>
          </w:tcPr>
          <w:p w:rsidR="00CE7B7A" w:rsidRPr="00856601" w:rsidRDefault="00CE7B7A" w:rsidP="00ED1343">
            <w:pPr>
              <w:ind w:firstLine="0"/>
              <w:jc w:val="center"/>
              <w:rPr>
                <w:sz w:val="24"/>
                <w:szCs w:val="24"/>
              </w:rPr>
            </w:pPr>
            <w:r w:rsidRPr="00856601">
              <w:rPr>
                <w:sz w:val="24"/>
                <w:szCs w:val="24"/>
              </w:rPr>
              <w:t>4</w:t>
            </w:r>
          </w:p>
        </w:tc>
      </w:tr>
      <w:tr w:rsidR="00CE7B7A" w:rsidRPr="00856601" w:rsidTr="00B93B1C">
        <w:trPr>
          <w:trHeight w:val="336"/>
          <w:jc w:val="center"/>
        </w:trPr>
        <w:tc>
          <w:tcPr>
            <w:tcW w:w="391" w:type="pct"/>
            <w:vMerge/>
            <w:vAlign w:val="center"/>
          </w:tcPr>
          <w:p w:rsidR="00CE7B7A" w:rsidRPr="00856601" w:rsidRDefault="00CE7B7A" w:rsidP="00ED1343">
            <w:pPr>
              <w:ind w:firstLine="0"/>
              <w:jc w:val="center"/>
              <w:rPr>
                <w:sz w:val="24"/>
                <w:szCs w:val="24"/>
              </w:rPr>
            </w:pPr>
          </w:p>
        </w:tc>
        <w:tc>
          <w:tcPr>
            <w:tcW w:w="1473" w:type="pct"/>
            <w:vMerge/>
            <w:vAlign w:val="center"/>
          </w:tcPr>
          <w:p w:rsidR="00CE7B7A" w:rsidRPr="00856601" w:rsidRDefault="00CE7B7A" w:rsidP="00ED1343">
            <w:pPr>
              <w:ind w:firstLine="0"/>
              <w:jc w:val="center"/>
              <w:rPr>
                <w:sz w:val="24"/>
                <w:szCs w:val="24"/>
              </w:rPr>
            </w:pPr>
          </w:p>
        </w:tc>
        <w:tc>
          <w:tcPr>
            <w:tcW w:w="1300" w:type="pct"/>
            <w:vAlign w:val="center"/>
          </w:tcPr>
          <w:p w:rsidR="00CE7B7A" w:rsidRPr="00856601" w:rsidRDefault="00CE7B7A" w:rsidP="00ED1343">
            <w:pPr>
              <w:ind w:firstLine="0"/>
              <w:jc w:val="center"/>
              <w:rPr>
                <w:sz w:val="24"/>
                <w:szCs w:val="24"/>
              </w:rPr>
            </w:pPr>
            <w:r w:rsidRPr="00856601">
              <w:rPr>
                <w:sz w:val="24"/>
                <w:szCs w:val="24"/>
              </w:rPr>
              <w:t>д. Толмачева</w:t>
            </w:r>
          </w:p>
        </w:tc>
        <w:tc>
          <w:tcPr>
            <w:tcW w:w="1835" w:type="pct"/>
            <w:vAlign w:val="center"/>
          </w:tcPr>
          <w:p w:rsidR="00CE7B7A" w:rsidRPr="00856601" w:rsidRDefault="00CE7B7A" w:rsidP="00ED1343">
            <w:pPr>
              <w:ind w:firstLine="0"/>
              <w:jc w:val="center"/>
              <w:rPr>
                <w:sz w:val="24"/>
                <w:szCs w:val="24"/>
              </w:rPr>
            </w:pPr>
            <w:r w:rsidRPr="00856601">
              <w:rPr>
                <w:sz w:val="24"/>
                <w:szCs w:val="24"/>
              </w:rPr>
              <w:t>13</w:t>
            </w:r>
          </w:p>
        </w:tc>
      </w:tr>
      <w:tr w:rsidR="00CE7B7A" w:rsidRPr="00856601" w:rsidTr="00B93B1C">
        <w:trPr>
          <w:trHeight w:val="375"/>
          <w:jc w:val="center"/>
        </w:trPr>
        <w:tc>
          <w:tcPr>
            <w:tcW w:w="391" w:type="pct"/>
            <w:vMerge/>
            <w:vAlign w:val="center"/>
          </w:tcPr>
          <w:p w:rsidR="00CE7B7A" w:rsidRPr="00856601" w:rsidRDefault="00CE7B7A" w:rsidP="00ED1343">
            <w:pPr>
              <w:ind w:firstLine="0"/>
              <w:jc w:val="center"/>
              <w:rPr>
                <w:sz w:val="24"/>
                <w:szCs w:val="24"/>
              </w:rPr>
            </w:pPr>
          </w:p>
        </w:tc>
        <w:tc>
          <w:tcPr>
            <w:tcW w:w="1473" w:type="pct"/>
            <w:vMerge/>
            <w:vAlign w:val="center"/>
          </w:tcPr>
          <w:p w:rsidR="00CE7B7A" w:rsidRPr="00856601" w:rsidRDefault="00CE7B7A" w:rsidP="00ED1343">
            <w:pPr>
              <w:ind w:firstLine="0"/>
              <w:jc w:val="center"/>
              <w:rPr>
                <w:sz w:val="24"/>
                <w:szCs w:val="24"/>
              </w:rPr>
            </w:pPr>
          </w:p>
        </w:tc>
        <w:tc>
          <w:tcPr>
            <w:tcW w:w="1300" w:type="pct"/>
            <w:vAlign w:val="center"/>
          </w:tcPr>
          <w:p w:rsidR="00CE7B7A" w:rsidRPr="00856601" w:rsidRDefault="00CE7B7A" w:rsidP="00ED1343">
            <w:pPr>
              <w:ind w:firstLine="0"/>
              <w:jc w:val="center"/>
              <w:rPr>
                <w:sz w:val="24"/>
                <w:szCs w:val="24"/>
              </w:rPr>
            </w:pPr>
            <w:r w:rsidRPr="00856601">
              <w:rPr>
                <w:sz w:val="24"/>
                <w:szCs w:val="24"/>
              </w:rPr>
              <w:t>д. Толстова</w:t>
            </w:r>
          </w:p>
        </w:tc>
        <w:tc>
          <w:tcPr>
            <w:tcW w:w="1835" w:type="pct"/>
            <w:vAlign w:val="center"/>
          </w:tcPr>
          <w:p w:rsidR="00CE7B7A" w:rsidRPr="00856601" w:rsidRDefault="00CE7B7A" w:rsidP="00ED1343">
            <w:pPr>
              <w:ind w:firstLine="0"/>
              <w:jc w:val="center"/>
              <w:rPr>
                <w:sz w:val="24"/>
                <w:szCs w:val="24"/>
              </w:rPr>
            </w:pPr>
            <w:r w:rsidRPr="00856601">
              <w:rPr>
                <w:sz w:val="24"/>
                <w:szCs w:val="24"/>
              </w:rPr>
              <w:t>2</w:t>
            </w:r>
          </w:p>
        </w:tc>
      </w:tr>
      <w:tr w:rsidR="00CE7B7A" w:rsidRPr="00856601" w:rsidTr="00B93B1C">
        <w:trPr>
          <w:trHeight w:val="255"/>
          <w:jc w:val="center"/>
        </w:trPr>
        <w:tc>
          <w:tcPr>
            <w:tcW w:w="391" w:type="pct"/>
            <w:vMerge/>
            <w:vAlign w:val="center"/>
          </w:tcPr>
          <w:p w:rsidR="00CE7B7A" w:rsidRPr="00856601" w:rsidRDefault="00CE7B7A" w:rsidP="00ED1343">
            <w:pPr>
              <w:ind w:firstLine="0"/>
              <w:jc w:val="center"/>
              <w:rPr>
                <w:sz w:val="24"/>
                <w:szCs w:val="24"/>
              </w:rPr>
            </w:pPr>
          </w:p>
        </w:tc>
        <w:tc>
          <w:tcPr>
            <w:tcW w:w="1473" w:type="pct"/>
            <w:vMerge/>
            <w:vAlign w:val="center"/>
          </w:tcPr>
          <w:p w:rsidR="00CE7B7A" w:rsidRPr="00856601" w:rsidRDefault="00CE7B7A" w:rsidP="00ED1343">
            <w:pPr>
              <w:ind w:firstLine="0"/>
              <w:jc w:val="center"/>
              <w:rPr>
                <w:sz w:val="24"/>
                <w:szCs w:val="24"/>
              </w:rPr>
            </w:pPr>
          </w:p>
        </w:tc>
        <w:tc>
          <w:tcPr>
            <w:tcW w:w="1300" w:type="pct"/>
            <w:vAlign w:val="center"/>
          </w:tcPr>
          <w:p w:rsidR="00CE7B7A" w:rsidRPr="00856601" w:rsidRDefault="00CE7B7A" w:rsidP="00ED1343">
            <w:pPr>
              <w:ind w:firstLine="0"/>
              <w:jc w:val="center"/>
              <w:rPr>
                <w:sz w:val="24"/>
                <w:szCs w:val="24"/>
              </w:rPr>
            </w:pPr>
            <w:r w:rsidRPr="00856601">
              <w:rPr>
                <w:sz w:val="24"/>
                <w:szCs w:val="24"/>
              </w:rPr>
              <w:t>Всего: 6</w:t>
            </w:r>
          </w:p>
        </w:tc>
        <w:tc>
          <w:tcPr>
            <w:tcW w:w="1835" w:type="pct"/>
            <w:vAlign w:val="center"/>
          </w:tcPr>
          <w:p w:rsidR="00CE7B7A" w:rsidRPr="00856601" w:rsidRDefault="00CE7B7A" w:rsidP="00ED1343">
            <w:pPr>
              <w:ind w:firstLine="0"/>
              <w:jc w:val="center"/>
              <w:rPr>
                <w:sz w:val="24"/>
                <w:szCs w:val="24"/>
              </w:rPr>
            </w:pPr>
            <w:r w:rsidRPr="00856601">
              <w:rPr>
                <w:sz w:val="24"/>
                <w:szCs w:val="24"/>
              </w:rPr>
              <w:t>630</w:t>
            </w:r>
          </w:p>
        </w:tc>
      </w:tr>
      <w:tr w:rsidR="00CE7B7A" w:rsidRPr="00856601" w:rsidTr="00B93B1C">
        <w:trPr>
          <w:trHeight w:val="390"/>
          <w:jc w:val="center"/>
        </w:trPr>
        <w:tc>
          <w:tcPr>
            <w:tcW w:w="391" w:type="pct"/>
            <w:vMerge w:val="restart"/>
            <w:vAlign w:val="center"/>
          </w:tcPr>
          <w:p w:rsidR="00CE7B7A" w:rsidRPr="00856601" w:rsidRDefault="00CE7B7A" w:rsidP="00ED1343">
            <w:pPr>
              <w:ind w:firstLine="0"/>
              <w:jc w:val="center"/>
              <w:rPr>
                <w:sz w:val="24"/>
                <w:szCs w:val="24"/>
              </w:rPr>
            </w:pPr>
            <w:r w:rsidRPr="00856601">
              <w:rPr>
                <w:sz w:val="24"/>
                <w:szCs w:val="24"/>
              </w:rPr>
              <w:t>5.</w:t>
            </w:r>
          </w:p>
        </w:tc>
        <w:tc>
          <w:tcPr>
            <w:tcW w:w="1473" w:type="pct"/>
            <w:vMerge w:val="restart"/>
            <w:vAlign w:val="center"/>
          </w:tcPr>
          <w:p w:rsidR="00CE7B7A" w:rsidRPr="00856601" w:rsidRDefault="00CE7B7A" w:rsidP="00ED1343">
            <w:pPr>
              <w:ind w:firstLine="0"/>
              <w:jc w:val="center"/>
              <w:rPr>
                <w:sz w:val="24"/>
                <w:szCs w:val="24"/>
              </w:rPr>
            </w:pPr>
            <w:r w:rsidRPr="00856601">
              <w:rPr>
                <w:sz w:val="24"/>
                <w:szCs w:val="24"/>
              </w:rPr>
              <w:t>Фоминская сельская администрация</w:t>
            </w:r>
          </w:p>
        </w:tc>
        <w:tc>
          <w:tcPr>
            <w:tcW w:w="1300" w:type="pct"/>
            <w:vAlign w:val="center"/>
          </w:tcPr>
          <w:p w:rsidR="00CE7B7A" w:rsidRPr="00856601" w:rsidRDefault="00CE7B7A" w:rsidP="00ED1343">
            <w:pPr>
              <w:ind w:firstLine="0"/>
              <w:jc w:val="center"/>
              <w:rPr>
                <w:sz w:val="24"/>
                <w:szCs w:val="24"/>
              </w:rPr>
            </w:pPr>
            <w:r w:rsidRPr="00856601">
              <w:rPr>
                <w:sz w:val="24"/>
                <w:szCs w:val="24"/>
              </w:rPr>
              <w:t>с. Фоминское</w:t>
            </w:r>
          </w:p>
        </w:tc>
        <w:tc>
          <w:tcPr>
            <w:tcW w:w="1835" w:type="pct"/>
            <w:vAlign w:val="center"/>
          </w:tcPr>
          <w:p w:rsidR="00CE7B7A" w:rsidRPr="00856601" w:rsidRDefault="00CE7B7A" w:rsidP="00ED1343">
            <w:pPr>
              <w:ind w:firstLine="0"/>
              <w:jc w:val="center"/>
              <w:rPr>
                <w:sz w:val="24"/>
                <w:szCs w:val="24"/>
              </w:rPr>
            </w:pPr>
            <w:r w:rsidRPr="00856601">
              <w:rPr>
                <w:sz w:val="24"/>
                <w:szCs w:val="24"/>
              </w:rPr>
              <w:t>95</w:t>
            </w:r>
          </w:p>
        </w:tc>
      </w:tr>
      <w:tr w:rsidR="00CE7B7A" w:rsidRPr="00856601" w:rsidTr="00B93B1C">
        <w:trPr>
          <w:trHeight w:val="389"/>
          <w:jc w:val="center"/>
        </w:trPr>
        <w:tc>
          <w:tcPr>
            <w:tcW w:w="391" w:type="pct"/>
            <w:vMerge/>
            <w:vAlign w:val="center"/>
          </w:tcPr>
          <w:p w:rsidR="00CE7B7A" w:rsidRPr="00856601" w:rsidRDefault="00CE7B7A" w:rsidP="00ED1343">
            <w:pPr>
              <w:ind w:firstLine="0"/>
              <w:jc w:val="center"/>
              <w:rPr>
                <w:sz w:val="24"/>
                <w:szCs w:val="24"/>
              </w:rPr>
            </w:pPr>
          </w:p>
        </w:tc>
        <w:tc>
          <w:tcPr>
            <w:tcW w:w="1473" w:type="pct"/>
            <w:vMerge/>
            <w:vAlign w:val="center"/>
          </w:tcPr>
          <w:p w:rsidR="00CE7B7A" w:rsidRPr="00856601" w:rsidRDefault="00CE7B7A" w:rsidP="00ED1343">
            <w:pPr>
              <w:ind w:firstLine="0"/>
              <w:jc w:val="center"/>
              <w:rPr>
                <w:sz w:val="24"/>
                <w:szCs w:val="24"/>
              </w:rPr>
            </w:pPr>
          </w:p>
        </w:tc>
        <w:tc>
          <w:tcPr>
            <w:tcW w:w="1300" w:type="pct"/>
            <w:vAlign w:val="center"/>
          </w:tcPr>
          <w:p w:rsidR="00CE7B7A" w:rsidRPr="00856601" w:rsidRDefault="00CE7B7A" w:rsidP="00ED1343">
            <w:pPr>
              <w:ind w:firstLine="0"/>
              <w:jc w:val="center"/>
              <w:rPr>
                <w:sz w:val="24"/>
                <w:szCs w:val="24"/>
              </w:rPr>
            </w:pPr>
            <w:r w:rsidRPr="00856601">
              <w:rPr>
                <w:sz w:val="24"/>
                <w:szCs w:val="24"/>
              </w:rPr>
              <w:t>Всего:1</w:t>
            </w:r>
          </w:p>
        </w:tc>
        <w:tc>
          <w:tcPr>
            <w:tcW w:w="1835" w:type="pct"/>
            <w:vAlign w:val="center"/>
          </w:tcPr>
          <w:p w:rsidR="00CE7B7A" w:rsidRPr="00856601" w:rsidRDefault="00CE7B7A" w:rsidP="00ED1343">
            <w:pPr>
              <w:ind w:firstLine="0"/>
              <w:jc w:val="center"/>
              <w:rPr>
                <w:sz w:val="24"/>
                <w:szCs w:val="24"/>
              </w:rPr>
            </w:pPr>
            <w:r w:rsidRPr="00856601">
              <w:rPr>
                <w:sz w:val="24"/>
                <w:szCs w:val="24"/>
              </w:rPr>
              <w:t>95</w:t>
            </w:r>
          </w:p>
        </w:tc>
      </w:tr>
      <w:tr w:rsidR="00CE7B7A" w:rsidRPr="00856601" w:rsidTr="00B93B1C">
        <w:trPr>
          <w:trHeight w:val="345"/>
          <w:jc w:val="center"/>
        </w:trPr>
        <w:tc>
          <w:tcPr>
            <w:tcW w:w="391" w:type="pct"/>
            <w:vMerge w:val="restart"/>
            <w:vAlign w:val="center"/>
          </w:tcPr>
          <w:p w:rsidR="00CE7B7A" w:rsidRPr="00856601" w:rsidRDefault="00CE7B7A" w:rsidP="00ED1343">
            <w:pPr>
              <w:ind w:firstLine="0"/>
              <w:jc w:val="center"/>
              <w:rPr>
                <w:sz w:val="24"/>
                <w:szCs w:val="24"/>
              </w:rPr>
            </w:pPr>
            <w:r w:rsidRPr="00856601">
              <w:rPr>
                <w:sz w:val="24"/>
                <w:szCs w:val="24"/>
              </w:rPr>
              <w:t>6.</w:t>
            </w:r>
          </w:p>
        </w:tc>
        <w:tc>
          <w:tcPr>
            <w:tcW w:w="1473" w:type="pct"/>
            <w:vMerge w:val="restart"/>
            <w:vAlign w:val="center"/>
          </w:tcPr>
          <w:p w:rsidR="00CE7B7A" w:rsidRPr="00856601" w:rsidRDefault="00CE7B7A" w:rsidP="00ED1343">
            <w:pPr>
              <w:ind w:firstLine="0"/>
              <w:jc w:val="center"/>
              <w:rPr>
                <w:sz w:val="24"/>
                <w:szCs w:val="24"/>
              </w:rPr>
            </w:pPr>
            <w:r w:rsidRPr="00856601">
              <w:rPr>
                <w:sz w:val="24"/>
                <w:szCs w:val="24"/>
              </w:rPr>
              <w:t>Муратковская сельская администрация</w:t>
            </w:r>
          </w:p>
        </w:tc>
        <w:tc>
          <w:tcPr>
            <w:tcW w:w="1300" w:type="pct"/>
            <w:vAlign w:val="center"/>
          </w:tcPr>
          <w:p w:rsidR="00CE7B7A" w:rsidRPr="00856601" w:rsidRDefault="00CE7B7A" w:rsidP="00ED1343">
            <w:pPr>
              <w:ind w:firstLine="0"/>
              <w:jc w:val="center"/>
              <w:rPr>
                <w:sz w:val="24"/>
                <w:szCs w:val="24"/>
              </w:rPr>
            </w:pPr>
            <w:r w:rsidRPr="00856601">
              <w:rPr>
                <w:sz w:val="24"/>
                <w:szCs w:val="24"/>
              </w:rPr>
              <w:t>п. Муратково</w:t>
            </w:r>
          </w:p>
        </w:tc>
        <w:tc>
          <w:tcPr>
            <w:tcW w:w="1835" w:type="pct"/>
            <w:vAlign w:val="center"/>
          </w:tcPr>
          <w:p w:rsidR="00CE7B7A" w:rsidRPr="00856601" w:rsidRDefault="00CE7B7A" w:rsidP="00ED1343">
            <w:pPr>
              <w:ind w:firstLine="0"/>
              <w:jc w:val="center"/>
              <w:rPr>
                <w:sz w:val="24"/>
                <w:szCs w:val="24"/>
              </w:rPr>
            </w:pPr>
            <w:r w:rsidRPr="00856601">
              <w:rPr>
                <w:sz w:val="24"/>
                <w:szCs w:val="24"/>
              </w:rPr>
              <w:t>346</w:t>
            </w:r>
          </w:p>
        </w:tc>
      </w:tr>
      <w:tr w:rsidR="00CE7B7A" w:rsidRPr="00856601" w:rsidTr="00B93B1C">
        <w:trPr>
          <w:trHeight w:val="315"/>
          <w:jc w:val="center"/>
        </w:trPr>
        <w:tc>
          <w:tcPr>
            <w:tcW w:w="391" w:type="pct"/>
            <w:vMerge/>
            <w:vAlign w:val="center"/>
          </w:tcPr>
          <w:p w:rsidR="00CE7B7A" w:rsidRPr="00856601" w:rsidRDefault="00CE7B7A" w:rsidP="00ED1343">
            <w:pPr>
              <w:ind w:firstLine="0"/>
              <w:jc w:val="center"/>
              <w:rPr>
                <w:sz w:val="24"/>
                <w:szCs w:val="24"/>
              </w:rPr>
            </w:pPr>
          </w:p>
        </w:tc>
        <w:tc>
          <w:tcPr>
            <w:tcW w:w="1473" w:type="pct"/>
            <w:vMerge/>
            <w:vAlign w:val="center"/>
          </w:tcPr>
          <w:p w:rsidR="00CE7B7A" w:rsidRPr="00856601" w:rsidRDefault="00CE7B7A" w:rsidP="00ED1343">
            <w:pPr>
              <w:ind w:firstLine="0"/>
              <w:jc w:val="center"/>
              <w:rPr>
                <w:sz w:val="24"/>
                <w:szCs w:val="24"/>
              </w:rPr>
            </w:pPr>
          </w:p>
        </w:tc>
        <w:tc>
          <w:tcPr>
            <w:tcW w:w="1300" w:type="pct"/>
            <w:vAlign w:val="center"/>
          </w:tcPr>
          <w:p w:rsidR="00CE7B7A" w:rsidRPr="00856601" w:rsidRDefault="00CE7B7A" w:rsidP="00ED1343">
            <w:pPr>
              <w:ind w:firstLine="0"/>
              <w:jc w:val="center"/>
              <w:rPr>
                <w:sz w:val="24"/>
                <w:szCs w:val="24"/>
              </w:rPr>
            </w:pPr>
            <w:r w:rsidRPr="00856601">
              <w:rPr>
                <w:sz w:val="24"/>
                <w:szCs w:val="24"/>
              </w:rPr>
              <w:t>Всего:1</w:t>
            </w:r>
          </w:p>
        </w:tc>
        <w:tc>
          <w:tcPr>
            <w:tcW w:w="1835" w:type="pct"/>
            <w:vAlign w:val="center"/>
          </w:tcPr>
          <w:p w:rsidR="00CE7B7A" w:rsidRPr="00856601" w:rsidRDefault="00CE7B7A" w:rsidP="00ED1343">
            <w:pPr>
              <w:ind w:firstLine="0"/>
              <w:jc w:val="center"/>
              <w:rPr>
                <w:sz w:val="24"/>
                <w:szCs w:val="24"/>
              </w:rPr>
            </w:pPr>
            <w:r w:rsidRPr="00856601">
              <w:rPr>
                <w:sz w:val="24"/>
                <w:szCs w:val="24"/>
              </w:rPr>
              <w:t>346</w:t>
            </w:r>
          </w:p>
        </w:tc>
      </w:tr>
      <w:tr w:rsidR="00CE7B7A" w:rsidRPr="00856601" w:rsidTr="00B93B1C">
        <w:trPr>
          <w:trHeight w:val="360"/>
          <w:jc w:val="center"/>
        </w:trPr>
        <w:tc>
          <w:tcPr>
            <w:tcW w:w="391" w:type="pct"/>
            <w:vMerge w:val="restart"/>
            <w:vAlign w:val="center"/>
          </w:tcPr>
          <w:p w:rsidR="00CE7B7A" w:rsidRPr="00856601" w:rsidRDefault="00CE7B7A" w:rsidP="00ED1343">
            <w:pPr>
              <w:ind w:firstLine="0"/>
              <w:jc w:val="center"/>
              <w:rPr>
                <w:sz w:val="24"/>
                <w:szCs w:val="24"/>
              </w:rPr>
            </w:pPr>
            <w:r w:rsidRPr="00856601">
              <w:rPr>
                <w:sz w:val="24"/>
                <w:szCs w:val="24"/>
              </w:rPr>
              <w:t>7.</w:t>
            </w:r>
          </w:p>
        </w:tc>
        <w:tc>
          <w:tcPr>
            <w:tcW w:w="1473" w:type="pct"/>
            <w:vMerge w:val="restart"/>
            <w:vAlign w:val="center"/>
          </w:tcPr>
          <w:p w:rsidR="00CE7B7A" w:rsidRPr="00856601" w:rsidRDefault="00CE7B7A" w:rsidP="00ED1343">
            <w:pPr>
              <w:ind w:firstLine="0"/>
              <w:jc w:val="center"/>
              <w:rPr>
                <w:sz w:val="24"/>
                <w:szCs w:val="24"/>
              </w:rPr>
            </w:pPr>
            <w:r w:rsidRPr="00856601">
              <w:rPr>
                <w:sz w:val="24"/>
                <w:szCs w:val="24"/>
              </w:rPr>
              <w:t>Санкинская сельская администрация</w:t>
            </w:r>
          </w:p>
        </w:tc>
        <w:tc>
          <w:tcPr>
            <w:tcW w:w="1300" w:type="pct"/>
            <w:vAlign w:val="center"/>
          </w:tcPr>
          <w:p w:rsidR="00CE7B7A" w:rsidRPr="00856601" w:rsidRDefault="00CE7B7A" w:rsidP="00ED1343">
            <w:pPr>
              <w:ind w:firstLine="0"/>
              <w:jc w:val="center"/>
              <w:rPr>
                <w:sz w:val="24"/>
                <w:szCs w:val="24"/>
              </w:rPr>
            </w:pPr>
            <w:r w:rsidRPr="00856601">
              <w:rPr>
                <w:sz w:val="24"/>
                <w:szCs w:val="24"/>
              </w:rPr>
              <w:t>п. Санкино</w:t>
            </w:r>
          </w:p>
        </w:tc>
        <w:tc>
          <w:tcPr>
            <w:tcW w:w="1835" w:type="pct"/>
            <w:vAlign w:val="center"/>
          </w:tcPr>
          <w:p w:rsidR="00CE7B7A" w:rsidRPr="00856601" w:rsidRDefault="00CE7B7A" w:rsidP="00ED1343">
            <w:pPr>
              <w:ind w:firstLine="0"/>
              <w:jc w:val="center"/>
              <w:rPr>
                <w:sz w:val="24"/>
                <w:szCs w:val="24"/>
              </w:rPr>
            </w:pPr>
            <w:r w:rsidRPr="00856601">
              <w:rPr>
                <w:sz w:val="24"/>
                <w:szCs w:val="24"/>
              </w:rPr>
              <w:t>572</w:t>
            </w:r>
          </w:p>
        </w:tc>
      </w:tr>
      <w:tr w:rsidR="00CE7B7A" w:rsidRPr="00856601" w:rsidTr="00B93B1C">
        <w:trPr>
          <w:trHeight w:val="330"/>
          <w:jc w:val="center"/>
        </w:trPr>
        <w:tc>
          <w:tcPr>
            <w:tcW w:w="391" w:type="pct"/>
            <w:vMerge/>
            <w:vAlign w:val="center"/>
          </w:tcPr>
          <w:p w:rsidR="00CE7B7A" w:rsidRPr="00856601" w:rsidRDefault="00CE7B7A" w:rsidP="00ED1343">
            <w:pPr>
              <w:ind w:firstLine="0"/>
              <w:jc w:val="center"/>
              <w:rPr>
                <w:sz w:val="24"/>
                <w:szCs w:val="24"/>
              </w:rPr>
            </w:pPr>
          </w:p>
        </w:tc>
        <w:tc>
          <w:tcPr>
            <w:tcW w:w="1473" w:type="pct"/>
            <w:vMerge/>
            <w:vAlign w:val="center"/>
          </w:tcPr>
          <w:p w:rsidR="00CE7B7A" w:rsidRPr="00856601" w:rsidRDefault="00CE7B7A" w:rsidP="00ED1343">
            <w:pPr>
              <w:ind w:firstLine="0"/>
              <w:jc w:val="center"/>
              <w:rPr>
                <w:sz w:val="24"/>
                <w:szCs w:val="24"/>
              </w:rPr>
            </w:pPr>
          </w:p>
        </w:tc>
        <w:tc>
          <w:tcPr>
            <w:tcW w:w="1300" w:type="pct"/>
            <w:vAlign w:val="center"/>
          </w:tcPr>
          <w:p w:rsidR="00CE7B7A" w:rsidRPr="00856601" w:rsidRDefault="00CE7B7A" w:rsidP="00ED1343">
            <w:pPr>
              <w:ind w:firstLine="0"/>
              <w:jc w:val="center"/>
              <w:rPr>
                <w:sz w:val="24"/>
                <w:szCs w:val="24"/>
              </w:rPr>
            </w:pPr>
            <w:r w:rsidRPr="00856601">
              <w:rPr>
                <w:sz w:val="24"/>
                <w:szCs w:val="24"/>
              </w:rPr>
              <w:t>д. Афончикова</w:t>
            </w:r>
          </w:p>
        </w:tc>
        <w:tc>
          <w:tcPr>
            <w:tcW w:w="1835" w:type="pct"/>
            <w:vAlign w:val="center"/>
          </w:tcPr>
          <w:p w:rsidR="00CE7B7A" w:rsidRPr="00856601" w:rsidRDefault="00CE7B7A" w:rsidP="00ED1343">
            <w:pPr>
              <w:ind w:firstLine="0"/>
              <w:jc w:val="center"/>
              <w:rPr>
                <w:sz w:val="24"/>
                <w:szCs w:val="24"/>
              </w:rPr>
            </w:pPr>
            <w:r w:rsidRPr="00856601">
              <w:rPr>
                <w:sz w:val="24"/>
                <w:szCs w:val="24"/>
              </w:rPr>
              <w:t>18</w:t>
            </w:r>
          </w:p>
        </w:tc>
      </w:tr>
      <w:tr w:rsidR="00CE7B7A" w:rsidRPr="00856601" w:rsidTr="00B93B1C">
        <w:trPr>
          <w:trHeight w:val="390"/>
          <w:jc w:val="center"/>
        </w:trPr>
        <w:tc>
          <w:tcPr>
            <w:tcW w:w="391" w:type="pct"/>
            <w:vMerge/>
            <w:vAlign w:val="center"/>
          </w:tcPr>
          <w:p w:rsidR="00CE7B7A" w:rsidRPr="00856601" w:rsidRDefault="00CE7B7A" w:rsidP="00ED1343">
            <w:pPr>
              <w:ind w:firstLine="0"/>
              <w:jc w:val="center"/>
              <w:rPr>
                <w:sz w:val="24"/>
                <w:szCs w:val="24"/>
              </w:rPr>
            </w:pPr>
          </w:p>
        </w:tc>
        <w:tc>
          <w:tcPr>
            <w:tcW w:w="1473" w:type="pct"/>
            <w:vMerge/>
            <w:vAlign w:val="center"/>
          </w:tcPr>
          <w:p w:rsidR="00CE7B7A" w:rsidRPr="00856601" w:rsidRDefault="00CE7B7A" w:rsidP="00ED1343">
            <w:pPr>
              <w:ind w:firstLine="0"/>
              <w:jc w:val="center"/>
              <w:rPr>
                <w:sz w:val="24"/>
                <w:szCs w:val="24"/>
              </w:rPr>
            </w:pPr>
          </w:p>
        </w:tc>
        <w:tc>
          <w:tcPr>
            <w:tcW w:w="1300" w:type="pct"/>
            <w:vAlign w:val="center"/>
          </w:tcPr>
          <w:p w:rsidR="00CE7B7A" w:rsidRPr="00856601" w:rsidRDefault="00CE7B7A" w:rsidP="00ED1343">
            <w:pPr>
              <w:ind w:firstLine="0"/>
              <w:jc w:val="center"/>
              <w:rPr>
                <w:sz w:val="24"/>
                <w:szCs w:val="24"/>
              </w:rPr>
            </w:pPr>
            <w:r w:rsidRPr="00856601">
              <w:rPr>
                <w:sz w:val="24"/>
                <w:szCs w:val="24"/>
              </w:rPr>
              <w:t>д. Новоселова</w:t>
            </w:r>
          </w:p>
        </w:tc>
        <w:tc>
          <w:tcPr>
            <w:tcW w:w="1835" w:type="pct"/>
            <w:vAlign w:val="center"/>
          </w:tcPr>
          <w:p w:rsidR="00CE7B7A" w:rsidRPr="00856601" w:rsidRDefault="00CE7B7A" w:rsidP="00ED1343">
            <w:pPr>
              <w:ind w:firstLine="0"/>
              <w:jc w:val="center"/>
              <w:rPr>
                <w:sz w:val="24"/>
                <w:szCs w:val="24"/>
              </w:rPr>
            </w:pPr>
            <w:r w:rsidRPr="00856601">
              <w:rPr>
                <w:sz w:val="24"/>
                <w:szCs w:val="24"/>
              </w:rPr>
              <w:t>26</w:t>
            </w:r>
          </w:p>
        </w:tc>
      </w:tr>
      <w:tr w:rsidR="00CE7B7A" w:rsidRPr="00856601" w:rsidTr="00B93B1C">
        <w:trPr>
          <w:trHeight w:val="390"/>
          <w:jc w:val="center"/>
        </w:trPr>
        <w:tc>
          <w:tcPr>
            <w:tcW w:w="391" w:type="pct"/>
            <w:vMerge/>
            <w:vAlign w:val="center"/>
          </w:tcPr>
          <w:p w:rsidR="00CE7B7A" w:rsidRPr="00856601" w:rsidRDefault="00CE7B7A" w:rsidP="00ED1343">
            <w:pPr>
              <w:ind w:firstLine="0"/>
              <w:jc w:val="center"/>
              <w:rPr>
                <w:sz w:val="24"/>
                <w:szCs w:val="24"/>
              </w:rPr>
            </w:pPr>
          </w:p>
        </w:tc>
        <w:tc>
          <w:tcPr>
            <w:tcW w:w="1473" w:type="pct"/>
            <w:vMerge/>
            <w:vAlign w:val="center"/>
          </w:tcPr>
          <w:p w:rsidR="00CE7B7A" w:rsidRPr="00856601" w:rsidRDefault="00CE7B7A" w:rsidP="00ED1343">
            <w:pPr>
              <w:ind w:firstLine="0"/>
              <w:jc w:val="center"/>
              <w:rPr>
                <w:sz w:val="24"/>
                <w:szCs w:val="24"/>
              </w:rPr>
            </w:pPr>
          </w:p>
        </w:tc>
        <w:tc>
          <w:tcPr>
            <w:tcW w:w="1300" w:type="pct"/>
            <w:vAlign w:val="center"/>
          </w:tcPr>
          <w:p w:rsidR="00CE7B7A" w:rsidRPr="00856601" w:rsidRDefault="00CE7B7A" w:rsidP="00ED1343">
            <w:pPr>
              <w:ind w:firstLine="0"/>
              <w:jc w:val="center"/>
              <w:rPr>
                <w:sz w:val="24"/>
                <w:szCs w:val="24"/>
              </w:rPr>
            </w:pPr>
            <w:r w:rsidRPr="00856601">
              <w:rPr>
                <w:sz w:val="24"/>
                <w:szCs w:val="24"/>
              </w:rPr>
              <w:t>п. Плантация</w:t>
            </w:r>
          </w:p>
        </w:tc>
        <w:tc>
          <w:tcPr>
            <w:tcW w:w="1835" w:type="pct"/>
            <w:vAlign w:val="center"/>
          </w:tcPr>
          <w:p w:rsidR="00CE7B7A" w:rsidRPr="00856601" w:rsidRDefault="00CE7B7A" w:rsidP="00ED1343">
            <w:pPr>
              <w:ind w:firstLine="0"/>
              <w:jc w:val="center"/>
              <w:rPr>
                <w:sz w:val="24"/>
                <w:szCs w:val="24"/>
              </w:rPr>
            </w:pPr>
            <w:r w:rsidRPr="00856601">
              <w:rPr>
                <w:sz w:val="24"/>
                <w:szCs w:val="24"/>
              </w:rPr>
              <w:t>0</w:t>
            </w:r>
          </w:p>
        </w:tc>
      </w:tr>
      <w:tr w:rsidR="00CE7B7A" w:rsidRPr="00856601" w:rsidTr="00B93B1C">
        <w:trPr>
          <w:trHeight w:val="390"/>
          <w:jc w:val="center"/>
        </w:trPr>
        <w:tc>
          <w:tcPr>
            <w:tcW w:w="391" w:type="pct"/>
            <w:vMerge/>
            <w:vAlign w:val="center"/>
          </w:tcPr>
          <w:p w:rsidR="00CE7B7A" w:rsidRPr="00856601" w:rsidRDefault="00CE7B7A" w:rsidP="00ED1343">
            <w:pPr>
              <w:ind w:firstLine="0"/>
              <w:jc w:val="center"/>
              <w:rPr>
                <w:sz w:val="24"/>
                <w:szCs w:val="24"/>
              </w:rPr>
            </w:pPr>
          </w:p>
        </w:tc>
        <w:tc>
          <w:tcPr>
            <w:tcW w:w="1473" w:type="pct"/>
            <w:vMerge/>
            <w:vAlign w:val="center"/>
          </w:tcPr>
          <w:p w:rsidR="00CE7B7A" w:rsidRPr="00856601" w:rsidRDefault="00CE7B7A" w:rsidP="00ED1343">
            <w:pPr>
              <w:ind w:firstLine="0"/>
              <w:jc w:val="center"/>
              <w:rPr>
                <w:sz w:val="24"/>
                <w:szCs w:val="24"/>
              </w:rPr>
            </w:pPr>
          </w:p>
        </w:tc>
        <w:tc>
          <w:tcPr>
            <w:tcW w:w="1300" w:type="pct"/>
            <w:vAlign w:val="center"/>
          </w:tcPr>
          <w:p w:rsidR="00CE7B7A" w:rsidRPr="00856601" w:rsidRDefault="00CE7B7A" w:rsidP="00ED1343">
            <w:pPr>
              <w:ind w:firstLine="0"/>
              <w:jc w:val="center"/>
              <w:rPr>
                <w:sz w:val="24"/>
                <w:szCs w:val="24"/>
              </w:rPr>
            </w:pPr>
            <w:r w:rsidRPr="00856601">
              <w:rPr>
                <w:sz w:val="24"/>
                <w:szCs w:val="24"/>
              </w:rPr>
              <w:t>с. Болотовское</w:t>
            </w:r>
          </w:p>
        </w:tc>
        <w:tc>
          <w:tcPr>
            <w:tcW w:w="1835" w:type="pct"/>
            <w:vAlign w:val="center"/>
          </w:tcPr>
          <w:p w:rsidR="00CE7B7A" w:rsidRPr="00856601" w:rsidRDefault="00CE7B7A" w:rsidP="00ED1343">
            <w:pPr>
              <w:ind w:firstLine="0"/>
              <w:jc w:val="center"/>
              <w:rPr>
                <w:sz w:val="24"/>
                <w:szCs w:val="24"/>
              </w:rPr>
            </w:pPr>
            <w:r w:rsidRPr="00856601">
              <w:rPr>
                <w:sz w:val="24"/>
                <w:szCs w:val="24"/>
              </w:rPr>
              <w:t>50</w:t>
            </w:r>
          </w:p>
        </w:tc>
      </w:tr>
      <w:tr w:rsidR="00CE7B7A" w:rsidRPr="00856601" w:rsidTr="00B93B1C">
        <w:trPr>
          <w:trHeight w:val="239"/>
          <w:jc w:val="center"/>
        </w:trPr>
        <w:tc>
          <w:tcPr>
            <w:tcW w:w="391" w:type="pct"/>
            <w:vMerge/>
            <w:vAlign w:val="center"/>
          </w:tcPr>
          <w:p w:rsidR="00CE7B7A" w:rsidRPr="00856601" w:rsidRDefault="00CE7B7A" w:rsidP="00ED1343">
            <w:pPr>
              <w:ind w:firstLine="0"/>
              <w:jc w:val="center"/>
              <w:rPr>
                <w:sz w:val="24"/>
                <w:szCs w:val="24"/>
              </w:rPr>
            </w:pPr>
          </w:p>
        </w:tc>
        <w:tc>
          <w:tcPr>
            <w:tcW w:w="1473" w:type="pct"/>
            <w:vMerge/>
            <w:vAlign w:val="center"/>
          </w:tcPr>
          <w:p w:rsidR="00CE7B7A" w:rsidRPr="00856601" w:rsidRDefault="00CE7B7A" w:rsidP="00ED1343">
            <w:pPr>
              <w:ind w:firstLine="0"/>
              <w:jc w:val="center"/>
              <w:rPr>
                <w:sz w:val="24"/>
                <w:szCs w:val="24"/>
              </w:rPr>
            </w:pPr>
          </w:p>
        </w:tc>
        <w:tc>
          <w:tcPr>
            <w:tcW w:w="1300" w:type="pct"/>
            <w:vAlign w:val="center"/>
          </w:tcPr>
          <w:p w:rsidR="00CE7B7A" w:rsidRPr="00856601" w:rsidRDefault="00CE7B7A" w:rsidP="00ED1343">
            <w:pPr>
              <w:ind w:firstLine="0"/>
              <w:jc w:val="center"/>
              <w:rPr>
                <w:sz w:val="24"/>
                <w:szCs w:val="24"/>
              </w:rPr>
            </w:pPr>
            <w:r w:rsidRPr="00856601">
              <w:rPr>
                <w:sz w:val="24"/>
                <w:szCs w:val="24"/>
              </w:rPr>
              <w:t>Всего: 5</w:t>
            </w:r>
          </w:p>
        </w:tc>
        <w:tc>
          <w:tcPr>
            <w:tcW w:w="1835" w:type="pct"/>
            <w:vAlign w:val="center"/>
          </w:tcPr>
          <w:p w:rsidR="00CE7B7A" w:rsidRPr="00856601" w:rsidRDefault="00CE7B7A" w:rsidP="00ED1343">
            <w:pPr>
              <w:ind w:firstLine="0"/>
              <w:jc w:val="center"/>
              <w:rPr>
                <w:sz w:val="24"/>
                <w:szCs w:val="24"/>
              </w:rPr>
            </w:pPr>
            <w:r w:rsidRPr="00856601">
              <w:rPr>
                <w:sz w:val="24"/>
                <w:szCs w:val="24"/>
              </w:rPr>
              <w:t>666</w:t>
            </w:r>
          </w:p>
        </w:tc>
      </w:tr>
      <w:tr w:rsidR="00CE7B7A" w:rsidRPr="00856601" w:rsidTr="00B93B1C">
        <w:trPr>
          <w:trHeight w:val="315"/>
          <w:jc w:val="center"/>
        </w:trPr>
        <w:tc>
          <w:tcPr>
            <w:tcW w:w="391" w:type="pct"/>
            <w:vMerge w:val="restart"/>
            <w:vAlign w:val="center"/>
          </w:tcPr>
          <w:p w:rsidR="00CE7B7A" w:rsidRPr="00856601" w:rsidRDefault="00CE7B7A" w:rsidP="00ED1343">
            <w:pPr>
              <w:ind w:firstLine="0"/>
              <w:jc w:val="center"/>
              <w:rPr>
                <w:sz w:val="24"/>
                <w:szCs w:val="24"/>
              </w:rPr>
            </w:pPr>
            <w:r w:rsidRPr="00856601">
              <w:rPr>
                <w:sz w:val="24"/>
                <w:szCs w:val="24"/>
              </w:rPr>
              <w:t>8.</w:t>
            </w:r>
          </w:p>
        </w:tc>
        <w:tc>
          <w:tcPr>
            <w:tcW w:w="1473" w:type="pct"/>
            <w:vMerge w:val="restart"/>
            <w:vAlign w:val="center"/>
          </w:tcPr>
          <w:p w:rsidR="00CE7B7A" w:rsidRPr="00856601" w:rsidRDefault="00CE7B7A" w:rsidP="00ED1343">
            <w:pPr>
              <w:ind w:firstLine="0"/>
              <w:jc w:val="center"/>
              <w:rPr>
                <w:sz w:val="24"/>
                <w:szCs w:val="24"/>
              </w:rPr>
            </w:pPr>
            <w:r w:rsidRPr="00856601">
              <w:rPr>
                <w:sz w:val="24"/>
                <w:szCs w:val="24"/>
              </w:rPr>
              <w:t>Хабарчихинская сельская администрация</w:t>
            </w:r>
          </w:p>
        </w:tc>
        <w:tc>
          <w:tcPr>
            <w:tcW w:w="1300" w:type="pct"/>
            <w:vAlign w:val="center"/>
          </w:tcPr>
          <w:p w:rsidR="00CE7B7A" w:rsidRPr="00856601" w:rsidRDefault="00CE7B7A" w:rsidP="00ED1343">
            <w:pPr>
              <w:ind w:firstLine="0"/>
              <w:jc w:val="center"/>
              <w:rPr>
                <w:sz w:val="24"/>
                <w:szCs w:val="24"/>
              </w:rPr>
            </w:pPr>
            <w:r w:rsidRPr="00856601">
              <w:rPr>
                <w:sz w:val="24"/>
                <w:szCs w:val="24"/>
              </w:rPr>
              <w:t>п. Хабарчиха</w:t>
            </w:r>
          </w:p>
        </w:tc>
        <w:tc>
          <w:tcPr>
            <w:tcW w:w="1835" w:type="pct"/>
            <w:vAlign w:val="center"/>
          </w:tcPr>
          <w:p w:rsidR="00CE7B7A" w:rsidRPr="00856601" w:rsidRDefault="00CE7B7A" w:rsidP="00ED1343">
            <w:pPr>
              <w:ind w:firstLine="0"/>
              <w:jc w:val="center"/>
              <w:rPr>
                <w:sz w:val="24"/>
                <w:szCs w:val="24"/>
              </w:rPr>
            </w:pPr>
            <w:r w:rsidRPr="00856601">
              <w:rPr>
                <w:sz w:val="24"/>
                <w:szCs w:val="24"/>
              </w:rPr>
              <w:t>344</w:t>
            </w:r>
          </w:p>
        </w:tc>
      </w:tr>
      <w:tr w:rsidR="00CE7B7A" w:rsidRPr="00856601" w:rsidTr="00B93B1C">
        <w:trPr>
          <w:trHeight w:val="380"/>
          <w:jc w:val="center"/>
        </w:trPr>
        <w:tc>
          <w:tcPr>
            <w:tcW w:w="391" w:type="pct"/>
            <w:vMerge/>
            <w:vAlign w:val="center"/>
          </w:tcPr>
          <w:p w:rsidR="00CE7B7A" w:rsidRPr="00856601" w:rsidRDefault="00CE7B7A" w:rsidP="00ED1343">
            <w:pPr>
              <w:ind w:firstLine="0"/>
              <w:jc w:val="center"/>
              <w:rPr>
                <w:sz w:val="24"/>
                <w:szCs w:val="24"/>
              </w:rPr>
            </w:pPr>
          </w:p>
        </w:tc>
        <w:tc>
          <w:tcPr>
            <w:tcW w:w="1473" w:type="pct"/>
            <w:vMerge/>
            <w:vAlign w:val="center"/>
          </w:tcPr>
          <w:p w:rsidR="00CE7B7A" w:rsidRPr="00856601" w:rsidRDefault="00CE7B7A" w:rsidP="00ED1343">
            <w:pPr>
              <w:ind w:firstLine="0"/>
              <w:jc w:val="center"/>
              <w:rPr>
                <w:sz w:val="24"/>
                <w:szCs w:val="24"/>
              </w:rPr>
            </w:pPr>
          </w:p>
        </w:tc>
        <w:tc>
          <w:tcPr>
            <w:tcW w:w="1300" w:type="pct"/>
            <w:vAlign w:val="center"/>
          </w:tcPr>
          <w:p w:rsidR="00CE7B7A" w:rsidRPr="00856601" w:rsidRDefault="00CE7B7A" w:rsidP="00ED1343">
            <w:pPr>
              <w:ind w:firstLine="0"/>
              <w:jc w:val="center"/>
              <w:rPr>
                <w:sz w:val="24"/>
                <w:szCs w:val="24"/>
              </w:rPr>
            </w:pPr>
            <w:r w:rsidRPr="00856601">
              <w:rPr>
                <w:sz w:val="24"/>
                <w:szCs w:val="24"/>
              </w:rPr>
              <w:t>Всего:1</w:t>
            </w:r>
          </w:p>
        </w:tc>
        <w:tc>
          <w:tcPr>
            <w:tcW w:w="1835" w:type="pct"/>
            <w:vAlign w:val="center"/>
          </w:tcPr>
          <w:p w:rsidR="00CE7B7A" w:rsidRPr="00856601" w:rsidRDefault="00CE7B7A" w:rsidP="00ED1343">
            <w:pPr>
              <w:ind w:firstLine="0"/>
              <w:jc w:val="center"/>
              <w:rPr>
                <w:sz w:val="24"/>
                <w:szCs w:val="24"/>
              </w:rPr>
            </w:pPr>
            <w:r w:rsidRPr="00856601">
              <w:rPr>
                <w:sz w:val="24"/>
                <w:szCs w:val="24"/>
              </w:rPr>
              <w:t>344</w:t>
            </w:r>
          </w:p>
        </w:tc>
      </w:tr>
      <w:tr w:rsidR="00CE7B7A" w:rsidRPr="00856601" w:rsidTr="00B93B1C">
        <w:trPr>
          <w:trHeight w:val="360"/>
          <w:jc w:val="center"/>
        </w:trPr>
        <w:tc>
          <w:tcPr>
            <w:tcW w:w="391" w:type="pct"/>
            <w:vMerge w:val="restart"/>
            <w:vAlign w:val="center"/>
          </w:tcPr>
          <w:p w:rsidR="00CE7B7A" w:rsidRPr="00856601" w:rsidRDefault="00CE7B7A" w:rsidP="00ED1343">
            <w:pPr>
              <w:ind w:firstLine="0"/>
              <w:jc w:val="center"/>
              <w:rPr>
                <w:sz w:val="24"/>
                <w:szCs w:val="24"/>
              </w:rPr>
            </w:pPr>
            <w:r w:rsidRPr="00856601">
              <w:rPr>
                <w:sz w:val="24"/>
                <w:szCs w:val="24"/>
              </w:rPr>
              <w:t>9.</w:t>
            </w:r>
          </w:p>
        </w:tc>
        <w:tc>
          <w:tcPr>
            <w:tcW w:w="1473" w:type="pct"/>
            <w:vMerge w:val="restart"/>
            <w:vAlign w:val="center"/>
          </w:tcPr>
          <w:p w:rsidR="00CE7B7A" w:rsidRPr="00856601" w:rsidRDefault="00CE7B7A" w:rsidP="00ED1343">
            <w:pPr>
              <w:ind w:firstLine="0"/>
              <w:jc w:val="center"/>
              <w:rPr>
                <w:sz w:val="24"/>
                <w:szCs w:val="24"/>
              </w:rPr>
            </w:pPr>
            <w:r w:rsidRPr="00856601">
              <w:rPr>
                <w:sz w:val="24"/>
                <w:szCs w:val="24"/>
              </w:rPr>
              <w:t>Калачинская сельская администрация</w:t>
            </w:r>
          </w:p>
        </w:tc>
        <w:tc>
          <w:tcPr>
            <w:tcW w:w="1300" w:type="pct"/>
            <w:vAlign w:val="center"/>
          </w:tcPr>
          <w:p w:rsidR="00CE7B7A" w:rsidRPr="00856601" w:rsidRDefault="00CE7B7A" w:rsidP="00ED1343">
            <w:pPr>
              <w:ind w:firstLine="0"/>
              <w:jc w:val="center"/>
              <w:rPr>
                <w:b/>
                <w:sz w:val="24"/>
                <w:szCs w:val="24"/>
              </w:rPr>
            </w:pPr>
            <w:r w:rsidRPr="00856601">
              <w:rPr>
                <w:sz w:val="24"/>
                <w:szCs w:val="24"/>
              </w:rPr>
              <w:t>п. Калач</w:t>
            </w:r>
          </w:p>
        </w:tc>
        <w:tc>
          <w:tcPr>
            <w:tcW w:w="1835" w:type="pct"/>
            <w:vAlign w:val="center"/>
          </w:tcPr>
          <w:p w:rsidR="00CE7B7A" w:rsidRPr="00856601" w:rsidRDefault="00CE7B7A" w:rsidP="00ED1343">
            <w:pPr>
              <w:ind w:firstLine="0"/>
              <w:jc w:val="center"/>
              <w:rPr>
                <w:sz w:val="24"/>
                <w:szCs w:val="24"/>
              </w:rPr>
            </w:pPr>
            <w:r w:rsidRPr="00856601">
              <w:rPr>
                <w:sz w:val="24"/>
                <w:szCs w:val="24"/>
              </w:rPr>
              <w:t>53</w:t>
            </w:r>
          </w:p>
        </w:tc>
      </w:tr>
      <w:tr w:rsidR="00CE7B7A" w:rsidRPr="00856601" w:rsidTr="00B93B1C">
        <w:trPr>
          <w:trHeight w:val="324"/>
          <w:jc w:val="center"/>
        </w:trPr>
        <w:tc>
          <w:tcPr>
            <w:tcW w:w="391" w:type="pct"/>
            <w:vMerge/>
            <w:vAlign w:val="center"/>
          </w:tcPr>
          <w:p w:rsidR="00CE7B7A" w:rsidRPr="00856601" w:rsidRDefault="00CE7B7A" w:rsidP="00ED1343">
            <w:pPr>
              <w:ind w:firstLine="0"/>
              <w:jc w:val="center"/>
              <w:rPr>
                <w:sz w:val="24"/>
                <w:szCs w:val="24"/>
              </w:rPr>
            </w:pPr>
          </w:p>
        </w:tc>
        <w:tc>
          <w:tcPr>
            <w:tcW w:w="1473" w:type="pct"/>
            <w:vMerge/>
            <w:vAlign w:val="center"/>
          </w:tcPr>
          <w:p w:rsidR="00CE7B7A" w:rsidRPr="00856601" w:rsidRDefault="00CE7B7A" w:rsidP="00ED1343">
            <w:pPr>
              <w:ind w:firstLine="0"/>
              <w:jc w:val="center"/>
              <w:rPr>
                <w:sz w:val="24"/>
                <w:szCs w:val="24"/>
              </w:rPr>
            </w:pPr>
          </w:p>
        </w:tc>
        <w:tc>
          <w:tcPr>
            <w:tcW w:w="1300" w:type="pct"/>
            <w:vAlign w:val="center"/>
          </w:tcPr>
          <w:p w:rsidR="00CE7B7A" w:rsidRPr="00856601" w:rsidRDefault="00CE7B7A" w:rsidP="00ED1343">
            <w:pPr>
              <w:ind w:firstLine="0"/>
              <w:jc w:val="center"/>
              <w:rPr>
                <w:sz w:val="24"/>
                <w:szCs w:val="24"/>
              </w:rPr>
            </w:pPr>
            <w:r w:rsidRPr="00856601">
              <w:rPr>
                <w:sz w:val="24"/>
                <w:szCs w:val="24"/>
              </w:rPr>
              <w:t>Всего:1</w:t>
            </w:r>
          </w:p>
        </w:tc>
        <w:tc>
          <w:tcPr>
            <w:tcW w:w="1835" w:type="pct"/>
            <w:vAlign w:val="center"/>
          </w:tcPr>
          <w:p w:rsidR="00CE7B7A" w:rsidRPr="00856601" w:rsidRDefault="00CE7B7A" w:rsidP="00ED1343">
            <w:pPr>
              <w:ind w:firstLine="0"/>
              <w:jc w:val="center"/>
              <w:rPr>
                <w:sz w:val="24"/>
                <w:szCs w:val="24"/>
              </w:rPr>
            </w:pPr>
            <w:r w:rsidRPr="00856601">
              <w:rPr>
                <w:sz w:val="24"/>
                <w:szCs w:val="24"/>
              </w:rPr>
              <w:t>53</w:t>
            </w:r>
          </w:p>
        </w:tc>
      </w:tr>
      <w:tr w:rsidR="00CE7B7A" w:rsidRPr="00856601" w:rsidTr="00B93B1C">
        <w:trPr>
          <w:trHeight w:val="361"/>
          <w:jc w:val="center"/>
        </w:trPr>
        <w:tc>
          <w:tcPr>
            <w:tcW w:w="391" w:type="pct"/>
            <w:vMerge w:val="restart"/>
            <w:vAlign w:val="center"/>
          </w:tcPr>
          <w:p w:rsidR="00CE7B7A" w:rsidRPr="00856601" w:rsidRDefault="00CE7B7A" w:rsidP="00ED1343">
            <w:pPr>
              <w:ind w:firstLine="0"/>
              <w:jc w:val="center"/>
              <w:rPr>
                <w:sz w:val="24"/>
                <w:szCs w:val="24"/>
              </w:rPr>
            </w:pPr>
            <w:r w:rsidRPr="00856601">
              <w:rPr>
                <w:sz w:val="24"/>
                <w:szCs w:val="24"/>
              </w:rPr>
              <w:t>10.</w:t>
            </w:r>
          </w:p>
        </w:tc>
        <w:tc>
          <w:tcPr>
            <w:tcW w:w="1473" w:type="pct"/>
            <w:vMerge w:val="restart"/>
            <w:vAlign w:val="center"/>
          </w:tcPr>
          <w:p w:rsidR="00CE7B7A" w:rsidRPr="00856601" w:rsidRDefault="00CE7B7A" w:rsidP="00ED1343">
            <w:pPr>
              <w:ind w:firstLine="0"/>
              <w:jc w:val="center"/>
              <w:rPr>
                <w:sz w:val="24"/>
                <w:szCs w:val="24"/>
              </w:rPr>
            </w:pPr>
            <w:r w:rsidRPr="00856601">
              <w:rPr>
                <w:sz w:val="24"/>
                <w:szCs w:val="24"/>
              </w:rPr>
              <w:t>Большеерзовская сельская администрация</w:t>
            </w:r>
          </w:p>
        </w:tc>
        <w:tc>
          <w:tcPr>
            <w:tcW w:w="1300" w:type="pct"/>
            <w:vAlign w:val="center"/>
          </w:tcPr>
          <w:p w:rsidR="00CE7B7A" w:rsidRPr="00856601" w:rsidRDefault="00CE7B7A" w:rsidP="00ED1343">
            <w:pPr>
              <w:ind w:firstLine="0"/>
              <w:jc w:val="center"/>
              <w:rPr>
                <w:sz w:val="24"/>
                <w:szCs w:val="24"/>
              </w:rPr>
            </w:pPr>
            <w:r w:rsidRPr="00856601">
              <w:rPr>
                <w:sz w:val="24"/>
                <w:szCs w:val="24"/>
              </w:rPr>
              <w:t>д. Большая Ерзовка</w:t>
            </w:r>
          </w:p>
        </w:tc>
        <w:tc>
          <w:tcPr>
            <w:tcW w:w="1835" w:type="pct"/>
            <w:vAlign w:val="center"/>
          </w:tcPr>
          <w:p w:rsidR="00CE7B7A" w:rsidRPr="00856601" w:rsidRDefault="00CE7B7A" w:rsidP="00ED1343">
            <w:pPr>
              <w:ind w:firstLine="0"/>
              <w:jc w:val="center"/>
              <w:rPr>
                <w:sz w:val="24"/>
                <w:szCs w:val="24"/>
              </w:rPr>
            </w:pPr>
            <w:r w:rsidRPr="00856601">
              <w:rPr>
                <w:sz w:val="24"/>
                <w:szCs w:val="24"/>
              </w:rPr>
              <w:t>126</w:t>
            </w:r>
          </w:p>
        </w:tc>
      </w:tr>
      <w:tr w:rsidR="00CE7B7A" w:rsidRPr="00856601" w:rsidTr="00B93B1C">
        <w:trPr>
          <w:trHeight w:val="300"/>
          <w:jc w:val="center"/>
        </w:trPr>
        <w:tc>
          <w:tcPr>
            <w:tcW w:w="391" w:type="pct"/>
            <w:vMerge/>
            <w:vAlign w:val="center"/>
          </w:tcPr>
          <w:p w:rsidR="00CE7B7A" w:rsidRPr="00856601" w:rsidRDefault="00CE7B7A" w:rsidP="00ED1343">
            <w:pPr>
              <w:ind w:firstLine="0"/>
              <w:jc w:val="center"/>
              <w:rPr>
                <w:sz w:val="24"/>
                <w:szCs w:val="24"/>
              </w:rPr>
            </w:pPr>
          </w:p>
        </w:tc>
        <w:tc>
          <w:tcPr>
            <w:tcW w:w="1473" w:type="pct"/>
            <w:vMerge/>
            <w:vAlign w:val="center"/>
          </w:tcPr>
          <w:p w:rsidR="00CE7B7A" w:rsidRPr="00856601" w:rsidRDefault="00CE7B7A" w:rsidP="00ED1343">
            <w:pPr>
              <w:ind w:firstLine="0"/>
              <w:jc w:val="center"/>
              <w:rPr>
                <w:sz w:val="24"/>
                <w:szCs w:val="24"/>
              </w:rPr>
            </w:pPr>
          </w:p>
        </w:tc>
        <w:tc>
          <w:tcPr>
            <w:tcW w:w="1300" w:type="pct"/>
            <w:vAlign w:val="center"/>
          </w:tcPr>
          <w:p w:rsidR="00CE7B7A" w:rsidRPr="00856601" w:rsidRDefault="00CE7B7A" w:rsidP="00ED1343">
            <w:pPr>
              <w:ind w:firstLine="0"/>
              <w:jc w:val="center"/>
              <w:rPr>
                <w:sz w:val="24"/>
                <w:szCs w:val="24"/>
              </w:rPr>
            </w:pPr>
            <w:r w:rsidRPr="00856601">
              <w:rPr>
                <w:sz w:val="24"/>
                <w:szCs w:val="24"/>
              </w:rPr>
              <w:t>д. Горсткина</w:t>
            </w:r>
          </w:p>
        </w:tc>
        <w:tc>
          <w:tcPr>
            <w:tcW w:w="1835" w:type="pct"/>
            <w:vAlign w:val="center"/>
          </w:tcPr>
          <w:p w:rsidR="00CE7B7A" w:rsidRPr="00856601" w:rsidRDefault="00CE7B7A" w:rsidP="00ED1343">
            <w:pPr>
              <w:ind w:firstLine="0"/>
              <w:jc w:val="center"/>
              <w:rPr>
                <w:sz w:val="24"/>
                <w:szCs w:val="24"/>
              </w:rPr>
            </w:pPr>
            <w:r w:rsidRPr="00856601">
              <w:rPr>
                <w:sz w:val="24"/>
                <w:szCs w:val="24"/>
              </w:rPr>
              <w:t>5</w:t>
            </w:r>
          </w:p>
        </w:tc>
      </w:tr>
      <w:tr w:rsidR="00CE7B7A" w:rsidRPr="00856601" w:rsidTr="00B93B1C">
        <w:trPr>
          <w:trHeight w:val="360"/>
          <w:jc w:val="center"/>
        </w:trPr>
        <w:tc>
          <w:tcPr>
            <w:tcW w:w="391" w:type="pct"/>
            <w:vMerge/>
            <w:vAlign w:val="center"/>
          </w:tcPr>
          <w:p w:rsidR="00CE7B7A" w:rsidRPr="00856601" w:rsidRDefault="00CE7B7A" w:rsidP="00ED1343">
            <w:pPr>
              <w:ind w:firstLine="0"/>
              <w:jc w:val="center"/>
              <w:rPr>
                <w:sz w:val="24"/>
                <w:szCs w:val="24"/>
              </w:rPr>
            </w:pPr>
          </w:p>
        </w:tc>
        <w:tc>
          <w:tcPr>
            <w:tcW w:w="1473" w:type="pct"/>
            <w:vMerge/>
            <w:vAlign w:val="center"/>
          </w:tcPr>
          <w:p w:rsidR="00CE7B7A" w:rsidRPr="00856601" w:rsidRDefault="00CE7B7A" w:rsidP="00ED1343">
            <w:pPr>
              <w:ind w:firstLine="0"/>
              <w:jc w:val="center"/>
              <w:rPr>
                <w:sz w:val="24"/>
                <w:szCs w:val="24"/>
              </w:rPr>
            </w:pPr>
          </w:p>
        </w:tc>
        <w:tc>
          <w:tcPr>
            <w:tcW w:w="1300" w:type="pct"/>
            <w:vAlign w:val="center"/>
          </w:tcPr>
          <w:p w:rsidR="00CE7B7A" w:rsidRPr="00856601" w:rsidRDefault="00CE7B7A" w:rsidP="00ED1343">
            <w:pPr>
              <w:ind w:firstLine="0"/>
              <w:jc w:val="center"/>
              <w:rPr>
                <w:sz w:val="24"/>
                <w:szCs w:val="24"/>
              </w:rPr>
            </w:pPr>
            <w:r w:rsidRPr="00856601">
              <w:rPr>
                <w:sz w:val="24"/>
                <w:szCs w:val="24"/>
              </w:rPr>
              <w:t>д. Карпихина</w:t>
            </w:r>
          </w:p>
        </w:tc>
        <w:tc>
          <w:tcPr>
            <w:tcW w:w="1835" w:type="pct"/>
            <w:vAlign w:val="center"/>
          </w:tcPr>
          <w:p w:rsidR="00CE7B7A" w:rsidRPr="00856601" w:rsidRDefault="00CE7B7A" w:rsidP="00ED1343">
            <w:pPr>
              <w:ind w:firstLine="0"/>
              <w:jc w:val="center"/>
              <w:rPr>
                <w:sz w:val="24"/>
                <w:szCs w:val="24"/>
              </w:rPr>
            </w:pPr>
            <w:r w:rsidRPr="00856601">
              <w:rPr>
                <w:sz w:val="24"/>
                <w:szCs w:val="24"/>
              </w:rPr>
              <w:t>29</w:t>
            </w:r>
          </w:p>
        </w:tc>
      </w:tr>
      <w:tr w:rsidR="00CE7B7A" w:rsidRPr="00856601" w:rsidTr="00B93B1C">
        <w:trPr>
          <w:trHeight w:val="326"/>
          <w:jc w:val="center"/>
        </w:trPr>
        <w:tc>
          <w:tcPr>
            <w:tcW w:w="391" w:type="pct"/>
            <w:vMerge/>
            <w:vAlign w:val="center"/>
          </w:tcPr>
          <w:p w:rsidR="00CE7B7A" w:rsidRPr="00856601" w:rsidRDefault="00CE7B7A" w:rsidP="00ED1343">
            <w:pPr>
              <w:ind w:firstLine="0"/>
              <w:jc w:val="center"/>
              <w:rPr>
                <w:sz w:val="24"/>
                <w:szCs w:val="24"/>
              </w:rPr>
            </w:pPr>
          </w:p>
        </w:tc>
        <w:tc>
          <w:tcPr>
            <w:tcW w:w="1473" w:type="pct"/>
            <w:vMerge/>
            <w:vAlign w:val="center"/>
          </w:tcPr>
          <w:p w:rsidR="00CE7B7A" w:rsidRPr="00856601" w:rsidRDefault="00CE7B7A" w:rsidP="00ED1343">
            <w:pPr>
              <w:ind w:firstLine="0"/>
              <w:jc w:val="center"/>
              <w:rPr>
                <w:sz w:val="24"/>
                <w:szCs w:val="24"/>
              </w:rPr>
            </w:pPr>
          </w:p>
        </w:tc>
        <w:tc>
          <w:tcPr>
            <w:tcW w:w="1300" w:type="pct"/>
            <w:vAlign w:val="center"/>
          </w:tcPr>
          <w:p w:rsidR="00CE7B7A" w:rsidRPr="00856601" w:rsidRDefault="00CE7B7A" w:rsidP="00ED1343">
            <w:pPr>
              <w:ind w:firstLine="0"/>
              <w:jc w:val="center"/>
              <w:rPr>
                <w:sz w:val="24"/>
                <w:szCs w:val="24"/>
              </w:rPr>
            </w:pPr>
            <w:r w:rsidRPr="00856601">
              <w:rPr>
                <w:sz w:val="24"/>
                <w:szCs w:val="24"/>
              </w:rPr>
              <w:t>д. Гора Коробейников</w:t>
            </w:r>
          </w:p>
        </w:tc>
        <w:tc>
          <w:tcPr>
            <w:tcW w:w="1835" w:type="pct"/>
            <w:vAlign w:val="center"/>
          </w:tcPr>
          <w:p w:rsidR="00CE7B7A" w:rsidRPr="00856601" w:rsidRDefault="00CE7B7A" w:rsidP="00ED1343">
            <w:pPr>
              <w:ind w:firstLine="0"/>
              <w:jc w:val="center"/>
              <w:rPr>
                <w:sz w:val="24"/>
                <w:szCs w:val="24"/>
              </w:rPr>
            </w:pPr>
            <w:r w:rsidRPr="00856601">
              <w:rPr>
                <w:sz w:val="24"/>
                <w:szCs w:val="24"/>
              </w:rPr>
              <w:t>18</w:t>
            </w:r>
          </w:p>
        </w:tc>
      </w:tr>
      <w:tr w:rsidR="00CE7B7A" w:rsidRPr="00856601" w:rsidTr="00B93B1C">
        <w:trPr>
          <w:trHeight w:val="291"/>
          <w:jc w:val="center"/>
        </w:trPr>
        <w:tc>
          <w:tcPr>
            <w:tcW w:w="391" w:type="pct"/>
            <w:vMerge/>
            <w:vAlign w:val="center"/>
          </w:tcPr>
          <w:p w:rsidR="00CE7B7A" w:rsidRPr="00856601" w:rsidRDefault="00CE7B7A" w:rsidP="00ED1343">
            <w:pPr>
              <w:ind w:firstLine="0"/>
              <w:jc w:val="center"/>
              <w:rPr>
                <w:sz w:val="24"/>
                <w:szCs w:val="24"/>
              </w:rPr>
            </w:pPr>
          </w:p>
        </w:tc>
        <w:tc>
          <w:tcPr>
            <w:tcW w:w="1473" w:type="pct"/>
            <w:vMerge/>
            <w:vAlign w:val="center"/>
          </w:tcPr>
          <w:p w:rsidR="00CE7B7A" w:rsidRPr="00856601" w:rsidRDefault="00CE7B7A" w:rsidP="00ED1343">
            <w:pPr>
              <w:ind w:firstLine="0"/>
              <w:jc w:val="center"/>
              <w:rPr>
                <w:sz w:val="24"/>
                <w:szCs w:val="24"/>
              </w:rPr>
            </w:pPr>
          </w:p>
        </w:tc>
        <w:tc>
          <w:tcPr>
            <w:tcW w:w="1300" w:type="pct"/>
            <w:vAlign w:val="center"/>
          </w:tcPr>
          <w:p w:rsidR="00CE7B7A" w:rsidRPr="00856601" w:rsidRDefault="00CE7B7A" w:rsidP="00ED1343">
            <w:pPr>
              <w:ind w:firstLine="0"/>
              <w:jc w:val="center"/>
              <w:rPr>
                <w:sz w:val="24"/>
                <w:szCs w:val="24"/>
              </w:rPr>
            </w:pPr>
            <w:r w:rsidRPr="00856601">
              <w:rPr>
                <w:sz w:val="24"/>
                <w:szCs w:val="24"/>
              </w:rPr>
              <w:t>Всего:4</w:t>
            </w:r>
          </w:p>
        </w:tc>
        <w:tc>
          <w:tcPr>
            <w:tcW w:w="1835" w:type="pct"/>
            <w:vAlign w:val="center"/>
          </w:tcPr>
          <w:p w:rsidR="00CE7B7A" w:rsidRPr="00856601" w:rsidRDefault="00CE7B7A" w:rsidP="00ED1343">
            <w:pPr>
              <w:ind w:firstLine="0"/>
              <w:jc w:val="center"/>
              <w:rPr>
                <w:sz w:val="24"/>
                <w:szCs w:val="24"/>
              </w:rPr>
            </w:pPr>
            <w:r w:rsidRPr="00856601">
              <w:rPr>
                <w:sz w:val="24"/>
                <w:szCs w:val="24"/>
              </w:rPr>
              <w:t>178</w:t>
            </w:r>
          </w:p>
        </w:tc>
      </w:tr>
      <w:tr w:rsidR="00CE7B7A" w:rsidRPr="00856601" w:rsidTr="00B93B1C">
        <w:trPr>
          <w:trHeight w:val="330"/>
          <w:jc w:val="center"/>
        </w:trPr>
        <w:tc>
          <w:tcPr>
            <w:tcW w:w="391" w:type="pct"/>
            <w:vMerge w:val="restart"/>
            <w:shd w:val="clear" w:color="auto" w:fill="auto"/>
            <w:vAlign w:val="center"/>
          </w:tcPr>
          <w:p w:rsidR="00CE7B7A" w:rsidRPr="00856601" w:rsidRDefault="00CE7B7A" w:rsidP="00ED1343">
            <w:pPr>
              <w:ind w:firstLine="0"/>
              <w:jc w:val="center"/>
              <w:rPr>
                <w:sz w:val="24"/>
                <w:szCs w:val="24"/>
              </w:rPr>
            </w:pPr>
            <w:r w:rsidRPr="00856601">
              <w:rPr>
                <w:sz w:val="24"/>
                <w:szCs w:val="24"/>
              </w:rPr>
              <w:t>11.</w:t>
            </w:r>
          </w:p>
        </w:tc>
        <w:tc>
          <w:tcPr>
            <w:tcW w:w="1473" w:type="pct"/>
            <w:vMerge w:val="restart"/>
            <w:shd w:val="clear" w:color="auto" w:fill="auto"/>
            <w:vAlign w:val="center"/>
          </w:tcPr>
          <w:p w:rsidR="00CE7B7A" w:rsidRPr="00856601" w:rsidRDefault="00CE7B7A" w:rsidP="00ED1343">
            <w:pPr>
              <w:ind w:firstLine="0"/>
              <w:jc w:val="center"/>
              <w:rPr>
                <w:sz w:val="24"/>
                <w:szCs w:val="24"/>
              </w:rPr>
            </w:pPr>
            <w:r w:rsidRPr="00856601">
              <w:rPr>
                <w:sz w:val="24"/>
                <w:szCs w:val="24"/>
              </w:rPr>
              <w:t>Кокшаровская сельская администрация</w:t>
            </w:r>
          </w:p>
        </w:tc>
        <w:tc>
          <w:tcPr>
            <w:tcW w:w="1300" w:type="pct"/>
            <w:shd w:val="clear" w:color="auto" w:fill="auto"/>
            <w:vAlign w:val="center"/>
          </w:tcPr>
          <w:p w:rsidR="00CE7B7A" w:rsidRPr="00856601" w:rsidRDefault="00CE7B7A" w:rsidP="00ED1343">
            <w:pPr>
              <w:ind w:firstLine="0"/>
              <w:jc w:val="center"/>
              <w:rPr>
                <w:b/>
                <w:sz w:val="24"/>
                <w:szCs w:val="24"/>
              </w:rPr>
            </w:pPr>
            <w:r w:rsidRPr="00856601">
              <w:rPr>
                <w:sz w:val="24"/>
                <w:szCs w:val="24"/>
              </w:rPr>
              <w:t>д. Кокшарова</w:t>
            </w:r>
          </w:p>
        </w:tc>
        <w:tc>
          <w:tcPr>
            <w:tcW w:w="1835" w:type="pct"/>
            <w:shd w:val="clear" w:color="auto" w:fill="auto"/>
            <w:vAlign w:val="center"/>
          </w:tcPr>
          <w:p w:rsidR="00CE7B7A" w:rsidRPr="00856601" w:rsidRDefault="00CE7B7A" w:rsidP="00ED1343">
            <w:pPr>
              <w:ind w:firstLine="0"/>
              <w:jc w:val="center"/>
              <w:rPr>
                <w:sz w:val="24"/>
                <w:szCs w:val="24"/>
              </w:rPr>
            </w:pPr>
            <w:r w:rsidRPr="00856601">
              <w:rPr>
                <w:sz w:val="24"/>
                <w:szCs w:val="24"/>
              </w:rPr>
              <w:t>111</w:t>
            </w:r>
          </w:p>
        </w:tc>
      </w:tr>
      <w:tr w:rsidR="00CE7B7A" w:rsidRPr="00856601" w:rsidTr="00B93B1C">
        <w:trPr>
          <w:trHeight w:val="320"/>
          <w:jc w:val="center"/>
        </w:trPr>
        <w:tc>
          <w:tcPr>
            <w:tcW w:w="391" w:type="pct"/>
            <w:vMerge/>
            <w:shd w:val="clear" w:color="auto" w:fill="auto"/>
            <w:vAlign w:val="center"/>
          </w:tcPr>
          <w:p w:rsidR="00CE7B7A" w:rsidRPr="00856601" w:rsidRDefault="00CE7B7A" w:rsidP="00ED1343">
            <w:pPr>
              <w:ind w:firstLine="0"/>
              <w:jc w:val="center"/>
              <w:rPr>
                <w:sz w:val="24"/>
                <w:szCs w:val="24"/>
              </w:rPr>
            </w:pPr>
          </w:p>
        </w:tc>
        <w:tc>
          <w:tcPr>
            <w:tcW w:w="1473" w:type="pct"/>
            <w:vMerge/>
            <w:shd w:val="clear" w:color="auto" w:fill="auto"/>
            <w:vAlign w:val="center"/>
          </w:tcPr>
          <w:p w:rsidR="00CE7B7A" w:rsidRPr="00856601" w:rsidRDefault="00CE7B7A" w:rsidP="00ED1343">
            <w:pPr>
              <w:ind w:firstLine="0"/>
              <w:jc w:val="center"/>
              <w:rPr>
                <w:sz w:val="24"/>
                <w:szCs w:val="24"/>
              </w:rPr>
            </w:pPr>
          </w:p>
        </w:tc>
        <w:tc>
          <w:tcPr>
            <w:tcW w:w="1300" w:type="pct"/>
            <w:shd w:val="clear" w:color="auto" w:fill="auto"/>
            <w:vAlign w:val="center"/>
          </w:tcPr>
          <w:p w:rsidR="00CE7B7A" w:rsidRPr="00856601" w:rsidRDefault="00CE7B7A" w:rsidP="00ED1343">
            <w:pPr>
              <w:ind w:firstLine="0"/>
              <w:jc w:val="center"/>
              <w:rPr>
                <w:sz w:val="24"/>
                <w:szCs w:val="24"/>
              </w:rPr>
            </w:pPr>
            <w:r w:rsidRPr="00856601">
              <w:rPr>
                <w:sz w:val="24"/>
                <w:szCs w:val="24"/>
              </w:rPr>
              <w:t>д. Подкина</w:t>
            </w:r>
          </w:p>
        </w:tc>
        <w:tc>
          <w:tcPr>
            <w:tcW w:w="1835" w:type="pct"/>
            <w:shd w:val="clear" w:color="auto" w:fill="auto"/>
            <w:vAlign w:val="center"/>
          </w:tcPr>
          <w:p w:rsidR="00CE7B7A" w:rsidRPr="00856601" w:rsidRDefault="00CE7B7A" w:rsidP="00ED1343">
            <w:pPr>
              <w:ind w:firstLine="0"/>
              <w:jc w:val="center"/>
              <w:rPr>
                <w:sz w:val="24"/>
                <w:szCs w:val="24"/>
              </w:rPr>
            </w:pPr>
            <w:r w:rsidRPr="00856601">
              <w:rPr>
                <w:sz w:val="24"/>
                <w:szCs w:val="24"/>
              </w:rPr>
              <w:t>41</w:t>
            </w:r>
          </w:p>
        </w:tc>
      </w:tr>
      <w:tr w:rsidR="00CE7B7A" w:rsidRPr="00856601" w:rsidTr="00B93B1C">
        <w:trPr>
          <w:trHeight w:val="328"/>
          <w:jc w:val="center"/>
        </w:trPr>
        <w:tc>
          <w:tcPr>
            <w:tcW w:w="391" w:type="pct"/>
            <w:vMerge/>
            <w:shd w:val="clear" w:color="auto" w:fill="auto"/>
            <w:vAlign w:val="center"/>
          </w:tcPr>
          <w:p w:rsidR="00CE7B7A" w:rsidRPr="00856601" w:rsidRDefault="00CE7B7A" w:rsidP="00ED1343">
            <w:pPr>
              <w:ind w:firstLine="0"/>
              <w:jc w:val="center"/>
              <w:rPr>
                <w:sz w:val="24"/>
                <w:szCs w:val="24"/>
              </w:rPr>
            </w:pPr>
          </w:p>
        </w:tc>
        <w:tc>
          <w:tcPr>
            <w:tcW w:w="1473" w:type="pct"/>
            <w:vMerge/>
            <w:shd w:val="clear" w:color="auto" w:fill="auto"/>
            <w:vAlign w:val="center"/>
          </w:tcPr>
          <w:p w:rsidR="00CE7B7A" w:rsidRPr="00856601" w:rsidRDefault="00CE7B7A" w:rsidP="00ED1343">
            <w:pPr>
              <w:ind w:firstLine="0"/>
              <w:jc w:val="center"/>
              <w:rPr>
                <w:sz w:val="24"/>
                <w:szCs w:val="24"/>
              </w:rPr>
            </w:pPr>
          </w:p>
        </w:tc>
        <w:tc>
          <w:tcPr>
            <w:tcW w:w="1300" w:type="pct"/>
            <w:shd w:val="clear" w:color="auto" w:fill="auto"/>
            <w:vAlign w:val="center"/>
          </w:tcPr>
          <w:p w:rsidR="00CE7B7A" w:rsidRPr="00856601" w:rsidRDefault="00CE7B7A" w:rsidP="00ED1343">
            <w:pPr>
              <w:ind w:firstLine="0"/>
              <w:jc w:val="center"/>
              <w:rPr>
                <w:sz w:val="24"/>
                <w:szCs w:val="24"/>
              </w:rPr>
            </w:pPr>
            <w:r w:rsidRPr="00856601">
              <w:rPr>
                <w:sz w:val="24"/>
                <w:szCs w:val="24"/>
              </w:rPr>
              <w:t>д. Трошкова</w:t>
            </w:r>
          </w:p>
        </w:tc>
        <w:tc>
          <w:tcPr>
            <w:tcW w:w="1835" w:type="pct"/>
            <w:shd w:val="clear" w:color="auto" w:fill="auto"/>
            <w:vAlign w:val="center"/>
          </w:tcPr>
          <w:p w:rsidR="00CE7B7A" w:rsidRPr="00856601" w:rsidRDefault="00CE7B7A" w:rsidP="00ED1343">
            <w:pPr>
              <w:ind w:firstLine="0"/>
              <w:jc w:val="center"/>
              <w:rPr>
                <w:sz w:val="24"/>
                <w:szCs w:val="24"/>
              </w:rPr>
            </w:pPr>
            <w:r w:rsidRPr="00856601">
              <w:rPr>
                <w:sz w:val="24"/>
                <w:szCs w:val="24"/>
              </w:rPr>
              <w:t>46</w:t>
            </w:r>
          </w:p>
        </w:tc>
      </w:tr>
      <w:tr w:rsidR="00CE7B7A" w:rsidRPr="00856601" w:rsidTr="00B93B1C">
        <w:trPr>
          <w:trHeight w:val="336"/>
          <w:jc w:val="center"/>
        </w:trPr>
        <w:tc>
          <w:tcPr>
            <w:tcW w:w="391" w:type="pct"/>
            <w:vMerge/>
            <w:shd w:val="clear" w:color="auto" w:fill="auto"/>
            <w:vAlign w:val="center"/>
          </w:tcPr>
          <w:p w:rsidR="00CE7B7A" w:rsidRPr="00856601" w:rsidRDefault="00CE7B7A" w:rsidP="00ED1343">
            <w:pPr>
              <w:ind w:firstLine="0"/>
              <w:jc w:val="center"/>
              <w:rPr>
                <w:sz w:val="24"/>
                <w:szCs w:val="24"/>
              </w:rPr>
            </w:pPr>
          </w:p>
        </w:tc>
        <w:tc>
          <w:tcPr>
            <w:tcW w:w="1473" w:type="pct"/>
            <w:vMerge/>
            <w:shd w:val="clear" w:color="auto" w:fill="auto"/>
            <w:vAlign w:val="center"/>
          </w:tcPr>
          <w:p w:rsidR="00CE7B7A" w:rsidRPr="00856601" w:rsidRDefault="00CE7B7A" w:rsidP="00ED1343">
            <w:pPr>
              <w:ind w:firstLine="0"/>
              <w:jc w:val="center"/>
              <w:rPr>
                <w:sz w:val="24"/>
                <w:szCs w:val="24"/>
              </w:rPr>
            </w:pPr>
          </w:p>
        </w:tc>
        <w:tc>
          <w:tcPr>
            <w:tcW w:w="1300" w:type="pct"/>
            <w:shd w:val="clear" w:color="auto" w:fill="auto"/>
            <w:vAlign w:val="center"/>
          </w:tcPr>
          <w:p w:rsidR="00CE7B7A" w:rsidRPr="00856601" w:rsidRDefault="00CE7B7A" w:rsidP="00ED1343">
            <w:pPr>
              <w:ind w:firstLine="0"/>
              <w:jc w:val="center"/>
              <w:rPr>
                <w:sz w:val="24"/>
                <w:szCs w:val="24"/>
              </w:rPr>
            </w:pPr>
            <w:r w:rsidRPr="00856601">
              <w:rPr>
                <w:sz w:val="24"/>
                <w:szCs w:val="24"/>
              </w:rPr>
              <w:t>д. Перевалова</w:t>
            </w:r>
          </w:p>
        </w:tc>
        <w:tc>
          <w:tcPr>
            <w:tcW w:w="1835" w:type="pct"/>
            <w:shd w:val="clear" w:color="auto" w:fill="auto"/>
            <w:vAlign w:val="center"/>
          </w:tcPr>
          <w:p w:rsidR="00CE7B7A" w:rsidRPr="00856601" w:rsidRDefault="00CE7B7A" w:rsidP="00ED1343">
            <w:pPr>
              <w:ind w:firstLine="0"/>
              <w:jc w:val="center"/>
              <w:rPr>
                <w:sz w:val="24"/>
                <w:szCs w:val="24"/>
              </w:rPr>
            </w:pPr>
            <w:r w:rsidRPr="00856601">
              <w:rPr>
                <w:sz w:val="24"/>
                <w:szCs w:val="24"/>
              </w:rPr>
              <w:t>37</w:t>
            </w:r>
          </w:p>
        </w:tc>
      </w:tr>
      <w:tr w:rsidR="00CE7B7A" w:rsidRPr="00856601" w:rsidTr="00B93B1C">
        <w:trPr>
          <w:trHeight w:val="222"/>
          <w:jc w:val="center"/>
        </w:trPr>
        <w:tc>
          <w:tcPr>
            <w:tcW w:w="391" w:type="pct"/>
            <w:vMerge/>
            <w:shd w:val="clear" w:color="auto" w:fill="auto"/>
            <w:vAlign w:val="center"/>
          </w:tcPr>
          <w:p w:rsidR="00CE7B7A" w:rsidRPr="00856601" w:rsidRDefault="00CE7B7A" w:rsidP="00ED1343">
            <w:pPr>
              <w:ind w:firstLine="0"/>
              <w:jc w:val="center"/>
              <w:rPr>
                <w:sz w:val="24"/>
                <w:szCs w:val="24"/>
              </w:rPr>
            </w:pPr>
          </w:p>
        </w:tc>
        <w:tc>
          <w:tcPr>
            <w:tcW w:w="1473" w:type="pct"/>
            <w:vMerge/>
            <w:shd w:val="clear" w:color="auto" w:fill="auto"/>
            <w:vAlign w:val="center"/>
          </w:tcPr>
          <w:p w:rsidR="00CE7B7A" w:rsidRPr="00856601" w:rsidRDefault="00CE7B7A" w:rsidP="00ED1343">
            <w:pPr>
              <w:ind w:firstLine="0"/>
              <w:jc w:val="center"/>
              <w:rPr>
                <w:sz w:val="24"/>
                <w:szCs w:val="24"/>
              </w:rPr>
            </w:pPr>
          </w:p>
        </w:tc>
        <w:tc>
          <w:tcPr>
            <w:tcW w:w="1300" w:type="pct"/>
            <w:shd w:val="clear" w:color="auto" w:fill="auto"/>
            <w:vAlign w:val="center"/>
          </w:tcPr>
          <w:p w:rsidR="00CE7B7A" w:rsidRPr="00856601" w:rsidRDefault="00CE7B7A" w:rsidP="00ED1343">
            <w:pPr>
              <w:ind w:firstLine="0"/>
              <w:jc w:val="center"/>
              <w:rPr>
                <w:sz w:val="24"/>
                <w:szCs w:val="24"/>
              </w:rPr>
            </w:pPr>
            <w:r w:rsidRPr="00856601">
              <w:rPr>
                <w:sz w:val="24"/>
                <w:szCs w:val="24"/>
              </w:rPr>
              <w:t>д. Боровая</w:t>
            </w:r>
          </w:p>
        </w:tc>
        <w:tc>
          <w:tcPr>
            <w:tcW w:w="1835" w:type="pct"/>
            <w:shd w:val="clear" w:color="auto" w:fill="auto"/>
            <w:vAlign w:val="center"/>
          </w:tcPr>
          <w:p w:rsidR="00CE7B7A" w:rsidRPr="00856601" w:rsidRDefault="00CE7B7A" w:rsidP="00ED1343">
            <w:pPr>
              <w:ind w:firstLine="0"/>
              <w:jc w:val="center"/>
              <w:rPr>
                <w:sz w:val="24"/>
                <w:szCs w:val="24"/>
              </w:rPr>
            </w:pPr>
            <w:r w:rsidRPr="00856601">
              <w:rPr>
                <w:sz w:val="24"/>
                <w:szCs w:val="24"/>
              </w:rPr>
              <w:t>0</w:t>
            </w:r>
          </w:p>
        </w:tc>
      </w:tr>
      <w:tr w:rsidR="00CE7B7A" w:rsidRPr="00856601" w:rsidTr="00B93B1C">
        <w:trPr>
          <w:trHeight w:val="269"/>
          <w:jc w:val="center"/>
        </w:trPr>
        <w:tc>
          <w:tcPr>
            <w:tcW w:w="391" w:type="pct"/>
            <w:vMerge/>
            <w:shd w:val="clear" w:color="auto" w:fill="auto"/>
            <w:vAlign w:val="center"/>
          </w:tcPr>
          <w:p w:rsidR="00CE7B7A" w:rsidRPr="00856601" w:rsidRDefault="00CE7B7A" w:rsidP="00ED1343">
            <w:pPr>
              <w:ind w:firstLine="0"/>
              <w:jc w:val="center"/>
              <w:rPr>
                <w:sz w:val="24"/>
                <w:szCs w:val="24"/>
              </w:rPr>
            </w:pPr>
          </w:p>
        </w:tc>
        <w:tc>
          <w:tcPr>
            <w:tcW w:w="1473" w:type="pct"/>
            <w:vMerge/>
            <w:shd w:val="clear" w:color="auto" w:fill="auto"/>
            <w:vAlign w:val="center"/>
          </w:tcPr>
          <w:p w:rsidR="00CE7B7A" w:rsidRPr="00856601" w:rsidRDefault="00CE7B7A" w:rsidP="00ED1343">
            <w:pPr>
              <w:ind w:firstLine="0"/>
              <w:jc w:val="center"/>
              <w:rPr>
                <w:sz w:val="24"/>
                <w:szCs w:val="24"/>
              </w:rPr>
            </w:pPr>
          </w:p>
        </w:tc>
        <w:tc>
          <w:tcPr>
            <w:tcW w:w="1300" w:type="pct"/>
            <w:shd w:val="clear" w:color="auto" w:fill="auto"/>
            <w:vAlign w:val="center"/>
          </w:tcPr>
          <w:p w:rsidR="00CE7B7A" w:rsidRPr="00856601" w:rsidRDefault="00CE7B7A" w:rsidP="00ED1343">
            <w:pPr>
              <w:ind w:firstLine="0"/>
              <w:jc w:val="center"/>
              <w:rPr>
                <w:sz w:val="24"/>
                <w:szCs w:val="24"/>
              </w:rPr>
            </w:pPr>
            <w:r w:rsidRPr="00856601">
              <w:rPr>
                <w:sz w:val="24"/>
                <w:szCs w:val="24"/>
              </w:rPr>
              <w:t>Всего:5</w:t>
            </w:r>
          </w:p>
        </w:tc>
        <w:tc>
          <w:tcPr>
            <w:tcW w:w="1835" w:type="pct"/>
            <w:shd w:val="clear" w:color="auto" w:fill="auto"/>
            <w:vAlign w:val="center"/>
          </w:tcPr>
          <w:p w:rsidR="00CE7B7A" w:rsidRPr="00856601" w:rsidRDefault="00CE7B7A" w:rsidP="00ED1343">
            <w:pPr>
              <w:ind w:firstLine="0"/>
              <w:jc w:val="center"/>
              <w:rPr>
                <w:sz w:val="24"/>
                <w:szCs w:val="24"/>
              </w:rPr>
            </w:pPr>
            <w:r w:rsidRPr="00856601">
              <w:rPr>
                <w:sz w:val="24"/>
                <w:szCs w:val="24"/>
              </w:rPr>
              <w:t>235</w:t>
            </w:r>
          </w:p>
        </w:tc>
      </w:tr>
      <w:tr w:rsidR="00CE7B7A" w:rsidRPr="00856601" w:rsidTr="00B93B1C">
        <w:trPr>
          <w:trHeight w:val="329"/>
          <w:jc w:val="center"/>
        </w:trPr>
        <w:tc>
          <w:tcPr>
            <w:tcW w:w="391" w:type="pct"/>
            <w:vMerge w:val="restart"/>
            <w:vAlign w:val="center"/>
          </w:tcPr>
          <w:p w:rsidR="00CE7B7A" w:rsidRPr="00856601" w:rsidRDefault="00CE7B7A" w:rsidP="00ED1343">
            <w:pPr>
              <w:ind w:firstLine="0"/>
              <w:jc w:val="center"/>
              <w:rPr>
                <w:sz w:val="24"/>
                <w:szCs w:val="24"/>
              </w:rPr>
            </w:pPr>
            <w:r w:rsidRPr="00856601">
              <w:rPr>
                <w:sz w:val="24"/>
                <w:szCs w:val="24"/>
              </w:rPr>
              <w:t>12.</w:t>
            </w:r>
          </w:p>
        </w:tc>
        <w:tc>
          <w:tcPr>
            <w:tcW w:w="1473" w:type="pct"/>
            <w:vMerge w:val="restart"/>
            <w:vAlign w:val="center"/>
          </w:tcPr>
          <w:p w:rsidR="00CE7B7A" w:rsidRPr="00856601" w:rsidRDefault="00CE7B7A" w:rsidP="00ED1343">
            <w:pPr>
              <w:ind w:firstLine="0"/>
              <w:jc w:val="center"/>
              <w:rPr>
                <w:sz w:val="24"/>
                <w:szCs w:val="24"/>
              </w:rPr>
            </w:pPr>
            <w:r w:rsidRPr="00856601">
              <w:rPr>
                <w:sz w:val="24"/>
                <w:szCs w:val="24"/>
              </w:rPr>
              <w:t>Таежная сельская администрацмя</w:t>
            </w:r>
          </w:p>
        </w:tc>
        <w:tc>
          <w:tcPr>
            <w:tcW w:w="1300" w:type="pct"/>
            <w:vAlign w:val="center"/>
          </w:tcPr>
          <w:p w:rsidR="00CE7B7A" w:rsidRPr="00856601" w:rsidRDefault="00CE7B7A" w:rsidP="00ED1343">
            <w:pPr>
              <w:ind w:firstLine="0"/>
              <w:jc w:val="center"/>
              <w:rPr>
                <w:sz w:val="24"/>
                <w:szCs w:val="24"/>
              </w:rPr>
            </w:pPr>
            <w:r w:rsidRPr="00856601">
              <w:rPr>
                <w:sz w:val="24"/>
                <w:szCs w:val="24"/>
              </w:rPr>
              <w:t>п. Таежный</w:t>
            </w:r>
          </w:p>
        </w:tc>
        <w:tc>
          <w:tcPr>
            <w:tcW w:w="1835" w:type="pct"/>
            <w:vAlign w:val="center"/>
          </w:tcPr>
          <w:p w:rsidR="00CE7B7A" w:rsidRPr="00856601" w:rsidRDefault="00CE7B7A" w:rsidP="00ED1343">
            <w:pPr>
              <w:ind w:firstLine="0"/>
              <w:jc w:val="center"/>
              <w:rPr>
                <w:sz w:val="24"/>
                <w:szCs w:val="24"/>
              </w:rPr>
            </w:pPr>
            <w:r w:rsidRPr="00856601">
              <w:rPr>
                <w:sz w:val="24"/>
                <w:szCs w:val="24"/>
              </w:rPr>
              <w:t>297</w:t>
            </w:r>
          </w:p>
        </w:tc>
      </w:tr>
      <w:tr w:rsidR="00CE7B7A" w:rsidRPr="00856601" w:rsidTr="00B93B1C">
        <w:trPr>
          <w:trHeight w:val="164"/>
          <w:jc w:val="center"/>
        </w:trPr>
        <w:tc>
          <w:tcPr>
            <w:tcW w:w="391" w:type="pct"/>
            <w:vMerge/>
            <w:vAlign w:val="center"/>
          </w:tcPr>
          <w:p w:rsidR="00CE7B7A" w:rsidRPr="00856601" w:rsidRDefault="00CE7B7A" w:rsidP="00ED1343">
            <w:pPr>
              <w:ind w:firstLine="0"/>
              <w:jc w:val="center"/>
              <w:rPr>
                <w:sz w:val="24"/>
                <w:szCs w:val="24"/>
              </w:rPr>
            </w:pPr>
          </w:p>
        </w:tc>
        <w:tc>
          <w:tcPr>
            <w:tcW w:w="1473" w:type="pct"/>
            <w:vMerge/>
            <w:vAlign w:val="center"/>
          </w:tcPr>
          <w:p w:rsidR="00CE7B7A" w:rsidRPr="00856601" w:rsidRDefault="00CE7B7A" w:rsidP="00ED1343">
            <w:pPr>
              <w:ind w:firstLine="0"/>
              <w:jc w:val="center"/>
              <w:rPr>
                <w:sz w:val="24"/>
                <w:szCs w:val="24"/>
              </w:rPr>
            </w:pPr>
          </w:p>
        </w:tc>
        <w:tc>
          <w:tcPr>
            <w:tcW w:w="1300" w:type="pct"/>
            <w:vAlign w:val="center"/>
          </w:tcPr>
          <w:p w:rsidR="00CE7B7A" w:rsidRPr="00856601" w:rsidRDefault="00CE7B7A" w:rsidP="00ED1343">
            <w:pPr>
              <w:ind w:firstLine="0"/>
              <w:jc w:val="center"/>
              <w:rPr>
                <w:sz w:val="24"/>
                <w:szCs w:val="24"/>
              </w:rPr>
            </w:pPr>
            <w:r w:rsidRPr="00856601">
              <w:rPr>
                <w:sz w:val="24"/>
                <w:szCs w:val="24"/>
              </w:rPr>
              <w:t>Всего:1</w:t>
            </w:r>
          </w:p>
        </w:tc>
        <w:tc>
          <w:tcPr>
            <w:tcW w:w="1835" w:type="pct"/>
            <w:vAlign w:val="center"/>
          </w:tcPr>
          <w:p w:rsidR="00CE7B7A" w:rsidRPr="00856601" w:rsidRDefault="00CE7B7A" w:rsidP="00ED1343">
            <w:pPr>
              <w:ind w:firstLine="0"/>
              <w:jc w:val="center"/>
              <w:rPr>
                <w:sz w:val="24"/>
                <w:szCs w:val="24"/>
              </w:rPr>
            </w:pPr>
            <w:r w:rsidRPr="00856601">
              <w:rPr>
                <w:sz w:val="24"/>
                <w:szCs w:val="24"/>
              </w:rPr>
              <w:t>297</w:t>
            </w:r>
          </w:p>
        </w:tc>
      </w:tr>
      <w:tr w:rsidR="00CE7B7A" w:rsidRPr="00856601" w:rsidTr="00B93B1C">
        <w:trPr>
          <w:trHeight w:val="164"/>
          <w:jc w:val="center"/>
        </w:trPr>
        <w:tc>
          <w:tcPr>
            <w:tcW w:w="391" w:type="pct"/>
            <w:vAlign w:val="center"/>
          </w:tcPr>
          <w:p w:rsidR="00CE7B7A" w:rsidRPr="00856601" w:rsidRDefault="00CE7B7A" w:rsidP="00ED1343">
            <w:pPr>
              <w:ind w:firstLine="0"/>
              <w:jc w:val="center"/>
              <w:rPr>
                <w:sz w:val="24"/>
                <w:szCs w:val="24"/>
              </w:rPr>
            </w:pPr>
          </w:p>
        </w:tc>
        <w:tc>
          <w:tcPr>
            <w:tcW w:w="1473" w:type="pct"/>
            <w:vAlign w:val="center"/>
          </w:tcPr>
          <w:p w:rsidR="00CE7B7A" w:rsidRPr="00856601" w:rsidRDefault="00CE7B7A" w:rsidP="00ED1343">
            <w:pPr>
              <w:ind w:firstLine="0"/>
              <w:jc w:val="center"/>
              <w:rPr>
                <w:sz w:val="24"/>
                <w:szCs w:val="24"/>
              </w:rPr>
            </w:pPr>
            <w:r w:rsidRPr="00856601">
              <w:rPr>
                <w:sz w:val="24"/>
                <w:szCs w:val="24"/>
              </w:rPr>
              <w:t>ИТОГО:</w:t>
            </w:r>
          </w:p>
        </w:tc>
        <w:tc>
          <w:tcPr>
            <w:tcW w:w="1300" w:type="pct"/>
            <w:vAlign w:val="center"/>
          </w:tcPr>
          <w:p w:rsidR="00CE7B7A" w:rsidRPr="00856601" w:rsidRDefault="00CE7B7A" w:rsidP="00ED1343">
            <w:pPr>
              <w:ind w:firstLine="0"/>
              <w:jc w:val="center"/>
              <w:rPr>
                <w:sz w:val="24"/>
                <w:szCs w:val="24"/>
              </w:rPr>
            </w:pPr>
            <w:r w:rsidRPr="00856601">
              <w:rPr>
                <w:sz w:val="24"/>
                <w:szCs w:val="24"/>
              </w:rPr>
              <w:t>40</w:t>
            </w:r>
          </w:p>
        </w:tc>
        <w:tc>
          <w:tcPr>
            <w:tcW w:w="1835" w:type="pct"/>
            <w:vAlign w:val="center"/>
          </w:tcPr>
          <w:p w:rsidR="00CE7B7A" w:rsidRPr="00856601" w:rsidRDefault="00CE7B7A" w:rsidP="00ED1343">
            <w:pPr>
              <w:ind w:firstLine="0"/>
              <w:jc w:val="center"/>
              <w:rPr>
                <w:sz w:val="24"/>
                <w:szCs w:val="24"/>
                <w:lang w:val="en-US"/>
              </w:rPr>
            </w:pPr>
            <w:r w:rsidRPr="00856601">
              <w:rPr>
                <w:sz w:val="24"/>
                <w:szCs w:val="24"/>
                <w:lang w:val="en-US"/>
              </w:rPr>
              <w:t>7569</w:t>
            </w:r>
          </w:p>
        </w:tc>
      </w:tr>
    </w:tbl>
    <w:p w:rsidR="00CE7B7A" w:rsidRPr="00856601" w:rsidRDefault="00CE7B7A" w:rsidP="00791941"/>
    <w:p w:rsidR="00CE7B7A" w:rsidRPr="00856601" w:rsidRDefault="00CE7B7A" w:rsidP="00791941">
      <w:r w:rsidRPr="00856601">
        <w:t>Демографическая ситуация в муниципальном образовании продолжает характеризоваться тенденцией снижения численности населения. Это обусловлено в значительной степени естественной убылью из-за низкой рождаемости и высокой смертности. За 2010 год в муниципальном образовании</w:t>
      </w:r>
      <w:r w:rsidR="00680F13" w:rsidRPr="00856601">
        <w:t xml:space="preserve"> родился 81</w:t>
      </w:r>
      <w:r w:rsidRPr="00856601">
        <w:t xml:space="preserve"> </w:t>
      </w:r>
      <w:r w:rsidR="00680F13" w:rsidRPr="00856601">
        <w:t>ребенок</w:t>
      </w:r>
      <w:r w:rsidRPr="00856601">
        <w:t xml:space="preserve">, на </w:t>
      </w:r>
      <w:r w:rsidR="00680F13" w:rsidRPr="00856601">
        <w:t>18</w:t>
      </w:r>
      <w:r w:rsidRPr="00856601">
        <w:t xml:space="preserve"> </w:t>
      </w:r>
      <w:r w:rsidR="00680F13" w:rsidRPr="00856601">
        <w:t>детей меньше</w:t>
      </w:r>
      <w:r w:rsidRPr="00856601">
        <w:t xml:space="preserve"> к уровню 200</w:t>
      </w:r>
      <w:r w:rsidR="00680F13" w:rsidRPr="00856601">
        <w:t>9 года. Умерло 130</w:t>
      </w:r>
      <w:r w:rsidRPr="00856601">
        <w:t xml:space="preserve"> человек, на </w:t>
      </w:r>
      <w:r w:rsidR="00680F13" w:rsidRPr="00856601">
        <w:t>12 человек</w:t>
      </w:r>
      <w:r w:rsidRPr="00856601">
        <w:t xml:space="preserve"> </w:t>
      </w:r>
      <w:r w:rsidR="00680F13" w:rsidRPr="00856601">
        <w:t>меньше</w:t>
      </w:r>
      <w:r w:rsidRPr="00856601">
        <w:t>, чем в 200</w:t>
      </w:r>
      <w:r w:rsidR="00680F13" w:rsidRPr="00856601">
        <w:t>9</w:t>
      </w:r>
      <w:r w:rsidRPr="00856601">
        <w:t xml:space="preserve"> году. Смертность превышает рождаемость на </w:t>
      </w:r>
      <w:r w:rsidR="00680F13" w:rsidRPr="00856601">
        <w:t>49</w:t>
      </w:r>
      <w:r w:rsidRPr="00856601">
        <w:t xml:space="preserve"> человек. </w:t>
      </w:r>
    </w:p>
    <w:p w:rsidR="00CE7B7A" w:rsidRPr="00856601" w:rsidRDefault="00CE7B7A" w:rsidP="00791941">
      <w:r w:rsidRPr="00856601">
        <w:t>Другим фактором снижения численности населения муниципального образования является миграционный отток. На территорию муниципального образования в 2011 году приехало 79 человек, выбыло 114 человек</w:t>
      </w:r>
      <w:r w:rsidR="00E63659" w:rsidRPr="00856601">
        <w:t xml:space="preserve"> (т</w:t>
      </w:r>
      <w:r w:rsidRPr="00856601">
        <w:t xml:space="preserve">аблица </w:t>
      </w:r>
      <w:r w:rsidR="0088176D" w:rsidRPr="00856601">
        <w:t>7</w:t>
      </w:r>
      <w:r w:rsidRPr="00856601">
        <w:t>).</w:t>
      </w:r>
    </w:p>
    <w:p w:rsidR="00CE7B7A" w:rsidRPr="00856601" w:rsidRDefault="00CE7B7A" w:rsidP="00E30BC5">
      <w:pPr>
        <w:jc w:val="right"/>
      </w:pPr>
      <w:r w:rsidRPr="00856601">
        <w:t xml:space="preserve">Таблица </w:t>
      </w:r>
      <w:r w:rsidR="0088176D" w:rsidRPr="00856601">
        <w:t>7</w:t>
      </w:r>
    </w:p>
    <w:p w:rsidR="00CE7B7A" w:rsidRPr="00856601" w:rsidRDefault="00CE7B7A" w:rsidP="00E30BC5">
      <w:pPr>
        <w:jc w:val="center"/>
      </w:pPr>
      <w:r w:rsidRPr="00856601">
        <w:t>Численность населения муниципального образования,</w:t>
      </w:r>
    </w:p>
    <w:p w:rsidR="00CE7B7A" w:rsidRPr="00856601" w:rsidRDefault="00CE7B7A" w:rsidP="00E30BC5">
      <w:pPr>
        <w:jc w:val="center"/>
      </w:pPr>
      <w:r w:rsidRPr="00856601">
        <w:t>показатели естественного и миграционного прироста в 2008 – 2011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43"/>
        <w:gridCol w:w="1174"/>
        <w:gridCol w:w="1174"/>
        <w:gridCol w:w="1174"/>
        <w:gridCol w:w="1174"/>
      </w:tblGrid>
      <w:tr w:rsidR="00CE7B7A" w:rsidRPr="00856601" w:rsidTr="00CE7B7A">
        <w:trPr>
          <w:trHeight w:val="427"/>
        </w:trPr>
        <w:tc>
          <w:tcPr>
            <w:tcW w:w="2684" w:type="pct"/>
            <w:tcBorders>
              <w:top w:val="single" w:sz="4" w:space="0" w:color="auto"/>
              <w:left w:val="single" w:sz="4" w:space="0" w:color="auto"/>
              <w:bottom w:val="single" w:sz="4" w:space="0" w:color="auto"/>
              <w:right w:val="single" w:sz="4" w:space="0" w:color="auto"/>
            </w:tcBorders>
            <w:vAlign w:val="center"/>
          </w:tcPr>
          <w:p w:rsidR="00CE7B7A" w:rsidRPr="00856601" w:rsidRDefault="00CE7B7A" w:rsidP="00E30BC5">
            <w:pPr>
              <w:ind w:firstLine="0"/>
            </w:pPr>
            <w:r w:rsidRPr="00856601">
              <w:t>Показатели</w:t>
            </w:r>
          </w:p>
        </w:tc>
        <w:tc>
          <w:tcPr>
            <w:tcW w:w="579" w:type="pct"/>
            <w:tcBorders>
              <w:top w:val="single" w:sz="4" w:space="0" w:color="auto"/>
              <w:left w:val="single" w:sz="4" w:space="0" w:color="auto"/>
              <w:bottom w:val="single" w:sz="4" w:space="0" w:color="auto"/>
              <w:right w:val="single" w:sz="4" w:space="0" w:color="auto"/>
            </w:tcBorders>
            <w:vAlign w:val="center"/>
          </w:tcPr>
          <w:p w:rsidR="00CE7B7A" w:rsidRPr="00856601" w:rsidRDefault="00CE7B7A" w:rsidP="00E30BC5">
            <w:pPr>
              <w:ind w:firstLine="0"/>
            </w:pPr>
            <w:r w:rsidRPr="00856601">
              <w:t>20</w:t>
            </w:r>
            <w:r w:rsidRPr="00856601">
              <w:rPr>
                <w:lang w:val="en-US"/>
              </w:rPr>
              <w:t>08</w:t>
            </w:r>
            <w:r w:rsidRPr="00856601">
              <w:t>г.</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CE7B7A" w:rsidRPr="00856601" w:rsidRDefault="00CE7B7A" w:rsidP="00E30BC5">
            <w:pPr>
              <w:ind w:firstLine="0"/>
            </w:pPr>
            <w:r w:rsidRPr="00856601">
              <w:t>2009г.</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CE7B7A" w:rsidRPr="00856601" w:rsidRDefault="00CE7B7A" w:rsidP="00E30BC5">
            <w:pPr>
              <w:ind w:firstLine="0"/>
            </w:pPr>
            <w:r w:rsidRPr="00856601">
              <w:t>2010г.</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CE7B7A" w:rsidRPr="00856601" w:rsidRDefault="00CE7B7A" w:rsidP="00E30BC5">
            <w:pPr>
              <w:ind w:firstLine="0"/>
            </w:pPr>
            <w:r w:rsidRPr="00856601">
              <w:t>2011г.</w:t>
            </w:r>
          </w:p>
        </w:tc>
      </w:tr>
      <w:tr w:rsidR="00CE7B7A" w:rsidRPr="00856601" w:rsidTr="00CE7B7A">
        <w:tc>
          <w:tcPr>
            <w:tcW w:w="2684" w:type="pct"/>
            <w:tcBorders>
              <w:top w:val="single" w:sz="4" w:space="0" w:color="auto"/>
              <w:left w:val="single" w:sz="4" w:space="0" w:color="auto"/>
              <w:bottom w:val="single" w:sz="4" w:space="0" w:color="auto"/>
              <w:right w:val="single" w:sz="4" w:space="0" w:color="auto"/>
            </w:tcBorders>
          </w:tcPr>
          <w:p w:rsidR="00CE7B7A" w:rsidRPr="00856601" w:rsidRDefault="00AA7D75" w:rsidP="00E30BC5">
            <w:pPr>
              <w:ind w:firstLine="0"/>
            </w:pPr>
            <w:r w:rsidRPr="00856601">
              <w:t xml:space="preserve">Всего населения, </w:t>
            </w:r>
            <w:r w:rsidR="00CE7B7A" w:rsidRPr="00856601">
              <w:t>тыс. чел.</w:t>
            </w:r>
          </w:p>
        </w:tc>
        <w:tc>
          <w:tcPr>
            <w:tcW w:w="579" w:type="pct"/>
            <w:tcBorders>
              <w:top w:val="single" w:sz="4" w:space="0" w:color="auto"/>
              <w:left w:val="single" w:sz="4" w:space="0" w:color="auto"/>
              <w:bottom w:val="single" w:sz="4" w:space="0" w:color="auto"/>
              <w:right w:val="single" w:sz="4" w:space="0" w:color="auto"/>
            </w:tcBorders>
            <w:vAlign w:val="center"/>
          </w:tcPr>
          <w:p w:rsidR="00CE7B7A" w:rsidRPr="00856601" w:rsidRDefault="00CE7B7A" w:rsidP="00E30BC5">
            <w:pPr>
              <w:ind w:firstLine="0"/>
              <w:rPr>
                <w:lang w:val="en-US"/>
              </w:rPr>
            </w:pPr>
            <w:r w:rsidRPr="00856601">
              <w:rPr>
                <w:lang w:val="en-US"/>
              </w:rPr>
              <w:t>8151</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CE7B7A" w:rsidRPr="00856601" w:rsidRDefault="00CE7B7A" w:rsidP="00E30BC5">
            <w:pPr>
              <w:ind w:firstLine="0"/>
            </w:pPr>
            <w:r w:rsidRPr="00856601">
              <w:t>7944</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CE7B7A" w:rsidRPr="00856601" w:rsidRDefault="00CE7B7A" w:rsidP="00E30BC5">
            <w:pPr>
              <w:ind w:firstLine="0"/>
            </w:pPr>
            <w:r w:rsidRPr="00856601">
              <w:t>7550</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CE7B7A" w:rsidRPr="00856601" w:rsidRDefault="00CE7B7A" w:rsidP="00E30BC5">
            <w:pPr>
              <w:ind w:firstLine="0"/>
              <w:rPr>
                <w:lang w:val="en-US"/>
              </w:rPr>
            </w:pPr>
            <w:r w:rsidRPr="00856601">
              <w:rPr>
                <w:lang w:val="en-US"/>
              </w:rPr>
              <w:t>7569</w:t>
            </w:r>
          </w:p>
        </w:tc>
      </w:tr>
      <w:tr w:rsidR="00CE7B7A" w:rsidRPr="00856601" w:rsidTr="00CE7B7A">
        <w:tc>
          <w:tcPr>
            <w:tcW w:w="2684" w:type="pct"/>
            <w:tcBorders>
              <w:top w:val="single" w:sz="4" w:space="0" w:color="auto"/>
              <w:left w:val="single" w:sz="4" w:space="0" w:color="auto"/>
              <w:bottom w:val="single" w:sz="4" w:space="0" w:color="auto"/>
              <w:right w:val="single" w:sz="4" w:space="0" w:color="auto"/>
            </w:tcBorders>
          </w:tcPr>
          <w:p w:rsidR="00CE7B7A" w:rsidRPr="00856601" w:rsidRDefault="00CE7B7A" w:rsidP="00E30BC5">
            <w:pPr>
              <w:ind w:firstLine="0"/>
            </w:pPr>
            <w:r w:rsidRPr="00856601">
              <w:t>Родившееся, количество чел.</w:t>
            </w:r>
          </w:p>
        </w:tc>
        <w:tc>
          <w:tcPr>
            <w:tcW w:w="579" w:type="pct"/>
            <w:tcBorders>
              <w:top w:val="single" w:sz="4" w:space="0" w:color="auto"/>
              <w:left w:val="single" w:sz="4" w:space="0" w:color="auto"/>
              <w:bottom w:val="single" w:sz="4" w:space="0" w:color="auto"/>
              <w:right w:val="single" w:sz="4" w:space="0" w:color="auto"/>
            </w:tcBorders>
            <w:vAlign w:val="center"/>
          </w:tcPr>
          <w:p w:rsidR="00CE7B7A" w:rsidRPr="00856601" w:rsidRDefault="00CE7B7A" w:rsidP="00E30BC5">
            <w:pPr>
              <w:ind w:firstLine="0"/>
            </w:pPr>
            <w:r w:rsidRPr="00856601">
              <w:t>н.д.</w:t>
            </w:r>
          </w:p>
        </w:tc>
        <w:tc>
          <w:tcPr>
            <w:tcW w:w="579" w:type="pct"/>
            <w:tcBorders>
              <w:top w:val="single" w:sz="4" w:space="0" w:color="auto"/>
              <w:left w:val="single" w:sz="4" w:space="0" w:color="auto"/>
              <w:bottom w:val="single" w:sz="4" w:space="0" w:color="auto"/>
              <w:right w:val="single" w:sz="4" w:space="0" w:color="auto"/>
            </w:tcBorders>
            <w:vAlign w:val="center"/>
          </w:tcPr>
          <w:p w:rsidR="00CE7B7A" w:rsidRPr="00856601" w:rsidRDefault="00805291" w:rsidP="00E30BC5">
            <w:pPr>
              <w:ind w:firstLine="0"/>
            </w:pPr>
            <w:r w:rsidRPr="00856601">
              <w:t>99</w:t>
            </w:r>
          </w:p>
        </w:tc>
        <w:tc>
          <w:tcPr>
            <w:tcW w:w="579" w:type="pct"/>
            <w:tcBorders>
              <w:top w:val="single" w:sz="4" w:space="0" w:color="auto"/>
              <w:left w:val="single" w:sz="4" w:space="0" w:color="auto"/>
              <w:bottom w:val="single" w:sz="4" w:space="0" w:color="auto"/>
              <w:right w:val="single" w:sz="4" w:space="0" w:color="auto"/>
            </w:tcBorders>
            <w:vAlign w:val="center"/>
          </w:tcPr>
          <w:p w:rsidR="00CE7B7A" w:rsidRPr="00856601" w:rsidRDefault="00CE7B7A" w:rsidP="00E30BC5">
            <w:pPr>
              <w:ind w:firstLine="0"/>
            </w:pPr>
            <w:r w:rsidRPr="00856601">
              <w:t>н.д.</w:t>
            </w:r>
          </w:p>
        </w:tc>
        <w:tc>
          <w:tcPr>
            <w:tcW w:w="579" w:type="pct"/>
            <w:tcBorders>
              <w:top w:val="single" w:sz="4" w:space="0" w:color="auto"/>
              <w:left w:val="single" w:sz="4" w:space="0" w:color="auto"/>
              <w:bottom w:val="single" w:sz="4" w:space="0" w:color="auto"/>
              <w:right w:val="single" w:sz="4" w:space="0" w:color="auto"/>
            </w:tcBorders>
            <w:vAlign w:val="center"/>
          </w:tcPr>
          <w:p w:rsidR="00CE7B7A" w:rsidRPr="00856601" w:rsidRDefault="00680F13" w:rsidP="00E30BC5">
            <w:pPr>
              <w:ind w:firstLine="0"/>
            </w:pPr>
            <w:r w:rsidRPr="00856601">
              <w:t>81</w:t>
            </w:r>
          </w:p>
        </w:tc>
      </w:tr>
      <w:tr w:rsidR="00CE7B7A" w:rsidRPr="00856601" w:rsidTr="00CE7B7A">
        <w:tc>
          <w:tcPr>
            <w:tcW w:w="2684" w:type="pct"/>
            <w:tcBorders>
              <w:top w:val="nil"/>
              <w:left w:val="single" w:sz="4" w:space="0" w:color="auto"/>
              <w:bottom w:val="single" w:sz="4" w:space="0" w:color="auto"/>
              <w:right w:val="single" w:sz="4" w:space="0" w:color="auto"/>
            </w:tcBorders>
          </w:tcPr>
          <w:p w:rsidR="00CE7B7A" w:rsidRPr="00856601" w:rsidRDefault="00CE7B7A" w:rsidP="00E30BC5">
            <w:pPr>
              <w:ind w:firstLine="0"/>
            </w:pPr>
            <w:r w:rsidRPr="00856601">
              <w:t>Коэффициент рождаемости (на 1000 чел.)</w:t>
            </w:r>
          </w:p>
        </w:tc>
        <w:tc>
          <w:tcPr>
            <w:tcW w:w="579" w:type="pct"/>
            <w:tcBorders>
              <w:top w:val="nil"/>
              <w:left w:val="single" w:sz="4" w:space="0" w:color="auto"/>
              <w:bottom w:val="single" w:sz="4" w:space="0" w:color="auto"/>
              <w:right w:val="single" w:sz="4" w:space="0" w:color="auto"/>
            </w:tcBorders>
            <w:vAlign w:val="center"/>
          </w:tcPr>
          <w:p w:rsidR="00CE7B7A" w:rsidRPr="00856601" w:rsidRDefault="00CE7B7A" w:rsidP="00E30BC5">
            <w:pPr>
              <w:ind w:firstLine="0"/>
            </w:pPr>
            <w:r w:rsidRPr="00856601">
              <w:t>н.д.</w:t>
            </w:r>
          </w:p>
        </w:tc>
        <w:tc>
          <w:tcPr>
            <w:tcW w:w="579" w:type="pct"/>
            <w:tcBorders>
              <w:top w:val="nil"/>
              <w:left w:val="single" w:sz="4" w:space="0" w:color="auto"/>
              <w:bottom w:val="single" w:sz="4" w:space="0" w:color="auto"/>
              <w:right w:val="single" w:sz="4" w:space="0" w:color="auto"/>
            </w:tcBorders>
            <w:vAlign w:val="center"/>
          </w:tcPr>
          <w:p w:rsidR="00CE7B7A" w:rsidRPr="00856601" w:rsidRDefault="00D72C02" w:rsidP="00E30BC5">
            <w:pPr>
              <w:ind w:firstLine="0"/>
            </w:pPr>
            <w:r w:rsidRPr="00856601">
              <w:t>12,5</w:t>
            </w:r>
          </w:p>
        </w:tc>
        <w:tc>
          <w:tcPr>
            <w:tcW w:w="579" w:type="pct"/>
            <w:tcBorders>
              <w:top w:val="nil"/>
              <w:left w:val="single" w:sz="4" w:space="0" w:color="auto"/>
              <w:bottom w:val="single" w:sz="4" w:space="0" w:color="auto"/>
              <w:right w:val="single" w:sz="4" w:space="0" w:color="auto"/>
            </w:tcBorders>
            <w:vAlign w:val="center"/>
          </w:tcPr>
          <w:p w:rsidR="00CE7B7A" w:rsidRPr="00856601" w:rsidRDefault="00CE7B7A" w:rsidP="00E30BC5">
            <w:pPr>
              <w:ind w:firstLine="0"/>
            </w:pPr>
            <w:r w:rsidRPr="00856601">
              <w:t>н.д.</w:t>
            </w:r>
          </w:p>
        </w:tc>
        <w:tc>
          <w:tcPr>
            <w:tcW w:w="579" w:type="pct"/>
            <w:tcBorders>
              <w:top w:val="nil"/>
              <w:left w:val="single" w:sz="4" w:space="0" w:color="auto"/>
              <w:bottom w:val="single" w:sz="4" w:space="0" w:color="auto"/>
              <w:right w:val="single" w:sz="4" w:space="0" w:color="auto"/>
            </w:tcBorders>
            <w:vAlign w:val="center"/>
          </w:tcPr>
          <w:p w:rsidR="00CE7B7A" w:rsidRPr="00856601" w:rsidRDefault="00D72C02" w:rsidP="00E30BC5">
            <w:pPr>
              <w:ind w:firstLine="0"/>
            </w:pPr>
            <w:r w:rsidRPr="00856601">
              <w:t>10,7</w:t>
            </w:r>
          </w:p>
        </w:tc>
      </w:tr>
      <w:tr w:rsidR="00CE7B7A" w:rsidRPr="00856601" w:rsidTr="00CE7B7A">
        <w:tc>
          <w:tcPr>
            <w:tcW w:w="2684" w:type="pct"/>
            <w:tcBorders>
              <w:top w:val="single" w:sz="4" w:space="0" w:color="auto"/>
              <w:left w:val="single" w:sz="4" w:space="0" w:color="auto"/>
              <w:bottom w:val="single" w:sz="4" w:space="0" w:color="auto"/>
              <w:right w:val="single" w:sz="4" w:space="0" w:color="auto"/>
            </w:tcBorders>
          </w:tcPr>
          <w:p w:rsidR="00CE7B7A" w:rsidRPr="00856601" w:rsidRDefault="00CE7B7A" w:rsidP="00E30BC5">
            <w:pPr>
              <w:ind w:firstLine="0"/>
            </w:pPr>
            <w:proofErr w:type="gramStart"/>
            <w:r w:rsidRPr="00856601">
              <w:t>Умершие</w:t>
            </w:r>
            <w:proofErr w:type="gramEnd"/>
            <w:r w:rsidRPr="00856601">
              <w:t>, количество чел.</w:t>
            </w:r>
          </w:p>
        </w:tc>
        <w:tc>
          <w:tcPr>
            <w:tcW w:w="579" w:type="pct"/>
            <w:tcBorders>
              <w:top w:val="single" w:sz="4" w:space="0" w:color="auto"/>
              <w:left w:val="single" w:sz="4" w:space="0" w:color="auto"/>
              <w:bottom w:val="single" w:sz="4" w:space="0" w:color="auto"/>
              <w:right w:val="single" w:sz="4" w:space="0" w:color="auto"/>
            </w:tcBorders>
            <w:vAlign w:val="center"/>
          </w:tcPr>
          <w:p w:rsidR="00CE7B7A" w:rsidRPr="00856601" w:rsidRDefault="00CE7B7A" w:rsidP="00E30BC5">
            <w:pPr>
              <w:ind w:firstLine="0"/>
            </w:pPr>
            <w:r w:rsidRPr="00856601">
              <w:t>н.д.</w:t>
            </w:r>
          </w:p>
        </w:tc>
        <w:tc>
          <w:tcPr>
            <w:tcW w:w="579" w:type="pct"/>
            <w:tcBorders>
              <w:top w:val="single" w:sz="4" w:space="0" w:color="auto"/>
              <w:left w:val="single" w:sz="4" w:space="0" w:color="auto"/>
              <w:bottom w:val="single" w:sz="4" w:space="0" w:color="auto"/>
              <w:right w:val="single" w:sz="4" w:space="0" w:color="auto"/>
            </w:tcBorders>
            <w:vAlign w:val="center"/>
          </w:tcPr>
          <w:p w:rsidR="00CE7B7A" w:rsidRPr="00856601" w:rsidRDefault="00805291" w:rsidP="00E30BC5">
            <w:pPr>
              <w:ind w:firstLine="0"/>
            </w:pPr>
            <w:r w:rsidRPr="00856601">
              <w:t>142</w:t>
            </w:r>
          </w:p>
        </w:tc>
        <w:tc>
          <w:tcPr>
            <w:tcW w:w="579" w:type="pct"/>
            <w:tcBorders>
              <w:top w:val="single" w:sz="4" w:space="0" w:color="auto"/>
              <w:left w:val="single" w:sz="4" w:space="0" w:color="auto"/>
              <w:bottom w:val="single" w:sz="4" w:space="0" w:color="auto"/>
              <w:right w:val="single" w:sz="4" w:space="0" w:color="auto"/>
            </w:tcBorders>
            <w:vAlign w:val="center"/>
          </w:tcPr>
          <w:p w:rsidR="00CE7B7A" w:rsidRPr="00856601" w:rsidRDefault="00CE7B7A" w:rsidP="00E30BC5">
            <w:pPr>
              <w:ind w:firstLine="0"/>
            </w:pPr>
            <w:r w:rsidRPr="00856601">
              <w:t>н.д.</w:t>
            </w:r>
          </w:p>
        </w:tc>
        <w:tc>
          <w:tcPr>
            <w:tcW w:w="579" w:type="pct"/>
            <w:tcBorders>
              <w:top w:val="single" w:sz="4" w:space="0" w:color="auto"/>
              <w:left w:val="single" w:sz="4" w:space="0" w:color="auto"/>
              <w:bottom w:val="single" w:sz="4" w:space="0" w:color="auto"/>
              <w:right w:val="single" w:sz="4" w:space="0" w:color="auto"/>
            </w:tcBorders>
            <w:vAlign w:val="center"/>
          </w:tcPr>
          <w:p w:rsidR="00CE7B7A" w:rsidRPr="00856601" w:rsidRDefault="00680F13" w:rsidP="00E30BC5">
            <w:pPr>
              <w:ind w:firstLine="0"/>
            </w:pPr>
            <w:r w:rsidRPr="00856601">
              <w:t>130</w:t>
            </w:r>
          </w:p>
        </w:tc>
      </w:tr>
      <w:tr w:rsidR="00CE7B7A" w:rsidRPr="00856601" w:rsidTr="00CE7B7A">
        <w:tc>
          <w:tcPr>
            <w:tcW w:w="2684" w:type="pct"/>
            <w:tcBorders>
              <w:top w:val="single" w:sz="4" w:space="0" w:color="auto"/>
              <w:left w:val="single" w:sz="4" w:space="0" w:color="auto"/>
              <w:bottom w:val="single" w:sz="4" w:space="0" w:color="auto"/>
              <w:right w:val="single" w:sz="4" w:space="0" w:color="auto"/>
            </w:tcBorders>
          </w:tcPr>
          <w:p w:rsidR="00CE7B7A" w:rsidRPr="00856601" w:rsidRDefault="00CE7B7A" w:rsidP="00E30BC5">
            <w:pPr>
              <w:ind w:firstLine="0"/>
            </w:pPr>
            <w:r w:rsidRPr="00856601">
              <w:t>Коэффициент смертности (на 1000 чел.)</w:t>
            </w:r>
          </w:p>
        </w:tc>
        <w:tc>
          <w:tcPr>
            <w:tcW w:w="579" w:type="pct"/>
            <w:tcBorders>
              <w:top w:val="single" w:sz="4" w:space="0" w:color="auto"/>
              <w:left w:val="single" w:sz="4" w:space="0" w:color="auto"/>
              <w:bottom w:val="single" w:sz="4" w:space="0" w:color="auto"/>
              <w:right w:val="single" w:sz="4" w:space="0" w:color="auto"/>
            </w:tcBorders>
            <w:vAlign w:val="center"/>
          </w:tcPr>
          <w:p w:rsidR="00CE7B7A" w:rsidRPr="00856601" w:rsidRDefault="00CE7B7A" w:rsidP="00E30BC5">
            <w:pPr>
              <w:ind w:firstLine="0"/>
            </w:pPr>
            <w:r w:rsidRPr="00856601">
              <w:t>н.д.</w:t>
            </w:r>
          </w:p>
        </w:tc>
        <w:tc>
          <w:tcPr>
            <w:tcW w:w="579" w:type="pct"/>
            <w:tcBorders>
              <w:top w:val="single" w:sz="4" w:space="0" w:color="auto"/>
              <w:left w:val="single" w:sz="4" w:space="0" w:color="auto"/>
              <w:bottom w:val="single" w:sz="4" w:space="0" w:color="auto"/>
              <w:right w:val="single" w:sz="4" w:space="0" w:color="auto"/>
            </w:tcBorders>
            <w:vAlign w:val="center"/>
          </w:tcPr>
          <w:p w:rsidR="00CE7B7A" w:rsidRPr="00856601" w:rsidRDefault="00D72C02" w:rsidP="00E30BC5">
            <w:pPr>
              <w:ind w:firstLine="0"/>
            </w:pPr>
            <w:r w:rsidRPr="00856601">
              <w:t>17,9</w:t>
            </w:r>
          </w:p>
        </w:tc>
        <w:tc>
          <w:tcPr>
            <w:tcW w:w="579" w:type="pct"/>
            <w:tcBorders>
              <w:top w:val="single" w:sz="4" w:space="0" w:color="auto"/>
              <w:left w:val="single" w:sz="4" w:space="0" w:color="auto"/>
              <w:bottom w:val="single" w:sz="4" w:space="0" w:color="auto"/>
              <w:right w:val="single" w:sz="4" w:space="0" w:color="auto"/>
            </w:tcBorders>
            <w:vAlign w:val="center"/>
          </w:tcPr>
          <w:p w:rsidR="00CE7B7A" w:rsidRPr="00856601" w:rsidRDefault="00CE7B7A" w:rsidP="00E30BC5">
            <w:pPr>
              <w:ind w:firstLine="0"/>
            </w:pPr>
            <w:r w:rsidRPr="00856601">
              <w:t>н.д.</w:t>
            </w:r>
          </w:p>
        </w:tc>
        <w:tc>
          <w:tcPr>
            <w:tcW w:w="579" w:type="pct"/>
            <w:tcBorders>
              <w:top w:val="single" w:sz="4" w:space="0" w:color="auto"/>
              <w:left w:val="single" w:sz="4" w:space="0" w:color="auto"/>
              <w:bottom w:val="single" w:sz="4" w:space="0" w:color="auto"/>
              <w:right w:val="single" w:sz="4" w:space="0" w:color="auto"/>
            </w:tcBorders>
            <w:vAlign w:val="center"/>
          </w:tcPr>
          <w:p w:rsidR="00CE7B7A" w:rsidRPr="00856601" w:rsidRDefault="00D72C02" w:rsidP="00E30BC5">
            <w:pPr>
              <w:ind w:firstLine="0"/>
            </w:pPr>
            <w:r w:rsidRPr="00856601">
              <w:t>17,2</w:t>
            </w:r>
          </w:p>
        </w:tc>
      </w:tr>
      <w:tr w:rsidR="00CE7B7A" w:rsidRPr="00856601" w:rsidTr="00CE7B7A">
        <w:tc>
          <w:tcPr>
            <w:tcW w:w="2684" w:type="pct"/>
            <w:tcBorders>
              <w:top w:val="single" w:sz="4" w:space="0" w:color="auto"/>
              <w:left w:val="single" w:sz="4" w:space="0" w:color="auto"/>
              <w:bottom w:val="single" w:sz="4" w:space="0" w:color="auto"/>
              <w:right w:val="single" w:sz="4" w:space="0" w:color="auto"/>
            </w:tcBorders>
          </w:tcPr>
          <w:p w:rsidR="00CE7B7A" w:rsidRPr="00856601" w:rsidRDefault="00CE7B7A" w:rsidP="00E30BC5">
            <w:pPr>
              <w:ind w:firstLine="0"/>
            </w:pPr>
            <w:r w:rsidRPr="00856601">
              <w:t>Коэффициент естественной убыли (на 1000 чел.)</w:t>
            </w:r>
          </w:p>
        </w:tc>
        <w:tc>
          <w:tcPr>
            <w:tcW w:w="579" w:type="pct"/>
            <w:tcBorders>
              <w:top w:val="single" w:sz="4" w:space="0" w:color="auto"/>
              <w:left w:val="single" w:sz="4" w:space="0" w:color="auto"/>
              <w:bottom w:val="single" w:sz="4" w:space="0" w:color="auto"/>
              <w:right w:val="single" w:sz="4" w:space="0" w:color="auto"/>
            </w:tcBorders>
            <w:vAlign w:val="center"/>
          </w:tcPr>
          <w:p w:rsidR="00CE7B7A" w:rsidRPr="00856601" w:rsidRDefault="00CE7B7A" w:rsidP="00E30BC5">
            <w:pPr>
              <w:ind w:firstLine="0"/>
            </w:pPr>
            <w:r w:rsidRPr="00856601">
              <w:t>н.д.</w:t>
            </w:r>
          </w:p>
        </w:tc>
        <w:tc>
          <w:tcPr>
            <w:tcW w:w="579" w:type="pct"/>
            <w:tcBorders>
              <w:top w:val="single" w:sz="4" w:space="0" w:color="auto"/>
              <w:left w:val="single" w:sz="4" w:space="0" w:color="auto"/>
              <w:bottom w:val="single" w:sz="4" w:space="0" w:color="auto"/>
              <w:right w:val="single" w:sz="4" w:space="0" w:color="auto"/>
            </w:tcBorders>
            <w:vAlign w:val="center"/>
          </w:tcPr>
          <w:p w:rsidR="00CE7B7A" w:rsidRPr="00856601" w:rsidRDefault="00D72C02" w:rsidP="00E30BC5">
            <w:pPr>
              <w:ind w:firstLine="0"/>
            </w:pPr>
            <w:r w:rsidRPr="00856601">
              <w:t>-5,4</w:t>
            </w:r>
          </w:p>
        </w:tc>
        <w:tc>
          <w:tcPr>
            <w:tcW w:w="579" w:type="pct"/>
            <w:tcBorders>
              <w:top w:val="single" w:sz="4" w:space="0" w:color="auto"/>
              <w:left w:val="single" w:sz="4" w:space="0" w:color="auto"/>
              <w:bottom w:val="single" w:sz="4" w:space="0" w:color="auto"/>
              <w:right w:val="single" w:sz="4" w:space="0" w:color="auto"/>
            </w:tcBorders>
            <w:vAlign w:val="center"/>
          </w:tcPr>
          <w:p w:rsidR="00CE7B7A" w:rsidRPr="00856601" w:rsidRDefault="00CE7B7A" w:rsidP="00E30BC5">
            <w:pPr>
              <w:ind w:firstLine="0"/>
            </w:pPr>
            <w:r w:rsidRPr="00856601">
              <w:t>н.д.</w:t>
            </w:r>
          </w:p>
        </w:tc>
        <w:tc>
          <w:tcPr>
            <w:tcW w:w="579" w:type="pct"/>
            <w:tcBorders>
              <w:top w:val="single" w:sz="4" w:space="0" w:color="auto"/>
              <w:left w:val="single" w:sz="4" w:space="0" w:color="auto"/>
              <w:bottom w:val="single" w:sz="4" w:space="0" w:color="auto"/>
              <w:right w:val="single" w:sz="4" w:space="0" w:color="auto"/>
            </w:tcBorders>
            <w:vAlign w:val="center"/>
          </w:tcPr>
          <w:p w:rsidR="00CE7B7A" w:rsidRPr="00856601" w:rsidRDefault="00D72C02" w:rsidP="00E30BC5">
            <w:pPr>
              <w:ind w:firstLine="0"/>
            </w:pPr>
            <w:r w:rsidRPr="00856601">
              <w:t>-6,5</w:t>
            </w:r>
          </w:p>
        </w:tc>
      </w:tr>
    </w:tbl>
    <w:p w:rsidR="00CE7B7A" w:rsidRPr="00856601" w:rsidRDefault="00CE7B7A" w:rsidP="00791941"/>
    <w:p w:rsidR="00B93B1C" w:rsidRDefault="00CE7B7A" w:rsidP="00B93B1C">
      <w:r w:rsidRPr="00856601">
        <w:t>В ближайшие годы можно ожидать некоторого увеличения рождаемости в связи со вступлением в репродуктивный возраст поколения, родившегося в 1970 – 1980 годах и общим улучшением социально-экономической ситуации.</w:t>
      </w:r>
      <w:r w:rsidR="00B93B1C">
        <w:t xml:space="preserve"> </w:t>
      </w:r>
    </w:p>
    <w:p w:rsidR="00B93B1C" w:rsidRPr="00856601" w:rsidRDefault="00B93B1C" w:rsidP="00B93B1C">
      <w:r w:rsidRPr="00856601">
        <w:t>Динамика изменения численности населения муниципального образования за последние 4 года показывает устойчивую тенденцию к уменьшению (диаграмма 1). Данное положение отражает общие тенденции изменения населения страны и области и связано с сохраняющимся превышением уровня смертности населения над уровнем рождаемости, старением населения и общими миграционными процессами.</w:t>
      </w:r>
    </w:p>
    <w:p w:rsidR="00CE7B7A" w:rsidRDefault="00CE7B7A" w:rsidP="00791941"/>
    <w:p w:rsidR="00B93B1C" w:rsidRPr="00856601" w:rsidRDefault="00B93B1C" w:rsidP="00791941"/>
    <w:p w:rsidR="00CE7B7A" w:rsidRPr="00856601" w:rsidRDefault="00CE7B7A" w:rsidP="00B93B1C">
      <w:pPr>
        <w:ind w:firstLine="0"/>
      </w:pPr>
      <w:r w:rsidRPr="00856601">
        <w:rPr>
          <w:noProof/>
        </w:rPr>
        <w:lastRenderedPageBreak/>
        <w:drawing>
          <wp:inline distT="0" distB="0" distL="0" distR="0">
            <wp:extent cx="6048375" cy="2609850"/>
            <wp:effectExtent l="19050" t="0" r="9525"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E7B7A" w:rsidRPr="00ED1343" w:rsidRDefault="00CE7B7A" w:rsidP="00B93B1C">
      <w:pPr>
        <w:ind w:firstLine="0"/>
        <w:jc w:val="center"/>
        <w:rPr>
          <w:szCs w:val="24"/>
        </w:rPr>
      </w:pPr>
      <w:r w:rsidRPr="00ED1343">
        <w:rPr>
          <w:szCs w:val="24"/>
        </w:rPr>
        <w:t xml:space="preserve">Диаграмма </w:t>
      </w:r>
      <w:r w:rsidR="0088176D" w:rsidRPr="00ED1343">
        <w:rPr>
          <w:szCs w:val="24"/>
        </w:rPr>
        <w:t>1</w:t>
      </w:r>
      <w:r w:rsidR="00ED1343">
        <w:rPr>
          <w:szCs w:val="24"/>
        </w:rPr>
        <w:t>.</w:t>
      </w:r>
      <w:r w:rsidR="0088176D" w:rsidRPr="00ED1343">
        <w:rPr>
          <w:szCs w:val="24"/>
        </w:rPr>
        <w:t xml:space="preserve"> </w:t>
      </w:r>
      <w:r w:rsidRPr="00ED1343">
        <w:rPr>
          <w:szCs w:val="24"/>
        </w:rPr>
        <w:t xml:space="preserve"> Динамика изменения численности населения Махневского МО за период</w:t>
      </w:r>
      <w:r w:rsidR="00B93B1C">
        <w:rPr>
          <w:szCs w:val="24"/>
        </w:rPr>
        <w:br/>
      </w:r>
      <w:r w:rsidRPr="00ED1343">
        <w:rPr>
          <w:szCs w:val="24"/>
        </w:rPr>
        <w:t>2008 – 2011 гг.</w:t>
      </w:r>
    </w:p>
    <w:p w:rsidR="00CE7B7A" w:rsidRPr="00856601" w:rsidRDefault="00CE7B7A" w:rsidP="00B93B1C">
      <w:pPr>
        <w:ind w:firstLine="0"/>
      </w:pPr>
    </w:p>
    <w:p w:rsidR="00CE7B7A" w:rsidRPr="00856601" w:rsidRDefault="00CE7B7A" w:rsidP="00791941">
      <w:r w:rsidRPr="00856601">
        <w:t xml:space="preserve">Возрастная структура населения характеризуется стабильно высоким числом пенсионеров. Тенденция старения населения приводит к увеличению доли пенсионеров, уменьшению доли детей и трудоспособного населения, что со временем может привести к дефициту рабочей силы, к перегрузке систем здравоохранения, пенсионного и социального обеспечения </w:t>
      </w:r>
      <w:r w:rsidR="006F753E" w:rsidRPr="00856601">
        <w:t>(т</w:t>
      </w:r>
      <w:r w:rsidRPr="00856601">
        <w:t>аблиц</w:t>
      </w:r>
      <w:r w:rsidR="006F753E" w:rsidRPr="00856601">
        <w:t>ы</w:t>
      </w:r>
      <w:r w:rsidRPr="00856601">
        <w:t xml:space="preserve"> </w:t>
      </w:r>
      <w:r w:rsidR="0088176D" w:rsidRPr="00856601">
        <w:t>8</w:t>
      </w:r>
      <w:r w:rsidRPr="00856601">
        <w:t xml:space="preserve"> и </w:t>
      </w:r>
      <w:r w:rsidR="0088176D" w:rsidRPr="00856601">
        <w:t xml:space="preserve"> 9</w:t>
      </w:r>
      <w:r w:rsidRPr="00856601">
        <w:t>).</w:t>
      </w:r>
    </w:p>
    <w:p w:rsidR="00CE7B7A" w:rsidRPr="00856601" w:rsidRDefault="00CE7B7A" w:rsidP="00E30BC5">
      <w:pPr>
        <w:jc w:val="right"/>
      </w:pPr>
      <w:r w:rsidRPr="00856601">
        <w:t xml:space="preserve">Таблица </w:t>
      </w:r>
      <w:r w:rsidR="0088176D" w:rsidRPr="00856601">
        <w:t>8</w:t>
      </w:r>
    </w:p>
    <w:p w:rsidR="00CE7B7A" w:rsidRPr="00856601" w:rsidRDefault="00CE7B7A" w:rsidP="00E30BC5">
      <w:pPr>
        <w:jc w:val="center"/>
      </w:pPr>
      <w:r w:rsidRPr="00856601">
        <w:t>Динамика изменения населения муниципального образования по основным возрастным группам за период 2008-2011 гг.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80"/>
        <w:gridCol w:w="1416"/>
        <w:gridCol w:w="1415"/>
        <w:gridCol w:w="1415"/>
        <w:gridCol w:w="1413"/>
      </w:tblGrid>
      <w:tr w:rsidR="00CE7B7A" w:rsidRPr="00856601" w:rsidTr="00CE7B7A">
        <w:trPr>
          <w:jc w:val="center"/>
        </w:trPr>
        <w:tc>
          <w:tcPr>
            <w:tcW w:w="2209" w:type="pct"/>
            <w:tcBorders>
              <w:top w:val="single" w:sz="4" w:space="0" w:color="auto"/>
              <w:left w:val="single" w:sz="4" w:space="0" w:color="auto"/>
              <w:bottom w:val="single" w:sz="4" w:space="0" w:color="auto"/>
              <w:right w:val="single" w:sz="4" w:space="0" w:color="auto"/>
            </w:tcBorders>
            <w:vAlign w:val="center"/>
          </w:tcPr>
          <w:p w:rsidR="00CE7B7A" w:rsidRPr="00856601" w:rsidRDefault="00CE7B7A" w:rsidP="00E30BC5">
            <w:pPr>
              <w:ind w:firstLine="0"/>
            </w:pPr>
          </w:p>
        </w:tc>
        <w:tc>
          <w:tcPr>
            <w:tcW w:w="698" w:type="pct"/>
            <w:tcBorders>
              <w:top w:val="single" w:sz="4" w:space="0" w:color="auto"/>
              <w:left w:val="single" w:sz="4" w:space="0" w:color="auto"/>
              <w:bottom w:val="single" w:sz="4" w:space="0" w:color="auto"/>
              <w:right w:val="single" w:sz="4" w:space="0" w:color="auto"/>
            </w:tcBorders>
            <w:vAlign w:val="center"/>
          </w:tcPr>
          <w:p w:rsidR="00CE7B7A" w:rsidRPr="00856601" w:rsidRDefault="00CE7B7A" w:rsidP="00E30BC5">
            <w:pPr>
              <w:ind w:firstLine="0"/>
            </w:pPr>
            <w:r w:rsidRPr="00856601">
              <w:t>200</w:t>
            </w:r>
            <w:r w:rsidRPr="00856601">
              <w:rPr>
                <w:lang w:val="en-US"/>
              </w:rPr>
              <w:t>8</w:t>
            </w:r>
            <w:r w:rsidRPr="00856601">
              <w:t xml:space="preserve"> г.</w:t>
            </w:r>
          </w:p>
        </w:tc>
        <w:tc>
          <w:tcPr>
            <w:tcW w:w="698" w:type="pct"/>
            <w:tcBorders>
              <w:top w:val="single" w:sz="4" w:space="0" w:color="auto"/>
              <w:left w:val="single" w:sz="4" w:space="0" w:color="auto"/>
              <w:bottom w:val="single" w:sz="4" w:space="0" w:color="auto"/>
              <w:right w:val="single" w:sz="4" w:space="0" w:color="auto"/>
            </w:tcBorders>
            <w:vAlign w:val="center"/>
          </w:tcPr>
          <w:p w:rsidR="00CE7B7A" w:rsidRPr="00856601" w:rsidRDefault="00CE7B7A" w:rsidP="00E30BC5">
            <w:pPr>
              <w:ind w:firstLine="0"/>
            </w:pPr>
            <w:r w:rsidRPr="00856601">
              <w:t>20</w:t>
            </w:r>
            <w:r w:rsidRPr="00856601">
              <w:rPr>
                <w:lang w:val="en-US"/>
              </w:rPr>
              <w:t>09</w:t>
            </w:r>
            <w:r w:rsidRPr="00856601">
              <w:t xml:space="preserve"> г.</w:t>
            </w:r>
          </w:p>
        </w:tc>
        <w:tc>
          <w:tcPr>
            <w:tcW w:w="698" w:type="pct"/>
            <w:tcBorders>
              <w:top w:val="single" w:sz="4" w:space="0" w:color="auto"/>
              <w:left w:val="single" w:sz="4" w:space="0" w:color="auto"/>
              <w:bottom w:val="single" w:sz="4" w:space="0" w:color="auto"/>
              <w:right w:val="single" w:sz="4" w:space="0" w:color="auto"/>
            </w:tcBorders>
            <w:vAlign w:val="center"/>
          </w:tcPr>
          <w:p w:rsidR="00CE7B7A" w:rsidRPr="00856601" w:rsidRDefault="00CE7B7A" w:rsidP="00E30BC5">
            <w:pPr>
              <w:ind w:firstLine="0"/>
            </w:pPr>
            <w:r w:rsidRPr="00856601">
              <w:t>20</w:t>
            </w:r>
            <w:r w:rsidRPr="00856601">
              <w:rPr>
                <w:lang w:val="en-US"/>
              </w:rPr>
              <w:t>10</w:t>
            </w:r>
            <w:r w:rsidRPr="00856601">
              <w:t xml:space="preserve"> г.</w:t>
            </w:r>
          </w:p>
        </w:tc>
        <w:tc>
          <w:tcPr>
            <w:tcW w:w="698" w:type="pct"/>
            <w:tcBorders>
              <w:top w:val="single" w:sz="4" w:space="0" w:color="auto"/>
              <w:left w:val="single" w:sz="4" w:space="0" w:color="auto"/>
              <w:bottom w:val="single" w:sz="4" w:space="0" w:color="auto"/>
              <w:right w:val="single" w:sz="4" w:space="0" w:color="auto"/>
            </w:tcBorders>
            <w:vAlign w:val="center"/>
          </w:tcPr>
          <w:p w:rsidR="00CE7B7A" w:rsidRPr="00856601" w:rsidRDefault="00CE7B7A" w:rsidP="00E30BC5">
            <w:pPr>
              <w:ind w:firstLine="0"/>
              <w:rPr>
                <w:lang w:val="en-US"/>
              </w:rPr>
            </w:pPr>
            <w:r w:rsidRPr="00856601">
              <w:rPr>
                <w:lang w:val="en-US"/>
              </w:rPr>
              <w:t>2011</w:t>
            </w:r>
            <w:r w:rsidRPr="00856601">
              <w:t xml:space="preserve"> г.</w:t>
            </w:r>
          </w:p>
        </w:tc>
      </w:tr>
      <w:tr w:rsidR="00CE7B7A" w:rsidRPr="00856601" w:rsidTr="00CE7B7A">
        <w:trPr>
          <w:jc w:val="center"/>
        </w:trPr>
        <w:tc>
          <w:tcPr>
            <w:tcW w:w="2209" w:type="pct"/>
            <w:tcBorders>
              <w:top w:val="single" w:sz="4" w:space="0" w:color="auto"/>
              <w:left w:val="single" w:sz="4" w:space="0" w:color="auto"/>
              <w:bottom w:val="single" w:sz="4" w:space="0" w:color="auto"/>
              <w:right w:val="single" w:sz="4" w:space="0" w:color="auto"/>
            </w:tcBorders>
            <w:vAlign w:val="center"/>
          </w:tcPr>
          <w:p w:rsidR="00CE7B7A" w:rsidRPr="00856601" w:rsidRDefault="00CE7B7A" w:rsidP="00E30BC5">
            <w:pPr>
              <w:ind w:firstLine="0"/>
            </w:pPr>
            <w:r w:rsidRPr="00856601">
              <w:t>Все население, в т.ч. в возрасте:</w:t>
            </w:r>
          </w:p>
        </w:tc>
        <w:tc>
          <w:tcPr>
            <w:tcW w:w="698" w:type="pct"/>
            <w:tcBorders>
              <w:top w:val="single" w:sz="4" w:space="0" w:color="auto"/>
              <w:left w:val="single" w:sz="4" w:space="0" w:color="auto"/>
              <w:bottom w:val="single" w:sz="4" w:space="0" w:color="auto"/>
              <w:right w:val="single" w:sz="4" w:space="0" w:color="auto"/>
            </w:tcBorders>
            <w:vAlign w:val="center"/>
          </w:tcPr>
          <w:p w:rsidR="00CE7B7A" w:rsidRPr="00856601" w:rsidRDefault="00CE7B7A" w:rsidP="00E30BC5">
            <w:pPr>
              <w:ind w:firstLine="0"/>
              <w:rPr>
                <w:lang w:val="en-US"/>
              </w:rPr>
            </w:pPr>
            <w:r w:rsidRPr="00856601">
              <w:rPr>
                <w:lang w:val="en-US"/>
              </w:rPr>
              <w:t>8151</w:t>
            </w:r>
          </w:p>
        </w:tc>
        <w:tc>
          <w:tcPr>
            <w:tcW w:w="698" w:type="pct"/>
            <w:tcBorders>
              <w:top w:val="single" w:sz="4" w:space="0" w:color="auto"/>
              <w:left w:val="single" w:sz="4" w:space="0" w:color="auto"/>
              <w:bottom w:val="single" w:sz="4" w:space="0" w:color="auto"/>
              <w:right w:val="single" w:sz="4" w:space="0" w:color="auto"/>
            </w:tcBorders>
            <w:vAlign w:val="center"/>
          </w:tcPr>
          <w:p w:rsidR="00CE7B7A" w:rsidRPr="00856601" w:rsidRDefault="00CE7B7A" w:rsidP="00E30BC5">
            <w:pPr>
              <w:ind w:firstLine="0"/>
            </w:pPr>
            <w:r w:rsidRPr="00856601">
              <w:rPr>
                <w:lang w:val="en-US"/>
              </w:rPr>
              <w:t>7944</w:t>
            </w:r>
            <w:r w:rsidRPr="00856601">
              <w:t xml:space="preserve"> (100%)</w:t>
            </w:r>
          </w:p>
        </w:tc>
        <w:tc>
          <w:tcPr>
            <w:tcW w:w="698" w:type="pct"/>
            <w:tcBorders>
              <w:top w:val="single" w:sz="4" w:space="0" w:color="auto"/>
              <w:left w:val="single" w:sz="4" w:space="0" w:color="auto"/>
              <w:bottom w:val="single" w:sz="4" w:space="0" w:color="auto"/>
              <w:right w:val="single" w:sz="4" w:space="0" w:color="auto"/>
            </w:tcBorders>
            <w:vAlign w:val="center"/>
          </w:tcPr>
          <w:p w:rsidR="00CE7B7A" w:rsidRPr="00856601" w:rsidRDefault="00CE7B7A" w:rsidP="00E30BC5">
            <w:pPr>
              <w:ind w:firstLine="0"/>
            </w:pPr>
            <w:r w:rsidRPr="00856601">
              <w:t>7550</w:t>
            </w:r>
          </w:p>
        </w:tc>
        <w:tc>
          <w:tcPr>
            <w:tcW w:w="698" w:type="pct"/>
            <w:tcBorders>
              <w:top w:val="single" w:sz="4" w:space="0" w:color="auto"/>
              <w:left w:val="single" w:sz="4" w:space="0" w:color="auto"/>
              <w:bottom w:val="single" w:sz="4" w:space="0" w:color="auto"/>
              <w:right w:val="single" w:sz="4" w:space="0" w:color="auto"/>
            </w:tcBorders>
            <w:vAlign w:val="center"/>
          </w:tcPr>
          <w:p w:rsidR="00CE7B7A" w:rsidRPr="00856601" w:rsidRDefault="00CE7B7A" w:rsidP="00E30BC5">
            <w:pPr>
              <w:ind w:firstLine="0"/>
              <w:rPr>
                <w:lang w:val="en-US"/>
              </w:rPr>
            </w:pPr>
            <w:r w:rsidRPr="00856601">
              <w:rPr>
                <w:lang w:val="en-US"/>
              </w:rPr>
              <w:t>7569</w:t>
            </w:r>
            <w:r w:rsidRPr="00856601">
              <w:t xml:space="preserve"> (100%)</w:t>
            </w:r>
          </w:p>
        </w:tc>
      </w:tr>
      <w:tr w:rsidR="00CE7B7A" w:rsidRPr="00856601" w:rsidTr="00CE7B7A">
        <w:trPr>
          <w:jc w:val="center"/>
        </w:trPr>
        <w:tc>
          <w:tcPr>
            <w:tcW w:w="2209" w:type="pct"/>
            <w:tcBorders>
              <w:top w:val="single" w:sz="4" w:space="0" w:color="auto"/>
              <w:left w:val="single" w:sz="4" w:space="0" w:color="auto"/>
              <w:bottom w:val="single" w:sz="4" w:space="0" w:color="auto"/>
              <w:right w:val="single" w:sz="4" w:space="0" w:color="auto"/>
            </w:tcBorders>
            <w:vAlign w:val="center"/>
          </w:tcPr>
          <w:p w:rsidR="00CE7B7A" w:rsidRPr="00856601" w:rsidRDefault="00CE7B7A" w:rsidP="00E30BC5">
            <w:pPr>
              <w:ind w:firstLine="0"/>
            </w:pPr>
            <w:r w:rsidRPr="00856601">
              <w:t>- моложе трудоспособного</w:t>
            </w:r>
          </w:p>
        </w:tc>
        <w:tc>
          <w:tcPr>
            <w:tcW w:w="698" w:type="pct"/>
            <w:tcBorders>
              <w:top w:val="single" w:sz="4" w:space="0" w:color="auto"/>
              <w:left w:val="single" w:sz="4" w:space="0" w:color="auto"/>
              <w:bottom w:val="single" w:sz="4" w:space="0" w:color="auto"/>
              <w:right w:val="single" w:sz="4" w:space="0" w:color="auto"/>
            </w:tcBorders>
            <w:vAlign w:val="center"/>
          </w:tcPr>
          <w:p w:rsidR="00CE7B7A" w:rsidRPr="00856601" w:rsidRDefault="00CE7B7A" w:rsidP="00E30BC5">
            <w:pPr>
              <w:ind w:firstLine="0"/>
            </w:pPr>
            <w:r w:rsidRPr="00856601">
              <w:t>н.д.</w:t>
            </w:r>
          </w:p>
        </w:tc>
        <w:tc>
          <w:tcPr>
            <w:tcW w:w="698" w:type="pct"/>
            <w:tcBorders>
              <w:top w:val="single" w:sz="4" w:space="0" w:color="auto"/>
              <w:left w:val="single" w:sz="4" w:space="0" w:color="auto"/>
              <w:bottom w:val="single" w:sz="4" w:space="0" w:color="auto"/>
              <w:right w:val="single" w:sz="4" w:space="0" w:color="auto"/>
            </w:tcBorders>
            <w:vAlign w:val="center"/>
          </w:tcPr>
          <w:p w:rsidR="00CE7B7A" w:rsidRPr="00856601" w:rsidRDefault="00CE7B7A" w:rsidP="00E30BC5">
            <w:pPr>
              <w:ind w:firstLine="0"/>
            </w:pPr>
            <w:r w:rsidRPr="00856601">
              <w:t>1660 (20,9%)</w:t>
            </w:r>
          </w:p>
        </w:tc>
        <w:tc>
          <w:tcPr>
            <w:tcW w:w="698" w:type="pct"/>
            <w:tcBorders>
              <w:top w:val="single" w:sz="4" w:space="0" w:color="auto"/>
              <w:left w:val="single" w:sz="4" w:space="0" w:color="auto"/>
              <w:bottom w:val="single" w:sz="4" w:space="0" w:color="auto"/>
              <w:right w:val="single" w:sz="4" w:space="0" w:color="auto"/>
            </w:tcBorders>
            <w:vAlign w:val="center"/>
          </w:tcPr>
          <w:p w:rsidR="00CE7B7A" w:rsidRPr="00856601" w:rsidRDefault="00CE7B7A" w:rsidP="00E30BC5">
            <w:pPr>
              <w:ind w:firstLine="0"/>
            </w:pPr>
            <w:r w:rsidRPr="00856601">
              <w:t>н.д.</w:t>
            </w:r>
          </w:p>
        </w:tc>
        <w:tc>
          <w:tcPr>
            <w:tcW w:w="698" w:type="pct"/>
            <w:tcBorders>
              <w:top w:val="single" w:sz="4" w:space="0" w:color="auto"/>
              <w:left w:val="single" w:sz="4" w:space="0" w:color="auto"/>
              <w:bottom w:val="single" w:sz="4" w:space="0" w:color="auto"/>
              <w:right w:val="single" w:sz="4" w:space="0" w:color="auto"/>
            </w:tcBorders>
            <w:vAlign w:val="center"/>
          </w:tcPr>
          <w:p w:rsidR="00CE7B7A" w:rsidRPr="00856601" w:rsidRDefault="00CE7B7A" w:rsidP="00E30BC5">
            <w:pPr>
              <w:ind w:firstLine="0"/>
            </w:pPr>
            <w:r w:rsidRPr="00856601">
              <w:t>1270 (16,8%)</w:t>
            </w:r>
          </w:p>
        </w:tc>
      </w:tr>
      <w:tr w:rsidR="00CE7B7A" w:rsidRPr="00856601" w:rsidTr="00CE7B7A">
        <w:trPr>
          <w:jc w:val="center"/>
        </w:trPr>
        <w:tc>
          <w:tcPr>
            <w:tcW w:w="2209" w:type="pct"/>
            <w:tcBorders>
              <w:top w:val="single" w:sz="4" w:space="0" w:color="auto"/>
              <w:left w:val="single" w:sz="4" w:space="0" w:color="auto"/>
              <w:bottom w:val="single" w:sz="4" w:space="0" w:color="auto"/>
              <w:right w:val="single" w:sz="4" w:space="0" w:color="auto"/>
            </w:tcBorders>
            <w:vAlign w:val="center"/>
          </w:tcPr>
          <w:p w:rsidR="00CE7B7A" w:rsidRPr="00856601" w:rsidRDefault="00CE7B7A" w:rsidP="00E30BC5">
            <w:pPr>
              <w:ind w:firstLine="0"/>
            </w:pPr>
            <w:r w:rsidRPr="00856601">
              <w:t>- в трудоспособном</w:t>
            </w:r>
          </w:p>
        </w:tc>
        <w:tc>
          <w:tcPr>
            <w:tcW w:w="698" w:type="pct"/>
            <w:tcBorders>
              <w:top w:val="single" w:sz="4" w:space="0" w:color="auto"/>
              <w:left w:val="single" w:sz="4" w:space="0" w:color="auto"/>
              <w:bottom w:val="single" w:sz="4" w:space="0" w:color="auto"/>
              <w:right w:val="single" w:sz="4" w:space="0" w:color="auto"/>
            </w:tcBorders>
            <w:vAlign w:val="center"/>
          </w:tcPr>
          <w:p w:rsidR="00CE7B7A" w:rsidRPr="00856601" w:rsidRDefault="00CE7B7A" w:rsidP="00E30BC5">
            <w:pPr>
              <w:ind w:firstLine="0"/>
            </w:pPr>
            <w:r w:rsidRPr="00856601">
              <w:t>н.д.</w:t>
            </w:r>
          </w:p>
        </w:tc>
        <w:tc>
          <w:tcPr>
            <w:tcW w:w="698" w:type="pct"/>
            <w:tcBorders>
              <w:top w:val="single" w:sz="4" w:space="0" w:color="auto"/>
              <w:left w:val="single" w:sz="4" w:space="0" w:color="auto"/>
              <w:bottom w:val="single" w:sz="4" w:space="0" w:color="auto"/>
              <w:right w:val="single" w:sz="4" w:space="0" w:color="auto"/>
            </w:tcBorders>
            <w:vAlign w:val="center"/>
          </w:tcPr>
          <w:p w:rsidR="00CE7B7A" w:rsidRPr="00856601" w:rsidRDefault="00CE7B7A" w:rsidP="00E30BC5">
            <w:pPr>
              <w:ind w:firstLine="0"/>
            </w:pPr>
            <w:r w:rsidRPr="00856601">
              <w:t>4535 (57,1%)</w:t>
            </w:r>
          </w:p>
        </w:tc>
        <w:tc>
          <w:tcPr>
            <w:tcW w:w="698" w:type="pct"/>
            <w:tcBorders>
              <w:top w:val="single" w:sz="4" w:space="0" w:color="auto"/>
              <w:left w:val="single" w:sz="4" w:space="0" w:color="auto"/>
              <w:bottom w:val="single" w:sz="4" w:space="0" w:color="auto"/>
              <w:right w:val="single" w:sz="4" w:space="0" w:color="auto"/>
            </w:tcBorders>
            <w:vAlign w:val="center"/>
          </w:tcPr>
          <w:p w:rsidR="00CE7B7A" w:rsidRPr="00856601" w:rsidRDefault="00CE7B7A" w:rsidP="00E30BC5">
            <w:pPr>
              <w:ind w:firstLine="0"/>
            </w:pPr>
            <w:r w:rsidRPr="00856601">
              <w:t>н.д.</w:t>
            </w:r>
          </w:p>
        </w:tc>
        <w:tc>
          <w:tcPr>
            <w:tcW w:w="698" w:type="pct"/>
            <w:tcBorders>
              <w:top w:val="single" w:sz="4" w:space="0" w:color="auto"/>
              <w:left w:val="single" w:sz="4" w:space="0" w:color="auto"/>
              <w:bottom w:val="single" w:sz="4" w:space="0" w:color="auto"/>
              <w:right w:val="single" w:sz="4" w:space="0" w:color="auto"/>
            </w:tcBorders>
            <w:vAlign w:val="center"/>
          </w:tcPr>
          <w:p w:rsidR="00CE7B7A" w:rsidRPr="00856601" w:rsidRDefault="00CE7B7A" w:rsidP="00E30BC5">
            <w:pPr>
              <w:ind w:firstLine="0"/>
            </w:pPr>
            <w:r w:rsidRPr="00856601">
              <w:t>4181 (55,2%)</w:t>
            </w:r>
          </w:p>
        </w:tc>
      </w:tr>
      <w:tr w:rsidR="00CE7B7A" w:rsidRPr="00856601" w:rsidTr="00CE7B7A">
        <w:trPr>
          <w:jc w:val="center"/>
        </w:trPr>
        <w:tc>
          <w:tcPr>
            <w:tcW w:w="2209" w:type="pct"/>
            <w:tcBorders>
              <w:top w:val="single" w:sz="4" w:space="0" w:color="auto"/>
              <w:left w:val="single" w:sz="4" w:space="0" w:color="auto"/>
              <w:bottom w:val="single" w:sz="4" w:space="0" w:color="auto"/>
              <w:right w:val="single" w:sz="4" w:space="0" w:color="auto"/>
            </w:tcBorders>
            <w:vAlign w:val="center"/>
          </w:tcPr>
          <w:p w:rsidR="00CE7B7A" w:rsidRPr="00856601" w:rsidRDefault="00CE7B7A" w:rsidP="00E30BC5">
            <w:pPr>
              <w:ind w:firstLine="0"/>
            </w:pPr>
            <w:r w:rsidRPr="00856601">
              <w:t>- старше трудоспособного</w:t>
            </w:r>
          </w:p>
        </w:tc>
        <w:tc>
          <w:tcPr>
            <w:tcW w:w="698" w:type="pct"/>
            <w:tcBorders>
              <w:top w:val="single" w:sz="4" w:space="0" w:color="auto"/>
              <w:left w:val="single" w:sz="4" w:space="0" w:color="auto"/>
              <w:bottom w:val="single" w:sz="4" w:space="0" w:color="auto"/>
              <w:right w:val="single" w:sz="4" w:space="0" w:color="auto"/>
            </w:tcBorders>
            <w:vAlign w:val="center"/>
          </w:tcPr>
          <w:p w:rsidR="00CE7B7A" w:rsidRPr="00856601" w:rsidRDefault="00CE7B7A" w:rsidP="00E30BC5">
            <w:pPr>
              <w:ind w:firstLine="0"/>
            </w:pPr>
            <w:r w:rsidRPr="00856601">
              <w:t>н.д.</w:t>
            </w:r>
          </w:p>
        </w:tc>
        <w:tc>
          <w:tcPr>
            <w:tcW w:w="698" w:type="pct"/>
            <w:tcBorders>
              <w:top w:val="single" w:sz="4" w:space="0" w:color="auto"/>
              <w:left w:val="single" w:sz="4" w:space="0" w:color="auto"/>
              <w:bottom w:val="single" w:sz="4" w:space="0" w:color="auto"/>
              <w:right w:val="single" w:sz="4" w:space="0" w:color="auto"/>
            </w:tcBorders>
            <w:vAlign w:val="center"/>
          </w:tcPr>
          <w:p w:rsidR="00CE7B7A" w:rsidRPr="00856601" w:rsidRDefault="00CE7B7A" w:rsidP="00E30BC5">
            <w:pPr>
              <w:ind w:firstLine="0"/>
            </w:pPr>
            <w:r w:rsidRPr="00856601">
              <w:t>1749 (22,0%)</w:t>
            </w:r>
          </w:p>
        </w:tc>
        <w:tc>
          <w:tcPr>
            <w:tcW w:w="698" w:type="pct"/>
            <w:tcBorders>
              <w:top w:val="single" w:sz="4" w:space="0" w:color="auto"/>
              <w:left w:val="single" w:sz="4" w:space="0" w:color="auto"/>
              <w:bottom w:val="single" w:sz="4" w:space="0" w:color="auto"/>
              <w:right w:val="single" w:sz="4" w:space="0" w:color="auto"/>
            </w:tcBorders>
            <w:vAlign w:val="center"/>
          </w:tcPr>
          <w:p w:rsidR="00CE7B7A" w:rsidRPr="00856601" w:rsidRDefault="00CE7B7A" w:rsidP="00E30BC5">
            <w:pPr>
              <w:ind w:firstLine="0"/>
            </w:pPr>
            <w:r w:rsidRPr="00856601">
              <w:t>н.д.</w:t>
            </w:r>
          </w:p>
        </w:tc>
        <w:tc>
          <w:tcPr>
            <w:tcW w:w="698" w:type="pct"/>
            <w:tcBorders>
              <w:top w:val="single" w:sz="4" w:space="0" w:color="auto"/>
              <w:left w:val="single" w:sz="4" w:space="0" w:color="auto"/>
              <w:bottom w:val="single" w:sz="4" w:space="0" w:color="auto"/>
              <w:right w:val="single" w:sz="4" w:space="0" w:color="auto"/>
            </w:tcBorders>
            <w:vAlign w:val="center"/>
          </w:tcPr>
          <w:p w:rsidR="00CE7B7A" w:rsidRPr="00856601" w:rsidRDefault="00CE7B7A" w:rsidP="00E30BC5">
            <w:pPr>
              <w:ind w:firstLine="0"/>
            </w:pPr>
            <w:r w:rsidRPr="00856601">
              <w:t>2118 (28,0%)</w:t>
            </w:r>
          </w:p>
        </w:tc>
      </w:tr>
    </w:tbl>
    <w:p w:rsidR="006F753E" w:rsidRPr="00856601" w:rsidRDefault="006F753E" w:rsidP="00791941"/>
    <w:p w:rsidR="00CE7B7A" w:rsidRPr="00856601" w:rsidRDefault="00CE7B7A" w:rsidP="00E30BC5">
      <w:pPr>
        <w:jc w:val="right"/>
        <w:rPr>
          <w:b/>
        </w:rPr>
      </w:pPr>
      <w:r w:rsidRPr="00856601">
        <w:t xml:space="preserve">Таблица </w:t>
      </w:r>
      <w:r w:rsidR="0088176D" w:rsidRPr="00856601">
        <w:t>9</w:t>
      </w:r>
    </w:p>
    <w:p w:rsidR="00CE7B7A" w:rsidRPr="00856601" w:rsidRDefault="00CE7B7A" w:rsidP="00E30BC5">
      <w:pPr>
        <w:jc w:val="center"/>
      </w:pPr>
      <w:r w:rsidRPr="00856601">
        <w:t>Население по основным возрастным группам на 01.01.2011 г.</w:t>
      </w:r>
    </w:p>
    <w:tbl>
      <w:tblPr>
        <w:tblW w:w="5000" w:type="pct"/>
        <w:tblLook w:val="04A0"/>
      </w:tblPr>
      <w:tblGrid>
        <w:gridCol w:w="7225"/>
        <w:gridCol w:w="1458"/>
        <w:gridCol w:w="1456"/>
      </w:tblGrid>
      <w:tr w:rsidR="00CE7B7A" w:rsidRPr="00856601" w:rsidTr="00CE7B7A">
        <w:trPr>
          <w:trHeight w:val="270"/>
        </w:trPr>
        <w:tc>
          <w:tcPr>
            <w:tcW w:w="5000" w:type="pct"/>
            <w:gridSpan w:val="3"/>
            <w:tcBorders>
              <w:top w:val="single" w:sz="4" w:space="0" w:color="000000"/>
              <w:left w:val="single" w:sz="4" w:space="0" w:color="auto"/>
              <w:bottom w:val="single" w:sz="4" w:space="0" w:color="000000"/>
              <w:right w:val="single" w:sz="4" w:space="0" w:color="000000"/>
            </w:tcBorders>
            <w:vAlign w:val="center"/>
          </w:tcPr>
          <w:p w:rsidR="00CE7B7A" w:rsidRPr="00856601" w:rsidRDefault="00CE7B7A" w:rsidP="00E30BC5">
            <w:pPr>
              <w:ind w:firstLine="0"/>
              <w:jc w:val="center"/>
              <w:rPr>
                <w:szCs w:val="24"/>
              </w:rPr>
            </w:pPr>
            <w:r w:rsidRPr="00856601">
              <w:rPr>
                <w:szCs w:val="24"/>
              </w:rPr>
              <w:t>Население муниципального образования</w:t>
            </w:r>
          </w:p>
        </w:tc>
      </w:tr>
      <w:tr w:rsidR="00CE7B7A" w:rsidRPr="00856601" w:rsidTr="00CE7B7A">
        <w:trPr>
          <w:trHeight w:val="255"/>
        </w:trPr>
        <w:tc>
          <w:tcPr>
            <w:tcW w:w="3563" w:type="pct"/>
            <w:tcBorders>
              <w:top w:val="nil"/>
              <w:left w:val="single" w:sz="4" w:space="0" w:color="auto"/>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 xml:space="preserve">Численность постоянного населения  (на начало года), всего </w:t>
            </w:r>
          </w:p>
        </w:tc>
        <w:tc>
          <w:tcPr>
            <w:tcW w:w="719" w:type="pct"/>
            <w:tcBorders>
              <w:top w:val="nil"/>
              <w:left w:val="nil"/>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человек</w:t>
            </w:r>
          </w:p>
        </w:tc>
        <w:tc>
          <w:tcPr>
            <w:tcW w:w="719" w:type="pct"/>
            <w:tcBorders>
              <w:top w:val="nil"/>
              <w:left w:val="nil"/>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7569</w:t>
            </w:r>
          </w:p>
        </w:tc>
      </w:tr>
      <w:tr w:rsidR="00CE7B7A" w:rsidRPr="00856601" w:rsidTr="00CE7B7A">
        <w:trPr>
          <w:trHeight w:val="255"/>
        </w:trPr>
        <w:tc>
          <w:tcPr>
            <w:tcW w:w="3563" w:type="pct"/>
            <w:tcBorders>
              <w:top w:val="nil"/>
              <w:left w:val="single" w:sz="4" w:space="0" w:color="auto"/>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 xml:space="preserve">в том числе </w:t>
            </w:r>
            <w:proofErr w:type="gramStart"/>
            <w:r w:rsidRPr="00856601">
              <w:rPr>
                <w:szCs w:val="24"/>
              </w:rPr>
              <w:t>городское</w:t>
            </w:r>
            <w:proofErr w:type="gramEnd"/>
          </w:p>
        </w:tc>
        <w:tc>
          <w:tcPr>
            <w:tcW w:w="719" w:type="pct"/>
            <w:tcBorders>
              <w:top w:val="nil"/>
              <w:left w:val="nil"/>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человек</w:t>
            </w:r>
          </w:p>
        </w:tc>
        <w:tc>
          <w:tcPr>
            <w:tcW w:w="719" w:type="pct"/>
            <w:tcBorders>
              <w:top w:val="nil"/>
              <w:left w:val="nil"/>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3392</w:t>
            </w:r>
          </w:p>
        </w:tc>
      </w:tr>
      <w:tr w:rsidR="00CE7B7A" w:rsidRPr="00856601" w:rsidTr="00CE7B7A">
        <w:trPr>
          <w:trHeight w:val="255"/>
        </w:trPr>
        <w:tc>
          <w:tcPr>
            <w:tcW w:w="3563" w:type="pct"/>
            <w:tcBorders>
              <w:top w:val="nil"/>
              <w:left w:val="single" w:sz="4" w:space="0" w:color="auto"/>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 xml:space="preserve">                 </w:t>
            </w:r>
            <w:r w:rsidRPr="00856601">
              <w:rPr>
                <w:szCs w:val="24"/>
                <w:lang w:val="en-US"/>
              </w:rPr>
              <w:t xml:space="preserve">    </w:t>
            </w:r>
            <w:r w:rsidRPr="00856601">
              <w:rPr>
                <w:szCs w:val="24"/>
              </w:rPr>
              <w:t>сельское</w:t>
            </w:r>
          </w:p>
        </w:tc>
        <w:tc>
          <w:tcPr>
            <w:tcW w:w="719" w:type="pct"/>
            <w:tcBorders>
              <w:top w:val="nil"/>
              <w:left w:val="nil"/>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человек</w:t>
            </w:r>
          </w:p>
        </w:tc>
        <w:tc>
          <w:tcPr>
            <w:tcW w:w="719" w:type="pct"/>
            <w:tcBorders>
              <w:top w:val="nil"/>
              <w:left w:val="nil"/>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4177</w:t>
            </w:r>
          </w:p>
        </w:tc>
      </w:tr>
      <w:tr w:rsidR="00CE7B7A" w:rsidRPr="00856601" w:rsidTr="00CE7B7A">
        <w:trPr>
          <w:trHeight w:val="255"/>
        </w:trPr>
        <w:tc>
          <w:tcPr>
            <w:tcW w:w="3563" w:type="pct"/>
            <w:tcBorders>
              <w:top w:val="nil"/>
              <w:left w:val="single" w:sz="4" w:space="0" w:color="auto"/>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 xml:space="preserve">Количество детей, всего </w:t>
            </w:r>
          </w:p>
        </w:tc>
        <w:tc>
          <w:tcPr>
            <w:tcW w:w="719" w:type="pct"/>
            <w:tcBorders>
              <w:top w:val="nil"/>
              <w:left w:val="nil"/>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человек</w:t>
            </w:r>
          </w:p>
        </w:tc>
        <w:tc>
          <w:tcPr>
            <w:tcW w:w="719" w:type="pct"/>
            <w:tcBorders>
              <w:top w:val="nil"/>
              <w:left w:val="nil"/>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1270</w:t>
            </w:r>
          </w:p>
        </w:tc>
      </w:tr>
      <w:tr w:rsidR="00CE7B7A" w:rsidRPr="00856601" w:rsidTr="00CE7B7A">
        <w:trPr>
          <w:trHeight w:val="255"/>
        </w:trPr>
        <w:tc>
          <w:tcPr>
            <w:tcW w:w="3563" w:type="pct"/>
            <w:tcBorders>
              <w:top w:val="nil"/>
              <w:left w:val="single" w:sz="4" w:space="0" w:color="auto"/>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 xml:space="preserve">в том числе в возрасте до 1 года </w:t>
            </w:r>
          </w:p>
        </w:tc>
        <w:tc>
          <w:tcPr>
            <w:tcW w:w="719" w:type="pct"/>
            <w:tcBorders>
              <w:top w:val="nil"/>
              <w:left w:val="nil"/>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человек</w:t>
            </w:r>
          </w:p>
        </w:tc>
        <w:tc>
          <w:tcPr>
            <w:tcW w:w="719" w:type="pct"/>
            <w:tcBorders>
              <w:top w:val="nil"/>
              <w:left w:val="nil"/>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85</w:t>
            </w:r>
          </w:p>
        </w:tc>
      </w:tr>
      <w:tr w:rsidR="00CE7B7A" w:rsidRPr="00856601" w:rsidTr="00CE7B7A">
        <w:trPr>
          <w:trHeight w:val="255"/>
        </w:trPr>
        <w:tc>
          <w:tcPr>
            <w:tcW w:w="3563" w:type="pct"/>
            <w:tcBorders>
              <w:top w:val="nil"/>
              <w:left w:val="single" w:sz="4" w:space="0" w:color="auto"/>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 xml:space="preserve">          в возрасте 1 - 6 лет включительно</w:t>
            </w:r>
          </w:p>
        </w:tc>
        <w:tc>
          <w:tcPr>
            <w:tcW w:w="719" w:type="pct"/>
            <w:tcBorders>
              <w:top w:val="nil"/>
              <w:left w:val="nil"/>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человек</w:t>
            </w:r>
          </w:p>
        </w:tc>
        <w:tc>
          <w:tcPr>
            <w:tcW w:w="719" w:type="pct"/>
            <w:tcBorders>
              <w:top w:val="nil"/>
              <w:left w:val="nil"/>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602</w:t>
            </w:r>
          </w:p>
        </w:tc>
      </w:tr>
      <w:tr w:rsidR="00CE7B7A" w:rsidRPr="00856601" w:rsidTr="00CE7B7A">
        <w:trPr>
          <w:trHeight w:val="255"/>
        </w:trPr>
        <w:tc>
          <w:tcPr>
            <w:tcW w:w="3563" w:type="pct"/>
            <w:tcBorders>
              <w:top w:val="nil"/>
              <w:left w:val="single" w:sz="4" w:space="0" w:color="auto"/>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 xml:space="preserve">          в возрасте 7-15 лет</w:t>
            </w:r>
          </w:p>
        </w:tc>
        <w:tc>
          <w:tcPr>
            <w:tcW w:w="719" w:type="pct"/>
            <w:tcBorders>
              <w:top w:val="nil"/>
              <w:left w:val="nil"/>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человек</w:t>
            </w:r>
          </w:p>
        </w:tc>
        <w:tc>
          <w:tcPr>
            <w:tcW w:w="719" w:type="pct"/>
            <w:tcBorders>
              <w:top w:val="nil"/>
              <w:left w:val="nil"/>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583</w:t>
            </w:r>
          </w:p>
        </w:tc>
      </w:tr>
      <w:tr w:rsidR="00CE7B7A" w:rsidRPr="00856601" w:rsidTr="00CE7B7A">
        <w:trPr>
          <w:trHeight w:val="255"/>
        </w:trPr>
        <w:tc>
          <w:tcPr>
            <w:tcW w:w="3563" w:type="pct"/>
            <w:tcBorders>
              <w:top w:val="nil"/>
              <w:left w:val="single" w:sz="4" w:space="0" w:color="auto"/>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 xml:space="preserve">          в возрасте 16 -17 лет</w:t>
            </w:r>
          </w:p>
        </w:tc>
        <w:tc>
          <w:tcPr>
            <w:tcW w:w="719" w:type="pct"/>
            <w:tcBorders>
              <w:top w:val="nil"/>
              <w:left w:val="nil"/>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человек</w:t>
            </w:r>
          </w:p>
        </w:tc>
        <w:tc>
          <w:tcPr>
            <w:tcW w:w="719" w:type="pct"/>
            <w:tcBorders>
              <w:top w:val="nil"/>
              <w:left w:val="nil"/>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124</w:t>
            </w:r>
          </w:p>
        </w:tc>
      </w:tr>
      <w:tr w:rsidR="00CE7B7A" w:rsidRPr="00856601" w:rsidTr="00CE7B7A">
        <w:trPr>
          <w:trHeight w:val="510"/>
        </w:trPr>
        <w:tc>
          <w:tcPr>
            <w:tcW w:w="3563" w:type="pct"/>
            <w:tcBorders>
              <w:top w:val="nil"/>
              <w:left w:val="single" w:sz="4" w:space="0" w:color="auto"/>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 xml:space="preserve">Трудоспособное население в трудоспособном возрасте (с 16 до 55(60) лет) </w:t>
            </w:r>
          </w:p>
        </w:tc>
        <w:tc>
          <w:tcPr>
            <w:tcW w:w="719" w:type="pct"/>
            <w:tcBorders>
              <w:top w:val="nil"/>
              <w:left w:val="nil"/>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человек</w:t>
            </w:r>
          </w:p>
        </w:tc>
        <w:tc>
          <w:tcPr>
            <w:tcW w:w="719" w:type="pct"/>
            <w:tcBorders>
              <w:top w:val="nil"/>
              <w:left w:val="nil"/>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4181</w:t>
            </w:r>
          </w:p>
        </w:tc>
      </w:tr>
      <w:tr w:rsidR="00CE7B7A" w:rsidRPr="00856601" w:rsidTr="00CE7B7A">
        <w:trPr>
          <w:trHeight w:val="507"/>
        </w:trPr>
        <w:tc>
          <w:tcPr>
            <w:tcW w:w="3563" w:type="pct"/>
            <w:tcBorders>
              <w:top w:val="nil"/>
              <w:left w:val="single" w:sz="4" w:space="0" w:color="auto"/>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lastRenderedPageBreak/>
              <w:t>Население старше трудоспособного возраста (с 55 (60) лет и старше)</w:t>
            </w:r>
          </w:p>
        </w:tc>
        <w:tc>
          <w:tcPr>
            <w:tcW w:w="719" w:type="pct"/>
            <w:tcBorders>
              <w:top w:val="nil"/>
              <w:left w:val="nil"/>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человек</w:t>
            </w:r>
          </w:p>
        </w:tc>
        <w:tc>
          <w:tcPr>
            <w:tcW w:w="719" w:type="pct"/>
            <w:tcBorders>
              <w:top w:val="nil"/>
              <w:left w:val="nil"/>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2118</w:t>
            </w:r>
          </w:p>
        </w:tc>
      </w:tr>
      <w:tr w:rsidR="00CE7B7A" w:rsidRPr="00856601" w:rsidTr="00CE7B7A">
        <w:trPr>
          <w:trHeight w:val="510"/>
        </w:trPr>
        <w:tc>
          <w:tcPr>
            <w:tcW w:w="3563" w:type="pct"/>
            <w:tcBorders>
              <w:top w:val="nil"/>
              <w:left w:val="single" w:sz="4" w:space="0" w:color="auto"/>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 xml:space="preserve">Распределение трудовых ресурсов </w:t>
            </w:r>
            <w:r w:rsidRPr="00856601">
              <w:rPr>
                <w:szCs w:val="24"/>
              </w:rPr>
              <w:br/>
              <w:t>(на начало года)</w:t>
            </w:r>
          </w:p>
        </w:tc>
        <w:tc>
          <w:tcPr>
            <w:tcW w:w="719" w:type="pct"/>
            <w:tcBorders>
              <w:top w:val="nil"/>
              <w:left w:val="nil"/>
              <w:bottom w:val="single" w:sz="4" w:space="0" w:color="000000"/>
              <w:right w:val="single" w:sz="4" w:space="0" w:color="000000"/>
            </w:tcBorders>
            <w:vAlign w:val="center"/>
          </w:tcPr>
          <w:p w:rsidR="00CE7B7A" w:rsidRPr="00856601" w:rsidRDefault="00CE7B7A" w:rsidP="00E30BC5">
            <w:pPr>
              <w:ind w:firstLine="0"/>
              <w:rPr>
                <w:szCs w:val="24"/>
              </w:rPr>
            </w:pPr>
          </w:p>
        </w:tc>
        <w:tc>
          <w:tcPr>
            <w:tcW w:w="719" w:type="pct"/>
            <w:tcBorders>
              <w:top w:val="nil"/>
              <w:left w:val="nil"/>
              <w:bottom w:val="single" w:sz="4" w:space="0" w:color="000000"/>
              <w:right w:val="single" w:sz="4" w:space="0" w:color="000000"/>
            </w:tcBorders>
            <w:vAlign w:val="center"/>
          </w:tcPr>
          <w:p w:rsidR="00CE7B7A" w:rsidRPr="00856601" w:rsidRDefault="00CE7B7A" w:rsidP="00E30BC5">
            <w:pPr>
              <w:ind w:firstLine="0"/>
              <w:rPr>
                <w:szCs w:val="24"/>
              </w:rPr>
            </w:pPr>
          </w:p>
        </w:tc>
      </w:tr>
      <w:tr w:rsidR="00CE7B7A" w:rsidRPr="00856601" w:rsidTr="00CE7B7A">
        <w:trPr>
          <w:trHeight w:val="255"/>
        </w:trPr>
        <w:tc>
          <w:tcPr>
            <w:tcW w:w="3563" w:type="pct"/>
            <w:tcBorders>
              <w:top w:val="nil"/>
              <w:left w:val="single" w:sz="4" w:space="0" w:color="auto"/>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 xml:space="preserve">Численность экономически активного населения </w:t>
            </w:r>
          </w:p>
        </w:tc>
        <w:tc>
          <w:tcPr>
            <w:tcW w:w="719" w:type="pct"/>
            <w:tcBorders>
              <w:top w:val="nil"/>
              <w:left w:val="nil"/>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человек</w:t>
            </w:r>
          </w:p>
        </w:tc>
        <w:tc>
          <w:tcPr>
            <w:tcW w:w="719" w:type="pct"/>
            <w:tcBorders>
              <w:top w:val="nil"/>
              <w:left w:val="nil"/>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5091</w:t>
            </w:r>
          </w:p>
        </w:tc>
      </w:tr>
    </w:tbl>
    <w:p w:rsidR="00CE7B7A" w:rsidRPr="00856601" w:rsidRDefault="00CE7B7A" w:rsidP="00791941">
      <w:pPr>
        <w:pStyle w:val="3"/>
      </w:pPr>
    </w:p>
    <w:p w:rsidR="00CE7B7A" w:rsidRPr="00856601" w:rsidRDefault="00CE7B7A" w:rsidP="00791941">
      <w:r w:rsidRPr="00856601">
        <w:t>Общие тенденции изменения населения по-разному проявляются в границах разных сельских администраций (</w:t>
      </w:r>
      <w:r w:rsidR="006F753E" w:rsidRPr="00856601">
        <w:t>т</w:t>
      </w:r>
      <w:r w:rsidRPr="00856601">
        <w:t xml:space="preserve">аблицы </w:t>
      </w:r>
      <w:r w:rsidR="0088176D" w:rsidRPr="00856601">
        <w:t>10 -33)</w:t>
      </w:r>
      <w:r w:rsidRPr="00856601">
        <w:t>.</w:t>
      </w:r>
    </w:p>
    <w:p w:rsidR="006F753E" w:rsidRPr="00856601" w:rsidRDefault="00E30BC5" w:rsidP="00B93B1C">
      <w:pPr>
        <w:pStyle w:val="4"/>
      </w:pPr>
      <w:r w:rsidRPr="00856601">
        <w:t>Большеерзовская сельская администрация</w:t>
      </w:r>
    </w:p>
    <w:p w:rsidR="00CE7B7A" w:rsidRPr="00856601" w:rsidRDefault="00CE7B7A" w:rsidP="00E30BC5">
      <w:pPr>
        <w:jc w:val="right"/>
      </w:pPr>
      <w:r w:rsidRPr="00856601">
        <w:t xml:space="preserve">Таблица </w:t>
      </w:r>
      <w:r w:rsidR="0088176D" w:rsidRPr="00856601">
        <w:t>10</w:t>
      </w:r>
    </w:p>
    <w:p w:rsidR="00CE7B7A" w:rsidRPr="00856601" w:rsidRDefault="00CE7B7A" w:rsidP="00E30BC5">
      <w:pPr>
        <w:jc w:val="center"/>
      </w:pPr>
      <w:r w:rsidRPr="00856601">
        <w:t>Демографические показатели населения</w:t>
      </w:r>
    </w:p>
    <w:tbl>
      <w:tblPr>
        <w:tblStyle w:val="a9"/>
        <w:tblW w:w="5000" w:type="pct"/>
        <w:tblLook w:val="04A0"/>
      </w:tblPr>
      <w:tblGrid>
        <w:gridCol w:w="802"/>
        <w:gridCol w:w="1673"/>
        <w:gridCol w:w="1395"/>
        <w:gridCol w:w="1233"/>
        <w:gridCol w:w="1278"/>
        <w:gridCol w:w="1255"/>
        <w:gridCol w:w="1286"/>
        <w:gridCol w:w="1217"/>
      </w:tblGrid>
      <w:tr w:rsidR="00CE7B7A" w:rsidRPr="00856601" w:rsidTr="001A61D3">
        <w:tc>
          <w:tcPr>
            <w:tcW w:w="396" w:type="pct"/>
            <w:vMerge w:val="restart"/>
            <w:vAlign w:val="center"/>
          </w:tcPr>
          <w:p w:rsidR="00CE7B7A" w:rsidRPr="00856601" w:rsidRDefault="00CE7B7A" w:rsidP="00E30BC5">
            <w:pPr>
              <w:ind w:firstLine="0"/>
              <w:rPr>
                <w:sz w:val="24"/>
                <w:szCs w:val="24"/>
              </w:rPr>
            </w:pPr>
            <w:r w:rsidRPr="00856601">
              <w:rPr>
                <w:sz w:val="24"/>
                <w:szCs w:val="24"/>
              </w:rPr>
              <w:t>Год</w:t>
            </w:r>
          </w:p>
        </w:tc>
        <w:tc>
          <w:tcPr>
            <w:tcW w:w="825" w:type="pct"/>
            <w:vMerge w:val="restart"/>
          </w:tcPr>
          <w:p w:rsidR="00CE7B7A" w:rsidRPr="00856601" w:rsidRDefault="00CE7B7A" w:rsidP="00E30BC5">
            <w:pPr>
              <w:ind w:firstLine="0"/>
              <w:rPr>
                <w:sz w:val="24"/>
                <w:szCs w:val="24"/>
              </w:rPr>
            </w:pPr>
            <w:r w:rsidRPr="00856601">
              <w:rPr>
                <w:sz w:val="24"/>
                <w:szCs w:val="24"/>
              </w:rPr>
              <w:t>Численность населения</w:t>
            </w:r>
          </w:p>
        </w:tc>
        <w:tc>
          <w:tcPr>
            <w:tcW w:w="1926" w:type="pct"/>
            <w:gridSpan w:val="3"/>
            <w:tcBorders>
              <w:right w:val="single" w:sz="4" w:space="0" w:color="auto"/>
            </w:tcBorders>
          </w:tcPr>
          <w:p w:rsidR="00CE7B7A" w:rsidRPr="00856601" w:rsidRDefault="00CE7B7A" w:rsidP="00E30BC5">
            <w:pPr>
              <w:ind w:firstLine="0"/>
              <w:rPr>
                <w:sz w:val="24"/>
                <w:szCs w:val="24"/>
              </w:rPr>
            </w:pPr>
            <w:r w:rsidRPr="00856601">
              <w:rPr>
                <w:sz w:val="24"/>
                <w:szCs w:val="24"/>
              </w:rPr>
              <w:t>Естественный прирост</w:t>
            </w:r>
          </w:p>
        </w:tc>
        <w:tc>
          <w:tcPr>
            <w:tcW w:w="1853" w:type="pct"/>
            <w:gridSpan w:val="3"/>
            <w:tcBorders>
              <w:left w:val="single" w:sz="4" w:space="0" w:color="auto"/>
            </w:tcBorders>
          </w:tcPr>
          <w:p w:rsidR="00CE7B7A" w:rsidRPr="00856601" w:rsidRDefault="00CE7B7A" w:rsidP="00E30BC5">
            <w:pPr>
              <w:ind w:firstLine="0"/>
              <w:rPr>
                <w:sz w:val="24"/>
                <w:szCs w:val="24"/>
              </w:rPr>
            </w:pPr>
            <w:r w:rsidRPr="00856601">
              <w:rPr>
                <w:sz w:val="24"/>
                <w:szCs w:val="24"/>
              </w:rPr>
              <w:t>Механический прирост</w:t>
            </w:r>
          </w:p>
        </w:tc>
      </w:tr>
      <w:tr w:rsidR="00CE7B7A" w:rsidRPr="00856601" w:rsidTr="001A61D3">
        <w:tc>
          <w:tcPr>
            <w:tcW w:w="396" w:type="pct"/>
            <w:vMerge/>
          </w:tcPr>
          <w:p w:rsidR="00CE7B7A" w:rsidRPr="00856601" w:rsidRDefault="00CE7B7A" w:rsidP="00E30BC5">
            <w:pPr>
              <w:ind w:firstLine="0"/>
              <w:rPr>
                <w:sz w:val="24"/>
                <w:szCs w:val="24"/>
              </w:rPr>
            </w:pPr>
          </w:p>
        </w:tc>
        <w:tc>
          <w:tcPr>
            <w:tcW w:w="825" w:type="pct"/>
            <w:vMerge/>
          </w:tcPr>
          <w:p w:rsidR="00CE7B7A" w:rsidRPr="00856601" w:rsidRDefault="00CE7B7A" w:rsidP="00E30BC5">
            <w:pPr>
              <w:ind w:firstLine="0"/>
              <w:rPr>
                <w:sz w:val="24"/>
                <w:szCs w:val="24"/>
              </w:rPr>
            </w:pPr>
          </w:p>
        </w:tc>
        <w:tc>
          <w:tcPr>
            <w:tcW w:w="688" w:type="pct"/>
          </w:tcPr>
          <w:p w:rsidR="00CE7B7A" w:rsidRPr="00856601" w:rsidRDefault="00CE7B7A" w:rsidP="00E30BC5">
            <w:pPr>
              <w:ind w:firstLine="0"/>
              <w:rPr>
                <w:sz w:val="24"/>
                <w:szCs w:val="24"/>
              </w:rPr>
            </w:pPr>
            <w:r w:rsidRPr="00856601">
              <w:rPr>
                <w:sz w:val="24"/>
                <w:szCs w:val="24"/>
              </w:rPr>
              <w:t>родилось</w:t>
            </w:r>
          </w:p>
        </w:tc>
        <w:tc>
          <w:tcPr>
            <w:tcW w:w="608" w:type="pct"/>
          </w:tcPr>
          <w:p w:rsidR="00CE7B7A" w:rsidRPr="00856601" w:rsidRDefault="00CE7B7A" w:rsidP="00E30BC5">
            <w:pPr>
              <w:ind w:firstLine="0"/>
              <w:rPr>
                <w:sz w:val="24"/>
                <w:szCs w:val="24"/>
              </w:rPr>
            </w:pPr>
            <w:r w:rsidRPr="00856601">
              <w:rPr>
                <w:sz w:val="24"/>
                <w:szCs w:val="24"/>
              </w:rPr>
              <w:t>умерло</w:t>
            </w:r>
          </w:p>
        </w:tc>
        <w:tc>
          <w:tcPr>
            <w:tcW w:w="630" w:type="pct"/>
            <w:tcBorders>
              <w:right w:val="single" w:sz="4" w:space="0" w:color="auto"/>
            </w:tcBorders>
          </w:tcPr>
          <w:p w:rsidR="00CE7B7A" w:rsidRPr="00856601" w:rsidRDefault="00CE7B7A" w:rsidP="00E30BC5">
            <w:pPr>
              <w:ind w:firstLine="0"/>
              <w:rPr>
                <w:sz w:val="24"/>
                <w:szCs w:val="24"/>
              </w:rPr>
            </w:pPr>
            <w:r w:rsidRPr="00856601">
              <w:rPr>
                <w:sz w:val="24"/>
                <w:szCs w:val="24"/>
              </w:rPr>
              <w:t>прирост</w:t>
            </w:r>
          </w:p>
        </w:tc>
        <w:tc>
          <w:tcPr>
            <w:tcW w:w="619" w:type="pct"/>
            <w:tcBorders>
              <w:left w:val="single" w:sz="4" w:space="0" w:color="auto"/>
            </w:tcBorders>
          </w:tcPr>
          <w:p w:rsidR="00CE7B7A" w:rsidRPr="00856601" w:rsidRDefault="00CE7B7A" w:rsidP="00E30BC5">
            <w:pPr>
              <w:ind w:firstLine="0"/>
              <w:rPr>
                <w:sz w:val="24"/>
                <w:szCs w:val="24"/>
              </w:rPr>
            </w:pPr>
            <w:r w:rsidRPr="00856601">
              <w:rPr>
                <w:sz w:val="24"/>
                <w:szCs w:val="24"/>
              </w:rPr>
              <w:t>прибыло</w:t>
            </w:r>
          </w:p>
        </w:tc>
        <w:tc>
          <w:tcPr>
            <w:tcW w:w="634" w:type="pct"/>
            <w:tcBorders>
              <w:top w:val="single" w:sz="4" w:space="0" w:color="auto"/>
            </w:tcBorders>
          </w:tcPr>
          <w:p w:rsidR="00CE7B7A" w:rsidRPr="00856601" w:rsidRDefault="00CE7B7A" w:rsidP="00E30BC5">
            <w:pPr>
              <w:ind w:firstLine="0"/>
              <w:rPr>
                <w:sz w:val="24"/>
                <w:szCs w:val="24"/>
              </w:rPr>
            </w:pPr>
            <w:r w:rsidRPr="00856601">
              <w:rPr>
                <w:sz w:val="24"/>
                <w:szCs w:val="24"/>
              </w:rPr>
              <w:t>выбыло</w:t>
            </w:r>
          </w:p>
        </w:tc>
        <w:tc>
          <w:tcPr>
            <w:tcW w:w="600" w:type="pct"/>
            <w:tcBorders>
              <w:top w:val="single" w:sz="4" w:space="0" w:color="auto"/>
            </w:tcBorders>
          </w:tcPr>
          <w:p w:rsidR="00CE7B7A" w:rsidRPr="00856601" w:rsidRDefault="00CE7B7A" w:rsidP="00E30BC5">
            <w:pPr>
              <w:ind w:firstLine="0"/>
              <w:rPr>
                <w:sz w:val="24"/>
                <w:szCs w:val="24"/>
              </w:rPr>
            </w:pPr>
            <w:r w:rsidRPr="00856601">
              <w:rPr>
                <w:sz w:val="24"/>
                <w:szCs w:val="24"/>
              </w:rPr>
              <w:t>прирост</w:t>
            </w:r>
          </w:p>
        </w:tc>
      </w:tr>
      <w:tr w:rsidR="00CE7B7A" w:rsidRPr="00856601" w:rsidTr="001A61D3">
        <w:tc>
          <w:tcPr>
            <w:tcW w:w="396" w:type="pct"/>
            <w:vAlign w:val="center"/>
          </w:tcPr>
          <w:p w:rsidR="00CE7B7A" w:rsidRPr="00856601" w:rsidRDefault="00CE7B7A" w:rsidP="00E30BC5">
            <w:pPr>
              <w:ind w:firstLine="0"/>
              <w:rPr>
                <w:sz w:val="24"/>
                <w:szCs w:val="24"/>
              </w:rPr>
            </w:pPr>
            <w:r w:rsidRPr="00856601">
              <w:rPr>
                <w:sz w:val="24"/>
                <w:szCs w:val="24"/>
              </w:rPr>
              <w:t>2010</w:t>
            </w:r>
          </w:p>
        </w:tc>
        <w:tc>
          <w:tcPr>
            <w:tcW w:w="825" w:type="pct"/>
            <w:vAlign w:val="center"/>
          </w:tcPr>
          <w:p w:rsidR="00CE7B7A" w:rsidRPr="00856601" w:rsidRDefault="00CE7B7A" w:rsidP="00E30BC5">
            <w:pPr>
              <w:ind w:firstLine="0"/>
              <w:rPr>
                <w:sz w:val="24"/>
                <w:szCs w:val="24"/>
              </w:rPr>
            </w:pPr>
            <w:r w:rsidRPr="00856601">
              <w:rPr>
                <w:sz w:val="24"/>
                <w:szCs w:val="24"/>
              </w:rPr>
              <w:t>178</w:t>
            </w:r>
          </w:p>
        </w:tc>
        <w:tc>
          <w:tcPr>
            <w:tcW w:w="688" w:type="pct"/>
            <w:vAlign w:val="center"/>
          </w:tcPr>
          <w:p w:rsidR="00CE7B7A" w:rsidRPr="00856601" w:rsidRDefault="00CE7B7A" w:rsidP="00E30BC5">
            <w:pPr>
              <w:ind w:firstLine="0"/>
              <w:rPr>
                <w:sz w:val="24"/>
                <w:szCs w:val="24"/>
              </w:rPr>
            </w:pPr>
            <w:r w:rsidRPr="00856601">
              <w:rPr>
                <w:sz w:val="24"/>
                <w:szCs w:val="24"/>
              </w:rPr>
              <w:t>4</w:t>
            </w:r>
          </w:p>
        </w:tc>
        <w:tc>
          <w:tcPr>
            <w:tcW w:w="608" w:type="pct"/>
            <w:vAlign w:val="center"/>
          </w:tcPr>
          <w:p w:rsidR="00CE7B7A" w:rsidRPr="00856601" w:rsidRDefault="00CE7B7A" w:rsidP="00E30BC5">
            <w:pPr>
              <w:ind w:firstLine="0"/>
              <w:rPr>
                <w:sz w:val="24"/>
                <w:szCs w:val="24"/>
              </w:rPr>
            </w:pPr>
            <w:r w:rsidRPr="00856601">
              <w:rPr>
                <w:sz w:val="24"/>
                <w:szCs w:val="24"/>
              </w:rPr>
              <w:t>6</w:t>
            </w:r>
          </w:p>
        </w:tc>
        <w:tc>
          <w:tcPr>
            <w:tcW w:w="630" w:type="pct"/>
            <w:tcBorders>
              <w:right w:val="single" w:sz="4" w:space="0" w:color="auto"/>
            </w:tcBorders>
            <w:vAlign w:val="center"/>
          </w:tcPr>
          <w:p w:rsidR="00CE7B7A" w:rsidRPr="00856601" w:rsidRDefault="00CE7B7A" w:rsidP="00E30BC5">
            <w:pPr>
              <w:ind w:firstLine="0"/>
              <w:rPr>
                <w:sz w:val="24"/>
                <w:szCs w:val="24"/>
              </w:rPr>
            </w:pPr>
            <w:r w:rsidRPr="00856601">
              <w:rPr>
                <w:sz w:val="24"/>
                <w:szCs w:val="24"/>
              </w:rPr>
              <w:t>-2</w:t>
            </w:r>
          </w:p>
        </w:tc>
        <w:tc>
          <w:tcPr>
            <w:tcW w:w="619" w:type="pct"/>
            <w:tcBorders>
              <w:left w:val="single" w:sz="4" w:space="0" w:color="auto"/>
            </w:tcBorders>
            <w:vAlign w:val="center"/>
          </w:tcPr>
          <w:p w:rsidR="00CE7B7A" w:rsidRPr="00856601" w:rsidRDefault="00CE7B7A" w:rsidP="00E30BC5">
            <w:pPr>
              <w:ind w:firstLine="0"/>
              <w:rPr>
                <w:sz w:val="24"/>
                <w:szCs w:val="24"/>
              </w:rPr>
            </w:pPr>
            <w:r w:rsidRPr="00856601">
              <w:rPr>
                <w:sz w:val="24"/>
                <w:szCs w:val="24"/>
              </w:rPr>
              <w:t>1</w:t>
            </w:r>
          </w:p>
        </w:tc>
        <w:tc>
          <w:tcPr>
            <w:tcW w:w="634" w:type="pct"/>
            <w:vAlign w:val="center"/>
          </w:tcPr>
          <w:p w:rsidR="00CE7B7A" w:rsidRPr="00856601" w:rsidRDefault="00CE7B7A" w:rsidP="00E30BC5">
            <w:pPr>
              <w:ind w:firstLine="0"/>
              <w:rPr>
                <w:sz w:val="24"/>
                <w:szCs w:val="24"/>
              </w:rPr>
            </w:pPr>
            <w:r w:rsidRPr="00856601">
              <w:rPr>
                <w:sz w:val="24"/>
                <w:szCs w:val="24"/>
              </w:rPr>
              <w:t>5</w:t>
            </w:r>
          </w:p>
        </w:tc>
        <w:tc>
          <w:tcPr>
            <w:tcW w:w="600" w:type="pct"/>
            <w:vAlign w:val="center"/>
          </w:tcPr>
          <w:p w:rsidR="00CE7B7A" w:rsidRPr="00856601" w:rsidRDefault="00CE7B7A" w:rsidP="00E30BC5">
            <w:pPr>
              <w:ind w:firstLine="0"/>
              <w:rPr>
                <w:sz w:val="24"/>
                <w:szCs w:val="24"/>
              </w:rPr>
            </w:pPr>
            <w:r w:rsidRPr="00856601">
              <w:rPr>
                <w:sz w:val="24"/>
                <w:szCs w:val="24"/>
              </w:rPr>
              <w:t>-4</w:t>
            </w:r>
          </w:p>
        </w:tc>
      </w:tr>
    </w:tbl>
    <w:p w:rsidR="00E30BC5" w:rsidRPr="00856601" w:rsidRDefault="00E30BC5" w:rsidP="00E30BC5">
      <w:pPr>
        <w:jc w:val="right"/>
      </w:pPr>
    </w:p>
    <w:p w:rsidR="00CE7B7A" w:rsidRPr="00856601" w:rsidRDefault="00E30BC5" w:rsidP="00E30BC5">
      <w:pPr>
        <w:jc w:val="right"/>
      </w:pPr>
      <w:r w:rsidRPr="00856601">
        <w:t xml:space="preserve">Таблица </w:t>
      </w:r>
      <w:r w:rsidR="0088176D" w:rsidRPr="00856601">
        <w:t>11</w:t>
      </w:r>
    </w:p>
    <w:p w:rsidR="00CE7B7A" w:rsidRPr="00856601" w:rsidRDefault="00CE7B7A" w:rsidP="00E30BC5">
      <w:pPr>
        <w:jc w:val="center"/>
      </w:pPr>
      <w:r w:rsidRPr="00856601">
        <w:t>Возрастной состав населения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17"/>
        <w:gridCol w:w="2762"/>
        <w:gridCol w:w="2760"/>
      </w:tblGrid>
      <w:tr w:rsidR="00CE7B7A" w:rsidRPr="00856601" w:rsidTr="00CE7B7A">
        <w:tc>
          <w:tcPr>
            <w:tcW w:w="2277" w:type="pct"/>
            <w:vMerge w:val="restar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b/>
                <w:szCs w:val="24"/>
              </w:rPr>
            </w:pPr>
            <w:r w:rsidRPr="00856601">
              <w:rPr>
                <w:szCs w:val="24"/>
              </w:rPr>
              <w:t>Возрастные группы</w:t>
            </w:r>
          </w:p>
        </w:tc>
        <w:tc>
          <w:tcPr>
            <w:tcW w:w="2723" w:type="pct"/>
            <w:gridSpan w:val="2"/>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b/>
                <w:szCs w:val="24"/>
              </w:rPr>
            </w:pPr>
            <w:r w:rsidRPr="00856601">
              <w:rPr>
                <w:szCs w:val="24"/>
              </w:rPr>
              <w:t>На исходный 2010</w:t>
            </w:r>
          </w:p>
        </w:tc>
      </w:tr>
      <w:tr w:rsidR="00CE7B7A" w:rsidRPr="00856601" w:rsidTr="00CE7B7A">
        <w:trPr>
          <w:trHeight w:val="180"/>
        </w:trPr>
        <w:tc>
          <w:tcPr>
            <w:tcW w:w="2277" w:type="pct"/>
            <w:vMerge/>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p>
        </w:tc>
        <w:tc>
          <w:tcPr>
            <w:tcW w:w="1362"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b/>
                <w:szCs w:val="24"/>
              </w:rPr>
            </w:pPr>
            <w:r w:rsidRPr="00856601">
              <w:rPr>
                <w:szCs w:val="24"/>
              </w:rPr>
              <w:t>всего</w:t>
            </w:r>
          </w:p>
        </w:tc>
        <w:tc>
          <w:tcPr>
            <w:tcW w:w="1362"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b/>
                <w:szCs w:val="24"/>
              </w:rPr>
            </w:pPr>
            <w:r w:rsidRPr="00856601">
              <w:rPr>
                <w:szCs w:val="24"/>
              </w:rPr>
              <w:t>в т.ч. женщин</w:t>
            </w:r>
          </w:p>
        </w:tc>
      </w:tr>
      <w:tr w:rsidR="00CE7B7A" w:rsidRPr="00856601" w:rsidTr="00CE7B7A">
        <w:trPr>
          <w:trHeight w:val="180"/>
        </w:trPr>
        <w:tc>
          <w:tcPr>
            <w:tcW w:w="2277" w:type="pct"/>
            <w:tcBorders>
              <w:top w:val="single" w:sz="4" w:space="0" w:color="auto"/>
              <w:left w:val="single" w:sz="4" w:space="0" w:color="000000"/>
              <w:bottom w:val="single" w:sz="4" w:space="0" w:color="000000"/>
              <w:right w:val="single" w:sz="4" w:space="0" w:color="000000"/>
            </w:tcBorders>
          </w:tcPr>
          <w:p w:rsidR="00CE7B7A" w:rsidRPr="00856601" w:rsidRDefault="00CE7B7A" w:rsidP="00E30BC5">
            <w:pPr>
              <w:ind w:firstLine="0"/>
              <w:rPr>
                <w:szCs w:val="24"/>
              </w:rPr>
            </w:pPr>
            <w:r w:rsidRPr="00856601">
              <w:rPr>
                <w:szCs w:val="24"/>
              </w:rPr>
              <w:t>0 лет</w:t>
            </w:r>
          </w:p>
        </w:tc>
        <w:tc>
          <w:tcPr>
            <w:tcW w:w="1362"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4</w:t>
            </w:r>
          </w:p>
        </w:tc>
        <w:tc>
          <w:tcPr>
            <w:tcW w:w="1362"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1</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1-3 года</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8</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2</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4-5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2</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2</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6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1</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1</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7-15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8</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8</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16-17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1</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0</w:t>
            </w:r>
          </w:p>
        </w:tc>
      </w:tr>
      <w:tr w:rsidR="00CE7B7A" w:rsidRPr="00856601" w:rsidTr="00CE7B7A">
        <w:trPr>
          <w:trHeight w:val="210"/>
        </w:trPr>
        <w:tc>
          <w:tcPr>
            <w:tcW w:w="2277" w:type="pct"/>
            <w:tcBorders>
              <w:top w:val="single" w:sz="4" w:space="0" w:color="000000"/>
              <w:left w:val="single" w:sz="4" w:space="0" w:color="000000"/>
              <w:bottom w:val="single" w:sz="4" w:space="0" w:color="auto"/>
              <w:right w:val="single" w:sz="4" w:space="0" w:color="000000"/>
            </w:tcBorders>
          </w:tcPr>
          <w:p w:rsidR="00CE7B7A" w:rsidRPr="00856601" w:rsidRDefault="00CE7B7A" w:rsidP="00E30BC5">
            <w:pPr>
              <w:ind w:firstLine="0"/>
              <w:rPr>
                <w:b/>
                <w:szCs w:val="24"/>
              </w:rPr>
            </w:pPr>
            <w:r w:rsidRPr="00856601">
              <w:rPr>
                <w:szCs w:val="24"/>
              </w:rPr>
              <w:t>16-54 года ж.</w:t>
            </w:r>
          </w:p>
        </w:tc>
        <w:tc>
          <w:tcPr>
            <w:tcW w:w="1362"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r w:rsidRPr="00856601">
              <w:rPr>
                <w:szCs w:val="24"/>
              </w:rPr>
              <w:t>69</w:t>
            </w:r>
          </w:p>
        </w:tc>
        <w:tc>
          <w:tcPr>
            <w:tcW w:w="1362"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r w:rsidRPr="00856601">
              <w:rPr>
                <w:szCs w:val="24"/>
              </w:rPr>
              <w:t>69</w:t>
            </w:r>
          </w:p>
        </w:tc>
      </w:tr>
      <w:tr w:rsidR="00CE7B7A" w:rsidRPr="00856601" w:rsidTr="00CE7B7A">
        <w:trPr>
          <w:trHeight w:val="180"/>
        </w:trPr>
        <w:tc>
          <w:tcPr>
            <w:tcW w:w="2277" w:type="pct"/>
            <w:tcBorders>
              <w:top w:val="single" w:sz="4" w:space="0" w:color="auto"/>
              <w:left w:val="single" w:sz="4" w:space="0" w:color="000000"/>
              <w:bottom w:val="single" w:sz="4" w:space="0" w:color="auto"/>
              <w:right w:val="single" w:sz="4" w:space="0" w:color="000000"/>
            </w:tcBorders>
          </w:tcPr>
          <w:p w:rsidR="00CE7B7A" w:rsidRPr="00856601" w:rsidRDefault="00CE7B7A" w:rsidP="00E30BC5">
            <w:pPr>
              <w:ind w:firstLine="0"/>
              <w:rPr>
                <w:b/>
                <w:szCs w:val="24"/>
              </w:rPr>
            </w:pPr>
            <w:r w:rsidRPr="00856601">
              <w:rPr>
                <w:szCs w:val="24"/>
              </w:rPr>
              <w:t xml:space="preserve">16-59 лет </w:t>
            </w:r>
            <w:proofErr w:type="gramStart"/>
            <w:r w:rsidRPr="00856601">
              <w:rPr>
                <w:szCs w:val="24"/>
              </w:rPr>
              <w:t>м</w:t>
            </w:r>
            <w:proofErr w:type="gramEnd"/>
            <w:r w:rsidRPr="00856601">
              <w:rPr>
                <w:szCs w:val="24"/>
              </w:rPr>
              <w:t>.</w:t>
            </w:r>
          </w:p>
        </w:tc>
        <w:tc>
          <w:tcPr>
            <w:tcW w:w="1362" w:type="pct"/>
            <w:tcBorders>
              <w:top w:val="single" w:sz="4" w:space="0" w:color="auto"/>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r w:rsidRPr="00856601">
              <w:rPr>
                <w:szCs w:val="24"/>
              </w:rPr>
              <w:t>52</w:t>
            </w:r>
          </w:p>
        </w:tc>
        <w:tc>
          <w:tcPr>
            <w:tcW w:w="1362" w:type="pct"/>
            <w:tcBorders>
              <w:top w:val="single" w:sz="4" w:space="0" w:color="auto"/>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r w:rsidRPr="00856601">
              <w:rPr>
                <w:szCs w:val="24"/>
              </w:rPr>
              <w:t>-</w:t>
            </w:r>
          </w:p>
        </w:tc>
      </w:tr>
      <w:tr w:rsidR="00CE7B7A" w:rsidRPr="00856601" w:rsidTr="00CE7B7A">
        <w:trPr>
          <w:trHeight w:val="175"/>
        </w:trPr>
        <w:tc>
          <w:tcPr>
            <w:tcW w:w="2277" w:type="pct"/>
            <w:tcBorders>
              <w:top w:val="single" w:sz="4" w:space="0" w:color="auto"/>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Старше трудоспособного возраста</w:t>
            </w:r>
          </w:p>
        </w:tc>
        <w:tc>
          <w:tcPr>
            <w:tcW w:w="1362"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33</w:t>
            </w:r>
          </w:p>
        </w:tc>
        <w:tc>
          <w:tcPr>
            <w:tcW w:w="1362"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25</w:t>
            </w:r>
          </w:p>
        </w:tc>
      </w:tr>
    </w:tbl>
    <w:p w:rsidR="00CE7B7A" w:rsidRPr="00856601" w:rsidRDefault="00CE7B7A" w:rsidP="00791941"/>
    <w:p w:rsidR="00CE7B7A" w:rsidRPr="00856601" w:rsidRDefault="00CE7B7A" w:rsidP="00B93B1C">
      <w:pPr>
        <w:pStyle w:val="4"/>
      </w:pPr>
      <w:r w:rsidRPr="00856601">
        <w:t>Измоденовская сельская администрация</w:t>
      </w:r>
    </w:p>
    <w:p w:rsidR="00E30BC5" w:rsidRPr="00856601" w:rsidRDefault="00E30BC5" w:rsidP="00E30BC5">
      <w:pPr>
        <w:jc w:val="right"/>
      </w:pPr>
      <w:r w:rsidRPr="00856601">
        <w:t xml:space="preserve">Таблица </w:t>
      </w:r>
      <w:r w:rsidR="0088176D" w:rsidRPr="00856601">
        <w:t>12</w:t>
      </w:r>
    </w:p>
    <w:p w:rsidR="00CE7B7A" w:rsidRPr="00856601" w:rsidRDefault="00CE7B7A" w:rsidP="00E30BC5">
      <w:pPr>
        <w:jc w:val="center"/>
      </w:pPr>
      <w:r w:rsidRPr="00856601">
        <w:t>Демографические показатели населения</w:t>
      </w:r>
    </w:p>
    <w:tbl>
      <w:tblPr>
        <w:tblStyle w:val="a9"/>
        <w:tblW w:w="5000" w:type="pct"/>
        <w:tblLook w:val="04A0"/>
      </w:tblPr>
      <w:tblGrid>
        <w:gridCol w:w="802"/>
        <w:gridCol w:w="1673"/>
        <w:gridCol w:w="1395"/>
        <w:gridCol w:w="1233"/>
        <w:gridCol w:w="1278"/>
        <w:gridCol w:w="1255"/>
        <w:gridCol w:w="1286"/>
        <w:gridCol w:w="1217"/>
      </w:tblGrid>
      <w:tr w:rsidR="00CE7B7A" w:rsidRPr="00856601" w:rsidTr="001A61D3">
        <w:tc>
          <w:tcPr>
            <w:tcW w:w="396" w:type="pct"/>
            <w:vMerge w:val="restart"/>
            <w:vAlign w:val="center"/>
          </w:tcPr>
          <w:p w:rsidR="00CE7B7A" w:rsidRPr="00856601" w:rsidRDefault="00CE7B7A" w:rsidP="00E30BC5">
            <w:pPr>
              <w:ind w:firstLine="0"/>
              <w:rPr>
                <w:sz w:val="24"/>
                <w:szCs w:val="24"/>
              </w:rPr>
            </w:pPr>
            <w:r w:rsidRPr="00856601">
              <w:rPr>
                <w:sz w:val="24"/>
                <w:szCs w:val="24"/>
              </w:rPr>
              <w:t>Год</w:t>
            </w:r>
          </w:p>
        </w:tc>
        <w:tc>
          <w:tcPr>
            <w:tcW w:w="825" w:type="pct"/>
            <w:vMerge w:val="restart"/>
          </w:tcPr>
          <w:p w:rsidR="00CE7B7A" w:rsidRPr="00856601" w:rsidRDefault="00CE7B7A" w:rsidP="00E30BC5">
            <w:pPr>
              <w:ind w:firstLine="0"/>
              <w:rPr>
                <w:sz w:val="24"/>
                <w:szCs w:val="24"/>
              </w:rPr>
            </w:pPr>
            <w:r w:rsidRPr="00856601">
              <w:rPr>
                <w:sz w:val="24"/>
                <w:szCs w:val="24"/>
              </w:rPr>
              <w:t>Численность населения</w:t>
            </w:r>
          </w:p>
        </w:tc>
        <w:tc>
          <w:tcPr>
            <w:tcW w:w="1926" w:type="pct"/>
            <w:gridSpan w:val="3"/>
            <w:tcBorders>
              <w:right w:val="single" w:sz="4" w:space="0" w:color="auto"/>
            </w:tcBorders>
          </w:tcPr>
          <w:p w:rsidR="00CE7B7A" w:rsidRPr="00856601" w:rsidRDefault="00CE7B7A" w:rsidP="00E30BC5">
            <w:pPr>
              <w:ind w:firstLine="0"/>
              <w:rPr>
                <w:sz w:val="24"/>
                <w:szCs w:val="24"/>
              </w:rPr>
            </w:pPr>
            <w:r w:rsidRPr="00856601">
              <w:rPr>
                <w:sz w:val="24"/>
                <w:szCs w:val="24"/>
              </w:rPr>
              <w:t>Естественный прирост</w:t>
            </w:r>
          </w:p>
        </w:tc>
        <w:tc>
          <w:tcPr>
            <w:tcW w:w="1853" w:type="pct"/>
            <w:gridSpan w:val="3"/>
            <w:tcBorders>
              <w:left w:val="single" w:sz="4" w:space="0" w:color="auto"/>
            </w:tcBorders>
          </w:tcPr>
          <w:p w:rsidR="00CE7B7A" w:rsidRPr="00856601" w:rsidRDefault="00CE7B7A" w:rsidP="00E30BC5">
            <w:pPr>
              <w:ind w:firstLine="0"/>
              <w:rPr>
                <w:sz w:val="24"/>
                <w:szCs w:val="24"/>
              </w:rPr>
            </w:pPr>
            <w:r w:rsidRPr="00856601">
              <w:rPr>
                <w:sz w:val="24"/>
                <w:szCs w:val="24"/>
              </w:rPr>
              <w:t>Механический прирост</w:t>
            </w:r>
          </w:p>
        </w:tc>
      </w:tr>
      <w:tr w:rsidR="00CE7B7A" w:rsidRPr="00856601" w:rsidTr="001A61D3">
        <w:tc>
          <w:tcPr>
            <w:tcW w:w="396" w:type="pct"/>
            <w:vMerge/>
          </w:tcPr>
          <w:p w:rsidR="00CE7B7A" w:rsidRPr="00856601" w:rsidRDefault="00CE7B7A" w:rsidP="00E30BC5">
            <w:pPr>
              <w:ind w:firstLine="0"/>
              <w:rPr>
                <w:sz w:val="24"/>
                <w:szCs w:val="24"/>
              </w:rPr>
            </w:pPr>
          </w:p>
        </w:tc>
        <w:tc>
          <w:tcPr>
            <w:tcW w:w="825" w:type="pct"/>
            <w:vMerge/>
          </w:tcPr>
          <w:p w:rsidR="00CE7B7A" w:rsidRPr="00856601" w:rsidRDefault="00CE7B7A" w:rsidP="00E30BC5">
            <w:pPr>
              <w:ind w:firstLine="0"/>
              <w:rPr>
                <w:sz w:val="24"/>
                <w:szCs w:val="24"/>
              </w:rPr>
            </w:pPr>
          </w:p>
        </w:tc>
        <w:tc>
          <w:tcPr>
            <w:tcW w:w="688" w:type="pct"/>
          </w:tcPr>
          <w:p w:rsidR="00CE7B7A" w:rsidRPr="00856601" w:rsidRDefault="00CE7B7A" w:rsidP="00E30BC5">
            <w:pPr>
              <w:ind w:firstLine="0"/>
              <w:rPr>
                <w:sz w:val="24"/>
                <w:szCs w:val="24"/>
              </w:rPr>
            </w:pPr>
            <w:r w:rsidRPr="00856601">
              <w:rPr>
                <w:sz w:val="24"/>
                <w:szCs w:val="24"/>
              </w:rPr>
              <w:t>родилось</w:t>
            </w:r>
          </w:p>
        </w:tc>
        <w:tc>
          <w:tcPr>
            <w:tcW w:w="608" w:type="pct"/>
          </w:tcPr>
          <w:p w:rsidR="00CE7B7A" w:rsidRPr="00856601" w:rsidRDefault="00CE7B7A" w:rsidP="00E30BC5">
            <w:pPr>
              <w:ind w:firstLine="0"/>
              <w:rPr>
                <w:sz w:val="24"/>
                <w:szCs w:val="24"/>
              </w:rPr>
            </w:pPr>
            <w:r w:rsidRPr="00856601">
              <w:rPr>
                <w:sz w:val="24"/>
                <w:szCs w:val="24"/>
              </w:rPr>
              <w:t>умерло</w:t>
            </w:r>
          </w:p>
        </w:tc>
        <w:tc>
          <w:tcPr>
            <w:tcW w:w="630" w:type="pct"/>
            <w:tcBorders>
              <w:right w:val="single" w:sz="4" w:space="0" w:color="auto"/>
            </w:tcBorders>
          </w:tcPr>
          <w:p w:rsidR="00CE7B7A" w:rsidRPr="00856601" w:rsidRDefault="00CE7B7A" w:rsidP="00E30BC5">
            <w:pPr>
              <w:ind w:firstLine="0"/>
              <w:rPr>
                <w:sz w:val="24"/>
                <w:szCs w:val="24"/>
              </w:rPr>
            </w:pPr>
            <w:r w:rsidRPr="00856601">
              <w:rPr>
                <w:sz w:val="24"/>
                <w:szCs w:val="24"/>
              </w:rPr>
              <w:t>прирост</w:t>
            </w:r>
          </w:p>
        </w:tc>
        <w:tc>
          <w:tcPr>
            <w:tcW w:w="619" w:type="pct"/>
            <w:tcBorders>
              <w:left w:val="single" w:sz="4" w:space="0" w:color="auto"/>
            </w:tcBorders>
          </w:tcPr>
          <w:p w:rsidR="00CE7B7A" w:rsidRPr="00856601" w:rsidRDefault="00CE7B7A" w:rsidP="00E30BC5">
            <w:pPr>
              <w:ind w:firstLine="0"/>
              <w:rPr>
                <w:sz w:val="24"/>
                <w:szCs w:val="24"/>
              </w:rPr>
            </w:pPr>
            <w:r w:rsidRPr="00856601">
              <w:rPr>
                <w:sz w:val="24"/>
                <w:szCs w:val="24"/>
              </w:rPr>
              <w:t>прибыло</w:t>
            </w:r>
          </w:p>
        </w:tc>
        <w:tc>
          <w:tcPr>
            <w:tcW w:w="634" w:type="pct"/>
            <w:tcBorders>
              <w:top w:val="single" w:sz="4" w:space="0" w:color="auto"/>
            </w:tcBorders>
          </w:tcPr>
          <w:p w:rsidR="00CE7B7A" w:rsidRPr="00856601" w:rsidRDefault="00CE7B7A" w:rsidP="00E30BC5">
            <w:pPr>
              <w:ind w:firstLine="0"/>
              <w:rPr>
                <w:sz w:val="24"/>
                <w:szCs w:val="24"/>
              </w:rPr>
            </w:pPr>
            <w:r w:rsidRPr="00856601">
              <w:rPr>
                <w:sz w:val="24"/>
                <w:szCs w:val="24"/>
              </w:rPr>
              <w:t>выбыло</w:t>
            </w:r>
          </w:p>
        </w:tc>
        <w:tc>
          <w:tcPr>
            <w:tcW w:w="600" w:type="pct"/>
            <w:tcBorders>
              <w:top w:val="single" w:sz="4" w:space="0" w:color="auto"/>
            </w:tcBorders>
          </w:tcPr>
          <w:p w:rsidR="00CE7B7A" w:rsidRPr="00856601" w:rsidRDefault="00CE7B7A" w:rsidP="00E30BC5">
            <w:pPr>
              <w:ind w:firstLine="0"/>
              <w:rPr>
                <w:sz w:val="24"/>
                <w:szCs w:val="24"/>
              </w:rPr>
            </w:pPr>
            <w:r w:rsidRPr="00856601">
              <w:rPr>
                <w:sz w:val="24"/>
                <w:szCs w:val="24"/>
              </w:rPr>
              <w:t>прирост</w:t>
            </w:r>
          </w:p>
        </w:tc>
      </w:tr>
      <w:tr w:rsidR="00CE7B7A" w:rsidRPr="00856601" w:rsidTr="001A61D3">
        <w:tc>
          <w:tcPr>
            <w:tcW w:w="396" w:type="pct"/>
            <w:vAlign w:val="center"/>
          </w:tcPr>
          <w:p w:rsidR="00CE7B7A" w:rsidRPr="00856601" w:rsidRDefault="00CE7B7A" w:rsidP="00E30BC5">
            <w:pPr>
              <w:ind w:firstLine="0"/>
              <w:rPr>
                <w:sz w:val="24"/>
                <w:szCs w:val="24"/>
              </w:rPr>
            </w:pPr>
            <w:r w:rsidRPr="00856601">
              <w:rPr>
                <w:sz w:val="24"/>
                <w:szCs w:val="24"/>
              </w:rPr>
              <w:t>2010</w:t>
            </w:r>
          </w:p>
        </w:tc>
        <w:tc>
          <w:tcPr>
            <w:tcW w:w="825" w:type="pct"/>
            <w:vAlign w:val="center"/>
          </w:tcPr>
          <w:p w:rsidR="00CE7B7A" w:rsidRPr="00856601" w:rsidRDefault="00CE7B7A" w:rsidP="00E30BC5">
            <w:pPr>
              <w:ind w:firstLine="0"/>
              <w:rPr>
                <w:sz w:val="24"/>
                <w:szCs w:val="24"/>
              </w:rPr>
            </w:pPr>
            <w:r w:rsidRPr="00856601">
              <w:rPr>
                <w:sz w:val="24"/>
                <w:szCs w:val="24"/>
              </w:rPr>
              <w:t>718</w:t>
            </w:r>
          </w:p>
        </w:tc>
        <w:tc>
          <w:tcPr>
            <w:tcW w:w="688" w:type="pct"/>
            <w:vAlign w:val="center"/>
          </w:tcPr>
          <w:p w:rsidR="00CE7B7A" w:rsidRPr="00856601" w:rsidRDefault="00CE7B7A" w:rsidP="00E30BC5">
            <w:pPr>
              <w:ind w:firstLine="0"/>
              <w:rPr>
                <w:sz w:val="24"/>
                <w:szCs w:val="24"/>
              </w:rPr>
            </w:pPr>
            <w:r w:rsidRPr="00856601">
              <w:rPr>
                <w:sz w:val="24"/>
                <w:szCs w:val="24"/>
              </w:rPr>
              <w:t>16</w:t>
            </w:r>
          </w:p>
        </w:tc>
        <w:tc>
          <w:tcPr>
            <w:tcW w:w="608" w:type="pct"/>
            <w:vAlign w:val="center"/>
          </w:tcPr>
          <w:p w:rsidR="00CE7B7A" w:rsidRPr="00856601" w:rsidRDefault="00CE7B7A" w:rsidP="00E30BC5">
            <w:pPr>
              <w:ind w:firstLine="0"/>
              <w:rPr>
                <w:sz w:val="24"/>
                <w:szCs w:val="24"/>
              </w:rPr>
            </w:pPr>
            <w:r w:rsidRPr="00856601">
              <w:rPr>
                <w:sz w:val="24"/>
                <w:szCs w:val="24"/>
              </w:rPr>
              <w:t>10</w:t>
            </w:r>
          </w:p>
        </w:tc>
        <w:tc>
          <w:tcPr>
            <w:tcW w:w="630" w:type="pct"/>
            <w:tcBorders>
              <w:right w:val="single" w:sz="4" w:space="0" w:color="auto"/>
            </w:tcBorders>
            <w:vAlign w:val="center"/>
          </w:tcPr>
          <w:p w:rsidR="00CE7B7A" w:rsidRPr="00856601" w:rsidRDefault="00CE7B7A" w:rsidP="00E30BC5">
            <w:pPr>
              <w:ind w:firstLine="0"/>
              <w:rPr>
                <w:sz w:val="24"/>
                <w:szCs w:val="24"/>
              </w:rPr>
            </w:pPr>
            <w:r w:rsidRPr="00856601">
              <w:rPr>
                <w:sz w:val="24"/>
                <w:szCs w:val="24"/>
              </w:rPr>
              <w:t>6</w:t>
            </w:r>
          </w:p>
        </w:tc>
        <w:tc>
          <w:tcPr>
            <w:tcW w:w="619" w:type="pct"/>
            <w:tcBorders>
              <w:left w:val="single" w:sz="4" w:space="0" w:color="auto"/>
            </w:tcBorders>
            <w:vAlign w:val="center"/>
          </w:tcPr>
          <w:p w:rsidR="00CE7B7A" w:rsidRPr="00856601" w:rsidRDefault="00CE7B7A" w:rsidP="00E30BC5">
            <w:pPr>
              <w:ind w:firstLine="0"/>
              <w:rPr>
                <w:sz w:val="24"/>
                <w:szCs w:val="24"/>
              </w:rPr>
            </w:pPr>
            <w:r w:rsidRPr="00856601">
              <w:rPr>
                <w:sz w:val="24"/>
                <w:szCs w:val="24"/>
              </w:rPr>
              <w:t>11</w:t>
            </w:r>
          </w:p>
        </w:tc>
        <w:tc>
          <w:tcPr>
            <w:tcW w:w="634" w:type="pct"/>
            <w:vAlign w:val="center"/>
          </w:tcPr>
          <w:p w:rsidR="00CE7B7A" w:rsidRPr="00856601" w:rsidRDefault="00CE7B7A" w:rsidP="00E30BC5">
            <w:pPr>
              <w:ind w:firstLine="0"/>
              <w:rPr>
                <w:sz w:val="24"/>
                <w:szCs w:val="24"/>
              </w:rPr>
            </w:pPr>
            <w:r w:rsidRPr="00856601">
              <w:rPr>
                <w:sz w:val="24"/>
                <w:szCs w:val="24"/>
              </w:rPr>
              <w:t>12</w:t>
            </w:r>
          </w:p>
        </w:tc>
        <w:tc>
          <w:tcPr>
            <w:tcW w:w="600" w:type="pct"/>
            <w:vAlign w:val="center"/>
          </w:tcPr>
          <w:p w:rsidR="00CE7B7A" w:rsidRPr="00856601" w:rsidRDefault="00CE7B7A" w:rsidP="00E30BC5">
            <w:pPr>
              <w:ind w:firstLine="0"/>
              <w:rPr>
                <w:sz w:val="24"/>
                <w:szCs w:val="24"/>
              </w:rPr>
            </w:pPr>
            <w:r w:rsidRPr="00856601">
              <w:rPr>
                <w:sz w:val="24"/>
                <w:szCs w:val="24"/>
              </w:rPr>
              <w:t>-1</w:t>
            </w:r>
          </w:p>
        </w:tc>
      </w:tr>
    </w:tbl>
    <w:p w:rsidR="00CE7B7A" w:rsidRPr="00856601" w:rsidRDefault="00CE7B7A" w:rsidP="00791941"/>
    <w:p w:rsidR="00E30BC5" w:rsidRPr="00856601" w:rsidRDefault="00E30BC5" w:rsidP="00E30BC5">
      <w:pPr>
        <w:jc w:val="right"/>
      </w:pPr>
      <w:r w:rsidRPr="00856601">
        <w:t xml:space="preserve">Таблица </w:t>
      </w:r>
      <w:r w:rsidR="0088176D" w:rsidRPr="00856601">
        <w:t>13</w:t>
      </w:r>
    </w:p>
    <w:p w:rsidR="00CE7B7A" w:rsidRPr="00856601" w:rsidRDefault="00CE7B7A" w:rsidP="00E30BC5">
      <w:pPr>
        <w:jc w:val="center"/>
      </w:pPr>
      <w:r w:rsidRPr="00856601">
        <w:t>Возрастной состав населения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17"/>
        <w:gridCol w:w="2762"/>
        <w:gridCol w:w="2760"/>
      </w:tblGrid>
      <w:tr w:rsidR="00CE7B7A" w:rsidRPr="00856601" w:rsidTr="00CE7B7A">
        <w:tc>
          <w:tcPr>
            <w:tcW w:w="2277" w:type="pct"/>
            <w:vMerge w:val="restar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b/>
                <w:szCs w:val="24"/>
              </w:rPr>
            </w:pPr>
            <w:r w:rsidRPr="00856601">
              <w:rPr>
                <w:szCs w:val="24"/>
              </w:rPr>
              <w:t>Возрастные группы</w:t>
            </w:r>
          </w:p>
        </w:tc>
        <w:tc>
          <w:tcPr>
            <w:tcW w:w="2723" w:type="pct"/>
            <w:gridSpan w:val="2"/>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b/>
                <w:szCs w:val="24"/>
              </w:rPr>
            </w:pPr>
            <w:r w:rsidRPr="00856601">
              <w:rPr>
                <w:szCs w:val="24"/>
              </w:rPr>
              <w:t>На исходный 2010</w:t>
            </w:r>
          </w:p>
        </w:tc>
      </w:tr>
      <w:tr w:rsidR="00CE7B7A" w:rsidRPr="00856601" w:rsidTr="00E30BC5">
        <w:trPr>
          <w:trHeight w:val="180"/>
        </w:trPr>
        <w:tc>
          <w:tcPr>
            <w:tcW w:w="2277" w:type="pct"/>
            <w:vMerge/>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p>
        </w:tc>
        <w:tc>
          <w:tcPr>
            <w:tcW w:w="1362"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b/>
                <w:szCs w:val="24"/>
              </w:rPr>
            </w:pPr>
            <w:r w:rsidRPr="00856601">
              <w:rPr>
                <w:szCs w:val="24"/>
              </w:rPr>
              <w:t>всего</w:t>
            </w:r>
          </w:p>
        </w:tc>
        <w:tc>
          <w:tcPr>
            <w:tcW w:w="1361"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b/>
                <w:szCs w:val="24"/>
              </w:rPr>
            </w:pPr>
            <w:r w:rsidRPr="00856601">
              <w:rPr>
                <w:szCs w:val="24"/>
              </w:rPr>
              <w:t>в т.ч. женщин</w:t>
            </w:r>
          </w:p>
        </w:tc>
      </w:tr>
      <w:tr w:rsidR="00CE7B7A" w:rsidRPr="00856601" w:rsidTr="00E30BC5">
        <w:trPr>
          <w:trHeight w:val="180"/>
        </w:trPr>
        <w:tc>
          <w:tcPr>
            <w:tcW w:w="2277" w:type="pct"/>
            <w:tcBorders>
              <w:top w:val="single" w:sz="4" w:space="0" w:color="auto"/>
              <w:left w:val="single" w:sz="4" w:space="0" w:color="000000"/>
              <w:bottom w:val="single" w:sz="4" w:space="0" w:color="000000"/>
              <w:right w:val="single" w:sz="4" w:space="0" w:color="000000"/>
            </w:tcBorders>
          </w:tcPr>
          <w:p w:rsidR="00CE7B7A" w:rsidRPr="00856601" w:rsidRDefault="00CE7B7A" w:rsidP="00E30BC5">
            <w:pPr>
              <w:ind w:firstLine="0"/>
              <w:rPr>
                <w:szCs w:val="24"/>
              </w:rPr>
            </w:pPr>
            <w:r w:rsidRPr="00856601">
              <w:rPr>
                <w:szCs w:val="24"/>
              </w:rPr>
              <w:t>0 лет</w:t>
            </w:r>
          </w:p>
        </w:tc>
        <w:tc>
          <w:tcPr>
            <w:tcW w:w="1362"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16</w:t>
            </w:r>
          </w:p>
        </w:tc>
        <w:tc>
          <w:tcPr>
            <w:tcW w:w="1361"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11</w:t>
            </w:r>
          </w:p>
        </w:tc>
      </w:tr>
      <w:tr w:rsidR="00CE7B7A" w:rsidRPr="00856601" w:rsidTr="00E30BC5">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1-3 года</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30</w:t>
            </w:r>
          </w:p>
        </w:tc>
        <w:tc>
          <w:tcPr>
            <w:tcW w:w="1361"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17</w:t>
            </w:r>
          </w:p>
        </w:tc>
      </w:tr>
      <w:tr w:rsidR="00CE7B7A" w:rsidRPr="00856601" w:rsidTr="00E30BC5">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4-5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11</w:t>
            </w:r>
          </w:p>
        </w:tc>
        <w:tc>
          <w:tcPr>
            <w:tcW w:w="1361"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3</w:t>
            </w:r>
          </w:p>
        </w:tc>
      </w:tr>
      <w:tr w:rsidR="00CE7B7A" w:rsidRPr="00856601" w:rsidTr="00E30BC5">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6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12</w:t>
            </w:r>
          </w:p>
        </w:tc>
        <w:tc>
          <w:tcPr>
            <w:tcW w:w="1361"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5</w:t>
            </w:r>
          </w:p>
        </w:tc>
      </w:tr>
      <w:tr w:rsidR="00CE7B7A" w:rsidRPr="00856601" w:rsidTr="00E30BC5">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7-15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36</w:t>
            </w:r>
          </w:p>
        </w:tc>
        <w:tc>
          <w:tcPr>
            <w:tcW w:w="1361"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19</w:t>
            </w:r>
          </w:p>
        </w:tc>
      </w:tr>
      <w:tr w:rsidR="00CE7B7A" w:rsidRPr="00856601" w:rsidTr="00E30BC5">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lastRenderedPageBreak/>
              <w:t>16-17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0</w:t>
            </w:r>
          </w:p>
        </w:tc>
        <w:tc>
          <w:tcPr>
            <w:tcW w:w="1361"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0</w:t>
            </w:r>
          </w:p>
        </w:tc>
      </w:tr>
      <w:tr w:rsidR="00CE7B7A" w:rsidRPr="00856601" w:rsidTr="00E30BC5">
        <w:trPr>
          <w:trHeight w:val="210"/>
        </w:trPr>
        <w:tc>
          <w:tcPr>
            <w:tcW w:w="2277" w:type="pct"/>
            <w:tcBorders>
              <w:top w:val="single" w:sz="4" w:space="0" w:color="000000"/>
              <w:left w:val="single" w:sz="4" w:space="0" w:color="000000"/>
              <w:bottom w:val="single" w:sz="4" w:space="0" w:color="auto"/>
              <w:right w:val="single" w:sz="4" w:space="0" w:color="000000"/>
            </w:tcBorders>
          </w:tcPr>
          <w:p w:rsidR="00CE7B7A" w:rsidRPr="00856601" w:rsidRDefault="00CE7B7A" w:rsidP="00E30BC5">
            <w:pPr>
              <w:ind w:firstLine="0"/>
              <w:rPr>
                <w:b/>
                <w:szCs w:val="24"/>
              </w:rPr>
            </w:pPr>
            <w:r w:rsidRPr="00856601">
              <w:rPr>
                <w:szCs w:val="24"/>
              </w:rPr>
              <w:t>16-54 года ж.</w:t>
            </w:r>
          </w:p>
        </w:tc>
        <w:tc>
          <w:tcPr>
            <w:tcW w:w="1362"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r w:rsidRPr="00856601">
              <w:rPr>
                <w:szCs w:val="24"/>
              </w:rPr>
              <w:t>182</w:t>
            </w:r>
          </w:p>
        </w:tc>
        <w:tc>
          <w:tcPr>
            <w:tcW w:w="1361"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r w:rsidRPr="00856601">
              <w:rPr>
                <w:szCs w:val="24"/>
              </w:rPr>
              <w:t>182</w:t>
            </w:r>
          </w:p>
        </w:tc>
      </w:tr>
      <w:tr w:rsidR="00CE7B7A" w:rsidRPr="00856601" w:rsidTr="00E30BC5">
        <w:trPr>
          <w:trHeight w:val="180"/>
        </w:trPr>
        <w:tc>
          <w:tcPr>
            <w:tcW w:w="2277" w:type="pct"/>
            <w:tcBorders>
              <w:top w:val="single" w:sz="4" w:space="0" w:color="auto"/>
              <w:left w:val="single" w:sz="4" w:space="0" w:color="000000"/>
              <w:bottom w:val="single" w:sz="4" w:space="0" w:color="auto"/>
              <w:right w:val="single" w:sz="4" w:space="0" w:color="000000"/>
            </w:tcBorders>
          </w:tcPr>
          <w:p w:rsidR="00CE7B7A" w:rsidRPr="00856601" w:rsidRDefault="00CE7B7A" w:rsidP="00E30BC5">
            <w:pPr>
              <w:ind w:firstLine="0"/>
              <w:rPr>
                <w:b/>
                <w:szCs w:val="24"/>
              </w:rPr>
            </w:pPr>
            <w:r w:rsidRPr="00856601">
              <w:rPr>
                <w:szCs w:val="24"/>
              </w:rPr>
              <w:t xml:space="preserve">16-59 лет </w:t>
            </w:r>
            <w:proofErr w:type="gramStart"/>
            <w:r w:rsidRPr="00856601">
              <w:rPr>
                <w:szCs w:val="24"/>
              </w:rPr>
              <w:t>м</w:t>
            </w:r>
            <w:proofErr w:type="gramEnd"/>
            <w:r w:rsidRPr="00856601">
              <w:rPr>
                <w:szCs w:val="24"/>
              </w:rPr>
              <w:t>.</w:t>
            </w:r>
          </w:p>
        </w:tc>
        <w:tc>
          <w:tcPr>
            <w:tcW w:w="1362" w:type="pct"/>
            <w:tcBorders>
              <w:top w:val="single" w:sz="4" w:space="0" w:color="auto"/>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r w:rsidRPr="00856601">
              <w:rPr>
                <w:szCs w:val="24"/>
              </w:rPr>
              <w:t>48</w:t>
            </w:r>
          </w:p>
        </w:tc>
        <w:tc>
          <w:tcPr>
            <w:tcW w:w="1361" w:type="pct"/>
            <w:tcBorders>
              <w:top w:val="single" w:sz="4" w:space="0" w:color="auto"/>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r w:rsidRPr="00856601">
              <w:rPr>
                <w:szCs w:val="24"/>
              </w:rPr>
              <w:t>-</w:t>
            </w:r>
          </w:p>
        </w:tc>
      </w:tr>
      <w:tr w:rsidR="00CE7B7A" w:rsidRPr="00856601" w:rsidTr="00E30BC5">
        <w:trPr>
          <w:trHeight w:val="175"/>
        </w:trPr>
        <w:tc>
          <w:tcPr>
            <w:tcW w:w="2277" w:type="pct"/>
            <w:tcBorders>
              <w:top w:val="single" w:sz="4" w:space="0" w:color="auto"/>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Старше трудоспособного возраста</w:t>
            </w:r>
          </w:p>
        </w:tc>
        <w:tc>
          <w:tcPr>
            <w:tcW w:w="1362"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383</w:t>
            </w:r>
          </w:p>
        </w:tc>
        <w:tc>
          <w:tcPr>
            <w:tcW w:w="1361"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165</w:t>
            </w:r>
          </w:p>
        </w:tc>
      </w:tr>
    </w:tbl>
    <w:p w:rsidR="00E30BC5" w:rsidRPr="00856601" w:rsidRDefault="00E30BC5" w:rsidP="00E30BC5"/>
    <w:p w:rsidR="00CE7B7A" w:rsidRPr="00856601" w:rsidRDefault="00E30BC5" w:rsidP="00B93B1C">
      <w:pPr>
        <w:pStyle w:val="4"/>
      </w:pPr>
      <w:r w:rsidRPr="00856601">
        <w:t>Калачинская сельская администрация</w:t>
      </w:r>
    </w:p>
    <w:p w:rsidR="00CE7B7A" w:rsidRPr="00856601" w:rsidRDefault="00CE7B7A" w:rsidP="00E30BC5">
      <w:pPr>
        <w:jc w:val="right"/>
      </w:pPr>
      <w:r w:rsidRPr="00856601">
        <w:t xml:space="preserve">Таблица </w:t>
      </w:r>
      <w:r w:rsidR="0088176D" w:rsidRPr="00856601">
        <w:t>14</w:t>
      </w:r>
    </w:p>
    <w:p w:rsidR="00CE7B7A" w:rsidRPr="00856601" w:rsidRDefault="00CE7B7A" w:rsidP="00E30BC5">
      <w:pPr>
        <w:ind w:firstLine="0"/>
        <w:jc w:val="center"/>
      </w:pPr>
      <w:r w:rsidRPr="00856601">
        <w:t>Демографические показатели населения</w:t>
      </w:r>
    </w:p>
    <w:tbl>
      <w:tblPr>
        <w:tblStyle w:val="a9"/>
        <w:tblW w:w="5000" w:type="pct"/>
        <w:tblLook w:val="04A0"/>
      </w:tblPr>
      <w:tblGrid>
        <w:gridCol w:w="802"/>
        <w:gridCol w:w="1673"/>
        <w:gridCol w:w="1395"/>
        <w:gridCol w:w="1233"/>
        <w:gridCol w:w="1278"/>
        <w:gridCol w:w="1255"/>
        <w:gridCol w:w="1286"/>
        <w:gridCol w:w="1217"/>
      </w:tblGrid>
      <w:tr w:rsidR="00CE7B7A" w:rsidRPr="00856601" w:rsidTr="001A61D3">
        <w:tc>
          <w:tcPr>
            <w:tcW w:w="396" w:type="pct"/>
            <w:vMerge w:val="restart"/>
            <w:vAlign w:val="center"/>
          </w:tcPr>
          <w:p w:rsidR="00CE7B7A" w:rsidRPr="00856601" w:rsidRDefault="00CE7B7A" w:rsidP="00E30BC5">
            <w:pPr>
              <w:ind w:firstLine="0"/>
              <w:rPr>
                <w:sz w:val="24"/>
                <w:szCs w:val="24"/>
              </w:rPr>
            </w:pPr>
            <w:r w:rsidRPr="00856601">
              <w:rPr>
                <w:sz w:val="24"/>
                <w:szCs w:val="24"/>
              </w:rPr>
              <w:t>Год</w:t>
            </w:r>
          </w:p>
        </w:tc>
        <w:tc>
          <w:tcPr>
            <w:tcW w:w="825" w:type="pct"/>
            <w:vMerge w:val="restart"/>
          </w:tcPr>
          <w:p w:rsidR="00CE7B7A" w:rsidRPr="00856601" w:rsidRDefault="00CE7B7A" w:rsidP="00E30BC5">
            <w:pPr>
              <w:ind w:firstLine="0"/>
              <w:rPr>
                <w:sz w:val="24"/>
                <w:szCs w:val="24"/>
              </w:rPr>
            </w:pPr>
            <w:r w:rsidRPr="00856601">
              <w:rPr>
                <w:sz w:val="24"/>
                <w:szCs w:val="24"/>
              </w:rPr>
              <w:t>Численность населения</w:t>
            </w:r>
          </w:p>
        </w:tc>
        <w:tc>
          <w:tcPr>
            <w:tcW w:w="1926" w:type="pct"/>
            <w:gridSpan w:val="3"/>
            <w:tcBorders>
              <w:right w:val="single" w:sz="4" w:space="0" w:color="auto"/>
            </w:tcBorders>
          </w:tcPr>
          <w:p w:rsidR="00CE7B7A" w:rsidRPr="00856601" w:rsidRDefault="00CE7B7A" w:rsidP="00E30BC5">
            <w:pPr>
              <w:ind w:firstLine="0"/>
              <w:rPr>
                <w:sz w:val="24"/>
                <w:szCs w:val="24"/>
              </w:rPr>
            </w:pPr>
            <w:r w:rsidRPr="00856601">
              <w:rPr>
                <w:sz w:val="24"/>
                <w:szCs w:val="24"/>
              </w:rPr>
              <w:t>Естественный прирост</w:t>
            </w:r>
          </w:p>
        </w:tc>
        <w:tc>
          <w:tcPr>
            <w:tcW w:w="1853" w:type="pct"/>
            <w:gridSpan w:val="3"/>
            <w:tcBorders>
              <w:left w:val="single" w:sz="4" w:space="0" w:color="auto"/>
            </w:tcBorders>
          </w:tcPr>
          <w:p w:rsidR="00CE7B7A" w:rsidRPr="00856601" w:rsidRDefault="00CE7B7A" w:rsidP="00E30BC5">
            <w:pPr>
              <w:ind w:firstLine="0"/>
              <w:rPr>
                <w:sz w:val="24"/>
                <w:szCs w:val="24"/>
              </w:rPr>
            </w:pPr>
            <w:r w:rsidRPr="00856601">
              <w:rPr>
                <w:sz w:val="24"/>
                <w:szCs w:val="24"/>
              </w:rPr>
              <w:t>Механический прирост</w:t>
            </w:r>
          </w:p>
        </w:tc>
      </w:tr>
      <w:tr w:rsidR="00CE7B7A" w:rsidRPr="00856601" w:rsidTr="001A61D3">
        <w:tc>
          <w:tcPr>
            <w:tcW w:w="396" w:type="pct"/>
            <w:vMerge/>
          </w:tcPr>
          <w:p w:rsidR="00CE7B7A" w:rsidRPr="00856601" w:rsidRDefault="00CE7B7A" w:rsidP="00E30BC5">
            <w:pPr>
              <w:ind w:firstLine="0"/>
              <w:rPr>
                <w:sz w:val="24"/>
                <w:szCs w:val="24"/>
              </w:rPr>
            </w:pPr>
          </w:p>
        </w:tc>
        <w:tc>
          <w:tcPr>
            <w:tcW w:w="825" w:type="pct"/>
            <w:vMerge/>
          </w:tcPr>
          <w:p w:rsidR="00CE7B7A" w:rsidRPr="00856601" w:rsidRDefault="00CE7B7A" w:rsidP="00E30BC5">
            <w:pPr>
              <w:ind w:firstLine="0"/>
              <w:rPr>
                <w:sz w:val="24"/>
                <w:szCs w:val="24"/>
              </w:rPr>
            </w:pPr>
          </w:p>
        </w:tc>
        <w:tc>
          <w:tcPr>
            <w:tcW w:w="688" w:type="pct"/>
          </w:tcPr>
          <w:p w:rsidR="00CE7B7A" w:rsidRPr="00856601" w:rsidRDefault="00CE7B7A" w:rsidP="00E30BC5">
            <w:pPr>
              <w:ind w:firstLine="0"/>
              <w:rPr>
                <w:sz w:val="24"/>
                <w:szCs w:val="24"/>
              </w:rPr>
            </w:pPr>
            <w:r w:rsidRPr="00856601">
              <w:rPr>
                <w:sz w:val="24"/>
                <w:szCs w:val="24"/>
              </w:rPr>
              <w:t>родилось</w:t>
            </w:r>
          </w:p>
        </w:tc>
        <w:tc>
          <w:tcPr>
            <w:tcW w:w="608" w:type="pct"/>
          </w:tcPr>
          <w:p w:rsidR="00CE7B7A" w:rsidRPr="00856601" w:rsidRDefault="00CE7B7A" w:rsidP="00E30BC5">
            <w:pPr>
              <w:ind w:firstLine="0"/>
              <w:rPr>
                <w:sz w:val="24"/>
                <w:szCs w:val="24"/>
              </w:rPr>
            </w:pPr>
            <w:r w:rsidRPr="00856601">
              <w:rPr>
                <w:sz w:val="24"/>
                <w:szCs w:val="24"/>
              </w:rPr>
              <w:t>умерло</w:t>
            </w:r>
          </w:p>
        </w:tc>
        <w:tc>
          <w:tcPr>
            <w:tcW w:w="630" w:type="pct"/>
            <w:tcBorders>
              <w:right w:val="single" w:sz="4" w:space="0" w:color="auto"/>
            </w:tcBorders>
          </w:tcPr>
          <w:p w:rsidR="00CE7B7A" w:rsidRPr="00856601" w:rsidRDefault="00CE7B7A" w:rsidP="00E30BC5">
            <w:pPr>
              <w:ind w:firstLine="0"/>
              <w:rPr>
                <w:sz w:val="24"/>
                <w:szCs w:val="24"/>
              </w:rPr>
            </w:pPr>
            <w:r w:rsidRPr="00856601">
              <w:rPr>
                <w:sz w:val="24"/>
                <w:szCs w:val="24"/>
              </w:rPr>
              <w:t>прирост</w:t>
            </w:r>
          </w:p>
        </w:tc>
        <w:tc>
          <w:tcPr>
            <w:tcW w:w="619" w:type="pct"/>
            <w:tcBorders>
              <w:left w:val="single" w:sz="4" w:space="0" w:color="auto"/>
            </w:tcBorders>
          </w:tcPr>
          <w:p w:rsidR="00CE7B7A" w:rsidRPr="00856601" w:rsidRDefault="00CE7B7A" w:rsidP="00E30BC5">
            <w:pPr>
              <w:ind w:firstLine="0"/>
              <w:rPr>
                <w:sz w:val="24"/>
                <w:szCs w:val="24"/>
              </w:rPr>
            </w:pPr>
            <w:r w:rsidRPr="00856601">
              <w:rPr>
                <w:sz w:val="24"/>
                <w:szCs w:val="24"/>
              </w:rPr>
              <w:t>прибыло</w:t>
            </w:r>
          </w:p>
        </w:tc>
        <w:tc>
          <w:tcPr>
            <w:tcW w:w="634" w:type="pct"/>
            <w:tcBorders>
              <w:top w:val="single" w:sz="4" w:space="0" w:color="auto"/>
            </w:tcBorders>
          </w:tcPr>
          <w:p w:rsidR="00CE7B7A" w:rsidRPr="00856601" w:rsidRDefault="00CE7B7A" w:rsidP="00E30BC5">
            <w:pPr>
              <w:ind w:firstLine="0"/>
              <w:rPr>
                <w:sz w:val="24"/>
                <w:szCs w:val="24"/>
              </w:rPr>
            </w:pPr>
            <w:r w:rsidRPr="00856601">
              <w:rPr>
                <w:sz w:val="24"/>
                <w:szCs w:val="24"/>
              </w:rPr>
              <w:t>выбыло</w:t>
            </w:r>
          </w:p>
        </w:tc>
        <w:tc>
          <w:tcPr>
            <w:tcW w:w="600" w:type="pct"/>
            <w:tcBorders>
              <w:top w:val="single" w:sz="4" w:space="0" w:color="auto"/>
            </w:tcBorders>
          </w:tcPr>
          <w:p w:rsidR="00CE7B7A" w:rsidRPr="00856601" w:rsidRDefault="00CE7B7A" w:rsidP="00E30BC5">
            <w:pPr>
              <w:ind w:firstLine="0"/>
              <w:rPr>
                <w:sz w:val="24"/>
                <w:szCs w:val="24"/>
              </w:rPr>
            </w:pPr>
            <w:r w:rsidRPr="00856601">
              <w:rPr>
                <w:sz w:val="24"/>
                <w:szCs w:val="24"/>
              </w:rPr>
              <w:t>прирост</w:t>
            </w:r>
          </w:p>
        </w:tc>
      </w:tr>
      <w:tr w:rsidR="00CE7B7A" w:rsidRPr="00856601" w:rsidTr="001A61D3">
        <w:tc>
          <w:tcPr>
            <w:tcW w:w="396" w:type="pct"/>
            <w:vAlign w:val="center"/>
          </w:tcPr>
          <w:p w:rsidR="00CE7B7A" w:rsidRPr="00856601" w:rsidRDefault="00CE7B7A" w:rsidP="00E30BC5">
            <w:pPr>
              <w:ind w:firstLine="0"/>
              <w:rPr>
                <w:sz w:val="24"/>
                <w:szCs w:val="24"/>
              </w:rPr>
            </w:pPr>
            <w:r w:rsidRPr="00856601">
              <w:rPr>
                <w:sz w:val="24"/>
                <w:szCs w:val="24"/>
              </w:rPr>
              <w:t>2010</w:t>
            </w:r>
          </w:p>
        </w:tc>
        <w:tc>
          <w:tcPr>
            <w:tcW w:w="825" w:type="pct"/>
            <w:vAlign w:val="center"/>
          </w:tcPr>
          <w:p w:rsidR="00CE7B7A" w:rsidRPr="00856601" w:rsidRDefault="00CE7B7A" w:rsidP="00E30BC5">
            <w:pPr>
              <w:ind w:firstLine="0"/>
              <w:rPr>
                <w:sz w:val="24"/>
                <w:szCs w:val="24"/>
              </w:rPr>
            </w:pPr>
            <w:r w:rsidRPr="00856601">
              <w:rPr>
                <w:sz w:val="24"/>
                <w:szCs w:val="24"/>
              </w:rPr>
              <w:t>53</w:t>
            </w:r>
          </w:p>
        </w:tc>
        <w:tc>
          <w:tcPr>
            <w:tcW w:w="688" w:type="pct"/>
            <w:vAlign w:val="center"/>
          </w:tcPr>
          <w:p w:rsidR="00CE7B7A" w:rsidRPr="00856601" w:rsidRDefault="00CE7B7A" w:rsidP="00E30BC5">
            <w:pPr>
              <w:ind w:firstLine="0"/>
              <w:rPr>
                <w:sz w:val="24"/>
                <w:szCs w:val="24"/>
              </w:rPr>
            </w:pPr>
            <w:r w:rsidRPr="00856601">
              <w:rPr>
                <w:sz w:val="24"/>
                <w:szCs w:val="24"/>
              </w:rPr>
              <w:t>1</w:t>
            </w:r>
          </w:p>
        </w:tc>
        <w:tc>
          <w:tcPr>
            <w:tcW w:w="608" w:type="pct"/>
            <w:vAlign w:val="center"/>
          </w:tcPr>
          <w:p w:rsidR="00CE7B7A" w:rsidRPr="00856601" w:rsidRDefault="00CE7B7A" w:rsidP="00E30BC5">
            <w:pPr>
              <w:ind w:firstLine="0"/>
              <w:rPr>
                <w:sz w:val="24"/>
                <w:szCs w:val="24"/>
              </w:rPr>
            </w:pPr>
            <w:r w:rsidRPr="00856601">
              <w:rPr>
                <w:sz w:val="24"/>
                <w:szCs w:val="24"/>
              </w:rPr>
              <w:t>2</w:t>
            </w:r>
          </w:p>
        </w:tc>
        <w:tc>
          <w:tcPr>
            <w:tcW w:w="630" w:type="pct"/>
            <w:tcBorders>
              <w:right w:val="single" w:sz="4" w:space="0" w:color="auto"/>
            </w:tcBorders>
            <w:vAlign w:val="center"/>
          </w:tcPr>
          <w:p w:rsidR="00CE7B7A" w:rsidRPr="00856601" w:rsidRDefault="00CE7B7A" w:rsidP="00E30BC5">
            <w:pPr>
              <w:ind w:firstLine="0"/>
              <w:rPr>
                <w:sz w:val="24"/>
                <w:szCs w:val="24"/>
              </w:rPr>
            </w:pPr>
            <w:r w:rsidRPr="00856601">
              <w:rPr>
                <w:sz w:val="24"/>
                <w:szCs w:val="24"/>
              </w:rPr>
              <w:t>-1</w:t>
            </w:r>
          </w:p>
        </w:tc>
        <w:tc>
          <w:tcPr>
            <w:tcW w:w="619" w:type="pct"/>
            <w:tcBorders>
              <w:left w:val="single" w:sz="4" w:space="0" w:color="auto"/>
            </w:tcBorders>
            <w:vAlign w:val="center"/>
          </w:tcPr>
          <w:p w:rsidR="00CE7B7A" w:rsidRPr="00856601" w:rsidRDefault="00CE7B7A" w:rsidP="00E30BC5">
            <w:pPr>
              <w:ind w:firstLine="0"/>
              <w:rPr>
                <w:sz w:val="24"/>
                <w:szCs w:val="24"/>
              </w:rPr>
            </w:pPr>
            <w:r w:rsidRPr="00856601">
              <w:rPr>
                <w:sz w:val="24"/>
                <w:szCs w:val="24"/>
              </w:rPr>
              <w:t>0</w:t>
            </w:r>
          </w:p>
        </w:tc>
        <w:tc>
          <w:tcPr>
            <w:tcW w:w="634" w:type="pct"/>
            <w:vAlign w:val="center"/>
          </w:tcPr>
          <w:p w:rsidR="00CE7B7A" w:rsidRPr="00856601" w:rsidRDefault="00CE7B7A" w:rsidP="00E30BC5">
            <w:pPr>
              <w:ind w:firstLine="0"/>
              <w:rPr>
                <w:sz w:val="24"/>
                <w:szCs w:val="24"/>
              </w:rPr>
            </w:pPr>
            <w:r w:rsidRPr="00856601">
              <w:rPr>
                <w:sz w:val="24"/>
                <w:szCs w:val="24"/>
              </w:rPr>
              <w:t>2</w:t>
            </w:r>
          </w:p>
        </w:tc>
        <w:tc>
          <w:tcPr>
            <w:tcW w:w="600" w:type="pct"/>
            <w:vAlign w:val="center"/>
          </w:tcPr>
          <w:p w:rsidR="00CE7B7A" w:rsidRPr="00856601" w:rsidRDefault="00CE7B7A" w:rsidP="00E30BC5">
            <w:pPr>
              <w:ind w:firstLine="0"/>
              <w:rPr>
                <w:sz w:val="24"/>
                <w:szCs w:val="24"/>
              </w:rPr>
            </w:pPr>
            <w:r w:rsidRPr="00856601">
              <w:rPr>
                <w:sz w:val="24"/>
                <w:szCs w:val="24"/>
              </w:rPr>
              <w:t>-2</w:t>
            </w:r>
          </w:p>
        </w:tc>
      </w:tr>
    </w:tbl>
    <w:p w:rsidR="00CE7B7A" w:rsidRPr="00856601" w:rsidRDefault="00CE7B7A" w:rsidP="00791941"/>
    <w:p w:rsidR="00E30BC5" w:rsidRPr="00856601" w:rsidRDefault="00E30BC5" w:rsidP="00E30BC5">
      <w:pPr>
        <w:jc w:val="right"/>
      </w:pPr>
      <w:r w:rsidRPr="00856601">
        <w:t xml:space="preserve">Таблица </w:t>
      </w:r>
      <w:r w:rsidR="0088176D" w:rsidRPr="00856601">
        <w:t>15</w:t>
      </w:r>
    </w:p>
    <w:p w:rsidR="00CE7B7A" w:rsidRPr="00856601" w:rsidRDefault="00CE7B7A" w:rsidP="00E30BC5">
      <w:pPr>
        <w:jc w:val="center"/>
      </w:pPr>
      <w:r w:rsidRPr="00856601">
        <w:t>Возрастной состав населения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17"/>
        <w:gridCol w:w="2762"/>
        <w:gridCol w:w="2760"/>
      </w:tblGrid>
      <w:tr w:rsidR="00CE7B7A" w:rsidRPr="00856601" w:rsidTr="00CE7B7A">
        <w:tc>
          <w:tcPr>
            <w:tcW w:w="2277" w:type="pct"/>
            <w:vMerge w:val="restar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b/>
                <w:szCs w:val="24"/>
              </w:rPr>
            </w:pPr>
            <w:r w:rsidRPr="00856601">
              <w:rPr>
                <w:szCs w:val="24"/>
              </w:rPr>
              <w:t>Возрастные группы</w:t>
            </w:r>
          </w:p>
        </w:tc>
        <w:tc>
          <w:tcPr>
            <w:tcW w:w="2723" w:type="pct"/>
            <w:gridSpan w:val="2"/>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b/>
                <w:szCs w:val="24"/>
              </w:rPr>
            </w:pPr>
            <w:r w:rsidRPr="00856601">
              <w:rPr>
                <w:szCs w:val="24"/>
              </w:rPr>
              <w:t>На исходный 2010</w:t>
            </w:r>
          </w:p>
        </w:tc>
      </w:tr>
      <w:tr w:rsidR="00CE7B7A" w:rsidRPr="00856601" w:rsidTr="00CE7B7A">
        <w:trPr>
          <w:trHeight w:val="180"/>
        </w:trPr>
        <w:tc>
          <w:tcPr>
            <w:tcW w:w="2277" w:type="pct"/>
            <w:vMerge/>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p>
        </w:tc>
        <w:tc>
          <w:tcPr>
            <w:tcW w:w="1362"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b/>
                <w:szCs w:val="24"/>
              </w:rPr>
            </w:pPr>
            <w:r w:rsidRPr="00856601">
              <w:rPr>
                <w:szCs w:val="24"/>
              </w:rPr>
              <w:t>всего</w:t>
            </w:r>
          </w:p>
        </w:tc>
        <w:tc>
          <w:tcPr>
            <w:tcW w:w="1362"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b/>
                <w:szCs w:val="24"/>
              </w:rPr>
            </w:pPr>
            <w:r w:rsidRPr="00856601">
              <w:rPr>
                <w:szCs w:val="24"/>
              </w:rPr>
              <w:t>в т.ч. женщин</w:t>
            </w:r>
          </w:p>
        </w:tc>
      </w:tr>
      <w:tr w:rsidR="00CE7B7A" w:rsidRPr="00856601" w:rsidTr="00CE7B7A">
        <w:trPr>
          <w:trHeight w:val="180"/>
        </w:trPr>
        <w:tc>
          <w:tcPr>
            <w:tcW w:w="2277" w:type="pct"/>
            <w:tcBorders>
              <w:top w:val="single" w:sz="4" w:space="0" w:color="auto"/>
              <w:left w:val="single" w:sz="4" w:space="0" w:color="000000"/>
              <w:bottom w:val="single" w:sz="4" w:space="0" w:color="000000"/>
              <w:right w:val="single" w:sz="4" w:space="0" w:color="000000"/>
            </w:tcBorders>
          </w:tcPr>
          <w:p w:rsidR="00CE7B7A" w:rsidRPr="00856601" w:rsidRDefault="00CE7B7A" w:rsidP="00E30BC5">
            <w:pPr>
              <w:ind w:firstLine="0"/>
              <w:rPr>
                <w:szCs w:val="24"/>
              </w:rPr>
            </w:pPr>
            <w:r w:rsidRPr="00856601">
              <w:rPr>
                <w:szCs w:val="24"/>
              </w:rPr>
              <w:t>0 лет</w:t>
            </w:r>
          </w:p>
        </w:tc>
        <w:tc>
          <w:tcPr>
            <w:tcW w:w="1362"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1</w:t>
            </w:r>
          </w:p>
        </w:tc>
        <w:tc>
          <w:tcPr>
            <w:tcW w:w="1362"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0</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1-3 года</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2</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0</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4-5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2</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0</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6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1</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1</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7-15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3</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2</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16-17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0</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0</w:t>
            </w:r>
          </w:p>
        </w:tc>
      </w:tr>
      <w:tr w:rsidR="00CE7B7A" w:rsidRPr="00856601" w:rsidTr="00CE7B7A">
        <w:trPr>
          <w:trHeight w:val="210"/>
        </w:trPr>
        <w:tc>
          <w:tcPr>
            <w:tcW w:w="2277" w:type="pct"/>
            <w:tcBorders>
              <w:top w:val="single" w:sz="4" w:space="0" w:color="000000"/>
              <w:left w:val="single" w:sz="4" w:space="0" w:color="000000"/>
              <w:bottom w:val="single" w:sz="4" w:space="0" w:color="auto"/>
              <w:right w:val="single" w:sz="4" w:space="0" w:color="000000"/>
            </w:tcBorders>
          </w:tcPr>
          <w:p w:rsidR="00CE7B7A" w:rsidRPr="00856601" w:rsidRDefault="00CE7B7A" w:rsidP="00E30BC5">
            <w:pPr>
              <w:ind w:firstLine="0"/>
              <w:rPr>
                <w:b/>
                <w:szCs w:val="24"/>
              </w:rPr>
            </w:pPr>
            <w:r w:rsidRPr="00856601">
              <w:rPr>
                <w:szCs w:val="24"/>
              </w:rPr>
              <w:t>16-54 года ж.</w:t>
            </w:r>
          </w:p>
        </w:tc>
        <w:tc>
          <w:tcPr>
            <w:tcW w:w="1362"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r w:rsidRPr="00856601">
              <w:rPr>
                <w:szCs w:val="24"/>
              </w:rPr>
              <w:t>12</w:t>
            </w:r>
          </w:p>
        </w:tc>
        <w:tc>
          <w:tcPr>
            <w:tcW w:w="1362"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r w:rsidRPr="00856601">
              <w:rPr>
                <w:szCs w:val="24"/>
              </w:rPr>
              <w:t>12</w:t>
            </w:r>
          </w:p>
        </w:tc>
      </w:tr>
      <w:tr w:rsidR="00CE7B7A" w:rsidRPr="00856601" w:rsidTr="00CE7B7A">
        <w:trPr>
          <w:trHeight w:val="180"/>
        </w:trPr>
        <w:tc>
          <w:tcPr>
            <w:tcW w:w="2277" w:type="pct"/>
            <w:tcBorders>
              <w:top w:val="single" w:sz="4" w:space="0" w:color="auto"/>
              <w:left w:val="single" w:sz="4" w:space="0" w:color="000000"/>
              <w:bottom w:val="single" w:sz="4" w:space="0" w:color="auto"/>
              <w:right w:val="single" w:sz="4" w:space="0" w:color="000000"/>
            </w:tcBorders>
          </w:tcPr>
          <w:p w:rsidR="00CE7B7A" w:rsidRPr="00856601" w:rsidRDefault="00CE7B7A" w:rsidP="00E30BC5">
            <w:pPr>
              <w:ind w:firstLine="0"/>
              <w:rPr>
                <w:b/>
                <w:szCs w:val="24"/>
              </w:rPr>
            </w:pPr>
            <w:r w:rsidRPr="00856601">
              <w:rPr>
                <w:szCs w:val="24"/>
              </w:rPr>
              <w:t xml:space="preserve">16-59 лет </w:t>
            </w:r>
            <w:proofErr w:type="gramStart"/>
            <w:r w:rsidRPr="00856601">
              <w:rPr>
                <w:szCs w:val="24"/>
              </w:rPr>
              <w:t>м</w:t>
            </w:r>
            <w:proofErr w:type="gramEnd"/>
            <w:r w:rsidRPr="00856601">
              <w:rPr>
                <w:szCs w:val="24"/>
              </w:rPr>
              <w:t>.</w:t>
            </w:r>
          </w:p>
        </w:tc>
        <w:tc>
          <w:tcPr>
            <w:tcW w:w="1362" w:type="pct"/>
            <w:tcBorders>
              <w:top w:val="single" w:sz="4" w:space="0" w:color="auto"/>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r w:rsidRPr="00856601">
              <w:rPr>
                <w:szCs w:val="24"/>
              </w:rPr>
              <w:t>20</w:t>
            </w:r>
          </w:p>
        </w:tc>
        <w:tc>
          <w:tcPr>
            <w:tcW w:w="1362" w:type="pct"/>
            <w:tcBorders>
              <w:top w:val="single" w:sz="4" w:space="0" w:color="auto"/>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r w:rsidRPr="00856601">
              <w:rPr>
                <w:szCs w:val="24"/>
              </w:rPr>
              <w:t>-</w:t>
            </w:r>
          </w:p>
        </w:tc>
      </w:tr>
      <w:tr w:rsidR="00CE7B7A" w:rsidRPr="00856601" w:rsidTr="00CE7B7A">
        <w:trPr>
          <w:trHeight w:val="175"/>
        </w:trPr>
        <w:tc>
          <w:tcPr>
            <w:tcW w:w="2277" w:type="pct"/>
            <w:tcBorders>
              <w:top w:val="single" w:sz="4" w:space="0" w:color="auto"/>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Старше трудоспособного возраста</w:t>
            </w:r>
          </w:p>
        </w:tc>
        <w:tc>
          <w:tcPr>
            <w:tcW w:w="1362"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12</w:t>
            </w:r>
          </w:p>
        </w:tc>
        <w:tc>
          <w:tcPr>
            <w:tcW w:w="1362"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7</w:t>
            </w:r>
          </w:p>
        </w:tc>
      </w:tr>
    </w:tbl>
    <w:p w:rsidR="00CE7B7A" w:rsidRPr="00856601" w:rsidRDefault="00CE7B7A" w:rsidP="00791941"/>
    <w:p w:rsidR="00CE7B7A" w:rsidRPr="00856601" w:rsidRDefault="00CE7B7A" w:rsidP="00B93B1C">
      <w:pPr>
        <w:pStyle w:val="4"/>
      </w:pPr>
      <w:r w:rsidRPr="00856601">
        <w:t>Кишкинская сельская администрация</w:t>
      </w:r>
    </w:p>
    <w:p w:rsidR="00E30BC5" w:rsidRPr="00856601" w:rsidRDefault="00E30BC5" w:rsidP="00E30BC5">
      <w:pPr>
        <w:jc w:val="right"/>
      </w:pPr>
      <w:r w:rsidRPr="00856601">
        <w:t xml:space="preserve">Таблица </w:t>
      </w:r>
      <w:r w:rsidR="0088176D" w:rsidRPr="00856601">
        <w:t>16</w:t>
      </w:r>
    </w:p>
    <w:p w:rsidR="00CE7B7A" w:rsidRPr="00856601" w:rsidRDefault="00CE7B7A" w:rsidP="00E30BC5">
      <w:pPr>
        <w:jc w:val="center"/>
      </w:pPr>
      <w:r w:rsidRPr="00856601">
        <w:t>Демографические показатели населения</w:t>
      </w:r>
    </w:p>
    <w:tbl>
      <w:tblPr>
        <w:tblStyle w:val="a9"/>
        <w:tblW w:w="5000" w:type="pct"/>
        <w:tblLook w:val="04A0"/>
      </w:tblPr>
      <w:tblGrid>
        <w:gridCol w:w="802"/>
        <w:gridCol w:w="1673"/>
        <w:gridCol w:w="1395"/>
        <w:gridCol w:w="1233"/>
        <w:gridCol w:w="1278"/>
        <w:gridCol w:w="1255"/>
        <w:gridCol w:w="1286"/>
        <w:gridCol w:w="1217"/>
      </w:tblGrid>
      <w:tr w:rsidR="00CE7B7A" w:rsidRPr="00856601" w:rsidTr="001A61D3">
        <w:tc>
          <w:tcPr>
            <w:tcW w:w="396" w:type="pct"/>
            <w:vMerge w:val="restart"/>
            <w:vAlign w:val="center"/>
          </w:tcPr>
          <w:p w:rsidR="00CE7B7A" w:rsidRPr="00856601" w:rsidRDefault="00CE7B7A" w:rsidP="00E30BC5">
            <w:pPr>
              <w:ind w:firstLine="0"/>
              <w:rPr>
                <w:sz w:val="24"/>
                <w:szCs w:val="24"/>
              </w:rPr>
            </w:pPr>
            <w:r w:rsidRPr="00856601">
              <w:rPr>
                <w:sz w:val="24"/>
                <w:szCs w:val="24"/>
              </w:rPr>
              <w:t>Год</w:t>
            </w:r>
          </w:p>
        </w:tc>
        <w:tc>
          <w:tcPr>
            <w:tcW w:w="825" w:type="pct"/>
            <w:vMerge w:val="restart"/>
          </w:tcPr>
          <w:p w:rsidR="00CE7B7A" w:rsidRPr="00856601" w:rsidRDefault="00CE7B7A" w:rsidP="00E30BC5">
            <w:pPr>
              <w:ind w:firstLine="0"/>
              <w:rPr>
                <w:sz w:val="24"/>
                <w:szCs w:val="24"/>
              </w:rPr>
            </w:pPr>
            <w:r w:rsidRPr="00856601">
              <w:rPr>
                <w:sz w:val="24"/>
                <w:szCs w:val="24"/>
              </w:rPr>
              <w:t>Численность населения</w:t>
            </w:r>
          </w:p>
        </w:tc>
        <w:tc>
          <w:tcPr>
            <w:tcW w:w="1926" w:type="pct"/>
            <w:gridSpan w:val="3"/>
            <w:tcBorders>
              <w:right w:val="single" w:sz="4" w:space="0" w:color="auto"/>
            </w:tcBorders>
          </w:tcPr>
          <w:p w:rsidR="00CE7B7A" w:rsidRPr="00856601" w:rsidRDefault="00CE7B7A" w:rsidP="00E30BC5">
            <w:pPr>
              <w:ind w:firstLine="0"/>
              <w:rPr>
                <w:sz w:val="24"/>
                <w:szCs w:val="24"/>
              </w:rPr>
            </w:pPr>
            <w:r w:rsidRPr="00856601">
              <w:rPr>
                <w:sz w:val="24"/>
                <w:szCs w:val="24"/>
              </w:rPr>
              <w:t>Естественный прирост</w:t>
            </w:r>
          </w:p>
        </w:tc>
        <w:tc>
          <w:tcPr>
            <w:tcW w:w="1853" w:type="pct"/>
            <w:gridSpan w:val="3"/>
            <w:tcBorders>
              <w:left w:val="single" w:sz="4" w:space="0" w:color="auto"/>
            </w:tcBorders>
          </w:tcPr>
          <w:p w:rsidR="00CE7B7A" w:rsidRPr="00856601" w:rsidRDefault="00CE7B7A" w:rsidP="00E30BC5">
            <w:pPr>
              <w:ind w:firstLine="0"/>
              <w:rPr>
                <w:sz w:val="24"/>
                <w:szCs w:val="24"/>
              </w:rPr>
            </w:pPr>
            <w:r w:rsidRPr="00856601">
              <w:rPr>
                <w:sz w:val="24"/>
                <w:szCs w:val="24"/>
              </w:rPr>
              <w:t>Механический прирост</w:t>
            </w:r>
          </w:p>
        </w:tc>
      </w:tr>
      <w:tr w:rsidR="00CE7B7A" w:rsidRPr="00856601" w:rsidTr="001A61D3">
        <w:tc>
          <w:tcPr>
            <w:tcW w:w="396" w:type="pct"/>
            <w:vMerge/>
          </w:tcPr>
          <w:p w:rsidR="00CE7B7A" w:rsidRPr="00856601" w:rsidRDefault="00CE7B7A" w:rsidP="00E30BC5">
            <w:pPr>
              <w:ind w:firstLine="0"/>
              <w:rPr>
                <w:sz w:val="24"/>
                <w:szCs w:val="24"/>
              </w:rPr>
            </w:pPr>
          </w:p>
        </w:tc>
        <w:tc>
          <w:tcPr>
            <w:tcW w:w="825" w:type="pct"/>
            <w:vMerge/>
          </w:tcPr>
          <w:p w:rsidR="00CE7B7A" w:rsidRPr="00856601" w:rsidRDefault="00CE7B7A" w:rsidP="00E30BC5">
            <w:pPr>
              <w:ind w:firstLine="0"/>
              <w:rPr>
                <w:sz w:val="24"/>
                <w:szCs w:val="24"/>
              </w:rPr>
            </w:pPr>
          </w:p>
        </w:tc>
        <w:tc>
          <w:tcPr>
            <w:tcW w:w="688" w:type="pct"/>
          </w:tcPr>
          <w:p w:rsidR="00CE7B7A" w:rsidRPr="00856601" w:rsidRDefault="00CE7B7A" w:rsidP="00E30BC5">
            <w:pPr>
              <w:ind w:firstLine="0"/>
              <w:rPr>
                <w:sz w:val="24"/>
                <w:szCs w:val="24"/>
              </w:rPr>
            </w:pPr>
            <w:r w:rsidRPr="00856601">
              <w:rPr>
                <w:sz w:val="24"/>
                <w:szCs w:val="24"/>
              </w:rPr>
              <w:t>родилось</w:t>
            </w:r>
          </w:p>
        </w:tc>
        <w:tc>
          <w:tcPr>
            <w:tcW w:w="608" w:type="pct"/>
          </w:tcPr>
          <w:p w:rsidR="00CE7B7A" w:rsidRPr="00856601" w:rsidRDefault="00CE7B7A" w:rsidP="00E30BC5">
            <w:pPr>
              <w:ind w:firstLine="0"/>
              <w:rPr>
                <w:sz w:val="24"/>
                <w:szCs w:val="24"/>
              </w:rPr>
            </w:pPr>
            <w:r w:rsidRPr="00856601">
              <w:rPr>
                <w:sz w:val="24"/>
                <w:szCs w:val="24"/>
              </w:rPr>
              <w:t>умерло</w:t>
            </w:r>
          </w:p>
        </w:tc>
        <w:tc>
          <w:tcPr>
            <w:tcW w:w="630" w:type="pct"/>
            <w:tcBorders>
              <w:right w:val="single" w:sz="4" w:space="0" w:color="auto"/>
            </w:tcBorders>
          </w:tcPr>
          <w:p w:rsidR="00CE7B7A" w:rsidRPr="00856601" w:rsidRDefault="00CE7B7A" w:rsidP="00E30BC5">
            <w:pPr>
              <w:ind w:firstLine="0"/>
              <w:rPr>
                <w:sz w:val="24"/>
                <w:szCs w:val="24"/>
              </w:rPr>
            </w:pPr>
            <w:r w:rsidRPr="00856601">
              <w:rPr>
                <w:sz w:val="24"/>
                <w:szCs w:val="24"/>
              </w:rPr>
              <w:t>прирост</w:t>
            </w:r>
          </w:p>
        </w:tc>
        <w:tc>
          <w:tcPr>
            <w:tcW w:w="619" w:type="pct"/>
            <w:tcBorders>
              <w:left w:val="single" w:sz="4" w:space="0" w:color="auto"/>
            </w:tcBorders>
          </w:tcPr>
          <w:p w:rsidR="00CE7B7A" w:rsidRPr="00856601" w:rsidRDefault="00CE7B7A" w:rsidP="00E30BC5">
            <w:pPr>
              <w:ind w:firstLine="0"/>
              <w:rPr>
                <w:sz w:val="24"/>
                <w:szCs w:val="24"/>
              </w:rPr>
            </w:pPr>
            <w:r w:rsidRPr="00856601">
              <w:rPr>
                <w:sz w:val="24"/>
                <w:szCs w:val="24"/>
              </w:rPr>
              <w:t>прибыло</w:t>
            </w:r>
          </w:p>
        </w:tc>
        <w:tc>
          <w:tcPr>
            <w:tcW w:w="634" w:type="pct"/>
            <w:tcBorders>
              <w:top w:val="single" w:sz="4" w:space="0" w:color="auto"/>
            </w:tcBorders>
          </w:tcPr>
          <w:p w:rsidR="00CE7B7A" w:rsidRPr="00856601" w:rsidRDefault="00CE7B7A" w:rsidP="00E30BC5">
            <w:pPr>
              <w:ind w:firstLine="0"/>
              <w:rPr>
                <w:sz w:val="24"/>
                <w:szCs w:val="24"/>
              </w:rPr>
            </w:pPr>
            <w:r w:rsidRPr="00856601">
              <w:rPr>
                <w:sz w:val="24"/>
                <w:szCs w:val="24"/>
              </w:rPr>
              <w:t>выбыло</w:t>
            </w:r>
          </w:p>
        </w:tc>
        <w:tc>
          <w:tcPr>
            <w:tcW w:w="600" w:type="pct"/>
            <w:tcBorders>
              <w:top w:val="single" w:sz="4" w:space="0" w:color="auto"/>
            </w:tcBorders>
          </w:tcPr>
          <w:p w:rsidR="00CE7B7A" w:rsidRPr="00856601" w:rsidRDefault="00CE7B7A" w:rsidP="00E30BC5">
            <w:pPr>
              <w:ind w:firstLine="0"/>
              <w:rPr>
                <w:sz w:val="24"/>
                <w:szCs w:val="24"/>
              </w:rPr>
            </w:pPr>
            <w:r w:rsidRPr="00856601">
              <w:rPr>
                <w:sz w:val="24"/>
                <w:szCs w:val="24"/>
              </w:rPr>
              <w:t>прирост</w:t>
            </w:r>
          </w:p>
        </w:tc>
      </w:tr>
      <w:tr w:rsidR="00CE7B7A" w:rsidRPr="00856601" w:rsidTr="001A61D3">
        <w:tc>
          <w:tcPr>
            <w:tcW w:w="396" w:type="pct"/>
            <w:vAlign w:val="center"/>
          </w:tcPr>
          <w:p w:rsidR="00CE7B7A" w:rsidRPr="00856601" w:rsidRDefault="00CE7B7A" w:rsidP="00E30BC5">
            <w:pPr>
              <w:ind w:firstLine="0"/>
              <w:rPr>
                <w:sz w:val="24"/>
                <w:szCs w:val="24"/>
              </w:rPr>
            </w:pPr>
            <w:r w:rsidRPr="00856601">
              <w:rPr>
                <w:sz w:val="24"/>
                <w:szCs w:val="24"/>
              </w:rPr>
              <w:t>2010</w:t>
            </w:r>
          </w:p>
        </w:tc>
        <w:tc>
          <w:tcPr>
            <w:tcW w:w="825" w:type="pct"/>
            <w:vAlign w:val="center"/>
          </w:tcPr>
          <w:p w:rsidR="00CE7B7A" w:rsidRPr="00856601" w:rsidRDefault="00CE7B7A" w:rsidP="00E30BC5">
            <w:pPr>
              <w:ind w:firstLine="0"/>
              <w:rPr>
                <w:sz w:val="24"/>
                <w:szCs w:val="24"/>
              </w:rPr>
            </w:pPr>
            <w:r w:rsidRPr="00856601">
              <w:rPr>
                <w:sz w:val="24"/>
                <w:szCs w:val="24"/>
              </w:rPr>
              <w:t>562</w:t>
            </w:r>
          </w:p>
        </w:tc>
        <w:tc>
          <w:tcPr>
            <w:tcW w:w="688" w:type="pct"/>
            <w:vAlign w:val="center"/>
          </w:tcPr>
          <w:p w:rsidR="00CE7B7A" w:rsidRPr="00856601" w:rsidRDefault="00CE7B7A" w:rsidP="00E30BC5">
            <w:pPr>
              <w:ind w:firstLine="0"/>
              <w:rPr>
                <w:sz w:val="24"/>
                <w:szCs w:val="24"/>
              </w:rPr>
            </w:pPr>
            <w:r w:rsidRPr="00856601">
              <w:rPr>
                <w:sz w:val="24"/>
                <w:szCs w:val="24"/>
              </w:rPr>
              <w:t>4</w:t>
            </w:r>
          </w:p>
        </w:tc>
        <w:tc>
          <w:tcPr>
            <w:tcW w:w="608" w:type="pct"/>
            <w:vAlign w:val="center"/>
          </w:tcPr>
          <w:p w:rsidR="00CE7B7A" w:rsidRPr="00856601" w:rsidRDefault="00CE7B7A" w:rsidP="00E30BC5">
            <w:pPr>
              <w:ind w:firstLine="0"/>
              <w:rPr>
                <w:sz w:val="24"/>
                <w:szCs w:val="24"/>
              </w:rPr>
            </w:pPr>
            <w:r w:rsidRPr="00856601">
              <w:rPr>
                <w:sz w:val="24"/>
                <w:szCs w:val="24"/>
              </w:rPr>
              <w:t>8</w:t>
            </w:r>
          </w:p>
        </w:tc>
        <w:tc>
          <w:tcPr>
            <w:tcW w:w="630" w:type="pct"/>
            <w:tcBorders>
              <w:right w:val="single" w:sz="4" w:space="0" w:color="auto"/>
            </w:tcBorders>
            <w:vAlign w:val="center"/>
          </w:tcPr>
          <w:p w:rsidR="00CE7B7A" w:rsidRPr="00856601" w:rsidRDefault="00CE7B7A" w:rsidP="00E30BC5">
            <w:pPr>
              <w:ind w:firstLine="0"/>
              <w:rPr>
                <w:sz w:val="24"/>
                <w:szCs w:val="24"/>
              </w:rPr>
            </w:pPr>
            <w:r w:rsidRPr="00856601">
              <w:rPr>
                <w:sz w:val="24"/>
                <w:szCs w:val="24"/>
              </w:rPr>
              <w:t>-4</w:t>
            </w:r>
          </w:p>
        </w:tc>
        <w:tc>
          <w:tcPr>
            <w:tcW w:w="619" w:type="pct"/>
            <w:tcBorders>
              <w:left w:val="single" w:sz="4" w:space="0" w:color="auto"/>
            </w:tcBorders>
            <w:vAlign w:val="center"/>
          </w:tcPr>
          <w:p w:rsidR="00CE7B7A" w:rsidRPr="00856601" w:rsidRDefault="00CE7B7A" w:rsidP="00E30BC5">
            <w:pPr>
              <w:ind w:firstLine="0"/>
              <w:rPr>
                <w:sz w:val="24"/>
                <w:szCs w:val="24"/>
              </w:rPr>
            </w:pPr>
            <w:r w:rsidRPr="00856601">
              <w:rPr>
                <w:sz w:val="24"/>
                <w:szCs w:val="24"/>
              </w:rPr>
              <w:t>16</w:t>
            </w:r>
          </w:p>
        </w:tc>
        <w:tc>
          <w:tcPr>
            <w:tcW w:w="634" w:type="pct"/>
            <w:vAlign w:val="center"/>
          </w:tcPr>
          <w:p w:rsidR="00CE7B7A" w:rsidRPr="00856601" w:rsidRDefault="00CE7B7A" w:rsidP="00E30BC5">
            <w:pPr>
              <w:ind w:firstLine="0"/>
              <w:rPr>
                <w:sz w:val="24"/>
                <w:szCs w:val="24"/>
              </w:rPr>
            </w:pPr>
            <w:r w:rsidRPr="00856601">
              <w:rPr>
                <w:sz w:val="24"/>
                <w:szCs w:val="24"/>
              </w:rPr>
              <w:t>12</w:t>
            </w:r>
          </w:p>
        </w:tc>
        <w:tc>
          <w:tcPr>
            <w:tcW w:w="600" w:type="pct"/>
            <w:vAlign w:val="center"/>
          </w:tcPr>
          <w:p w:rsidR="00CE7B7A" w:rsidRPr="00856601" w:rsidRDefault="00CE7B7A" w:rsidP="00E30BC5">
            <w:pPr>
              <w:ind w:firstLine="0"/>
              <w:rPr>
                <w:sz w:val="24"/>
                <w:szCs w:val="24"/>
              </w:rPr>
            </w:pPr>
            <w:r w:rsidRPr="00856601">
              <w:rPr>
                <w:sz w:val="24"/>
                <w:szCs w:val="24"/>
              </w:rPr>
              <w:t>4</w:t>
            </w:r>
          </w:p>
        </w:tc>
      </w:tr>
    </w:tbl>
    <w:p w:rsidR="00CE7B7A" w:rsidRPr="00856601" w:rsidRDefault="00CE7B7A" w:rsidP="00791941"/>
    <w:p w:rsidR="00E30BC5" w:rsidRPr="00856601" w:rsidRDefault="00E30BC5" w:rsidP="00E30BC5">
      <w:pPr>
        <w:jc w:val="right"/>
      </w:pPr>
      <w:r w:rsidRPr="00856601">
        <w:t xml:space="preserve">Таблица </w:t>
      </w:r>
      <w:r w:rsidR="0088176D" w:rsidRPr="00856601">
        <w:t>17</w:t>
      </w:r>
    </w:p>
    <w:p w:rsidR="00CE7B7A" w:rsidRPr="00856601" w:rsidRDefault="00CE7B7A" w:rsidP="00E30BC5">
      <w:pPr>
        <w:jc w:val="center"/>
      </w:pPr>
      <w:r w:rsidRPr="00856601">
        <w:t>Возрастной состав населения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17"/>
        <w:gridCol w:w="2762"/>
        <w:gridCol w:w="2760"/>
      </w:tblGrid>
      <w:tr w:rsidR="00CE7B7A" w:rsidRPr="00856601" w:rsidTr="00CE7B7A">
        <w:tc>
          <w:tcPr>
            <w:tcW w:w="2277" w:type="pct"/>
            <w:vMerge w:val="restar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b/>
                <w:szCs w:val="24"/>
              </w:rPr>
            </w:pPr>
            <w:r w:rsidRPr="00856601">
              <w:rPr>
                <w:szCs w:val="24"/>
              </w:rPr>
              <w:t>Возрастные группы</w:t>
            </w:r>
          </w:p>
        </w:tc>
        <w:tc>
          <w:tcPr>
            <w:tcW w:w="2723" w:type="pct"/>
            <w:gridSpan w:val="2"/>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b/>
                <w:szCs w:val="24"/>
              </w:rPr>
            </w:pPr>
            <w:r w:rsidRPr="00856601">
              <w:rPr>
                <w:szCs w:val="24"/>
              </w:rPr>
              <w:t>На исходный 2010</w:t>
            </w:r>
          </w:p>
        </w:tc>
      </w:tr>
      <w:tr w:rsidR="00CE7B7A" w:rsidRPr="00856601" w:rsidTr="00CE7B7A">
        <w:trPr>
          <w:trHeight w:val="180"/>
        </w:trPr>
        <w:tc>
          <w:tcPr>
            <w:tcW w:w="2277" w:type="pct"/>
            <w:vMerge/>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p>
        </w:tc>
        <w:tc>
          <w:tcPr>
            <w:tcW w:w="1362"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b/>
                <w:szCs w:val="24"/>
              </w:rPr>
            </w:pPr>
            <w:r w:rsidRPr="00856601">
              <w:rPr>
                <w:szCs w:val="24"/>
              </w:rPr>
              <w:t>всего</w:t>
            </w:r>
          </w:p>
        </w:tc>
        <w:tc>
          <w:tcPr>
            <w:tcW w:w="1362"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b/>
                <w:szCs w:val="24"/>
              </w:rPr>
            </w:pPr>
            <w:r w:rsidRPr="00856601">
              <w:rPr>
                <w:szCs w:val="24"/>
              </w:rPr>
              <w:t>в т.ч. женщин</w:t>
            </w:r>
          </w:p>
        </w:tc>
      </w:tr>
      <w:tr w:rsidR="00CE7B7A" w:rsidRPr="00856601" w:rsidTr="00CE7B7A">
        <w:trPr>
          <w:trHeight w:val="180"/>
        </w:trPr>
        <w:tc>
          <w:tcPr>
            <w:tcW w:w="2277" w:type="pct"/>
            <w:tcBorders>
              <w:top w:val="single" w:sz="4" w:space="0" w:color="auto"/>
              <w:left w:val="single" w:sz="4" w:space="0" w:color="000000"/>
              <w:bottom w:val="single" w:sz="4" w:space="0" w:color="000000"/>
              <w:right w:val="single" w:sz="4" w:space="0" w:color="000000"/>
            </w:tcBorders>
          </w:tcPr>
          <w:p w:rsidR="00CE7B7A" w:rsidRPr="00856601" w:rsidRDefault="00CE7B7A" w:rsidP="00E30BC5">
            <w:pPr>
              <w:ind w:firstLine="0"/>
              <w:rPr>
                <w:szCs w:val="24"/>
              </w:rPr>
            </w:pPr>
            <w:r w:rsidRPr="00856601">
              <w:rPr>
                <w:szCs w:val="24"/>
              </w:rPr>
              <w:t>0 лет</w:t>
            </w:r>
          </w:p>
        </w:tc>
        <w:tc>
          <w:tcPr>
            <w:tcW w:w="1362"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5</w:t>
            </w:r>
          </w:p>
        </w:tc>
        <w:tc>
          <w:tcPr>
            <w:tcW w:w="1362"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1</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1-3 года</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14</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5</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4-5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15</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9</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6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2</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0</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7-15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45</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19</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16-17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7</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2</w:t>
            </w:r>
          </w:p>
        </w:tc>
      </w:tr>
      <w:tr w:rsidR="00CE7B7A" w:rsidRPr="00856601" w:rsidTr="00CE7B7A">
        <w:trPr>
          <w:trHeight w:val="210"/>
        </w:trPr>
        <w:tc>
          <w:tcPr>
            <w:tcW w:w="2277" w:type="pct"/>
            <w:tcBorders>
              <w:top w:val="single" w:sz="4" w:space="0" w:color="000000"/>
              <w:left w:val="single" w:sz="4" w:space="0" w:color="000000"/>
              <w:bottom w:val="single" w:sz="4" w:space="0" w:color="auto"/>
              <w:right w:val="single" w:sz="4" w:space="0" w:color="000000"/>
            </w:tcBorders>
          </w:tcPr>
          <w:p w:rsidR="00CE7B7A" w:rsidRPr="00856601" w:rsidRDefault="00CE7B7A" w:rsidP="00E30BC5">
            <w:pPr>
              <w:ind w:firstLine="0"/>
              <w:rPr>
                <w:b/>
                <w:szCs w:val="24"/>
              </w:rPr>
            </w:pPr>
            <w:r w:rsidRPr="00856601">
              <w:rPr>
                <w:szCs w:val="24"/>
              </w:rPr>
              <w:t>16-54 года ж.</w:t>
            </w:r>
          </w:p>
        </w:tc>
        <w:tc>
          <w:tcPr>
            <w:tcW w:w="1362"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r w:rsidRPr="00856601">
              <w:rPr>
                <w:szCs w:val="24"/>
              </w:rPr>
              <w:t>189</w:t>
            </w:r>
          </w:p>
        </w:tc>
        <w:tc>
          <w:tcPr>
            <w:tcW w:w="1362"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r w:rsidRPr="00856601">
              <w:rPr>
                <w:szCs w:val="24"/>
              </w:rPr>
              <w:t>189</w:t>
            </w:r>
          </w:p>
        </w:tc>
      </w:tr>
      <w:tr w:rsidR="00CE7B7A" w:rsidRPr="00856601" w:rsidTr="00CE7B7A">
        <w:trPr>
          <w:trHeight w:val="180"/>
        </w:trPr>
        <w:tc>
          <w:tcPr>
            <w:tcW w:w="2277" w:type="pct"/>
            <w:tcBorders>
              <w:top w:val="single" w:sz="4" w:space="0" w:color="auto"/>
              <w:left w:val="single" w:sz="4" w:space="0" w:color="000000"/>
              <w:bottom w:val="single" w:sz="4" w:space="0" w:color="auto"/>
              <w:right w:val="single" w:sz="4" w:space="0" w:color="000000"/>
            </w:tcBorders>
          </w:tcPr>
          <w:p w:rsidR="00CE7B7A" w:rsidRPr="00856601" w:rsidRDefault="00CE7B7A" w:rsidP="00E30BC5">
            <w:pPr>
              <w:ind w:firstLine="0"/>
              <w:rPr>
                <w:b/>
                <w:szCs w:val="24"/>
              </w:rPr>
            </w:pPr>
            <w:r w:rsidRPr="00856601">
              <w:rPr>
                <w:szCs w:val="24"/>
              </w:rPr>
              <w:t xml:space="preserve">16-59 лет </w:t>
            </w:r>
            <w:proofErr w:type="gramStart"/>
            <w:r w:rsidRPr="00856601">
              <w:rPr>
                <w:szCs w:val="24"/>
              </w:rPr>
              <w:t>м</w:t>
            </w:r>
            <w:proofErr w:type="gramEnd"/>
            <w:r w:rsidRPr="00856601">
              <w:rPr>
                <w:szCs w:val="24"/>
              </w:rPr>
              <w:t>.</w:t>
            </w:r>
          </w:p>
        </w:tc>
        <w:tc>
          <w:tcPr>
            <w:tcW w:w="1362" w:type="pct"/>
            <w:tcBorders>
              <w:top w:val="single" w:sz="4" w:space="0" w:color="auto"/>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r w:rsidRPr="00856601">
              <w:rPr>
                <w:szCs w:val="24"/>
              </w:rPr>
              <w:t>111</w:t>
            </w:r>
          </w:p>
        </w:tc>
        <w:tc>
          <w:tcPr>
            <w:tcW w:w="1362" w:type="pct"/>
            <w:tcBorders>
              <w:top w:val="single" w:sz="4" w:space="0" w:color="auto"/>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r w:rsidRPr="00856601">
              <w:rPr>
                <w:szCs w:val="24"/>
              </w:rPr>
              <w:t>-</w:t>
            </w:r>
          </w:p>
        </w:tc>
      </w:tr>
      <w:tr w:rsidR="00CE7B7A" w:rsidRPr="00856601" w:rsidTr="00CE7B7A">
        <w:trPr>
          <w:trHeight w:val="175"/>
        </w:trPr>
        <w:tc>
          <w:tcPr>
            <w:tcW w:w="2277" w:type="pct"/>
            <w:tcBorders>
              <w:top w:val="single" w:sz="4" w:space="0" w:color="auto"/>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Старше трудоспособного возраста</w:t>
            </w:r>
          </w:p>
        </w:tc>
        <w:tc>
          <w:tcPr>
            <w:tcW w:w="1362"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174</w:t>
            </w:r>
          </w:p>
        </w:tc>
        <w:tc>
          <w:tcPr>
            <w:tcW w:w="1362"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110</w:t>
            </w:r>
          </w:p>
        </w:tc>
      </w:tr>
    </w:tbl>
    <w:p w:rsidR="00E30BC5" w:rsidRPr="00856601" w:rsidRDefault="00CE7B7A" w:rsidP="00B93B1C">
      <w:pPr>
        <w:pStyle w:val="4"/>
      </w:pPr>
      <w:r w:rsidRPr="00856601">
        <w:lastRenderedPageBreak/>
        <w:t>Кокшаровская сельская администрация</w:t>
      </w:r>
    </w:p>
    <w:p w:rsidR="00CE7B7A" w:rsidRPr="00856601" w:rsidRDefault="00E30BC5" w:rsidP="00E30BC5">
      <w:pPr>
        <w:jc w:val="right"/>
      </w:pPr>
      <w:r w:rsidRPr="00856601">
        <w:t xml:space="preserve">Таблица </w:t>
      </w:r>
      <w:r w:rsidR="0088176D" w:rsidRPr="00856601">
        <w:t>18</w:t>
      </w:r>
    </w:p>
    <w:p w:rsidR="00CE7B7A" w:rsidRPr="00856601" w:rsidRDefault="00CE7B7A" w:rsidP="00E30BC5">
      <w:pPr>
        <w:jc w:val="center"/>
      </w:pPr>
      <w:r w:rsidRPr="00856601">
        <w:t>Демографические показатели населения</w:t>
      </w:r>
    </w:p>
    <w:tbl>
      <w:tblPr>
        <w:tblStyle w:val="a9"/>
        <w:tblW w:w="5000" w:type="pct"/>
        <w:tblLook w:val="04A0"/>
      </w:tblPr>
      <w:tblGrid>
        <w:gridCol w:w="802"/>
        <w:gridCol w:w="1673"/>
        <w:gridCol w:w="1395"/>
        <w:gridCol w:w="1233"/>
        <w:gridCol w:w="1278"/>
        <w:gridCol w:w="1255"/>
        <w:gridCol w:w="1286"/>
        <w:gridCol w:w="1217"/>
      </w:tblGrid>
      <w:tr w:rsidR="00CE7B7A" w:rsidRPr="00856601" w:rsidTr="001A61D3">
        <w:tc>
          <w:tcPr>
            <w:tcW w:w="396" w:type="pct"/>
            <w:vMerge w:val="restart"/>
            <w:vAlign w:val="center"/>
          </w:tcPr>
          <w:p w:rsidR="00CE7B7A" w:rsidRPr="00856601" w:rsidRDefault="00CE7B7A" w:rsidP="00E30BC5">
            <w:pPr>
              <w:ind w:firstLine="0"/>
              <w:rPr>
                <w:sz w:val="24"/>
                <w:szCs w:val="24"/>
              </w:rPr>
            </w:pPr>
            <w:r w:rsidRPr="00856601">
              <w:rPr>
                <w:sz w:val="24"/>
                <w:szCs w:val="24"/>
              </w:rPr>
              <w:t>Год</w:t>
            </w:r>
          </w:p>
        </w:tc>
        <w:tc>
          <w:tcPr>
            <w:tcW w:w="825" w:type="pct"/>
            <w:vMerge w:val="restart"/>
          </w:tcPr>
          <w:p w:rsidR="00CE7B7A" w:rsidRPr="00856601" w:rsidRDefault="00CE7B7A" w:rsidP="00E30BC5">
            <w:pPr>
              <w:ind w:firstLine="0"/>
              <w:rPr>
                <w:sz w:val="24"/>
                <w:szCs w:val="24"/>
              </w:rPr>
            </w:pPr>
            <w:r w:rsidRPr="00856601">
              <w:rPr>
                <w:sz w:val="24"/>
                <w:szCs w:val="24"/>
              </w:rPr>
              <w:t>Численность населения</w:t>
            </w:r>
          </w:p>
        </w:tc>
        <w:tc>
          <w:tcPr>
            <w:tcW w:w="1926" w:type="pct"/>
            <w:gridSpan w:val="3"/>
            <w:tcBorders>
              <w:right w:val="single" w:sz="4" w:space="0" w:color="auto"/>
            </w:tcBorders>
          </w:tcPr>
          <w:p w:rsidR="00CE7B7A" w:rsidRPr="00856601" w:rsidRDefault="00CE7B7A" w:rsidP="00E30BC5">
            <w:pPr>
              <w:ind w:firstLine="0"/>
              <w:rPr>
                <w:sz w:val="24"/>
                <w:szCs w:val="24"/>
              </w:rPr>
            </w:pPr>
            <w:r w:rsidRPr="00856601">
              <w:rPr>
                <w:sz w:val="24"/>
                <w:szCs w:val="24"/>
              </w:rPr>
              <w:t>Естественный прирост</w:t>
            </w:r>
          </w:p>
        </w:tc>
        <w:tc>
          <w:tcPr>
            <w:tcW w:w="1853" w:type="pct"/>
            <w:gridSpan w:val="3"/>
            <w:tcBorders>
              <w:left w:val="single" w:sz="4" w:space="0" w:color="auto"/>
            </w:tcBorders>
          </w:tcPr>
          <w:p w:rsidR="00CE7B7A" w:rsidRPr="00856601" w:rsidRDefault="00CE7B7A" w:rsidP="00E30BC5">
            <w:pPr>
              <w:ind w:firstLine="0"/>
              <w:rPr>
                <w:sz w:val="24"/>
                <w:szCs w:val="24"/>
              </w:rPr>
            </w:pPr>
            <w:r w:rsidRPr="00856601">
              <w:rPr>
                <w:sz w:val="24"/>
                <w:szCs w:val="24"/>
              </w:rPr>
              <w:t>Механический прирост</w:t>
            </w:r>
          </w:p>
        </w:tc>
      </w:tr>
      <w:tr w:rsidR="00CE7B7A" w:rsidRPr="00856601" w:rsidTr="001A61D3">
        <w:tc>
          <w:tcPr>
            <w:tcW w:w="396" w:type="pct"/>
            <w:vMerge/>
          </w:tcPr>
          <w:p w:rsidR="00CE7B7A" w:rsidRPr="00856601" w:rsidRDefault="00CE7B7A" w:rsidP="00E30BC5">
            <w:pPr>
              <w:ind w:firstLine="0"/>
              <w:rPr>
                <w:sz w:val="24"/>
                <w:szCs w:val="24"/>
              </w:rPr>
            </w:pPr>
          </w:p>
        </w:tc>
        <w:tc>
          <w:tcPr>
            <w:tcW w:w="825" w:type="pct"/>
            <w:vMerge/>
          </w:tcPr>
          <w:p w:rsidR="00CE7B7A" w:rsidRPr="00856601" w:rsidRDefault="00CE7B7A" w:rsidP="00E30BC5">
            <w:pPr>
              <w:ind w:firstLine="0"/>
              <w:rPr>
                <w:sz w:val="24"/>
                <w:szCs w:val="24"/>
              </w:rPr>
            </w:pPr>
          </w:p>
        </w:tc>
        <w:tc>
          <w:tcPr>
            <w:tcW w:w="688" w:type="pct"/>
          </w:tcPr>
          <w:p w:rsidR="00CE7B7A" w:rsidRPr="00856601" w:rsidRDefault="00CE7B7A" w:rsidP="00E30BC5">
            <w:pPr>
              <w:ind w:firstLine="0"/>
              <w:rPr>
                <w:sz w:val="24"/>
                <w:szCs w:val="24"/>
              </w:rPr>
            </w:pPr>
            <w:r w:rsidRPr="00856601">
              <w:rPr>
                <w:sz w:val="24"/>
                <w:szCs w:val="24"/>
              </w:rPr>
              <w:t>родилось</w:t>
            </w:r>
          </w:p>
        </w:tc>
        <w:tc>
          <w:tcPr>
            <w:tcW w:w="608" w:type="pct"/>
          </w:tcPr>
          <w:p w:rsidR="00CE7B7A" w:rsidRPr="00856601" w:rsidRDefault="00CE7B7A" w:rsidP="00E30BC5">
            <w:pPr>
              <w:ind w:firstLine="0"/>
              <w:rPr>
                <w:sz w:val="24"/>
                <w:szCs w:val="24"/>
              </w:rPr>
            </w:pPr>
            <w:r w:rsidRPr="00856601">
              <w:rPr>
                <w:sz w:val="24"/>
                <w:szCs w:val="24"/>
              </w:rPr>
              <w:t>умерло</w:t>
            </w:r>
          </w:p>
        </w:tc>
        <w:tc>
          <w:tcPr>
            <w:tcW w:w="630" w:type="pct"/>
            <w:tcBorders>
              <w:right w:val="single" w:sz="4" w:space="0" w:color="auto"/>
            </w:tcBorders>
          </w:tcPr>
          <w:p w:rsidR="00CE7B7A" w:rsidRPr="00856601" w:rsidRDefault="00CE7B7A" w:rsidP="00E30BC5">
            <w:pPr>
              <w:ind w:firstLine="0"/>
              <w:rPr>
                <w:sz w:val="24"/>
                <w:szCs w:val="24"/>
              </w:rPr>
            </w:pPr>
            <w:r w:rsidRPr="00856601">
              <w:rPr>
                <w:sz w:val="24"/>
                <w:szCs w:val="24"/>
              </w:rPr>
              <w:t>прирост</w:t>
            </w:r>
          </w:p>
        </w:tc>
        <w:tc>
          <w:tcPr>
            <w:tcW w:w="619" w:type="pct"/>
            <w:tcBorders>
              <w:left w:val="single" w:sz="4" w:space="0" w:color="auto"/>
            </w:tcBorders>
          </w:tcPr>
          <w:p w:rsidR="00CE7B7A" w:rsidRPr="00856601" w:rsidRDefault="00CE7B7A" w:rsidP="00E30BC5">
            <w:pPr>
              <w:ind w:firstLine="0"/>
              <w:rPr>
                <w:sz w:val="24"/>
                <w:szCs w:val="24"/>
              </w:rPr>
            </w:pPr>
            <w:r w:rsidRPr="00856601">
              <w:rPr>
                <w:sz w:val="24"/>
                <w:szCs w:val="24"/>
              </w:rPr>
              <w:t>прибыло</w:t>
            </w:r>
          </w:p>
        </w:tc>
        <w:tc>
          <w:tcPr>
            <w:tcW w:w="634" w:type="pct"/>
            <w:tcBorders>
              <w:top w:val="single" w:sz="4" w:space="0" w:color="auto"/>
            </w:tcBorders>
          </w:tcPr>
          <w:p w:rsidR="00CE7B7A" w:rsidRPr="00856601" w:rsidRDefault="00CE7B7A" w:rsidP="00E30BC5">
            <w:pPr>
              <w:ind w:firstLine="0"/>
              <w:rPr>
                <w:sz w:val="24"/>
                <w:szCs w:val="24"/>
              </w:rPr>
            </w:pPr>
            <w:r w:rsidRPr="00856601">
              <w:rPr>
                <w:sz w:val="24"/>
                <w:szCs w:val="24"/>
              </w:rPr>
              <w:t>выбыло</w:t>
            </w:r>
          </w:p>
        </w:tc>
        <w:tc>
          <w:tcPr>
            <w:tcW w:w="600" w:type="pct"/>
            <w:tcBorders>
              <w:top w:val="single" w:sz="4" w:space="0" w:color="auto"/>
            </w:tcBorders>
          </w:tcPr>
          <w:p w:rsidR="00CE7B7A" w:rsidRPr="00856601" w:rsidRDefault="00CE7B7A" w:rsidP="00E30BC5">
            <w:pPr>
              <w:ind w:firstLine="0"/>
              <w:rPr>
                <w:sz w:val="24"/>
                <w:szCs w:val="24"/>
              </w:rPr>
            </w:pPr>
            <w:r w:rsidRPr="00856601">
              <w:rPr>
                <w:sz w:val="24"/>
                <w:szCs w:val="24"/>
              </w:rPr>
              <w:t>прирост</w:t>
            </w:r>
          </w:p>
        </w:tc>
      </w:tr>
      <w:tr w:rsidR="00CE7B7A" w:rsidRPr="00856601" w:rsidTr="001A61D3">
        <w:tc>
          <w:tcPr>
            <w:tcW w:w="396" w:type="pct"/>
            <w:vAlign w:val="center"/>
          </w:tcPr>
          <w:p w:rsidR="00CE7B7A" w:rsidRPr="00856601" w:rsidRDefault="00CE7B7A" w:rsidP="00E30BC5">
            <w:pPr>
              <w:ind w:firstLine="0"/>
              <w:rPr>
                <w:sz w:val="24"/>
                <w:szCs w:val="24"/>
              </w:rPr>
            </w:pPr>
            <w:r w:rsidRPr="00856601">
              <w:rPr>
                <w:sz w:val="24"/>
                <w:szCs w:val="24"/>
              </w:rPr>
              <w:t>2010</w:t>
            </w:r>
          </w:p>
        </w:tc>
        <w:tc>
          <w:tcPr>
            <w:tcW w:w="825" w:type="pct"/>
            <w:vAlign w:val="center"/>
          </w:tcPr>
          <w:p w:rsidR="00CE7B7A" w:rsidRPr="00856601" w:rsidRDefault="00CE7B7A" w:rsidP="00E30BC5">
            <w:pPr>
              <w:ind w:firstLine="0"/>
              <w:rPr>
                <w:sz w:val="24"/>
                <w:szCs w:val="24"/>
              </w:rPr>
            </w:pPr>
            <w:r w:rsidRPr="00856601">
              <w:rPr>
                <w:sz w:val="24"/>
                <w:szCs w:val="24"/>
              </w:rPr>
              <w:t>235</w:t>
            </w:r>
          </w:p>
        </w:tc>
        <w:tc>
          <w:tcPr>
            <w:tcW w:w="688" w:type="pct"/>
            <w:vAlign w:val="center"/>
          </w:tcPr>
          <w:p w:rsidR="00CE7B7A" w:rsidRPr="00856601" w:rsidRDefault="00CE7B7A" w:rsidP="00E30BC5">
            <w:pPr>
              <w:ind w:firstLine="0"/>
              <w:rPr>
                <w:sz w:val="24"/>
                <w:szCs w:val="24"/>
              </w:rPr>
            </w:pPr>
            <w:r w:rsidRPr="00856601">
              <w:rPr>
                <w:sz w:val="24"/>
                <w:szCs w:val="24"/>
              </w:rPr>
              <w:t>4</w:t>
            </w:r>
          </w:p>
        </w:tc>
        <w:tc>
          <w:tcPr>
            <w:tcW w:w="608" w:type="pct"/>
            <w:vAlign w:val="center"/>
          </w:tcPr>
          <w:p w:rsidR="00CE7B7A" w:rsidRPr="00856601" w:rsidRDefault="00CE7B7A" w:rsidP="00E30BC5">
            <w:pPr>
              <w:ind w:firstLine="0"/>
              <w:rPr>
                <w:sz w:val="24"/>
                <w:szCs w:val="24"/>
              </w:rPr>
            </w:pPr>
            <w:r w:rsidRPr="00856601">
              <w:rPr>
                <w:sz w:val="24"/>
                <w:szCs w:val="24"/>
              </w:rPr>
              <w:t>4</w:t>
            </w:r>
          </w:p>
        </w:tc>
        <w:tc>
          <w:tcPr>
            <w:tcW w:w="630" w:type="pct"/>
            <w:tcBorders>
              <w:right w:val="single" w:sz="4" w:space="0" w:color="auto"/>
            </w:tcBorders>
            <w:vAlign w:val="center"/>
          </w:tcPr>
          <w:p w:rsidR="00CE7B7A" w:rsidRPr="00856601" w:rsidRDefault="00CE7B7A" w:rsidP="00E30BC5">
            <w:pPr>
              <w:ind w:firstLine="0"/>
              <w:rPr>
                <w:sz w:val="24"/>
                <w:szCs w:val="24"/>
              </w:rPr>
            </w:pPr>
            <w:r w:rsidRPr="00856601">
              <w:rPr>
                <w:sz w:val="24"/>
                <w:szCs w:val="24"/>
              </w:rPr>
              <w:t>0</w:t>
            </w:r>
          </w:p>
        </w:tc>
        <w:tc>
          <w:tcPr>
            <w:tcW w:w="619" w:type="pct"/>
            <w:tcBorders>
              <w:left w:val="single" w:sz="4" w:space="0" w:color="auto"/>
            </w:tcBorders>
            <w:vAlign w:val="center"/>
          </w:tcPr>
          <w:p w:rsidR="00CE7B7A" w:rsidRPr="00856601" w:rsidRDefault="00CE7B7A" w:rsidP="00E30BC5">
            <w:pPr>
              <w:ind w:firstLine="0"/>
              <w:rPr>
                <w:sz w:val="24"/>
                <w:szCs w:val="24"/>
              </w:rPr>
            </w:pPr>
            <w:r w:rsidRPr="00856601">
              <w:rPr>
                <w:sz w:val="24"/>
                <w:szCs w:val="24"/>
              </w:rPr>
              <w:t>3</w:t>
            </w:r>
          </w:p>
        </w:tc>
        <w:tc>
          <w:tcPr>
            <w:tcW w:w="634" w:type="pct"/>
            <w:vAlign w:val="center"/>
          </w:tcPr>
          <w:p w:rsidR="00CE7B7A" w:rsidRPr="00856601" w:rsidRDefault="00CE7B7A" w:rsidP="00E30BC5">
            <w:pPr>
              <w:ind w:firstLine="0"/>
              <w:rPr>
                <w:sz w:val="24"/>
                <w:szCs w:val="24"/>
              </w:rPr>
            </w:pPr>
            <w:r w:rsidRPr="00856601">
              <w:rPr>
                <w:sz w:val="24"/>
                <w:szCs w:val="24"/>
              </w:rPr>
              <w:t>1</w:t>
            </w:r>
          </w:p>
        </w:tc>
        <w:tc>
          <w:tcPr>
            <w:tcW w:w="600" w:type="pct"/>
            <w:vAlign w:val="center"/>
          </w:tcPr>
          <w:p w:rsidR="00CE7B7A" w:rsidRPr="00856601" w:rsidRDefault="00CE7B7A" w:rsidP="00E30BC5">
            <w:pPr>
              <w:ind w:firstLine="0"/>
              <w:rPr>
                <w:sz w:val="24"/>
                <w:szCs w:val="24"/>
              </w:rPr>
            </w:pPr>
            <w:r w:rsidRPr="00856601">
              <w:rPr>
                <w:sz w:val="24"/>
                <w:szCs w:val="24"/>
              </w:rPr>
              <w:t>2</w:t>
            </w:r>
          </w:p>
        </w:tc>
      </w:tr>
    </w:tbl>
    <w:p w:rsidR="00CE7B7A" w:rsidRPr="00856601" w:rsidRDefault="00CE7B7A" w:rsidP="00791941"/>
    <w:p w:rsidR="00E30BC5" w:rsidRPr="00856601" w:rsidRDefault="00E30BC5" w:rsidP="00E30BC5">
      <w:pPr>
        <w:jc w:val="right"/>
      </w:pPr>
      <w:r w:rsidRPr="00856601">
        <w:t xml:space="preserve">Таблица </w:t>
      </w:r>
      <w:r w:rsidR="0088176D" w:rsidRPr="00856601">
        <w:t>19</w:t>
      </w:r>
    </w:p>
    <w:p w:rsidR="00CE7B7A" w:rsidRPr="00856601" w:rsidRDefault="00CE7B7A" w:rsidP="00E30BC5">
      <w:pPr>
        <w:jc w:val="center"/>
      </w:pPr>
      <w:r w:rsidRPr="00856601">
        <w:t>Возрастной состав населения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17"/>
        <w:gridCol w:w="2762"/>
        <w:gridCol w:w="2760"/>
      </w:tblGrid>
      <w:tr w:rsidR="00CE7B7A" w:rsidRPr="00856601" w:rsidTr="00CE7B7A">
        <w:tc>
          <w:tcPr>
            <w:tcW w:w="2277" w:type="pct"/>
            <w:vMerge w:val="restar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b/>
                <w:szCs w:val="24"/>
              </w:rPr>
            </w:pPr>
            <w:r w:rsidRPr="00856601">
              <w:rPr>
                <w:szCs w:val="24"/>
              </w:rPr>
              <w:t>Возрастные группы</w:t>
            </w:r>
          </w:p>
        </w:tc>
        <w:tc>
          <w:tcPr>
            <w:tcW w:w="2723" w:type="pct"/>
            <w:gridSpan w:val="2"/>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b/>
                <w:szCs w:val="24"/>
              </w:rPr>
            </w:pPr>
            <w:r w:rsidRPr="00856601">
              <w:rPr>
                <w:szCs w:val="24"/>
              </w:rPr>
              <w:t>На исходный 2010</w:t>
            </w:r>
          </w:p>
        </w:tc>
      </w:tr>
      <w:tr w:rsidR="00CE7B7A" w:rsidRPr="00856601" w:rsidTr="00CE7B7A">
        <w:trPr>
          <w:trHeight w:val="180"/>
        </w:trPr>
        <w:tc>
          <w:tcPr>
            <w:tcW w:w="2277" w:type="pct"/>
            <w:vMerge/>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p>
        </w:tc>
        <w:tc>
          <w:tcPr>
            <w:tcW w:w="1362"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b/>
                <w:szCs w:val="24"/>
              </w:rPr>
            </w:pPr>
            <w:r w:rsidRPr="00856601">
              <w:rPr>
                <w:szCs w:val="24"/>
              </w:rPr>
              <w:t>всего</w:t>
            </w:r>
          </w:p>
        </w:tc>
        <w:tc>
          <w:tcPr>
            <w:tcW w:w="1362"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b/>
                <w:szCs w:val="24"/>
              </w:rPr>
            </w:pPr>
            <w:r w:rsidRPr="00856601">
              <w:rPr>
                <w:szCs w:val="24"/>
              </w:rPr>
              <w:t>в т.ч. женщин</w:t>
            </w:r>
          </w:p>
        </w:tc>
      </w:tr>
      <w:tr w:rsidR="00CE7B7A" w:rsidRPr="00856601" w:rsidTr="00CE7B7A">
        <w:trPr>
          <w:trHeight w:val="180"/>
        </w:trPr>
        <w:tc>
          <w:tcPr>
            <w:tcW w:w="2277" w:type="pct"/>
            <w:tcBorders>
              <w:top w:val="single" w:sz="4" w:space="0" w:color="auto"/>
              <w:left w:val="single" w:sz="4" w:space="0" w:color="000000"/>
              <w:bottom w:val="single" w:sz="4" w:space="0" w:color="000000"/>
              <w:right w:val="single" w:sz="4" w:space="0" w:color="000000"/>
            </w:tcBorders>
          </w:tcPr>
          <w:p w:rsidR="00CE7B7A" w:rsidRPr="00856601" w:rsidRDefault="00CE7B7A" w:rsidP="00E30BC5">
            <w:pPr>
              <w:ind w:firstLine="0"/>
              <w:rPr>
                <w:szCs w:val="24"/>
              </w:rPr>
            </w:pPr>
            <w:r w:rsidRPr="00856601">
              <w:rPr>
                <w:szCs w:val="24"/>
              </w:rPr>
              <w:t>0 лет</w:t>
            </w:r>
          </w:p>
        </w:tc>
        <w:tc>
          <w:tcPr>
            <w:tcW w:w="1362"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4</w:t>
            </w:r>
          </w:p>
        </w:tc>
        <w:tc>
          <w:tcPr>
            <w:tcW w:w="1362"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2</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1-3 года</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7</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4</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4-5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7</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2</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6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3</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1</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7-15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15</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8</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16-17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4</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3</w:t>
            </w:r>
          </w:p>
        </w:tc>
      </w:tr>
      <w:tr w:rsidR="00CE7B7A" w:rsidRPr="00856601" w:rsidTr="00CE7B7A">
        <w:trPr>
          <w:trHeight w:val="210"/>
        </w:trPr>
        <w:tc>
          <w:tcPr>
            <w:tcW w:w="2277" w:type="pct"/>
            <w:tcBorders>
              <w:top w:val="single" w:sz="4" w:space="0" w:color="000000"/>
              <w:left w:val="single" w:sz="4" w:space="0" w:color="000000"/>
              <w:bottom w:val="single" w:sz="4" w:space="0" w:color="auto"/>
              <w:right w:val="single" w:sz="4" w:space="0" w:color="000000"/>
            </w:tcBorders>
          </w:tcPr>
          <w:p w:rsidR="00CE7B7A" w:rsidRPr="00856601" w:rsidRDefault="00CE7B7A" w:rsidP="00E30BC5">
            <w:pPr>
              <w:ind w:firstLine="0"/>
              <w:rPr>
                <w:b/>
                <w:szCs w:val="24"/>
              </w:rPr>
            </w:pPr>
            <w:r w:rsidRPr="00856601">
              <w:rPr>
                <w:szCs w:val="24"/>
              </w:rPr>
              <w:t>16-54 года ж.</w:t>
            </w:r>
          </w:p>
        </w:tc>
        <w:tc>
          <w:tcPr>
            <w:tcW w:w="1362"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r w:rsidRPr="00856601">
              <w:rPr>
                <w:szCs w:val="24"/>
              </w:rPr>
              <w:t>57</w:t>
            </w:r>
          </w:p>
        </w:tc>
        <w:tc>
          <w:tcPr>
            <w:tcW w:w="1362"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r w:rsidRPr="00856601">
              <w:rPr>
                <w:szCs w:val="24"/>
              </w:rPr>
              <w:t>57</w:t>
            </w:r>
          </w:p>
        </w:tc>
      </w:tr>
      <w:tr w:rsidR="00CE7B7A" w:rsidRPr="00856601" w:rsidTr="00CE7B7A">
        <w:trPr>
          <w:trHeight w:val="180"/>
        </w:trPr>
        <w:tc>
          <w:tcPr>
            <w:tcW w:w="2277" w:type="pct"/>
            <w:tcBorders>
              <w:top w:val="single" w:sz="4" w:space="0" w:color="auto"/>
              <w:left w:val="single" w:sz="4" w:space="0" w:color="000000"/>
              <w:bottom w:val="single" w:sz="4" w:space="0" w:color="auto"/>
              <w:right w:val="single" w:sz="4" w:space="0" w:color="000000"/>
            </w:tcBorders>
          </w:tcPr>
          <w:p w:rsidR="00CE7B7A" w:rsidRPr="00856601" w:rsidRDefault="00CE7B7A" w:rsidP="00E30BC5">
            <w:pPr>
              <w:ind w:firstLine="0"/>
              <w:rPr>
                <w:b/>
                <w:szCs w:val="24"/>
              </w:rPr>
            </w:pPr>
            <w:r w:rsidRPr="00856601">
              <w:rPr>
                <w:szCs w:val="24"/>
              </w:rPr>
              <w:t xml:space="preserve">16-59 лет </w:t>
            </w:r>
            <w:proofErr w:type="gramStart"/>
            <w:r w:rsidRPr="00856601">
              <w:rPr>
                <w:szCs w:val="24"/>
              </w:rPr>
              <w:t>м</w:t>
            </w:r>
            <w:proofErr w:type="gramEnd"/>
            <w:r w:rsidRPr="00856601">
              <w:rPr>
                <w:szCs w:val="24"/>
              </w:rPr>
              <w:t>.</w:t>
            </w:r>
          </w:p>
        </w:tc>
        <w:tc>
          <w:tcPr>
            <w:tcW w:w="1362" w:type="pct"/>
            <w:tcBorders>
              <w:top w:val="single" w:sz="4" w:space="0" w:color="auto"/>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r w:rsidRPr="00856601">
              <w:rPr>
                <w:szCs w:val="24"/>
              </w:rPr>
              <w:t>90</w:t>
            </w:r>
          </w:p>
        </w:tc>
        <w:tc>
          <w:tcPr>
            <w:tcW w:w="1362" w:type="pct"/>
            <w:tcBorders>
              <w:top w:val="single" w:sz="4" w:space="0" w:color="auto"/>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r w:rsidRPr="00856601">
              <w:rPr>
                <w:szCs w:val="24"/>
              </w:rPr>
              <w:t>-</w:t>
            </w:r>
          </w:p>
        </w:tc>
      </w:tr>
      <w:tr w:rsidR="00CE7B7A" w:rsidRPr="00856601" w:rsidTr="00CE7B7A">
        <w:trPr>
          <w:trHeight w:val="175"/>
        </w:trPr>
        <w:tc>
          <w:tcPr>
            <w:tcW w:w="2277" w:type="pct"/>
            <w:tcBorders>
              <w:top w:val="single" w:sz="4" w:space="0" w:color="auto"/>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Старше трудоспособного возраста</w:t>
            </w:r>
          </w:p>
        </w:tc>
        <w:tc>
          <w:tcPr>
            <w:tcW w:w="1362"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53</w:t>
            </w:r>
          </w:p>
        </w:tc>
        <w:tc>
          <w:tcPr>
            <w:tcW w:w="1362"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42</w:t>
            </w:r>
          </w:p>
        </w:tc>
      </w:tr>
    </w:tbl>
    <w:p w:rsidR="00CE7B7A" w:rsidRPr="00856601" w:rsidRDefault="00CE7B7A" w:rsidP="00791941"/>
    <w:p w:rsidR="00E30BC5" w:rsidRPr="00856601" w:rsidRDefault="00CE7B7A" w:rsidP="00B93B1C">
      <w:pPr>
        <w:pStyle w:val="4"/>
      </w:pPr>
      <w:r w:rsidRPr="00856601">
        <w:t>Махневская сельская администрация</w:t>
      </w:r>
    </w:p>
    <w:p w:rsidR="00CE7B7A" w:rsidRPr="00856601" w:rsidRDefault="00E30BC5" w:rsidP="00E30BC5">
      <w:pPr>
        <w:jc w:val="right"/>
      </w:pPr>
      <w:r w:rsidRPr="00856601">
        <w:t xml:space="preserve">Таблица </w:t>
      </w:r>
      <w:r w:rsidR="0088176D" w:rsidRPr="00856601">
        <w:t>20</w:t>
      </w:r>
    </w:p>
    <w:p w:rsidR="00CE7B7A" w:rsidRPr="00856601" w:rsidRDefault="00CE7B7A" w:rsidP="00E30BC5">
      <w:pPr>
        <w:jc w:val="center"/>
      </w:pPr>
      <w:r w:rsidRPr="00856601">
        <w:t>Демографические показатели населения</w:t>
      </w:r>
    </w:p>
    <w:tbl>
      <w:tblPr>
        <w:tblStyle w:val="a9"/>
        <w:tblW w:w="5000" w:type="pct"/>
        <w:tblLook w:val="04A0"/>
      </w:tblPr>
      <w:tblGrid>
        <w:gridCol w:w="802"/>
        <w:gridCol w:w="1673"/>
        <w:gridCol w:w="1395"/>
        <w:gridCol w:w="1233"/>
        <w:gridCol w:w="1278"/>
        <w:gridCol w:w="1255"/>
        <w:gridCol w:w="1286"/>
        <w:gridCol w:w="1217"/>
      </w:tblGrid>
      <w:tr w:rsidR="00CE7B7A" w:rsidRPr="00856601" w:rsidTr="001A61D3">
        <w:tc>
          <w:tcPr>
            <w:tcW w:w="396" w:type="pct"/>
            <w:vMerge w:val="restart"/>
            <w:vAlign w:val="center"/>
          </w:tcPr>
          <w:p w:rsidR="00CE7B7A" w:rsidRPr="00856601" w:rsidRDefault="00CE7B7A" w:rsidP="00E30BC5">
            <w:pPr>
              <w:ind w:firstLine="0"/>
              <w:rPr>
                <w:sz w:val="24"/>
                <w:szCs w:val="24"/>
              </w:rPr>
            </w:pPr>
            <w:r w:rsidRPr="00856601">
              <w:rPr>
                <w:sz w:val="24"/>
                <w:szCs w:val="24"/>
              </w:rPr>
              <w:t>Год</w:t>
            </w:r>
          </w:p>
        </w:tc>
        <w:tc>
          <w:tcPr>
            <w:tcW w:w="825" w:type="pct"/>
            <w:vMerge w:val="restart"/>
          </w:tcPr>
          <w:p w:rsidR="00CE7B7A" w:rsidRPr="00856601" w:rsidRDefault="00CE7B7A" w:rsidP="00E30BC5">
            <w:pPr>
              <w:ind w:firstLine="0"/>
              <w:rPr>
                <w:sz w:val="24"/>
                <w:szCs w:val="24"/>
              </w:rPr>
            </w:pPr>
            <w:r w:rsidRPr="00856601">
              <w:rPr>
                <w:sz w:val="24"/>
                <w:szCs w:val="24"/>
              </w:rPr>
              <w:t>Численность населения</w:t>
            </w:r>
          </w:p>
        </w:tc>
        <w:tc>
          <w:tcPr>
            <w:tcW w:w="1926" w:type="pct"/>
            <w:gridSpan w:val="3"/>
            <w:tcBorders>
              <w:right w:val="single" w:sz="4" w:space="0" w:color="auto"/>
            </w:tcBorders>
          </w:tcPr>
          <w:p w:rsidR="00CE7B7A" w:rsidRPr="00856601" w:rsidRDefault="00CE7B7A" w:rsidP="00E30BC5">
            <w:pPr>
              <w:ind w:firstLine="0"/>
              <w:rPr>
                <w:sz w:val="24"/>
                <w:szCs w:val="24"/>
              </w:rPr>
            </w:pPr>
            <w:r w:rsidRPr="00856601">
              <w:rPr>
                <w:sz w:val="24"/>
                <w:szCs w:val="24"/>
              </w:rPr>
              <w:t>Естественный прирост</w:t>
            </w:r>
          </w:p>
        </w:tc>
        <w:tc>
          <w:tcPr>
            <w:tcW w:w="1853" w:type="pct"/>
            <w:gridSpan w:val="3"/>
            <w:tcBorders>
              <w:left w:val="single" w:sz="4" w:space="0" w:color="auto"/>
            </w:tcBorders>
          </w:tcPr>
          <w:p w:rsidR="00CE7B7A" w:rsidRPr="00856601" w:rsidRDefault="00CE7B7A" w:rsidP="00E30BC5">
            <w:pPr>
              <w:ind w:firstLine="0"/>
              <w:rPr>
                <w:sz w:val="24"/>
                <w:szCs w:val="24"/>
              </w:rPr>
            </w:pPr>
            <w:r w:rsidRPr="00856601">
              <w:rPr>
                <w:sz w:val="24"/>
                <w:szCs w:val="24"/>
              </w:rPr>
              <w:t>Механический прирост</w:t>
            </w:r>
          </w:p>
        </w:tc>
      </w:tr>
      <w:tr w:rsidR="00CE7B7A" w:rsidRPr="00856601" w:rsidTr="001A61D3">
        <w:tc>
          <w:tcPr>
            <w:tcW w:w="396" w:type="pct"/>
            <w:vMerge/>
          </w:tcPr>
          <w:p w:rsidR="00CE7B7A" w:rsidRPr="00856601" w:rsidRDefault="00CE7B7A" w:rsidP="00E30BC5">
            <w:pPr>
              <w:ind w:firstLine="0"/>
              <w:rPr>
                <w:sz w:val="24"/>
                <w:szCs w:val="24"/>
              </w:rPr>
            </w:pPr>
          </w:p>
        </w:tc>
        <w:tc>
          <w:tcPr>
            <w:tcW w:w="825" w:type="pct"/>
            <w:vMerge/>
          </w:tcPr>
          <w:p w:rsidR="00CE7B7A" w:rsidRPr="00856601" w:rsidRDefault="00CE7B7A" w:rsidP="00E30BC5">
            <w:pPr>
              <w:ind w:firstLine="0"/>
              <w:rPr>
                <w:sz w:val="24"/>
                <w:szCs w:val="24"/>
              </w:rPr>
            </w:pPr>
          </w:p>
        </w:tc>
        <w:tc>
          <w:tcPr>
            <w:tcW w:w="688" w:type="pct"/>
          </w:tcPr>
          <w:p w:rsidR="00CE7B7A" w:rsidRPr="00856601" w:rsidRDefault="00CE7B7A" w:rsidP="00E30BC5">
            <w:pPr>
              <w:ind w:firstLine="0"/>
              <w:rPr>
                <w:sz w:val="24"/>
                <w:szCs w:val="24"/>
              </w:rPr>
            </w:pPr>
            <w:r w:rsidRPr="00856601">
              <w:rPr>
                <w:sz w:val="24"/>
                <w:szCs w:val="24"/>
              </w:rPr>
              <w:t>родилось</w:t>
            </w:r>
          </w:p>
        </w:tc>
        <w:tc>
          <w:tcPr>
            <w:tcW w:w="608" w:type="pct"/>
          </w:tcPr>
          <w:p w:rsidR="00CE7B7A" w:rsidRPr="00856601" w:rsidRDefault="00CE7B7A" w:rsidP="00E30BC5">
            <w:pPr>
              <w:ind w:firstLine="0"/>
              <w:rPr>
                <w:sz w:val="24"/>
                <w:szCs w:val="24"/>
              </w:rPr>
            </w:pPr>
            <w:r w:rsidRPr="00856601">
              <w:rPr>
                <w:sz w:val="24"/>
                <w:szCs w:val="24"/>
              </w:rPr>
              <w:t>умерло</w:t>
            </w:r>
          </w:p>
        </w:tc>
        <w:tc>
          <w:tcPr>
            <w:tcW w:w="630" w:type="pct"/>
            <w:tcBorders>
              <w:right w:val="single" w:sz="4" w:space="0" w:color="auto"/>
            </w:tcBorders>
          </w:tcPr>
          <w:p w:rsidR="00CE7B7A" w:rsidRPr="00856601" w:rsidRDefault="00CE7B7A" w:rsidP="00E30BC5">
            <w:pPr>
              <w:ind w:firstLine="0"/>
              <w:rPr>
                <w:sz w:val="24"/>
                <w:szCs w:val="24"/>
              </w:rPr>
            </w:pPr>
            <w:r w:rsidRPr="00856601">
              <w:rPr>
                <w:sz w:val="24"/>
                <w:szCs w:val="24"/>
              </w:rPr>
              <w:t>прирост</w:t>
            </w:r>
          </w:p>
        </w:tc>
        <w:tc>
          <w:tcPr>
            <w:tcW w:w="619" w:type="pct"/>
            <w:tcBorders>
              <w:left w:val="single" w:sz="4" w:space="0" w:color="auto"/>
            </w:tcBorders>
          </w:tcPr>
          <w:p w:rsidR="00CE7B7A" w:rsidRPr="00856601" w:rsidRDefault="00CE7B7A" w:rsidP="00E30BC5">
            <w:pPr>
              <w:ind w:firstLine="0"/>
              <w:rPr>
                <w:sz w:val="24"/>
                <w:szCs w:val="24"/>
              </w:rPr>
            </w:pPr>
            <w:r w:rsidRPr="00856601">
              <w:rPr>
                <w:sz w:val="24"/>
                <w:szCs w:val="24"/>
              </w:rPr>
              <w:t>прибыло</w:t>
            </w:r>
          </w:p>
        </w:tc>
        <w:tc>
          <w:tcPr>
            <w:tcW w:w="634" w:type="pct"/>
            <w:tcBorders>
              <w:top w:val="single" w:sz="4" w:space="0" w:color="auto"/>
            </w:tcBorders>
          </w:tcPr>
          <w:p w:rsidR="00CE7B7A" w:rsidRPr="00856601" w:rsidRDefault="00CE7B7A" w:rsidP="00E30BC5">
            <w:pPr>
              <w:ind w:firstLine="0"/>
              <w:rPr>
                <w:sz w:val="24"/>
                <w:szCs w:val="24"/>
              </w:rPr>
            </w:pPr>
            <w:r w:rsidRPr="00856601">
              <w:rPr>
                <w:sz w:val="24"/>
                <w:szCs w:val="24"/>
              </w:rPr>
              <w:t>выбыло</w:t>
            </w:r>
          </w:p>
        </w:tc>
        <w:tc>
          <w:tcPr>
            <w:tcW w:w="600" w:type="pct"/>
            <w:tcBorders>
              <w:top w:val="single" w:sz="4" w:space="0" w:color="auto"/>
            </w:tcBorders>
          </w:tcPr>
          <w:p w:rsidR="00CE7B7A" w:rsidRPr="00856601" w:rsidRDefault="00CE7B7A" w:rsidP="00E30BC5">
            <w:pPr>
              <w:ind w:firstLine="0"/>
              <w:rPr>
                <w:sz w:val="24"/>
                <w:szCs w:val="24"/>
              </w:rPr>
            </w:pPr>
            <w:r w:rsidRPr="00856601">
              <w:rPr>
                <w:sz w:val="24"/>
                <w:szCs w:val="24"/>
              </w:rPr>
              <w:t>прирост</w:t>
            </w:r>
          </w:p>
        </w:tc>
      </w:tr>
      <w:tr w:rsidR="00CE7B7A" w:rsidRPr="00856601" w:rsidTr="001A61D3">
        <w:tc>
          <w:tcPr>
            <w:tcW w:w="396" w:type="pct"/>
            <w:vAlign w:val="center"/>
          </w:tcPr>
          <w:p w:rsidR="00CE7B7A" w:rsidRPr="00856601" w:rsidRDefault="00CE7B7A" w:rsidP="00E30BC5">
            <w:pPr>
              <w:ind w:firstLine="0"/>
              <w:rPr>
                <w:sz w:val="24"/>
                <w:szCs w:val="24"/>
              </w:rPr>
            </w:pPr>
            <w:r w:rsidRPr="00856601">
              <w:rPr>
                <w:sz w:val="24"/>
                <w:szCs w:val="24"/>
              </w:rPr>
              <w:t>2010</w:t>
            </w:r>
          </w:p>
        </w:tc>
        <w:tc>
          <w:tcPr>
            <w:tcW w:w="825" w:type="pct"/>
            <w:vAlign w:val="center"/>
          </w:tcPr>
          <w:p w:rsidR="00CE7B7A" w:rsidRPr="00856601" w:rsidRDefault="00CE7B7A" w:rsidP="00E30BC5">
            <w:pPr>
              <w:ind w:firstLine="0"/>
              <w:rPr>
                <w:sz w:val="24"/>
                <w:szCs w:val="24"/>
                <w:lang w:val="en-US"/>
              </w:rPr>
            </w:pPr>
            <w:r w:rsidRPr="00856601">
              <w:rPr>
                <w:sz w:val="24"/>
                <w:szCs w:val="24"/>
                <w:lang w:val="en-US"/>
              </w:rPr>
              <w:t>3445</w:t>
            </w:r>
          </w:p>
        </w:tc>
        <w:tc>
          <w:tcPr>
            <w:tcW w:w="688" w:type="pct"/>
            <w:vAlign w:val="center"/>
          </w:tcPr>
          <w:p w:rsidR="00CE7B7A" w:rsidRPr="00856601" w:rsidRDefault="00CE7B7A" w:rsidP="00E30BC5">
            <w:pPr>
              <w:ind w:firstLine="0"/>
              <w:rPr>
                <w:sz w:val="24"/>
                <w:szCs w:val="24"/>
              </w:rPr>
            </w:pPr>
            <w:r w:rsidRPr="00856601">
              <w:rPr>
                <w:sz w:val="24"/>
                <w:szCs w:val="24"/>
              </w:rPr>
              <w:t>32</w:t>
            </w:r>
          </w:p>
        </w:tc>
        <w:tc>
          <w:tcPr>
            <w:tcW w:w="608" w:type="pct"/>
            <w:vAlign w:val="center"/>
          </w:tcPr>
          <w:p w:rsidR="00CE7B7A" w:rsidRPr="00856601" w:rsidRDefault="00CE7B7A" w:rsidP="00E30BC5">
            <w:pPr>
              <w:ind w:firstLine="0"/>
              <w:rPr>
                <w:sz w:val="24"/>
                <w:szCs w:val="24"/>
              </w:rPr>
            </w:pPr>
            <w:r w:rsidRPr="00856601">
              <w:rPr>
                <w:sz w:val="24"/>
                <w:szCs w:val="24"/>
              </w:rPr>
              <w:t>55</w:t>
            </w:r>
          </w:p>
        </w:tc>
        <w:tc>
          <w:tcPr>
            <w:tcW w:w="630" w:type="pct"/>
            <w:tcBorders>
              <w:right w:val="single" w:sz="4" w:space="0" w:color="auto"/>
            </w:tcBorders>
            <w:vAlign w:val="center"/>
          </w:tcPr>
          <w:p w:rsidR="00CE7B7A" w:rsidRPr="00856601" w:rsidRDefault="00CE7B7A" w:rsidP="00E30BC5">
            <w:pPr>
              <w:ind w:firstLine="0"/>
              <w:rPr>
                <w:sz w:val="24"/>
                <w:szCs w:val="24"/>
              </w:rPr>
            </w:pPr>
            <w:r w:rsidRPr="00856601">
              <w:rPr>
                <w:sz w:val="24"/>
                <w:szCs w:val="24"/>
              </w:rPr>
              <w:t>-23</w:t>
            </w:r>
          </w:p>
        </w:tc>
        <w:tc>
          <w:tcPr>
            <w:tcW w:w="619" w:type="pct"/>
            <w:tcBorders>
              <w:left w:val="single" w:sz="4" w:space="0" w:color="auto"/>
            </w:tcBorders>
            <w:vAlign w:val="center"/>
          </w:tcPr>
          <w:p w:rsidR="00CE7B7A" w:rsidRPr="00856601" w:rsidRDefault="00CE7B7A" w:rsidP="00E30BC5">
            <w:pPr>
              <w:ind w:firstLine="0"/>
              <w:rPr>
                <w:sz w:val="24"/>
                <w:szCs w:val="24"/>
              </w:rPr>
            </w:pPr>
            <w:r w:rsidRPr="00856601">
              <w:rPr>
                <w:sz w:val="24"/>
                <w:szCs w:val="24"/>
              </w:rPr>
              <w:t>22</w:t>
            </w:r>
          </w:p>
        </w:tc>
        <w:tc>
          <w:tcPr>
            <w:tcW w:w="634" w:type="pct"/>
            <w:vAlign w:val="center"/>
          </w:tcPr>
          <w:p w:rsidR="00CE7B7A" w:rsidRPr="00856601" w:rsidRDefault="00CE7B7A" w:rsidP="00E30BC5">
            <w:pPr>
              <w:ind w:firstLine="0"/>
              <w:rPr>
                <w:sz w:val="24"/>
                <w:szCs w:val="24"/>
              </w:rPr>
            </w:pPr>
            <w:r w:rsidRPr="00856601">
              <w:rPr>
                <w:sz w:val="24"/>
                <w:szCs w:val="24"/>
              </w:rPr>
              <w:t>44</w:t>
            </w:r>
          </w:p>
        </w:tc>
        <w:tc>
          <w:tcPr>
            <w:tcW w:w="600" w:type="pct"/>
            <w:vAlign w:val="center"/>
          </w:tcPr>
          <w:p w:rsidR="00CE7B7A" w:rsidRPr="00856601" w:rsidRDefault="00CE7B7A" w:rsidP="00E30BC5">
            <w:pPr>
              <w:ind w:firstLine="0"/>
              <w:rPr>
                <w:sz w:val="24"/>
                <w:szCs w:val="24"/>
              </w:rPr>
            </w:pPr>
            <w:r w:rsidRPr="00856601">
              <w:rPr>
                <w:sz w:val="24"/>
                <w:szCs w:val="24"/>
              </w:rPr>
              <w:t>-22</w:t>
            </w:r>
          </w:p>
        </w:tc>
      </w:tr>
    </w:tbl>
    <w:p w:rsidR="00E30BC5" w:rsidRPr="00856601" w:rsidRDefault="00E30BC5" w:rsidP="00E30BC5">
      <w:pPr>
        <w:jc w:val="right"/>
      </w:pPr>
    </w:p>
    <w:p w:rsidR="00CE7B7A" w:rsidRPr="00856601" w:rsidRDefault="00E30BC5" w:rsidP="00E30BC5">
      <w:pPr>
        <w:jc w:val="right"/>
      </w:pPr>
      <w:r w:rsidRPr="00856601">
        <w:t xml:space="preserve">Таблица </w:t>
      </w:r>
      <w:r w:rsidR="0088176D" w:rsidRPr="00856601">
        <w:t>21</w:t>
      </w:r>
    </w:p>
    <w:p w:rsidR="00CE7B7A" w:rsidRPr="00856601" w:rsidRDefault="00CE7B7A" w:rsidP="00E30BC5">
      <w:pPr>
        <w:jc w:val="center"/>
      </w:pPr>
      <w:r w:rsidRPr="00856601">
        <w:t>Возрастной состав населения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17"/>
        <w:gridCol w:w="2762"/>
        <w:gridCol w:w="2760"/>
      </w:tblGrid>
      <w:tr w:rsidR="00CE7B7A" w:rsidRPr="00856601" w:rsidTr="00CE7B7A">
        <w:tc>
          <w:tcPr>
            <w:tcW w:w="2277" w:type="pct"/>
            <w:vMerge w:val="restar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b/>
                <w:szCs w:val="24"/>
              </w:rPr>
            </w:pPr>
            <w:r w:rsidRPr="00856601">
              <w:rPr>
                <w:szCs w:val="24"/>
              </w:rPr>
              <w:t>Возрастные группы</w:t>
            </w:r>
          </w:p>
        </w:tc>
        <w:tc>
          <w:tcPr>
            <w:tcW w:w="2723" w:type="pct"/>
            <w:gridSpan w:val="2"/>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b/>
                <w:szCs w:val="24"/>
              </w:rPr>
            </w:pPr>
            <w:r w:rsidRPr="00856601">
              <w:rPr>
                <w:szCs w:val="24"/>
              </w:rPr>
              <w:t>На исходный 2010</w:t>
            </w:r>
          </w:p>
        </w:tc>
      </w:tr>
      <w:tr w:rsidR="00CE7B7A" w:rsidRPr="00856601" w:rsidTr="00CE7B7A">
        <w:trPr>
          <w:trHeight w:val="180"/>
        </w:trPr>
        <w:tc>
          <w:tcPr>
            <w:tcW w:w="2277" w:type="pct"/>
            <w:vMerge/>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p>
        </w:tc>
        <w:tc>
          <w:tcPr>
            <w:tcW w:w="1362"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b/>
                <w:szCs w:val="24"/>
              </w:rPr>
            </w:pPr>
            <w:r w:rsidRPr="00856601">
              <w:rPr>
                <w:szCs w:val="24"/>
              </w:rPr>
              <w:t>всего</w:t>
            </w:r>
          </w:p>
        </w:tc>
        <w:tc>
          <w:tcPr>
            <w:tcW w:w="1362"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b/>
                <w:szCs w:val="24"/>
              </w:rPr>
            </w:pPr>
            <w:r w:rsidRPr="00856601">
              <w:rPr>
                <w:szCs w:val="24"/>
              </w:rPr>
              <w:t>в т.ч. женщин</w:t>
            </w:r>
          </w:p>
        </w:tc>
      </w:tr>
      <w:tr w:rsidR="00CE7B7A" w:rsidRPr="00856601" w:rsidTr="00CE7B7A">
        <w:trPr>
          <w:trHeight w:val="180"/>
        </w:trPr>
        <w:tc>
          <w:tcPr>
            <w:tcW w:w="2277" w:type="pct"/>
            <w:tcBorders>
              <w:top w:val="single" w:sz="4" w:space="0" w:color="auto"/>
              <w:left w:val="single" w:sz="4" w:space="0" w:color="000000"/>
              <w:bottom w:val="single" w:sz="4" w:space="0" w:color="000000"/>
              <w:right w:val="single" w:sz="4" w:space="0" w:color="000000"/>
            </w:tcBorders>
          </w:tcPr>
          <w:p w:rsidR="00CE7B7A" w:rsidRPr="00856601" w:rsidRDefault="00CE7B7A" w:rsidP="00E30BC5">
            <w:pPr>
              <w:ind w:firstLine="0"/>
              <w:rPr>
                <w:szCs w:val="24"/>
              </w:rPr>
            </w:pPr>
            <w:r w:rsidRPr="00856601">
              <w:rPr>
                <w:szCs w:val="24"/>
              </w:rPr>
              <w:t>0 лет</w:t>
            </w:r>
          </w:p>
        </w:tc>
        <w:tc>
          <w:tcPr>
            <w:tcW w:w="1362"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32</w:t>
            </w:r>
          </w:p>
        </w:tc>
        <w:tc>
          <w:tcPr>
            <w:tcW w:w="1362"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17</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1-3 года</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204</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106</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4-5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94</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50</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6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48</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21</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7-15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323</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147</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16-17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85</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45</w:t>
            </w:r>
          </w:p>
        </w:tc>
      </w:tr>
      <w:tr w:rsidR="00CE7B7A" w:rsidRPr="00856601" w:rsidTr="00CE7B7A">
        <w:trPr>
          <w:trHeight w:val="210"/>
        </w:trPr>
        <w:tc>
          <w:tcPr>
            <w:tcW w:w="2277" w:type="pct"/>
            <w:tcBorders>
              <w:top w:val="single" w:sz="4" w:space="0" w:color="000000"/>
              <w:left w:val="single" w:sz="4" w:space="0" w:color="000000"/>
              <w:bottom w:val="single" w:sz="4" w:space="0" w:color="auto"/>
              <w:right w:val="single" w:sz="4" w:space="0" w:color="000000"/>
            </w:tcBorders>
          </w:tcPr>
          <w:p w:rsidR="00CE7B7A" w:rsidRPr="00856601" w:rsidRDefault="00CE7B7A" w:rsidP="00E30BC5">
            <w:pPr>
              <w:ind w:firstLine="0"/>
              <w:rPr>
                <w:b/>
                <w:szCs w:val="24"/>
              </w:rPr>
            </w:pPr>
            <w:r w:rsidRPr="00856601">
              <w:rPr>
                <w:szCs w:val="24"/>
              </w:rPr>
              <w:t>16-54 года ж.</w:t>
            </w:r>
          </w:p>
        </w:tc>
        <w:tc>
          <w:tcPr>
            <w:tcW w:w="1362"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r w:rsidRPr="00856601">
              <w:rPr>
                <w:szCs w:val="24"/>
              </w:rPr>
              <w:t>937</w:t>
            </w:r>
          </w:p>
        </w:tc>
        <w:tc>
          <w:tcPr>
            <w:tcW w:w="1362"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r w:rsidRPr="00856601">
              <w:rPr>
                <w:szCs w:val="24"/>
              </w:rPr>
              <w:t>937</w:t>
            </w:r>
          </w:p>
        </w:tc>
      </w:tr>
      <w:tr w:rsidR="00CE7B7A" w:rsidRPr="00856601" w:rsidTr="00CE7B7A">
        <w:trPr>
          <w:trHeight w:val="180"/>
        </w:trPr>
        <w:tc>
          <w:tcPr>
            <w:tcW w:w="2277" w:type="pct"/>
            <w:tcBorders>
              <w:top w:val="single" w:sz="4" w:space="0" w:color="auto"/>
              <w:left w:val="single" w:sz="4" w:space="0" w:color="000000"/>
              <w:bottom w:val="single" w:sz="4" w:space="0" w:color="auto"/>
              <w:right w:val="single" w:sz="4" w:space="0" w:color="000000"/>
            </w:tcBorders>
          </w:tcPr>
          <w:p w:rsidR="00CE7B7A" w:rsidRPr="00856601" w:rsidRDefault="00CE7B7A" w:rsidP="00E30BC5">
            <w:pPr>
              <w:ind w:firstLine="0"/>
              <w:rPr>
                <w:b/>
                <w:szCs w:val="24"/>
              </w:rPr>
            </w:pPr>
            <w:r w:rsidRPr="00856601">
              <w:rPr>
                <w:szCs w:val="24"/>
              </w:rPr>
              <w:t xml:space="preserve">16-59 лет </w:t>
            </w:r>
            <w:proofErr w:type="gramStart"/>
            <w:r w:rsidRPr="00856601">
              <w:rPr>
                <w:szCs w:val="24"/>
              </w:rPr>
              <w:t>м</w:t>
            </w:r>
            <w:proofErr w:type="gramEnd"/>
            <w:r w:rsidRPr="00856601">
              <w:rPr>
                <w:szCs w:val="24"/>
              </w:rPr>
              <w:t>.</w:t>
            </w:r>
          </w:p>
        </w:tc>
        <w:tc>
          <w:tcPr>
            <w:tcW w:w="1362" w:type="pct"/>
            <w:tcBorders>
              <w:top w:val="single" w:sz="4" w:space="0" w:color="auto"/>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r w:rsidRPr="00856601">
              <w:rPr>
                <w:szCs w:val="24"/>
              </w:rPr>
              <w:t>942</w:t>
            </w:r>
          </w:p>
        </w:tc>
        <w:tc>
          <w:tcPr>
            <w:tcW w:w="1362" w:type="pct"/>
            <w:tcBorders>
              <w:top w:val="single" w:sz="4" w:space="0" w:color="auto"/>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r w:rsidRPr="00856601">
              <w:rPr>
                <w:szCs w:val="24"/>
              </w:rPr>
              <w:t>-</w:t>
            </w:r>
          </w:p>
        </w:tc>
      </w:tr>
      <w:tr w:rsidR="00CE7B7A" w:rsidRPr="00856601" w:rsidTr="00CE7B7A">
        <w:trPr>
          <w:trHeight w:val="175"/>
        </w:trPr>
        <w:tc>
          <w:tcPr>
            <w:tcW w:w="2277" w:type="pct"/>
            <w:tcBorders>
              <w:top w:val="single" w:sz="4" w:space="0" w:color="auto"/>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Старше трудоспособного возраста</w:t>
            </w:r>
          </w:p>
        </w:tc>
        <w:tc>
          <w:tcPr>
            <w:tcW w:w="1362"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880</w:t>
            </w:r>
          </w:p>
        </w:tc>
        <w:tc>
          <w:tcPr>
            <w:tcW w:w="1362"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563</w:t>
            </w:r>
          </w:p>
        </w:tc>
      </w:tr>
    </w:tbl>
    <w:p w:rsidR="00CE7B7A" w:rsidRPr="00856601" w:rsidRDefault="00CE7B7A" w:rsidP="00791941"/>
    <w:p w:rsidR="00B93B1C" w:rsidRDefault="00B93B1C">
      <w:pPr>
        <w:spacing w:after="200"/>
        <w:ind w:firstLine="0"/>
        <w:jc w:val="left"/>
        <w:rPr>
          <w:rFonts w:eastAsiaTheme="majorEastAsia" w:cstheme="majorBidi"/>
          <w:bCs/>
          <w:iCs/>
          <w:u w:val="single"/>
        </w:rPr>
      </w:pPr>
      <w:r>
        <w:br w:type="page"/>
      </w:r>
    </w:p>
    <w:p w:rsidR="00CE7B7A" w:rsidRPr="00856601" w:rsidRDefault="00CE7B7A" w:rsidP="00B93B1C">
      <w:pPr>
        <w:pStyle w:val="4"/>
      </w:pPr>
      <w:r w:rsidRPr="00856601">
        <w:lastRenderedPageBreak/>
        <w:t>Мугайская сельская администрация</w:t>
      </w:r>
    </w:p>
    <w:p w:rsidR="00E30BC5" w:rsidRPr="00856601" w:rsidRDefault="00E30BC5" w:rsidP="00E30BC5">
      <w:pPr>
        <w:jc w:val="right"/>
      </w:pPr>
      <w:r w:rsidRPr="00856601">
        <w:t xml:space="preserve">Таблица </w:t>
      </w:r>
      <w:r w:rsidR="0088176D" w:rsidRPr="00856601">
        <w:t>22</w:t>
      </w:r>
    </w:p>
    <w:p w:rsidR="00CE7B7A" w:rsidRPr="00856601" w:rsidRDefault="00CE7B7A" w:rsidP="00E30BC5">
      <w:pPr>
        <w:jc w:val="center"/>
      </w:pPr>
      <w:r w:rsidRPr="00856601">
        <w:t>Демографические показатели населения</w:t>
      </w:r>
    </w:p>
    <w:tbl>
      <w:tblPr>
        <w:tblStyle w:val="a9"/>
        <w:tblW w:w="5000" w:type="pct"/>
        <w:tblLook w:val="04A0"/>
      </w:tblPr>
      <w:tblGrid>
        <w:gridCol w:w="802"/>
        <w:gridCol w:w="1673"/>
        <w:gridCol w:w="1395"/>
        <w:gridCol w:w="1233"/>
        <w:gridCol w:w="1278"/>
        <w:gridCol w:w="1255"/>
        <w:gridCol w:w="1286"/>
        <w:gridCol w:w="1217"/>
      </w:tblGrid>
      <w:tr w:rsidR="00CE7B7A" w:rsidRPr="00856601" w:rsidTr="001A61D3">
        <w:tc>
          <w:tcPr>
            <w:tcW w:w="396" w:type="pct"/>
            <w:vMerge w:val="restart"/>
            <w:vAlign w:val="center"/>
          </w:tcPr>
          <w:p w:rsidR="00CE7B7A" w:rsidRPr="00856601" w:rsidRDefault="00CE7B7A" w:rsidP="00E30BC5">
            <w:pPr>
              <w:ind w:firstLine="0"/>
              <w:rPr>
                <w:sz w:val="24"/>
                <w:szCs w:val="24"/>
              </w:rPr>
            </w:pPr>
            <w:r w:rsidRPr="00856601">
              <w:rPr>
                <w:sz w:val="24"/>
                <w:szCs w:val="24"/>
              </w:rPr>
              <w:t>Год</w:t>
            </w:r>
          </w:p>
        </w:tc>
        <w:tc>
          <w:tcPr>
            <w:tcW w:w="825" w:type="pct"/>
            <w:vMerge w:val="restart"/>
          </w:tcPr>
          <w:p w:rsidR="00CE7B7A" w:rsidRPr="00856601" w:rsidRDefault="00CE7B7A" w:rsidP="00E30BC5">
            <w:pPr>
              <w:ind w:firstLine="0"/>
              <w:rPr>
                <w:sz w:val="24"/>
                <w:szCs w:val="24"/>
              </w:rPr>
            </w:pPr>
            <w:r w:rsidRPr="00856601">
              <w:rPr>
                <w:sz w:val="24"/>
                <w:szCs w:val="24"/>
              </w:rPr>
              <w:t>Численность населения</w:t>
            </w:r>
          </w:p>
        </w:tc>
        <w:tc>
          <w:tcPr>
            <w:tcW w:w="1926" w:type="pct"/>
            <w:gridSpan w:val="3"/>
            <w:tcBorders>
              <w:right w:val="single" w:sz="4" w:space="0" w:color="auto"/>
            </w:tcBorders>
          </w:tcPr>
          <w:p w:rsidR="00CE7B7A" w:rsidRPr="00856601" w:rsidRDefault="00CE7B7A" w:rsidP="00E30BC5">
            <w:pPr>
              <w:ind w:firstLine="0"/>
              <w:rPr>
                <w:sz w:val="24"/>
                <w:szCs w:val="24"/>
              </w:rPr>
            </w:pPr>
            <w:r w:rsidRPr="00856601">
              <w:rPr>
                <w:sz w:val="24"/>
                <w:szCs w:val="24"/>
              </w:rPr>
              <w:t>Естественный прирост</w:t>
            </w:r>
          </w:p>
        </w:tc>
        <w:tc>
          <w:tcPr>
            <w:tcW w:w="1853" w:type="pct"/>
            <w:gridSpan w:val="3"/>
            <w:tcBorders>
              <w:left w:val="single" w:sz="4" w:space="0" w:color="auto"/>
            </w:tcBorders>
          </w:tcPr>
          <w:p w:rsidR="00CE7B7A" w:rsidRPr="00856601" w:rsidRDefault="00CE7B7A" w:rsidP="00E30BC5">
            <w:pPr>
              <w:ind w:firstLine="0"/>
              <w:rPr>
                <w:sz w:val="24"/>
                <w:szCs w:val="24"/>
              </w:rPr>
            </w:pPr>
            <w:r w:rsidRPr="00856601">
              <w:rPr>
                <w:sz w:val="24"/>
                <w:szCs w:val="24"/>
              </w:rPr>
              <w:t>Механический прирост</w:t>
            </w:r>
          </w:p>
        </w:tc>
      </w:tr>
      <w:tr w:rsidR="00CE7B7A" w:rsidRPr="00856601" w:rsidTr="001A61D3">
        <w:tc>
          <w:tcPr>
            <w:tcW w:w="396" w:type="pct"/>
            <w:vMerge/>
          </w:tcPr>
          <w:p w:rsidR="00CE7B7A" w:rsidRPr="00856601" w:rsidRDefault="00CE7B7A" w:rsidP="00E30BC5">
            <w:pPr>
              <w:ind w:firstLine="0"/>
              <w:rPr>
                <w:sz w:val="24"/>
                <w:szCs w:val="24"/>
              </w:rPr>
            </w:pPr>
          </w:p>
        </w:tc>
        <w:tc>
          <w:tcPr>
            <w:tcW w:w="825" w:type="pct"/>
            <w:vMerge/>
          </w:tcPr>
          <w:p w:rsidR="00CE7B7A" w:rsidRPr="00856601" w:rsidRDefault="00CE7B7A" w:rsidP="00E30BC5">
            <w:pPr>
              <w:ind w:firstLine="0"/>
              <w:rPr>
                <w:sz w:val="24"/>
                <w:szCs w:val="24"/>
              </w:rPr>
            </w:pPr>
          </w:p>
        </w:tc>
        <w:tc>
          <w:tcPr>
            <w:tcW w:w="688" w:type="pct"/>
          </w:tcPr>
          <w:p w:rsidR="00CE7B7A" w:rsidRPr="00856601" w:rsidRDefault="00CE7B7A" w:rsidP="00E30BC5">
            <w:pPr>
              <w:ind w:firstLine="0"/>
              <w:rPr>
                <w:sz w:val="24"/>
                <w:szCs w:val="24"/>
              </w:rPr>
            </w:pPr>
            <w:r w:rsidRPr="00856601">
              <w:rPr>
                <w:sz w:val="24"/>
                <w:szCs w:val="24"/>
              </w:rPr>
              <w:t>родилось</w:t>
            </w:r>
          </w:p>
        </w:tc>
        <w:tc>
          <w:tcPr>
            <w:tcW w:w="608" w:type="pct"/>
          </w:tcPr>
          <w:p w:rsidR="00CE7B7A" w:rsidRPr="00856601" w:rsidRDefault="00CE7B7A" w:rsidP="00E30BC5">
            <w:pPr>
              <w:ind w:firstLine="0"/>
              <w:rPr>
                <w:sz w:val="24"/>
                <w:szCs w:val="24"/>
              </w:rPr>
            </w:pPr>
            <w:r w:rsidRPr="00856601">
              <w:rPr>
                <w:sz w:val="24"/>
                <w:szCs w:val="24"/>
              </w:rPr>
              <w:t>умерло</w:t>
            </w:r>
          </w:p>
        </w:tc>
        <w:tc>
          <w:tcPr>
            <w:tcW w:w="630" w:type="pct"/>
            <w:tcBorders>
              <w:right w:val="single" w:sz="4" w:space="0" w:color="auto"/>
            </w:tcBorders>
          </w:tcPr>
          <w:p w:rsidR="00CE7B7A" w:rsidRPr="00856601" w:rsidRDefault="00CE7B7A" w:rsidP="00E30BC5">
            <w:pPr>
              <w:ind w:firstLine="0"/>
              <w:rPr>
                <w:sz w:val="24"/>
                <w:szCs w:val="24"/>
              </w:rPr>
            </w:pPr>
            <w:r w:rsidRPr="00856601">
              <w:rPr>
                <w:sz w:val="24"/>
                <w:szCs w:val="24"/>
              </w:rPr>
              <w:t>прирост</w:t>
            </w:r>
          </w:p>
        </w:tc>
        <w:tc>
          <w:tcPr>
            <w:tcW w:w="619" w:type="pct"/>
            <w:tcBorders>
              <w:left w:val="single" w:sz="4" w:space="0" w:color="auto"/>
            </w:tcBorders>
          </w:tcPr>
          <w:p w:rsidR="00CE7B7A" w:rsidRPr="00856601" w:rsidRDefault="00CE7B7A" w:rsidP="00E30BC5">
            <w:pPr>
              <w:ind w:firstLine="0"/>
              <w:rPr>
                <w:sz w:val="24"/>
                <w:szCs w:val="24"/>
              </w:rPr>
            </w:pPr>
            <w:r w:rsidRPr="00856601">
              <w:rPr>
                <w:sz w:val="24"/>
                <w:szCs w:val="24"/>
              </w:rPr>
              <w:t>прибыло</w:t>
            </w:r>
          </w:p>
        </w:tc>
        <w:tc>
          <w:tcPr>
            <w:tcW w:w="634" w:type="pct"/>
            <w:tcBorders>
              <w:top w:val="single" w:sz="4" w:space="0" w:color="auto"/>
            </w:tcBorders>
          </w:tcPr>
          <w:p w:rsidR="00CE7B7A" w:rsidRPr="00856601" w:rsidRDefault="00CE7B7A" w:rsidP="00E30BC5">
            <w:pPr>
              <w:ind w:firstLine="0"/>
              <w:rPr>
                <w:sz w:val="24"/>
                <w:szCs w:val="24"/>
              </w:rPr>
            </w:pPr>
            <w:r w:rsidRPr="00856601">
              <w:rPr>
                <w:sz w:val="24"/>
                <w:szCs w:val="24"/>
              </w:rPr>
              <w:t>выбыло</w:t>
            </w:r>
          </w:p>
        </w:tc>
        <w:tc>
          <w:tcPr>
            <w:tcW w:w="600" w:type="pct"/>
            <w:tcBorders>
              <w:top w:val="single" w:sz="4" w:space="0" w:color="auto"/>
            </w:tcBorders>
          </w:tcPr>
          <w:p w:rsidR="00CE7B7A" w:rsidRPr="00856601" w:rsidRDefault="00CE7B7A" w:rsidP="00E30BC5">
            <w:pPr>
              <w:ind w:firstLine="0"/>
              <w:rPr>
                <w:sz w:val="24"/>
                <w:szCs w:val="24"/>
              </w:rPr>
            </w:pPr>
            <w:r w:rsidRPr="00856601">
              <w:rPr>
                <w:sz w:val="24"/>
                <w:szCs w:val="24"/>
              </w:rPr>
              <w:t>прирост</w:t>
            </w:r>
          </w:p>
        </w:tc>
      </w:tr>
      <w:tr w:rsidR="00CE7B7A" w:rsidRPr="00856601" w:rsidTr="001A61D3">
        <w:tc>
          <w:tcPr>
            <w:tcW w:w="396" w:type="pct"/>
            <w:vAlign w:val="center"/>
          </w:tcPr>
          <w:p w:rsidR="00CE7B7A" w:rsidRPr="00856601" w:rsidRDefault="00CE7B7A" w:rsidP="00E30BC5">
            <w:pPr>
              <w:ind w:firstLine="0"/>
              <w:rPr>
                <w:sz w:val="24"/>
                <w:szCs w:val="24"/>
              </w:rPr>
            </w:pPr>
            <w:r w:rsidRPr="00856601">
              <w:rPr>
                <w:sz w:val="24"/>
                <w:szCs w:val="24"/>
              </w:rPr>
              <w:t>2010</w:t>
            </w:r>
          </w:p>
        </w:tc>
        <w:tc>
          <w:tcPr>
            <w:tcW w:w="825" w:type="pct"/>
            <w:vAlign w:val="center"/>
          </w:tcPr>
          <w:p w:rsidR="00CE7B7A" w:rsidRPr="00856601" w:rsidRDefault="00CE7B7A" w:rsidP="00E30BC5">
            <w:pPr>
              <w:ind w:firstLine="0"/>
              <w:rPr>
                <w:sz w:val="24"/>
                <w:szCs w:val="24"/>
              </w:rPr>
            </w:pPr>
            <w:r w:rsidRPr="00856601">
              <w:rPr>
                <w:sz w:val="24"/>
                <w:szCs w:val="24"/>
              </w:rPr>
              <w:t>630</w:t>
            </w:r>
          </w:p>
        </w:tc>
        <w:tc>
          <w:tcPr>
            <w:tcW w:w="688" w:type="pct"/>
            <w:vAlign w:val="center"/>
          </w:tcPr>
          <w:p w:rsidR="00CE7B7A" w:rsidRPr="00856601" w:rsidRDefault="00CE7B7A" w:rsidP="00E30BC5">
            <w:pPr>
              <w:ind w:firstLine="0"/>
              <w:rPr>
                <w:sz w:val="24"/>
                <w:szCs w:val="24"/>
              </w:rPr>
            </w:pPr>
            <w:r w:rsidRPr="00856601">
              <w:rPr>
                <w:sz w:val="24"/>
                <w:szCs w:val="24"/>
              </w:rPr>
              <w:t>3</w:t>
            </w:r>
          </w:p>
        </w:tc>
        <w:tc>
          <w:tcPr>
            <w:tcW w:w="608" w:type="pct"/>
            <w:vAlign w:val="center"/>
          </w:tcPr>
          <w:p w:rsidR="00CE7B7A" w:rsidRPr="00856601" w:rsidRDefault="00CE7B7A" w:rsidP="00E30BC5">
            <w:pPr>
              <w:ind w:firstLine="0"/>
              <w:rPr>
                <w:sz w:val="24"/>
                <w:szCs w:val="24"/>
              </w:rPr>
            </w:pPr>
            <w:r w:rsidRPr="00856601">
              <w:rPr>
                <w:sz w:val="24"/>
                <w:szCs w:val="24"/>
              </w:rPr>
              <w:t>12</w:t>
            </w:r>
          </w:p>
        </w:tc>
        <w:tc>
          <w:tcPr>
            <w:tcW w:w="630" w:type="pct"/>
            <w:tcBorders>
              <w:right w:val="single" w:sz="4" w:space="0" w:color="auto"/>
            </w:tcBorders>
            <w:vAlign w:val="center"/>
          </w:tcPr>
          <w:p w:rsidR="00CE7B7A" w:rsidRPr="00856601" w:rsidRDefault="00CE7B7A" w:rsidP="00E30BC5">
            <w:pPr>
              <w:ind w:firstLine="0"/>
              <w:rPr>
                <w:sz w:val="24"/>
                <w:szCs w:val="24"/>
              </w:rPr>
            </w:pPr>
            <w:r w:rsidRPr="00856601">
              <w:rPr>
                <w:sz w:val="24"/>
                <w:szCs w:val="24"/>
              </w:rPr>
              <w:t>-9</w:t>
            </w:r>
          </w:p>
        </w:tc>
        <w:tc>
          <w:tcPr>
            <w:tcW w:w="619" w:type="pct"/>
            <w:tcBorders>
              <w:left w:val="single" w:sz="4" w:space="0" w:color="auto"/>
            </w:tcBorders>
            <w:vAlign w:val="center"/>
          </w:tcPr>
          <w:p w:rsidR="00CE7B7A" w:rsidRPr="00856601" w:rsidRDefault="00CE7B7A" w:rsidP="00E30BC5">
            <w:pPr>
              <w:ind w:firstLine="0"/>
              <w:rPr>
                <w:sz w:val="24"/>
                <w:szCs w:val="24"/>
              </w:rPr>
            </w:pPr>
            <w:r w:rsidRPr="00856601">
              <w:rPr>
                <w:sz w:val="24"/>
                <w:szCs w:val="24"/>
              </w:rPr>
              <w:t>8</w:t>
            </w:r>
          </w:p>
        </w:tc>
        <w:tc>
          <w:tcPr>
            <w:tcW w:w="634" w:type="pct"/>
            <w:vAlign w:val="center"/>
          </w:tcPr>
          <w:p w:rsidR="00CE7B7A" w:rsidRPr="00856601" w:rsidRDefault="00CE7B7A" w:rsidP="00E30BC5">
            <w:pPr>
              <w:ind w:firstLine="0"/>
              <w:rPr>
                <w:sz w:val="24"/>
                <w:szCs w:val="24"/>
              </w:rPr>
            </w:pPr>
            <w:r w:rsidRPr="00856601">
              <w:rPr>
                <w:sz w:val="24"/>
                <w:szCs w:val="24"/>
              </w:rPr>
              <w:t>4</w:t>
            </w:r>
          </w:p>
        </w:tc>
        <w:tc>
          <w:tcPr>
            <w:tcW w:w="600" w:type="pct"/>
            <w:vAlign w:val="center"/>
          </w:tcPr>
          <w:p w:rsidR="00CE7B7A" w:rsidRPr="00856601" w:rsidRDefault="00CE7B7A" w:rsidP="00E30BC5">
            <w:pPr>
              <w:ind w:firstLine="0"/>
              <w:rPr>
                <w:sz w:val="24"/>
                <w:szCs w:val="24"/>
              </w:rPr>
            </w:pPr>
            <w:r w:rsidRPr="00856601">
              <w:rPr>
                <w:sz w:val="24"/>
                <w:szCs w:val="24"/>
              </w:rPr>
              <w:t>4</w:t>
            </w:r>
          </w:p>
        </w:tc>
      </w:tr>
    </w:tbl>
    <w:p w:rsidR="00CE7B7A" w:rsidRPr="00856601" w:rsidRDefault="00CE7B7A" w:rsidP="00791941"/>
    <w:p w:rsidR="00E30BC5" w:rsidRPr="00856601" w:rsidRDefault="00E30BC5" w:rsidP="00E30BC5">
      <w:pPr>
        <w:jc w:val="right"/>
      </w:pPr>
      <w:r w:rsidRPr="00856601">
        <w:t xml:space="preserve">Таблица </w:t>
      </w:r>
      <w:r w:rsidR="0088176D" w:rsidRPr="00856601">
        <w:t>23</w:t>
      </w:r>
    </w:p>
    <w:p w:rsidR="00CE7B7A" w:rsidRPr="00856601" w:rsidRDefault="00CE7B7A" w:rsidP="00E30BC5">
      <w:pPr>
        <w:jc w:val="center"/>
      </w:pPr>
      <w:r w:rsidRPr="00856601">
        <w:t>Возрастной состав населения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17"/>
        <w:gridCol w:w="2762"/>
        <w:gridCol w:w="2760"/>
      </w:tblGrid>
      <w:tr w:rsidR="00CE7B7A" w:rsidRPr="00856601" w:rsidTr="00CE7B7A">
        <w:tc>
          <w:tcPr>
            <w:tcW w:w="2277" w:type="pct"/>
            <w:vMerge w:val="restar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b/>
                <w:szCs w:val="24"/>
              </w:rPr>
            </w:pPr>
            <w:r w:rsidRPr="00856601">
              <w:rPr>
                <w:szCs w:val="24"/>
              </w:rPr>
              <w:t>Возрастные группы</w:t>
            </w:r>
          </w:p>
        </w:tc>
        <w:tc>
          <w:tcPr>
            <w:tcW w:w="2723" w:type="pct"/>
            <w:gridSpan w:val="2"/>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b/>
                <w:szCs w:val="24"/>
              </w:rPr>
            </w:pPr>
            <w:r w:rsidRPr="00856601">
              <w:rPr>
                <w:szCs w:val="24"/>
              </w:rPr>
              <w:t>На исходный 2010</w:t>
            </w:r>
          </w:p>
        </w:tc>
      </w:tr>
      <w:tr w:rsidR="00CE7B7A" w:rsidRPr="00856601" w:rsidTr="00CE7B7A">
        <w:trPr>
          <w:trHeight w:val="180"/>
        </w:trPr>
        <w:tc>
          <w:tcPr>
            <w:tcW w:w="2277" w:type="pct"/>
            <w:vMerge/>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p>
        </w:tc>
        <w:tc>
          <w:tcPr>
            <w:tcW w:w="1362"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b/>
                <w:szCs w:val="24"/>
              </w:rPr>
            </w:pPr>
            <w:r w:rsidRPr="00856601">
              <w:rPr>
                <w:szCs w:val="24"/>
              </w:rPr>
              <w:t>всего</w:t>
            </w:r>
          </w:p>
        </w:tc>
        <w:tc>
          <w:tcPr>
            <w:tcW w:w="1362"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b/>
                <w:szCs w:val="24"/>
              </w:rPr>
            </w:pPr>
            <w:r w:rsidRPr="00856601">
              <w:rPr>
                <w:szCs w:val="24"/>
              </w:rPr>
              <w:t>в т.ч. женщин</w:t>
            </w:r>
          </w:p>
        </w:tc>
      </w:tr>
      <w:tr w:rsidR="00CE7B7A" w:rsidRPr="00856601" w:rsidTr="00CE7B7A">
        <w:trPr>
          <w:trHeight w:val="180"/>
        </w:trPr>
        <w:tc>
          <w:tcPr>
            <w:tcW w:w="2277" w:type="pct"/>
            <w:tcBorders>
              <w:top w:val="single" w:sz="4" w:space="0" w:color="auto"/>
              <w:left w:val="single" w:sz="4" w:space="0" w:color="000000"/>
              <w:bottom w:val="single" w:sz="4" w:space="0" w:color="000000"/>
              <w:right w:val="single" w:sz="4" w:space="0" w:color="000000"/>
            </w:tcBorders>
          </w:tcPr>
          <w:p w:rsidR="00CE7B7A" w:rsidRPr="00856601" w:rsidRDefault="00CE7B7A" w:rsidP="00E30BC5">
            <w:pPr>
              <w:ind w:firstLine="0"/>
              <w:rPr>
                <w:szCs w:val="24"/>
              </w:rPr>
            </w:pPr>
            <w:r w:rsidRPr="00856601">
              <w:rPr>
                <w:szCs w:val="24"/>
              </w:rPr>
              <w:t>0 лет</w:t>
            </w:r>
          </w:p>
        </w:tc>
        <w:tc>
          <w:tcPr>
            <w:tcW w:w="1362"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3</w:t>
            </w:r>
          </w:p>
        </w:tc>
        <w:tc>
          <w:tcPr>
            <w:tcW w:w="1362"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0</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1-3 года</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18</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2</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4-5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10</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4</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6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14</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7</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7-15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54</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31</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16-17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12</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5</w:t>
            </w:r>
          </w:p>
        </w:tc>
      </w:tr>
      <w:tr w:rsidR="00CE7B7A" w:rsidRPr="00856601" w:rsidTr="00CE7B7A">
        <w:trPr>
          <w:trHeight w:val="210"/>
        </w:trPr>
        <w:tc>
          <w:tcPr>
            <w:tcW w:w="2277" w:type="pct"/>
            <w:tcBorders>
              <w:top w:val="single" w:sz="4" w:space="0" w:color="000000"/>
              <w:left w:val="single" w:sz="4" w:space="0" w:color="000000"/>
              <w:bottom w:val="single" w:sz="4" w:space="0" w:color="auto"/>
              <w:right w:val="single" w:sz="4" w:space="0" w:color="000000"/>
            </w:tcBorders>
          </w:tcPr>
          <w:p w:rsidR="00CE7B7A" w:rsidRPr="00856601" w:rsidRDefault="00CE7B7A" w:rsidP="00E30BC5">
            <w:pPr>
              <w:ind w:firstLine="0"/>
              <w:rPr>
                <w:b/>
                <w:szCs w:val="24"/>
              </w:rPr>
            </w:pPr>
            <w:r w:rsidRPr="00856601">
              <w:rPr>
                <w:szCs w:val="24"/>
              </w:rPr>
              <w:t>16-54 года ж.</w:t>
            </w:r>
          </w:p>
        </w:tc>
        <w:tc>
          <w:tcPr>
            <w:tcW w:w="1362"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r w:rsidRPr="00856601">
              <w:rPr>
                <w:szCs w:val="24"/>
              </w:rPr>
              <w:t>185</w:t>
            </w:r>
          </w:p>
        </w:tc>
        <w:tc>
          <w:tcPr>
            <w:tcW w:w="1362"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r w:rsidRPr="00856601">
              <w:rPr>
                <w:szCs w:val="24"/>
              </w:rPr>
              <w:t>185</w:t>
            </w:r>
          </w:p>
        </w:tc>
      </w:tr>
      <w:tr w:rsidR="00CE7B7A" w:rsidRPr="00856601" w:rsidTr="00CE7B7A">
        <w:trPr>
          <w:trHeight w:val="180"/>
        </w:trPr>
        <w:tc>
          <w:tcPr>
            <w:tcW w:w="2277" w:type="pct"/>
            <w:tcBorders>
              <w:top w:val="single" w:sz="4" w:space="0" w:color="auto"/>
              <w:left w:val="single" w:sz="4" w:space="0" w:color="000000"/>
              <w:bottom w:val="single" w:sz="4" w:space="0" w:color="auto"/>
              <w:right w:val="single" w:sz="4" w:space="0" w:color="000000"/>
            </w:tcBorders>
          </w:tcPr>
          <w:p w:rsidR="00CE7B7A" w:rsidRPr="00856601" w:rsidRDefault="00CE7B7A" w:rsidP="00E30BC5">
            <w:pPr>
              <w:ind w:firstLine="0"/>
              <w:rPr>
                <w:b/>
                <w:szCs w:val="24"/>
              </w:rPr>
            </w:pPr>
            <w:r w:rsidRPr="00856601">
              <w:rPr>
                <w:szCs w:val="24"/>
              </w:rPr>
              <w:t xml:space="preserve">16-59 лет </w:t>
            </w:r>
            <w:proofErr w:type="gramStart"/>
            <w:r w:rsidRPr="00856601">
              <w:rPr>
                <w:szCs w:val="24"/>
              </w:rPr>
              <w:t>м</w:t>
            </w:r>
            <w:proofErr w:type="gramEnd"/>
            <w:r w:rsidRPr="00856601">
              <w:rPr>
                <w:szCs w:val="24"/>
              </w:rPr>
              <w:t>.</w:t>
            </w:r>
          </w:p>
        </w:tc>
        <w:tc>
          <w:tcPr>
            <w:tcW w:w="1362" w:type="pct"/>
            <w:tcBorders>
              <w:top w:val="single" w:sz="4" w:space="0" w:color="auto"/>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r w:rsidRPr="00856601">
              <w:rPr>
                <w:szCs w:val="24"/>
              </w:rPr>
              <w:t>197</w:t>
            </w:r>
          </w:p>
        </w:tc>
        <w:tc>
          <w:tcPr>
            <w:tcW w:w="1362" w:type="pct"/>
            <w:tcBorders>
              <w:top w:val="single" w:sz="4" w:space="0" w:color="auto"/>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r w:rsidRPr="00856601">
              <w:rPr>
                <w:szCs w:val="24"/>
              </w:rPr>
              <w:t>-</w:t>
            </w:r>
          </w:p>
        </w:tc>
      </w:tr>
      <w:tr w:rsidR="00CE7B7A" w:rsidRPr="00856601" w:rsidTr="00CE7B7A">
        <w:trPr>
          <w:trHeight w:val="175"/>
        </w:trPr>
        <w:tc>
          <w:tcPr>
            <w:tcW w:w="2277" w:type="pct"/>
            <w:tcBorders>
              <w:top w:val="single" w:sz="4" w:space="0" w:color="auto"/>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Старше трудоспособного возраста</w:t>
            </w:r>
          </w:p>
        </w:tc>
        <w:tc>
          <w:tcPr>
            <w:tcW w:w="1362"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137</w:t>
            </w:r>
          </w:p>
        </w:tc>
        <w:tc>
          <w:tcPr>
            <w:tcW w:w="1362"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91</w:t>
            </w:r>
          </w:p>
        </w:tc>
      </w:tr>
    </w:tbl>
    <w:p w:rsidR="00CE7B7A" w:rsidRPr="00856601" w:rsidRDefault="00CE7B7A" w:rsidP="00791941"/>
    <w:p w:rsidR="00E30BC5" w:rsidRPr="00856601" w:rsidRDefault="00CE7B7A" w:rsidP="00B93B1C">
      <w:pPr>
        <w:pStyle w:val="4"/>
      </w:pPr>
      <w:r w:rsidRPr="00856601">
        <w:t>Муратковская сельская администрация</w:t>
      </w:r>
    </w:p>
    <w:p w:rsidR="00E30BC5" w:rsidRPr="00856601" w:rsidRDefault="00E30BC5" w:rsidP="00E30BC5">
      <w:pPr>
        <w:jc w:val="right"/>
      </w:pPr>
      <w:r w:rsidRPr="00856601">
        <w:t xml:space="preserve">Таблица </w:t>
      </w:r>
      <w:r w:rsidR="0088176D" w:rsidRPr="00856601">
        <w:t>24</w:t>
      </w:r>
    </w:p>
    <w:p w:rsidR="00CE7B7A" w:rsidRPr="00856601" w:rsidRDefault="00CE7B7A" w:rsidP="00E30BC5">
      <w:pPr>
        <w:jc w:val="center"/>
      </w:pPr>
      <w:r w:rsidRPr="00856601">
        <w:t>Демографические показатели населения</w:t>
      </w:r>
    </w:p>
    <w:tbl>
      <w:tblPr>
        <w:tblStyle w:val="a9"/>
        <w:tblW w:w="5000" w:type="pct"/>
        <w:tblLook w:val="04A0"/>
      </w:tblPr>
      <w:tblGrid>
        <w:gridCol w:w="802"/>
        <w:gridCol w:w="1673"/>
        <w:gridCol w:w="1395"/>
        <w:gridCol w:w="1233"/>
        <w:gridCol w:w="1278"/>
        <w:gridCol w:w="1255"/>
        <w:gridCol w:w="1286"/>
        <w:gridCol w:w="1217"/>
      </w:tblGrid>
      <w:tr w:rsidR="00CE7B7A" w:rsidRPr="00856601" w:rsidTr="001A61D3">
        <w:tc>
          <w:tcPr>
            <w:tcW w:w="396" w:type="pct"/>
            <w:vMerge w:val="restart"/>
            <w:vAlign w:val="center"/>
          </w:tcPr>
          <w:p w:rsidR="00CE7B7A" w:rsidRPr="00856601" w:rsidRDefault="00CE7B7A" w:rsidP="00E30BC5">
            <w:pPr>
              <w:ind w:firstLine="0"/>
              <w:rPr>
                <w:sz w:val="24"/>
                <w:szCs w:val="24"/>
              </w:rPr>
            </w:pPr>
            <w:r w:rsidRPr="00856601">
              <w:rPr>
                <w:sz w:val="24"/>
                <w:szCs w:val="24"/>
              </w:rPr>
              <w:t>Год</w:t>
            </w:r>
          </w:p>
        </w:tc>
        <w:tc>
          <w:tcPr>
            <w:tcW w:w="825" w:type="pct"/>
            <w:vMerge w:val="restart"/>
          </w:tcPr>
          <w:p w:rsidR="00CE7B7A" w:rsidRPr="00856601" w:rsidRDefault="00CE7B7A" w:rsidP="00E30BC5">
            <w:pPr>
              <w:ind w:firstLine="0"/>
              <w:rPr>
                <w:sz w:val="24"/>
                <w:szCs w:val="24"/>
              </w:rPr>
            </w:pPr>
            <w:r w:rsidRPr="00856601">
              <w:rPr>
                <w:sz w:val="24"/>
                <w:szCs w:val="24"/>
              </w:rPr>
              <w:t>Численность населения</w:t>
            </w:r>
          </w:p>
        </w:tc>
        <w:tc>
          <w:tcPr>
            <w:tcW w:w="1926" w:type="pct"/>
            <w:gridSpan w:val="3"/>
            <w:tcBorders>
              <w:right w:val="single" w:sz="4" w:space="0" w:color="auto"/>
            </w:tcBorders>
          </w:tcPr>
          <w:p w:rsidR="00CE7B7A" w:rsidRPr="00856601" w:rsidRDefault="00CE7B7A" w:rsidP="00E30BC5">
            <w:pPr>
              <w:ind w:firstLine="0"/>
              <w:rPr>
                <w:sz w:val="24"/>
                <w:szCs w:val="24"/>
              </w:rPr>
            </w:pPr>
            <w:r w:rsidRPr="00856601">
              <w:rPr>
                <w:sz w:val="24"/>
                <w:szCs w:val="24"/>
              </w:rPr>
              <w:t>Естественный прирост</w:t>
            </w:r>
          </w:p>
        </w:tc>
        <w:tc>
          <w:tcPr>
            <w:tcW w:w="1853" w:type="pct"/>
            <w:gridSpan w:val="3"/>
            <w:tcBorders>
              <w:left w:val="single" w:sz="4" w:space="0" w:color="auto"/>
            </w:tcBorders>
          </w:tcPr>
          <w:p w:rsidR="00CE7B7A" w:rsidRPr="00856601" w:rsidRDefault="00CE7B7A" w:rsidP="00E30BC5">
            <w:pPr>
              <w:ind w:firstLine="0"/>
              <w:rPr>
                <w:sz w:val="24"/>
                <w:szCs w:val="24"/>
              </w:rPr>
            </w:pPr>
            <w:r w:rsidRPr="00856601">
              <w:rPr>
                <w:sz w:val="24"/>
                <w:szCs w:val="24"/>
              </w:rPr>
              <w:t>Механический прирост</w:t>
            </w:r>
          </w:p>
        </w:tc>
      </w:tr>
      <w:tr w:rsidR="00CE7B7A" w:rsidRPr="00856601" w:rsidTr="001A61D3">
        <w:tc>
          <w:tcPr>
            <w:tcW w:w="396" w:type="pct"/>
            <w:vMerge/>
          </w:tcPr>
          <w:p w:rsidR="00CE7B7A" w:rsidRPr="00856601" w:rsidRDefault="00CE7B7A" w:rsidP="00E30BC5">
            <w:pPr>
              <w:ind w:firstLine="0"/>
              <w:rPr>
                <w:sz w:val="24"/>
                <w:szCs w:val="24"/>
              </w:rPr>
            </w:pPr>
          </w:p>
        </w:tc>
        <w:tc>
          <w:tcPr>
            <w:tcW w:w="825" w:type="pct"/>
            <w:vMerge/>
          </w:tcPr>
          <w:p w:rsidR="00CE7B7A" w:rsidRPr="00856601" w:rsidRDefault="00CE7B7A" w:rsidP="00E30BC5">
            <w:pPr>
              <w:ind w:firstLine="0"/>
              <w:rPr>
                <w:sz w:val="24"/>
                <w:szCs w:val="24"/>
              </w:rPr>
            </w:pPr>
          </w:p>
        </w:tc>
        <w:tc>
          <w:tcPr>
            <w:tcW w:w="688" w:type="pct"/>
          </w:tcPr>
          <w:p w:rsidR="00CE7B7A" w:rsidRPr="00856601" w:rsidRDefault="00CE7B7A" w:rsidP="00E30BC5">
            <w:pPr>
              <w:ind w:firstLine="0"/>
              <w:rPr>
                <w:sz w:val="24"/>
                <w:szCs w:val="24"/>
              </w:rPr>
            </w:pPr>
            <w:r w:rsidRPr="00856601">
              <w:rPr>
                <w:sz w:val="24"/>
                <w:szCs w:val="24"/>
              </w:rPr>
              <w:t>родилось</w:t>
            </w:r>
          </w:p>
        </w:tc>
        <w:tc>
          <w:tcPr>
            <w:tcW w:w="608" w:type="pct"/>
          </w:tcPr>
          <w:p w:rsidR="00CE7B7A" w:rsidRPr="00856601" w:rsidRDefault="00CE7B7A" w:rsidP="00E30BC5">
            <w:pPr>
              <w:ind w:firstLine="0"/>
              <w:rPr>
                <w:sz w:val="24"/>
                <w:szCs w:val="24"/>
              </w:rPr>
            </w:pPr>
            <w:r w:rsidRPr="00856601">
              <w:rPr>
                <w:sz w:val="24"/>
                <w:szCs w:val="24"/>
              </w:rPr>
              <w:t>умерло</w:t>
            </w:r>
          </w:p>
        </w:tc>
        <w:tc>
          <w:tcPr>
            <w:tcW w:w="630" w:type="pct"/>
            <w:tcBorders>
              <w:right w:val="single" w:sz="4" w:space="0" w:color="auto"/>
            </w:tcBorders>
          </w:tcPr>
          <w:p w:rsidR="00CE7B7A" w:rsidRPr="00856601" w:rsidRDefault="00CE7B7A" w:rsidP="00E30BC5">
            <w:pPr>
              <w:ind w:firstLine="0"/>
              <w:rPr>
                <w:sz w:val="24"/>
                <w:szCs w:val="24"/>
              </w:rPr>
            </w:pPr>
            <w:r w:rsidRPr="00856601">
              <w:rPr>
                <w:sz w:val="24"/>
                <w:szCs w:val="24"/>
              </w:rPr>
              <w:t>прирост</w:t>
            </w:r>
          </w:p>
        </w:tc>
        <w:tc>
          <w:tcPr>
            <w:tcW w:w="619" w:type="pct"/>
            <w:tcBorders>
              <w:left w:val="single" w:sz="4" w:space="0" w:color="auto"/>
            </w:tcBorders>
          </w:tcPr>
          <w:p w:rsidR="00CE7B7A" w:rsidRPr="00856601" w:rsidRDefault="00CE7B7A" w:rsidP="00E30BC5">
            <w:pPr>
              <w:ind w:firstLine="0"/>
              <w:rPr>
                <w:sz w:val="24"/>
                <w:szCs w:val="24"/>
              </w:rPr>
            </w:pPr>
            <w:r w:rsidRPr="00856601">
              <w:rPr>
                <w:sz w:val="24"/>
                <w:szCs w:val="24"/>
              </w:rPr>
              <w:t>прибыло</w:t>
            </w:r>
          </w:p>
        </w:tc>
        <w:tc>
          <w:tcPr>
            <w:tcW w:w="634" w:type="pct"/>
            <w:tcBorders>
              <w:top w:val="single" w:sz="4" w:space="0" w:color="auto"/>
            </w:tcBorders>
          </w:tcPr>
          <w:p w:rsidR="00CE7B7A" w:rsidRPr="00856601" w:rsidRDefault="00CE7B7A" w:rsidP="00E30BC5">
            <w:pPr>
              <w:ind w:firstLine="0"/>
              <w:rPr>
                <w:sz w:val="24"/>
                <w:szCs w:val="24"/>
              </w:rPr>
            </w:pPr>
            <w:r w:rsidRPr="00856601">
              <w:rPr>
                <w:sz w:val="24"/>
                <w:szCs w:val="24"/>
              </w:rPr>
              <w:t>выбыло</w:t>
            </w:r>
          </w:p>
        </w:tc>
        <w:tc>
          <w:tcPr>
            <w:tcW w:w="600" w:type="pct"/>
            <w:tcBorders>
              <w:top w:val="single" w:sz="4" w:space="0" w:color="auto"/>
            </w:tcBorders>
          </w:tcPr>
          <w:p w:rsidR="00CE7B7A" w:rsidRPr="00856601" w:rsidRDefault="00CE7B7A" w:rsidP="00E30BC5">
            <w:pPr>
              <w:ind w:firstLine="0"/>
              <w:rPr>
                <w:sz w:val="24"/>
                <w:szCs w:val="24"/>
              </w:rPr>
            </w:pPr>
            <w:r w:rsidRPr="00856601">
              <w:rPr>
                <w:sz w:val="24"/>
                <w:szCs w:val="24"/>
              </w:rPr>
              <w:t>прирост</w:t>
            </w:r>
          </w:p>
        </w:tc>
      </w:tr>
      <w:tr w:rsidR="00CE7B7A" w:rsidRPr="00856601" w:rsidTr="001A61D3">
        <w:tc>
          <w:tcPr>
            <w:tcW w:w="396" w:type="pct"/>
            <w:vAlign w:val="center"/>
          </w:tcPr>
          <w:p w:rsidR="00CE7B7A" w:rsidRPr="00856601" w:rsidRDefault="00CE7B7A" w:rsidP="00E30BC5">
            <w:pPr>
              <w:ind w:firstLine="0"/>
              <w:rPr>
                <w:sz w:val="24"/>
                <w:szCs w:val="24"/>
              </w:rPr>
            </w:pPr>
            <w:r w:rsidRPr="00856601">
              <w:rPr>
                <w:sz w:val="24"/>
                <w:szCs w:val="24"/>
              </w:rPr>
              <w:t>2010</w:t>
            </w:r>
          </w:p>
        </w:tc>
        <w:tc>
          <w:tcPr>
            <w:tcW w:w="825" w:type="pct"/>
            <w:vAlign w:val="center"/>
          </w:tcPr>
          <w:p w:rsidR="00CE7B7A" w:rsidRPr="00856601" w:rsidRDefault="00CE7B7A" w:rsidP="00E30BC5">
            <w:pPr>
              <w:ind w:firstLine="0"/>
              <w:rPr>
                <w:sz w:val="24"/>
                <w:szCs w:val="24"/>
              </w:rPr>
            </w:pPr>
            <w:r w:rsidRPr="00856601">
              <w:rPr>
                <w:sz w:val="24"/>
                <w:szCs w:val="24"/>
              </w:rPr>
              <w:t>346</w:t>
            </w:r>
          </w:p>
        </w:tc>
        <w:tc>
          <w:tcPr>
            <w:tcW w:w="688" w:type="pct"/>
            <w:vAlign w:val="center"/>
          </w:tcPr>
          <w:p w:rsidR="00CE7B7A" w:rsidRPr="00856601" w:rsidRDefault="00CE7B7A" w:rsidP="00E30BC5">
            <w:pPr>
              <w:ind w:firstLine="0"/>
              <w:rPr>
                <w:sz w:val="24"/>
                <w:szCs w:val="24"/>
              </w:rPr>
            </w:pPr>
            <w:r w:rsidRPr="00856601">
              <w:rPr>
                <w:sz w:val="24"/>
                <w:szCs w:val="24"/>
              </w:rPr>
              <w:t>7</w:t>
            </w:r>
          </w:p>
        </w:tc>
        <w:tc>
          <w:tcPr>
            <w:tcW w:w="608" w:type="pct"/>
            <w:vAlign w:val="center"/>
          </w:tcPr>
          <w:p w:rsidR="00CE7B7A" w:rsidRPr="00856601" w:rsidRDefault="00CE7B7A" w:rsidP="00E30BC5">
            <w:pPr>
              <w:ind w:firstLine="0"/>
              <w:rPr>
                <w:sz w:val="24"/>
                <w:szCs w:val="24"/>
              </w:rPr>
            </w:pPr>
            <w:r w:rsidRPr="00856601">
              <w:rPr>
                <w:sz w:val="24"/>
                <w:szCs w:val="24"/>
              </w:rPr>
              <w:t>5</w:t>
            </w:r>
          </w:p>
        </w:tc>
        <w:tc>
          <w:tcPr>
            <w:tcW w:w="630" w:type="pct"/>
            <w:tcBorders>
              <w:right w:val="single" w:sz="4" w:space="0" w:color="auto"/>
            </w:tcBorders>
            <w:vAlign w:val="center"/>
          </w:tcPr>
          <w:p w:rsidR="00CE7B7A" w:rsidRPr="00856601" w:rsidRDefault="00CE7B7A" w:rsidP="00E30BC5">
            <w:pPr>
              <w:ind w:firstLine="0"/>
              <w:rPr>
                <w:sz w:val="24"/>
                <w:szCs w:val="24"/>
              </w:rPr>
            </w:pPr>
            <w:r w:rsidRPr="00856601">
              <w:rPr>
                <w:sz w:val="24"/>
                <w:szCs w:val="24"/>
              </w:rPr>
              <w:t>2</w:t>
            </w:r>
          </w:p>
        </w:tc>
        <w:tc>
          <w:tcPr>
            <w:tcW w:w="619" w:type="pct"/>
            <w:tcBorders>
              <w:left w:val="single" w:sz="4" w:space="0" w:color="auto"/>
            </w:tcBorders>
            <w:vAlign w:val="center"/>
          </w:tcPr>
          <w:p w:rsidR="00CE7B7A" w:rsidRPr="00856601" w:rsidRDefault="00CE7B7A" w:rsidP="00E30BC5">
            <w:pPr>
              <w:ind w:firstLine="0"/>
              <w:rPr>
                <w:sz w:val="24"/>
                <w:szCs w:val="24"/>
              </w:rPr>
            </w:pPr>
            <w:r w:rsidRPr="00856601">
              <w:rPr>
                <w:sz w:val="24"/>
                <w:szCs w:val="24"/>
              </w:rPr>
              <w:t>2</w:t>
            </w:r>
          </w:p>
        </w:tc>
        <w:tc>
          <w:tcPr>
            <w:tcW w:w="634" w:type="pct"/>
            <w:vAlign w:val="center"/>
          </w:tcPr>
          <w:p w:rsidR="00CE7B7A" w:rsidRPr="00856601" w:rsidRDefault="00CE7B7A" w:rsidP="00E30BC5">
            <w:pPr>
              <w:ind w:firstLine="0"/>
              <w:rPr>
                <w:sz w:val="24"/>
                <w:szCs w:val="24"/>
              </w:rPr>
            </w:pPr>
            <w:r w:rsidRPr="00856601">
              <w:rPr>
                <w:sz w:val="24"/>
                <w:szCs w:val="24"/>
              </w:rPr>
              <w:t>0</w:t>
            </w:r>
          </w:p>
        </w:tc>
        <w:tc>
          <w:tcPr>
            <w:tcW w:w="600" w:type="pct"/>
            <w:vAlign w:val="center"/>
          </w:tcPr>
          <w:p w:rsidR="00CE7B7A" w:rsidRPr="00856601" w:rsidRDefault="00CE7B7A" w:rsidP="00E30BC5">
            <w:pPr>
              <w:ind w:firstLine="0"/>
              <w:rPr>
                <w:sz w:val="24"/>
                <w:szCs w:val="24"/>
              </w:rPr>
            </w:pPr>
            <w:r w:rsidRPr="00856601">
              <w:rPr>
                <w:sz w:val="24"/>
                <w:szCs w:val="24"/>
              </w:rPr>
              <w:t>2</w:t>
            </w:r>
          </w:p>
        </w:tc>
      </w:tr>
    </w:tbl>
    <w:p w:rsidR="00CE7B7A" w:rsidRPr="00856601" w:rsidRDefault="00CE7B7A" w:rsidP="00791941"/>
    <w:p w:rsidR="00E30BC5" w:rsidRPr="00856601" w:rsidRDefault="00E30BC5" w:rsidP="00E30BC5">
      <w:pPr>
        <w:jc w:val="right"/>
      </w:pPr>
      <w:r w:rsidRPr="00856601">
        <w:t xml:space="preserve">Таблица </w:t>
      </w:r>
      <w:r w:rsidR="0088176D" w:rsidRPr="00856601">
        <w:t>25</w:t>
      </w:r>
    </w:p>
    <w:p w:rsidR="00CE7B7A" w:rsidRPr="00856601" w:rsidRDefault="00CE7B7A" w:rsidP="00E30BC5">
      <w:pPr>
        <w:jc w:val="center"/>
      </w:pPr>
      <w:r w:rsidRPr="00856601">
        <w:t>Возрастной состав населения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17"/>
        <w:gridCol w:w="2762"/>
        <w:gridCol w:w="2760"/>
      </w:tblGrid>
      <w:tr w:rsidR="00CE7B7A" w:rsidRPr="00856601" w:rsidTr="00CE7B7A">
        <w:tc>
          <w:tcPr>
            <w:tcW w:w="2277" w:type="pct"/>
            <w:vMerge w:val="restar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b/>
                <w:szCs w:val="24"/>
              </w:rPr>
            </w:pPr>
            <w:r w:rsidRPr="00856601">
              <w:rPr>
                <w:szCs w:val="24"/>
              </w:rPr>
              <w:t>Возрастные группы</w:t>
            </w:r>
          </w:p>
        </w:tc>
        <w:tc>
          <w:tcPr>
            <w:tcW w:w="2723" w:type="pct"/>
            <w:gridSpan w:val="2"/>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b/>
                <w:szCs w:val="24"/>
              </w:rPr>
            </w:pPr>
            <w:r w:rsidRPr="00856601">
              <w:rPr>
                <w:szCs w:val="24"/>
              </w:rPr>
              <w:t>На исходный 2010</w:t>
            </w:r>
          </w:p>
        </w:tc>
      </w:tr>
      <w:tr w:rsidR="00CE7B7A" w:rsidRPr="00856601" w:rsidTr="00CE7B7A">
        <w:trPr>
          <w:trHeight w:val="180"/>
        </w:trPr>
        <w:tc>
          <w:tcPr>
            <w:tcW w:w="2277" w:type="pct"/>
            <w:vMerge/>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p>
        </w:tc>
        <w:tc>
          <w:tcPr>
            <w:tcW w:w="1362"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b/>
                <w:szCs w:val="24"/>
              </w:rPr>
            </w:pPr>
            <w:r w:rsidRPr="00856601">
              <w:rPr>
                <w:szCs w:val="24"/>
              </w:rPr>
              <w:t>всего</w:t>
            </w:r>
          </w:p>
        </w:tc>
        <w:tc>
          <w:tcPr>
            <w:tcW w:w="1362"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b/>
                <w:szCs w:val="24"/>
              </w:rPr>
            </w:pPr>
            <w:r w:rsidRPr="00856601">
              <w:rPr>
                <w:szCs w:val="24"/>
              </w:rPr>
              <w:t>в т.ч. женщин</w:t>
            </w:r>
          </w:p>
        </w:tc>
      </w:tr>
      <w:tr w:rsidR="00CE7B7A" w:rsidRPr="00856601" w:rsidTr="00CE7B7A">
        <w:trPr>
          <w:trHeight w:val="180"/>
        </w:trPr>
        <w:tc>
          <w:tcPr>
            <w:tcW w:w="2277" w:type="pct"/>
            <w:tcBorders>
              <w:top w:val="single" w:sz="4" w:space="0" w:color="auto"/>
              <w:left w:val="single" w:sz="4" w:space="0" w:color="000000"/>
              <w:bottom w:val="single" w:sz="4" w:space="0" w:color="000000"/>
              <w:right w:val="single" w:sz="4" w:space="0" w:color="000000"/>
            </w:tcBorders>
          </w:tcPr>
          <w:p w:rsidR="00CE7B7A" w:rsidRPr="00856601" w:rsidRDefault="00CE7B7A" w:rsidP="00E30BC5">
            <w:pPr>
              <w:ind w:firstLine="0"/>
              <w:rPr>
                <w:szCs w:val="24"/>
              </w:rPr>
            </w:pPr>
            <w:r w:rsidRPr="00856601">
              <w:rPr>
                <w:szCs w:val="24"/>
              </w:rPr>
              <w:t>0 лет</w:t>
            </w:r>
          </w:p>
        </w:tc>
        <w:tc>
          <w:tcPr>
            <w:tcW w:w="1362"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7</w:t>
            </w:r>
          </w:p>
        </w:tc>
        <w:tc>
          <w:tcPr>
            <w:tcW w:w="1362"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2</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1-3 года</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9</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4</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4-5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7</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3</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6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9</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5</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7-15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25</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9</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16-17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3</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2</w:t>
            </w:r>
          </w:p>
        </w:tc>
      </w:tr>
      <w:tr w:rsidR="00CE7B7A" w:rsidRPr="00856601" w:rsidTr="00CE7B7A">
        <w:trPr>
          <w:trHeight w:val="210"/>
        </w:trPr>
        <w:tc>
          <w:tcPr>
            <w:tcW w:w="2277" w:type="pct"/>
            <w:tcBorders>
              <w:top w:val="single" w:sz="4" w:space="0" w:color="000000"/>
              <w:left w:val="single" w:sz="4" w:space="0" w:color="000000"/>
              <w:bottom w:val="single" w:sz="4" w:space="0" w:color="auto"/>
              <w:right w:val="single" w:sz="4" w:space="0" w:color="000000"/>
            </w:tcBorders>
          </w:tcPr>
          <w:p w:rsidR="00CE7B7A" w:rsidRPr="00856601" w:rsidRDefault="00CE7B7A" w:rsidP="00E30BC5">
            <w:pPr>
              <w:ind w:firstLine="0"/>
              <w:rPr>
                <w:b/>
                <w:szCs w:val="24"/>
              </w:rPr>
            </w:pPr>
            <w:r w:rsidRPr="00856601">
              <w:rPr>
                <w:szCs w:val="24"/>
              </w:rPr>
              <w:t>16-54 года ж.</w:t>
            </w:r>
          </w:p>
        </w:tc>
        <w:tc>
          <w:tcPr>
            <w:tcW w:w="1362"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r w:rsidRPr="00856601">
              <w:rPr>
                <w:szCs w:val="24"/>
              </w:rPr>
              <w:t>108</w:t>
            </w:r>
          </w:p>
        </w:tc>
        <w:tc>
          <w:tcPr>
            <w:tcW w:w="1362"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r w:rsidRPr="00856601">
              <w:rPr>
                <w:szCs w:val="24"/>
              </w:rPr>
              <w:t>108</w:t>
            </w:r>
          </w:p>
        </w:tc>
      </w:tr>
      <w:tr w:rsidR="00CE7B7A" w:rsidRPr="00856601" w:rsidTr="00CE7B7A">
        <w:trPr>
          <w:trHeight w:val="180"/>
        </w:trPr>
        <w:tc>
          <w:tcPr>
            <w:tcW w:w="2277" w:type="pct"/>
            <w:tcBorders>
              <w:top w:val="single" w:sz="4" w:space="0" w:color="auto"/>
              <w:left w:val="single" w:sz="4" w:space="0" w:color="000000"/>
              <w:bottom w:val="single" w:sz="4" w:space="0" w:color="auto"/>
              <w:right w:val="single" w:sz="4" w:space="0" w:color="000000"/>
            </w:tcBorders>
          </w:tcPr>
          <w:p w:rsidR="00CE7B7A" w:rsidRPr="00856601" w:rsidRDefault="00CE7B7A" w:rsidP="00E30BC5">
            <w:pPr>
              <w:ind w:firstLine="0"/>
              <w:rPr>
                <w:b/>
                <w:szCs w:val="24"/>
              </w:rPr>
            </w:pPr>
            <w:r w:rsidRPr="00856601">
              <w:rPr>
                <w:szCs w:val="24"/>
              </w:rPr>
              <w:t xml:space="preserve">16-59 лет </w:t>
            </w:r>
            <w:proofErr w:type="gramStart"/>
            <w:r w:rsidRPr="00856601">
              <w:rPr>
                <w:szCs w:val="24"/>
              </w:rPr>
              <w:t>м</w:t>
            </w:r>
            <w:proofErr w:type="gramEnd"/>
            <w:r w:rsidRPr="00856601">
              <w:rPr>
                <w:szCs w:val="24"/>
              </w:rPr>
              <w:t>.</w:t>
            </w:r>
          </w:p>
        </w:tc>
        <w:tc>
          <w:tcPr>
            <w:tcW w:w="1362" w:type="pct"/>
            <w:tcBorders>
              <w:top w:val="single" w:sz="4" w:space="0" w:color="auto"/>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r w:rsidRPr="00856601">
              <w:rPr>
                <w:szCs w:val="24"/>
              </w:rPr>
              <w:t>105</w:t>
            </w:r>
          </w:p>
        </w:tc>
        <w:tc>
          <w:tcPr>
            <w:tcW w:w="1362" w:type="pct"/>
            <w:tcBorders>
              <w:top w:val="single" w:sz="4" w:space="0" w:color="auto"/>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r w:rsidRPr="00856601">
              <w:rPr>
                <w:szCs w:val="24"/>
              </w:rPr>
              <w:t>-</w:t>
            </w:r>
          </w:p>
        </w:tc>
      </w:tr>
      <w:tr w:rsidR="00CE7B7A" w:rsidRPr="00856601" w:rsidTr="00CE7B7A">
        <w:trPr>
          <w:trHeight w:val="175"/>
        </w:trPr>
        <w:tc>
          <w:tcPr>
            <w:tcW w:w="2277" w:type="pct"/>
            <w:tcBorders>
              <w:top w:val="single" w:sz="4" w:space="0" w:color="auto"/>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Старше трудоспособного возраста</w:t>
            </w:r>
          </w:p>
        </w:tc>
        <w:tc>
          <w:tcPr>
            <w:tcW w:w="1362"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76</w:t>
            </w:r>
          </w:p>
        </w:tc>
        <w:tc>
          <w:tcPr>
            <w:tcW w:w="1362"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53</w:t>
            </w:r>
          </w:p>
        </w:tc>
      </w:tr>
    </w:tbl>
    <w:p w:rsidR="00CE7B7A" w:rsidRPr="00856601" w:rsidRDefault="00CE7B7A" w:rsidP="00791941"/>
    <w:p w:rsidR="00B93B1C" w:rsidRDefault="00B93B1C">
      <w:pPr>
        <w:spacing w:after="200"/>
        <w:ind w:firstLine="0"/>
        <w:jc w:val="left"/>
        <w:rPr>
          <w:rFonts w:eastAsiaTheme="majorEastAsia" w:cstheme="majorBidi"/>
          <w:bCs/>
          <w:iCs/>
          <w:u w:val="single"/>
        </w:rPr>
      </w:pPr>
      <w:r>
        <w:br w:type="page"/>
      </w:r>
    </w:p>
    <w:p w:rsidR="00CE7B7A" w:rsidRPr="00856601" w:rsidRDefault="00CE7B7A" w:rsidP="00B93B1C">
      <w:pPr>
        <w:pStyle w:val="4"/>
      </w:pPr>
      <w:r w:rsidRPr="00856601">
        <w:lastRenderedPageBreak/>
        <w:t>Санкинская сельская администрация</w:t>
      </w:r>
    </w:p>
    <w:p w:rsidR="00E30BC5" w:rsidRPr="00856601" w:rsidRDefault="00E30BC5" w:rsidP="00E30BC5">
      <w:pPr>
        <w:jc w:val="right"/>
      </w:pPr>
      <w:r w:rsidRPr="00856601">
        <w:t xml:space="preserve">Таблица </w:t>
      </w:r>
      <w:r w:rsidR="0088176D" w:rsidRPr="00856601">
        <w:t>26</w:t>
      </w:r>
    </w:p>
    <w:p w:rsidR="00CE7B7A" w:rsidRPr="00856601" w:rsidRDefault="00CE7B7A" w:rsidP="00E30BC5">
      <w:pPr>
        <w:jc w:val="center"/>
      </w:pPr>
      <w:r w:rsidRPr="00856601">
        <w:t>Демографические показатели населения</w:t>
      </w:r>
    </w:p>
    <w:tbl>
      <w:tblPr>
        <w:tblStyle w:val="a9"/>
        <w:tblW w:w="5000" w:type="pct"/>
        <w:tblLook w:val="04A0"/>
      </w:tblPr>
      <w:tblGrid>
        <w:gridCol w:w="802"/>
        <w:gridCol w:w="1673"/>
        <w:gridCol w:w="1395"/>
        <w:gridCol w:w="1233"/>
        <w:gridCol w:w="1278"/>
        <w:gridCol w:w="1255"/>
        <w:gridCol w:w="1286"/>
        <w:gridCol w:w="1217"/>
      </w:tblGrid>
      <w:tr w:rsidR="00CE7B7A" w:rsidRPr="00856601" w:rsidTr="001A61D3">
        <w:tc>
          <w:tcPr>
            <w:tcW w:w="396" w:type="pct"/>
            <w:vMerge w:val="restart"/>
            <w:vAlign w:val="center"/>
          </w:tcPr>
          <w:p w:rsidR="00CE7B7A" w:rsidRPr="00856601" w:rsidRDefault="00CE7B7A" w:rsidP="00E30BC5">
            <w:pPr>
              <w:ind w:firstLine="0"/>
              <w:rPr>
                <w:sz w:val="24"/>
                <w:szCs w:val="24"/>
              </w:rPr>
            </w:pPr>
            <w:r w:rsidRPr="00856601">
              <w:rPr>
                <w:sz w:val="24"/>
                <w:szCs w:val="24"/>
              </w:rPr>
              <w:t>Год</w:t>
            </w:r>
          </w:p>
        </w:tc>
        <w:tc>
          <w:tcPr>
            <w:tcW w:w="825" w:type="pct"/>
            <w:vMerge w:val="restart"/>
          </w:tcPr>
          <w:p w:rsidR="00CE7B7A" w:rsidRPr="00856601" w:rsidRDefault="00CE7B7A" w:rsidP="00E30BC5">
            <w:pPr>
              <w:ind w:firstLine="0"/>
              <w:rPr>
                <w:sz w:val="24"/>
                <w:szCs w:val="24"/>
              </w:rPr>
            </w:pPr>
            <w:r w:rsidRPr="00856601">
              <w:rPr>
                <w:sz w:val="24"/>
                <w:szCs w:val="24"/>
              </w:rPr>
              <w:t>Численность населения</w:t>
            </w:r>
          </w:p>
        </w:tc>
        <w:tc>
          <w:tcPr>
            <w:tcW w:w="1926" w:type="pct"/>
            <w:gridSpan w:val="3"/>
            <w:tcBorders>
              <w:right w:val="single" w:sz="4" w:space="0" w:color="auto"/>
            </w:tcBorders>
          </w:tcPr>
          <w:p w:rsidR="00CE7B7A" w:rsidRPr="00856601" w:rsidRDefault="00CE7B7A" w:rsidP="00E30BC5">
            <w:pPr>
              <w:ind w:firstLine="0"/>
              <w:rPr>
                <w:sz w:val="24"/>
                <w:szCs w:val="24"/>
              </w:rPr>
            </w:pPr>
            <w:r w:rsidRPr="00856601">
              <w:rPr>
                <w:sz w:val="24"/>
                <w:szCs w:val="24"/>
              </w:rPr>
              <w:t>Естественный прирост</w:t>
            </w:r>
          </w:p>
        </w:tc>
        <w:tc>
          <w:tcPr>
            <w:tcW w:w="1853" w:type="pct"/>
            <w:gridSpan w:val="3"/>
            <w:tcBorders>
              <w:left w:val="single" w:sz="4" w:space="0" w:color="auto"/>
            </w:tcBorders>
          </w:tcPr>
          <w:p w:rsidR="00CE7B7A" w:rsidRPr="00856601" w:rsidRDefault="00CE7B7A" w:rsidP="00E30BC5">
            <w:pPr>
              <w:ind w:firstLine="0"/>
              <w:rPr>
                <w:sz w:val="24"/>
                <w:szCs w:val="24"/>
              </w:rPr>
            </w:pPr>
            <w:r w:rsidRPr="00856601">
              <w:rPr>
                <w:sz w:val="24"/>
                <w:szCs w:val="24"/>
              </w:rPr>
              <w:t>Механический прирост</w:t>
            </w:r>
          </w:p>
        </w:tc>
      </w:tr>
      <w:tr w:rsidR="00CE7B7A" w:rsidRPr="00856601" w:rsidTr="001A61D3">
        <w:tc>
          <w:tcPr>
            <w:tcW w:w="396" w:type="pct"/>
            <w:vMerge/>
          </w:tcPr>
          <w:p w:rsidR="00CE7B7A" w:rsidRPr="00856601" w:rsidRDefault="00CE7B7A" w:rsidP="00E30BC5">
            <w:pPr>
              <w:ind w:firstLine="0"/>
              <w:rPr>
                <w:sz w:val="24"/>
                <w:szCs w:val="24"/>
              </w:rPr>
            </w:pPr>
          </w:p>
        </w:tc>
        <w:tc>
          <w:tcPr>
            <w:tcW w:w="825" w:type="pct"/>
            <w:vMerge/>
          </w:tcPr>
          <w:p w:rsidR="00CE7B7A" w:rsidRPr="00856601" w:rsidRDefault="00CE7B7A" w:rsidP="00E30BC5">
            <w:pPr>
              <w:ind w:firstLine="0"/>
              <w:rPr>
                <w:sz w:val="24"/>
                <w:szCs w:val="24"/>
              </w:rPr>
            </w:pPr>
          </w:p>
        </w:tc>
        <w:tc>
          <w:tcPr>
            <w:tcW w:w="688" w:type="pct"/>
          </w:tcPr>
          <w:p w:rsidR="00CE7B7A" w:rsidRPr="00856601" w:rsidRDefault="00CE7B7A" w:rsidP="00E30BC5">
            <w:pPr>
              <w:ind w:firstLine="0"/>
              <w:rPr>
                <w:sz w:val="24"/>
                <w:szCs w:val="24"/>
              </w:rPr>
            </w:pPr>
            <w:r w:rsidRPr="00856601">
              <w:rPr>
                <w:sz w:val="24"/>
                <w:szCs w:val="24"/>
              </w:rPr>
              <w:t>родилось</w:t>
            </w:r>
          </w:p>
        </w:tc>
        <w:tc>
          <w:tcPr>
            <w:tcW w:w="608" w:type="pct"/>
          </w:tcPr>
          <w:p w:rsidR="00CE7B7A" w:rsidRPr="00856601" w:rsidRDefault="00CE7B7A" w:rsidP="00E30BC5">
            <w:pPr>
              <w:ind w:firstLine="0"/>
              <w:rPr>
                <w:sz w:val="24"/>
                <w:szCs w:val="24"/>
              </w:rPr>
            </w:pPr>
            <w:r w:rsidRPr="00856601">
              <w:rPr>
                <w:sz w:val="24"/>
                <w:szCs w:val="24"/>
              </w:rPr>
              <w:t>умерло</w:t>
            </w:r>
          </w:p>
        </w:tc>
        <w:tc>
          <w:tcPr>
            <w:tcW w:w="630" w:type="pct"/>
            <w:tcBorders>
              <w:right w:val="single" w:sz="4" w:space="0" w:color="auto"/>
            </w:tcBorders>
          </w:tcPr>
          <w:p w:rsidR="00CE7B7A" w:rsidRPr="00856601" w:rsidRDefault="00CE7B7A" w:rsidP="00E30BC5">
            <w:pPr>
              <w:ind w:firstLine="0"/>
              <w:rPr>
                <w:sz w:val="24"/>
                <w:szCs w:val="24"/>
              </w:rPr>
            </w:pPr>
            <w:r w:rsidRPr="00856601">
              <w:rPr>
                <w:sz w:val="24"/>
                <w:szCs w:val="24"/>
              </w:rPr>
              <w:t>прирост</w:t>
            </w:r>
          </w:p>
        </w:tc>
        <w:tc>
          <w:tcPr>
            <w:tcW w:w="619" w:type="pct"/>
            <w:tcBorders>
              <w:left w:val="single" w:sz="4" w:space="0" w:color="auto"/>
            </w:tcBorders>
          </w:tcPr>
          <w:p w:rsidR="00CE7B7A" w:rsidRPr="00856601" w:rsidRDefault="00CE7B7A" w:rsidP="00E30BC5">
            <w:pPr>
              <w:ind w:firstLine="0"/>
              <w:rPr>
                <w:sz w:val="24"/>
                <w:szCs w:val="24"/>
              </w:rPr>
            </w:pPr>
            <w:r w:rsidRPr="00856601">
              <w:rPr>
                <w:sz w:val="24"/>
                <w:szCs w:val="24"/>
              </w:rPr>
              <w:t>прибыло</w:t>
            </w:r>
          </w:p>
        </w:tc>
        <w:tc>
          <w:tcPr>
            <w:tcW w:w="634" w:type="pct"/>
            <w:tcBorders>
              <w:top w:val="single" w:sz="4" w:space="0" w:color="auto"/>
            </w:tcBorders>
          </w:tcPr>
          <w:p w:rsidR="00CE7B7A" w:rsidRPr="00856601" w:rsidRDefault="00CE7B7A" w:rsidP="00E30BC5">
            <w:pPr>
              <w:ind w:firstLine="0"/>
              <w:rPr>
                <w:sz w:val="24"/>
                <w:szCs w:val="24"/>
              </w:rPr>
            </w:pPr>
            <w:r w:rsidRPr="00856601">
              <w:rPr>
                <w:sz w:val="24"/>
                <w:szCs w:val="24"/>
              </w:rPr>
              <w:t>выбыло</w:t>
            </w:r>
          </w:p>
        </w:tc>
        <w:tc>
          <w:tcPr>
            <w:tcW w:w="600" w:type="pct"/>
            <w:tcBorders>
              <w:top w:val="single" w:sz="4" w:space="0" w:color="auto"/>
            </w:tcBorders>
          </w:tcPr>
          <w:p w:rsidR="00CE7B7A" w:rsidRPr="00856601" w:rsidRDefault="00CE7B7A" w:rsidP="00E30BC5">
            <w:pPr>
              <w:ind w:firstLine="0"/>
              <w:rPr>
                <w:sz w:val="24"/>
                <w:szCs w:val="24"/>
              </w:rPr>
            </w:pPr>
            <w:r w:rsidRPr="00856601">
              <w:rPr>
                <w:sz w:val="24"/>
                <w:szCs w:val="24"/>
              </w:rPr>
              <w:t>прирост</w:t>
            </w:r>
          </w:p>
        </w:tc>
      </w:tr>
      <w:tr w:rsidR="00CE7B7A" w:rsidRPr="00856601" w:rsidTr="001A61D3">
        <w:tc>
          <w:tcPr>
            <w:tcW w:w="396" w:type="pct"/>
            <w:vAlign w:val="center"/>
          </w:tcPr>
          <w:p w:rsidR="00CE7B7A" w:rsidRPr="00856601" w:rsidRDefault="00CE7B7A" w:rsidP="00E30BC5">
            <w:pPr>
              <w:ind w:firstLine="0"/>
              <w:rPr>
                <w:sz w:val="24"/>
                <w:szCs w:val="24"/>
              </w:rPr>
            </w:pPr>
            <w:r w:rsidRPr="00856601">
              <w:rPr>
                <w:sz w:val="24"/>
                <w:szCs w:val="24"/>
              </w:rPr>
              <w:t>2010</w:t>
            </w:r>
          </w:p>
        </w:tc>
        <w:tc>
          <w:tcPr>
            <w:tcW w:w="825" w:type="pct"/>
            <w:vAlign w:val="center"/>
          </w:tcPr>
          <w:p w:rsidR="00CE7B7A" w:rsidRPr="00856601" w:rsidRDefault="00CE7B7A" w:rsidP="00E30BC5">
            <w:pPr>
              <w:ind w:firstLine="0"/>
              <w:rPr>
                <w:sz w:val="24"/>
                <w:szCs w:val="24"/>
              </w:rPr>
            </w:pPr>
            <w:r w:rsidRPr="00856601">
              <w:rPr>
                <w:sz w:val="24"/>
                <w:szCs w:val="24"/>
              </w:rPr>
              <w:t>616</w:t>
            </w:r>
          </w:p>
        </w:tc>
        <w:tc>
          <w:tcPr>
            <w:tcW w:w="688" w:type="pct"/>
            <w:vAlign w:val="center"/>
          </w:tcPr>
          <w:p w:rsidR="00CE7B7A" w:rsidRPr="00856601" w:rsidRDefault="00CE7B7A" w:rsidP="00E30BC5">
            <w:pPr>
              <w:ind w:firstLine="0"/>
              <w:rPr>
                <w:sz w:val="24"/>
                <w:szCs w:val="24"/>
              </w:rPr>
            </w:pPr>
            <w:r w:rsidRPr="00856601">
              <w:rPr>
                <w:sz w:val="24"/>
                <w:szCs w:val="24"/>
              </w:rPr>
              <w:t>5</w:t>
            </w:r>
          </w:p>
        </w:tc>
        <w:tc>
          <w:tcPr>
            <w:tcW w:w="608" w:type="pct"/>
            <w:vAlign w:val="center"/>
          </w:tcPr>
          <w:p w:rsidR="00CE7B7A" w:rsidRPr="00856601" w:rsidRDefault="00CE7B7A" w:rsidP="00E30BC5">
            <w:pPr>
              <w:ind w:firstLine="0"/>
              <w:rPr>
                <w:sz w:val="24"/>
                <w:szCs w:val="24"/>
              </w:rPr>
            </w:pPr>
            <w:r w:rsidRPr="00856601">
              <w:rPr>
                <w:sz w:val="24"/>
                <w:szCs w:val="24"/>
              </w:rPr>
              <w:t>17</w:t>
            </w:r>
          </w:p>
        </w:tc>
        <w:tc>
          <w:tcPr>
            <w:tcW w:w="630" w:type="pct"/>
            <w:tcBorders>
              <w:right w:val="single" w:sz="4" w:space="0" w:color="auto"/>
            </w:tcBorders>
            <w:vAlign w:val="center"/>
          </w:tcPr>
          <w:p w:rsidR="00CE7B7A" w:rsidRPr="00856601" w:rsidRDefault="00CE7B7A" w:rsidP="00E30BC5">
            <w:pPr>
              <w:ind w:firstLine="0"/>
              <w:rPr>
                <w:sz w:val="24"/>
                <w:szCs w:val="24"/>
              </w:rPr>
            </w:pPr>
            <w:r w:rsidRPr="00856601">
              <w:rPr>
                <w:sz w:val="24"/>
                <w:szCs w:val="24"/>
              </w:rPr>
              <w:t>-12</w:t>
            </w:r>
          </w:p>
        </w:tc>
        <w:tc>
          <w:tcPr>
            <w:tcW w:w="619" w:type="pct"/>
            <w:tcBorders>
              <w:left w:val="single" w:sz="4" w:space="0" w:color="auto"/>
            </w:tcBorders>
            <w:vAlign w:val="center"/>
          </w:tcPr>
          <w:p w:rsidR="00CE7B7A" w:rsidRPr="00856601" w:rsidRDefault="00CE7B7A" w:rsidP="00E30BC5">
            <w:pPr>
              <w:ind w:firstLine="0"/>
              <w:rPr>
                <w:sz w:val="24"/>
                <w:szCs w:val="24"/>
              </w:rPr>
            </w:pPr>
            <w:r w:rsidRPr="00856601">
              <w:rPr>
                <w:sz w:val="24"/>
                <w:szCs w:val="24"/>
              </w:rPr>
              <w:t>8</w:t>
            </w:r>
          </w:p>
        </w:tc>
        <w:tc>
          <w:tcPr>
            <w:tcW w:w="634" w:type="pct"/>
            <w:vAlign w:val="center"/>
          </w:tcPr>
          <w:p w:rsidR="00CE7B7A" w:rsidRPr="00856601" w:rsidRDefault="00CE7B7A" w:rsidP="00E30BC5">
            <w:pPr>
              <w:ind w:firstLine="0"/>
              <w:rPr>
                <w:sz w:val="24"/>
                <w:szCs w:val="24"/>
              </w:rPr>
            </w:pPr>
            <w:r w:rsidRPr="00856601">
              <w:rPr>
                <w:sz w:val="24"/>
                <w:szCs w:val="24"/>
              </w:rPr>
              <w:t>18</w:t>
            </w:r>
          </w:p>
        </w:tc>
        <w:tc>
          <w:tcPr>
            <w:tcW w:w="600" w:type="pct"/>
            <w:vAlign w:val="center"/>
          </w:tcPr>
          <w:p w:rsidR="00CE7B7A" w:rsidRPr="00856601" w:rsidRDefault="00CE7B7A" w:rsidP="00E30BC5">
            <w:pPr>
              <w:ind w:firstLine="0"/>
              <w:rPr>
                <w:sz w:val="24"/>
                <w:szCs w:val="24"/>
              </w:rPr>
            </w:pPr>
            <w:r w:rsidRPr="00856601">
              <w:rPr>
                <w:sz w:val="24"/>
                <w:szCs w:val="24"/>
              </w:rPr>
              <w:t>-10</w:t>
            </w:r>
          </w:p>
        </w:tc>
      </w:tr>
    </w:tbl>
    <w:p w:rsidR="00E30BC5" w:rsidRPr="00856601" w:rsidRDefault="00E30BC5" w:rsidP="00E30BC5">
      <w:pPr>
        <w:jc w:val="right"/>
      </w:pPr>
    </w:p>
    <w:p w:rsidR="00CE7B7A" w:rsidRPr="00856601" w:rsidRDefault="00E30BC5" w:rsidP="00E30BC5">
      <w:pPr>
        <w:jc w:val="right"/>
      </w:pPr>
      <w:r w:rsidRPr="00856601">
        <w:t xml:space="preserve">Таблица </w:t>
      </w:r>
      <w:r w:rsidR="0088176D" w:rsidRPr="00856601">
        <w:t>27</w:t>
      </w:r>
    </w:p>
    <w:p w:rsidR="00CE7B7A" w:rsidRPr="00856601" w:rsidRDefault="00CE7B7A" w:rsidP="00E30BC5">
      <w:pPr>
        <w:jc w:val="center"/>
      </w:pPr>
      <w:r w:rsidRPr="00856601">
        <w:t>Возрастной состав населения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17"/>
        <w:gridCol w:w="2762"/>
        <w:gridCol w:w="2760"/>
      </w:tblGrid>
      <w:tr w:rsidR="00CE7B7A" w:rsidRPr="00856601" w:rsidTr="00CE7B7A">
        <w:tc>
          <w:tcPr>
            <w:tcW w:w="2277" w:type="pct"/>
            <w:vMerge w:val="restar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b/>
                <w:szCs w:val="24"/>
              </w:rPr>
            </w:pPr>
            <w:r w:rsidRPr="00856601">
              <w:rPr>
                <w:szCs w:val="24"/>
              </w:rPr>
              <w:t>Возрастные группы</w:t>
            </w:r>
          </w:p>
        </w:tc>
        <w:tc>
          <w:tcPr>
            <w:tcW w:w="2723" w:type="pct"/>
            <w:gridSpan w:val="2"/>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b/>
                <w:szCs w:val="24"/>
              </w:rPr>
            </w:pPr>
            <w:r w:rsidRPr="00856601">
              <w:rPr>
                <w:szCs w:val="24"/>
              </w:rPr>
              <w:t>На исходный 2010</w:t>
            </w:r>
          </w:p>
        </w:tc>
      </w:tr>
      <w:tr w:rsidR="00CE7B7A" w:rsidRPr="00856601" w:rsidTr="00CE7B7A">
        <w:trPr>
          <w:trHeight w:val="180"/>
        </w:trPr>
        <w:tc>
          <w:tcPr>
            <w:tcW w:w="2277" w:type="pct"/>
            <w:vMerge/>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p>
        </w:tc>
        <w:tc>
          <w:tcPr>
            <w:tcW w:w="1362"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b/>
                <w:szCs w:val="24"/>
              </w:rPr>
            </w:pPr>
            <w:r w:rsidRPr="00856601">
              <w:rPr>
                <w:szCs w:val="24"/>
              </w:rPr>
              <w:t>всего</w:t>
            </w:r>
          </w:p>
        </w:tc>
        <w:tc>
          <w:tcPr>
            <w:tcW w:w="1361"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b/>
                <w:szCs w:val="24"/>
              </w:rPr>
            </w:pPr>
            <w:r w:rsidRPr="00856601">
              <w:rPr>
                <w:szCs w:val="24"/>
              </w:rPr>
              <w:t>в т.ч. женщин</w:t>
            </w:r>
          </w:p>
        </w:tc>
      </w:tr>
      <w:tr w:rsidR="00CE7B7A" w:rsidRPr="00856601" w:rsidTr="00CE7B7A">
        <w:trPr>
          <w:trHeight w:val="180"/>
        </w:trPr>
        <w:tc>
          <w:tcPr>
            <w:tcW w:w="2277" w:type="pct"/>
            <w:tcBorders>
              <w:top w:val="single" w:sz="4" w:space="0" w:color="auto"/>
              <w:left w:val="single" w:sz="4" w:space="0" w:color="000000"/>
              <w:bottom w:val="single" w:sz="4" w:space="0" w:color="000000"/>
              <w:right w:val="single" w:sz="4" w:space="0" w:color="000000"/>
            </w:tcBorders>
          </w:tcPr>
          <w:p w:rsidR="00CE7B7A" w:rsidRPr="00856601" w:rsidRDefault="00CE7B7A" w:rsidP="00E30BC5">
            <w:pPr>
              <w:ind w:firstLine="0"/>
              <w:rPr>
                <w:szCs w:val="24"/>
              </w:rPr>
            </w:pPr>
            <w:r w:rsidRPr="00856601">
              <w:rPr>
                <w:szCs w:val="24"/>
              </w:rPr>
              <w:t>0 лет</w:t>
            </w:r>
          </w:p>
        </w:tc>
        <w:tc>
          <w:tcPr>
            <w:tcW w:w="1362"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5</w:t>
            </w:r>
          </w:p>
        </w:tc>
        <w:tc>
          <w:tcPr>
            <w:tcW w:w="1361"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0</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1-3 года</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lang w:val="en-US"/>
              </w:rPr>
            </w:pPr>
            <w:r w:rsidRPr="00856601">
              <w:rPr>
                <w:szCs w:val="24"/>
              </w:rPr>
              <w:t>2</w:t>
            </w:r>
            <w:r w:rsidRPr="00856601">
              <w:rPr>
                <w:szCs w:val="24"/>
                <w:lang w:val="en-US"/>
              </w:rPr>
              <w:t>2</w:t>
            </w:r>
          </w:p>
        </w:tc>
        <w:tc>
          <w:tcPr>
            <w:tcW w:w="1361"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7</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4-5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lang w:val="en-US"/>
              </w:rPr>
            </w:pPr>
            <w:r w:rsidRPr="00856601">
              <w:rPr>
                <w:szCs w:val="24"/>
                <w:lang w:val="en-US"/>
              </w:rPr>
              <w:t>5</w:t>
            </w:r>
          </w:p>
        </w:tc>
        <w:tc>
          <w:tcPr>
            <w:tcW w:w="1361"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lang w:val="en-US"/>
              </w:rPr>
            </w:pPr>
            <w:r w:rsidRPr="00856601">
              <w:rPr>
                <w:szCs w:val="24"/>
                <w:lang w:val="en-US"/>
              </w:rPr>
              <w:t>2</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6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lang w:val="en-US"/>
              </w:rPr>
            </w:pPr>
            <w:r w:rsidRPr="00856601">
              <w:rPr>
                <w:szCs w:val="24"/>
                <w:lang w:val="en-US"/>
              </w:rPr>
              <w:t>3</w:t>
            </w:r>
          </w:p>
        </w:tc>
        <w:tc>
          <w:tcPr>
            <w:tcW w:w="1361"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0</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7-15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lang w:val="en-US"/>
              </w:rPr>
            </w:pPr>
            <w:r w:rsidRPr="00856601">
              <w:rPr>
                <w:szCs w:val="24"/>
              </w:rPr>
              <w:t>4</w:t>
            </w:r>
            <w:r w:rsidRPr="00856601">
              <w:rPr>
                <w:szCs w:val="24"/>
                <w:lang w:val="en-US"/>
              </w:rPr>
              <w:t>4</w:t>
            </w:r>
          </w:p>
        </w:tc>
        <w:tc>
          <w:tcPr>
            <w:tcW w:w="1361"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lang w:val="en-US"/>
              </w:rPr>
            </w:pPr>
            <w:r w:rsidRPr="00856601">
              <w:rPr>
                <w:szCs w:val="24"/>
              </w:rPr>
              <w:t>1</w:t>
            </w:r>
            <w:r w:rsidRPr="00856601">
              <w:rPr>
                <w:szCs w:val="24"/>
                <w:lang w:val="en-US"/>
              </w:rPr>
              <w:t>1</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16-17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3</w:t>
            </w:r>
          </w:p>
        </w:tc>
        <w:tc>
          <w:tcPr>
            <w:tcW w:w="1361"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1</w:t>
            </w:r>
          </w:p>
        </w:tc>
      </w:tr>
      <w:tr w:rsidR="00CE7B7A" w:rsidRPr="00856601" w:rsidTr="00CE7B7A">
        <w:trPr>
          <w:trHeight w:val="210"/>
        </w:trPr>
        <w:tc>
          <w:tcPr>
            <w:tcW w:w="2277" w:type="pct"/>
            <w:tcBorders>
              <w:top w:val="single" w:sz="4" w:space="0" w:color="000000"/>
              <w:left w:val="single" w:sz="4" w:space="0" w:color="000000"/>
              <w:bottom w:val="single" w:sz="4" w:space="0" w:color="auto"/>
              <w:right w:val="single" w:sz="4" w:space="0" w:color="000000"/>
            </w:tcBorders>
          </w:tcPr>
          <w:p w:rsidR="00CE7B7A" w:rsidRPr="00856601" w:rsidRDefault="00CE7B7A" w:rsidP="00E30BC5">
            <w:pPr>
              <w:ind w:firstLine="0"/>
              <w:rPr>
                <w:b/>
                <w:szCs w:val="24"/>
              </w:rPr>
            </w:pPr>
            <w:r w:rsidRPr="00856601">
              <w:rPr>
                <w:szCs w:val="24"/>
              </w:rPr>
              <w:t>16-54 года ж.</w:t>
            </w:r>
          </w:p>
        </w:tc>
        <w:tc>
          <w:tcPr>
            <w:tcW w:w="1362"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r w:rsidRPr="00856601">
              <w:rPr>
                <w:szCs w:val="24"/>
              </w:rPr>
              <w:t>51</w:t>
            </w:r>
          </w:p>
        </w:tc>
        <w:tc>
          <w:tcPr>
            <w:tcW w:w="1361"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lang w:val="en-US"/>
              </w:rPr>
            </w:pPr>
            <w:r w:rsidRPr="00856601">
              <w:rPr>
                <w:szCs w:val="24"/>
                <w:lang w:val="en-US"/>
              </w:rPr>
              <w:t>51</w:t>
            </w:r>
          </w:p>
        </w:tc>
      </w:tr>
      <w:tr w:rsidR="00CE7B7A" w:rsidRPr="00856601" w:rsidTr="00CE7B7A">
        <w:trPr>
          <w:trHeight w:val="180"/>
        </w:trPr>
        <w:tc>
          <w:tcPr>
            <w:tcW w:w="2277" w:type="pct"/>
            <w:tcBorders>
              <w:top w:val="single" w:sz="4" w:space="0" w:color="auto"/>
              <w:left w:val="single" w:sz="4" w:space="0" w:color="000000"/>
              <w:bottom w:val="single" w:sz="4" w:space="0" w:color="auto"/>
              <w:right w:val="single" w:sz="4" w:space="0" w:color="000000"/>
            </w:tcBorders>
          </w:tcPr>
          <w:p w:rsidR="00CE7B7A" w:rsidRPr="00856601" w:rsidRDefault="00CE7B7A" w:rsidP="00E30BC5">
            <w:pPr>
              <w:ind w:firstLine="0"/>
              <w:rPr>
                <w:b/>
                <w:szCs w:val="24"/>
              </w:rPr>
            </w:pPr>
            <w:r w:rsidRPr="00856601">
              <w:rPr>
                <w:szCs w:val="24"/>
              </w:rPr>
              <w:t xml:space="preserve">16-59 лет </w:t>
            </w:r>
            <w:proofErr w:type="gramStart"/>
            <w:r w:rsidRPr="00856601">
              <w:rPr>
                <w:szCs w:val="24"/>
              </w:rPr>
              <w:t>м</w:t>
            </w:r>
            <w:proofErr w:type="gramEnd"/>
            <w:r w:rsidRPr="00856601">
              <w:rPr>
                <w:szCs w:val="24"/>
              </w:rPr>
              <w:t>.</w:t>
            </w:r>
          </w:p>
        </w:tc>
        <w:tc>
          <w:tcPr>
            <w:tcW w:w="1362" w:type="pct"/>
            <w:tcBorders>
              <w:top w:val="single" w:sz="4" w:space="0" w:color="auto"/>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lang w:val="en-US"/>
              </w:rPr>
            </w:pPr>
            <w:r w:rsidRPr="00856601">
              <w:rPr>
                <w:szCs w:val="24"/>
                <w:lang w:val="en-US"/>
              </w:rPr>
              <w:t>214</w:t>
            </w:r>
          </w:p>
        </w:tc>
        <w:tc>
          <w:tcPr>
            <w:tcW w:w="1361" w:type="pct"/>
            <w:tcBorders>
              <w:top w:val="single" w:sz="4" w:space="0" w:color="auto"/>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r w:rsidRPr="00856601">
              <w:rPr>
                <w:szCs w:val="24"/>
              </w:rPr>
              <w:t>-</w:t>
            </w:r>
          </w:p>
        </w:tc>
      </w:tr>
      <w:tr w:rsidR="00CE7B7A" w:rsidRPr="00856601" w:rsidTr="00CE7B7A">
        <w:trPr>
          <w:trHeight w:val="175"/>
        </w:trPr>
        <w:tc>
          <w:tcPr>
            <w:tcW w:w="2277" w:type="pct"/>
            <w:tcBorders>
              <w:top w:val="single" w:sz="4" w:space="0" w:color="auto"/>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Старше трудоспособного возраста</w:t>
            </w:r>
          </w:p>
        </w:tc>
        <w:tc>
          <w:tcPr>
            <w:tcW w:w="1362"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lang w:val="en-US"/>
              </w:rPr>
            </w:pPr>
            <w:r w:rsidRPr="00856601">
              <w:rPr>
                <w:szCs w:val="24"/>
              </w:rPr>
              <w:t>3</w:t>
            </w:r>
            <w:r w:rsidRPr="00856601">
              <w:rPr>
                <w:szCs w:val="24"/>
                <w:lang w:val="en-US"/>
              </w:rPr>
              <w:t>19</w:t>
            </w:r>
          </w:p>
        </w:tc>
        <w:tc>
          <w:tcPr>
            <w:tcW w:w="1361"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lang w:val="en-US"/>
              </w:rPr>
            </w:pPr>
            <w:r w:rsidRPr="00856601">
              <w:rPr>
                <w:szCs w:val="24"/>
              </w:rPr>
              <w:t>1</w:t>
            </w:r>
            <w:r w:rsidRPr="00856601">
              <w:rPr>
                <w:szCs w:val="24"/>
                <w:lang w:val="en-US"/>
              </w:rPr>
              <w:t>82</w:t>
            </w:r>
          </w:p>
        </w:tc>
      </w:tr>
    </w:tbl>
    <w:p w:rsidR="00CE7B7A" w:rsidRPr="00856601" w:rsidRDefault="00CE7B7A" w:rsidP="00791941">
      <w:pPr>
        <w:rPr>
          <w:lang w:val="en-US"/>
        </w:rPr>
      </w:pPr>
    </w:p>
    <w:p w:rsidR="00CE7B7A" w:rsidRPr="00856601" w:rsidRDefault="00CE7B7A" w:rsidP="00B93B1C">
      <w:pPr>
        <w:pStyle w:val="4"/>
      </w:pPr>
      <w:r w:rsidRPr="00856601">
        <w:t>Таежная сельская администрация</w:t>
      </w:r>
    </w:p>
    <w:p w:rsidR="00E30BC5" w:rsidRPr="00856601" w:rsidRDefault="00E30BC5" w:rsidP="00852D25">
      <w:pPr>
        <w:jc w:val="right"/>
      </w:pPr>
      <w:r w:rsidRPr="00856601">
        <w:t xml:space="preserve">Таблица </w:t>
      </w:r>
      <w:r w:rsidR="0088176D" w:rsidRPr="00856601">
        <w:t>28</w:t>
      </w:r>
    </w:p>
    <w:p w:rsidR="00CE7B7A" w:rsidRPr="00856601" w:rsidRDefault="00CE7B7A" w:rsidP="00E30BC5">
      <w:pPr>
        <w:jc w:val="center"/>
      </w:pPr>
      <w:r w:rsidRPr="00856601">
        <w:t>Демографические показатели населения</w:t>
      </w:r>
    </w:p>
    <w:tbl>
      <w:tblPr>
        <w:tblStyle w:val="a9"/>
        <w:tblW w:w="5000" w:type="pct"/>
        <w:tblLook w:val="04A0"/>
      </w:tblPr>
      <w:tblGrid>
        <w:gridCol w:w="802"/>
        <w:gridCol w:w="1673"/>
        <w:gridCol w:w="1395"/>
        <w:gridCol w:w="1233"/>
        <w:gridCol w:w="1278"/>
        <w:gridCol w:w="1255"/>
        <w:gridCol w:w="1286"/>
        <w:gridCol w:w="1217"/>
      </w:tblGrid>
      <w:tr w:rsidR="00CE7B7A" w:rsidRPr="00856601" w:rsidTr="001A61D3">
        <w:tc>
          <w:tcPr>
            <w:tcW w:w="396" w:type="pct"/>
            <w:vMerge w:val="restart"/>
            <w:vAlign w:val="center"/>
          </w:tcPr>
          <w:p w:rsidR="00CE7B7A" w:rsidRPr="00856601" w:rsidRDefault="00CE7B7A" w:rsidP="00E30BC5">
            <w:pPr>
              <w:ind w:firstLine="0"/>
              <w:rPr>
                <w:sz w:val="24"/>
                <w:szCs w:val="24"/>
              </w:rPr>
            </w:pPr>
            <w:r w:rsidRPr="00856601">
              <w:rPr>
                <w:sz w:val="24"/>
                <w:szCs w:val="24"/>
              </w:rPr>
              <w:t>Год</w:t>
            </w:r>
          </w:p>
        </w:tc>
        <w:tc>
          <w:tcPr>
            <w:tcW w:w="825" w:type="pct"/>
            <w:vMerge w:val="restart"/>
          </w:tcPr>
          <w:p w:rsidR="00CE7B7A" w:rsidRPr="00856601" w:rsidRDefault="00CE7B7A" w:rsidP="00E30BC5">
            <w:pPr>
              <w:ind w:firstLine="0"/>
              <w:rPr>
                <w:sz w:val="24"/>
                <w:szCs w:val="24"/>
              </w:rPr>
            </w:pPr>
            <w:r w:rsidRPr="00856601">
              <w:rPr>
                <w:sz w:val="24"/>
                <w:szCs w:val="24"/>
              </w:rPr>
              <w:t>Численность населения</w:t>
            </w:r>
          </w:p>
        </w:tc>
        <w:tc>
          <w:tcPr>
            <w:tcW w:w="1926" w:type="pct"/>
            <w:gridSpan w:val="3"/>
            <w:tcBorders>
              <w:right w:val="single" w:sz="4" w:space="0" w:color="auto"/>
            </w:tcBorders>
          </w:tcPr>
          <w:p w:rsidR="00CE7B7A" w:rsidRPr="00856601" w:rsidRDefault="00CE7B7A" w:rsidP="00E30BC5">
            <w:pPr>
              <w:ind w:firstLine="0"/>
              <w:rPr>
                <w:sz w:val="24"/>
                <w:szCs w:val="24"/>
              </w:rPr>
            </w:pPr>
            <w:r w:rsidRPr="00856601">
              <w:rPr>
                <w:sz w:val="24"/>
                <w:szCs w:val="24"/>
              </w:rPr>
              <w:t>Естественный прирост</w:t>
            </w:r>
          </w:p>
        </w:tc>
        <w:tc>
          <w:tcPr>
            <w:tcW w:w="1853" w:type="pct"/>
            <w:gridSpan w:val="3"/>
            <w:tcBorders>
              <w:left w:val="single" w:sz="4" w:space="0" w:color="auto"/>
            </w:tcBorders>
            <w:shd w:val="clear" w:color="auto" w:fill="auto"/>
          </w:tcPr>
          <w:p w:rsidR="00CE7B7A" w:rsidRPr="00856601" w:rsidRDefault="00CE7B7A" w:rsidP="00E30BC5">
            <w:pPr>
              <w:ind w:firstLine="0"/>
              <w:rPr>
                <w:sz w:val="24"/>
                <w:szCs w:val="24"/>
              </w:rPr>
            </w:pPr>
            <w:r w:rsidRPr="00856601">
              <w:rPr>
                <w:sz w:val="24"/>
                <w:szCs w:val="24"/>
              </w:rPr>
              <w:t>Механический прирост</w:t>
            </w:r>
          </w:p>
        </w:tc>
      </w:tr>
      <w:tr w:rsidR="00CE7B7A" w:rsidRPr="00856601" w:rsidTr="001A61D3">
        <w:tc>
          <w:tcPr>
            <w:tcW w:w="396" w:type="pct"/>
            <w:vMerge/>
          </w:tcPr>
          <w:p w:rsidR="00CE7B7A" w:rsidRPr="00856601" w:rsidRDefault="00CE7B7A" w:rsidP="00E30BC5">
            <w:pPr>
              <w:ind w:firstLine="0"/>
              <w:rPr>
                <w:sz w:val="24"/>
                <w:szCs w:val="24"/>
              </w:rPr>
            </w:pPr>
          </w:p>
        </w:tc>
        <w:tc>
          <w:tcPr>
            <w:tcW w:w="825" w:type="pct"/>
            <w:vMerge/>
          </w:tcPr>
          <w:p w:rsidR="00CE7B7A" w:rsidRPr="00856601" w:rsidRDefault="00CE7B7A" w:rsidP="00E30BC5">
            <w:pPr>
              <w:ind w:firstLine="0"/>
              <w:rPr>
                <w:sz w:val="24"/>
                <w:szCs w:val="24"/>
              </w:rPr>
            </w:pPr>
          </w:p>
        </w:tc>
        <w:tc>
          <w:tcPr>
            <w:tcW w:w="688" w:type="pct"/>
          </w:tcPr>
          <w:p w:rsidR="00CE7B7A" w:rsidRPr="00856601" w:rsidRDefault="00CE7B7A" w:rsidP="00E30BC5">
            <w:pPr>
              <w:ind w:firstLine="0"/>
              <w:rPr>
                <w:sz w:val="24"/>
                <w:szCs w:val="24"/>
              </w:rPr>
            </w:pPr>
            <w:r w:rsidRPr="00856601">
              <w:rPr>
                <w:sz w:val="24"/>
                <w:szCs w:val="24"/>
              </w:rPr>
              <w:t>родилось</w:t>
            </w:r>
          </w:p>
        </w:tc>
        <w:tc>
          <w:tcPr>
            <w:tcW w:w="608" w:type="pct"/>
          </w:tcPr>
          <w:p w:rsidR="00CE7B7A" w:rsidRPr="00856601" w:rsidRDefault="00CE7B7A" w:rsidP="00E30BC5">
            <w:pPr>
              <w:ind w:firstLine="0"/>
              <w:rPr>
                <w:sz w:val="24"/>
                <w:szCs w:val="24"/>
              </w:rPr>
            </w:pPr>
            <w:r w:rsidRPr="00856601">
              <w:rPr>
                <w:sz w:val="24"/>
                <w:szCs w:val="24"/>
              </w:rPr>
              <w:t>умерло</w:t>
            </w:r>
          </w:p>
        </w:tc>
        <w:tc>
          <w:tcPr>
            <w:tcW w:w="630" w:type="pct"/>
            <w:tcBorders>
              <w:right w:val="single" w:sz="4" w:space="0" w:color="auto"/>
            </w:tcBorders>
          </w:tcPr>
          <w:p w:rsidR="00CE7B7A" w:rsidRPr="00856601" w:rsidRDefault="00CE7B7A" w:rsidP="00E30BC5">
            <w:pPr>
              <w:ind w:firstLine="0"/>
              <w:rPr>
                <w:sz w:val="24"/>
                <w:szCs w:val="24"/>
              </w:rPr>
            </w:pPr>
            <w:r w:rsidRPr="00856601">
              <w:rPr>
                <w:sz w:val="24"/>
                <w:szCs w:val="24"/>
              </w:rPr>
              <w:t>прирост</w:t>
            </w:r>
          </w:p>
        </w:tc>
        <w:tc>
          <w:tcPr>
            <w:tcW w:w="619" w:type="pct"/>
            <w:tcBorders>
              <w:left w:val="single" w:sz="4" w:space="0" w:color="auto"/>
            </w:tcBorders>
            <w:shd w:val="clear" w:color="auto" w:fill="auto"/>
          </w:tcPr>
          <w:p w:rsidR="00CE7B7A" w:rsidRPr="00856601" w:rsidRDefault="00CE7B7A" w:rsidP="00E30BC5">
            <w:pPr>
              <w:ind w:firstLine="0"/>
              <w:rPr>
                <w:sz w:val="24"/>
                <w:szCs w:val="24"/>
              </w:rPr>
            </w:pPr>
            <w:r w:rsidRPr="00856601">
              <w:rPr>
                <w:sz w:val="24"/>
                <w:szCs w:val="24"/>
              </w:rPr>
              <w:t>прибыло</w:t>
            </w:r>
          </w:p>
        </w:tc>
        <w:tc>
          <w:tcPr>
            <w:tcW w:w="634" w:type="pct"/>
            <w:tcBorders>
              <w:top w:val="single" w:sz="4" w:space="0" w:color="auto"/>
            </w:tcBorders>
            <w:shd w:val="clear" w:color="auto" w:fill="auto"/>
          </w:tcPr>
          <w:p w:rsidR="00CE7B7A" w:rsidRPr="00856601" w:rsidRDefault="00CE7B7A" w:rsidP="00E30BC5">
            <w:pPr>
              <w:ind w:firstLine="0"/>
              <w:rPr>
                <w:sz w:val="24"/>
                <w:szCs w:val="24"/>
              </w:rPr>
            </w:pPr>
            <w:r w:rsidRPr="00856601">
              <w:rPr>
                <w:sz w:val="24"/>
                <w:szCs w:val="24"/>
              </w:rPr>
              <w:t>выбыло</w:t>
            </w:r>
          </w:p>
        </w:tc>
        <w:tc>
          <w:tcPr>
            <w:tcW w:w="600" w:type="pct"/>
            <w:tcBorders>
              <w:top w:val="single" w:sz="4" w:space="0" w:color="auto"/>
            </w:tcBorders>
            <w:shd w:val="clear" w:color="auto" w:fill="auto"/>
          </w:tcPr>
          <w:p w:rsidR="00CE7B7A" w:rsidRPr="00856601" w:rsidRDefault="00CE7B7A" w:rsidP="00E30BC5">
            <w:pPr>
              <w:ind w:firstLine="0"/>
              <w:rPr>
                <w:sz w:val="24"/>
                <w:szCs w:val="24"/>
              </w:rPr>
            </w:pPr>
            <w:r w:rsidRPr="00856601">
              <w:rPr>
                <w:sz w:val="24"/>
                <w:szCs w:val="24"/>
              </w:rPr>
              <w:t>прирост</w:t>
            </w:r>
          </w:p>
        </w:tc>
      </w:tr>
      <w:tr w:rsidR="00CE7B7A" w:rsidRPr="00856601" w:rsidTr="001A61D3">
        <w:tc>
          <w:tcPr>
            <w:tcW w:w="396" w:type="pct"/>
            <w:vAlign w:val="center"/>
          </w:tcPr>
          <w:p w:rsidR="00CE7B7A" w:rsidRPr="00856601" w:rsidRDefault="00CE7B7A" w:rsidP="00E30BC5">
            <w:pPr>
              <w:ind w:firstLine="0"/>
              <w:rPr>
                <w:sz w:val="24"/>
                <w:szCs w:val="24"/>
              </w:rPr>
            </w:pPr>
            <w:r w:rsidRPr="00856601">
              <w:rPr>
                <w:sz w:val="24"/>
                <w:szCs w:val="24"/>
              </w:rPr>
              <w:t>2010</w:t>
            </w:r>
          </w:p>
        </w:tc>
        <w:tc>
          <w:tcPr>
            <w:tcW w:w="825" w:type="pct"/>
            <w:vAlign w:val="center"/>
          </w:tcPr>
          <w:p w:rsidR="00CE7B7A" w:rsidRPr="00856601" w:rsidRDefault="00CE7B7A" w:rsidP="00E30BC5">
            <w:pPr>
              <w:ind w:firstLine="0"/>
              <w:rPr>
                <w:sz w:val="24"/>
                <w:szCs w:val="24"/>
              </w:rPr>
            </w:pPr>
            <w:r w:rsidRPr="00856601">
              <w:rPr>
                <w:sz w:val="24"/>
                <w:szCs w:val="24"/>
              </w:rPr>
              <w:t>297</w:t>
            </w:r>
          </w:p>
        </w:tc>
        <w:tc>
          <w:tcPr>
            <w:tcW w:w="688" w:type="pct"/>
            <w:vAlign w:val="center"/>
          </w:tcPr>
          <w:p w:rsidR="00CE7B7A" w:rsidRPr="00856601" w:rsidRDefault="00CE7B7A" w:rsidP="00E30BC5">
            <w:pPr>
              <w:ind w:firstLine="0"/>
              <w:rPr>
                <w:sz w:val="24"/>
                <w:szCs w:val="24"/>
              </w:rPr>
            </w:pPr>
            <w:r w:rsidRPr="00856601">
              <w:rPr>
                <w:sz w:val="24"/>
                <w:szCs w:val="24"/>
              </w:rPr>
              <w:t>3</w:t>
            </w:r>
          </w:p>
        </w:tc>
        <w:tc>
          <w:tcPr>
            <w:tcW w:w="608" w:type="pct"/>
            <w:vAlign w:val="center"/>
          </w:tcPr>
          <w:p w:rsidR="00CE7B7A" w:rsidRPr="00856601" w:rsidRDefault="00CE7B7A" w:rsidP="00E30BC5">
            <w:pPr>
              <w:ind w:firstLine="0"/>
              <w:rPr>
                <w:sz w:val="24"/>
                <w:szCs w:val="24"/>
              </w:rPr>
            </w:pPr>
            <w:r w:rsidRPr="00856601">
              <w:rPr>
                <w:sz w:val="24"/>
                <w:szCs w:val="24"/>
              </w:rPr>
              <w:t>5</w:t>
            </w:r>
          </w:p>
        </w:tc>
        <w:tc>
          <w:tcPr>
            <w:tcW w:w="630" w:type="pct"/>
            <w:tcBorders>
              <w:right w:val="single" w:sz="4" w:space="0" w:color="auto"/>
            </w:tcBorders>
            <w:vAlign w:val="center"/>
          </w:tcPr>
          <w:p w:rsidR="00CE7B7A" w:rsidRPr="00856601" w:rsidRDefault="00CE7B7A" w:rsidP="00E30BC5">
            <w:pPr>
              <w:ind w:firstLine="0"/>
              <w:rPr>
                <w:sz w:val="24"/>
                <w:szCs w:val="24"/>
              </w:rPr>
            </w:pPr>
            <w:r w:rsidRPr="00856601">
              <w:rPr>
                <w:sz w:val="24"/>
                <w:szCs w:val="24"/>
              </w:rPr>
              <w:t>-2</w:t>
            </w:r>
          </w:p>
        </w:tc>
        <w:tc>
          <w:tcPr>
            <w:tcW w:w="619" w:type="pct"/>
            <w:tcBorders>
              <w:left w:val="single" w:sz="4" w:space="0" w:color="auto"/>
            </w:tcBorders>
            <w:shd w:val="clear" w:color="auto" w:fill="auto"/>
            <w:vAlign w:val="center"/>
          </w:tcPr>
          <w:p w:rsidR="00CE7B7A" w:rsidRPr="00856601" w:rsidRDefault="00CE7B7A" w:rsidP="00E30BC5">
            <w:pPr>
              <w:ind w:firstLine="0"/>
              <w:rPr>
                <w:sz w:val="24"/>
                <w:szCs w:val="24"/>
                <w:lang w:val="en-US"/>
              </w:rPr>
            </w:pPr>
            <w:r w:rsidRPr="00856601">
              <w:rPr>
                <w:sz w:val="24"/>
                <w:szCs w:val="24"/>
                <w:lang w:val="en-US"/>
              </w:rPr>
              <w:t>-</w:t>
            </w:r>
          </w:p>
        </w:tc>
        <w:tc>
          <w:tcPr>
            <w:tcW w:w="634" w:type="pct"/>
            <w:shd w:val="clear" w:color="auto" w:fill="auto"/>
            <w:vAlign w:val="center"/>
          </w:tcPr>
          <w:p w:rsidR="00CE7B7A" w:rsidRPr="00856601" w:rsidRDefault="00CE7B7A" w:rsidP="00E30BC5">
            <w:pPr>
              <w:ind w:firstLine="0"/>
              <w:rPr>
                <w:sz w:val="24"/>
                <w:szCs w:val="24"/>
                <w:lang w:val="en-US"/>
              </w:rPr>
            </w:pPr>
            <w:r w:rsidRPr="00856601">
              <w:rPr>
                <w:sz w:val="24"/>
                <w:szCs w:val="24"/>
                <w:lang w:val="en-US"/>
              </w:rPr>
              <w:t>-</w:t>
            </w:r>
          </w:p>
        </w:tc>
        <w:tc>
          <w:tcPr>
            <w:tcW w:w="600" w:type="pct"/>
            <w:shd w:val="clear" w:color="auto" w:fill="auto"/>
            <w:vAlign w:val="center"/>
          </w:tcPr>
          <w:p w:rsidR="00CE7B7A" w:rsidRPr="00856601" w:rsidRDefault="00CE7B7A" w:rsidP="00E30BC5">
            <w:pPr>
              <w:ind w:firstLine="0"/>
              <w:rPr>
                <w:sz w:val="24"/>
                <w:szCs w:val="24"/>
                <w:lang w:val="en-US"/>
              </w:rPr>
            </w:pPr>
            <w:r w:rsidRPr="00856601">
              <w:rPr>
                <w:sz w:val="24"/>
                <w:szCs w:val="24"/>
                <w:lang w:val="en-US"/>
              </w:rPr>
              <w:t>-</w:t>
            </w:r>
          </w:p>
        </w:tc>
      </w:tr>
    </w:tbl>
    <w:p w:rsidR="00852D25" w:rsidRPr="00856601" w:rsidRDefault="00852D25" w:rsidP="00852D25">
      <w:pPr>
        <w:jc w:val="right"/>
      </w:pPr>
    </w:p>
    <w:p w:rsidR="00CE7B7A" w:rsidRPr="00856601" w:rsidRDefault="00852D25" w:rsidP="00852D25">
      <w:pPr>
        <w:jc w:val="right"/>
      </w:pPr>
      <w:r w:rsidRPr="00856601">
        <w:t xml:space="preserve">Таблица </w:t>
      </w:r>
      <w:r w:rsidR="0088176D" w:rsidRPr="00856601">
        <w:t>29</w:t>
      </w:r>
    </w:p>
    <w:p w:rsidR="00CE7B7A" w:rsidRPr="00856601" w:rsidRDefault="00CE7B7A" w:rsidP="00852D25">
      <w:pPr>
        <w:jc w:val="center"/>
      </w:pPr>
      <w:r w:rsidRPr="00856601">
        <w:t>Возрастной состав населения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17"/>
        <w:gridCol w:w="2762"/>
        <w:gridCol w:w="2760"/>
      </w:tblGrid>
      <w:tr w:rsidR="00CE7B7A" w:rsidRPr="00856601" w:rsidTr="00CE7B7A">
        <w:tc>
          <w:tcPr>
            <w:tcW w:w="2277" w:type="pct"/>
            <w:vMerge w:val="restar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b/>
                <w:szCs w:val="24"/>
              </w:rPr>
            </w:pPr>
            <w:r w:rsidRPr="00856601">
              <w:rPr>
                <w:szCs w:val="24"/>
              </w:rPr>
              <w:t>Возрастные группы</w:t>
            </w:r>
          </w:p>
        </w:tc>
        <w:tc>
          <w:tcPr>
            <w:tcW w:w="2723" w:type="pct"/>
            <w:gridSpan w:val="2"/>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b/>
                <w:szCs w:val="24"/>
              </w:rPr>
            </w:pPr>
            <w:r w:rsidRPr="00856601">
              <w:rPr>
                <w:szCs w:val="24"/>
              </w:rPr>
              <w:t>На исходный 2010</w:t>
            </w:r>
          </w:p>
        </w:tc>
      </w:tr>
      <w:tr w:rsidR="00CE7B7A" w:rsidRPr="00856601" w:rsidTr="00CE7B7A">
        <w:trPr>
          <w:trHeight w:val="180"/>
        </w:trPr>
        <w:tc>
          <w:tcPr>
            <w:tcW w:w="2277" w:type="pct"/>
            <w:vMerge/>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p>
        </w:tc>
        <w:tc>
          <w:tcPr>
            <w:tcW w:w="1362"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b/>
                <w:szCs w:val="24"/>
              </w:rPr>
            </w:pPr>
            <w:r w:rsidRPr="00856601">
              <w:rPr>
                <w:szCs w:val="24"/>
              </w:rPr>
              <w:t>всего</w:t>
            </w:r>
          </w:p>
        </w:tc>
        <w:tc>
          <w:tcPr>
            <w:tcW w:w="1362"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b/>
                <w:szCs w:val="24"/>
              </w:rPr>
            </w:pPr>
            <w:r w:rsidRPr="00856601">
              <w:rPr>
                <w:szCs w:val="24"/>
              </w:rPr>
              <w:t>в т.ч. женщин</w:t>
            </w:r>
          </w:p>
        </w:tc>
      </w:tr>
      <w:tr w:rsidR="00CE7B7A" w:rsidRPr="00856601" w:rsidTr="00CE7B7A">
        <w:trPr>
          <w:trHeight w:val="180"/>
        </w:trPr>
        <w:tc>
          <w:tcPr>
            <w:tcW w:w="2277" w:type="pct"/>
            <w:tcBorders>
              <w:top w:val="single" w:sz="4" w:space="0" w:color="auto"/>
              <w:left w:val="single" w:sz="4" w:space="0" w:color="000000"/>
              <w:bottom w:val="single" w:sz="4" w:space="0" w:color="000000"/>
              <w:right w:val="single" w:sz="4" w:space="0" w:color="000000"/>
            </w:tcBorders>
          </w:tcPr>
          <w:p w:rsidR="00CE7B7A" w:rsidRPr="00856601" w:rsidRDefault="00CE7B7A" w:rsidP="00E30BC5">
            <w:pPr>
              <w:ind w:firstLine="0"/>
              <w:rPr>
                <w:szCs w:val="24"/>
              </w:rPr>
            </w:pPr>
            <w:r w:rsidRPr="00856601">
              <w:rPr>
                <w:szCs w:val="24"/>
              </w:rPr>
              <w:t>0 лет</w:t>
            </w:r>
          </w:p>
        </w:tc>
        <w:tc>
          <w:tcPr>
            <w:tcW w:w="1362"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2</w:t>
            </w:r>
          </w:p>
        </w:tc>
        <w:tc>
          <w:tcPr>
            <w:tcW w:w="1362"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0</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1-3 года</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7</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3</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4-5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5</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4</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6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1</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1</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7-15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21</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10</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16-17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3</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1</w:t>
            </w:r>
          </w:p>
        </w:tc>
      </w:tr>
      <w:tr w:rsidR="00CE7B7A" w:rsidRPr="00856601" w:rsidTr="00CE7B7A">
        <w:trPr>
          <w:trHeight w:val="210"/>
        </w:trPr>
        <w:tc>
          <w:tcPr>
            <w:tcW w:w="2277" w:type="pct"/>
            <w:tcBorders>
              <w:top w:val="single" w:sz="4" w:space="0" w:color="000000"/>
              <w:left w:val="single" w:sz="4" w:space="0" w:color="000000"/>
              <w:bottom w:val="single" w:sz="4" w:space="0" w:color="auto"/>
              <w:right w:val="single" w:sz="4" w:space="0" w:color="000000"/>
            </w:tcBorders>
          </w:tcPr>
          <w:p w:rsidR="00CE7B7A" w:rsidRPr="00856601" w:rsidRDefault="00CE7B7A" w:rsidP="00E30BC5">
            <w:pPr>
              <w:ind w:firstLine="0"/>
              <w:rPr>
                <w:b/>
                <w:szCs w:val="24"/>
              </w:rPr>
            </w:pPr>
            <w:r w:rsidRPr="00856601">
              <w:rPr>
                <w:szCs w:val="24"/>
              </w:rPr>
              <w:t>16-54 года ж.</w:t>
            </w:r>
          </w:p>
        </w:tc>
        <w:tc>
          <w:tcPr>
            <w:tcW w:w="1362"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r w:rsidRPr="00856601">
              <w:rPr>
                <w:szCs w:val="24"/>
              </w:rPr>
              <w:t>72</w:t>
            </w:r>
          </w:p>
        </w:tc>
        <w:tc>
          <w:tcPr>
            <w:tcW w:w="1362"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r w:rsidRPr="00856601">
              <w:rPr>
                <w:szCs w:val="24"/>
              </w:rPr>
              <w:t>72</w:t>
            </w:r>
          </w:p>
        </w:tc>
      </w:tr>
      <w:tr w:rsidR="00CE7B7A" w:rsidRPr="00856601" w:rsidTr="00CE7B7A">
        <w:trPr>
          <w:trHeight w:val="180"/>
        </w:trPr>
        <w:tc>
          <w:tcPr>
            <w:tcW w:w="2277" w:type="pct"/>
            <w:tcBorders>
              <w:top w:val="single" w:sz="4" w:space="0" w:color="auto"/>
              <w:left w:val="single" w:sz="4" w:space="0" w:color="000000"/>
              <w:bottom w:val="single" w:sz="4" w:space="0" w:color="auto"/>
              <w:right w:val="single" w:sz="4" w:space="0" w:color="000000"/>
            </w:tcBorders>
          </w:tcPr>
          <w:p w:rsidR="00CE7B7A" w:rsidRPr="00856601" w:rsidRDefault="00CE7B7A" w:rsidP="00E30BC5">
            <w:pPr>
              <w:ind w:firstLine="0"/>
              <w:rPr>
                <w:b/>
                <w:szCs w:val="24"/>
              </w:rPr>
            </w:pPr>
            <w:r w:rsidRPr="00856601">
              <w:rPr>
                <w:szCs w:val="24"/>
              </w:rPr>
              <w:t xml:space="preserve">16-59 лет </w:t>
            </w:r>
            <w:proofErr w:type="gramStart"/>
            <w:r w:rsidRPr="00856601">
              <w:rPr>
                <w:szCs w:val="24"/>
              </w:rPr>
              <w:t>м</w:t>
            </w:r>
            <w:proofErr w:type="gramEnd"/>
            <w:r w:rsidRPr="00856601">
              <w:rPr>
                <w:szCs w:val="24"/>
              </w:rPr>
              <w:t>.</w:t>
            </w:r>
          </w:p>
        </w:tc>
        <w:tc>
          <w:tcPr>
            <w:tcW w:w="1362" w:type="pct"/>
            <w:tcBorders>
              <w:top w:val="single" w:sz="4" w:space="0" w:color="auto"/>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r w:rsidRPr="00856601">
              <w:rPr>
                <w:szCs w:val="24"/>
              </w:rPr>
              <w:t>105</w:t>
            </w:r>
          </w:p>
        </w:tc>
        <w:tc>
          <w:tcPr>
            <w:tcW w:w="1362" w:type="pct"/>
            <w:tcBorders>
              <w:top w:val="single" w:sz="4" w:space="0" w:color="auto"/>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r w:rsidRPr="00856601">
              <w:rPr>
                <w:szCs w:val="24"/>
              </w:rPr>
              <w:t>-</w:t>
            </w:r>
          </w:p>
        </w:tc>
      </w:tr>
      <w:tr w:rsidR="00CE7B7A" w:rsidRPr="00856601" w:rsidTr="00CE7B7A">
        <w:trPr>
          <w:trHeight w:val="175"/>
        </w:trPr>
        <w:tc>
          <w:tcPr>
            <w:tcW w:w="2277" w:type="pct"/>
            <w:tcBorders>
              <w:top w:val="single" w:sz="4" w:space="0" w:color="auto"/>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Старше трудоспособного возраста</w:t>
            </w:r>
          </w:p>
        </w:tc>
        <w:tc>
          <w:tcPr>
            <w:tcW w:w="1362"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81</w:t>
            </w:r>
          </w:p>
        </w:tc>
        <w:tc>
          <w:tcPr>
            <w:tcW w:w="1362"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64</w:t>
            </w:r>
          </w:p>
        </w:tc>
      </w:tr>
    </w:tbl>
    <w:p w:rsidR="00B93B1C" w:rsidRDefault="00B93B1C">
      <w:pPr>
        <w:spacing w:after="200"/>
        <w:ind w:firstLine="0"/>
        <w:jc w:val="left"/>
        <w:rPr>
          <w:rFonts w:eastAsiaTheme="majorEastAsia" w:cstheme="majorBidi"/>
          <w:bCs/>
          <w:iCs/>
          <w:u w:val="single"/>
        </w:rPr>
      </w:pPr>
      <w:r>
        <w:br w:type="page"/>
      </w:r>
    </w:p>
    <w:p w:rsidR="00CE7B7A" w:rsidRPr="00856601" w:rsidRDefault="00CE7B7A" w:rsidP="00B93B1C">
      <w:pPr>
        <w:pStyle w:val="4"/>
      </w:pPr>
      <w:r w:rsidRPr="00856601">
        <w:lastRenderedPageBreak/>
        <w:t>Фоминская сельская администрация</w:t>
      </w:r>
    </w:p>
    <w:p w:rsidR="00852D25" w:rsidRPr="00856601" w:rsidRDefault="00852D25" w:rsidP="00852D25">
      <w:pPr>
        <w:jc w:val="right"/>
      </w:pPr>
      <w:r w:rsidRPr="00856601">
        <w:t xml:space="preserve">Таблица </w:t>
      </w:r>
      <w:r w:rsidR="0088176D" w:rsidRPr="00856601">
        <w:t>30</w:t>
      </w:r>
    </w:p>
    <w:p w:rsidR="00CE7B7A" w:rsidRPr="00856601" w:rsidRDefault="00CE7B7A" w:rsidP="00852D25">
      <w:pPr>
        <w:tabs>
          <w:tab w:val="left" w:pos="5985"/>
        </w:tabs>
        <w:jc w:val="center"/>
      </w:pPr>
      <w:r w:rsidRPr="00856601">
        <w:t>Демографические показатели населения</w:t>
      </w:r>
    </w:p>
    <w:tbl>
      <w:tblPr>
        <w:tblStyle w:val="a9"/>
        <w:tblW w:w="5000" w:type="pct"/>
        <w:tblLook w:val="04A0"/>
      </w:tblPr>
      <w:tblGrid>
        <w:gridCol w:w="802"/>
        <w:gridCol w:w="1673"/>
        <w:gridCol w:w="1395"/>
        <w:gridCol w:w="1233"/>
        <w:gridCol w:w="1278"/>
        <w:gridCol w:w="1255"/>
        <w:gridCol w:w="1286"/>
        <w:gridCol w:w="1217"/>
      </w:tblGrid>
      <w:tr w:rsidR="00CE7B7A" w:rsidRPr="00856601" w:rsidTr="001A61D3">
        <w:tc>
          <w:tcPr>
            <w:tcW w:w="396" w:type="pct"/>
            <w:vMerge w:val="restart"/>
            <w:vAlign w:val="center"/>
          </w:tcPr>
          <w:p w:rsidR="00CE7B7A" w:rsidRPr="00856601" w:rsidRDefault="00CE7B7A" w:rsidP="00E30BC5">
            <w:pPr>
              <w:ind w:firstLine="0"/>
              <w:rPr>
                <w:sz w:val="24"/>
                <w:szCs w:val="24"/>
              </w:rPr>
            </w:pPr>
            <w:r w:rsidRPr="00856601">
              <w:rPr>
                <w:sz w:val="24"/>
                <w:szCs w:val="24"/>
              </w:rPr>
              <w:t>Год</w:t>
            </w:r>
          </w:p>
        </w:tc>
        <w:tc>
          <w:tcPr>
            <w:tcW w:w="825" w:type="pct"/>
            <w:vMerge w:val="restart"/>
          </w:tcPr>
          <w:p w:rsidR="00CE7B7A" w:rsidRPr="00856601" w:rsidRDefault="00CE7B7A" w:rsidP="00E30BC5">
            <w:pPr>
              <w:ind w:firstLine="0"/>
              <w:rPr>
                <w:sz w:val="24"/>
                <w:szCs w:val="24"/>
              </w:rPr>
            </w:pPr>
            <w:r w:rsidRPr="00856601">
              <w:rPr>
                <w:sz w:val="24"/>
                <w:szCs w:val="24"/>
              </w:rPr>
              <w:t>Численность населения</w:t>
            </w:r>
          </w:p>
        </w:tc>
        <w:tc>
          <w:tcPr>
            <w:tcW w:w="1926" w:type="pct"/>
            <w:gridSpan w:val="3"/>
            <w:tcBorders>
              <w:right w:val="single" w:sz="4" w:space="0" w:color="auto"/>
            </w:tcBorders>
          </w:tcPr>
          <w:p w:rsidR="00CE7B7A" w:rsidRPr="00856601" w:rsidRDefault="00CE7B7A" w:rsidP="00E30BC5">
            <w:pPr>
              <w:ind w:firstLine="0"/>
              <w:rPr>
                <w:sz w:val="24"/>
                <w:szCs w:val="24"/>
              </w:rPr>
            </w:pPr>
            <w:r w:rsidRPr="00856601">
              <w:rPr>
                <w:sz w:val="24"/>
                <w:szCs w:val="24"/>
              </w:rPr>
              <w:t>Естественный прирост</w:t>
            </w:r>
          </w:p>
        </w:tc>
        <w:tc>
          <w:tcPr>
            <w:tcW w:w="1853" w:type="pct"/>
            <w:gridSpan w:val="3"/>
            <w:tcBorders>
              <w:left w:val="single" w:sz="4" w:space="0" w:color="auto"/>
            </w:tcBorders>
            <w:shd w:val="clear" w:color="auto" w:fill="auto"/>
          </w:tcPr>
          <w:p w:rsidR="00CE7B7A" w:rsidRPr="00856601" w:rsidRDefault="00CE7B7A" w:rsidP="00E30BC5">
            <w:pPr>
              <w:ind w:firstLine="0"/>
              <w:rPr>
                <w:sz w:val="24"/>
                <w:szCs w:val="24"/>
              </w:rPr>
            </w:pPr>
            <w:r w:rsidRPr="00856601">
              <w:rPr>
                <w:sz w:val="24"/>
                <w:szCs w:val="24"/>
              </w:rPr>
              <w:t>Механический прирост</w:t>
            </w:r>
          </w:p>
        </w:tc>
      </w:tr>
      <w:tr w:rsidR="00CE7B7A" w:rsidRPr="00856601" w:rsidTr="001A61D3">
        <w:tc>
          <w:tcPr>
            <w:tcW w:w="396" w:type="pct"/>
            <w:vMerge/>
          </w:tcPr>
          <w:p w:rsidR="00CE7B7A" w:rsidRPr="00856601" w:rsidRDefault="00CE7B7A" w:rsidP="00E30BC5">
            <w:pPr>
              <w:ind w:firstLine="0"/>
              <w:rPr>
                <w:sz w:val="24"/>
                <w:szCs w:val="24"/>
              </w:rPr>
            </w:pPr>
          </w:p>
        </w:tc>
        <w:tc>
          <w:tcPr>
            <w:tcW w:w="825" w:type="pct"/>
            <w:vMerge/>
          </w:tcPr>
          <w:p w:rsidR="00CE7B7A" w:rsidRPr="00856601" w:rsidRDefault="00CE7B7A" w:rsidP="00E30BC5">
            <w:pPr>
              <w:ind w:firstLine="0"/>
              <w:rPr>
                <w:sz w:val="24"/>
                <w:szCs w:val="24"/>
              </w:rPr>
            </w:pPr>
          </w:p>
        </w:tc>
        <w:tc>
          <w:tcPr>
            <w:tcW w:w="688" w:type="pct"/>
          </w:tcPr>
          <w:p w:rsidR="00CE7B7A" w:rsidRPr="00856601" w:rsidRDefault="00CE7B7A" w:rsidP="00E30BC5">
            <w:pPr>
              <w:ind w:firstLine="0"/>
              <w:rPr>
                <w:sz w:val="24"/>
                <w:szCs w:val="24"/>
              </w:rPr>
            </w:pPr>
            <w:r w:rsidRPr="00856601">
              <w:rPr>
                <w:sz w:val="24"/>
                <w:szCs w:val="24"/>
              </w:rPr>
              <w:t>родилось</w:t>
            </w:r>
          </w:p>
        </w:tc>
        <w:tc>
          <w:tcPr>
            <w:tcW w:w="608" w:type="pct"/>
          </w:tcPr>
          <w:p w:rsidR="00CE7B7A" w:rsidRPr="00856601" w:rsidRDefault="00CE7B7A" w:rsidP="00E30BC5">
            <w:pPr>
              <w:ind w:firstLine="0"/>
              <w:rPr>
                <w:sz w:val="24"/>
                <w:szCs w:val="24"/>
              </w:rPr>
            </w:pPr>
            <w:r w:rsidRPr="00856601">
              <w:rPr>
                <w:sz w:val="24"/>
                <w:szCs w:val="24"/>
              </w:rPr>
              <w:t>умерло</w:t>
            </w:r>
          </w:p>
        </w:tc>
        <w:tc>
          <w:tcPr>
            <w:tcW w:w="630" w:type="pct"/>
            <w:tcBorders>
              <w:right w:val="single" w:sz="4" w:space="0" w:color="auto"/>
            </w:tcBorders>
          </w:tcPr>
          <w:p w:rsidR="00CE7B7A" w:rsidRPr="00856601" w:rsidRDefault="00CE7B7A" w:rsidP="00E30BC5">
            <w:pPr>
              <w:ind w:firstLine="0"/>
              <w:rPr>
                <w:sz w:val="24"/>
                <w:szCs w:val="24"/>
              </w:rPr>
            </w:pPr>
            <w:r w:rsidRPr="00856601">
              <w:rPr>
                <w:sz w:val="24"/>
                <w:szCs w:val="24"/>
              </w:rPr>
              <w:t>прирост</w:t>
            </w:r>
          </w:p>
        </w:tc>
        <w:tc>
          <w:tcPr>
            <w:tcW w:w="619" w:type="pct"/>
            <w:tcBorders>
              <w:left w:val="single" w:sz="4" w:space="0" w:color="auto"/>
            </w:tcBorders>
            <w:shd w:val="clear" w:color="auto" w:fill="auto"/>
          </w:tcPr>
          <w:p w:rsidR="00CE7B7A" w:rsidRPr="00856601" w:rsidRDefault="00CE7B7A" w:rsidP="00E30BC5">
            <w:pPr>
              <w:ind w:firstLine="0"/>
              <w:rPr>
                <w:sz w:val="24"/>
                <w:szCs w:val="24"/>
              </w:rPr>
            </w:pPr>
            <w:r w:rsidRPr="00856601">
              <w:rPr>
                <w:sz w:val="24"/>
                <w:szCs w:val="24"/>
              </w:rPr>
              <w:t>прибыло</w:t>
            </w:r>
          </w:p>
        </w:tc>
        <w:tc>
          <w:tcPr>
            <w:tcW w:w="634" w:type="pct"/>
            <w:tcBorders>
              <w:top w:val="single" w:sz="4" w:space="0" w:color="auto"/>
            </w:tcBorders>
            <w:shd w:val="clear" w:color="auto" w:fill="auto"/>
          </w:tcPr>
          <w:p w:rsidR="00CE7B7A" w:rsidRPr="00856601" w:rsidRDefault="00CE7B7A" w:rsidP="00E30BC5">
            <w:pPr>
              <w:ind w:firstLine="0"/>
              <w:rPr>
                <w:sz w:val="24"/>
                <w:szCs w:val="24"/>
              </w:rPr>
            </w:pPr>
            <w:r w:rsidRPr="00856601">
              <w:rPr>
                <w:sz w:val="24"/>
                <w:szCs w:val="24"/>
              </w:rPr>
              <w:t>выбыло</w:t>
            </w:r>
          </w:p>
        </w:tc>
        <w:tc>
          <w:tcPr>
            <w:tcW w:w="600" w:type="pct"/>
            <w:tcBorders>
              <w:top w:val="single" w:sz="4" w:space="0" w:color="auto"/>
            </w:tcBorders>
            <w:shd w:val="clear" w:color="auto" w:fill="auto"/>
          </w:tcPr>
          <w:p w:rsidR="00CE7B7A" w:rsidRPr="00856601" w:rsidRDefault="00CE7B7A" w:rsidP="00E30BC5">
            <w:pPr>
              <w:ind w:firstLine="0"/>
              <w:rPr>
                <w:sz w:val="24"/>
                <w:szCs w:val="24"/>
              </w:rPr>
            </w:pPr>
            <w:r w:rsidRPr="00856601">
              <w:rPr>
                <w:sz w:val="24"/>
                <w:szCs w:val="24"/>
              </w:rPr>
              <w:t>прирост</w:t>
            </w:r>
          </w:p>
        </w:tc>
      </w:tr>
      <w:tr w:rsidR="00CE7B7A" w:rsidRPr="00856601" w:rsidTr="001A61D3">
        <w:tc>
          <w:tcPr>
            <w:tcW w:w="396" w:type="pct"/>
            <w:vAlign w:val="center"/>
          </w:tcPr>
          <w:p w:rsidR="00CE7B7A" w:rsidRPr="00856601" w:rsidRDefault="00CE7B7A" w:rsidP="00E30BC5">
            <w:pPr>
              <w:ind w:firstLine="0"/>
              <w:rPr>
                <w:sz w:val="24"/>
                <w:szCs w:val="24"/>
              </w:rPr>
            </w:pPr>
            <w:r w:rsidRPr="00856601">
              <w:rPr>
                <w:sz w:val="24"/>
                <w:szCs w:val="24"/>
              </w:rPr>
              <w:t>2010</w:t>
            </w:r>
          </w:p>
        </w:tc>
        <w:tc>
          <w:tcPr>
            <w:tcW w:w="825" w:type="pct"/>
            <w:vAlign w:val="center"/>
          </w:tcPr>
          <w:p w:rsidR="00CE7B7A" w:rsidRPr="00856601" w:rsidRDefault="00CE7B7A" w:rsidP="00E30BC5">
            <w:pPr>
              <w:ind w:firstLine="0"/>
              <w:rPr>
                <w:sz w:val="24"/>
                <w:szCs w:val="24"/>
              </w:rPr>
            </w:pPr>
            <w:r w:rsidRPr="00856601">
              <w:rPr>
                <w:sz w:val="24"/>
                <w:szCs w:val="24"/>
              </w:rPr>
              <w:t>95</w:t>
            </w:r>
          </w:p>
        </w:tc>
        <w:tc>
          <w:tcPr>
            <w:tcW w:w="688" w:type="pct"/>
            <w:vAlign w:val="center"/>
          </w:tcPr>
          <w:p w:rsidR="00CE7B7A" w:rsidRPr="00856601" w:rsidRDefault="00CE7B7A" w:rsidP="00E30BC5">
            <w:pPr>
              <w:ind w:firstLine="0"/>
              <w:rPr>
                <w:sz w:val="24"/>
                <w:szCs w:val="24"/>
              </w:rPr>
            </w:pPr>
            <w:r w:rsidRPr="00856601">
              <w:rPr>
                <w:sz w:val="24"/>
                <w:szCs w:val="24"/>
              </w:rPr>
              <w:t>0</w:t>
            </w:r>
          </w:p>
        </w:tc>
        <w:tc>
          <w:tcPr>
            <w:tcW w:w="608" w:type="pct"/>
            <w:vAlign w:val="center"/>
          </w:tcPr>
          <w:p w:rsidR="00CE7B7A" w:rsidRPr="00856601" w:rsidRDefault="00CE7B7A" w:rsidP="00E30BC5">
            <w:pPr>
              <w:ind w:firstLine="0"/>
              <w:rPr>
                <w:sz w:val="24"/>
                <w:szCs w:val="24"/>
              </w:rPr>
            </w:pPr>
            <w:r w:rsidRPr="00856601">
              <w:rPr>
                <w:sz w:val="24"/>
                <w:szCs w:val="24"/>
              </w:rPr>
              <w:t>2</w:t>
            </w:r>
          </w:p>
        </w:tc>
        <w:tc>
          <w:tcPr>
            <w:tcW w:w="630" w:type="pct"/>
            <w:tcBorders>
              <w:right w:val="single" w:sz="4" w:space="0" w:color="auto"/>
            </w:tcBorders>
            <w:vAlign w:val="center"/>
          </w:tcPr>
          <w:p w:rsidR="00CE7B7A" w:rsidRPr="00856601" w:rsidRDefault="00CE7B7A" w:rsidP="00E30BC5">
            <w:pPr>
              <w:ind w:firstLine="0"/>
              <w:rPr>
                <w:sz w:val="24"/>
                <w:szCs w:val="24"/>
              </w:rPr>
            </w:pPr>
            <w:r w:rsidRPr="00856601">
              <w:rPr>
                <w:sz w:val="24"/>
                <w:szCs w:val="24"/>
              </w:rPr>
              <w:t>-2</w:t>
            </w:r>
          </w:p>
        </w:tc>
        <w:tc>
          <w:tcPr>
            <w:tcW w:w="619" w:type="pct"/>
            <w:tcBorders>
              <w:left w:val="single" w:sz="4" w:space="0" w:color="auto"/>
            </w:tcBorders>
            <w:shd w:val="clear" w:color="auto" w:fill="auto"/>
            <w:vAlign w:val="center"/>
          </w:tcPr>
          <w:p w:rsidR="00CE7B7A" w:rsidRPr="00856601" w:rsidRDefault="00CE7B7A" w:rsidP="00E30BC5">
            <w:pPr>
              <w:ind w:firstLine="0"/>
              <w:rPr>
                <w:sz w:val="24"/>
                <w:szCs w:val="24"/>
              </w:rPr>
            </w:pPr>
            <w:r w:rsidRPr="00856601">
              <w:rPr>
                <w:sz w:val="24"/>
                <w:szCs w:val="24"/>
              </w:rPr>
              <w:t>0</w:t>
            </w:r>
          </w:p>
        </w:tc>
        <w:tc>
          <w:tcPr>
            <w:tcW w:w="634" w:type="pct"/>
            <w:shd w:val="clear" w:color="auto" w:fill="auto"/>
            <w:vAlign w:val="center"/>
          </w:tcPr>
          <w:p w:rsidR="00CE7B7A" w:rsidRPr="00856601" w:rsidRDefault="00CE7B7A" w:rsidP="00E30BC5">
            <w:pPr>
              <w:ind w:firstLine="0"/>
              <w:rPr>
                <w:sz w:val="24"/>
                <w:szCs w:val="24"/>
              </w:rPr>
            </w:pPr>
            <w:r w:rsidRPr="00856601">
              <w:rPr>
                <w:sz w:val="24"/>
                <w:szCs w:val="24"/>
              </w:rPr>
              <w:t>0</w:t>
            </w:r>
          </w:p>
        </w:tc>
        <w:tc>
          <w:tcPr>
            <w:tcW w:w="600" w:type="pct"/>
            <w:shd w:val="clear" w:color="auto" w:fill="auto"/>
            <w:vAlign w:val="center"/>
          </w:tcPr>
          <w:p w:rsidR="00CE7B7A" w:rsidRPr="00856601" w:rsidRDefault="00CE7B7A" w:rsidP="00E30BC5">
            <w:pPr>
              <w:ind w:firstLine="0"/>
              <w:rPr>
                <w:sz w:val="24"/>
                <w:szCs w:val="24"/>
              </w:rPr>
            </w:pPr>
            <w:r w:rsidRPr="00856601">
              <w:rPr>
                <w:sz w:val="24"/>
                <w:szCs w:val="24"/>
              </w:rPr>
              <w:t>0</w:t>
            </w:r>
          </w:p>
        </w:tc>
      </w:tr>
    </w:tbl>
    <w:p w:rsidR="00852D25" w:rsidRPr="00856601" w:rsidRDefault="00852D25" w:rsidP="00852D25">
      <w:pPr>
        <w:jc w:val="right"/>
      </w:pPr>
    </w:p>
    <w:p w:rsidR="00CE7B7A" w:rsidRPr="00856601" w:rsidRDefault="00852D25" w:rsidP="00852D25">
      <w:pPr>
        <w:jc w:val="right"/>
      </w:pPr>
      <w:r w:rsidRPr="00856601">
        <w:t xml:space="preserve">Таблица </w:t>
      </w:r>
      <w:r w:rsidR="0088176D" w:rsidRPr="00856601">
        <w:t>31</w:t>
      </w:r>
    </w:p>
    <w:p w:rsidR="00CE7B7A" w:rsidRPr="00856601" w:rsidRDefault="00CE7B7A" w:rsidP="00852D25">
      <w:pPr>
        <w:jc w:val="center"/>
      </w:pPr>
      <w:r w:rsidRPr="00856601">
        <w:t>Возрастной состав населения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17"/>
        <w:gridCol w:w="2762"/>
        <w:gridCol w:w="2760"/>
      </w:tblGrid>
      <w:tr w:rsidR="00CE7B7A" w:rsidRPr="00856601" w:rsidTr="00CE7B7A">
        <w:tc>
          <w:tcPr>
            <w:tcW w:w="2277" w:type="pct"/>
            <w:vMerge w:val="restar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b/>
                <w:szCs w:val="24"/>
              </w:rPr>
            </w:pPr>
            <w:r w:rsidRPr="00856601">
              <w:rPr>
                <w:szCs w:val="24"/>
              </w:rPr>
              <w:t>Возрастные группы</w:t>
            </w:r>
          </w:p>
        </w:tc>
        <w:tc>
          <w:tcPr>
            <w:tcW w:w="2723" w:type="pct"/>
            <w:gridSpan w:val="2"/>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b/>
                <w:szCs w:val="24"/>
              </w:rPr>
            </w:pPr>
            <w:r w:rsidRPr="00856601">
              <w:rPr>
                <w:szCs w:val="24"/>
              </w:rPr>
              <w:t>На исходный 2010</w:t>
            </w:r>
          </w:p>
        </w:tc>
      </w:tr>
      <w:tr w:rsidR="00CE7B7A" w:rsidRPr="00856601" w:rsidTr="00CE7B7A">
        <w:trPr>
          <w:trHeight w:val="180"/>
        </w:trPr>
        <w:tc>
          <w:tcPr>
            <w:tcW w:w="2277" w:type="pct"/>
            <w:vMerge/>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p>
        </w:tc>
        <w:tc>
          <w:tcPr>
            <w:tcW w:w="1362"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b/>
                <w:szCs w:val="24"/>
              </w:rPr>
            </w:pPr>
            <w:r w:rsidRPr="00856601">
              <w:rPr>
                <w:szCs w:val="24"/>
              </w:rPr>
              <w:t>всего</w:t>
            </w:r>
          </w:p>
        </w:tc>
        <w:tc>
          <w:tcPr>
            <w:tcW w:w="1362"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b/>
                <w:szCs w:val="24"/>
              </w:rPr>
            </w:pPr>
            <w:r w:rsidRPr="00856601">
              <w:rPr>
                <w:szCs w:val="24"/>
              </w:rPr>
              <w:t>в т.ч. женщин</w:t>
            </w:r>
          </w:p>
        </w:tc>
      </w:tr>
      <w:tr w:rsidR="00CE7B7A" w:rsidRPr="00856601" w:rsidTr="00CE7B7A">
        <w:trPr>
          <w:trHeight w:val="180"/>
        </w:trPr>
        <w:tc>
          <w:tcPr>
            <w:tcW w:w="2277" w:type="pct"/>
            <w:tcBorders>
              <w:top w:val="single" w:sz="4" w:space="0" w:color="auto"/>
              <w:left w:val="single" w:sz="4" w:space="0" w:color="000000"/>
              <w:bottom w:val="single" w:sz="4" w:space="0" w:color="000000"/>
              <w:right w:val="single" w:sz="4" w:space="0" w:color="000000"/>
            </w:tcBorders>
          </w:tcPr>
          <w:p w:rsidR="00CE7B7A" w:rsidRPr="00856601" w:rsidRDefault="00CE7B7A" w:rsidP="00E30BC5">
            <w:pPr>
              <w:ind w:firstLine="0"/>
              <w:rPr>
                <w:szCs w:val="24"/>
              </w:rPr>
            </w:pPr>
            <w:r w:rsidRPr="00856601">
              <w:rPr>
                <w:szCs w:val="24"/>
              </w:rPr>
              <w:t>0 лет</w:t>
            </w:r>
          </w:p>
        </w:tc>
        <w:tc>
          <w:tcPr>
            <w:tcW w:w="1362"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0</w:t>
            </w:r>
          </w:p>
        </w:tc>
        <w:tc>
          <w:tcPr>
            <w:tcW w:w="1362"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0</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1-3 года</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3</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3</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4-5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0</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0</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6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0</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0</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7-15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1</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1</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16-17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1</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0</w:t>
            </w:r>
          </w:p>
        </w:tc>
      </w:tr>
      <w:tr w:rsidR="00CE7B7A" w:rsidRPr="00856601" w:rsidTr="00CE7B7A">
        <w:trPr>
          <w:trHeight w:val="210"/>
        </w:trPr>
        <w:tc>
          <w:tcPr>
            <w:tcW w:w="2277" w:type="pct"/>
            <w:tcBorders>
              <w:top w:val="single" w:sz="4" w:space="0" w:color="000000"/>
              <w:left w:val="single" w:sz="4" w:space="0" w:color="000000"/>
              <w:bottom w:val="single" w:sz="4" w:space="0" w:color="auto"/>
              <w:right w:val="single" w:sz="4" w:space="0" w:color="000000"/>
            </w:tcBorders>
          </w:tcPr>
          <w:p w:rsidR="00CE7B7A" w:rsidRPr="00856601" w:rsidRDefault="00CE7B7A" w:rsidP="00E30BC5">
            <w:pPr>
              <w:ind w:firstLine="0"/>
              <w:rPr>
                <w:b/>
                <w:szCs w:val="24"/>
              </w:rPr>
            </w:pPr>
            <w:r w:rsidRPr="00856601">
              <w:rPr>
                <w:szCs w:val="24"/>
              </w:rPr>
              <w:t>16-54 года ж.</w:t>
            </w:r>
          </w:p>
        </w:tc>
        <w:tc>
          <w:tcPr>
            <w:tcW w:w="1362"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r w:rsidRPr="00856601">
              <w:rPr>
                <w:szCs w:val="24"/>
              </w:rPr>
              <w:t>21</w:t>
            </w:r>
          </w:p>
        </w:tc>
        <w:tc>
          <w:tcPr>
            <w:tcW w:w="1362"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r w:rsidRPr="00856601">
              <w:rPr>
                <w:szCs w:val="24"/>
              </w:rPr>
              <w:t>21</w:t>
            </w:r>
          </w:p>
        </w:tc>
      </w:tr>
      <w:tr w:rsidR="00CE7B7A" w:rsidRPr="00856601" w:rsidTr="00CE7B7A">
        <w:trPr>
          <w:trHeight w:val="180"/>
        </w:trPr>
        <w:tc>
          <w:tcPr>
            <w:tcW w:w="2277" w:type="pct"/>
            <w:tcBorders>
              <w:top w:val="single" w:sz="4" w:space="0" w:color="auto"/>
              <w:left w:val="single" w:sz="4" w:space="0" w:color="000000"/>
              <w:bottom w:val="single" w:sz="4" w:space="0" w:color="auto"/>
              <w:right w:val="single" w:sz="4" w:space="0" w:color="000000"/>
            </w:tcBorders>
          </w:tcPr>
          <w:p w:rsidR="00CE7B7A" w:rsidRPr="00856601" w:rsidRDefault="00CE7B7A" w:rsidP="00E30BC5">
            <w:pPr>
              <w:ind w:firstLine="0"/>
              <w:rPr>
                <w:b/>
                <w:szCs w:val="24"/>
              </w:rPr>
            </w:pPr>
            <w:r w:rsidRPr="00856601">
              <w:rPr>
                <w:szCs w:val="24"/>
              </w:rPr>
              <w:t xml:space="preserve">16-59 лет </w:t>
            </w:r>
            <w:proofErr w:type="gramStart"/>
            <w:r w:rsidRPr="00856601">
              <w:rPr>
                <w:szCs w:val="24"/>
              </w:rPr>
              <w:t>м</w:t>
            </w:r>
            <w:proofErr w:type="gramEnd"/>
            <w:r w:rsidRPr="00856601">
              <w:rPr>
                <w:szCs w:val="24"/>
              </w:rPr>
              <w:t>.</w:t>
            </w:r>
          </w:p>
        </w:tc>
        <w:tc>
          <w:tcPr>
            <w:tcW w:w="1362" w:type="pct"/>
            <w:tcBorders>
              <w:top w:val="single" w:sz="4" w:space="0" w:color="auto"/>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r w:rsidRPr="00856601">
              <w:rPr>
                <w:szCs w:val="24"/>
              </w:rPr>
              <w:t>37</w:t>
            </w:r>
          </w:p>
        </w:tc>
        <w:tc>
          <w:tcPr>
            <w:tcW w:w="1362" w:type="pct"/>
            <w:tcBorders>
              <w:top w:val="single" w:sz="4" w:space="0" w:color="auto"/>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r w:rsidRPr="00856601">
              <w:rPr>
                <w:szCs w:val="24"/>
              </w:rPr>
              <w:t>-</w:t>
            </w:r>
          </w:p>
        </w:tc>
      </w:tr>
      <w:tr w:rsidR="00CE7B7A" w:rsidRPr="00856601" w:rsidTr="00CE7B7A">
        <w:trPr>
          <w:trHeight w:val="175"/>
        </w:trPr>
        <w:tc>
          <w:tcPr>
            <w:tcW w:w="2277" w:type="pct"/>
            <w:tcBorders>
              <w:top w:val="single" w:sz="4" w:space="0" w:color="auto"/>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Старше трудоспособного возраста</w:t>
            </w:r>
          </w:p>
        </w:tc>
        <w:tc>
          <w:tcPr>
            <w:tcW w:w="1362"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32</w:t>
            </w:r>
          </w:p>
        </w:tc>
        <w:tc>
          <w:tcPr>
            <w:tcW w:w="1362"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25</w:t>
            </w:r>
          </w:p>
        </w:tc>
      </w:tr>
    </w:tbl>
    <w:p w:rsidR="00CE7B7A" w:rsidRPr="00856601" w:rsidRDefault="00CE7B7A" w:rsidP="00791941"/>
    <w:p w:rsidR="00CE7B7A" w:rsidRPr="00856601" w:rsidRDefault="00CE7B7A" w:rsidP="00B93B1C">
      <w:pPr>
        <w:pStyle w:val="4"/>
      </w:pPr>
      <w:r w:rsidRPr="00856601">
        <w:t>Хабарчихинская сельская администрация</w:t>
      </w:r>
    </w:p>
    <w:p w:rsidR="00852D25" w:rsidRPr="00856601" w:rsidRDefault="00852D25" w:rsidP="00852D25">
      <w:pPr>
        <w:jc w:val="right"/>
      </w:pPr>
      <w:r w:rsidRPr="00856601">
        <w:t xml:space="preserve">Таблица </w:t>
      </w:r>
      <w:r w:rsidR="0088176D" w:rsidRPr="00856601">
        <w:t>32</w:t>
      </w:r>
    </w:p>
    <w:p w:rsidR="00CE7B7A" w:rsidRPr="00856601" w:rsidRDefault="00CE7B7A" w:rsidP="00852D25">
      <w:pPr>
        <w:jc w:val="center"/>
      </w:pPr>
      <w:r w:rsidRPr="00856601">
        <w:t>Демографические показатели населения</w:t>
      </w:r>
    </w:p>
    <w:tbl>
      <w:tblPr>
        <w:tblStyle w:val="a9"/>
        <w:tblW w:w="5000" w:type="pct"/>
        <w:tblLook w:val="04A0"/>
      </w:tblPr>
      <w:tblGrid>
        <w:gridCol w:w="850"/>
        <w:gridCol w:w="1770"/>
        <w:gridCol w:w="1326"/>
        <w:gridCol w:w="1032"/>
        <w:gridCol w:w="1328"/>
        <w:gridCol w:w="1326"/>
        <w:gridCol w:w="1359"/>
        <w:gridCol w:w="1148"/>
      </w:tblGrid>
      <w:tr w:rsidR="00CE7B7A" w:rsidRPr="00856601" w:rsidTr="00852D25">
        <w:tc>
          <w:tcPr>
            <w:tcW w:w="419" w:type="pct"/>
            <w:vMerge w:val="restart"/>
            <w:vAlign w:val="center"/>
          </w:tcPr>
          <w:p w:rsidR="00CE7B7A" w:rsidRPr="00856601" w:rsidRDefault="00CE7B7A" w:rsidP="00E30BC5">
            <w:pPr>
              <w:ind w:firstLine="0"/>
              <w:rPr>
                <w:sz w:val="24"/>
                <w:szCs w:val="24"/>
              </w:rPr>
            </w:pPr>
            <w:r w:rsidRPr="00856601">
              <w:rPr>
                <w:sz w:val="24"/>
                <w:szCs w:val="24"/>
              </w:rPr>
              <w:t>Год</w:t>
            </w:r>
          </w:p>
        </w:tc>
        <w:tc>
          <w:tcPr>
            <w:tcW w:w="873" w:type="pct"/>
            <w:vMerge w:val="restart"/>
          </w:tcPr>
          <w:p w:rsidR="00CE7B7A" w:rsidRPr="00856601" w:rsidRDefault="00CE7B7A" w:rsidP="00E30BC5">
            <w:pPr>
              <w:ind w:firstLine="0"/>
              <w:rPr>
                <w:sz w:val="24"/>
                <w:szCs w:val="24"/>
              </w:rPr>
            </w:pPr>
            <w:r w:rsidRPr="00856601">
              <w:rPr>
                <w:sz w:val="24"/>
                <w:szCs w:val="24"/>
              </w:rPr>
              <w:t>Численность населения</w:t>
            </w:r>
          </w:p>
        </w:tc>
        <w:tc>
          <w:tcPr>
            <w:tcW w:w="1818" w:type="pct"/>
            <w:gridSpan w:val="3"/>
            <w:tcBorders>
              <w:right w:val="single" w:sz="4" w:space="0" w:color="auto"/>
            </w:tcBorders>
          </w:tcPr>
          <w:p w:rsidR="00CE7B7A" w:rsidRPr="00856601" w:rsidRDefault="00CE7B7A" w:rsidP="00E30BC5">
            <w:pPr>
              <w:ind w:firstLine="0"/>
              <w:rPr>
                <w:sz w:val="24"/>
                <w:szCs w:val="24"/>
              </w:rPr>
            </w:pPr>
            <w:r w:rsidRPr="00856601">
              <w:rPr>
                <w:sz w:val="24"/>
                <w:szCs w:val="24"/>
              </w:rPr>
              <w:t>Естественный прирост</w:t>
            </w:r>
          </w:p>
        </w:tc>
        <w:tc>
          <w:tcPr>
            <w:tcW w:w="1890" w:type="pct"/>
            <w:gridSpan w:val="3"/>
            <w:tcBorders>
              <w:left w:val="single" w:sz="4" w:space="0" w:color="auto"/>
            </w:tcBorders>
            <w:shd w:val="clear" w:color="auto" w:fill="auto"/>
          </w:tcPr>
          <w:p w:rsidR="00CE7B7A" w:rsidRPr="00856601" w:rsidRDefault="00CE7B7A" w:rsidP="00E30BC5">
            <w:pPr>
              <w:ind w:firstLine="0"/>
              <w:rPr>
                <w:sz w:val="24"/>
                <w:szCs w:val="24"/>
              </w:rPr>
            </w:pPr>
            <w:r w:rsidRPr="00856601">
              <w:rPr>
                <w:sz w:val="24"/>
                <w:szCs w:val="24"/>
              </w:rPr>
              <w:t>Механический прирост</w:t>
            </w:r>
          </w:p>
        </w:tc>
      </w:tr>
      <w:tr w:rsidR="00CE7B7A" w:rsidRPr="00856601" w:rsidTr="00852D25">
        <w:tc>
          <w:tcPr>
            <w:tcW w:w="419" w:type="pct"/>
            <w:vMerge/>
          </w:tcPr>
          <w:p w:rsidR="00CE7B7A" w:rsidRPr="00856601" w:rsidRDefault="00CE7B7A" w:rsidP="00E30BC5">
            <w:pPr>
              <w:ind w:firstLine="0"/>
              <w:rPr>
                <w:sz w:val="24"/>
                <w:szCs w:val="24"/>
              </w:rPr>
            </w:pPr>
          </w:p>
        </w:tc>
        <w:tc>
          <w:tcPr>
            <w:tcW w:w="873" w:type="pct"/>
            <w:vMerge/>
          </w:tcPr>
          <w:p w:rsidR="00CE7B7A" w:rsidRPr="00856601" w:rsidRDefault="00CE7B7A" w:rsidP="00E30BC5">
            <w:pPr>
              <w:ind w:firstLine="0"/>
              <w:rPr>
                <w:sz w:val="24"/>
                <w:szCs w:val="24"/>
              </w:rPr>
            </w:pPr>
          </w:p>
        </w:tc>
        <w:tc>
          <w:tcPr>
            <w:tcW w:w="654" w:type="pct"/>
          </w:tcPr>
          <w:p w:rsidR="00CE7B7A" w:rsidRPr="00856601" w:rsidRDefault="00CE7B7A" w:rsidP="00E30BC5">
            <w:pPr>
              <w:ind w:firstLine="0"/>
              <w:rPr>
                <w:sz w:val="24"/>
                <w:szCs w:val="24"/>
              </w:rPr>
            </w:pPr>
            <w:r w:rsidRPr="00856601">
              <w:rPr>
                <w:sz w:val="24"/>
                <w:szCs w:val="24"/>
              </w:rPr>
              <w:t>родилось</w:t>
            </w:r>
          </w:p>
        </w:tc>
        <w:tc>
          <w:tcPr>
            <w:tcW w:w="509" w:type="pct"/>
          </w:tcPr>
          <w:p w:rsidR="00CE7B7A" w:rsidRPr="00856601" w:rsidRDefault="00CE7B7A" w:rsidP="00E30BC5">
            <w:pPr>
              <w:ind w:firstLine="0"/>
              <w:rPr>
                <w:sz w:val="24"/>
                <w:szCs w:val="24"/>
              </w:rPr>
            </w:pPr>
            <w:r w:rsidRPr="00856601">
              <w:rPr>
                <w:sz w:val="24"/>
                <w:szCs w:val="24"/>
              </w:rPr>
              <w:t>умерло</w:t>
            </w:r>
          </w:p>
        </w:tc>
        <w:tc>
          <w:tcPr>
            <w:tcW w:w="655" w:type="pct"/>
            <w:tcBorders>
              <w:right w:val="single" w:sz="4" w:space="0" w:color="auto"/>
            </w:tcBorders>
          </w:tcPr>
          <w:p w:rsidR="00CE7B7A" w:rsidRPr="00856601" w:rsidRDefault="00CE7B7A" w:rsidP="00E30BC5">
            <w:pPr>
              <w:ind w:firstLine="0"/>
              <w:rPr>
                <w:sz w:val="24"/>
                <w:szCs w:val="24"/>
              </w:rPr>
            </w:pPr>
            <w:r w:rsidRPr="00856601">
              <w:rPr>
                <w:sz w:val="24"/>
                <w:szCs w:val="24"/>
              </w:rPr>
              <w:t>прирост</w:t>
            </w:r>
          </w:p>
        </w:tc>
        <w:tc>
          <w:tcPr>
            <w:tcW w:w="654" w:type="pct"/>
            <w:tcBorders>
              <w:left w:val="single" w:sz="4" w:space="0" w:color="auto"/>
            </w:tcBorders>
            <w:shd w:val="clear" w:color="auto" w:fill="auto"/>
          </w:tcPr>
          <w:p w:rsidR="00CE7B7A" w:rsidRPr="00856601" w:rsidRDefault="00CE7B7A" w:rsidP="00E30BC5">
            <w:pPr>
              <w:ind w:firstLine="0"/>
              <w:rPr>
                <w:sz w:val="24"/>
                <w:szCs w:val="24"/>
              </w:rPr>
            </w:pPr>
            <w:r w:rsidRPr="00856601">
              <w:rPr>
                <w:sz w:val="24"/>
                <w:szCs w:val="24"/>
              </w:rPr>
              <w:t>прибыло</w:t>
            </w:r>
          </w:p>
        </w:tc>
        <w:tc>
          <w:tcPr>
            <w:tcW w:w="670" w:type="pct"/>
            <w:tcBorders>
              <w:top w:val="single" w:sz="4" w:space="0" w:color="auto"/>
            </w:tcBorders>
            <w:shd w:val="clear" w:color="auto" w:fill="auto"/>
          </w:tcPr>
          <w:p w:rsidR="00CE7B7A" w:rsidRPr="00856601" w:rsidRDefault="00CE7B7A" w:rsidP="00E30BC5">
            <w:pPr>
              <w:ind w:firstLine="0"/>
              <w:rPr>
                <w:sz w:val="24"/>
                <w:szCs w:val="24"/>
              </w:rPr>
            </w:pPr>
            <w:r w:rsidRPr="00856601">
              <w:rPr>
                <w:sz w:val="24"/>
                <w:szCs w:val="24"/>
              </w:rPr>
              <w:t>выбыло</w:t>
            </w:r>
          </w:p>
        </w:tc>
        <w:tc>
          <w:tcPr>
            <w:tcW w:w="566" w:type="pct"/>
            <w:tcBorders>
              <w:top w:val="single" w:sz="4" w:space="0" w:color="auto"/>
            </w:tcBorders>
            <w:shd w:val="clear" w:color="auto" w:fill="auto"/>
          </w:tcPr>
          <w:p w:rsidR="00CE7B7A" w:rsidRPr="00856601" w:rsidRDefault="00CE7B7A" w:rsidP="00E30BC5">
            <w:pPr>
              <w:ind w:firstLine="0"/>
              <w:rPr>
                <w:sz w:val="24"/>
                <w:szCs w:val="24"/>
              </w:rPr>
            </w:pPr>
            <w:r w:rsidRPr="00856601">
              <w:rPr>
                <w:sz w:val="24"/>
                <w:szCs w:val="24"/>
              </w:rPr>
              <w:t>прирост</w:t>
            </w:r>
          </w:p>
        </w:tc>
      </w:tr>
      <w:tr w:rsidR="00CE7B7A" w:rsidRPr="00856601" w:rsidTr="00852D25">
        <w:tc>
          <w:tcPr>
            <w:tcW w:w="419" w:type="pct"/>
            <w:vAlign w:val="center"/>
          </w:tcPr>
          <w:p w:rsidR="00CE7B7A" w:rsidRPr="00856601" w:rsidRDefault="00CE7B7A" w:rsidP="00E30BC5">
            <w:pPr>
              <w:ind w:firstLine="0"/>
              <w:rPr>
                <w:sz w:val="24"/>
                <w:szCs w:val="24"/>
              </w:rPr>
            </w:pPr>
            <w:r w:rsidRPr="00856601">
              <w:rPr>
                <w:sz w:val="24"/>
                <w:szCs w:val="24"/>
              </w:rPr>
              <w:t>2010</w:t>
            </w:r>
          </w:p>
        </w:tc>
        <w:tc>
          <w:tcPr>
            <w:tcW w:w="873" w:type="pct"/>
            <w:vAlign w:val="center"/>
          </w:tcPr>
          <w:p w:rsidR="00CE7B7A" w:rsidRPr="00856601" w:rsidRDefault="00CE7B7A" w:rsidP="00E30BC5">
            <w:pPr>
              <w:ind w:firstLine="0"/>
              <w:rPr>
                <w:sz w:val="24"/>
                <w:szCs w:val="24"/>
              </w:rPr>
            </w:pPr>
            <w:r w:rsidRPr="00856601">
              <w:rPr>
                <w:sz w:val="24"/>
                <w:szCs w:val="24"/>
              </w:rPr>
              <w:t>344</w:t>
            </w:r>
          </w:p>
        </w:tc>
        <w:tc>
          <w:tcPr>
            <w:tcW w:w="654" w:type="pct"/>
            <w:vAlign w:val="center"/>
          </w:tcPr>
          <w:p w:rsidR="00CE7B7A" w:rsidRPr="00856601" w:rsidRDefault="00CE7B7A" w:rsidP="00E30BC5">
            <w:pPr>
              <w:ind w:firstLine="0"/>
              <w:rPr>
                <w:sz w:val="24"/>
                <w:szCs w:val="24"/>
              </w:rPr>
            </w:pPr>
            <w:r w:rsidRPr="00856601">
              <w:rPr>
                <w:sz w:val="24"/>
                <w:szCs w:val="24"/>
              </w:rPr>
              <w:t>5</w:t>
            </w:r>
          </w:p>
        </w:tc>
        <w:tc>
          <w:tcPr>
            <w:tcW w:w="509" w:type="pct"/>
            <w:vAlign w:val="center"/>
          </w:tcPr>
          <w:p w:rsidR="00CE7B7A" w:rsidRPr="00856601" w:rsidRDefault="00CE7B7A" w:rsidP="00E30BC5">
            <w:pPr>
              <w:ind w:firstLine="0"/>
              <w:rPr>
                <w:sz w:val="24"/>
                <w:szCs w:val="24"/>
              </w:rPr>
            </w:pPr>
            <w:r w:rsidRPr="00856601">
              <w:rPr>
                <w:sz w:val="24"/>
                <w:szCs w:val="24"/>
              </w:rPr>
              <w:t>11</w:t>
            </w:r>
          </w:p>
        </w:tc>
        <w:tc>
          <w:tcPr>
            <w:tcW w:w="655" w:type="pct"/>
            <w:tcBorders>
              <w:right w:val="single" w:sz="4" w:space="0" w:color="auto"/>
            </w:tcBorders>
            <w:vAlign w:val="center"/>
          </w:tcPr>
          <w:p w:rsidR="00CE7B7A" w:rsidRPr="00856601" w:rsidRDefault="00CE7B7A" w:rsidP="00E30BC5">
            <w:pPr>
              <w:ind w:firstLine="0"/>
              <w:rPr>
                <w:sz w:val="24"/>
                <w:szCs w:val="24"/>
              </w:rPr>
            </w:pPr>
            <w:r w:rsidRPr="00856601">
              <w:rPr>
                <w:sz w:val="24"/>
                <w:szCs w:val="24"/>
              </w:rPr>
              <w:t>-6</w:t>
            </w:r>
          </w:p>
        </w:tc>
        <w:tc>
          <w:tcPr>
            <w:tcW w:w="654" w:type="pct"/>
            <w:tcBorders>
              <w:left w:val="single" w:sz="4" w:space="0" w:color="auto"/>
            </w:tcBorders>
            <w:shd w:val="clear" w:color="auto" w:fill="auto"/>
            <w:vAlign w:val="center"/>
          </w:tcPr>
          <w:p w:rsidR="00CE7B7A" w:rsidRPr="00856601" w:rsidRDefault="00CE7B7A" w:rsidP="00E30BC5">
            <w:pPr>
              <w:ind w:firstLine="0"/>
              <w:rPr>
                <w:sz w:val="24"/>
                <w:szCs w:val="24"/>
              </w:rPr>
            </w:pPr>
            <w:r w:rsidRPr="00856601">
              <w:rPr>
                <w:sz w:val="24"/>
                <w:szCs w:val="24"/>
              </w:rPr>
              <w:t>7</w:t>
            </w:r>
          </w:p>
        </w:tc>
        <w:tc>
          <w:tcPr>
            <w:tcW w:w="670" w:type="pct"/>
            <w:shd w:val="clear" w:color="auto" w:fill="auto"/>
            <w:vAlign w:val="center"/>
          </w:tcPr>
          <w:p w:rsidR="00CE7B7A" w:rsidRPr="00856601" w:rsidRDefault="00CE7B7A" w:rsidP="00E30BC5">
            <w:pPr>
              <w:ind w:firstLine="0"/>
              <w:rPr>
                <w:sz w:val="24"/>
                <w:szCs w:val="24"/>
              </w:rPr>
            </w:pPr>
            <w:r w:rsidRPr="00856601">
              <w:rPr>
                <w:sz w:val="24"/>
                <w:szCs w:val="24"/>
              </w:rPr>
              <w:t>13</w:t>
            </w:r>
          </w:p>
        </w:tc>
        <w:tc>
          <w:tcPr>
            <w:tcW w:w="566" w:type="pct"/>
            <w:shd w:val="clear" w:color="auto" w:fill="auto"/>
            <w:vAlign w:val="center"/>
          </w:tcPr>
          <w:p w:rsidR="00CE7B7A" w:rsidRPr="00856601" w:rsidRDefault="00CE7B7A" w:rsidP="00E30BC5">
            <w:pPr>
              <w:ind w:firstLine="0"/>
              <w:rPr>
                <w:sz w:val="24"/>
                <w:szCs w:val="24"/>
              </w:rPr>
            </w:pPr>
            <w:r w:rsidRPr="00856601">
              <w:rPr>
                <w:sz w:val="24"/>
                <w:szCs w:val="24"/>
              </w:rPr>
              <w:t>-6</w:t>
            </w:r>
          </w:p>
        </w:tc>
      </w:tr>
    </w:tbl>
    <w:p w:rsidR="00852D25" w:rsidRPr="00856601" w:rsidRDefault="00852D25" w:rsidP="00852D25">
      <w:pPr>
        <w:jc w:val="right"/>
      </w:pPr>
    </w:p>
    <w:p w:rsidR="00CE7B7A" w:rsidRPr="00856601" w:rsidRDefault="00852D25" w:rsidP="00852D25">
      <w:pPr>
        <w:jc w:val="right"/>
      </w:pPr>
      <w:r w:rsidRPr="00856601">
        <w:t xml:space="preserve">Таблица </w:t>
      </w:r>
      <w:r w:rsidR="0088176D" w:rsidRPr="00856601">
        <w:t>33</w:t>
      </w:r>
    </w:p>
    <w:p w:rsidR="00CE7B7A" w:rsidRPr="00856601" w:rsidRDefault="00CE7B7A" w:rsidP="00852D25">
      <w:pPr>
        <w:jc w:val="center"/>
      </w:pPr>
      <w:r w:rsidRPr="00856601">
        <w:t>Возрастной состав населения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17"/>
        <w:gridCol w:w="2762"/>
        <w:gridCol w:w="2760"/>
      </w:tblGrid>
      <w:tr w:rsidR="00CE7B7A" w:rsidRPr="00856601" w:rsidTr="00CE7B7A">
        <w:tc>
          <w:tcPr>
            <w:tcW w:w="2277" w:type="pct"/>
            <w:vMerge w:val="restar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b/>
                <w:szCs w:val="24"/>
              </w:rPr>
            </w:pPr>
            <w:r w:rsidRPr="00856601">
              <w:rPr>
                <w:szCs w:val="24"/>
              </w:rPr>
              <w:t>Возрастные группы</w:t>
            </w:r>
          </w:p>
        </w:tc>
        <w:tc>
          <w:tcPr>
            <w:tcW w:w="2723" w:type="pct"/>
            <w:gridSpan w:val="2"/>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b/>
                <w:szCs w:val="24"/>
              </w:rPr>
            </w:pPr>
            <w:r w:rsidRPr="00856601">
              <w:rPr>
                <w:szCs w:val="24"/>
              </w:rPr>
              <w:t>На исходный 2010</w:t>
            </w:r>
          </w:p>
        </w:tc>
      </w:tr>
      <w:tr w:rsidR="00CE7B7A" w:rsidRPr="00856601" w:rsidTr="00CE7B7A">
        <w:trPr>
          <w:trHeight w:val="180"/>
        </w:trPr>
        <w:tc>
          <w:tcPr>
            <w:tcW w:w="2277" w:type="pct"/>
            <w:vMerge/>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p>
        </w:tc>
        <w:tc>
          <w:tcPr>
            <w:tcW w:w="1362"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b/>
                <w:szCs w:val="24"/>
              </w:rPr>
            </w:pPr>
            <w:r w:rsidRPr="00856601">
              <w:rPr>
                <w:szCs w:val="24"/>
              </w:rPr>
              <w:t>всего</w:t>
            </w:r>
          </w:p>
        </w:tc>
        <w:tc>
          <w:tcPr>
            <w:tcW w:w="1362"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b/>
                <w:szCs w:val="24"/>
              </w:rPr>
            </w:pPr>
            <w:r w:rsidRPr="00856601">
              <w:rPr>
                <w:szCs w:val="24"/>
              </w:rPr>
              <w:t>в т.ч. женщин</w:t>
            </w:r>
          </w:p>
        </w:tc>
      </w:tr>
      <w:tr w:rsidR="00CE7B7A" w:rsidRPr="00856601" w:rsidTr="00CE7B7A">
        <w:trPr>
          <w:trHeight w:val="180"/>
        </w:trPr>
        <w:tc>
          <w:tcPr>
            <w:tcW w:w="2277" w:type="pct"/>
            <w:tcBorders>
              <w:top w:val="single" w:sz="4" w:space="0" w:color="auto"/>
              <w:left w:val="single" w:sz="4" w:space="0" w:color="000000"/>
              <w:bottom w:val="single" w:sz="4" w:space="0" w:color="000000"/>
              <w:right w:val="single" w:sz="4" w:space="0" w:color="000000"/>
            </w:tcBorders>
          </w:tcPr>
          <w:p w:rsidR="00CE7B7A" w:rsidRPr="00856601" w:rsidRDefault="00CE7B7A" w:rsidP="00E30BC5">
            <w:pPr>
              <w:ind w:firstLine="0"/>
              <w:rPr>
                <w:szCs w:val="24"/>
              </w:rPr>
            </w:pPr>
            <w:r w:rsidRPr="00856601">
              <w:rPr>
                <w:szCs w:val="24"/>
              </w:rPr>
              <w:t>0 лет</w:t>
            </w:r>
          </w:p>
        </w:tc>
        <w:tc>
          <w:tcPr>
            <w:tcW w:w="1362"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5</w:t>
            </w:r>
          </w:p>
        </w:tc>
        <w:tc>
          <w:tcPr>
            <w:tcW w:w="1362"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2</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1-3 года</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11</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6</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4-5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8</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4</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6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4</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2</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7-15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23</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14</w:t>
            </w:r>
          </w:p>
        </w:tc>
      </w:tr>
      <w:tr w:rsidR="00CE7B7A" w:rsidRPr="00856601" w:rsidTr="00CE7B7A">
        <w:tc>
          <w:tcPr>
            <w:tcW w:w="2277" w:type="pct"/>
            <w:tcBorders>
              <w:top w:val="single" w:sz="4" w:space="0" w:color="000000"/>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16-17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5</w:t>
            </w:r>
          </w:p>
        </w:tc>
        <w:tc>
          <w:tcPr>
            <w:tcW w:w="1362" w:type="pct"/>
            <w:tcBorders>
              <w:top w:val="single" w:sz="4" w:space="0" w:color="000000"/>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2</w:t>
            </w:r>
          </w:p>
        </w:tc>
      </w:tr>
      <w:tr w:rsidR="00CE7B7A" w:rsidRPr="00856601" w:rsidTr="00CE7B7A">
        <w:trPr>
          <w:trHeight w:val="210"/>
        </w:trPr>
        <w:tc>
          <w:tcPr>
            <w:tcW w:w="2277" w:type="pct"/>
            <w:tcBorders>
              <w:top w:val="single" w:sz="4" w:space="0" w:color="000000"/>
              <w:left w:val="single" w:sz="4" w:space="0" w:color="000000"/>
              <w:bottom w:val="single" w:sz="4" w:space="0" w:color="auto"/>
              <w:right w:val="single" w:sz="4" w:space="0" w:color="000000"/>
            </w:tcBorders>
          </w:tcPr>
          <w:p w:rsidR="00CE7B7A" w:rsidRPr="00856601" w:rsidRDefault="00CE7B7A" w:rsidP="00E30BC5">
            <w:pPr>
              <w:ind w:firstLine="0"/>
              <w:rPr>
                <w:b/>
                <w:szCs w:val="24"/>
              </w:rPr>
            </w:pPr>
            <w:r w:rsidRPr="00856601">
              <w:rPr>
                <w:szCs w:val="24"/>
              </w:rPr>
              <w:t>16-54 года ж.</w:t>
            </w:r>
          </w:p>
        </w:tc>
        <w:tc>
          <w:tcPr>
            <w:tcW w:w="1362"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r w:rsidRPr="00856601">
              <w:rPr>
                <w:szCs w:val="24"/>
              </w:rPr>
              <w:t>82</w:t>
            </w:r>
          </w:p>
        </w:tc>
        <w:tc>
          <w:tcPr>
            <w:tcW w:w="1362" w:type="pct"/>
            <w:tcBorders>
              <w:top w:val="single" w:sz="4" w:space="0" w:color="000000"/>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r w:rsidRPr="00856601">
              <w:rPr>
                <w:szCs w:val="24"/>
              </w:rPr>
              <w:t>82</w:t>
            </w:r>
          </w:p>
        </w:tc>
      </w:tr>
      <w:tr w:rsidR="00CE7B7A" w:rsidRPr="00856601" w:rsidTr="00CE7B7A">
        <w:trPr>
          <w:trHeight w:val="180"/>
        </w:trPr>
        <w:tc>
          <w:tcPr>
            <w:tcW w:w="2277" w:type="pct"/>
            <w:tcBorders>
              <w:top w:val="single" w:sz="4" w:space="0" w:color="auto"/>
              <w:left w:val="single" w:sz="4" w:space="0" w:color="000000"/>
              <w:bottom w:val="single" w:sz="4" w:space="0" w:color="auto"/>
              <w:right w:val="single" w:sz="4" w:space="0" w:color="000000"/>
            </w:tcBorders>
          </w:tcPr>
          <w:p w:rsidR="00CE7B7A" w:rsidRPr="00856601" w:rsidRDefault="00CE7B7A" w:rsidP="00E30BC5">
            <w:pPr>
              <w:ind w:firstLine="0"/>
              <w:rPr>
                <w:b/>
                <w:szCs w:val="24"/>
              </w:rPr>
            </w:pPr>
            <w:r w:rsidRPr="00856601">
              <w:rPr>
                <w:szCs w:val="24"/>
              </w:rPr>
              <w:t xml:space="preserve">16-59 лет </w:t>
            </w:r>
            <w:proofErr w:type="gramStart"/>
            <w:r w:rsidRPr="00856601">
              <w:rPr>
                <w:szCs w:val="24"/>
              </w:rPr>
              <w:t>м</w:t>
            </w:r>
            <w:proofErr w:type="gramEnd"/>
            <w:r w:rsidRPr="00856601">
              <w:rPr>
                <w:szCs w:val="24"/>
              </w:rPr>
              <w:t>.</w:t>
            </w:r>
          </w:p>
        </w:tc>
        <w:tc>
          <w:tcPr>
            <w:tcW w:w="1362" w:type="pct"/>
            <w:tcBorders>
              <w:top w:val="single" w:sz="4" w:space="0" w:color="auto"/>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r w:rsidRPr="00856601">
              <w:rPr>
                <w:szCs w:val="24"/>
              </w:rPr>
              <w:t>115</w:t>
            </w:r>
          </w:p>
        </w:tc>
        <w:tc>
          <w:tcPr>
            <w:tcW w:w="1362" w:type="pct"/>
            <w:tcBorders>
              <w:top w:val="single" w:sz="4" w:space="0" w:color="auto"/>
              <w:left w:val="single" w:sz="4" w:space="0" w:color="000000"/>
              <w:bottom w:val="single" w:sz="4" w:space="0" w:color="auto"/>
              <w:right w:val="single" w:sz="4" w:space="0" w:color="000000"/>
            </w:tcBorders>
            <w:vAlign w:val="center"/>
          </w:tcPr>
          <w:p w:rsidR="00CE7B7A" w:rsidRPr="00856601" w:rsidRDefault="00CE7B7A" w:rsidP="00E30BC5">
            <w:pPr>
              <w:ind w:firstLine="0"/>
              <w:rPr>
                <w:szCs w:val="24"/>
              </w:rPr>
            </w:pPr>
            <w:r w:rsidRPr="00856601">
              <w:rPr>
                <w:szCs w:val="24"/>
              </w:rPr>
              <w:t>-</w:t>
            </w:r>
          </w:p>
        </w:tc>
      </w:tr>
      <w:tr w:rsidR="00CE7B7A" w:rsidRPr="00856601" w:rsidTr="00CE7B7A">
        <w:trPr>
          <w:trHeight w:val="175"/>
        </w:trPr>
        <w:tc>
          <w:tcPr>
            <w:tcW w:w="2277" w:type="pct"/>
            <w:tcBorders>
              <w:top w:val="single" w:sz="4" w:space="0" w:color="auto"/>
              <w:left w:val="single" w:sz="4" w:space="0" w:color="000000"/>
              <w:bottom w:val="single" w:sz="4" w:space="0" w:color="000000"/>
              <w:right w:val="single" w:sz="4" w:space="0" w:color="000000"/>
            </w:tcBorders>
          </w:tcPr>
          <w:p w:rsidR="00CE7B7A" w:rsidRPr="00856601" w:rsidRDefault="00CE7B7A" w:rsidP="00E30BC5">
            <w:pPr>
              <w:ind w:firstLine="0"/>
              <w:rPr>
                <w:b/>
                <w:szCs w:val="24"/>
              </w:rPr>
            </w:pPr>
            <w:r w:rsidRPr="00856601">
              <w:rPr>
                <w:szCs w:val="24"/>
              </w:rPr>
              <w:t>Старше трудоспособного возраста</w:t>
            </w:r>
          </w:p>
        </w:tc>
        <w:tc>
          <w:tcPr>
            <w:tcW w:w="1362"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91</w:t>
            </w:r>
          </w:p>
        </w:tc>
        <w:tc>
          <w:tcPr>
            <w:tcW w:w="1362" w:type="pct"/>
            <w:tcBorders>
              <w:top w:val="single" w:sz="4" w:space="0" w:color="auto"/>
              <w:left w:val="single" w:sz="4" w:space="0" w:color="000000"/>
              <w:bottom w:val="single" w:sz="4" w:space="0" w:color="000000"/>
              <w:right w:val="single" w:sz="4" w:space="0" w:color="000000"/>
            </w:tcBorders>
            <w:vAlign w:val="center"/>
          </w:tcPr>
          <w:p w:rsidR="00CE7B7A" w:rsidRPr="00856601" w:rsidRDefault="00CE7B7A" w:rsidP="00E30BC5">
            <w:pPr>
              <w:ind w:firstLine="0"/>
              <w:rPr>
                <w:szCs w:val="24"/>
              </w:rPr>
            </w:pPr>
            <w:r w:rsidRPr="00856601">
              <w:rPr>
                <w:szCs w:val="24"/>
              </w:rPr>
              <w:t>21</w:t>
            </w:r>
          </w:p>
        </w:tc>
      </w:tr>
    </w:tbl>
    <w:p w:rsidR="00CE7B7A" w:rsidRPr="00856601" w:rsidRDefault="00CE7B7A" w:rsidP="00791941"/>
    <w:p w:rsidR="00CE7B7A" w:rsidRPr="00856601" w:rsidRDefault="00CE7B7A" w:rsidP="00791941">
      <w:r w:rsidRPr="00856601">
        <w:t>Приведённые выше данные по ряду сельских администраций позволяют сделать следующие выводы:</w:t>
      </w:r>
    </w:p>
    <w:p w:rsidR="00CE7B7A" w:rsidRPr="00856601" w:rsidRDefault="00CE7B7A" w:rsidP="00791941">
      <w:r w:rsidRPr="00856601">
        <w:t>- в большинстве из приведённых сельских администраций наблюдается падение населения;</w:t>
      </w:r>
    </w:p>
    <w:p w:rsidR="00CE7B7A" w:rsidRPr="00856601" w:rsidRDefault="00CE7B7A" w:rsidP="00791941">
      <w:r w:rsidRPr="00856601">
        <w:lastRenderedPageBreak/>
        <w:t>- уменьшение численности населений обусловливается превышением уровня смертности населения над рождаемостью;</w:t>
      </w:r>
    </w:p>
    <w:p w:rsidR="00CE7B7A" w:rsidRPr="00856601" w:rsidRDefault="00CE7B7A" w:rsidP="00791941">
      <w:r w:rsidRPr="00856601">
        <w:t xml:space="preserve">- уменьшение численности населений обусловливается превышением уровня выбывшего населения </w:t>
      </w:r>
      <w:proofErr w:type="gramStart"/>
      <w:r w:rsidRPr="00856601">
        <w:t>над</w:t>
      </w:r>
      <w:proofErr w:type="gramEnd"/>
      <w:r w:rsidRPr="00856601">
        <w:t xml:space="preserve"> прибывшим;</w:t>
      </w:r>
    </w:p>
    <w:p w:rsidR="00CE7B7A" w:rsidRPr="00856601" w:rsidRDefault="00CE7B7A" w:rsidP="00791941">
      <w:r w:rsidRPr="00856601">
        <w:t>- численность женщин превышает численность мужчин;</w:t>
      </w:r>
    </w:p>
    <w:p w:rsidR="00CE7B7A" w:rsidRPr="00856601" w:rsidRDefault="00CE7B7A" w:rsidP="00791941">
      <w:r w:rsidRPr="00856601">
        <w:t>- население старше трудоспособного возраста превышает население моложе трудоспособного возраста.</w:t>
      </w:r>
    </w:p>
    <w:p w:rsidR="001E0FF5" w:rsidRPr="00B03DBA" w:rsidRDefault="005908D2" w:rsidP="00B03DBA">
      <w:pPr>
        <w:pStyle w:val="3"/>
      </w:pPr>
      <w:bookmarkStart w:id="29" w:name="_Toc354064441"/>
      <w:r w:rsidRPr="00B03DBA">
        <w:rPr>
          <w:rStyle w:val="aa"/>
          <w:color w:val="auto"/>
          <w:u w:val="none"/>
        </w:rPr>
        <w:t>1.</w:t>
      </w:r>
      <w:hyperlink w:anchor="_Toc299712807" w:history="1">
        <w:r w:rsidRPr="00B03DBA">
          <w:rPr>
            <w:rStyle w:val="aa"/>
            <w:color w:val="auto"/>
            <w:u w:val="none"/>
          </w:rPr>
          <w:t>3.</w:t>
        </w:r>
        <w:r w:rsidR="002A4BB2" w:rsidRPr="00B03DBA">
          <w:rPr>
            <w:rStyle w:val="aa"/>
            <w:color w:val="auto"/>
            <w:u w:val="none"/>
          </w:rPr>
          <w:t>2</w:t>
        </w:r>
        <w:r w:rsidRPr="00B03DBA">
          <w:rPr>
            <w:rStyle w:val="aa"/>
            <w:color w:val="auto"/>
            <w:u w:val="none"/>
          </w:rPr>
          <w:t xml:space="preserve">. Ресурсно-сырьевой потенциал </w:t>
        </w:r>
        <w:r w:rsidR="00D72C02" w:rsidRPr="00B03DBA">
          <w:rPr>
            <w:rStyle w:val="aa"/>
            <w:color w:val="auto"/>
            <w:u w:val="none"/>
          </w:rPr>
          <w:t>муниципального образования</w:t>
        </w:r>
        <w:bookmarkEnd w:id="29"/>
      </w:hyperlink>
    </w:p>
    <w:p w:rsidR="0079705C" w:rsidRPr="00856601" w:rsidRDefault="0079705C" w:rsidP="00791941">
      <w:pPr>
        <w:rPr>
          <w:b/>
        </w:rPr>
      </w:pPr>
      <w:r w:rsidRPr="00856601">
        <w:t xml:space="preserve">В целом ресурсно-сырьевой потенциал </w:t>
      </w:r>
      <w:r w:rsidR="00A63DA7" w:rsidRPr="00856601">
        <w:t>Махневского муниципального образования</w:t>
      </w:r>
      <w:r w:rsidRPr="00856601">
        <w:t xml:space="preserve"> благоприятен для развития сельскохозяйственного производства, деревообработки, развития оздоровительных (санаторных) видов деятельности.</w:t>
      </w:r>
    </w:p>
    <w:p w:rsidR="00CE7B7A" w:rsidRPr="00B03DBA" w:rsidRDefault="005908D2" w:rsidP="00B03DBA">
      <w:pPr>
        <w:pStyle w:val="3"/>
      </w:pPr>
      <w:bookmarkStart w:id="30" w:name="_Toc354064442"/>
      <w:r w:rsidRPr="00B03DBA">
        <w:rPr>
          <w:rStyle w:val="aa"/>
          <w:color w:val="auto"/>
          <w:u w:val="none"/>
        </w:rPr>
        <w:t>1.</w:t>
      </w:r>
      <w:hyperlink w:anchor="_Toc299712808" w:history="1">
        <w:r w:rsidRPr="00B03DBA">
          <w:rPr>
            <w:rStyle w:val="aa"/>
            <w:color w:val="auto"/>
            <w:u w:val="none"/>
          </w:rPr>
          <w:t>3.</w:t>
        </w:r>
        <w:r w:rsidR="002A4BB2" w:rsidRPr="00B03DBA">
          <w:rPr>
            <w:rStyle w:val="aa"/>
            <w:color w:val="auto"/>
            <w:u w:val="none"/>
          </w:rPr>
          <w:t>3</w:t>
        </w:r>
        <w:r w:rsidRPr="00B03DBA">
          <w:rPr>
            <w:rStyle w:val="aa"/>
            <w:color w:val="auto"/>
            <w:u w:val="none"/>
          </w:rPr>
          <w:t>. Трудовые ресурсы</w:t>
        </w:r>
        <w:bookmarkEnd w:id="30"/>
      </w:hyperlink>
    </w:p>
    <w:p w:rsidR="00CE7B7A" w:rsidRPr="00856601" w:rsidRDefault="00CE7B7A" w:rsidP="00791941">
      <w:r w:rsidRPr="00856601">
        <w:t xml:space="preserve">Махнёвское муниципальное образование располагается на площади </w:t>
      </w:r>
      <w:r w:rsidR="00D72C02" w:rsidRPr="00856601">
        <w:t xml:space="preserve">5125,39 </w:t>
      </w:r>
      <w:r w:rsidR="00805291" w:rsidRPr="00856601">
        <w:t>кв.</w:t>
      </w:r>
      <w:r w:rsidR="00ED1343">
        <w:t xml:space="preserve"> </w:t>
      </w:r>
      <w:r w:rsidR="00D72C02" w:rsidRPr="00856601">
        <w:t>к</w:t>
      </w:r>
      <w:r w:rsidR="00805291" w:rsidRPr="00856601">
        <w:t>м</w:t>
      </w:r>
      <w:r w:rsidRPr="00856601">
        <w:t>. Численность постоянно проживающего населения Махнёвск</w:t>
      </w:r>
      <w:r w:rsidR="002C0E96" w:rsidRPr="00856601">
        <w:t xml:space="preserve">ого муниципального образования на 01.01.2011 года составляет 7569 человек, </w:t>
      </w:r>
      <w:r w:rsidRPr="00856601">
        <w:t xml:space="preserve">из них городское население 3392 человек (44,8%), сельское 4177 человека (55,2%). В настоящее время в состав Махнёвского муниципального образования входят: 1 поселковая администрация и 11 сельских администраций на </w:t>
      </w:r>
      <w:proofErr w:type="gramStart"/>
      <w:r w:rsidRPr="00856601">
        <w:t>территории</w:t>
      </w:r>
      <w:proofErr w:type="gramEnd"/>
      <w:r w:rsidRPr="00856601">
        <w:t xml:space="preserve"> которых расположены 40 населённых пунктов: 1-городской населённый пункт,8- посёлков, 7сел, 24 деревни.</w:t>
      </w:r>
    </w:p>
    <w:p w:rsidR="00CE7B7A" w:rsidRPr="00856601" w:rsidRDefault="00CE7B7A" w:rsidP="00791941">
      <w:r w:rsidRPr="00856601">
        <w:t xml:space="preserve">Численность населения трудоспособного возраста составляет 4181 человек. </w:t>
      </w:r>
    </w:p>
    <w:p w:rsidR="00CE7B7A" w:rsidRPr="00856601" w:rsidRDefault="00CE7B7A" w:rsidP="00791941">
      <w:r w:rsidRPr="00856601">
        <w:t>Структура населения по трудоспособности:</w:t>
      </w:r>
    </w:p>
    <w:p w:rsidR="00CE7B7A" w:rsidRPr="00856601" w:rsidRDefault="00CE7B7A" w:rsidP="00791941">
      <w:r w:rsidRPr="00856601">
        <w:t>- моложе трудоспособного возраста - 1270 (16,8%)</w:t>
      </w:r>
    </w:p>
    <w:p w:rsidR="00CE7B7A" w:rsidRPr="00856601" w:rsidRDefault="00CE7B7A" w:rsidP="00791941">
      <w:r w:rsidRPr="00856601">
        <w:t>- в трудоспособном возрасте 4181 (55,2%)</w:t>
      </w:r>
    </w:p>
    <w:p w:rsidR="00CE7B7A" w:rsidRPr="00856601" w:rsidRDefault="00CE7B7A" w:rsidP="00791941">
      <w:r w:rsidRPr="00856601">
        <w:t xml:space="preserve">- в </w:t>
      </w:r>
      <w:proofErr w:type="gramStart"/>
      <w:r w:rsidRPr="00856601">
        <w:t>нетрудоспособного</w:t>
      </w:r>
      <w:proofErr w:type="gramEnd"/>
      <w:r w:rsidRPr="00856601">
        <w:t xml:space="preserve"> возрасте 2118 (28,0%)</w:t>
      </w:r>
    </w:p>
    <w:p w:rsidR="00CE7B7A" w:rsidRPr="00856601" w:rsidRDefault="00CE7B7A" w:rsidP="00791941">
      <w:r w:rsidRPr="00856601">
        <w:t>Большая часть трудоспособного населения работает в п.г.т. Махнево и близлежащих крупных населенных пунктах.</w:t>
      </w:r>
    </w:p>
    <w:p w:rsidR="00824DD2" w:rsidRDefault="00912514" w:rsidP="00B03DBA">
      <w:pPr>
        <w:ind w:firstLine="851"/>
      </w:pPr>
      <w:r w:rsidRPr="00856601">
        <w:rPr>
          <w:noProof/>
        </w:rPr>
        <w:drawing>
          <wp:anchor distT="0" distB="0" distL="114300" distR="114300" simplePos="0" relativeHeight="251677696" behindDoc="0" locked="0" layoutInCell="1" allowOverlap="1">
            <wp:simplePos x="0" y="0"/>
            <wp:positionH relativeFrom="column">
              <wp:posOffset>13335</wp:posOffset>
            </wp:positionH>
            <wp:positionV relativeFrom="paragraph">
              <wp:posOffset>230505</wp:posOffset>
            </wp:positionV>
            <wp:extent cx="5848350" cy="2752725"/>
            <wp:effectExtent l="19050" t="0" r="19050" b="0"/>
            <wp:wrapTopAndBottom/>
            <wp:docPr id="1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CE7B7A" w:rsidRPr="00824DD2" w:rsidRDefault="00CE7B7A" w:rsidP="00B03DBA">
      <w:pPr>
        <w:ind w:firstLine="0"/>
        <w:jc w:val="center"/>
      </w:pPr>
      <w:r w:rsidRPr="00856601">
        <w:rPr>
          <w:szCs w:val="24"/>
        </w:rPr>
        <w:t>Диаграмма</w:t>
      </w:r>
      <w:r w:rsidR="00ED1343">
        <w:rPr>
          <w:szCs w:val="24"/>
        </w:rPr>
        <w:t xml:space="preserve"> </w:t>
      </w:r>
      <w:r w:rsidR="0088176D" w:rsidRPr="00856601">
        <w:rPr>
          <w:szCs w:val="24"/>
        </w:rPr>
        <w:t>2</w:t>
      </w:r>
      <w:r w:rsidR="00ED1343">
        <w:rPr>
          <w:szCs w:val="24"/>
        </w:rPr>
        <w:t xml:space="preserve">. </w:t>
      </w:r>
      <w:r w:rsidRPr="00856601">
        <w:rPr>
          <w:szCs w:val="24"/>
        </w:rPr>
        <w:t>Структура населения по трудоспособности</w:t>
      </w:r>
    </w:p>
    <w:p w:rsidR="006F753E" w:rsidRPr="00856601" w:rsidRDefault="00B8185C" w:rsidP="00054833">
      <w:r w:rsidRPr="00856601">
        <w:br w:type="page"/>
      </w:r>
    </w:p>
    <w:p w:rsidR="00CE7B7A" w:rsidRPr="00856601" w:rsidRDefault="006F753E" w:rsidP="00852D25">
      <w:pPr>
        <w:jc w:val="right"/>
        <w:rPr>
          <w:rStyle w:val="FontStyle48"/>
          <w:b w:val="0"/>
          <w:bCs w:val="0"/>
          <w:sz w:val="28"/>
          <w:szCs w:val="28"/>
        </w:rPr>
      </w:pPr>
      <w:r w:rsidRPr="00856601">
        <w:lastRenderedPageBreak/>
        <w:t>Таблица</w:t>
      </w:r>
      <w:r w:rsidR="0088176D" w:rsidRPr="00856601">
        <w:t>34</w:t>
      </w:r>
    </w:p>
    <w:p w:rsidR="00CE7B7A" w:rsidRPr="00856601" w:rsidRDefault="00CE7B7A" w:rsidP="00852D25">
      <w:pPr>
        <w:jc w:val="center"/>
      </w:pPr>
      <w:r w:rsidRPr="00856601">
        <w:rPr>
          <w:rStyle w:val="FontStyle48"/>
          <w:b w:val="0"/>
          <w:sz w:val="28"/>
          <w:szCs w:val="28"/>
        </w:rPr>
        <w:t>Баланс трудовых ресурсов</w:t>
      </w:r>
      <w:r w:rsidRPr="00856601">
        <w:rPr>
          <w:rStyle w:val="FontStyle48"/>
          <w:sz w:val="28"/>
          <w:szCs w:val="28"/>
        </w:rPr>
        <w:t xml:space="preserve"> </w:t>
      </w:r>
      <w:r w:rsidRPr="00856601">
        <w:t>Махневского муниципального образования</w:t>
      </w:r>
      <w:r w:rsidRPr="00856601">
        <w:rPr>
          <w:rStyle w:val="FontStyle48"/>
          <w:sz w:val="28"/>
          <w:szCs w:val="28"/>
        </w:rPr>
        <w:t xml:space="preserve"> </w:t>
      </w:r>
      <w:r w:rsidRPr="00856601">
        <w:rPr>
          <w:rStyle w:val="FontStyle48"/>
          <w:b w:val="0"/>
          <w:sz w:val="28"/>
          <w:szCs w:val="28"/>
        </w:rPr>
        <w:t>на 01.01.2011</w:t>
      </w:r>
      <w:r w:rsidRPr="00856601">
        <w:rPr>
          <w:rStyle w:val="FontStyle48"/>
          <w:b w:val="0"/>
          <w:szCs w:val="28"/>
        </w:rPr>
        <w:t xml:space="preserve"> г.</w:t>
      </w:r>
    </w:p>
    <w:tbl>
      <w:tblPr>
        <w:tblW w:w="5053" w:type="pct"/>
        <w:tblCellMar>
          <w:left w:w="40" w:type="dxa"/>
          <w:right w:w="40" w:type="dxa"/>
        </w:tblCellMar>
        <w:tblLook w:val="04A0"/>
      </w:tblPr>
      <w:tblGrid>
        <w:gridCol w:w="9256"/>
        <w:gridCol w:w="853"/>
      </w:tblGrid>
      <w:tr w:rsidR="00CE7B7A" w:rsidRPr="00856601" w:rsidTr="00ED1343">
        <w:tc>
          <w:tcPr>
            <w:tcW w:w="4578" w:type="pct"/>
            <w:tcBorders>
              <w:top w:val="single" w:sz="6" w:space="0" w:color="auto"/>
              <w:left w:val="single" w:sz="6" w:space="0" w:color="auto"/>
              <w:bottom w:val="single" w:sz="6" w:space="0" w:color="auto"/>
              <w:right w:val="single" w:sz="6" w:space="0" w:color="auto"/>
            </w:tcBorders>
            <w:vAlign w:val="center"/>
            <w:hideMark/>
          </w:tcPr>
          <w:p w:rsidR="00CE7B7A" w:rsidRPr="00856601" w:rsidRDefault="00CE7B7A" w:rsidP="00ED1343">
            <w:pPr>
              <w:pStyle w:val="Style37"/>
              <w:spacing w:line="240" w:lineRule="auto"/>
              <w:jc w:val="center"/>
              <w:rPr>
                <w:rStyle w:val="FontStyle58"/>
                <w:rFonts w:eastAsia="Calibri"/>
                <w:sz w:val="24"/>
                <w:szCs w:val="24"/>
              </w:rPr>
            </w:pPr>
            <w:r w:rsidRPr="00856601">
              <w:rPr>
                <w:rStyle w:val="FontStyle58"/>
                <w:rFonts w:eastAsia="Calibri"/>
                <w:sz w:val="24"/>
                <w:szCs w:val="24"/>
              </w:rPr>
              <w:t>Наименование показателей</w:t>
            </w:r>
          </w:p>
        </w:tc>
        <w:tc>
          <w:tcPr>
            <w:tcW w:w="422" w:type="pct"/>
            <w:tcBorders>
              <w:top w:val="single" w:sz="6" w:space="0" w:color="auto"/>
              <w:left w:val="single" w:sz="6" w:space="0" w:color="auto"/>
              <w:bottom w:val="single" w:sz="6" w:space="0" w:color="auto"/>
              <w:right w:val="single" w:sz="6" w:space="0" w:color="auto"/>
            </w:tcBorders>
            <w:vAlign w:val="center"/>
            <w:hideMark/>
          </w:tcPr>
          <w:p w:rsidR="00CE7B7A" w:rsidRPr="00856601" w:rsidRDefault="00CE7B7A" w:rsidP="00ED1343">
            <w:pPr>
              <w:pStyle w:val="Style37"/>
              <w:spacing w:line="240" w:lineRule="auto"/>
              <w:jc w:val="center"/>
              <w:rPr>
                <w:rStyle w:val="FontStyle58"/>
                <w:rFonts w:eastAsia="Calibri"/>
                <w:sz w:val="24"/>
                <w:szCs w:val="24"/>
              </w:rPr>
            </w:pPr>
            <w:r w:rsidRPr="00856601">
              <w:rPr>
                <w:rStyle w:val="FontStyle58"/>
                <w:rFonts w:eastAsia="Calibri"/>
                <w:sz w:val="24"/>
                <w:szCs w:val="24"/>
              </w:rPr>
              <w:t>Всего (тыс. чел.)</w:t>
            </w:r>
          </w:p>
        </w:tc>
      </w:tr>
      <w:tr w:rsidR="00CE7B7A" w:rsidRPr="00856601" w:rsidTr="00ED1343">
        <w:tc>
          <w:tcPr>
            <w:tcW w:w="4578" w:type="pct"/>
            <w:tcBorders>
              <w:top w:val="single" w:sz="6" w:space="0" w:color="auto"/>
              <w:left w:val="single" w:sz="6" w:space="0" w:color="auto"/>
              <w:bottom w:val="single" w:sz="6" w:space="0" w:color="auto"/>
              <w:right w:val="single" w:sz="6" w:space="0" w:color="auto"/>
            </w:tcBorders>
            <w:vAlign w:val="center"/>
            <w:hideMark/>
          </w:tcPr>
          <w:p w:rsidR="00CE7B7A" w:rsidRPr="00856601" w:rsidRDefault="00CE7B7A" w:rsidP="00ED1343">
            <w:pPr>
              <w:pStyle w:val="Style37"/>
              <w:spacing w:line="240" w:lineRule="auto"/>
              <w:jc w:val="center"/>
              <w:rPr>
                <w:rStyle w:val="FontStyle58"/>
                <w:rFonts w:eastAsia="Calibri"/>
                <w:b w:val="0"/>
                <w:sz w:val="24"/>
                <w:szCs w:val="24"/>
              </w:rPr>
            </w:pPr>
            <w:r w:rsidRPr="00856601">
              <w:rPr>
                <w:rStyle w:val="FontStyle58"/>
                <w:rFonts w:eastAsia="Calibri"/>
                <w:sz w:val="24"/>
                <w:szCs w:val="24"/>
              </w:rPr>
              <w:t>1</w:t>
            </w:r>
          </w:p>
        </w:tc>
        <w:tc>
          <w:tcPr>
            <w:tcW w:w="422" w:type="pct"/>
            <w:tcBorders>
              <w:top w:val="single" w:sz="6" w:space="0" w:color="auto"/>
              <w:left w:val="single" w:sz="6" w:space="0" w:color="auto"/>
              <w:bottom w:val="single" w:sz="6" w:space="0" w:color="auto"/>
              <w:right w:val="single" w:sz="6" w:space="0" w:color="auto"/>
            </w:tcBorders>
            <w:vAlign w:val="center"/>
            <w:hideMark/>
          </w:tcPr>
          <w:p w:rsidR="00CE7B7A" w:rsidRPr="00856601" w:rsidRDefault="00CE7B7A" w:rsidP="00ED1343">
            <w:pPr>
              <w:pStyle w:val="Style37"/>
              <w:spacing w:line="240" w:lineRule="auto"/>
              <w:jc w:val="center"/>
              <w:rPr>
                <w:rStyle w:val="FontStyle58"/>
                <w:rFonts w:eastAsia="Calibri"/>
                <w:b w:val="0"/>
                <w:sz w:val="24"/>
                <w:szCs w:val="24"/>
              </w:rPr>
            </w:pPr>
            <w:r w:rsidRPr="00856601">
              <w:rPr>
                <w:rStyle w:val="FontStyle58"/>
                <w:rFonts w:eastAsia="Calibri"/>
                <w:sz w:val="24"/>
                <w:szCs w:val="24"/>
              </w:rPr>
              <w:t>2</w:t>
            </w:r>
          </w:p>
        </w:tc>
      </w:tr>
      <w:tr w:rsidR="00CE7B7A" w:rsidRPr="00856601" w:rsidTr="00ED1343">
        <w:trPr>
          <w:trHeight w:val="1657"/>
        </w:trPr>
        <w:tc>
          <w:tcPr>
            <w:tcW w:w="4578" w:type="pct"/>
            <w:tcBorders>
              <w:top w:val="single" w:sz="6" w:space="0" w:color="auto"/>
              <w:left w:val="single" w:sz="6" w:space="0" w:color="auto"/>
              <w:right w:val="single" w:sz="6" w:space="0" w:color="auto"/>
            </w:tcBorders>
            <w:vAlign w:val="center"/>
            <w:hideMark/>
          </w:tcPr>
          <w:p w:rsidR="00CE7B7A" w:rsidRPr="00856601" w:rsidRDefault="00CE7B7A" w:rsidP="00ED1343">
            <w:pPr>
              <w:pStyle w:val="Style37"/>
              <w:spacing w:line="240" w:lineRule="auto"/>
              <w:jc w:val="center"/>
              <w:rPr>
                <w:rStyle w:val="FontStyle58"/>
                <w:rFonts w:eastAsia="Calibri"/>
                <w:b w:val="0"/>
                <w:sz w:val="24"/>
                <w:szCs w:val="24"/>
              </w:rPr>
            </w:pPr>
            <w:r w:rsidRPr="00856601">
              <w:rPr>
                <w:rStyle w:val="FontStyle58"/>
                <w:rFonts w:eastAsia="Calibri"/>
                <w:b w:val="0"/>
                <w:sz w:val="24"/>
                <w:szCs w:val="24"/>
              </w:rPr>
              <w:t>I. Трудовые ресурсы, всего………………………………………………….…………...</w:t>
            </w:r>
            <w:r w:rsidR="00112367" w:rsidRPr="00856601">
              <w:rPr>
                <w:rStyle w:val="FontStyle58"/>
                <w:rFonts w:eastAsia="Calibri"/>
                <w:b w:val="0"/>
                <w:sz w:val="24"/>
                <w:szCs w:val="24"/>
              </w:rPr>
              <w:t>.........</w:t>
            </w:r>
          </w:p>
          <w:p w:rsidR="00CE7B7A" w:rsidRPr="00856601" w:rsidRDefault="00CE7B7A" w:rsidP="00ED1343">
            <w:pPr>
              <w:pStyle w:val="Style37"/>
              <w:spacing w:line="240" w:lineRule="auto"/>
              <w:jc w:val="center"/>
              <w:rPr>
                <w:rStyle w:val="FontStyle58"/>
                <w:rFonts w:eastAsia="Calibri"/>
                <w:b w:val="0"/>
                <w:sz w:val="24"/>
                <w:szCs w:val="24"/>
              </w:rPr>
            </w:pPr>
            <w:r w:rsidRPr="00856601">
              <w:rPr>
                <w:rStyle w:val="FontStyle58"/>
                <w:rFonts w:eastAsia="Calibri"/>
                <w:b w:val="0"/>
                <w:sz w:val="24"/>
                <w:szCs w:val="24"/>
              </w:rPr>
              <w:t>В том числе:</w:t>
            </w:r>
          </w:p>
          <w:p w:rsidR="00CE7B7A" w:rsidRPr="00856601" w:rsidRDefault="00CE7B7A" w:rsidP="00ED1343">
            <w:pPr>
              <w:pStyle w:val="Style37"/>
              <w:spacing w:line="240" w:lineRule="auto"/>
              <w:jc w:val="center"/>
              <w:rPr>
                <w:rStyle w:val="FontStyle58"/>
                <w:rFonts w:eastAsia="Calibri"/>
                <w:b w:val="0"/>
                <w:sz w:val="24"/>
                <w:szCs w:val="24"/>
              </w:rPr>
            </w:pPr>
            <w:r w:rsidRPr="00856601">
              <w:rPr>
                <w:rStyle w:val="FontStyle58"/>
                <w:rFonts w:eastAsia="Calibri"/>
                <w:b w:val="0"/>
                <w:sz w:val="24"/>
                <w:szCs w:val="24"/>
              </w:rPr>
              <w:t>Население в трудоспособном возрасте (без неработающих инвалидов и пенсионеров)……………………………………………………………………………………</w:t>
            </w:r>
          </w:p>
          <w:p w:rsidR="00CE7B7A" w:rsidRPr="00856601" w:rsidRDefault="00CE7B7A" w:rsidP="00ED1343">
            <w:pPr>
              <w:pStyle w:val="Style37"/>
              <w:spacing w:line="240" w:lineRule="auto"/>
              <w:jc w:val="center"/>
              <w:rPr>
                <w:rStyle w:val="FontStyle58"/>
                <w:rFonts w:eastAsia="Calibri"/>
                <w:b w:val="0"/>
                <w:sz w:val="24"/>
                <w:szCs w:val="24"/>
              </w:rPr>
            </w:pPr>
            <w:r w:rsidRPr="00856601">
              <w:rPr>
                <w:rStyle w:val="FontStyle58"/>
                <w:rFonts w:eastAsia="Calibri"/>
                <w:b w:val="0"/>
                <w:sz w:val="24"/>
                <w:szCs w:val="24"/>
              </w:rPr>
              <w:t>Работающие лица старших возрастов (работающие пенсионеры)…………………………</w:t>
            </w:r>
          </w:p>
        </w:tc>
        <w:tc>
          <w:tcPr>
            <w:tcW w:w="422" w:type="pct"/>
            <w:tcBorders>
              <w:top w:val="single" w:sz="6" w:space="0" w:color="auto"/>
              <w:left w:val="single" w:sz="6" w:space="0" w:color="auto"/>
              <w:right w:val="single" w:sz="6" w:space="0" w:color="auto"/>
            </w:tcBorders>
            <w:vAlign w:val="center"/>
          </w:tcPr>
          <w:p w:rsidR="00CE7B7A" w:rsidRPr="00856601" w:rsidRDefault="00CE7B7A" w:rsidP="00ED1343">
            <w:pPr>
              <w:pStyle w:val="Style6"/>
              <w:jc w:val="center"/>
              <w:rPr>
                <w:lang w:val="en-US"/>
              </w:rPr>
            </w:pPr>
            <w:r w:rsidRPr="00856601">
              <w:t>5</w:t>
            </w:r>
            <w:r w:rsidRPr="00856601">
              <w:rPr>
                <w:lang w:val="en-US"/>
              </w:rPr>
              <w:t>091</w:t>
            </w:r>
          </w:p>
          <w:p w:rsidR="00CE7B7A" w:rsidRPr="00856601" w:rsidRDefault="00CE7B7A" w:rsidP="00ED1343">
            <w:pPr>
              <w:spacing w:line="240" w:lineRule="auto"/>
              <w:ind w:firstLine="0"/>
              <w:jc w:val="center"/>
              <w:rPr>
                <w:szCs w:val="24"/>
              </w:rPr>
            </w:pPr>
          </w:p>
          <w:p w:rsidR="00CE7B7A" w:rsidRPr="00856601" w:rsidRDefault="00CE7B7A" w:rsidP="00ED1343">
            <w:pPr>
              <w:spacing w:line="240" w:lineRule="auto"/>
              <w:ind w:firstLine="0"/>
              <w:jc w:val="center"/>
              <w:rPr>
                <w:szCs w:val="24"/>
              </w:rPr>
            </w:pPr>
            <w:r w:rsidRPr="00856601">
              <w:rPr>
                <w:szCs w:val="24"/>
              </w:rPr>
              <w:t>4388</w:t>
            </w:r>
          </w:p>
          <w:p w:rsidR="00CE7B7A" w:rsidRPr="00856601" w:rsidRDefault="00CE7B7A" w:rsidP="00ED1343">
            <w:pPr>
              <w:spacing w:line="240" w:lineRule="auto"/>
              <w:ind w:firstLine="0"/>
              <w:jc w:val="center"/>
              <w:rPr>
                <w:szCs w:val="24"/>
              </w:rPr>
            </w:pPr>
            <w:r w:rsidRPr="00856601">
              <w:rPr>
                <w:szCs w:val="24"/>
              </w:rPr>
              <w:t>703</w:t>
            </w:r>
          </w:p>
        </w:tc>
      </w:tr>
      <w:tr w:rsidR="00CE7B7A" w:rsidRPr="00856601" w:rsidTr="00ED1343">
        <w:trPr>
          <w:trHeight w:val="1574"/>
        </w:trPr>
        <w:tc>
          <w:tcPr>
            <w:tcW w:w="4578" w:type="pct"/>
            <w:tcBorders>
              <w:top w:val="single" w:sz="4" w:space="0" w:color="auto"/>
              <w:left w:val="single" w:sz="6" w:space="0" w:color="auto"/>
              <w:right w:val="single" w:sz="6" w:space="0" w:color="auto"/>
            </w:tcBorders>
            <w:vAlign w:val="center"/>
            <w:hideMark/>
          </w:tcPr>
          <w:p w:rsidR="00CE7B7A" w:rsidRPr="00856601" w:rsidRDefault="00CE7B7A" w:rsidP="00ED1343">
            <w:pPr>
              <w:pStyle w:val="Style37"/>
              <w:spacing w:line="240" w:lineRule="auto"/>
              <w:jc w:val="center"/>
              <w:rPr>
                <w:rStyle w:val="FontStyle58"/>
                <w:rFonts w:eastAsia="Calibri"/>
                <w:b w:val="0"/>
                <w:sz w:val="24"/>
                <w:szCs w:val="24"/>
              </w:rPr>
            </w:pPr>
            <w:r w:rsidRPr="00856601">
              <w:rPr>
                <w:rStyle w:val="FontStyle58"/>
                <w:rFonts w:eastAsia="Calibri"/>
                <w:b w:val="0"/>
                <w:sz w:val="24"/>
                <w:szCs w:val="24"/>
              </w:rPr>
              <w:t>II. Распределение трудовых ресурсов по видам занятости:</w:t>
            </w:r>
          </w:p>
          <w:p w:rsidR="00CE7B7A" w:rsidRPr="00856601" w:rsidRDefault="00CE7B7A" w:rsidP="00ED1343">
            <w:pPr>
              <w:pStyle w:val="Style18"/>
              <w:spacing w:line="240" w:lineRule="auto"/>
              <w:ind w:firstLine="0"/>
              <w:jc w:val="center"/>
              <w:rPr>
                <w:rStyle w:val="FontStyle58"/>
                <w:rFonts w:eastAsia="Calibri"/>
                <w:b w:val="0"/>
                <w:sz w:val="24"/>
                <w:szCs w:val="24"/>
              </w:rPr>
            </w:pPr>
            <w:r w:rsidRPr="00856601">
              <w:rPr>
                <w:rStyle w:val="FontStyle58"/>
                <w:rFonts w:eastAsia="Calibri"/>
                <w:b w:val="0"/>
                <w:sz w:val="24"/>
                <w:szCs w:val="24"/>
              </w:rPr>
              <w:t>Занято в экономике…………………………………………………………………………….</w:t>
            </w:r>
          </w:p>
          <w:p w:rsidR="00CE7B7A" w:rsidRPr="00856601" w:rsidRDefault="00CE7B7A" w:rsidP="00ED1343">
            <w:pPr>
              <w:pStyle w:val="Style18"/>
              <w:spacing w:line="240" w:lineRule="auto"/>
              <w:ind w:firstLine="0"/>
              <w:jc w:val="center"/>
              <w:rPr>
                <w:rStyle w:val="FontStyle58"/>
                <w:rFonts w:eastAsia="Calibri"/>
                <w:b w:val="0"/>
                <w:sz w:val="24"/>
                <w:szCs w:val="24"/>
              </w:rPr>
            </w:pPr>
            <w:r w:rsidRPr="00856601">
              <w:rPr>
                <w:rStyle w:val="FontStyle58"/>
                <w:rFonts w:eastAsia="Calibri"/>
                <w:b w:val="0"/>
                <w:sz w:val="24"/>
                <w:szCs w:val="24"/>
              </w:rPr>
              <w:t>Безработные…………………………………………………………………………………….</w:t>
            </w:r>
          </w:p>
          <w:p w:rsidR="00CE7B7A" w:rsidRPr="00856601" w:rsidRDefault="00CE7B7A" w:rsidP="00ED1343">
            <w:pPr>
              <w:pStyle w:val="Style18"/>
              <w:spacing w:line="240" w:lineRule="auto"/>
              <w:ind w:firstLine="0"/>
              <w:jc w:val="center"/>
              <w:rPr>
                <w:rStyle w:val="FontStyle58"/>
                <w:rFonts w:eastAsia="Calibri"/>
                <w:b w:val="0"/>
                <w:sz w:val="24"/>
                <w:szCs w:val="24"/>
              </w:rPr>
            </w:pPr>
            <w:proofErr w:type="gramStart"/>
            <w:r w:rsidRPr="00856601">
              <w:rPr>
                <w:rStyle w:val="FontStyle58"/>
                <w:rFonts w:eastAsia="Calibri"/>
                <w:b w:val="0"/>
                <w:sz w:val="24"/>
                <w:szCs w:val="24"/>
              </w:rPr>
              <w:t>Обучающиеся с отрывом от производства в возрасте 16 лет и старше…………………….</w:t>
            </w:r>
            <w:proofErr w:type="gramEnd"/>
          </w:p>
          <w:p w:rsidR="00CE7B7A" w:rsidRPr="00856601" w:rsidRDefault="00CE7B7A" w:rsidP="00ED1343">
            <w:pPr>
              <w:pStyle w:val="Style18"/>
              <w:spacing w:line="240" w:lineRule="auto"/>
              <w:ind w:firstLine="0"/>
              <w:jc w:val="center"/>
              <w:rPr>
                <w:rStyle w:val="FontStyle58"/>
                <w:rFonts w:eastAsia="Calibri"/>
                <w:b w:val="0"/>
                <w:sz w:val="24"/>
                <w:szCs w:val="24"/>
              </w:rPr>
            </w:pPr>
            <w:r w:rsidRPr="00856601">
              <w:rPr>
                <w:rStyle w:val="FontStyle58"/>
                <w:rFonts w:eastAsia="Calibri"/>
                <w:b w:val="0"/>
                <w:sz w:val="24"/>
                <w:szCs w:val="24"/>
              </w:rPr>
              <w:t>Занято в домашнем и личном подсобном хозяйстве……………………………………</w:t>
            </w:r>
            <w:r w:rsidR="00B8185C" w:rsidRPr="00856601">
              <w:rPr>
                <w:rStyle w:val="FontStyle58"/>
                <w:rFonts w:eastAsia="Calibri"/>
                <w:b w:val="0"/>
                <w:sz w:val="24"/>
                <w:szCs w:val="24"/>
              </w:rPr>
              <w:t>…..</w:t>
            </w:r>
          </w:p>
        </w:tc>
        <w:tc>
          <w:tcPr>
            <w:tcW w:w="422" w:type="pct"/>
            <w:tcBorders>
              <w:top w:val="single" w:sz="4" w:space="0" w:color="auto"/>
              <w:left w:val="single" w:sz="6" w:space="0" w:color="auto"/>
              <w:right w:val="single" w:sz="6" w:space="0" w:color="auto"/>
            </w:tcBorders>
            <w:vAlign w:val="center"/>
          </w:tcPr>
          <w:p w:rsidR="00CE7B7A" w:rsidRPr="00856601" w:rsidRDefault="00CE7B7A" w:rsidP="00ED1343">
            <w:pPr>
              <w:spacing w:line="240" w:lineRule="auto"/>
              <w:ind w:firstLine="0"/>
              <w:jc w:val="center"/>
              <w:rPr>
                <w:szCs w:val="24"/>
              </w:rPr>
            </w:pPr>
          </w:p>
          <w:p w:rsidR="00CE7B7A" w:rsidRPr="00856601" w:rsidRDefault="00CE7B7A" w:rsidP="00ED1343">
            <w:pPr>
              <w:spacing w:line="240" w:lineRule="auto"/>
              <w:ind w:firstLine="0"/>
              <w:jc w:val="center"/>
              <w:rPr>
                <w:szCs w:val="24"/>
                <w:lang w:val="en-US"/>
              </w:rPr>
            </w:pPr>
            <w:r w:rsidRPr="00856601">
              <w:rPr>
                <w:szCs w:val="24"/>
              </w:rPr>
              <w:t>1</w:t>
            </w:r>
            <w:r w:rsidRPr="00856601">
              <w:rPr>
                <w:szCs w:val="24"/>
                <w:lang w:val="en-US"/>
              </w:rPr>
              <w:t>645</w:t>
            </w:r>
          </w:p>
          <w:p w:rsidR="00CE7B7A" w:rsidRPr="00856601" w:rsidRDefault="00CE7B7A" w:rsidP="00ED1343">
            <w:pPr>
              <w:spacing w:line="240" w:lineRule="auto"/>
              <w:ind w:firstLine="0"/>
              <w:jc w:val="center"/>
              <w:rPr>
                <w:szCs w:val="24"/>
                <w:lang w:val="en-US"/>
              </w:rPr>
            </w:pPr>
            <w:r w:rsidRPr="00856601">
              <w:rPr>
                <w:szCs w:val="24"/>
                <w:lang w:val="en-US"/>
              </w:rPr>
              <w:t>187</w:t>
            </w:r>
          </w:p>
          <w:p w:rsidR="00CE7B7A" w:rsidRPr="00856601" w:rsidRDefault="00CE7B7A" w:rsidP="00ED1343">
            <w:pPr>
              <w:spacing w:line="240" w:lineRule="auto"/>
              <w:ind w:firstLine="0"/>
              <w:jc w:val="center"/>
              <w:rPr>
                <w:szCs w:val="24"/>
              </w:rPr>
            </w:pPr>
            <w:r w:rsidRPr="00856601">
              <w:rPr>
                <w:szCs w:val="24"/>
              </w:rPr>
              <w:t>20</w:t>
            </w:r>
          </w:p>
          <w:p w:rsidR="00CE7B7A" w:rsidRPr="00856601" w:rsidRDefault="00CE7B7A" w:rsidP="00ED1343">
            <w:pPr>
              <w:spacing w:line="240" w:lineRule="auto"/>
              <w:ind w:firstLine="0"/>
              <w:jc w:val="center"/>
              <w:rPr>
                <w:szCs w:val="24"/>
              </w:rPr>
            </w:pPr>
            <w:r w:rsidRPr="00856601">
              <w:rPr>
                <w:szCs w:val="24"/>
              </w:rPr>
              <w:t>1970</w:t>
            </w:r>
          </w:p>
        </w:tc>
      </w:tr>
      <w:tr w:rsidR="00CE7B7A" w:rsidRPr="00856601" w:rsidTr="00ED1343">
        <w:trPr>
          <w:trHeight w:val="4216"/>
        </w:trPr>
        <w:tc>
          <w:tcPr>
            <w:tcW w:w="4578" w:type="pct"/>
            <w:tcBorders>
              <w:top w:val="single" w:sz="4" w:space="0" w:color="auto"/>
              <w:left w:val="single" w:sz="6" w:space="0" w:color="auto"/>
              <w:right w:val="single" w:sz="6" w:space="0" w:color="auto"/>
            </w:tcBorders>
            <w:vAlign w:val="center"/>
            <w:hideMark/>
          </w:tcPr>
          <w:p w:rsidR="00CE7B7A" w:rsidRPr="00856601" w:rsidRDefault="00CE7B7A" w:rsidP="00ED1343">
            <w:pPr>
              <w:pStyle w:val="Style37"/>
              <w:spacing w:line="240" w:lineRule="auto"/>
              <w:jc w:val="center"/>
              <w:rPr>
                <w:rStyle w:val="FontStyle58"/>
                <w:rFonts w:eastAsia="Calibri"/>
                <w:b w:val="0"/>
                <w:sz w:val="24"/>
                <w:szCs w:val="24"/>
              </w:rPr>
            </w:pPr>
            <w:r w:rsidRPr="00856601">
              <w:rPr>
                <w:rStyle w:val="FontStyle58"/>
                <w:rFonts w:eastAsia="Calibri"/>
                <w:b w:val="0"/>
                <w:sz w:val="24"/>
                <w:szCs w:val="24"/>
              </w:rPr>
              <w:t xml:space="preserve">III. Распределение </w:t>
            </w:r>
            <w:proofErr w:type="gramStart"/>
            <w:r w:rsidRPr="00856601">
              <w:rPr>
                <w:rStyle w:val="FontStyle58"/>
                <w:rFonts w:eastAsia="Calibri"/>
                <w:b w:val="0"/>
                <w:sz w:val="24"/>
                <w:szCs w:val="24"/>
              </w:rPr>
              <w:t>занятых</w:t>
            </w:r>
            <w:proofErr w:type="gramEnd"/>
            <w:r w:rsidRPr="00856601">
              <w:rPr>
                <w:rStyle w:val="FontStyle58"/>
                <w:rFonts w:eastAsia="Calibri"/>
                <w:b w:val="0"/>
                <w:sz w:val="24"/>
                <w:szCs w:val="24"/>
              </w:rPr>
              <w:t xml:space="preserve"> в народном хозяйстве по сферам экономики:</w:t>
            </w:r>
          </w:p>
          <w:p w:rsidR="00CE7B7A" w:rsidRPr="00856601" w:rsidRDefault="00CE7B7A" w:rsidP="00ED1343">
            <w:pPr>
              <w:pStyle w:val="Style37"/>
              <w:spacing w:line="240" w:lineRule="auto"/>
              <w:jc w:val="center"/>
              <w:rPr>
                <w:rStyle w:val="FontStyle58"/>
                <w:rFonts w:eastAsia="Calibri"/>
                <w:b w:val="0"/>
                <w:sz w:val="24"/>
                <w:szCs w:val="24"/>
              </w:rPr>
            </w:pPr>
            <w:r w:rsidRPr="00856601">
              <w:rPr>
                <w:rStyle w:val="FontStyle58"/>
                <w:rFonts w:eastAsia="Calibri"/>
                <w:b w:val="0"/>
                <w:sz w:val="24"/>
                <w:szCs w:val="24"/>
              </w:rPr>
              <w:t>Занято, всего:</w:t>
            </w:r>
          </w:p>
          <w:p w:rsidR="00CE7B7A" w:rsidRPr="00856601" w:rsidRDefault="00CE7B7A" w:rsidP="00ED1343">
            <w:pPr>
              <w:pStyle w:val="Style37"/>
              <w:spacing w:line="240" w:lineRule="auto"/>
              <w:jc w:val="center"/>
              <w:rPr>
                <w:rStyle w:val="FontStyle58"/>
                <w:rFonts w:eastAsia="Calibri"/>
                <w:b w:val="0"/>
                <w:sz w:val="24"/>
                <w:szCs w:val="24"/>
              </w:rPr>
            </w:pPr>
            <w:r w:rsidRPr="00856601">
              <w:rPr>
                <w:rStyle w:val="FontStyle58"/>
                <w:rFonts w:eastAsia="Calibri"/>
                <w:b w:val="0"/>
                <w:sz w:val="24"/>
                <w:szCs w:val="24"/>
              </w:rPr>
              <w:t>в промышленности…………………………………………………………………………….</w:t>
            </w:r>
          </w:p>
          <w:p w:rsidR="00CE7B7A" w:rsidRPr="00856601" w:rsidRDefault="00CE7B7A" w:rsidP="00ED1343">
            <w:pPr>
              <w:pStyle w:val="Style37"/>
              <w:spacing w:line="240" w:lineRule="auto"/>
              <w:jc w:val="center"/>
              <w:rPr>
                <w:rStyle w:val="FontStyle58"/>
                <w:rFonts w:eastAsia="Calibri"/>
                <w:b w:val="0"/>
                <w:sz w:val="24"/>
                <w:szCs w:val="24"/>
              </w:rPr>
            </w:pPr>
            <w:r w:rsidRPr="00856601">
              <w:rPr>
                <w:rStyle w:val="FontStyle58"/>
                <w:rFonts w:eastAsia="Calibri"/>
                <w:b w:val="0"/>
                <w:sz w:val="24"/>
                <w:szCs w:val="24"/>
              </w:rPr>
              <w:t>в строительстве…………………………………………………………………………………</w:t>
            </w:r>
          </w:p>
          <w:p w:rsidR="00CE7B7A" w:rsidRPr="00856601" w:rsidRDefault="00CE7B7A" w:rsidP="00ED1343">
            <w:pPr>
              <w:pStyle w:val="Style37"/>
              <w:spacing w:line="240" w:lineRule="auto"/>
              <w:jc w:val="center"/>
              <w:rPr>
                <w:rStyle w:val="FontStyle58"/>
                <w:rFonts w:eastAsia="Calibri"/>
                <w:b w:val="0"/>
                <w:sz w:val="24"/>
                <w:szCs w:val="24"/>
              </w:rPr>
            </w:pPr>
            <w:r w:rsidRPr="00856601">
              <w:rPr>
                <w:rStyle w:val="FontStyle58"/>
                <w:rFonts w:eastAsia="Calibri"/>
                <w:b w:val="0"/>
                <w:sz w:val="24"/>
                <w:szCs w:val="24"/>
              </w:rPr>
              <w:t>в сельском хозяйстве…………………………………………………………………………..</w:t>
            </w:r>
          </w:p>
          <w:p w:rsidR="00CE7B7A" w:rsidRPr="00856601" w:rsidRDefault="00CE7B7A" w:rsidP="00ED1343">
            <w:pPr>
              <w:pStyle w:val="Style37"/>
              <w:spacing w:line="240" w:lineRule="auto"/>
              <w:jc w:val="center"/>
              <w:rPr>
                <w:rStyle w:val="FontStyle58"/>
                <w:rFonts w:eastAsia="Calibri"/>
                <w:b w:val="0"/>
                <w:sz w:val="24"/>
                <w:szCs w:val="24"/>
              </w:rPr>
            </w:pPr>
            <w:r w:rsidRPr="00856601">
              <w:rPr>
                <w:rStyle w:val="FontStyle58"/>
                <w:rFonts w:eastAsia="Calibri"/>
                <w:b w:val="0"/>
                <w:sz w:val="24"/>
                <w:szCs w:val="24"/>
              </w:rPr>
              <w:t>в лесном хозяйстве…………………………….……………………………………………….</w:t>
            </w:r>
          </w:p>
          <w:p w:rsidR="00CE7B7A" w:rsidRPr="00856601" w:rsidRDefault="00CE7B7A" w:rsidP="00ED1343">
            <w:pPr>
              <w:pStyle w:val="Style37"/>
              <w:spacing w:line="240" w:lineRule="auto"/>
              <w:jc w:val="center"/>
              <w:rPr>
                <w:rStyle w:val="FontStyle58"/>
                <w:rFonts w:eastAsia="Calibri"/>
                <w:b w:val="0"/>
                <w:sz w:val="24"/>
                <w:szCs w:val="24"/>
              </w:rPr>
            </w:pPr>
            <w:r w:rsidRPr="00856601">
              <w:rPr>
                <w:rStyle w:val="FontStyle58"/>
                <w:rFonts w:eastAsia="Calibri"/>
                <w:b w:val="0"/>
                <w:sz w:val="24"/>
                <w:szCs w:val="24"/>
              </w:rPr>
              <w:t>на транспорте и связи…………………………………….……………………………………</w:t>
            </w:r>
          </w:p>
          <w:p w:rsidR="00CE7B7A" w:rsidRPr="00856601" w:rsidRDefault="00CE7B7A" w:rsidP="00ED1343">
            <w:pPr>
              <w:pStyle w:val="Style37"/>
              <w:spacing w:line="240" w:lineRule="auto"/>
              <w:jc w:val="center"/>
              <w:rPr>
                <w:rStyle w:val="FontStyle58"/>
                <w:rFonts w:eastAsia="Calibri"/>
                <w:b w:val="0"/>
                <w:sz w:val="24"/>
                <w:szCs w:val="24"/>
              </w:rPr>
            </w:pPr>
            <w:r w:rsidRPr="00856601">
              <w:rPr>
                <w:rStyle w:val="FontStyle58"/>
                <w:rFonts w:eastAsia="Calibri"/>
                <w:b w:val="0"/>
                <w:sz w:val="24"/>
                <w:szCs w:val="24"/>
              </w:rPr>
              <w:t>в торговле, общественном питании…………………………………………………………..</w:t>
            </w:r>
          </w:p>
          <w:p w:rsidR="00CE7B7A" w:rsidRPr="00856601" w:rsidRDefault="00CE7B7A" w:rsidP="00ED1343">
            <w:pPr>
              <w:pStyle w:val="Style37"/>
              <w:spacing w:line="240" w:lineRule="auto"/>
              <w:jc w:val="center"/>
              <w:rPr>
                <w:rStyle w:val="FontStyle58"/>
                <w:rFonts w:eastAsia="Calibri"/>
                <w:b w:val="0"/>
                <w:sz w:val="24"/>
                <w:szCs w:val="24"/>
              </w:rPr>
            </w:pPr>
            <w:proofErr w:type="gramStart"/>
            <w:r w:rsidRPr="00856601">
              <w:rPr>
                <w:rStyle w:val="FontStyle58"/>
                <w:rFonts w:eastAsia="Calibri"/>
                <w:b w:val="0"/>
                <w:sz w:val="24"/>
                <w:szCs w:val="24"/>
              </w:rPr>
              <w:t>заготовках</w:t>
            </w:r>
            <w:proofErr w:type="gramEnd"/>
            <w:r w:rsidRPr="00856601">
              <w:rPr>
                <w:rStyle w:val="FontStyle58"/>
                <w:rFonts w:eastAsia="Calibri"/>
                <w:b w:val="0"/>
                <w:sz w:val="24"/>
                <w:szCs w:val="24"/>
              </w:rPr>
              <w:t xml:space="preserve"> и материально-техническом снабжении…………………………………………</w:t>
            </w:r>
          </w:p>
          <w:p w:rsidR="00CE7B7A" w:rsidRPr="00856601" w:rsidRDefault="00CE7B7A" w:rsidP="00ED1343">
            <w:pPr>
              <w:pStyle w:val="Style37"/>
              <w:spacing w:line="240" w:lineRule="auto"/>
              <w:jc w:val="center"/>
              <w:rPr>
                <w:rStyle w:val="FontStyle58"/>
                <w:rFonts w:eastAsia="Calibri"/>
                <w:b w:val="0"/>
                <w:sz w:val="24"/>
                <w:szCs w:val="24"/>
              </w:rPr>
            </w:pPr>
            <w:r w:rsidRPr="00856601">
              <w:rPr>
                <w:rStyle w:val="FontStyle58"/>
                <w:rFonts w:eastAsia="Calibri"/>
                <w:b w:val="0"/>
                <w:sz w:val="24"/>
                <w:szCs w:val="24"/>
              </w:rPr>
              <w:t>в прочих отраслях материального производства…………………………………………….</w:t>
            </w:r>
          </w:p>
          <w:p w:rsidR="00CE7B7A" w:rsidRPr="00856601" w:rsidRDefault="00CE7B7A" w:rsidP="00ED1343">
            <w:pPr>
              <w:pStyle w:val="Style37"/>
              <w:spacing w:line="240" w:lineRule="auto"/>
              <w:jc w:val="center"/>
              <w:rPr>
                <w:rStyle w:val="FontStyle58"/>
                <w:rFonts w:eastAsia="Calibri"/>
                <w:b w:val="0"/>
                <w:sz w:val="24"/>
                <w:szCs w:val="24"/>
              </w:rPr>
            </w:pPr>
            <w:r w:rsidRPr="00856601">
              <w:rPr>
                <w:rStyle w:val="FontStyle58"/>
                <w:rFonts w:eastAsia="Calibri"/>
                <w:b w:val="0"/>
                <w:sz w:val="24"/>
                <w:szCs w:val="24"/>
              </w:rPr>
              <w:t>в просвещении, культуре и искусстве………………………………………………………...</w:t>
            </w:r>
          </w:p>
          <w:p w:rsidR="00CE7B7A" w:rsidRPr="00856601" w:rsidRDefault="00CE7B7A" w:rsidP="00ED1343">
            <w:pPr>
              <w:pStyle w:val="Style37"/>
              <w:spacing w:line="240" w:lineRule="auto"/>
              <w:jc w:val="center"/>
              <w:rPr>
                <w:rStyle w:val="FontStyle58"/>
                <w:rFonts w:eastAsia="Calibri"/>
                <w:b w:val="0"/>
                <w:sz w:val="24"/>
                <w:szCs w:val="24"/>
              </w:rPr>
            </w:pPr>
            <w:r w:rsidRPr="00856601">
              <w:rPr>
                <w:rStyle w:val="FontStyle58"/>
                <w:rFonts w:eastAsia="Calibri"/>
                <w:b w:val="0"/>
                <w:sz w:val="24"/>
                <w:szCs w:val="24"/>
              </w:rPr>
              <w:t>в науке и научном обслуживании…………………………………………………………….</w:t>
            </w:r>
          </w:p>
          <w:p w:rsidR="00CE7B7A" w:rsidRPr="00856601" w:rsidRDefault="00CE7B7A" w:rsidP="00ED1343">
            <w:pPr>
              <w:pStyle w:val="Style37"/>
              <w:spacing w:line="240" w:lineRule="auto"/>
              <w:jc w:val="center"/>
              <w:rPr>
                <w:rStyle w:val="FontStyle58"/>
                <w:rFonts w:eastAsia="Calibri"/>
                <w:b w:val="0"/>
                <w:sz w:val="24"/>
                <w:szCs w:val="24"/>
              </w:rPr>
            </w:pPr>
            <w:r w:rsidRPr="00856601">
              <w:rPr>
                <w:rStyle w:val="FontStyle58"/>
                <w:rFonts w:eastAsia="Calibri"/>
                <w:b w:val="0"/>
                <w:sz w:val="24"/>
                <w:szCs w:val="24"/>
              </w:rPr>
              <w:t>в здравоохранении, физической культуре и социальном обеспечении……………………</w:t>
            </w:r>
          </w:p>
          <w:p w:rsidR="00CE7B7A" w:rsidRPr="00856601" w:rsidRDefault="00CE7B7A" w:rsidP="00ED1343">
            <w:pPr>
              <w:pStyle w:val="Style37"/>
              <w:spacing w:line="240" w:lineRule="auto"/>
              <w:jc w:val="center"/>
              <w:rPr>
                <w:rStyle w:val="FontStyle58"/>
                <w:rFonts w:eastAsia="Calibri"/>
                <w:b w:val="0"/>
                <w:sz w:val="24"/>
                <w:szCs w:val="24"/>
              </w:rPr>
            </w:pPr>
            <w:r w:rsidRPr="00856601">
              <w:rPr>
                <w:rStyle w:val="FontStyle58"/>
                <w:rFonts w:eastAsia="Calibri"/>
                <w:b w:val="0"/>
                <w:sz w:val="24"/>
                <w:szCs w:val="24"/>
              </w:rPr>
              <w:t>в жилищно-коммунальном хозяйстве……………………………..………………………….</w:t>
            </w:r>
          </w:p>
          <w:p w:rsidR="00CE7B7A" w:rsidRPr="00856601" w:rsidRDefault="00CE7B7A" w:rsidP="00ED1343">
            <w:pPr>
              <w:pStyle w:val="Style37"/>
              <w:spacing w:line="240" w:lineRule="auto"/>
              <w:jc w:val="center"/>
              <w:rPr>
                <w:rStyle w:val="FontStyle58"/>
                <w:rFonts w:eastAsia="Calibri"/>
                <w:b w:val="0"/>
                <w:sz w:val="24"/>
                <w:szCs w:val="24"/>
              </w:rPr>
            </w:pPr>
            <w:r w:rsidRPr="00856601">
              <w:rPr>
                <w:rStyle w:val="FontStyle58"/>
                <w:rFonts w:eastAsia="Calibri"/>
                <w:b w:val="0"/>
                <w:sz w:val="24"/>
                <w:szCs w:val="24"/>
              </w:rPr>
              <w:t>в аппарате органов управления, общественных организациях, кредитных и страховых учреждениях……..……………………………………………………………………………..</w:t>
            </w:r>
          </w:p>
        </w:tc>
        <w:tc>
          <w:tcPr>
            <w:tcW w:w="422" w:type="pct"/>
            <w:tcBorders>
              <w:top w:val="single" w:sz="4" w:space="0" w:color="auto"/>
              <w:left w:val="single" w:sz="6" w:space="0" w:color="auto"/>
              <w:right w:val="single" w:sz="6" w:space="0" w:color="auto"/>
            </w:tcBorders>
            <w:vAlign w:val="center"/>
          </w:tcPr>
          <w:p w:rsidR="00CE7B7A" w:rsidRPr="00856601" w:rsidRDefault="00CE7B7A" w:rsidP="00ED1343">
            <w:pPr>
              <w:spacing w:line="240" w:lineRule="auto"/>
              <w:ind w:firstLine="0"/>
              <w:jc w:val="center"/>
              <w:rPr>
                <w:szCs w:val="24"/>
              </w:rPr>
            </w:pPr>
          </w:p>
          <w:p w:rsidR="00CE7B7A" w:rsidRPr="00856601" w:rsidRDefault="00CE7B7A" w:rsidP="00ED1343">
            <w:pPr>
              <w:spacing w:line="240" w:lineRule="auto"/>
              <w:ind w:firstLine="0"/>
              <w:jc w:val="center"/>
              <w:rPr>
                <w:szCs w:val="24"/>
              </w:rPr>
            </w:pPr>
          </w:p>
          <w:p w:rsidR="00CE7B7A" w:rsidRPr="00856601" w:rsidRDefault="00CE7B7A" w:rsidP="00ED1343">
            <w:pPr>
              <w:spacing w:line="240" w:lineRule="auto"/>
              <w:ind w:firstLine="0"/>
              <w:jc w:val="center"/>
              <w:rPr>
                <w:szCs w:val="24"/>
                <w:lang w:val="en-US"/>
              </w:rPr>
            </w:pPr>
            <w:r w:rsidRPr="00856601">
              <w:rPr>
                <w:szCs w:val="24"/>
                <w:lang w:val="en-US"/>
              </w:rPr>
              <w:t>74</w:t>
            </w:r>
          </w:p>
          <w:p w:rsidR="00CE7B7A" w:rsidRPr="00856601" w:rsidRDefault="00CE7B7A" w:rsidP="00ED1343">
            <w:pPr>
              <w:spacing w:line="240" w:lineRule="auto"/>
              <w:ind w:firstLine="0"/>
              <w:jc w:val="center"/>
              <w:rPr>
                <w:szCs w:val="24"/>
              </w:rPr>
            </w:pPr>
            <w:r w:rsidRPr="00856601">
              <w:rPr>
                <w:szCs w:val="24"/>
              </w:rPr>
              <w:t>10</w:t>
            </w:r>
          </w:p>
          <w:p w:rsidR="00CE7B7A" w:rsidRPr="00856601" w:rsidRDefault="00CE7B7A" w:rsidP="00ED1343">
            <w:pPr>
              <w:spacing w:line="240" w:lineRule="auto"/>
              <w:ind w:firstLine="0"/>
              <w:jc w:val="center"/>
              <w:rPr>
                <w:szCs w:val="24"/>
              </w:rPr>
            </w:pPr>
            <w:r w:rsidRPr="00856601">
              <w:rPr>
                <w:szCs w:val="24"/>
              </w:rPr>
              <w:t>100</w:t>
            </w:r>
          </w:p>
          <w:p w:rsidR="00CE7B7A" w:rsidRPr="00856601" w:rsidRDefault="00CE7B7A" w:rsidP="00ED1343">
            <w:pPr>
              <w:spacing w:line="240" w:lineRule="auto"/>
              <w:ind w:firstLine="0"/>
              <w:jc w:val="center"/>
              <w:rPr>
                <w:szCs w:val="24"/>
              </w:rPr>
            </w:pPr>
            <w:r w:rsidRPr="00856601">
              <w:rPr>
                <w:szCs w:val="24"/>
              </w:rPr>
              <w:t>14</w:t>
            </w:r>
          </w:p>
          <w:p w:rsidR="00CE7B7A" w:rsidRPr="00856601" w:rsidRDefault="00CE7B7A" w:rsidP="00ED1343">
            <w:pPr>
              <w:spacing w:line="240" w:lineRule="auto"/>
              <w:ind w:firstLine="0"/>
              <w:jc w:val="center"/>
              <w:rPr>
                <w:szCs w:val="24"/>
              </w:rPr>
            </w:pPr>
            <w:r w:rsidRPr="00856601">
              <w:rPr>
                <w:szCs w:val="24"/>
              </w:rPr>
              <w:t>50</w:t>
            </w:r>
          </w:p>
          <w:p w:rsidR="00CE7B7A" w:rsidRPr="00856601" w:rsidRDefault="00CE7B7A" w:rsidP="00ED1343">
            <w:pPr>
              <w:spacing w:line="240" w:lineRule="auto"/>
              <w:ind w:firstLine="0"/>
              <w:jc w:val="center"/>
              <w:rPr>
                <w:szCs w:val="24"/>
              </w:rPr>
            </w:pPr>
            <w:r w:rsidRPr="00856601">
              <w:rPr>
                <w:szCs w:val="24"/>
              </w:rPr>
              <w:t>350</w:t>
            </w:r>
          </w:p>
          <w:p w:rsidR="00CE7B7A" w:rsidRPr="00856601" w:rsidRDefault="00CE7B7A" w:rsidP="00ED1343">
            <w:pPr>
              <w:spacing w:line="240" w:lineRule="auto"/>
              <w:ind w:firstLine="0"/>
              <w:jc w:val="center"/>
              <w:rPr>
                <w:szCs w:val="24"/>
              </w:rPr>
            </w:pPr>
            <w:r w:rsidRPr="00856601">
              <w:rPr>
                <w:szCs w:val="24"/>
              </w:rPr>
              <w:t>-</w:t>
            </w:r>
          </w:p>
          <w:p w:rsidR="00CE7B7A" w:rsidRPr="00856601" w:rsidRDefault="00CE7B7A" w:rsidP="00ED1343">
            <w:pPr>
              <w:spacing w:line="240" w:lineRule="auto"/>
              <w:ind w:firstLine="0"/>
              <w:jc w:val="center"/>
              <w:rPr>
                <w:szCs w:val="24"/>
              </w:rPr>
            </w:pPr>
            <w:r w:rsidRPr="00856601">
              <w:rPr>
                <w:szCs w:val="24"/>
              </w:rPr>
              <w:t>245</w:t>
            </w:r>
          </w:p>
          <w:p w:rsidR="00CE7B7A" w:rsidRPr="00856601" w:rsidRDefault="00CE7B7A" w:rsidP="00ED1343">
            <w:pPr>
              <w:spacing w:line="240" w:lineRule="auto"/>
              <w:ind w:firstLine="0"/>
              <w:jc w:val="center"/>
              <w:rPr>
                <w:szCs w:val="24"/>
              </w:rPr>
            </w:pPr>
            <w:r w:rsidRPr="00856601">
              <w:rPr>
                <w:szCs w:val="24"/>
              </w:rPr>
              <w:t>364</w:t>
            </w:r>
          </w:p>
          <w:p w:rsidR="00CE7B7A" w:rsidRPr="00856601" w:rsidRDefault="00CE7B7A" w:rsidP="00ED1343">
            <w:pPr>
              <w:spacing w:line="240" w:lineRule="auto"/>
              <w:ind w:firstLine="0"/>
              <w:jc w:val="center"/>
              <w:rPr>
                <w:szCs w:val="24"/>
              </w:rPr>
            </w:pPr>
            <w:r w:rsidRPr="00856601">
              <w:rPr>
                <w:szCs w:val="24"/>
              </w:rPr>
              <w:t>-</w:t>
            </w:r>
          </w:p>
          <w:p w:rsidR="00CE7B7A" w:rsidRPr="00856601" w:rsidRDefault="00CE7B7A" w:rsidP="00ED1343">
            <w:pPr>
              <w:spacing w:line="240" w:lineRule="auto"/>
              <w:ind w:firstLine="0"/>
              <w:jc w:val="center"/>
              <w:rPr>
                <w:szCs w:val="24"/>
              </w:rPr>
            </w:pPr>
            <w:r w:rsidRPr="00856601">
              <w:rPr>
                <w:szCs w:val="24"/>
              </w:rPr>
              <w:t>230</w:t>
            </w:r>
          </w:p>
          <w:p w:rsidR="00CE7B7A" w:rsidRPr="00856601" w:rsidRDefault="00CE7B7A" w:rsidP="00ED1343">
            <w:pPr>
              <w:spacing w:line="240" w:lineRule="auto"/>
              <w:ind w:firstLine="0"/>
              <w:jc w:val="center"/>
              <w:rPr>
                <w:szCs w:val="24"/>
              </w:rPr>
            </w:pPr>
            <w:r w:rsidRPr="00856601">
              <w:rPr>
                <w:szCs w:val="24"/>
              </w:rPr>
              <w:t>98</w:t>
            </w:r>
          </w:p>
          <w:p w:rsidR="00CE7B7A" w:rsidRPr="00856601" w:rsidRDefault="00CE7B7A" w:rsidP="00ED1343">
            <w:pPr>
              <w:spacing w:line="240" w:lineRule="auto"/>
              <w:ind w:firstLine="0"/>
              <w:jc w:val="center"/>
              <w:rPr>
                <w:szCs w:val="24"/>
              </w:rPr>
            </w:pPr>
          </w:p>
          <w:p w:rsidR="00CE7B7A" w:rsidRPr="00856601" w:rsidRDefault="00CE7B7A" w:rsidP="00ED1343">
            <w:pPr>
              <w:spacing w:line="240" w:lineRule="auto"/>
              <w:ind w:firstLine="0"/>
              <w:jc w:val="center"/>
              <w:rPr>
                <w:szCs w:val="24"/>
              </w:rPr>
            </w:pPr>
            <w:r w:rsidRPr="00856601">
              <w:rPr>
                <w:szCs w:val="24"/>
              </w:rPr>
              <w:t>110</w:t>
            </w:r>
          </w:p>
        </w:tc>
      </w:tr>
      <w:tr w:rsidR="00CE7B7A" w:rsidRPr="00856601" w:rsidTr="00ED1343">
        <w:trPr>
          <w:trHeight w:val="210"/>
        </w:trPr>
        <w:tc>
          <w:tcPr>
            <w:tcW w:w="5000" w:type="pct"/>
            <w:gridSpan w:val="2"/>
            <w:tcBorders>
              <w:top w:val="single" w:sz="4" w:space="0" w:color="auto"/>
              <w:left w:val="single" w:sz="6" w:space="0" w:color="auto"/>
              <w:bottom w:val="single" w:sz="4" w:space="0" w:color="auto"/>
              <w:right w:val="single" w:sz="6" w:space="0" w:color="auto"/>
            </w:tcBorders>
            <w:vAlign w:val="center"/>
            <w:hideMark/>
          </w:tcPr>
          <w:p w:rsidR="00CE7B7A" w:rsidRPr="00856601" w:rsidRDefault="00CE7B7A" w:rsidP="00ED1343">
            <w:pPr>
              <w:spacing w:line="240" w:lineRule="auto"/>
              <w:ind w:firstLine="0"/>
              <w:jc w:val="center"/>
              <w:rPr>
                <w:szCs w:val="24"/>
              </w:rPr>
            </w:pPr>
            <w:r w:rsidRPr="00856601">
              <w:rPr>
                <w:rStyle w:val="FontStyle58"/>
                <w:rFonts w:eastAsia="Calibri"/>
                <w:sz w:val="24"/>
                <w:szCs w:val="24"/>
              </w:rPr>
              <w:t>Справочно:</w:t>
            </w:r>
          </w:p>
        </w:tc>
      </w:tr>
      <w:tr w:rsidR="00CE7B7A" w:rsidRPr="00856601" w:rsidTr="00ED1343">
        <w:trPr>
          <w:trHeight w:val="330"/>
        </w:trPr>
        <w:tc>
          <w:tcPr>
            <w:tcW w:w="4578" w:type="pct"/>
            <w:tcBorders>
              <w:top w:val="single" w:sz="4" w:space="0" w:color="auto"/>
              <w:left w:val="single" w:sz="6" w:space="0" w:color="auto"/>
              <w:bottom w:val="single" w:sz="4" w:space="0" w:color="auto"/>
              <w:right w:val="single" w:sz="6" w:space="0" w:color="auto"/>
            </w:tcBorders>
            <w:vAlign w:val="center"/>
            <w:hideMark/>
          </w:tcPr>
          <w:p w:rsidR="00CE7B7A" w:rsidRPr="00856601" w:rsidRDefault="00CE7B7A" w:rsidP="00ED1343">
            <w:pPr>
              <w:pStyle w:val="Style18"/>
              <w:spacing w:line="240" w:lineRule="auto"/>
              <w:ind w:firstLine="0"/>
              <w:jc w:val="center"/>
              <w:rPr>
                <w:rStyle w:val="FontStyle58"/>
                <w:rFonts w:eastAsia="Calibri"/>
                <w:b w:val="0"/>
                <w:sz w:val="24"/>
                <w:szCs w:val="24"/>
              </w:rPr>
            </w:pPr>
            <w:r w:rsidRPr="00856601">
              <w:rPr>
                <w:rStyle w:val="FontStyle58"/>
                <w:rFonts w:eastAsia="Calibri"/>
                <w:b w:val="0"/>
                <w:sz w:val="24"/>
                <w:szCs w:val="24"/>
              </w:rPr>
              <w:t>1.Численность неработающих инвалидов в трудоспособном возрасте………….…………</w:t>
            </w:r>
          </w:p>
        </w:tc>
        <w:tc>
          <w:tcPr>
            <w:tcW w:w="422" w:type="pct"/>
            <w:tcBorders>
              <w:top w:val="single" w:sz="4" w:space="0" w:color="auto"/>
              <w:left w:val="single" w:sz="6" w:space="0" w:color="auto"/>
              <w:bottom w:val="single" w:sz="4" w:space="0" w:color="auto"/>
              <w:right w:val="single" w:sz="6" w:space="0" w:color="auto"/>
            </w:tcBorders>
            <w:vAlign w:val="center"/>
          </w:tcPr>
          <w:p w:rsidR="00CE7B7A" w:rsidRPr="00856601" w:rsidRDefault="00CE7B7A" w:rsidP="00ED1343">
            <w:pPr>
              <w:spacing w:line="240" w:lineRule="auto"/>
              <w:ind w:firstLine="0"/>
              <w:jc w:val="center"/>
              <w:rPr>
                <w:szCs w:val="24"/>
              </w:rPr>
            </w:pPr>
            <w:r w:rsidRPr="00856601">
              <w:rPr>
                <w:szCs w:val="24"/>
              </w:rPr>
              <w:t>67</w:t>
            </w:r>
          </w:p>
        </w:tc>
      </w:tr>
      <w:tr w:rsidR="00CE7B7A" w:rsidRPr="00856601" w:rsidTr="00ED1343">
        <w:trPr>
          <w:trHeight w:val="675"/>
        </w:trPr>
        <w:tc>
          <w:tcPr>
            <w:tcW w:w="4578" w:type="pct"/>
            <w:tcBorders>
              <w:top w:val="single" w:sz="4" w:space="0" w:color="auto"/>
              <w:left w:val="single" w:sz="6" w:space="0" w:color="auto"/>
              <w:bottom w:val="single" w:sz="4" w:space="0" w:color="auto"/>
              <w:right w:val="single" w:sz="6" w:space="0" w:color="auto"/>
            </w:tcBorders>
            <w:vAlign w:val="center"/>
            <w:hideMark/>
          </w:tcPr>
          <w:p w:rsidR="00CE7B7A" w:rsidRPr="00856601" w:rsidRDefault="00CE7B7A" w:rsidP="00ED1343">
            <w:pPr>
              <w:pStyle w:val="Style18"/>
              <w:spacing w:line="240" w:lineRule="auto"/>
              <w:ind w:firstLine="0"/>
              <w:jc w:val="center"/>
              <w:rPr>
                <w:rStyle w:val="FontStyle58"/>
                <w:rFonts w:eastAsia="Calibri"/>
                <w:b w:val="0"/>
                <w:sz w:val="24"/>
                <w:szCs w:val="24"/>
              </w:rPr>
            </w:pPr>
            <w:r w:rsidRPr="00856601">
              <w:rPr>
                <w:rStyle w:val="FontStyle58"/>
                <w:rFonts w:eastAsia="Calibri"/>
                <w:b w:val="0"/>
                <w:sz w:val="24"/>
                <w:szCs w:val="24"/>
              </w:rPr>
              <w:t>2.Численность неработающих лиц в трудоспособном возрасте, получающих пенсию на льготных условиях……………………………………………………………………………..</w:t>
            </w:r>
          </w:p>
        </w:tc>
        <w:tc>
          <w:tcPr>
            <w:tcW w:w="422" w:type="pct"/>
            <w:tcBorders>
              <w:top w:val="single" w:sz="4" w:space="0" w:color="auto"/>
              <w:left w:val="single" w:sz="6" w:space="0" w:color="auto"/>
              <w:bottom w:val="single" w:sz="4" w:space="0" w:color="auto"/>
              <w:right w:val="single" w:sz="6" w:space="0" w:color="auto"/>
            </w:tcBorders>
            <w:vAlign w:val="center"/>
          </w:tcPr>
          <w:p w:rsidR="00CE7B7A" w:rsidRPr="00856601" w:rsidRDefault="00CE7B7A" w:rsidP="00ED1343">
            <w:pPr>
              <w:spacing w:line="240" w:lineRule="auto"/>
              <w:ind w:firstLine="0"/>
              <w:jc w:val="center"/>
              <w:rPr>
                <w:szCs w:val="24"/>
              </w:rPr>
            </w:pPr>
            <w:r w:rsidRPr="00856601">
              <w:rPr>
                <w:szCs w:val="24"/>
              </w:rPr>
              <w:t>45</w:t>
            </w:r>
          </w:p>
        </w:tc>
      </w:tr>
      <w:tr w:rsidR="00CE7B7A" w:rsidRPr="00856601" w:rsidTr="00ED1343">
        <w:trPr>
          <w:trHeight w:val="698"/>
        </w:trPr>
        <w:tc>
          <w:tcPr>
            <w:tcW w:w="4578" w:type="pct"/>
            <w:tcBorders>
              <w:top w:val="single" w:sz="4" w:space="0" w:color="auto"/>
              <w:left w:val="single" w:sz="6" w:space="0" w:color="auto"/>
              <w:bottom w:val="single" w:sz="4" w:space="0" w:color="auto"/>
              <w:right w:val="single" w:sz="6" w:space="0" w:color="auto"/>
            </w:tcBorders>
            <w:vAlign w:val="center"/>
            <w:hideMark/>
          </w:tcPr>
          <w:p w:rsidR="00CE7B7A" w:rsidRPr="00856601" w:rsidRDefault="00CE7B7A" w:rsidP="000D6561">
            <w:pPr>
              <w:pStyle w:val="Style18"/>
              <w:spacing w:line="240" w:lineRule="auto"/>
              <w:ind w:firstLine="0"/>
              <w:rPr>
                <w:rStyle w:val="FontStyle58"/>
                <w:rFonts w:eastAsia="Calibri"/>
                <w:b w:val="0"/>
                <w:sz w:val="24"/>
                <w:szCs w:val="24"/>
              </w:rPr>
            </w:pPr>
            <w:r w:rsidRPr="00856601">
              <w:rPr>
                <w:rStyle w:val="FontStyle58"/>
                <w:rFonts w:eastAsia="Calibri"/>
                <w:b w:val="0"/>
                <w:sz w:val="24"/>
                <w:szCs w:val="24"/>
              </w:rPr>
              <w:t>3.Численность рабочих и служащих, проживающих в сельской местности, но работающих в п.г.т. Махнево………………………………………………………………….</w:t>
            </w:r>
          </w:p>
        </w:tc>
        <w:tc>
          <w:tcPr>
            <w:tcW w:w="422" w:type="pct"/>
            <w:tcBorders>
              <w:top w:val="single" w:sz="4" w:space="0" w:color="auto"/>
              <w:left w:val="single" w:sz="6" w:space="0" w:color="auto"/>
              <w:bottom w:val="single" w:sz="4" w:space="0" w:color="auto"/>
              <w:right w:val="single" w:sz="6" w:space="0" w:color="auto"/>
            </w:tcBorders>
            <w:vAlign w:val="center"/>
          </w:tcPr>
          <w:p w:rsidR="00CE7B7A" w:rsidRPr="00856601" w:rsidRDefault="00CE7B7A" w:rsidP="00ED1343">
            <w:pPr>
              <w:spacing w:line="240" w:lineRule="auto"/>
              <w:ind w:firstLine="0"/>
              <w:jc w:val="center"/>
              <w:rPr>
                <w:szCs w:val="24"/>
              </w:rPr>
            </w:pPr>
            <w:r w:rsidRPr="00856601">
              <w:rPr>
                <w:szCs w:val="24"/>
              </w:rPr>
              <w:t>10</w:t>
            </w:r>
          </w:p>
        </w:tc>
      </w:tr>
      <w:tr w:rsidR="00CE7B7A" w:rsidRPr="00856601" w:rsidTr="00ED1343">
        <w:trPr>
          <w:trHeight w:val="712"/>
        </w:trPr>
        <w:tc>
          <w:tcPr>
            <w:tcW w:w="4578" w:type="pct"/>
            <w:tcBorders>
              <w:top w:val="single" w:sz="4" w:space="0" w:color="auto"/>
              <w:left w:val="single" w:sz="6" w:space="0" w:color="auto"/>
              <w:bottom w:val="single" w:sz="4" w:space="0" w:color="auto"/>
              <w:right w:val="single" w:sz="6" w:space="0" w:color="auto"/>
            </w:tcBorders>
            <w:vAlign w:val="center"/>
            <w:hideMark/>
          </w:tcPr>
          <w:p w:rsidR="00CE7B7A" w:rsidRPr="00856601" w:rsidRDefault="00CE7B7A" w:rsidP="000D6561">
            <w:pPr>
              <w:pStyle w:val="Style18"/>
              <w:spacing w:line="240" w:lineRule="auto"/>
              <w:ind w:firstLine="0"/>
              <w:rPr>
                <w:rStyle w:val="FontStyle58"/>
                <w:rFonts w:eastAsia="Calibri"/>
                <w:b w:val="0"/>
                <w:sz w:val="24"/>
                <w:szCs w:val="24"/>
              </w:rPr>
            </w:pPr>
            <w:r w:rsidRPr="00856601">
              <w:rPr>
                <w:rStyle w:val="FontStyle58"/>
                <w:rFonts w:eastAsia="Calibri"/>
                <w:b w:val="0"/>
                <w:sz w:val="24"/>
                <w:szCs w:val="24"/>
              </w:rPr>
              <w:t>4.Численность учащихся в возрасте 16 лет и старше, проживающих в сельской местности, но обучающихся в п.г.т. Махнево ……………………………………………….</w:t>
            </w:r>
          </w:p>
        </w:tc>
        <w:tc>
          <w:tcPr>
            <w:tcW w:w="422" w:type="pct"/>
            <w:tcBorders>
              <w:top w:val="single" w:sz="4" w:space="0" w:color="auto"/>
              <w:left w:val="single" w:sz="6" w:space="0" w:color="auto"/>
              <w:bottom w:val="single" w:sz="4" w:space="0" w:color="auto"/>
              <w:right w:val="single" w:sz="6" w:space="0" w:color="auto"/>
            </w:tcBorders>
            <w:vAlign w:val="center"/>
          </w:tcPr>
          <w:p w:rsidR="00CE7B7A" w:rsidRPr="00856601" w:rsidRDefault="00CE7B7A" w:rsidP="00ED1343">
            <w:pPr>
              <w:spacing w:line="240" w:lineRule="auto"/>
              <w:ind w:firstLine="0"/>
              <w:jc w:val="center"/>
              <w:rPr>
                <w:szCs w:val="24"/>
              </w:rPr>
            </w:pPr>
            <w:r w:rsidRPr="00856601">
              <w:rPr>
                <w:szCs w:val="24"/>
              </w:rPr>
              <w:t>8</w:t>
            </w:r>
          </w:p>
        </w:tc>
      </w:tr>
      <w:tr w:rsidR="00CE7B7A" w:rsidRPr="00856601" w:rsidTr="00ED1343">
        <w:trPr>
          <w:trHeight w:val="555"/>
        </w:trPr>
        <w:tc>
          <w:tcPr>
            <w:tcW w:w="4578" w:type="pct"/>
            <w:tcBorders>
              <w:top w:val="single" w:sz="4" w:space="0" w:color="auto"/>
              <w:left w:val="single" w:sz="6" w:space="0" w:color="auto"/>
              <w:bottom w:val="single" w:sz="4" w:space="0" w:color="auto"/>
              <w:right w:val="single" w:sz="6" w:space="0" w:color="auto"/>
            </w:tcBorders>
            <w:vAlign w:val="center"/>
            <w:hideMark/>
          </w:tcPr>
          <w:p w:rsidR="00CE7B7A" w:rsidRPr="00856601" w:rsidRDefault="00CE7B7A" w:rsidP="00ED1343">
            <w:pPr>
              <w:pStyle w:val="Style18"/>
              <w:spacing w:line="240" w:lineRule="auto"/>
              <w:ind w:firstLine="0"/>
              <w:jc w:val="center"/>
              <w:rPr>
                <w:rStyle w:val="FontStyle58"/>
                <w:rFonts w:eastAsia="Calibri"/>
                <w:b w:val="0"/>
                <w:sz w:val="24"/>
                <w:szCs w:val="24"/>
              </w:rPr>
            </w:pPr>
            <w:r w:rsidRPr="00856601">
              <w:rPr>
                <w:rStyle w:val="FontStyle58"/>
                <w:rFonts w:eastAsia="Calibri"/>
                <w:b w:val="0"/>
                <w:sz w:val="24"/>
                <w:szCs w:val="24"/>
              </w:rPr>
              <w:t>5.Численность рабочих и служащих, проживающих на территории других районов, но работающих в п.г.т. Махнево …………………………………………………………………</w:t>
            </w:r>
          </w:p>
        </w:tc>
        <w:tc>
          <w:tcPr>
            <w:tcW w:w="422" w:type="pct"/>
            <w:tcBorders>
              <w:top w:val="single" w:sz="4" w:space="0" w:color="auto"/>
              <w:left w:val="single" w:sz="6" w:space="0" w:color="auto"/>
              <w:bottom w:val="single" w:sz="4" w:space="0" w:color="auto"/>
              <w:right w:val="single" w:sz="6" w:space="0" w:color="auto"/>
            </w:tcBorders>
            <w:vAlign w:val="center"/>
          </w:tcPr>
          <w:p w:rsidR="00CE7B7A" w:rsidRPr="00856601" w:rsidRDefault="00CE7B7A" w:rsidP="00ED1343">
            <w:pPr>
              <w:spacing w:line="240" w:lineRule="auto"/>
              <w:ind w:firstLine="0"/>
              <w:jc w:val="center"/>
              <w:rPr>
                <w:szCs w:val="24"/>
              </w:rPr>
            </w:pPr>
            <w:r w:rsidRPr="00856601">
              <w:rPr>
                <w:szCs w:val="24"/>
              </w:rPr>
              <w:t>3</w:t>
            </w:r>
          </w:p>
        </w:tc>
      </w:tr>
      <w:tr w:rsidR="00CE7B7A" w:rsidRPr="00856601" w:rsidTr="00ED1343">
        <w:trPr>
          <w:trHeight w:val="718"/>
        </w:trPr>
        <w:tc>
          <w:tcPr>
            <w:tcW w:w="4578" w:type="pct"/>
            <w:tcBorders>
              <w:top w:val="single" w:sz="4" w:space="0" w:color="auto"/>
              <w:left w:val="single" w:sz="6" w:space="0" w:color="auto"/>
              <w:bottom w:val="single" w:sz="4" w:space="0" w:color="auto"/>
              <w:right w:val="single" w:sz="6" w:space="0" w:color="auto"/>
            </w:tcBorders>
            <w:vAlign w:val="center"/>
            <w:hideMark/>
          </w:tcPr>
          <w:p w:rsidR="00CE7B7A" w:rsidRPr="00856601" w:rsidRDefault="00CE7B7A" w:rsidP="000D6561">
            <w:pPr>
              <w:pStyle w:val="Style18"/>
              <w:spacing w:line="240" w:lineRule="auto"/>
              <w:ind w:firstLine="0"/>
              <w:rPr>
                <w:rStyle w:val="FontStyle58"/>
                <w:rFonts w:eastAsia="Calibri"/>
                <w:b w:val="0"/>
                <w:sz w:val="24"/>
                <w:szCs w:val="24"/>
              </w:rPr>
            </w:pPr>
            <w:r w:rsidRPr="00856601">
              <w:rPr>
                <w:rStyle w:val="FontStyle58"/>
                <w:rFonts w:eastAsia="Calibri"/>
                <w:b w:val="0"/>
                <w:sz w:val="24"/>
                <w:szCs w:val="24"/>
              </w:rPr>
              <w:t>6.Численность рабочих и служащих, проживающих в с</w:t>
            </w:r>
            <w:r w:rsidR="00562BDB" w:rsidRPr="00856601">
              <w:rPr>
                <w:rStyle w:val="FontStyle58"/>
                <w:rFonts w:eastAsia="Calibri"/>
                <w:b w:val="0"/>
                <w:sz w:val="24"/>
                <w:szCs w:val="24"/>
              </w:rPr>
              <w:t>ельской местности данного муниципального образования</w:t>
            </w:r>
            <w:r w:rsidRPr="00856601">
              <w:rPr>
                <w:rStyle w:val="FontStyle58"/>
                <w:rFonts w:eastAsia="Calibri"/>
                <w:b w:val="0"/>
                <w:sz w:val="24"/>
                <w:szCs w:val="24"/>
              </w:rPr>
              <w:t>, но работа</w:t>
            </w:r>
            <w:r w:rsidR="00562BDB" w:rsidRPr="00856601">
              <w:rPr>
                <w:rStyle w:val="FontStyle58"/>
                <w:rFonts w:eastAsia="Calibri"/>
                <w:b w:val="0"/>
                <w:sz w:val="24"/>
                <w:szCs w:val="24"/>
              </w:rPr>
              <w:t>ющих за его пределами…...</w:t>
            </w:r>
            <w:r w:rsidRPr="00856601">
              <w:rPr>
                <w:rStyle w:val="FontStyle58"/>
                <w:rFonts w:eastAsia="Calibri"/>
                <w:b w:val="0"/>
                <w:sz w:val="24"/>
                <w:szCs w:val="24"/>
              </w:rPr>
              <w:t>………………………</w:t>
            </w:r>
          </w:p>
        </w:tc>
        <w:tc>
          <w:tcPr>
            <w:tcW w:w="422" w:type="pct"/>
            <w:tcBorders>
              <w:top w:val="single" w:sz="4" w:space="0" w:color="auto"/>
              <w:left w:val="single" w:sz="6" w:space="0" w:color="auto"/>
              <w:bottom w:val="single" w:sz="4" w:space="0" w:color="auto"/>
              <w:right w:val="single" w:sz="6" w:space="0" w:color="auto"/>
            </w:tcBorders>
            <w:vAlign w:val="center"/>
          </w:tcPr>
          <w:p w:rsidR="00CE7B7A" w:rsidRPr="00856601" w:rsidRDefault="00CE7B7A" w:rsidP="00ED1343">
            <w:pPr>
              <w:spacing w:line="240" w:lineRule="auto"/>
              <w:ind w:firstLine="0"/>
              <w:jc w:val="center"/>
              <w:rPr>
                <w:szCs w:val="24"/>
              </w:rPr>
            </w:pPr>
            <w:r w:rsidRPr="00856601">
              <w:rPr>
                <w:szCs w:val="24"/>
              </w:rPr>
              <w:t>220</w:t>
            </w:r>
          </w:p>
        </w:tc>
      </w:tr>
    </w:tbl>
    <w:p w:rsidR="00CE7B7A" w:rsidRPr="00856601" w:rsidRDefault="00CE7B7A" w:rsidP="00791941"/>
    <w:p w:rsidR="00CE7B7A" w:rsidRPr="00856601" w:rsidRDefault="00CE7B7A" w:rsidP="00791941">
      <w:r w:rsidRPr="00856601">
        <w:t>Ситуацию на рынке труда в сельской местности характеризуют следующие тенденции:</w:t>
      </w:r>
    </w:p>
    <w:p w:rsidR="00CE7B7A" w:rsidRPr="00856601" w:rsidRDefault="00912514" w:rsidP="00791941">
      <w:pPr>
        <w:pStyle w:val="ae"/>
      </w:pPr>
      <w:r w:rsidRPr="00856601">
        <w:t xml:space="preserve">- </w:t>
      </w:r>
      <w:r w:rsidR="00CE7B7A" w:rsidRPr="00856601">
        <w:t>невысокий уровень оплаты труда;</w:t>
      </w:r>
    </w:p>
    <w:p w:rsidR="00CE7B7A" w:rsidRPr="00856601" w:rsidRDefault="00912514" w:rsidP="00791941">
      <w:pPr>
        <w:pStyle w:val="ae"/>
      </w:pPr>
      <w:r w:rsidRPr="00856601">
        <w:lastRenderedPageBreak/>
        <w:t xml:space="preserve">- </w:t>
      </w:r>
      <w:r w:rsidR="00CE7B7A" w:rsidRPr="00856601">
        <w:t>недостаточный спрос на рабочую силу;</w:t>
      </w:r>
    </w:p>
    <w:p w:rsidR="00CE7B7A" w:rsidRPr="00856601" w:rsidRDefault="00ED1343" w:rsidP="00791941">
      <w:pPr>
        <w:pStyle w:val="ae"/>
      </w:pPr>
      <w:r>
        <w:t xml:space="preserve">- </w:t>
      </w:r>
      <w:r w:rsidR="00CE7B7A" w:rsidRPr="00856601">
        <w:t>низкий общеобразовательный уровень населения, низкая конкурентоспособность на рынке труда отдельных категорий граждан (молодёжь без практического опыта работы, женщины, имеющие малолетних детей, инвалиды);</w:t>
      </w:r>
    </w:p>
    <w:p w:rsidR="00CE7B7A" w:rsidRPr="00856601" w:rsidRDefault="00912514" w:rsidP="00791941">
      <w:pPr>
        <w:pStyle w:val="ae"/>
      </w:pPr>
      <w:r w:rsidRPr="00856601">
        <w:t xml:space="preserve">- сложное положение </w:t>
      </w:r>
      <w:r w:rsidR="00CE7B7A" w:rsidRPr="00856601">
        <w:t>сельскохозяйственных предприятий.</w:t>
      </w:r>
    </w:p>
    <w:p w:rsidR="00CE7B7A" w:rsidRPr="00856601" w:rsidRDefault="00CE7B7A" w:rsidP="00791941">
      <w:r w:rsidRPr="00856601">
        <w:t>Для улучшения функционирования рынка труда сельских территорий содействие занятости гражданам, проживающим в сельской местности, будет осуществляться по следующим направлениям:</w:t>
      </w:r>
    </w:p>
    <w:p w:rsidR="00CE7B7A" w:rsidRPr="00856601" w:rsidRDefault="00912514" w:rsidP="00791941">
      <w:pPr>
        <w:pStyle w:val="ae"/>
      </w:pPr>
      <w:r w:rsidRPr="00856601">
        <w:t xml:space="preserve">- </w:t>
      </w:r>
      <w:r w:rsidR="00CE7B7A" w:rsidRPr="00856601">
        <w:t>консультирование и профессиональная ориентация</w:t>
      </w:r>
      <w:r w:rsidRPr="00856601">
        <w:t xml:space="preserve"> незанятых граждан, проживающих</w:t>
      </w:r>
      <w:r w:rsidR="00CE7B7A" w:rsidRPr="00856601">
        <w:t xml:space="preserve"> в сельской местности, оказание им правовой, организационной  поддержки на стадии организации собственного дела.</w:t>
      </w:r>
    </w:p>
    <w:p w:rsidR="00CE7B7A" w:rsidRPr="00856601" w:rsidRDefault="00912514" w:rsidP="00791941">
      <w:pPr>
        <w:pStyle w:val="ae"/>
      </w:pPr>
      <w:r w:rsidRPr="00856601">
        <w:t xml:space="preserve">- </w:t>
      </w:r>
      <w:r w:rsidR="00CE7B7A" w:rsidRPr="00856601">
        <w:t>организация общественных работ;</w:t>
      </w:r>
    </w:p>
    <w:p w:rsidR="00CE7B7A" w:rsidRPr="00856601" w:rsidRDefault="00912514" w:rsidP="00791941">
      <w:pPr>
        <w:pStyle w:val="ae"/>
        <w:rPr>
          <w:color w:val="000000"/>
        </w:rPr>
      </w:pPr>
      <w:r w:rsidRPr="00856601">
        <w:t xml:space="preserve">- </w:t>
      </w:r>
      <w:r w:rsidR="00CE7B7A" w:rsidRPr="00856601">
        <w:t>информирование населения о государственных услугах, предоставляемых органами службы занятости, и дополнительных мерах по снижению напряженности на рынке труда.</w:t>
      </w:r>
    </w:p>
    <w:p w:rsidR="005908D2" w:rsidRPr="00B03DBA" w:rsidRDefault="005908D2" w:rsidP="00B03DBA">
      <w:pPr>
        <w:pStyle w:val="3"/>
      </w:pPr>
      <w:bookmarkStart w:id="31" w:name="_Toc354064443"/>
      <w:r w:rsidRPr="00B03DBA">
        <w:rPr>
          <w:rStyle w:val="aa"/>
          <w:color w:val="auto"/>
          <w:u w:val="none"/>
        </w:rPr>
        <w:t>1.</w:t>
      </w:r>
      <w:hyperlink w:anchor="_Toc299712809" w:history="1">
        <w:r w:rsidRPr="00B03DBA">
          <w:rPr>
            <w:rStyle w:val="aa"/>
            <w:color w:val="auto"/>
            <w:u w:val="none"/>
          </w:rPr>
          <w:t>3.</w:t>
        </w:r>
        <w:r w:rsidR="002A4BB2" w:rsidRPr="00B03DBA">
          <w:rPr>
            <w:rStyle w:val="aa"/>
            <w:color w:val="auto"/>
            <w:u w:val="none"/>
          </w:rPr>
          <w:t>4</w:t>
        </w:r>
        <w:r w:rsidRPr="00B03DBA">
          <w:rPr>
            <w:rStyle w:val="aa"/>
            <w:color w:val="auto"/>
            <w:u w:val="none"/>
          </w:rPr>
          <w:t>. Промышленность</w:t>
        </w:r>
        <w:bookmarkEnd w:id="31"/>
      </w:hyperlink>
    </w:p>
    <w:p w:rsidR="00D72C02" w:rsidRPr="00856601" w:rsidRDefault="00CE7B7A" w:rsidP="00791941">
      <w:r w:rsidRPr="00856601">
        <w:t xml:space="preserve">На территории муниципального образования можно выделить 2 основные группы предприятий промышленного комплекса: группа предприятий добывающей промышленности, группа предприятий лесопромышленного комплекса. </w:t>
      </w:r>
    </w:p>
    <w:p w:rsidR="00377030" w:rsidRPr="00856601" w:rsidRDefault="00D72C02" w:rsidP="00D72C02">
      <w:pPr>
        <w:pStyle w:val="af3"/>
        <w:spacing w:after="0"/>
        <w:rPr>
          <w:rFonts w:ascii="Times New Roman" w:hAnsi="Times New Roman" w:cs="Times New Roman"/>
          <w:sz w:val="28"/>
          <w:szCs w:val="28"/>
        </w:rPr>
      </w:pPr>
      <w:r w:rsidRPr="00856601">
        <w:rPr>
          <w:rFonts w:ascii="Times New Roman" w:hAnsi="Times New Roman" w:cs="Times New Roman"/>
          <w:sz w:val="28"/>
          <w:szCs w:val="28"/>
        </w:rPr>
        <w:t xml:space="preserve">В социально-экономическом развитии Махнёвского муниципального образования ведущая роль традиционно принадлежит </w:t>
      </w:r>
      <w:r w:rsidRPr="00856601">
        <w:rPr>
          <w:rFonts w:ascii="Times New Roman" w:eastAsia="Times New Roman" w:hAnsi="Times New Roman" w:cs="Times New Roman"/>
          <w:sz w:val="28"/>
          <w:szCs w:val="28"/>
        </w:rPr>
        <w:t>ЗАО Нерудсервис филиал «Махнёвский гидромеханизированный песчано-гравийный карьер»</w:t>
      </w:r>
      <w:r w:rsidRPr="00856601">
        <w:rPr>
          <w:rFonts w:ascii="Times New Roman" w:hAnsi="Times New Roman" w:cs="Times New Roman"/>
          <w:sz w:val="28"/>
          <w:szCs w:val="28"/>
        </w:rPr>
        <w:t xml:space="preserve"> (ранее ООО «Махнёвский карьер»)</w:t>
      </w:r>
      <w:r w:rsidR="00377030" w:rsidRPr="00856601">
        <w:rPr>
          <w:rFonts w:ascii="Times New Roman" w:hAnsi="Times New Roman" w:cs="Times New Roman"/>
          <w:sz w:val="28"/>
          <w:szCs w:val="28"/>
        </w:rPr>
        <w:t>, который</w:t>
      </w:r>
      <w:r w:rsidRPr="00856601">
        <w:rPr>
          <w:rFonts w:ascii="Times New Roman" w:hAnsi="Times New Roman" w:cs="Times New Roman"/>
          <w:sz w:val="28"/>
          <w:szCs w:val="28"/>
        </w:rPr>
        <w:t xml:space="preserve"> является градообразующим промышленным предприятием в данной отрасли в структуре экономики Махнёвского муниципального образования</w:t>
      </w:r>
      <w:r w:rsidR="00377030" w:rsidRPr="00856601">
        <w:rPr>
          <w:rFonts w:ascii="Times New Roman" w:hAnsi="Times New Roman" w:cs="Times New Roman"/>
          <w:sz w:val="28"/>
          <w:szCs w:val="28"/>
        </w:rPr>
        <w:t>.</w:t>
      </w:r>
    </w:p>
    <w:p w:rsidR="00CE7B7A" w:rsidRPr="00856601" w:rsidRDefault="00CE7B7A" w:rsidP="00D72C02">
      <w:pPr>
        <w:pStyle w:val="af3"/>
        <w:spacing w:after="0"/>
        <w:rPr>
          <w:rFonts w:ascii="Times New Roman" w:hAnsi="Times New Roman" w:cs="Times New Roman"/>
        </w:rPr>
      </w:pPr>
      <w:r w:rsidRPr="00856601">
        <w:rPr>
          <w:rFonts w:ascii="Times New Roman" w:hAnsi="Times New Roman" w:cs="Times New Roman"/>
          <w:sz w:val="28"/>
          <w:szCs w:val="28"/>
        </w:rPr>
        <w:t xml:space="preserve">Перечень предприятий промышленного комплекса и основная информация о них представлена в таблице </w:t>
      </w:r>
      <w:r w:rsidR="0088176D" w:rsidRPr="00856601">
        <w:rPr>
          <w:rFonts w:ascii="Times New Roman" w:hAnsi="Times New Roman" w:cs="Times New Roman"/>
          <w:sz w:val="28"/>
          <w:szCs w:val="28"/>
        </w:rPr>
        <w:t>35</w:t>
      </w:r>
      <w:r w:rsidRPr="00856601">
        <w:rPr>
          <w:rFonts w:ascii="Times New Roman" w:hAnsi="Times New Roman" w:cs="Times New Roman"/>
          <w:sz w:val="28"/>
          <w:szCs w:val="28"/>
        </w:rPr>
        <w:t>.</w:t>
      </w:r>
    </w:p>
    <w:p w:rsidR="00CE7B7A" w:rsidRPr="00856601" w:rsidRDefault="00CE7B7A" w:rsidP="00CE7B7A">
      <w:pPr>
        <w:pStyle w:val="af3"/>
        <w:spacing w:after="0"/>
        <w:jc w:val="center"/>
        <w:rPr>
          <w:rFonts w:ascii="Times New Roman" w:hAnsi="Times New Roman" w:cs="Times New Roman"/>
          <w:sz w:val="28"/>
          <w:szCs w:val="28"/>
        </w:rPr>
      </w:pPr>
    </w:p>
    <w:p w:rsidR="00CE7B7A" w:rsidRPr="00856601" w:rsidRDefault="00CE7B7A" w:rsidP="00CE7B7A">
      <w:pPr>
        <w:pStyle w:val="af3"/>
        <w:spacing w:after="0"/>
        <w:jc w:val="right"/>
        <w:rPr>
          <w:rFonts w:ascii="Times New Roman" w:hAnsi="Times New Roman" w:cs="Times New Roman"/>
          <w:sz w:val="28"/>
          <w:szCs w:val="28"/>
        </w:rPr>
      </w:pPr>
      <w:r w:rsidRPr="00856601">
        <w:rPr>
          <w:rFonts w:ascii="Times New Roman" w:hAnsi="Times New Roman" w:cs="Times New Roman"/>
          <w:sz w:val="28"/>
          <w:szCs w:val="28"/>
        </w:rPr>
        <w:t>Таблица</w:t>
      </w:r>
      <w:r w:rsidR="0088176D" w:rsidRPr="00856601">
        <w:rPr>
          <w:rFonts w:ascii="Times New Roman" w:hAnsi="Times New Roman" w:cs="Times New Roman"/>
          <w:sz w:val="28"/>
          <w:szCs w:val="28"/>
        </w:rPr>
        <w:t>35</w:t>
      </w:r>
    </w:p>
    <w:p w:rsidR="00CE7B7A" w:rsidRPr="00856601" w:rsidRDefault="00CE7B7A" w:rsidP="00CE7B7A">
      <w:pPr>
        <w:pStyle w:val="af3"/>
        <w:spacing w:after="0"/>
        <w:jc w:val="center"/>
        <w:rPr>
          <w:rFonts w:ascii="Times New Roman" w:hAnsi="Times New Roman" w:cs="Times New Roman"/>
          <w:sz w:val="28"/>
          <w:szCs w:val="28"/>
        </w:rPr>
      </w:pPr>
      <w:r w:rsidRPr="00856601">
        <w:rPr>
          <w:rFonts w:ascii="Times New Roman" w:hAnsi="Times New Roman" w:cs="Times New Roman"/>
          <w:sz w:val="28"/>
          <w:szCs w:val="28"/>
        </w:rPr>
        <w:t>Перечень предприятий промышленного комплекса Махневского муниципального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1"/>
        <w:gridCol w:w="3092"/>
        <w:gridCol w:w="1987"/>
        <w:gridCol w:w="1626"/>
        <w:gridCol w:w="2873"/>
      </w:tblGrid>
      <w:tr w:rsidR="00CE7B7A" w:rsidRPr="00856601" w:rsidTr="00ED1343">
        <w:trPr>
          <w:tblHeader/>
        </w:trPr>
        <w:tc>
          <w:tcPr>
            <w:tcW w:w="276" w:type="pct"/>
            <w:vAlign w:val="center"/>
          </w:tcPr>
          <w:p w:rsidR="00CE7B7A" w:rsidRPr="00856601" w:rsidRDefault="00CE7B7A" w:rsidP="00ED1343">
            <w:pPr>
              <w:ind w:firstLine="0"/>
              <w:jc w:val="center"/>
              <w:rPr>
                <w:szCs w:val="24"/>
              </w:rPr>
            </w:pPr>
            <w:r w:rsidRPr="00856601">
              <w:rPr>
                <w:szCs w:val="24"/>
              </w:rPr>
              <w:t xml:space="preserve">№ </w:t>
            </w:r>
            <w:proofErr w:type="gramStart"/>
            <w:r w:rsidRPr="00856601">
              <w:rPr>
                <w:szCs w:val="24"/>
              </w:rPr>
              <w:t>п</w:t>
            </w:r>
            <w:proofErr w:type="gramEnd"/>
            <w:r w:rsidRPr="00856601">
              <w:rPr>
                <w:szCs w:val="24"/>
              </w:rPr>
              <w:t>/п</w:t>
            </w:r>
          </w:p>
        </w:tc>
        <w:tc>
          <w:tcPr>
            <w:tcW w:w="1525" w:type="pct"/>
            <w:vAlign w:val="center"/>
          </w:tcPr>
          <w:p w:rsidR="00CE7B7A" w:rsidRPr="00856601" w:rsidRDefault="00CE7B7A" w:rsidP="00ED1343">
            <w:pPr>
              <w:ind w:firstLine="0"/>
              <w:jc w:val="center"/>
              <w:rPr>
                <w:szCs w:val="24"/>
              </w:rPr>
            </w:pPr>
            <w:r w:rsidRPr="00856601">
              <w:rPr>
                <w:szCs w:val="24"/>
              </w:rPr>
              <w:t>Наименование</w:t>
            </w:r>
          </w:p>
          <w:p w:rsidR="00CE7B7A" w:rsidRPr="00856601" w:rsidRDefault="00CE7B7A" w:rsidP="00ED1343">
            <w:pPr>
              <w:ind w:firstLine="0"/>
              <w:jc w:val="center"/>
              <w:rPr>
                <w:szCs w:val="24"/>
              </w:rPr>
            </w:pPr>
            <w:r w:rsidRPr="00856601">
              <w:rPr>
                <w:szCs w:val="24"/>
              </w:rPr>
              <w:t>предприятия</w:t>
            </w:r>
          </w:p>
        </w:tc>
        <w:tc>
          <w:tcPr>
            <w:tcW w:w="980" w:type="pct"/>
            <w:vAlign w:val="center"/>
          </w:tcPr>
          <w:p w:rsidR="00CE7B7A" w:rsidRPr="00856601" w:rsidRDefault="00CE7B7A" w:rsidP="00ED1343">
            <w:pPr>
              <w:ind w:firstLine="0"/>
              <w:jc w:val="center"/>
              <w:rPr>
                <w:szCs w:val="24"/>
              </w:rPr>
            </w:pPr>
            <w:r w:rsidRPr="00856601">
              <w:rPr>
                <w:szCs w:val="24"/>
              </w:rPr>
              <w:t>Виды деятельности и производимая продукция</w:t>
            </w:r>
          </w:p>
        </w:tc>
        <w:tc>
          <w:tcPr>
            <w:tcW w:w="802" w:type="pct"/>
            <w:vAlign w:val="center"/>
          </w:tcPr>
          <w:p w:rsidR="00CE7B7A" w:rsidRPr="00856601" w:rsidRDefault="00CE7B7A" w:rsidP="00ED1343">
            <w:pPr>
              <w:ind w:firstLine="0"/>
              <w:jc w:val="center"/>
              <w:rPr>
                <w:szCs w:val="24"/>
              </w:rPr>
            </w:pPr>
            <w:r w:rsidRPr="00856601">
              <w:rPr>
                <w:szCs w:val="24"/>
              </w:rPr>
              <w:t>Численность</w:t>
            </w:r>
          </w:p>
          <w:p w:rsidR="00CE7B7A" w:rsidRPr="00856601" w:rsidRDefault="00CE7B7A" w:rsidP="00ED1343">
            <w:pPr>
              <w:ind w:firstLine="0"/>
              <w:jc w:val="center"/>
              <w:rPr>
                <w:szCs w:val="24"/>
              </w:rPr>
            </w:pPr>
          </w:p>
        </w:tc>
        <w:tc>
          <w:tcPr>
            <w:tcW w:w="1417" w:type="pct"/>
            <w:vAlign w:val="center"/>
          </w:tcPr>
          <w:p w:rsidR="00CE7B7A" w:rsidRPr="00054833" w:rsidRDefault="00CE7B7A" w:rsidP="00ED1343">
            <w:pPr>
              <w:ind w:firstLine="0"/>
              <w:jc w:val="center"/>
              <w:rPr>
                <w:rStyle w:val="FontStyle43"/>
                <w:rFonts w:eastAsia="Times New Roman"/>
                <w:sz w:val="24"/>
                <w:szCs w:val="24"/>
              </w:rPr>
            </w:pPr>
            <w:r w:rsidRPr="00856601">
              <w:rPr>
                <w:szCs w:val="24"/>
              </w:rPr>
              <w:t>Местоположение/</w:t>
            </w:r>
            <w:r w:rsidRPr="00856601">
              <w:rPr>
                <w:rFonts w:eastAsia="Times New Roman"/>
                <w:szCs w:val="24"/>
              </w:rPr>
              <w:t xml:space="preserve"> </w:t>
            </w:r>
            <w:r w:rsidRPr="00054833">
              <w:rPr>
                <w:rStyle w:val="FontStyle43"/>
                <w:rFonts w:eastAsia="Times New Roman"/>
                <w:sz w:val="24"/>
                <w:szCs w:val="24"/>
              </w:rPr>
              <w:t>Данные</w:t>
            </w:r>
          </w:p>
          <w:p w:rsidR="00CE7B7A" w:rsidRPr="00856601" w:rsidRDefault="00CE7B7A" w:rsidP="00ED1343">
            <w:pPr>
              <w:ind w:firstLine="0"/>
              <w:jc w:val="center"/>
              <w:rPr>
                <w:szCs w:val="24"/>
              </w:rPr>
            </w:pPr>
            <w:r w:rsidRPr="00054833">
              <w:rPr>
                <w:rStyle w:val="FontStyle43"/>
                <w:sz w:val="24"/>
                <w:szCs w:val="24"/>
              </w:rPr>
              <w:t>(номер телефона, должность, ФИО)</w:t>
            </w:r>
          </w:p>
        </w:tc>
      </w:tr>
      <w:tr w:rsidR="00CE7B7A" w:rsidRPr="00856601" w:rsidTr="00ED1343">
        <w:tc>
          <w:tcPr>
            <w:tcW w:w="5000" w:type="pct"/>
            <w:gridSpan w:val="5"/>
            <w:vAlign w:val="center"/>
          </w:tcPr>
          <w:p w:rsidR="00CE7B7A" w:rsidRPr="00856601" w:rsidRDefault="00CE7B7A" w:rsidP="00ED1343">
            <w:pPr>
              <w:ind w:firstLine="0"/>
              <w:jc w:val="center"/>
              <w:rPr>
                <w:szCs w:val="24"/>
              </w:rPr>
            </w:pPr>
            <w:r w:rsidRPr="00856601">
              <w:rPr>
                <w:szCs w:val="24"/>
              </w:rPr>
              <w:t>Предприятия добывающей промышленности:</w:t>
            </w:r>
          </w:p>
        </w:tc>
      </w:tr>
      <w:tr w:rsidR="00CE7B7A" w:rsidRPr="00856601" w:rsidTr="00ED1343">
        <w:tc>
          <w:tcPr>
            <w:tcW w:w="276" w:type="pct"/>
            <w:vAlign w:val="center"/>
          </w:tcPr>
          <w:p w:rsidR="00CE7B7A" w:rsidRPr="00856601" w:rsidRDefault="00CE7B7A" w:rsidP="00ED1343">
            <w:pPr>
              <w:ind w:firstLine="0"/>
              <w:jc w:val="center"/>
              <w:rPr>
                <w:szCs w:val="24"/>
              </w:rPr>
            </w:pPr>
            <w:r w:rsidRPr="00856601">
              <w:rPr>
                <w:szCs w:val="24"/>
              </w:rPr>
              <w:t>1.</w:t>
            </w:r>
          </w:p>
        </w:tc>
        <w:tc>
          <w:tcPr>
            <w:tcW w:w="1525" w:type="pct"/>
            <w:vAlign w:val="center"/>
          </w:tcPr>
          <w:p w:rsidR="00CE7B7A" w:rsidRPr="00856601" w:rsidRDefault="00CE7B7A" w:rsidP="00ED1343">
            <w:pPr>
              <w:ind w:firstLine="0"/>
              <w:jc w:val="center"/>
              <w:rPr>
                <w:szCs w:val="24"/>
              </w:rPr>
            </w:pPr>
            <w:r w:rsidRPr="00856601">
              <w:rPr>
                <w:szCs w:val="24"/>
              </w:rPr>
              <w:t xml:space="preserve">ЗАО Нерудсервис филиал «Махнёвский гидромеханизированный песчано-гравийный карьер» (ранее ООО «Махнёвский гидромеханизированный песчано-гравийный карьер») - добыча  песка </w:t>
            </w:r>
            <w:r w:rsidRPr="00856601">
              <w:rPr>
                <w:szCs w:val="24"/>
              </w:rPr>
              <w:lastRenderedPageBreak/>
              <w:t>природного, песчано-гравийной смеси</w:t>
            </w:r>
          </w:p>
        </w:tc>
        <w:tc>
          <w:tcPr>
            <w:tcW w:w="980" w:type="pct"/>
            <w:vAlign w:val="center"/>
          </w:tcPr>
          <w:p w:rsidR="00CE7B7A" w:rsidRPr="00856601" w:rsidRDefault="00CE7B7A" w:rsidP="00ED1343">
            <w:pPr>
              <w:ind w:firstLine="0"/>
              <w:jc w:val="center"/>
              <w:rPr>
                <w:szCs w:val="24"/>
              </w:rPr>
            </w:pPr>
            <w:r w:rsidRPr="00856601">
              <w:rPr>
                <w:szCs w:val="24"/>
              </w:rPr>
              <w:lastRenderedPageBreak/>
              <w:t>Добыча полезных ископаемых</w:t>
            </w:r>
          </w:p>
        </w:tc>
        <w:tc>
          <w:tcPr>
            <w:tcW w:w="802" w:type="pct"/>
            <w:vAlign w:val="center"/>
          </w:tcPr>
          <w:p w:rsidR="00CE7B7A" w:rsidRPr="00856601" w:rsidRDefault="00CE7B7A" w:rsidP="00ED1343">
            <w:pPr>
              <w:ind w:firstLine="0"/>
              <w:jc w:val="center"/>
              <w:rPr>
                <w:rFonts w:eastAsia="Times New Roman"/>
                <w:szCs w:val="24"/>
              </w:rPr>
            </w:pPr>
            <w:r w:rsidRPr="00856601">
              <w:rPr>
                <w:rFonts w:eastAsia="Times New Roman"/>
                <w:szCs w:val="24"/>
              </w:rPr>
              <w:t>183</w:t>
            </w:r>
          </w:p>
          <w:p w:rsidR="00CE7B7A" w:rsidRPr="00856601" w:rsidRDefault="00CE7B7A" w:rsidP="00ED1343">
            <w:pPr>
              <w:ind w:firstLine="0"/>
              <w:jc w:val="center"/>
              <w:rPr>
                <w:rFonts w:eastAsia="Times New Roman"/>
                <w:szCs w:val="24"/>
              </w:rPr>
            </w:pPr>
          </w:p>
          <w:p w:rsidR="00CE7B7A" w:rsidRPr="00856601" w:rsidRDefault="00CE7B7A" w:rsidP="00ED1343">
            <w:pPr>
              <w:ind w:firstLine="0"/>
              <w:jc w:val="center"/>
              <w:rPr>
                <w:rFonts w:eastAsia="Times New Roman"/>
                <w:szCs w:val="24"/>
              </w:rPr>
            </w:pPr>
          </w:p>
          <w:p w:rsidR="00CE7B7A" w:rsidRPr="00856601" w:rsidRDefault="00CE7B7A" w:rsidP="00ED1343">
            <w:pPr>
              <w:ind w:firstLine="0"/>
              <w:jc w:val="center"/>
              <w:rPr>
                <w:rFonts w:eastAsia="Times New Roman"/>
                <w:szCs w:val="24"/>
              </w:rPr>
            </w:pPr>
          </w:p>
          <w:p w:rsidR="00CE7B7A" w:rsidRPr="00856601" w:rsidRDefault="00CE7B7A" w:rsidP="00ED1343">
            <w:pPr>
              <w:ind w:firstLine="0"/>
              <w:jc w:val="center"/>
              <w:rPr>
                <w:rFonts w:eastAsia="Times New Roman"/>
                <w:szCs w:val="24"/>
              </w:rPr>
            </w:pPr>
          </w:p>
          <w:p w:rsidR="00CE7B7A" w:rsidRPr="00856601" w:rsidRDefault="00CE7B7A" w:rsidP="00ED1343">
            <w:pPr>
              <w:ind w:firstLine="0"/>
              <w:jc w:val="center"/>
              <w:rPr>
                <w:rFonts w:eastAsia="Times New Roman"/>
                <w:szCs w:val="24"/>
              </w:rPr>
            </w:pPr>
          </w:p>
          <w:p w:rsidR="00CE7B7A" w:rsidRPr="00856601" w:rsidRDefault="00CE7B7A" w:rsidP="00ED1343">
            <w:pPr>
              <w:ind w:firstLine="0"/>
              <w:jc w:val="center"/>
              <w:rPr>
                <w:rFonts w:eastAsia="Times New Roman"/>
                <w:szCs w:val="24"/>
              </w:rPr>
            </w:pPr>
          </w:p>
          <w:p w:rsidR="00CE7B7A" w:rsidRPr="00856601" w:rsidRDefault="00CE7B7A" w:rsidP="00ED1343">
            <w:pPr>
              <w:ind w:firstLine="0"/>
              <w:jc w:val="center"/>
              <w:rPr>
                <w:szCs w:val="24"/>
              </w:rPr>
            </w:pPr>
            <w:r w:rsidRPr="00856601">
              <w:rPr>
                <w:szCs w:val="24"/>
              </w:rPr>
              <w:t>73</w:t>
            </w:r>
          </w:p>
        </w:tc>
        <w:tc>
          <w:tcPr>
            <w:tcW w:w="1417" w:type="pct"/>
            <w:vAlign w:val="center"/>
          </w:tcPr>
          <w:p w:rsidR="00CE7B7A" w:rsidRPr="00856601" w:rsidRDefault="00CE7B7A" w:rsidP="00ED1343">
            <w:pPr>
              <w:ind w:firstLine="0"/>
              <w:jc w:val="center"/>
              <w:rPr>
                <w:rFonts w:eastAsia="Times New Roman"/>
                <w:szCs w:val="24"/>
              </w:rPr>
            </w:pPr>
            <w:r w:rsidRPr="00856601">
              <w:rPr>
                <w:rFonts w:eastAsia="Times New Roman"/>
                <w:szCs w:val="24"/>
              </w:rPr>
              <w:t>Махнёвская поселковая администрация,</w:t>
            </w:r>
          </w:p>
          <w:p w:rsidR="00CE7B7A" w:rsidRPr="00856601" w:rsidRDefault="00CE7B7A" w:rsidP="00ED1343">
            <w:pPr>
              <w:ind w:firstLine="0"/>
              <w:jc w:val="center"/>
              <w:rPr>
                <w:rFonts w:eastAsia="Times New Roman"/>
                <w:szCs w:val="24"/>
              </w:rPr>
            </w:pPr>
            <w:r w:rsidRPr="00856601">
              <w:rPr>
                <w:rFonts w:eastAsia="Times New Roman"/>
                <w:szCs w:val="24"/>
              </w:rPr>
              <w:t>п.г.т. Махнево,</w:t>
            </w:r>
          </w:p>
          <w:p w:rsidR="00CE7B7A" w:rsidRPr="00856601" w:rsidRDefault="00CE7B7A" w:rsidP="00ED1343">
            <w:pPr>
              <w:ind w:firstLine="0"/>
              <w:jc w:val="center"/>
              <w:rPr>
                <w:rFonts w:eastAsia="Times New Roman"/>
                <w:szCs w:val="24"/>
              </w:rPr>
            </w:pPr>
            <w:r w:rsidRPr="00856601">
              <w:rPr>
                <w:rFonts w:eastAsia="Times New Roman"/>
                <w:szCs w:val="24"/>
              </w:rPr>
              <w:t>ул. Стройиндустрии, 1</w:t>
            </w:r>
          </w:p>
          <w:p w:rsidR="00CE7B7A" w:rsidRPr="00856601" w:rsidRDefault="00CE7B7A" w:rsidP="00ED1343">
            <w:pPr>
              <w:ind w:firstLine="0"/>
              <w:jc w:val="center"/>
              <w:rPr>
                <w:rFonts w:eastAsia="Times New Roman"/>
                <w:szCs w:val="24"/>
              </w:rPr>
            </w:pPr>
            <w:r w:rsidRPr="00856601">
              <w:rPr>
                <w:rFonts w:eastAsia="Times New Roman"/>
                <w:szCs w:val="24"/>
              </w:rPr>
              <w:t>Марков С.Л.</w:t>
            </w:r>
          </w:p>
          <w:p w:rsidR="00CE7B7A" w:rsidRPr="00856601" w:rsidRDefault="00CE7B7A" w:rsidP="00ED1343">
            <w:pPr>
              <w:ind w:firstLine="0"/>
              <w:jc w:val="center"/>
              <w:rPr>
                <w:rFonts w:eastAsia="Times New Roman"/>
                <w:szCs w:val="24"/>
              </w:rPr>
            </w:pPr>
            <w:r w:rsidRPr="00856601">
              <w:rPr>
                <w:rFonts w:eastAsia="Times New Roman"/>
                <w:szCs w:val="24"/>
              </w:rPr>
              <w:t>8 (34346)</w:t>
            </w:r>
          </w:p>
          <w:p w:rsidR="00CE7B7A" w:rsidRPr="00856601" w:rsidRDefault="00CE7B7A" w:rsidP="00ED1343">
            <w:pPr>
              <w:ind w:firstLine="0"/>
              <w:jc w:val="center"/>
              <w:rPr>
                <w:szCs w:val="24"/>
              </w:rPr>
            </w:pPr>
            <w:r w:rsidRPr="00856601">
              <w:rPr>
                <w:rFonts w:eastAsia="Times New Roman"/>
                <w:szCs w:val="24"/>
              </w:rPr>
              <w:t>76-5-76</w:t>
            </w:r>
          </w:p>
        </w:tc>
      </w:tr>
      <w:tr w:rsidR="00CE7B7A" w:rsidRPr="00856601" w:rsidTr="00ED1343">
        <w:tc>
          <w:tcPr>
            <w:tcW w:w="276" w:type="pct"/>
            <w:vAlign w:val="center"/>
          </w:tcPr>
          <w:p w:rsidR="00CE7B7A" w:rsidRPr="00856601" w:rsidRDefault="00CE7B7A" w:rsidP="00ED1343">
            <w:pPr>
              <w:ind w:firstLine="0"/>
              <w:jc w:val="center"/>
              <w:rPr>
                <w:szCs w:val="24"/>
              </w:rPr>
            </w:pPr>
          </w:p>
        </w:tc>
        <w:tc>
          <w:tcPr>
            <w:tcW w:w="1525" w:type="pct"/>
            <w:vAlign w:val="center"/>
          </w:tcPr>
          <w:p w:rsidR="00CE7B7A" w:rsidRPr="00856601" w:rsidRDefault="00CE7B7A" w:rsidP="00ED1343">
            <w:pPr>
              <w:ind w:firstLine="0"/>
              <w:jc w:val="center"/>
              <w:rPr>
                <w:szCs w:val="24"/>
              </w:rPr>
            </w:pPr>
            <w:r w:rsidRPr="00856601">
              <w:rPr>
                <w:szCs w:val="24"/>
              </w:rPr>
              <w:t>Итого:</w:t>
            </w:r>
          </w:p>
        </w:tc>
        <w:tc>
          <w:tcPr>
            <w:tcW w:w="980" w:type="pct"/>
            <w:vAlign w:val="center"/>
          </w:tcPr>
          <w:p w:rsidR="00CE7B7A" w:rsidRPr="00856601" w:rsidRDefault="00CE7B7A" w:rsidP="00ED1343">
            <w:pPr>
              <w:ind w:firstLine="0"/>
              <w:jc w:val="center"/>
              <w:rPr>
                <w:szCs w:val="24"/>
              </w:rPr>
            </w:pPr>
          </w:p>
        </w:tc>
        <w:tc>
          <w:tcPr>
            <w:tcW w:w="802" w:type="pct"/>
            <w:vAlign w:val="center"/>
          </w:tcPr>
          <w:p w:rsidR="00CE7B7A" w:rsidRPr="00856601" w:rsidRDefault="00CE7B7A" w:rsidP="00ED1343">
            <w:pPr>
              <w:ind w:firstLine="0"/>
              <w:jc w:val="center"/>
              <w:rPr>
                <w:szCs w:val="24"/>
              </w:rPr>
            </w:pPr>
            <w:r w:rsidRPr="00856601">
              <w:rPr>
                <w:szCs w:val="24"/>
              </w:rPr>
              <w:t>183</w:t>
            </w:r>
          </w:p>
        </w:tc>
        <w:tc>
          <w:tcPr>
            <w:tcW w:w="1417" w:type="pct"/>
            <w:vAlign w:val="center"/>
          </w:tcPr>
          <w:p w:rsidR="00CE7B7A" w:rsidRPr="00856601" w:rsidRDefault="00CE7B7A" w:rsidP="00ED1343">
            <w:pPr>
              <w:ind w:firstLine="0"/>
              <w:jc w:val="center"/>
              <w:rPr>
                <w:szCs w:val="24"/>
              </w:rPr>
            </w:pPr>
          </w:p>
        </w:tc>
      </w:tr>
      <w:tr w:rsidR="00CE7B7A" w:rsidRPr="00856601" w:rsidTr="00ED1343">
        <w:tc>
          <w:tcPr>
            <w:tcW w:w="5000" w:type="pct"/>
            <w:gridSpan w:val="5"/>
            <w:vAlign w:val="center"/>
          </w:tcPr>
          <w:p w:rsidR="00CE7B7A" w:rsidRPr="00856601" w:rsidRDefault="00CE7B7A" w:rsidP="00ED1343">
            <w:pPr>
              <w:ind w:firstLine="0"/>
              <w:jc w:val="center"/>
              <w:rPr>
                <w:szCs w:val="24"/>
              </w:rPr>
            </w:pPr>
            <w:r w:rsidRPr="00856601">
              <w:rPr>
                <w:szCs w:val="24"/>
              </w:rPr>
              <w:t>Предприятия лесопромышленного комплекса:</w:t>
            </w:r>
          </w:p>
        </w:tc>
      </w:tr>
      <w:tr w:rsidR="00CE7B7A" w:rsidRPr="00856601" w:rsidTr="00ED1343">
        <w:tc>
          <w:tcPr>
            <w:tcW w:w="276" w:type="pct"/>
            <w:vAlign w:val="center"/>
          </w:tcPr>
          <w:p w:rsidR="00CE7B7A" w:rsidRPr="00856601" w:rsidRDefault="00CE7B7A" w:rsidP="00ED1343">
            <w:pPr>
              <w:ind w:firstLine="0"/>
              <w:jc w:val="center"/>
              <w:rPr>
                <w:szCs w:val="24"/>
              </w:rPr>
            </w:pPr>
            <w:r w:rsidRPr="00856601">
              <w:rPr>
                <w:szCs w:val="24"/>
              </w:rPr>
              <w:t>2.</w:t>
            </w:r>
          </w:p>
        </w:tc>
        <w:tc>
          <w:tcPr>
            <w:tcW w:w="1525" w:type="pct"/>
            <w:vAlign w:val="center"/>
          </w:tcPr>
          <w:p w:rsidR="00CE7B7A" w:rsidRPr="00856601" w:rsidRDefault="00CE7B7A" w:rsidP="00ED1343">
            <w:pPr>
              <w:ind w:firstLine="0"/>
              <w:jc w:val="center"/>
              <w:rPr>
                <w:szCs w:val="24"/>
              </w:rPr>
            </w:pPr>
            <w:r w:rsidRPr="00856601">
              <w:rPr>
                <w:szCs w:val="24"/>
              </w:rPr>
              <w:t>ООО «Лесоиндустрия»</w:t>
            </w:r>
          </w:p>
        </w:tc>
        <w:tc>
          <w:tcPr>
            <w:tcW w:w="980" w:type="pct"/>
            <w:vAlign w:val="center"/>
          </w:tcPr>
          <w:p w:rsidR="00CE7B7A" w:rsidRPr="00856601" w:rsidRDefault="00CE7B7A" w:rsidP="00ED1343">
            <w:pPr>
              <w:ind w:firstLine="0"/>
              <w:jc w:val="center"/>
              <w:rPr>
                <w:szCs w:val="24"/>
              </w:rPr>
            </w:pPr>
            <w:r w:rsidRPr="00856601">
              <w:rPr>
                <w:szCs w:val="24"/>
              </w:rPr>
              <w:t>лесопереработка</w:t>
            </w:r>
          </w:p>
        </w:tc>
        <w:tc>
          <w:tcPr>
            <w:tcW w:w="802" w:type="pct"/>
            <w:vAlign w:val="center"/>
          </w:tcPr>
          <w:p w:rsidR="00CE7B7A" w:rsidRPr="00856601" w:rsidRDefault="00CE7B7A" w:rsidP="00ED1343">
            <w:pPr>
              <w:ind w:firstLine="0"/>
              <w:jc w:val="center"/>
              <w:rPr>
                <w:szCs w:val="24"/>
              </w:rPr>
            </w:pPr>
            <w:r w:rsidRPr="00856601">
              <w:rPr>
                <w:szCs w:val="24"/>
              </w:rPr>
              <w:t>н.д.</w:t>
            </w:r>
          </w:p>
        </w:tc>
        <w:tc>
          <w:tcPr>
            <w:tcW w:w="1417" w:type="pct"/>
            <w:vAlign w:val="center"/>
          </w:tcPr>
          <w:p w:rsidR="00CE7B7A" w:rsidRPr="00856601" w:rsidRDefault="00CE7B7A" w:rsidP="00ED1343">
            <w:pPr>
              <w:ind w:firstLine="0"/>
              <w:jc w:val="center"/>
              <w:rPr>
                <w:rFonts w:eastAsia="Times New Roman"/>
                <w:szCs w:val="24"/>
              </w:rPr>
            </w:pPr>
            <w:r w:rsidRPr="00856601">
              <w:rPr>
                <w:rFonts w:eastAsia="Times New Roman"/>
                <w:szCs w:val="24"/>
              </w:rPr>
              <w:t>Кишкинская поселковая администрация,</w:t>
            </w:r>
          </w:p>
          <w:p w:rsidR="00CE7B7A" w:rsidRPr="00856601" w:rsidRDefault="00CE7B7A" w:rsidP="00ED1343">
            <w:pPr>
              <w:ind w:firstLine="0"/>
              <w:jc w:val="center"/>
              <w:rPr>
                <w:rFonts w:eastAsia="Times New Roman"/>
                <w:szCs w:val="24"/>
              </w:rPr>
            </w:pPr>
            <w:r w:rsidRPr="00856601">
              <w:rPr>
                <w:rFonts w:eastAsia="Times New Roman"/>
                <w:szCs w:val="24"/>
              </w:rPr>
              <w:t>с. Кишкинское</w:t>
            </w:r>
          </w:p>
          <w:p w:rsidR="00CE7B7A" w:rsidRPr="00856601" w:rsidRDefault="00CE7B7A" w:rsidP="00ED1343">
            <w:pPr>
              <w:ind w:firstLine="0"/>
              <w:jc w:val="center"/>
              <w:rPr>
                <w:rFonts w:eastAsia="Times New Roman"/>
                <w:szCs w:val="24"/>
              </w:rPr>
            </w:pPr>
            <w:r w:rsidRPr="00856601">
              <w:rPr>
                <w:rFonts w:eastAsia="Times New Roman"/>
                <w:szCs w:val="24"/>
              </w:rPr>
              <w:t>Орды Вячеслав Давыдович</w:t>
            </w:r>
          </w:p>
        </w:tc>
      </w:tr>
      <w:tr w:rsidR="00CE7B7A" w:rsidRPr="00856601" w:rsidTr="00ED1343">
        <w:trPr>
          <w:trHeight w:val="2151"/>
        </w:trPr>
        <w:tc>
          <w:tcPr>
            <w:tcW w:w="276" w:type="pct"/>
            <w:vAlign w:val="center"/>
          </w:tcPr>
          <w:p w:rsidR="00CE7B7A" w:rsidRPr="00856601" w:rsidRDefault="00CE7B7A" w:rsidP="00ED1343">
            <w:pPr>
              <w:ind w:firstLine="0"/>
              <w:jc w:val="center"/>
              <w:rPr>
                <w:szCs w:val="24"/>
              </w:rPr>
            </w:pPr>
            <w:r w:rsidRPr="00856601">
              <w:rPr>
                <w:szCs w:val="24"/>
              </w:rPr>
              <w:t>3.</w:t>
            </w:r>
          </w:p>
        </w:tc>
        <w:tc>
          <w:tcPr>
            <w:tcW w:w="1525" w:type="pct"/>
            <w:vAlign w:val="center"/>
          </w:tcPr>
          <w:p w:rsidR="00CE7B7A" w:rsidRPr="00856601" w:rsidRDefault="00CE7B7A" w:rsidP="00ED1343">
            <w:pPr>
              <w:ind w:firstLine="0"/>
              <w:jc w:val="center"/>
              <w:rPr>
                <w:szCs w:val="24"/>
              </w:rPr>
            </w:pPr>
            <w:r w:rsidRPr="00856601">
              <w:rPr>
                <w:szCs w:val="24"/>
              </w:rPr>
              <w:t>ООО «Триал»</w:t>
            </w:r>
          </w:p>
        </w:tc>
        <w:tc>
          <w:tcPr>
            <w:tcW w:w="980" w:type="pct"/>
            <w:vAlign w:val="center"/>
          </w:tcPr>
          <w:p w:rsidR="00CE7B7A" w:rsidRPr="00856601" w:rsidRDefault="00CE7B7A" w:rsidP="00ED1343">
            <w:pPr>
              <w:ind w:firstLine="0"/>
              <w:jc w:val="center"/>
              <w:rPr>
                <w:szCs w:val="24"/>
              </w:rPr>
            </w:pPr>
            <w:r w:rsidRPr="00856601">
              <w:rPr>
                <w:szCs w:val="24"/>
              </w:rPr>
              <w:t>лесопереработка</w:t>
            </w:r>
          </w:p>
        </w:tc>
        <w:tc>
          <w:tcPr>
            <w:tcW w:w="802" w:type="pct"/>
            <w:vAlign w:val="center"/>
          </w:tcPr>
          <w:p w:rsidR="00CE7B7A" w:rsidRPr="00856601" w:rsidRDefault="00CE7B7A" w:rsidP="00ED1343">
            <w:pPr>
              <w:ind w:firstLine="0"/>
              <w:jc w:val="center"/>
              <w:rPr>
                <w:szCs w:val="24"/>
              </w:rPr>
            </w:pPr>
            <w:r w:rsidRPr="00856601">
              <w:rPr>
                <w:szCs w:val="24"/>
              </w:rPr>
              <w:t>н.д.</w:t>
            </w:r>
          </w:p>
        </w:tc>
        <w:tc>
          <w:tcPr>
            <w:tcW w:w="1417" w:type="pct"/>
            <w:vAlign w:val="center"/>
          </w:tcPr>
          <w:p w:rsidR="00CE7B7A" w:rsidRPr="00856601" w:rsidRDefault="00CE7B7A" w:rsidP="00ED1343">
            <w:pPr>
              <w:ind w:firstLine="0"/>
              <w:jc w:val="center"/>
              <w:rPr>
                <w:rFonts w:eastAsia="Times New Roman"/>
                <w:szCs w:val="24"/>
              </w:rPr>
            </w:pPr>
            <w:r w:rsidRPr="00856601">
              <w:rPr>
                <w:rFonts w:eastAsia="Times New Roman"/>
                <w:szCs w:val="24"/>
              </w:rPr>
              <w:t>Махнёвская поселковая администрация,</w:t>
            </w:r>
          </w:p>
          <w:p w:rsidR="00CE7B7A" w:rsidRPr="00856601" w:rsidRDefault="00CE7B7A" w:rsidP="00ED1343">
            <w:pPr>
              <w:ind w:firstLine="0"/>
              <w:jc w:val="center"/>
              <w:rPr>
                <w:rFonts w:eastAsia="Times New Roman"/>
                <w:szCs w:val="24"/>
              </w:rPr>
            </w:pPr>
            <w:r w:rsidRPr="00856601">
              <w:rPr>
                <w:rFonts w:eastAsia="Times New Roman"/>
                <w:szCs w:val="24"/>
              </w:rPr>
              <w:t>п.г.т. Махнево,</w:t>
            </w:r>
          </w:p>
          <w:p w:rsidR="00CE7B7A" w:rsidRPr="00856601" w:rsidRDefault="00CE7B7A" w:rsidP="00ED1343">
            <w:pPr>
              <w:ind w:firstLine="0"/>
              <w:jc w:val="center"/>
              <w:rPr>
                <w:szCs w:val="24"/>
              </w:rPr>
            </w:pPr>
            <w:r w:rsidRPr="00856601">
              <w:rPr>
                <w:szCs w:val="24"/>
              </w:rPr>
              <w:t>ул. Плюхина, 17-2</w:t>
            </w:r>
          </w:p>
          <w:p w:rsidR="00CE7B7A" w:rsidRPr="00856601" w:rsidRDefault="00CE7B7A" w:rsidP="00ED1343">
            <w:pPr>
              <w:ind w:firstLine="0"/>
              <w:jc w:val="center"/>
              <w:rPr>
                <w:rFonts w:eastAsia="Times New Roman"/>
                <w:szCs w:val="24"/>
              </w:rPr>
            </w:pPr>
            <w:r w:rsidRPr="00856601">
              <w:rPr>
                <w:rFonts w:eastAsia="Times New Roman"/>
                <w:szCs w:val="24"/>
              </w:rPr>
              <w:t>Алышов Сахават Гарахан Оглы</w:t>
            </w:r>
          </w:p>
          <w:p w:rsidR="00CE7B7A" w:rsidRPr="00856601" w:rsidRDefault="00CE7B7A" w:rsidP="00ED1343">
            <w:pPr>
              <w:ind w:firstLine="0"/>
              <w:jc w:val="center"/>
              <w:rPr>
                <w:rFonts w:eastAsia="Times New Roman"/>
                <w:szCs w:val="24"/>
              </w:rPr>
            </w:pPr>
            <w:r w:rsidRPr="00856601">
              <w:rPr>
                <w:rFonts w:eastAsia="Times New Roman"/>
                <w:szCs w:val="24"/>
              </w:rPr>
              <w:t>8(34346)</w:t>
            </w:r>
          </w:p>
          <w:p w:rsidR="00CE7B7A" w:rsidRPr="00856601" w:rsidRDefault="00CE7B7A" w:rsidP="00ED1343">
            <w:pPr>
              <w:ind w:firstLine="0"/>
              <w:jc w:val="center"/>
              <w:rPr>
                <w:szCs w:val="24"/>
              </w:rPr>
            </w:pPr>
            <w:r w:rsidRPr="00856601">
              <w:rPr>
                <w:rFonts w:eastAsia="Times New Roman"/>
                <w:szCs w:val="24"/>
              </w:rPr>
              <w:t>76-1-06</w:t>
            </w:r>
          </w:p>
        </w:tc>
      </w:tr>
      <w:tr w:rsidR="00CE7B7A" w:rsidRPr="00856601" w:rsidTr="00ED1343">
        <w:tc>
          <w:tcPr>
            <w:tcW w:w="276" w:type="pct"/>
            <w:vAlign w:val="center"/>
          </w:tcPr>
          <w:p w:rsidR="00CE7B7A" w:rsidRPr="00856601" w:rsidRDefault="00CE7B7A" w:rsidP="00ED1343">
            <w:pPr>
              <w:ind w:firstLine="0"/>
              <w:jc w:val="center"/>
              <w:rPr>
                <w:szCs w:val="24"/>
              </w:rPr>
            </w:pPr>
            <w:r w:rsidRPr="00856601">
              <w:rPr>
                <w:szCs w:val="24"/>
              </w:rPr>
              <w:t>4.</w:t>
            </w:r>
          </w:p>
        </w:tc>
        <w:tc>
          <w:tcPr>
            <w:tcW w:w="1525" w:type="pct"/>
            <w:vAlign w:val="center"/>
          </w:tcPr>
          <w:p w:rsidR="00CE7B7A" w:rsidRPr="00856601" w:rsidRDefault="00CE7B7A" w:rsidP="00ED1343">
            <w:pPr>
              <w:ind w:firstLine="0"/>
              <w:jc w:val="center"/>
              <w:rPr>
                <w:szCs w:val="24"/>
              </w:rPr>
            </w:pPr>
            <w:r w:rsidRPr="00856601">
              <w:rPr>
                <w:szCs w:val="24"/>
              </w:rPr>
              <w:t>ООО «УРАЛ-ЛЕС»</w:t>
            </w:r>
          </w:p>
        </w:tc>
        <w:tc>
          <w:tcPr>
            <w:tcW w:w="980" w:type="pct"/>
            <w:vAlign w:val="center"/>
          </w:tcPr>
          <w:p w:rsidR="00CE7B7A" w:rsidRPr="00856601" w:rsidRDefault="00CE7B7A" w:rsidP="00ED1343">
            <w:pPr>
              <w:ind w:firstLine="0"/>
              <w:jc w:val="center"/>
              <w:rPr>
                <w:szCs w:val="24"/>
              </w:rPr>
            </w:pPr>
            <w:r w:rsidRPr="00856601">
              <w:rPr>
                <w:szCs w:val="24"/>
              </w:rPr>
              <w:t>лесопереработка</w:t>
            </w:r>
          </w:p>
        </w:tc>
        <w:tc>
          <w:tcPr>
            <w:tcW w:w="802" w:type="pct"/>
            <w:vAlign w:val="center"/>
          </w:tcPr>
          <w:p w:rsidR="00CE7B7A" w:rsidRPr="00856601" w:rsidRDefault="00CE7B7A" w:rsidP="00ED1343">
            <w:pPr>
              <w:ind w:firstLine="0"/>
              <w:jc w:val="center"/>
              <w:rPr>
                <w:szCs w:val="24"/>
              </w:rPr>
            </w:pPr>
            <w:r w:rsidRPr="00856601">
              <w:rPr>
                <w:szCs w:val="24"/>
              </w:rPr>
              <w:t>н.д.</w:t>
            </w:r>
          </w:p>
        </w:tc>
        <w:tc>
          <w:tcPr>
            <w:tcW w:w="1417" w:type="pct"/>
            <w:vAlign w:val="center"/>
          </w:tcPr>
          <w:p w:rsidR="00CE7B7A" w:rsidRPr="00856601" w:rsidRDefault="00CE7B7A" w:rsidP="00ED1343">
            <w:pPr>
              <w:ind w:firstLine="0"/>
              <w:jc w:val="center"/>
              <w:rPr>
                <w:rFonts w:eastAsia="Times New Roman"/>
                <w:szCs w:val="24"/>
              </w:rPr>
            </w:pPr>
            <w:r w:rsidRPr="00856601">
              <w:rPr>
                <w:rFonts w:eastAsia="Times New Roman"/>
                <w:szCs w:val="24"/>
              </w:rPr>
              <w:t>Измоденовская сельская администрация</w:t>
            </w:r>
          </w:p>
          <w:p w:rsidR="00CE7B7A" w:rsidRPr="00856601" w:rsidRDefault="00CE7B7A" w:rsidP="00ED1343">
            <w:pPr>
              <w:ind w:firstLine="0"/>
              <w:jc w:val="center"/>
              <w:rPr>
                <w:rFonts w:eastAsia="Times New Roman"/>
                <w:szCs w:val="24"/>
              </w:rPr>
            </w:pPr>
            <w:r w:rsidRPr="00856601">
              <w:rPr>
                <w:rFonts w:eastAsia="Times New Roman"/>
                <w:szCs w:val="24"/>
              </w:rPr>
              <w:t>с. Измоденово,</w:t>
            </w:r>
          </w:p>
          <w:p w:rsidR="00CE7B7A" w:rsidRPr="00856601" w:rsidRDefault="00CE7B7A" w:rsidP="00ED1343">
            <w:pPr>
              <w:ind w:firstLine="0"/>
              <w:jc w:val="center"/>
              <w:rPr>
                <w:rFonts w:eastAsia="Times New Roman"/>
                <w:szCs w:val="24"/>
              </w:rPr>
            </w:pPr>
            <w:r w:rsidRPr="00856601">
              <w:rPr>
                <w:rFonts w:eastAsia="Times New Roman"/>
                <w:szCs w:val="24"/>
              </w:rPr>
              <w:t>пер. Азовский, 3</w:t>
            </w:r>
          </w:p>
          <w:p w:rsidR="00CE7B7A" w:rsidRPr="00856601" w:rsidRDefault="00CE7B7A" w:rsidP="00ED1343">
            <w:pPr>
              <w:ind w:firstLine="0"/>
              <w:jc w:val="center"/>
              <w:rPr>
                <w:rFonts w:eastAsia="Times New Roman"/>
                <w:szCs w:val="24"/>
              </w:rPr>
            </w:pPr>
            <w:r w:rsidRPr="00856601">
              <w:rPr>
                <w:rFonts w:eastAsia="Times New Roman"/>
                <w:szCs w:val="24"/>
              </w:rPr>
              <w:t>Косых С.А</w:t>
            </w:r>
          </w:p>
        </w:tc>
      </w:tr>
      <w:tr w:rsidR="00CE7B7A" w:rsidRPr="00856601" w:rsidTr="00ED1343">
        <w:trPr>
          <w:trHeight w:val="774"/>
        </w:trPr>
        <w:tc>
          <w:tcPr>
            <w:tcW w:w="276" w:type="pct"/>
            <w:vAlign w:val="center"/>
          </w:tcPr>
          <w:p w:rsidR="00CE7B7A" w:rsidRPr="00856601" w:rsidRDefault="00CE7B7A" w:rsidP="00ED1343">
            <w:pPr>
              <w:ind w:firstLine="0"/>
              <w:jc w:val="center"/>
              <w:rPr>
                <w:szCs w:val="24"/>
              </w:rPr>
            </w:pPr>
            <w:r w:rsidRPr="00856601">
              <w:rPr>
                <w:szCs w:val="24"/>
              </w:rPr>
              <w:t>5.</w:t>
            </w:r>
          </w:p>
        </w:tc>
        <w:tc>
          <w:tcPr>
            <w:tcW w:w="1525" w:type="pct"/>
            <w:vAlign w:val="center"/>
          </w:tcPr>
          <w:p w:rsidR="00CE7B7A" w:rsidRPr="00856601" w:rsidRDefault="00CE7B7A" w:rsidP="00ED1343">
            <w:pPr>
              <w:ind w:firstLine="0"/>
              <w:jc w:val="center"/>
              <w:rPr>
                <w:szCs w:val="24"/>
              </w:rPr>
            </w:pPr>
            <w:r w:rsidRPr="00856601">
              <w:rPr>
                <w:szCs w:val="24"/>
              </w:rPr>
              <w:t>ООО «Нераздельное имение Василия и сыновей»</w:t>
            </w:r>
          </w:p>
        </w:tc>
        <w:tc>
          <w:tcPr>
            <w:tcW w:w="980" w:type="pct"/>
            <w:vAlign w:val="center"/>
          </w:tcPr>
          <w:p w:rsidR="00CE7B7A" w:rsidRPr="00856601" w:rsidRDefault="00CE7B7A" w:rsidP="00ED1343">
            <w:pPr>
              <w:ind w:firstLine="0"/>
              <w:jc w:val="center"/>
              <w:rPr>
                <w:szCs w:val="24"/>
              </w:rPr>
            </w:pPr>
            <w:r w:rsidRPr="00856601">
              <w:rPr>
                <w:szCs w:val="24"/>
              </w:rPr>
              <w:t>лесозаготовка</w:t>
            </w:r>
          </w:p>
        </w:tc>
        <w:tc>
          <w:tcPr>
            <w:tcW w:w="802" w:type="pct"/>
            <w:vAlign w:val="center"/>
          </w:tcPr>
          <w:p w:rsidR="00CE7B7A" w:rsidRPr="00856601" w:rsidRDefault="00CE7B7A" w:rsidP="00ED1343">
            <w:pPr>
              <w:ind w:firstLine="0"/>
              <w:jc w:val="center"/>
              <w:rPr>
                <w:szCs w:val="24"/>
              </w:rPr>
            </w:pPr>
            <w:r w:rsidRPr="00856601">
              <w:rPr>
                <w:szCs w:val="24"/>
              </w:rPr>
              <w:t>н.д.</w:t>
            </w:r>
          </w:p>
        </w:tc>
        <w:tc>
          <w:tcPr>
            <w:tcW w:w="1417" w:type="pct"/>
            <w:vAlign w:val="center"/>
          </w:tcPr>
          <w:p w:rsidR="00CE7B7A" w:rsidRPr="00856601" w:rsidRDefault="00CE7B7A" w:rsidP="00ED1343">
            <w:pPr>
              <w:ind w:firstLine="0"/>
              <w:jc w:val="center"/>
              <w:rPr>
                <w:rFonts w:eastAsia="Times New Roman"/>
                <w:szCs w:val="24"/>
              </w:rPr>
            </w:pPr>
            <w:r w:rsidRPr="00856601">
              <w:rPr>
                <w:rFonts w:eastAsia="Times New Roman"/>
                <w:szCs w:val="24"/>
              </w:rPr>
              <w:t>Мугайская сельская администрация</w:t>
            </w:r>
          </w:p>
          <w:p w:rsidR="00CE7B7A" w:rsidRPr="00856601" w:rsidRDefault="00CE7B7A" w:rsidP="00ED1343">
            <w:pPr>
              <w:ind w:firstLine="0"/>
              <w:jc w:val="center"/>
              <w:rPr>
                <w:szCs w:val="24"/>
              </w:rPr>
            </w:pPr>
            <w:r w:rsidRPr="00856601">
              <w:rPr>
                <w:szCs w:val="24"/>
              </w:rPr>
              <w:t>с. Мугай, на территории СХПК «Мугайский»</w:t>
            </w:r>
          </w:p>
          <w:p w:rsidR="00CE7B7A" w:rsidRPr="00856601" w:rsidRDefault="00CE7B7A" w:rsidP="00ED1343">
            <w:pPr>
              <w:ind w:firstLine="0"/>
              <w:jc w:val="center"/>
              <w:rPr>
                <w:szCs w:val="24"/>
              </w:rPr>
            </w:pPr>
            <w:r w:rsidRPr="00856601">
              <w:rPr>
                <w:rFonts w:eastAsia="Times New Roman"/>
                <w:szCs w:val="24"/>
              </w:rPr>
              <w:t>Губа Василий Федорович</w:t>
            </w:r>
          </w:p>
        </w:tc>
      </w:tr>
      <w:tr w:rsidR="00CE7B7A" w:rsidRPr="00856601" w:rsidTr="00ED1343">
        <w:tc>
          <w:tcPr>
            <w:tcW w:w="276" w:type="pct"/>
            <w:vAlign w:val="center"/>
          </w:tcPr>
          <w:p w:rsidR="00CE7B7A" w:rsidRPr="00856601" w:rsidRDefault="00CE7B7A" w:rsidP="00ED1343">
            <w:pPr>
              <w:ind w:firstLine="0"/>
              <w:jc w:val="center"/>
              <w:rPr>
                <w:szCs w:val="24"/>
              </w:rPr>
            </w:pPr>
            <w:r w:rsidRPr="00856601">
              <w:rPr>
                <w:szCs w:val="24"/>
              </w:rPr>
              <w:t>6.</w:t>
            </w:r>
          </w:p>
        </w:tc>
        <w:tc>
          <w:tcPr>
            <w:tcW w:w="1525" w:type="pct"/>
            <w:vAlign w:val="center"/>
          </w:tcPr>
          <w:p w:rsidR="00CE7B7A" w:rsidRPr="00856601" w:rsidRDefault="00CE7B7A" w:rsidP="00ED1343">
            <w:pPr>
              <w:ind w:firstLine="0"/>
              <w:jc w:val="center"/>
              <w:rPr>
                <w:szCs w:val="24"/>
              </w:rPr>
            </w:pPr>
            <w:r w:rsidRPr="00856601">
              <w:rPr>
                <w:szCs w:val="24"/>
              </w:rPr>
              <w:t>ООО «Север-лес»</w:t>
            </w:r>
          </w:p>
        </w:tc>
        <w:tc>
          <w:tcPr>
            <w:tcW w:w="980" w:type="pct"/>
            <w:vAlign w:val="center"/>
          </w:tcPr>
          <w:p w:rsidR="00CE7B7A" w:rsidRPr="00856601" w:rsidRDefault="00CE7B7A" w:rsidP="00ED1343">
            <w:pPr>
              <w:ind w:firstLine="0"/>
              <w:jc w:val="center"/>
              <w:rPr>
                <w:szCs w:val="24"/>
              </w:rPr>
            </w:pPr>
            <w:r w:rsidRPr="00856601">
              <w:rPr>
                <w:szCs w:val="24"/>
              </w:rPr>
              <w:t>лесозаготовка</w:t>
            </w:r>
          </w:p>
        </w:tc>
        <w:tc>
          <w:tcPr>
            <w:tcW w:w="802" w:type="pct"/>
            <w:vAlign w:val="center"/>
          </w:tcPr>
          <w:p w:rsidR="00CE7B7A" w:rsidRPr="00856601" w:rsidRDefault="00CE7B7A" w:rsidP="00ED1343">
            <w:pPr>
              <w:ind w:firstLine="0"/>
              <w:jc w:val="center"/>
              <w:rPr>
                <w:szCs w:val="24"/>
              </w:rPr>
            </w:pPr>
            <w:r w:rsidRPr="00856601">
              <w:rPr>
                <w:szCs w:val="24"/>
              </w:rPr>
              <w:t>н.д.</w:t>
            </w:r>
          </w:p>
        </w:tc>
        <w:tc>
          <w:tcPr>
            <w:tcW w:w="1417" w:type="pct"/>
            <w:vAlign w:val="center"/>
          </w:tcPr>
          <w:p w:rsidR="00CE7B7A" w:rsidRPr="00856601" w:rsidRDefault="00CE7B7A" w:rsidP="00ED1343">
            <w:pPr>
              <w:ind w:firstLine="0"/>
              <w:jc w:val="center"/>
              <w:rPr>
                <w:rFonts w:eastAsia="Times New Roman"/>
                <w:szCs w:val="24"/>
              </w:rPr>
            </w:pPr>
            <w:r w:rsidRPr="00856601">
              <w:rPr>
                <w:rFonts w:eastAsia="Times New Roman"/>
                <w:szCs w:val="24"/>
              </w:rPr>
              <w:t>Хабарчихинская сельская администрация</w:t>
            </w:r>
          </w:p>
          <w:p w:rsidR="00CE7B7A" w:rsidRPr="00856601" w:rsidRDefault="00CE7B7A" w:rsidP="00ED1343">
            <w:pPr>
              <w:ind w:firstLine="0"/>
              <w:jc w:val="center"/>
              <w:rPr>
                <w:rFonts w:eastAsia="Times New Roman"/>
                <w:szCs w:val="24"/>
              </w:rPr>
            </w:pPr>
            <w:r w:rsidRPr="00856601">
              <w:rPr>
                <w:rFonts w:eastAsia="Times New Roman"/>
                <w:szCs w:val="24"/>
              </w:rPr>
              <w:t>п. Хабарчиха,</w:t>
            </w:r>
          </w:p>
          <w:p w:rsidR="00CE7B7A" w:rsidRPr="00856601" w:rsidRDefault="00CE7B7A" w:rsidP="00ED1343">
            <w:pPr>
              <w:ind w:firstLine="0"/>
              <w:jc w:val="center"/>
              <w:rPr>
                <w:rFonts w:eastAsia="Times New Roman"/>
                <w:szCs w:val="24"/>
              </w:rPr>
            </w:pPr>
            <w:r w:rsidRPr="00856601">
              <w:rPr>
                <w:rFonts w:eastAsia="Times New Roman"/>
                <w:szCs w:val="24"/>
              </w:rPr>
              <w:t>ул. Первомайская</w:t>
            </w:r>
          </w:p>
        </w:tc>
      </w:tr>
      <w:tr w:rsidR="00CE7B7A" w:rsidRPr="00856601" w:rsidTr="00ED1343">
        <w:tc>
          <w:tcPr>
            <w:tcW w:w="276" w:type="pct"/>
            <w:vAlign w:val="center"/>
          </w:tcPr>
          <w:p w:rsidR="00CE7B7A" w:rsidRPr="00856601" w:rsidRDefault="00CE7B7A" w:rsidP="00ED1343">
            <w:pPr>
              <w:ind w:firstLine="0"/>
              <w:jc w:val="center"/>
              <w:rPr>
                <w:szCs w:val="24"/>
              </w:rPr>
            </w:pPr>
            <w:r w:rsidRPr="00856601">
              <w:rPr>
                <w:szCs w:val="24"/>
              </w:rPr>
              <w:t>7.</w:t>
            </w:r>
          </w:p>
        </w:tc>
        <w:tc>
          <w:tcPr>
            <w:tcW w:w="1525" w:type="pct"/>
            <w:vAlign w:val="center"/>
          </w:tcPr>
          <w:p w:rsidR="00CE7B7A" w:rsidRPr="00856601" w:rsidRDefault="00CE7B7A" w:rsidP="00ED1343">
            <w:pPr>
              <w:ind w:firstLine="0"/>
              <w:jc w:val="center"/>
              <w:rPr>
                <w:szCs w:val="24"/>
              </w:rPr>
            </w:pPr>
            <w:r w:rsidRPr="00856601">
              <w:rPr>
                <w:szCs w:val="24"/>
              </w:rPr>
              <w:t>ООО «Би-плюс»</w:t>
            </w:r>
          </w:p>
        </w:tc>
        <w:tc>
          <w:tcPr>
            <w:tcW w:w="980" w:type="pct"/>
            <w:vAlign w:val="center"/>
          </w:tcPr>
          <w:p w:rsidR="00CE7B7A" w:rsidRPr="00856601" w:rsidRDefault="00CE7B7A" w:rsidP="00ED1343">
            <w:pPr>
              <w:ind w:firstLine="0"/>
              <w:jc w:val="center"/>
              <w:rPr>
                <w:szCs w:val="24"/>
              </w:rPr>
            </w:pPr>
            <w:r w:rsidRPr="00856601">
              <w:rPr>
                <w:szCs w:val="24"/>
              </w:rPr>
              <w:t>лесопереработка</w:t>
            </w:r>
          </w:p>
        </w:tc>
        <w:tc>
          <w:tcPr>
            <w:tcW w:w="802" w:type="pct"/>
            <w:vAlign w:val="center"/>
          </w:tcPr>
          <w:p w:rsidR="00CE7B7A" w:rsidRPr="00856601" w:rsidRDefault="00CE7B7A" w:rsidP="00ED1343">
            <w:pPr>
              <w:ind w:firstLine="0"/>
              <w:jc w:val="center"/>
              <w:rPr>
                <w:szCs w:val="24"/>
              </w:rPr>
            </w:pPr>
            <w:r w:rsidRPr="00856601">
              <w:rPr>
                <w:szCs w:val="24"/>
              </w:rPr>
              <w:t>7</w:t>
            </w:r>
          </w:p>
        </w:tc>
        <w:tc>
          <w:tcPr>
            <w:tcW w:w="1417" w:type="pct"/>
            <w:vAlign w:val="center"/>
          </w:tcPr>
          <w:p w:rsidR="00CE7B7A" w:rsidRPr="00856601" w:rsidRDefault="00CE7B7A" w:rsidP="00ED1343">
            <w:pPr>
              <w:ind w:firstLine="0"/>
              <w:jc w:val="center"/>
              <w:rPr>
                <w:rFonts w:eastAsia="Times New Roman"/>
                <w:szCs w:val="24"/>
              </w:rPr>
            </w:pPr>
            <w:r w:rsidRPr="00856601">
              <w:rPr>
                <w:rFonts w:eastAsia="Times New Roman"/>
                <w:szCs w:val="24"/>
              </w:rPr>
              <w:t>Большеерзовская сельская администрация</w:t>
            </w:r>
          </w:p>
          <w:p w:rsidR="00CE7B7A" w:rsidRPr="00856601" w:rsidRDefault="00CE7B7A" w:rsidP="00ED1343">
            <w:pPr>
              <w:ind w:firstLine="0"/>
              <w:jc w:val="center"/>
              <w:rPr>
                <w:rFonts w:eastAsia="Times New Roman"/>
                <w:szCs w:val="24"/>
              </w:rPr>
            </w:pPr>
            <w:r w:rsidRPr="00856601">
              <w:rPr>
                <w:rFonts w:eastAsia="Times New Roman"/>
                <w:szCs w:val="24"/>
              </w:rPr>
              <w:t>Белыш Игорь Юрьевич</w:t>
            </w:r>
          </w:p>
        </w:tc>
      </w:tr>
      <w:tr w:rsidR="00CE7B7A" w:rsidRPr="00856601" w:rsidTr="00ED1343">
        <w:tc>
          <w:tcPr>
            <w:tcW w:w="276" w:type="pct"/>
            <w:vAlign w:val="center"/>
          </w:tcPr>
          <w:p w:rsidR="00CE7B7A" w:rsidRPr="00856601" w:rsidRDefault="00CE7B7A" w:rsidP="00ED1343">
            <w:pPr>
              <w:ind w:firstLine="0"/>
              <w:jc w:val="center"/>
              <w:rPr>
                <w:szCs w:val="24"/>
              </w:rPr>
            </w:pPr>
            <w:r w:rsidRPr="00856601">
              <w:rPr>
                <w:szCs w:val="24"/>
              </w:rPr>
              <w:t>8.</w:t>
            </w:r>
          </w:p>
        </w:tc>
        <w:tc>
          <w:tcPr>
            <w:tcW w:w="1525" w:type="pct"/>
            <w:vAlign w:val="center"/>
          </w:tcPr>
          <w:p w:rsidR="00CE7B7A" w:rsidRPr="00856601" w:rsidRDefault="00CE7B7A" w:rsidP="00ED1343">
            <w:pPr>
              <w:ind w:firstLine="0"/>
              <w:jc w:val="center"/>
              <w:rPr>
                <w:szCs w:val="24"/>
              </w:rPr>
            </w:pPr>
            <w:r w:rsidRPr="00856601">
              <w:rPr>
                <w:szCs w:val="24"/>
              </w:rPr>
              <w:t>ООО «Лестэк»</w:t>
            </w:r>
          </w:p>
        </w:tc>
        <w:tc>
          <w:tcPr>
            <w:tcW w:w="980" w:type="pct"/>
            <w:vAlign w:val="center"/>
          </w:tcPr>
          <w:p w:rsidR="00CE7B7A" w:rsidRPr="00856601" w:rsidRDefault="00CE7B7A" w:rsidP="00ED1343">
            <w:pPr>
              <w:ind w:firstLine="0"/>
              <w:jc w:val="center"/>
              <w:rPr>
                <w:szCs w:val="24"/>
              </w:rPr>
            </w:pPr>
            <w:r w:rsidRPr="00856601">
              <w:rPr>
                <w:szCs w:val="24"/>
              </w:rPr>
              <w:t>заготовка, вывозка леса</w:t>
            </w:r>
          </w:p>
        </w:tc>
        <w:tc>
          <w:tcPr>
            <w:tcW w:w="802" w:type="pct"/>
            <w:vAlign w:val="center"/>
          </w:tcPr>
          <w:p w:rsidR="00CE7B7A" w:rsidRPr="00856601" w:rsidRDefault="00CE7B7A" w:rsidP="00ED1343">
            <w:pPr>
              <w:ind w:firstLine="0"/>
              <w:jc w:val="center"/>
              <w:rPr>
                <w:szCs w:val="24"/>
              </w:rPr>
            </w:pPr>
            <w:r w:rsidRPr="00856601">
              <w:rPr>
                <w:szCs w:val="24"/>
              </w:rPr>
              <w:t>1</w:t>
            </w:r>
          </w:p>
        </w:tc>
        <w:tc>
          <w:tcPr>
            <w:tcW w:w="1417" w:type="pct"/>
            <w:vAlign w:val="center"/>
          </w:tcPr>
          <w:p w:rsidR="00CE7B7A" w:rsidRPr="00856601" w:rsidRDefault="00CE7B7A" w:rsidP="00ED1343">
            <w:pPr>
              <w:ind w:firstLine="0"/>
              <w:jc w:val="center"/>
              <w:rPr>
                <w:rFonts w:eastAsia="Times New Roman"/>
                <w:szCs w:val="24"/>
              </w:rPr>
            </w:pPr>
            <w:r w:rsidRPr="00856601">
              <w:rPr>
                <w:rFonts w:eastAsia="Times New Roman"/>
                <w:szCs w:val="24"/>
              </w:rPr>
              <w:t>Таежная сельская администрация</w:t>
            </w:r>
          </w:p>
          <w:p w:rsidR="00CE7B7A" w:rsidRPr="00856601" w:rsidRDefault="00CE7B7A" w:rsidP="00ED1343">
            <w:pPr>
              <w:ind w:firstLine="0"/>
              <w:jc w:val="center"/>
              <w:rPr>
                <w:rFonts w:eastAsia="Times New Roman"/>
                <w:szCs w:val="24"/>
              </w:rPr>
            </w:pPr>
            <w:r w:rsidRPr="00856601">
              <w:rPr>
                <w:rFonts w:eastAsia="Times New Roman"/>
                <w:szCs w:val="24"/>
              </w:rPr>
              <w:t>п. Таёжный,</w:t>
            </w:r>
          </w:p>
          <w:p w:rsidR="00CE7B7A" w:rsidRPr="00856601" w:rsidRDefault="00CE7B7A" w:rsidP="00ED1343">
            <w:pPr>
              <w:ind w:firstLine="0"/>
              <w:jc w:val="center"/>
              <w:rPr>
                <w:rFonts w:eastAsia="Times New Roman"/>
                <w:szCs w:val="24"/>
              </w:rPr>
            </w:pPr>
            <w:r w:rsidRPr="00856601">
              <w:rPr>
                <w:rFonts w:eastAsia="Times New Roman"/>
                <w:szCs w:val="24"/>
              </w:rPr>
              <w:t>ул. Железнодорожная, 2</w:t>
            </w:r>
          </w:p>
          <w:p w:rsidR="00CE7B7A" w:rsidRPr="00856601" w:rsidRDefault="00CE7B7A" w:rsidP="00ED1343">
            <w:pPr>
              <w:ind w:firstLine="0"/>
              <w:jc w:val="center"/>
              <w:rPr>
                <w:rFonts w:eastAsia="Times New Roman"/>
                <w:szCs w:val="24"/>
              </w:rPr>
            </w:pPr>
            <w:r w:rsidRPr="00856601">
              <w:rPr>
                <w:rFonts w:eastAsia="Times New Roman"/>
                <w:szCs w:val="24"/>
              </w:rPr>
              <w:t>Золотарёв А.</w:t>
            </w:r>
            <w:proofErr w:type="gramStart"/>
            <w:r w:rsidRPr="00856601">
              <w:rPr>
                <w:rFonts w:eastAsia="Times New Roman"/>
                <w:szCs w:val="24"/>
              </w:rPr>
              <w:t>В</w:t>
            </w:r>
            <w:proofErr w:type="gramEnd"/>
          </w:p>
        </w:tc>
      </w:tr>
      <w:tr w:rsidR="00CE7B7A" w:rsidRPr="00856601" w:rsidTr="00ED1343">
        <w:tc>
          <w:tcPr>
            <w:tcW w:w="276" w:type="pct"/>
            <w:vAlign w:val="center"/>
          </w:tcPr>
          <w:p w:rsidR="00CE7B7A" w:rsidRPr="00856601" w:rsidRDefault="00CE7B7A" w:rsidP="00ED1343">
            <w:pPr>
              <w:ind w:firstLine="0"/>
              <w:jc w:val="center"/>
              <w:rPr>
                <w:szCs w:val="24"/>
              </w:rPr>
            </w:pPr>
            <w:r w:rsidRPr="00856601">
              <w:rPr>
                <w:szCs w:val="24"/>
              </w:rPr>
              <w:t>9.</w:t>
            </w:r>
          </w:p>
        </w:tc>
        <w:tc>
          <w:tcPr>
            <w:tcW w:w="1525" w:type="pct"/>
            <w:vAlign w:val="center"/>
          </w:tcPr>
          <w:p w:rsidR="00CE7B7A" w:rsidRPr="00856601" w:rsidRDefault="00CE7B7A" w:rsidP="00ED1343">
            <w:pPr>
              <w:ind w:firstLine="0"/>
              <w:jc w:val="center"/>
              <w:rPr>
                <w:szCs w:val="24"/>
              </w:rPr>
            </w:pPr>
            <w:r w:rsidRPr="00856601">
              <w:rPr>
                <w:szCs w:val="24"/>
              </w:rPr>
              <w:t>ИП Мусаев Эльман Тарлан оглы</w:t>
            </w:r>
          </w:p>
        </w:tc>
        <w:tc>
          <w:tcPr>
            <w:tcW w:w="980" w:type="pct"/>
            <w:vAlign w:val="center"/>
          </w:tcPr>
          <w:p w:rsidR="00CE7B7A" w:rsidRPr="00856601" w:rsidRDefault="00CE7B7A" w:rsidP="00ED1343">
            <w:pPr>
              <w:ind w:firstLine="0"/>
              <w:jc w:val="center"/>
              <w:rPr>
                <w:szCs w:val="24"/>
              </w:rPr>
            </w:pPr>
            <w:r w:rsidRPr="00856601">
              <w:rPr>
                <w:szCs w:val="24"/>
              </w:rPr>
              <w:t>лесопереработка</w:t>
            </w:r>
          </w:p>
        </w:tc>
        <w:tc>
          <w:tcPr>
            <w:tcW w:w="802" w:type="pct"/>
            <w:vAlign w:val="center"/>
          </w:tcPr>
          <w:p w:rsidR="00CE7B7A" w:rsidRPr="00856601" w:rsidRDefault="00CE7B7A" w:rsidP="00ED1343">
            <w:pPr>
              <w:ind w:firstLine="0"/>
              <w:jc w:val="center"/>
              <w:rPr>
                <w:szCs w:val="24"/>
              </w:rPr>
            </w:pPr>
            <w:r w:rsidRPr="00856601">
              <w:rPr>
                <w:szCs w:val="24"/>
              </w:rPr>
              <w:t>н.д.</w:t>
            </w:r>
          </w:p>
        </w:tc>
        <w:tc>
          <w:tcPr>
            <w:tcW w:w="1417" w:type="pct"/>
            <w:vAlign w:val="center"/>
          </w:tcPr>
          <w:p w:rsidR="00CE7B7A" w:rsidRPr="00856601" w:rsidRDefault="00CE7B7A" w:rsidP="00ED1343">
            <w:pPr>
              <w:ind w:firstLine="0"/>
              <w:jc w:val="center"/>
              <w:rPr>
                <w:rFonts w:eastAsia="Times New Roman"/>
                <w:szCs w:val="24"/>
              </w:rPr>
            </w:pPr>
            <w:r w:rsidRPr="00856601">
              <w:rPr>
                <w:rFonts w:eastAsia="Times New Roman"/>
                <w:szCs w:val="24"/>
              </w:rPr>
              <w:t>Махнёвская поселковая администрация,</w:t>
            </w:r>
          </w:p>
          <w:p w:rsidR="00CE7B7A" w:rsidRPr="00856601" w:rsidRDefault="00CE7B7A" w:rsidP="00ED1343">
            <w:pPr>
              <w:ind w:firstLine="0"/>
              <w:jc w:val="center"/>
              <w:rPr>
                <w:rFonts w:eastAsia="Times New Roman"/>
                <w:szCs w:val="24"/>
              </w:rPr>
            </w:pPr>
            <w:r w:rsidRPr="00856601">
              <w:rPr>
                <w:rFonts w:eastAsia="Times New Roman"/>
                <w:szCs w:val="24"/>
              </w:rPr>
              <w:t>п.г.т. Махнево</w:t>
            </w:r>
          </w:p>
          <w:p w:rsidR="00CE7B7A" w:rsidRPr="00856601" w:rsidRDefault="00CE7B7A" w:rsidP="00ED1343">
            <w:pPr>
              <w:ind w:firstLine="0"/>
              <w:jc w:val="center"/>
              <w:rPr>
                <w:rFonts w:eastAsia="Times New Roman"/>
                <w:szCs w:val="24"/>
              </w:rPr>
            </w:pPr>
            <w:r w:rsidRPr="00856601">
              <w:rPr>
                <w:rFonts w:eastAsia="Times New Roman"/>
                <w:szCs w:val="24"/>
              </w:rPr>
              <w:t xml:space="preserve">Мусаев Эльман Тарлан </w:t>
            </w:r>
            <w:r w:rsidRPr="00856601">
              <w:rPr>
                <w:rFonts w:eastAsia="Times New Roman"/>
                <w:szCs w:val="24"/>
              </w:rPr>
              <w:lastRenderedPageBreak/>
              <w:t>оглы</w:t>
            </w:r>
          </w:p>
          <w:p w:rsidR="00CE7B7A" w:rsidRPr="00856601" w:rsidRDefault="00CE7B7A" w:rsidP="00ED1343">
            <w:pPr>
              <w:ind w:firstLine="0"/>
              <w:jc w:val="center"/>
              <w:rPr>
                <w:rFonts w:eastAsia="Times New Roman"/>
                <w:szCs w:val="24"/>
              </w:rPr>
            </w:pPr>
            <w:r w:rsidRPr="00856601">
              <w:rPr>
                <w:rFonts w:eastAsia="Times New Roman"/>
                <w:szCs w:val="24"/>
              </w:rPr>
              <w:t>76-7-64</w:t>
            </w:r>
          </w:p>
        </w:tc>
      </w:tr>
      <w:tr w:rsidR="00CE7B7A" w:rsidRPr="00856601" w:rsidTr="00ED1343">
        <w:tc>
          <w:tcPr>
            <w:tcW w:w="276" w:type="pct"/>
            <w:vAlign w:val="center"/>
          </w:tcPr>
          <w:p w:rsidR="00CE7B7A" w:rsidRPr="00856601" w:rsidRDefault="00CE7B7A" w:rsidP="00ED1343">
            <w:pPr>
              <w:ind w:firstLine="0"/>
              <w:jc w:val="center"/>
              <w:rPr>
                <w:szCs w:val="24"/>
              </w:rPr>
            </w:pPr>
            <w:r w:rsidRPr="00856601">
              <w:rPr>
                <w:szCs w:val="24"/>
              </w:rPr>
              <w:lastRenderedPageBreak/>
              <w:t>10.</w:t>
            </w:r>
          </w:p>
        </w:tc>
        <w:tc>
          <w:tcPr>
            <w:tcW w:w="1525" w:type="pct"/>
            <w:vAlign w:val="center"/>
          </w:tcPr>
          <w:p w:rsidR="00CE7B7A" w:rsidRPr="00856601" w:rsidRDefault="00CE7B7A" w:rsidP="00ED1343">
            <w:pPr>
              <w:ind w:firstLine="0"/>
              <w:jc w:val="center"/>
              <w:rPr>
                <w:szCs w:val="24"/>
              </w:rPr>
            </w:pPr>
            <w:r w:rsidRPr="00856601">
              <w:rPr>
                <w:szCs w:val="24"/>
              </w:rPr>
              <w:t>ИП Агаев Ализаде Агагулу оглы</w:t>
            </w:r>
          </w:p>
        </w:tc>
        <w:tc>
          <w:tcPr>
            <w:tcW w:w="980" w:type="pct"/>
            <w:vAlign w:val="center"/>
          </w:tcPr>
          <w:p w:rsidR="00CE7B7A" w:rsidRPr="00856601" w:rsidRDefault="00CE7B7A" w:rsidP="00ED1343">
            <w:pPr>
              <w:ind w:firstLine="0"/>
              <w:jc w:val="center"/>
              <w:rPr>
                <w:szCs w:val="24"/>
              </w:rPr>
            </w:pPr>
            <w:r w:rsidRPr="00856601">
              <w:rPr>
                <w:szCs w:val="24"/>
              </w:rPr>
              <w:t>лесопереработка</w:t>
            </w:r>
          </w:p>
        </w:tc>
        <w:tc>
          <w:tcPr>
            <w:tcW w:w="802" w:type="pct"/>
            <w:vAlign w:val="center"/>
          </w:tcPr>
          <w:p w:rsidR="00CE7B7A" w:rsidRPr="00856601" w:rsidRDefault="00CE7B7A" w:rsidP="00ED1343">
            <w:pPr>
              <w:ind w:firstLine="0"/>
              <w:jc w:val="center"/>
              <w:rPr>
                <w:szCs w:val="24"/>
              </w:rPr>
            </w:pPr>
            <w:r w:rsidRPr="00856601">
              <w:rPr>
                <w:szCs w:val="24"/>
              </w:rPr>
              <w:t>н.д.</w:t>
            </w:r>
          </w:p>
        </w:tc>
        <w:tc>
          <w:tcPr>
            <w:tcW w:w="1417" w:type="pct"/>
            <w:vAlign w:val="center"/>
          </w:tcPr>
          <w:p w:rsidR="00CE7B7A" w:rsidRPr="00856601" w:rsidRDefault="00CE7B7A" w:rsidP="00ED1343">
            <w:pPr>
              <w:ind w:firstLine="0"/>
              <w:jc w:val="center"/>
              <w:rPr>
                <w:rFonts w:eastAsia="Times New Roman"/>
                <w:szCs w:val="24"/>
              </w:rPr>
            </w:pPr>
            <w:r w:rsidRPr="00856601">
              <w:rPr>
                <w:rFonts w:eastAsia="Times New Roman"/>
                <w:szCs w:val="24"/>
              </w:rPr>
              <w:t>Махнёвская поселковая администрация,</w:t>
            </w:r>
          </w:p>
          <w:p w:rsidR="00CE7B7A" w:rsidRPr="00856601" w:rsidRDefault="00CE7B7A" w:rsidP="00ED1343">
            <w:pPr>
              <w:ind w:firstLine="0"/>
              <w:jc w:val="center"/>
              <w:rPr>
                <w:rFonts w:eastAsia="Times New Roman"/>
                <w:szCs w:val="24"/>
              </w:rPr>
            </w:pPr>
            <w:r w:rsidRPr="00856601">
              <w:rPr>
                <w:rFonts w:eastAsia="Times New Roman"/>
                <w:szCs w:val="24"/>
              </w:rPr>
              <w:t>п.г.т. Махнево</w:t>
            </w:r>
          </w:p>
          <w:p w:rsidR="00CE7B7A" w:rsidRPr="00856601" w:rsidRDefault="00CE7B7A" w:rsidP="00ED1343">
            <w:pPr>
              <w:ind w:firstLine="0"/>
              <w:jc w:val="center"/>
              <w:rPr>
                <w:rFonts w:eastAsia="Times New Roman"/>
                <w:szCs w:val="24"/>
              </w:rPr>
            </w:pPr>
            <w:r w:rsidRPr="00856601">
              <w:rPr>
                <w:rFonts w:eastAsia="Times New Roman"/>
                <w:szCs w:val="24"/>
              </w:rPr>
              <w:t>Агаев Ализаде Агагулу оглы</w:t>
            </w:r>
          </w:p>
        </w:tc>
      </w:tr>
      <w:tr w:rsidR="00CE7B7A" w:rsidRPr="00856601" w:rsidTr="00ED1343">
        <w:tc>
          <w:tcPr>
            <w:tcW w:w="276" w:type="pct"/>
            <w:vAlign w:val="center"/>
          </w:tcPr>
          <w:p w:rsidR="00CE7B7A" w:rsidRPr="00856601" w:rsidRDefault="00CE7B7A" w:rsidP="00ED1343">
            <w:pPr>
              <w:ind w:firstLine="0"/>
              <w:jc w:val="center"/>
              <w:rPr>
                <w:szCs w:val="24"/>
              </w:rPr>
            </w:pPr>
            <w:r w:rsidRPr="00856601">
              <w:rPr>
                <w:szCs w:val="24"/>
              </w:rPr>
              <w:t>11.</w:t>
            </w:r>
          </w:p>
        </w:tc>
        <w:tc>
          <w:tcPr>
            <w:tcW w:w="1525" w:type="pct"/>
            <w:vAlign w:val="center"/>
          </w:tcPr>
          <w:p w:rsidR="00CE7B7A" w:rsidRPr="00856601" w:rsidRDefault="00CE7B7A" w:rsidP="00ED1343">
            <w:pPr>
              <w:ind w:firstLine="0"/>
              <w:jc w:val="center"/>
              <w:rPr>
                <w:szCs w:val="24"/>
              </w:rPr>
            </w:pPr>
            <w:r w:rsidRPr="00856601">
              <w:rPr>
                <w:szCs w:val="24"/>
              </w:rPr>
              <w:t>ИП Биньятов Шарафат Агахан оглы</w:t>
            </w:r>
          </w:p>
        </w:tc>
        <w:tc>
          <w:tcPr>
            <w:tcW w:w="980" w:type="pct"/>
            <w:vAlign w:val="center"/>
          </w:tcPr>
          <w:p w:rsidR="00CE7B7A" w:rsidRPr="00856601" w:rsidRDefault="00CE7B7A" w:rsidP="00ED1343">
            <w:pPr>
              <w:ind w:firstLine="0"/>
              <w:jc w:val="center"/>
              <w:rPr>
                <w:szCs w:val="24"/>
              </w:rPr>
            </w:pPr>
            <w:r w:rsidRPr="00856601">
              <w:rPr>
                <w:szCs w:val="24"/>
              </w:rPr>
              <w:t>лесопереработка</w:t>
            </w:r>
          </w:p>
        </w:tc>
        <w:tc>
          <w:tcPr>
            <w:tcW w:w="802" w:type="pct"/>
            <w:vAlign w:val="center"/>
          </w:tcPr>
          <w:p w:rsidR="00CE7B7A" w:rsidRPr="00856601" w:rsidRDefault="00CE7B7A" w:rsidP="00ED1343">
            <w:pPr>
              <w:ind w:firstLine="0"/>
              <w:jc w:val="center"/>
              <w:rPr>
                <w:szCs w:val="24"/>
              </w:rPr>
            </w:pPr>
            <w:r w:rsidRPr="00856601">
              <w:rPr>
                <w:szCs w:val="24"/>
              </w:rPr>
              <w:t>н.д.</w:t>
            </w:r>
          </w:p>
        </w:tc>
        <w:tc>
          <w:tcPr>
            <w:tcW w:w="1417" w:type="pct"/>
            <w:vAlign w:val="center"/>
          </w:tcPr>
          <w:p w:rsidR="00CE7B7A" w:rsidRPr="00856601" w:rsidRDefault="00CE7B7A" w:rsidP="00ED1343">
            <w:pPr>
              <w:ind w:firstLine="0"/>
              <w:jc w:val="center"/>
              <w:rPr>
                <w:rFonts w:eastAsia="Times New Roman"/>
                <w:szCs w:val="24"/>
              </w:rPr>
            </w:pPr>
            <w:r w:rsidRPr="00856601">
              <w:rPr>
                <w:rFonts w:eastAsia="Times New Roman"/>
                <w:szCs w:val="24"/>
              </w:rPr>
              <w:t>Махнёвская поселковая администрация,</w:t>
            </w:r>
          </w:p>
          <w:p w:rsidR="00CE7B7A" w:rsidRPr="00856601" w:rsidRDefault="00CE7B7A" w:rsidP="00ED1343">
            <w:pPr>
              <w:ind w:firstLine="0"/>
              <w:jc w:val="center"/>
              <w:rPr>
                <w:rFonts w:eastAsia="Times New Roman"/>
                <w:szCs w:val="24"/>
              </w:rPr>
            </w:pPr>
            <w:r w:rsidRPr="00856601">
              <w:rPr>
                <w:rFonts w:eastAsia="Times New Roman"/>
                <w:szCs w:val="24"/>
              </w:rPr>
              <w:t>п.г.т. Махнево</w:t>
            </w:r>
          </w:p>
          <w:p w:rsidR="00CE7B7A" w:rsidRPr="00856601" w:rsidRDefault="00CE7B7A" w:rsidP="00ED1343">
            <w:pPr>
              <w:ind w:firstLine="0"/>
              <w:jc w:val="center"/>
              <w:rPr>
                <w:rFonts w:eastAsia="Times New Roman"/>
                <w:szCs w:val="24"/>
              </w:rPr>
            </w:pPr>
            <w:r w:rsidRPr="00856601">
              <w:rPr>
                <w:rFonts w:eastAsia="Times New Roman"/>
                <w:szCs w:val="24"/>
              </w:rPr>
              <w:t>Биньятов Шарафат Агахан оглы</w:t>
            </w:r>
          </w:p>
        </w:tc>
      </w:tr>
      <w:tr w:rsidR="00CE7B7A" w:rsidRPr="00856601" w:rsidTr="00ED1343">
        <w:tc>
          <w:tcPr>
            <w:tcW w:w="276" w:type="pct"/>
            <w:vAlign w:val="center"/>
          </w:tcPr>
          <w:p w:rsidR="00CE7B7A" w:rsidRPr="00856601" w:rsidRDefault="00CE7B7A" w:rsidP="00ED1343">
            <w:pPr>
              <w:ind w:firstLine="0"/>
              <w:jc w:val="center"/>
              <w:rPr>
                <w:szCs w:val="24"/>
              </w:rPr>
            </w:pPr>
            <w:r w:rsidRPr="00856601">
              <w:rPr>
                <w:szCs w:val="24"/>
              </w:rPr>
              <w:t>12.</w:t>
            </w:r>
          </w:p>
        </w:tc>
        <w:tc>
          <w:tcPr>
            <w:tcW w:w="1525" w:type="pct"/>
            <w:vAlign w:val="center"/>
          </w:tcPr>
          <w:p w:rsidR="00CE7B7A" w:rsidRPr="00856601" w:rsidRDefault="00CE7B7A" w:rsidP="00ED1343">
            <w:pPr>
              <w:ind w:firstLine="0"/>
              <w:jc w:val="center"/>
              <w:rPr>
                <w:szCs w:val="24"/>
              </w:rPr>
            </w:pPr>
            <w:r w:rsidRPr="00856601">
              <w:rPr>
                <w:szCs w:val="24"/>
              </w:rPr>
              <w:t>ИП Пашаев Ходжат Зиятхан оглы</w:t>
            </w:r>
          </w:p>
        </w:tc>
        <w:tc>
          <w:tcPr>
            <w:tcW w:w="980" w:type="pct"/>
            <w:vAlign w:val="center"/>
          </w:tcPr>
          <w:p w:rsidR="00CE7B7A" w:rsidRPr="00856601" w:rsidRDefault="00CE7B7A" w:rsidP="00ED1343">
            <w:pPr>
              <w:ind w:firstLine="0"/>
              <w:jc w:val="center"/>
              <w:rPr>
                <w:szCs w:val="24"/>
              </w:rPr>
            </w:pPr>
            <w:r w:rsidRPr="00856601">
              <w:rPr>
                <w:szCs w:val="24"/>
              </w:rPr>
              <w:t>лесопереработка</w:t>
            </w:r>
          </w:p>
        </w:tc>
        <w:tc>
          <w:tcPr>
            <w:tcW w:w="802" w:type="pct"/>
            <w:vAlign w:val="center"/>
          </w:tcPr>
          <w:p w:rsidR="00CE7B7A" w:rsidRPr="00856601" w:rsidRDefault="00CE7B7A" w:rsidP="00ED1343">
            <w:pPr>
              <w:ind w:firstLine="0"/>
              <w:jc w:val="center"/>
              <w:rPr>
                <w:szCs w:val="24"/>
              </w:rPr>
            </w:pPr>
            <w:r w:rsidRPr="00856601">
              <w:rPr>
                <w:szCs w:val="24"/>
              </w:rPr>
              <w:t>н.д.</w:t>
            </w:r>
          </w:p>
        </w:tc>
        <w:tc>
          <w:tcPr>
            <w:tcW w:w="1417" w:type="pct"/>
            <w:vAlign w:val="center"/>
          </w:tcPr>
          <w:p w:rsidR="00CE7B7A" w:rsidRPr="00856601" w:rsidRDefault="00CE7B7A" w:rsidP="00ED1343">
            <w:pPr>
              <w:ind w:firstLine="0"/>
              <w:jc w:val="center"/>
              <w:rPr>
                <w:rFonts w:eastAsia="Times New Roman"/>
                <w:szCs w:val="24"/>
              </w:rPr>
            </w:pPr>
            <w:r w:rsidRPr="00856601">
              <w:rPr>
                <w:rFonts w:eastAsia="Times New Roman"/>
                <w:szCs w:val="24"/>
              </w:rPr>
              <w:t>Махнёвская поселковая администрация,</w:t>
            </w:r>
          </w:p>
          <w:p w:rsidR="00CE7B7A" w:rsidRPr="00856601" w:rsidRDefault="00CE7B7A" w:rsidP="00ED1343">
            <w:pPr>
              <w:ind w:firstLine="0"/>
              <w:jc w:val="center"/>
              <w:rPr>
                <w:rFonts w:eastAsia="Times New Roman"/>
                <w:szCs w:val="24"/>
              </w:rPr>
            </w:pPr>
            <w:r w:rsidRPr="00856601">
              <w:rPr>
                <w:rFonts w:eastAsia="Times New Roman"/>
                <w:szCs w:val="24"/>
              </w:rPr>
              <w:t>п.г.т. Махнево</w:t>
            </w:r>
          </w:p>
          <w:p w:rsidR="00CE7B7A" w:rsidRPr="00856601" w:rsidRDefault="00CE7B7A" w:rsidP="00ED1343">
            <w:pPr>
              <w:ind w:firstLine="0"/>
              <w:jc w:val="center"/>
              <w:rPr>
                <w:rFonts w:eastAsia="Times New Roman"/>
                <w:szCs w:val="24"/>
              </w:rPr>
            </w:pPr>
            <w:r w:rsidRPr="00856601">
              <w:rPr>
                <w:rFonts w:eastAsia="Times New Roman"/>
                <w:szCs w:val="24"/>
              </w:rPr>
              <w:t>Пашаев Ходжат Зиятхан оглы</w:t>
            </w:r>
          </w:p>
          <w:p w:rsidR="00CE7B7A" w:rsidRPr="00856601" w:rsidRDefault="00CE7B7A" w:rsidP="00ED1343">
            <w:pPr>
              <w:ind w:firstLine="0"/>
              <w:jc w:val="center"/>
              <w:rPr>
                <w:rFonts w:eastAsia="Times New Roman"/>
                <w:szCs w:val="24"/>
              </w:rPr>
            </w:pPr>
            <w:r w:rsidRPr="00856601">
              <w:rPr>
                <w:rFonts w:eastAsia="Times New Roman"/>
                <w:szCs w:val="24"/>
              </w:rPr>
              <w:t>76-3-84</w:t>
            </w:r>
          </w:p>
        </w:tc>
      </w:tr>
      <w:tr w:rsidR="00CE7B7A" w:rsidRPr="00856601" w:rsidTr="00ED1343">
        <w:tc>
          <w:tcPr>
            <w:tcW w:w="276" w:type="pct"/>
            <w:vAlign w:val="center"/>
          </w:tcPr>
          <w:p w:rsidR="00CE7B7A" w:rsidRPr="00856601" w:rsidRDefault="00CE7B7A" w:rsidP="00ED1343">
            <w:pPr>
              <w:ind w:firstLine="0"/>
              <w:jc w:val="center"/>
              <w:rPr>
                <w:szCs w:val="24"/>
              </w:rPr>
            </w:pPr>
            <w:r w:rsidRPr="00856601">
              <w:rPr>
                <w:szCs w:val="24"/>
              </w:rPr>
              <w:t>13.</w:t>
            </w:r>
          </w:p>
        </w:tc>
        <w:tc>
          <w:tcPr>
            <w:tcW w:w="1525" w:type="pct"/>
            <w:vAlign w:val="center"/>
          </w:tcPr>
          <w:p w:rsidR="00CE7B7A" w:rsidRPr="00856601" w:rsidRDefault="00CE7B7A" w:rsidP="00ED1343">
            <w:pPr>
              <w:ind w:firstLine="0"/>
              <w:jc w:val="center"/>
              <w:rPr>
                <w:szCs w:val="24"/>
              </w:rPr>
            </w:pPr>
            <w:r w:rsidRPr="00856601">
              <w:rPr>
                <w:szCs w:val="24"/>
              </w:rPr>
              <w:t>ИП Раджов Асиф Иззат оглы</w:t>
            </w:r>
          </w:p>
        </w:tc>
        <w:tc>
          <w:tcPr>
            <w:tcW w:w="980" w:type="pct"/>
            <w:vAlign w:val="center"/>
          </w:tcPr>
          <w:p w:rsidR="00CE7B7A" w:rsidRPr="00856601" w:rsidRDefault="00CE7B7A" w:rsidP="00ED1343">
            <w:pPr>
              <w:ind w:firstLine="0"/>
              <w:jc w:val="center"/>
              <w:rPr>
                <w:szCs w:val="24"/>
              </w:rPr>
            </w:pPr>
            <w:r w:rsidRPr="00856601">
              <w:rPr>
                <w:szCs w:val="24"/>
              </w:rPr>
              <w:t>лесопереработка</w:t>
            </w:r>
          </w:p>
        </w:tc>
        <w:tc>
          <w:tcPr>
            <w:tcW w:w="802" w:type="pct"/>
            <w:vAlign w:val="center"/>
          </w:tcPr>
          <w:p w:rsidR="00CE7B7A" w:rsidRPr="00856601" w:rsidRDefault="00CE7B7A" w:rsidP="00ED1343">
            <w:pPr>
              <w:ind w:firstLine="0"/>
              <w:jc w:val="center"/>
              <w:rPr>
                <w:szCs w:val="24"/>
              </w:rPr>
            </w:pPr>
            <w:r w:rsidRPr="00856601">
              <w:rPr>
                <w:szCs w:val="24"/>
              </w:rPr>
              <w:t>5</w:t>
            </w:r>
          </w:p>
        </w:tc>
        <w:tc>
          <w:tcPr>
            <w:tcW w:w="1417" w:type="pct"/>
            <w:vAlign w:val="center"/>
          </w:tcPr>
          <w:p w:rsidR="00CE7B7A" w:rsidRPr="00856601" w:rsidRDefault="00CE7B7A" w:rsidP="00ED1343">
            <w:pPr>
              <w:ind w:firstLine="0"/>
              <w:jc w:val="center"/>
              <w:rPr>
                <w:rFonts w:eastAsia="Times New Roman"/>
                <w:szCs w:val="24"/>
              </w:rPr>
            </w:pPr>
            <w:r w:rsidRPr="00856601">
              <w:rPr>
                <w:rFonts w:eastAsia="Times New Roman"/>
                <w:szCs w:val="24"/>
              </w:rPr>
              <w:t>Кишкинская сельская администрация,</w:t>
            </w:r>
          </w:p>
          <w:p w:rsidR="00CE7B7A" w:rsidRPr="00856601" w:rsidRDefault="00CE7B7A" w:rsidP="00ED1343">
            <w:pPr>
              <w:ind w:firstLine="0"/>
              <w:jc w:val="center"/>
              <w:rPr>
                <w:rFonts w:eastAsia="Times New Roman"/>
                <w:szCs w:val="24"/>
              </w:rPr>
            </w:pPr>
            <w:r w:rsidRPr="00856601">
              <w:rPr>
                <w:rFonts w:eastAsia="Times New Roman"/>
                <w:szCs w:val="24"/>
              </w:rPr>
              <w:t>с. Кишкинское,</w:t>
            </w:r>
          </w:p>
          <w:p w:rsidR="00CE7B7A" w:rsidRPr="00856601" w:rsidRDefault="00CE7B7A" w:rsidP="00ED1343">
            <w:pPr>
              <w:ind w:firstLine="0"/>
              <w:jc w:val="center"/>
              <w:rPr>
                <w:rFonts w:eastAsia="Times New Roman"/>
                <w:szCs w:val="24"/>
              </w:rPr>
            </w:pPr>
            <w:r w:rsidRPr="00856601">
              <w:rPr>
                <w:rFonts w:eastAsia="Times New Roman"/>
                <w:szCs w:val="24"/>
              </w:rPr>
              <w:t>ул. Ленина, 56-а</w:t>
            </w:r>
          </w:p>
          <w:p w:rsidR="00CE7B7A" w:rsidRPr="00856601" w:rsidRDefault="00CE7B7A" w:rsidP="00ED1343">
            <w:pPr>
              <w:ind w:firstLine="0"/>
              <w:jc w:val="center"/>
              <w:rPr>
                <w:rFonts w:eastAsia="Times New Roman"/>
                <w:szCs w:val="24"/>
              </w:rPr>
            </w:pPr>
            <w:r w:rsidRPr="00856601">
              <w:rPr>
                <w:rFonts w:eastAsia="Times New Roman"/>
                <w:szCs w:val="24"/>
              </w:rPr>
              <w:t>Раджов Асиф Иззат оглы</w:t>
            </w:r>
          </w:p>
          <w:p w:rsidR="00CE7B7A" w:rsidRPr="00856601" w:rsidRDefault="00CE7B7A" w:rsidP="00ED1343">
            <w:pPr>
              <w:ind w:firstLine="0"/>
              <w:jc w:val="center"/>
              <w:rPr>
                <w:rFonts w:eastAsia="Times New Roman"/>
                <w:szCs w:val="24"/>
              </w:rPr>
            </w:pPr>
            <w:r w:rsidRPr="00856601">
              <w:rPr>
                <w:rFonts w:eastAsia="Times New Roman"/>
                <w:szCs w:val="24"/>
              </w:rPr>
              <w:t>76-1-50</w:t>
            </w:r>
          </w:p>
        </w:tc>
      </w:tr>
      <w:tr w:rsidR="00CE7B7A" w:rsidRPr="00856601" w:rsidTr="00ED1343">
        <w:tc>
          <w:tcPr>
            <w:tcW w:w="276" w:type="pct"/>
            <w:vAlign w:val="center"/>
          </w:tcPr>
          <w:p w:rsidR="00CE7B7A" w:rsidRPr="00856601" w:rsidRDefault="00CE7B7A" w:rsidP="00ED1343">
            <w:pPr>
              <w:ind w:firstLine="0"/>
              <w:jc w:val="center"/>
              <w:rPr>
                <w:szCs w:val="24"/>
              </w:rPr>
            </w:pPr>
            <w:r w:rsidRPr="00856601">
              <w:rPr>
                <w:szCs w:val="24"/>
              </w:rPr>
              <w:t>14.</w:t>
            </w:r>
          </w:p>
        </w:tc>
        <w:tc>
          <w:tcPr>
            <w:tcW w:w="1525" w:type="pct"/>
            <w:vAlign w:val="center"/>
          </w:tcPr>
          <w:p w:rsidR="00CE7B7A" w:rsidRPr="00856601" w:rsidRDefault="00CE7B7A" w:rsidP="00ED1343">
            <w:pPr>
              <w:ind w:firstLine="0"/>
              <w:jc w:val="center"/>
              <w:rPr>
                <w:szCs w:val="24"/>
              </w:rPr>
            </w:pPr>
            <w:r w:rsidRPr="00856601">
              <w:rPr>
                <w:szCs w:val="24"/>
              </w:rPr>
              <w:t>ИП Джаббаров Расул Джаббар оглы</w:t>
            </w:r>
          </w:p>
        </w:tc>
        <w:tc>
          <w:tcPr>
            <w:tcW w:w="980" w:type="pct"/>
            <w:vAlign w:val="center"/>
          </w:tcPr>
          <w:p w:rsidR="00CE7B7A" w:rsidRPr="00856601" w:rsidRDefault="00CE7B7A" w:rsidP="00ED1343">
            <w:pPr>
              <w:ind w:firstLine="0"/>
              <w:jc w:val="center"/>
              <w:rPr>
                <w:szCs w:val="24"/>
              </w:rPr>
            </w:pPr>
            <w:r w:rsidRPr="00856601">
              <w:rPr>
                <w:szCs w:val="24"/>
              </w:rPr>
              <w:t>лесопереработка</w:t>
            </w:r>
          </w:p>
        </w:tc>
        <w:tc>
          <w:tcPr>
            <w:tcW w:w="802" w:type="pct"/>
            <w:vAlign w:val="center"/>
          </w:tcPr>
          <w:p w:rsidR="00CE7B7A" w:rsidRPr="00856601" w:rsidRDefault="00CE7B7A" w:rsidP="00ED1343">
            <w:pPr>
              <w:ind w:firstLine="0"/>
              <w:jc w:val="center"/>
              <w:rPr>
                <w:szCs w:val="24"/>
              </w:rPr>
            </w:pPr>
            <w:r w:rsidRPr="00856601">
              <w:rPr>
                <w:szCs w:val="24"/>
              </w:rPr>
              <w:t>н.д.</w:t>
            </w:r>
          </w:p>
        </w:tc>
        <w:tc>
          <w:tcPr>
            <w:tcW w:w="1417" w:type="pct"/>
            <w:vAlign w:val="center"/>
          </w:tcPr>
          <w:p w:rsidR="00CE7B7A" w:rsidRPr="00856601" w:rsidRDefault="00CE7B7A" w:rsidP="00ED1343">
            <w:pPr>
              <w:ind w:firstLine="0"/>
              <w:jc w:val="center"/>
              <w:rPr>
                <w:rFonts w:eastAsia="Times New Roman"/>
                <w:szCs w:val="24"/>
              </w:rPr>
            </w:pPr>
            <w:r w:rsidRPr="00856601">
              <w:rPr>
                <w:rFonts w:eastAsia="Times New Roman"/>
                <w:szCs w:val="24"/>
              </w:rPr>
              <w:t>Кокшаровская сельская администрация</w:t>
            </w:r>
          </w:p>
          <w:p w:rsidR="00CE7B7A" w:rsidRPr="00856601" w:rsidRDefault="00CE7B7A" w:rsidP="00ED1343">
            <w:pPr>
              <w:ind w:firstLine="0"/>
              <w:jc w:val="center"/>
              <w:rPr>
                <w:rFonts w:eastAsia="Times New Roman"/>
                <w:szCs w:val="24"/>
              </w:rPr>
            </w:pPr>
            <w:r w:rsidRPr="00856601">
              <w:rPr>
                <w:rFonts w:eastAsia="Times New Roman"/>
                <w:szCs w:val="24"/>
              </w:rPr>
              <w:t>Джаббаров Расул Джаббар оглы</w:t>
            </w:r>
          </w:p>
        </w:tc>
      </w:tr>
      <w:tr w:rsidR="00CE7B7A" w:rsidRPr="00856601" w:rsidTr="00ED1343">
        <w:tc>
          <w:tcPr>
            <w:tcW w:w="276" w:type="pct"/>
            <w:vAlign w:val="center"/>
          </w:tcPr>
          <w:p w:rsidR="00CE7B7A" w:rsidRPr="00856601" w:rsidRDefault="00CE7B7A" w:rsidP="00ED1343">
            <w:pPr>
              <w:ind w:firstLine="0"/>
              <w:jc w:val="center"/>
              <w:rPr>
                <w:szCs w:val="24"/>
              </w:rPr>
            </w:pPr>
            <w:r w:rsidRPr="00856601">
              <w:rPr>
                <w:szCs w:val="24"/>
              </w:rPr>
              <w:t>15.</w:t>
            </w:r>
          </w:p>
        </w:tc>
        <w:tc>
          <w:tcPr>
            <w:tcW w:w="1525" w:type="pct"/>
            <w:vAlign w:val="center"/>
          </w:tcPr>
          <w:p w:rsidR="00CE7B7A" w:rsidRPr="00856601" w:rsidRDefault="00CE7B7A" w:rsidP="00ED1343">
            <w:pPr>
              <w:ind w:firstLine="0"/>
              <w:jc w:val="center"/>
              <w:rPr>
                <w:szCs w:val="24"/>
              </w:rPr>
            </w:pPr>
            <w:r w:rsidRPr="00856601">
              <w:rPr>
                <w:szCs w:val="24"/>
              </w:rPr>
              <w:t>ИП Джаббаров Эльяр Джаббар оглы</w:t>
            </w:r>
          </w:p>
        </w:tc>
        <w:tc>
          <w:tcPr>
            <w:tcW w:w="980" w:type="pct"/>
            <w:vAlign w:val="center"/>
          </w:tcPr>
          <w:p w:rsidR="00CE7B7A" w:rsidRPr="00856601" w:rsidRDefault="00CE7B7A" w:rsidP="00ED1343">
            <w:pPr>
              <w:ind w:firstLine="0"/>
              <w:jc w:val="center"/>
              <w:rPr>
                <w:szCs w:val="24"/>
              </w:rPr>
            </w:pPr>
            <w:r w:rsidRPr="00856601">
              <w:rPr>
                <w:szCs w:val="24"/>
              </w:rPr>
              <w:t>лесопереработка</w:t>
            </w:r>
          </w:p>
        </w:tc>
        <w:tc>
          <w:tcPr>
            <w:tcW w:w="802" w:type="pct"/>
            <w:vAlign w:val="center"/>
          </w:tcPr>
          <w:p w:rsidR="00CE7B7A" w:rsidRPr="00856601" w:rsidRDefault="00CE7B7A" w:rsidP="00ED1343">
            <w:pPr>
              <w:ind w:firstLine="0"/>
              <w:jc w:val="center"/>
              <w:rPr>
                <w:szCs w:val="24"/>
              </w:rPr>
            </w:pPr>
            <w:r w:rsidRPr="00856601">
              <w:rPr>
                <w:szCs w:val="24"/>
              </w:rPr>
              <w:t>н.д.</w:t>
            </w:r>
          </w:p>
        </w:tc>
        <w:tc>
          <w:tcPr>
            <w:tcW w:w="1417" w:type="pct"/>
            <w:vAlign w:val="center"/>
          </w:tcPr>
          <w:p w:rsidR="00CE7B7A" w:rsidRPr="00856601" w:rsidRDefault="00CE7B7A" w:rsidP="00ED1343">
            <w:pPr>
              <w:ind w:firstLine="0"/>
              <w:jc w:val="center"/>
              <w:rPr>
                <w:rFonts w:eastAsia="Times New Roman"/>
                <w:szCs w:val="24"/>
              </w:rPr>
            </w:pPr>
            <w:r w:rsidRPr="00856601">
              <w:rPr>
                <w:rFonts w:eastAsia="Times New Roman"/>
                <w:szCs w:val="24"/>
              </w:rPr>
              <w:t>Мугайская сельская администрация,</w:t>
            </w:r>
          </w:p>
          <w:p w:rsidR="00CE7B7A" w:rsidRPr="00856601" w:rsidRDefault="00CE7B7A" w:rsidP="00ED1343">
            <w:pPr>
              <w:ind w:firstLine="0"/>
              <w:jc w:val="center"/>
              <w:rPr>
                <w:rFonts w:eastAsia="Times New Roman"/>
                <w:szCs w:val="24"/>
              </w:rPr>
            </w:pPr>
            <w:r w:rsidRPr="00856601">
              <w:rPr>
                <w:rFonts w:eastAsia="Times New Roman"/>
                <w:szCs w:val="24"/>
              </w:rPr>
              <w:t>с. Мугай</w:t>
            </w:r>
          </w:p>
          <w:p w:rsidR="00CE7B7A" w:rsidRPr="00856601" w:rsidRDefault="00CE7B7A" w:rsidP="00ED1343">
            <w:pPr>
              <w:ind w:firstLine="0"/>
              <w:jc w:val="center"/>
              <w:rPr>
                <w:rFonts w:eastAsia="Times New Roman"/>
                <w:szCs w:val="24"/>
              </w:rPr>
            </w:pPr>
            <w:r w:rsidRPr="00856601">
              <w:rPr>
                <w:rFonts w:eastAsia="Times New Roman"/>
                <w:szCs w:val="24"/>
              </w:rPr>
              <w:t>Джаббаров Эльяр Джаббар оглы</w:t>
            </w:r>
          </w:p>
        </w:tc>
      </w:tr>
      <w:tr w:rsidR="00CE7B7A" w:rsidRPr="00856601" w:rsidTr="00ED1343">
        <w:tc>
          <w:tcPr>
            <w:tcW w:w="276" w:type="pct"/>
            <w:vAlign w:val="center"/>
          </w:tcPr>
          <w:p w:rsidR="00CE7B7A" w:rsidRPr="00856601" w:rsidRDefault="00CE7B7A" w:rsidP="00ED1343">
            <w:pPr>
              <w:ind w:firstLine="0"/>
              <w:jc w:val="center"/>
              <w:rPr>
                <w:szCs w:val="24"/>
              </w:rPr>
            </w:pPr>
            <w:r w:rsidRPr="00856601">
              <w:rPr>
                <w:szCs w:val="24"/>
              </w:rPr>
              <w:t>16.</w:t>
            </w:r>
          </w:p>
        </w:tc>
        <w:tc>
          <w:tcPr>
            <w:tcW w:w="1525" w:type="pct"/>
            <w:vAlign w:val="center"/>
          </w:tcPr>
          <w:p w:rsidR="00CE7B7A" w:rsidRPr="00856601" w:rsidRDefault="00CE7B7A" w:rsidP="00ED1343">
            <w:pPr>
              <w:ind w:firstLine="0"/>
              <w:jc w:val="center"/>
              <w:rPr>
                <w:szCs w:val="24"/>
              </w:rPr>
            </w:pPr>
            <w:r w:rsidRPr="00856601">
              <w:rPr>
                <w:szCs w:val="24"/>
              </w:rPr>
              <w:t>ИП Алиев Эльчин Хейрула оглы</w:t>
            </w:r>
          </w:p>
        </w:tc>
        <w:tc>
          <w:tcPr>
            <w:tcW w:w="980" w:type="pct"/>
            <w:vAlign w:val="center"/>
          </w:tcPr>
          <w:p w:rsidR="00CE7B7A" w:rsidRPr="00856601" w:rsidRDefault="00CE7B7A" w:rsidP="00ED1343">
            <w:pPr>
              <w:ind w:firstLine="0"/>
              <w:jc w:val="center"/>
              <w:rPr>
                <w:szCs w:val="24"/>
              </w:rPr>
            </w:pPr>
            <w:r w:rsidRPr="00856601">
              <w:rPr>
                <w:szCs w:val="24"/>
              </w:rPr>
              <w:t>лесопереработка</w:t>
            </w:r>
          </w:p>
        </w:tc>
        <w:tc>
          <w:tcPr>
            <w:tcW w:w="802" w:type="pct"/>
            <w:vAlign w:val="center"/>
          </w:tcPr>
          <w:p w:rsidR="00CE7B7A" w:rsidRPr="00856601" w:rsidRDefault="00CE7B7A" w:rsidP="00ED1343">
            <w:pPr>
              <w:ind w:firstLine="0"/>
              <w:jc w:val="center"/>
              <w:rPr>
                <w:szCs w:val="24"/>
              </w:rPr>
            </w:pPr>
            <w:r w:rsidRPr="00856601">
              <w:rPr>
                <w:szCs w:val="24"/>
              </w:rPr>
              <w:t>н.д.</w:t>
            </w:r>
          </w:p>
        </w:tc>
        <w:tc>
          <w:tcPr>
            <w:tcW w:w="1417" w:type="pct"/>
            <w:vAlign w:val="center"/>
          </w:tcPr>
          <w:p w:rsidR="00CE7B7A" w:rsidRPr="00856601" w:rsidRDefault="00CE7B7A" w:rsidP="00ED1343">
            <w:pPr>
              <w:ind w:firstLine="0"/>
              <w:jc w:val="center"/>
              <w:rPr>
                <w:rFonts w:eastAsia="Times New Roman"/>
                <w:szCs w:val="24"/>
              </w:rPr>
            </w:pPr>
            <w:r w:rsidRPr="00856601">
              <w:rPr>
                <w:rFonts w:eastAsia="Times New Roman"/>
                <w:szCs w:val="24"/>
              </w:rPr>
              <w:t>Санкинская сельская администрация,</w:t>
            </w:r>
          </w:p>
          <w:p w:rsidR="00CE7B7A" w:rsidRPr="00856601" w:rsidRDefault="00CE7B7A" w:rsidP="00ED1343">
            <w:pPr>
              <w:ind w:firstLine="0"/>
              <w:jc w:val="center"/>
              <w:rPr>
                <w:rFonts w:eastAsia="Times New Roman"/>
                <w:szCs w:val="24"/>
              </w:rPr>
            </w:pPr>
            <w:r w:rsidRPr="00856601">
              <w:rPr>
                <w:rFonts w:eastAsia="Times New Roman"/>
                <w:szCs w:val="24"/>
              </w:rPr>
              <w:t>п. Санкино</w:t>
            </w:r>
          </w:p>
          <w:p w:rsidR="00CE7B7A" w:rsidRPr="00856601" w:rsidRDefault="00CE7B7A" w:rsidP="00ED1343">
            <w:pPr>
              <w:ind w:firstLine="0"/>
              <w:jc w:val="center"/>
              <w:rPr>
                <w:rFonts w:eastAsia="Times New Roman"/>
                <w:szCs w:val="24"/>
              </w:rPr>
            </w:pPr>
            <w:r w:rsidRPr="00856601">
              <w:rPr>
                <w:rFonts w:eastAsia="Times New Roman"/>
                <w:szCs w:val="24"/>
              </w:rPr>
              <w:t>ул. Торговая</w:t>
            </w:r>
          </w:p>
          <w:p w:rsidR="00CE7B7A" w:rsidRPr="00856601" w:rsidRDefault="00CE7B7A" w:rsidP="00ED1343">
            <w:pPr>
              <w:ind w:firstLine="0"/>
              <w:jc w:val="center"/>
              <w:rPr>
                <w:rFonts w:eastAsia="Times New Roman"/>
                <w:szCs w:val="24"/>
              </w:rPr>
            </w:pPr>
            <w:r w:rsidRPr="00856601">
              <w:rPr>
                <w:rFonts w:eastAsia="Times New Roman"/>
                <w:szCs w:val="24"/>
              </w:rPr>
              <w:t>Алиев Эльчин Хейрула оглы</w:t>
            </w:r>
          </w:p>
        </w:tc>
      </w:tr>
      <w:tr w:rsidR="00CE7B7A" w:rsidRPr="00856601" w:rsidTr="00ED1343">
        <w:tc>
          <w:tcPr>
            <w:tcW w:w="276" w:type="pct"/>
            <w:vAlign w:val="center"/>
          </w:tcPr>
          <w:p w:rsidR="00CE7B7A" w:rsidRPr="00856601" w:rsidRDefault="00CE7B7A" w:rsidP="00ED1343">
            <w:pPr>
              <w:ind w:firstLine="0"/>
              <w:jc w:val="center"/>
              <w:rPr>
                <w:szCs w:val="24"/>
              </w:rPr>
            </w:pPr>
            <w:r w:rsidRPr="00856601">
              <w:rPr>
                <w:szCs w:val="24"/>
              </w:rPr>
              <w:t>17.</w:t>
            </w:r>
          </w:p>
        </w:tc>
        <w:tc>
          <w:tcPr>
            <w:tcW w:w="1525" w:type="pct"/>
            <w:vAlign w:val="center"/>
          </w:tcPr>
          <w:p w:rsidR="00CE7B7A" w:rsidRPr="00856601" w:rsidRDefault="00CE7B7A" w:rsidP="00ED1343">
            <w:pPr>
              <w:ind w:firstLine="0"/>
              <w:jc w:val="center"/>
              <w:rPr>
                <w:szCs w:val="24"/>
              </w:rPr>
            </w:pPr>
            <w:r w:rsidRPr="00856601">
              <w:rPr>
                <w:szCs w:val="24"/>
              </w:rPr>
              <w:t>ИП Оленев Александр Михайлович</w:t>
            </w:r>
          </w:p>
        </w:tc>
        <w:tc>
          <w:tcPr>
            <w:tcW w:w="980" w:type="pct"/>
            <w:vAlign w:val="center"/>
          </w:tcPr>
          <w:p w:rsidR="00CE7B7A" w:rsidRPr="00856601" w:rsidRDefault="00CE7B7A" w:rsidP="00ED1343">
            <w:pPr>
              <w:ind w:firstLine="0"/>
              <w:jc w:val="center"/>
              <w:rPr>
                <w:szCs w:val="24"/>
              </w:rPr>
            </w:pPr>
            <w:r w:rsidRPr="00856601">
              <w:rPr>
                <w:szCs w:val="24"/>
              </w:rPr>
              <w:t>лесопереработка</w:t>
            </w:r>
          </w:p>
        </w:tc>
        <w:tc>
          <w:tcPr>
            <w:tcW w:w="802" w:type="pct"/>
            <w:vAlign w:val="center"/>
          </w:tcPr>
          <w:p w:rsidR="00CE7B7A" w:rsidRPr="00856601" w:rsidRDefault="00CE7B7A" w:rsidP="00ED1343">
            <w:pPr>
              <w:ind w:firstLine="0"/>
              <w:jc w:val="center"/>
              <w:rPr>
                <w:szCs w:val="24"/>
              </w:rPr>
            </w:pPr>
            <w:r w:rsidRPr="00856601">
              <w:rPr>
                <w:szCs w:val="24"/>
              </w:rPr>
              <w:t>1</w:t>
            </w:r>
          </w:p>
        </w:tc>
        <w:tc>
          <w:tcPr>
            <w:tcW w:w="1417" w:type="pct"/>
            <w:vAlign w:val="center"/>
          </w:tcPr>
          <w:p w:rsidR="00CE7B7A" w:rsidRPr="00856601" w:rsidRDefault="00CE7B7A" w:rsidP="00ED1343">
            <w:pPr>
              <w:ind w:firstLine="0"/>
              <w:jc w:val="center"/>
              <w:rPr>
                <w:rFonts w:eastAsia="Times New Roman"/>
                <w:szCs w:val="24"/>
              </w:rPr>
            </w:pPr>
            <w:r w:rsidRPr="00856601">
              <w:rPr>
                <w:rFonts w:eastAsia="Times New Roman"/>
                <w:szCs w:val="24"/>
              </w:rPr>
              <w:t>Кишкинская поселковая администрация,</w:t>
            </w:r>
          </w:p>
          <w:p w:rsidR="00CE7B7A" w:rsidRPr="00856601" w:rsidRDefault="00CE7B7A" w:rsidP="00ED1343">
            <w:pPr>
              <w:ind w:firstLine="0"/>
              <w:jc w:val="center"/>
              <w:rPr>
                <w:rFonts w:eastAsia="Times New Roman"/>
                <w:szCs w:val="24"/>
              </w:rPr>
            </w:pPr>
            <w:r w:rsidRPr="00856601">
              <w:rPr>
                <w:rFonts w:eastAsia="Times New Roman"/>
                <w:szCs w:val="24"/>
              </w:rPr>
              <w:t>с. Кишкинское,</w:t>
            </w:r>
          </w:p>
          <w:p w:rsidR="00CE7B7A" w:rsidRPr="00856601" w:rsidRDefault="00CE7B7A" w:rsidP="00ED1343">
            <w:pPr>
              <w:ind w:firstLine="0"/>
              <w:jc w:val="center"/>
              <w:rPr>
                <w:rFonts w:eastAsia="Times New Roman"/>
                <w:szCs w:val="24"/>
              </w:rPr>
            </w:pPr>
            <w:r w:rsidRPr="00856601">
              <w:rPr>
                <w:rFonts w:eastAsia="Times New Roman"/>
                <w:szCs w:val="24"/>
              </w:rPr>
              <w:t>ул. Ленина, 13</w:t>
            </w:r>
          </w:p>
          <w:p w:rsidR="00CE7B7A" w:rsidRPr="00856601" w:rsidRDefault="00CE7B7A" w:rsidP="00ED1343">
            <w:pPr>
              <w:ind w:firstLine="0"/>
              <w:jc w:val="center"/>
              <w:rPr>
                <w:rFonts w:eastAsia="Times New Roman"/>
                <w:szCs w:val="24"/>
              </w:rPr>
            </w:pPr>
            <w:r w:rsidRPr="00856601">
              <w:rPr>
                <w:rFonts w:eastAsia="Times New Roman"/>
                <w:szCs w:val="24"/>
              </w:rPr>
              <w:lastRenderedPageBreak/>
              <w:t>Оленев Александр Михайлович</w:t>
            </w:r>
          </w:p>
        </w:tc>
      </w:tr>
      <w:tr w:rsidR="00CE7B7A" w:rsidRPr="00856601" w:rsidTr="00ED1343">
        <w:tc>
          <w:tcPr>
            <w:tcW w:w="276" w:type="pct"/>
            <w:vAlign w:val="center"/>
          </w:tcPr>
          <w:p w:rsidR="00CE7B7A" w:rsidRPr="00856601" w:rsidRDefault="00CE7B7A" w:rsidP="00ED1343">
            <w:pPr>
              <w:ind w:firstLine="0"/>
              <w:jc w:val="center"/>
              <w:rPr>
                <w:szCs w:val="24"/>
              </w:rPr>
            </w:pPr>
            <w:r w:rsidRPr="00856601">
              <w:rPr>
                <w:szCs w:val="24"/>
              </w:rPr>
              <w:lastRenderedPageBreak/>
              <w:t>18.</w:t>
            </w:r>
          </w:p>
        </w:tc>
        <w:tc>
          <w:tcPr>
            <w:tcW w:w="1525" w:type="pct"/>
            <w:vAlign w:val="center"/>
          </w:tcPr>
          <w:p w:rsidR="00CE7B7A" w:rsidRPr="00856601" w:rsidRDefault="00CE7B7A" w:rsidP="00ED1343">
            <w:pPr>
              <w:ind w:firstLine="0"/>
              <w:jc w:val="center"/>
              <w:rPr>
                <w:szCs w:val="24"/>
              </w:rPr>
            </w:pPr>
            <w:r w:rsidRPr="00856601">
              <w:rPr>
                <w:szCs w:val="24"/>
              </w:rPr>
              <w:t>ИП Сажина Татьяна Витальевна</w:t>
            </w:r>
          </w:p>
        </w:tc>
        <w:tc>
          <w:tcPr>
            <w:tcW w:w="980" w:type="pct"/>
            <w:vAlign w:val="center"/>
          </w:tcPr>
          <w:p w:rsidR="00CE7B7A" w:rsidRPr="00856601" w:rsidRDefault="00CE7B7A" w:rsidP="00ED1343">
            <w:pPr>
              <w:ind w:firstLine="0"/>
              <w:jc w:val="center"/>
              <w:rPr>
                <w:szCs w:val="24"/>
              </w:rPr>
            </w:pPr>
            <w:r w:rsidRPr="00856601">
              <w:rPr>
                <w:szCs w:val="24"/>
              </w:rPr>
              <w:t>лесопереработка</w:t>
            </w:r>
          </w:p>
        </w:tc>
        <w:tc>
          <w:tcPr>
            <w:tcW w:w="802" w:type="pct"/>
            <w:vAlign w:val="center"/>
          </w:tcPr>
          <w:p w:rsidR="00CE7B7A" w:rsidRPr="00856601" w:rsidRDefault="00CE7B7A" w:rsidP="00ED1343">
            <w:pPr>
              <w:ind w:firstLine="0"/>
              <w:jc w:val="center"/>
              <w:rPr>
                <w:szCs w:val="24"/>
              </w:rPr>
            </w:pPr>
            <w:r w:rsidRPr="00856601">
              <w:rPr>
                <w:szCs w:val="24"/>
              </w:rPr>
              <w:t>1</w:t>
            </w:r>
          </w:p>
        </w:tc>
        <w:tc>
          <w:tcPr>
            <w:tcW w:w="1417" w:type="pct"/>
            <w:vAlign w:val="center"/>
          </w:tcPr>
          <w:p w:rsidR="00CE7B7A" w:rsidRPr="00856601" w:rsidRDefault="00CE7B7A" w:rsidP="00ED1343">
            <w:pPr>
              <w:ind w:firstLine="0"/>
              <w:jc w:val="center"/>
              <w:rPr>
                <w:rFonts w:eastAsia="Times New Roman"/>
                <w:szCs w:val="24"/>
              </w:rPr>
            </w:pPr>
            <w:r w:rsidRPr="00856601">
              <w:rPr>
                <w:rFonts w:eastAsia="Times New Roman"/>
                <w:szCs w:val="24"/>
              </w:rPr>
              <w:t>Кишкинская поселковая администрация,</w:t>
            </w:r>
          </w:p>
          <w:p w:rsidR="00CE7B7A" w:rsidRPr="00856601" w:rsidRDefault="00CE7B7A" w:rsidP="00ED1343">
            <w:pPr>
              <w:ind w:firstLine="0"/>
              <w:jc w:val="center"/>
              <w:rPr>
                <w:rFonts w:eastAsia="Times New Roman"/>
                <w:szCs w:val="24"/>
              </w:rPr>
            </w:pPr>
            <w:r w:rsidRPr="00856601">
              <w:rPr>
                <w:rFonts w:eastAsia="Times New Roman"/>
                <w:szCs w:val="24"/>
              </w:rPr>
              <w:t>с. Кишкинское,</w:t>
            </w:r>
          </w:p>
          <w:p w:rsidR="00CE7B7A" w:rsidRPr="00856601" w:rsidRDefault="00CE7B7A" w:rsidP="00ED1343">
            <w:pPr>
              <w:ind w:firstLine="0"/>
              <w:jc w:val="center"/>
              <w:rPr>
                <w:rFonts w:eastAsia="Times New Roman"/>
                <w:szCs w:val="24"/>
              </w:rPr>
            </w:pPr>
            <w:r w:rsidRPr="00856601">
              <w:rPr>
                <w:rFonts w:eastAsia="Times New Roman"/>
                <w:szCs w:val="24"/>
              </w:rPr>
              <w:t>ул. Новая, 4а</w:t>
            </w:r>
          </w:p>
          <w:p w:rsidR="00CE7B7A" w:rsidRPr="00856601" w:rsidRDefault="00CE7B7A" w:rsidP="00ED1343">
            <w:pPr>
              <w:ind w:firstLine="0"/>
              <w:jc w:val="center"/>
              <w:rPr>
                <w:rFonts w:eastAsia="Times New Roman"/>
                <w:szCs w:val="24"/>
              </w:rPr>
            </w:pPr>
            <w:r w:rsidRPr="00856601">
              <w:rPr>
                <w:rFonts w:eastAsia="Times New Roman"/>
                <w:szCs w:val="24"/>
              </w:rPr>
              <w:t>Сажина Татьяна Витальевна</w:t>
            </w:r>
          </w:p>
          <w:p w:rsidR="00CE7B7A" w:rsidRPr="00856601" w:rsidRDefault="00CE7B7A" w:rsidP="00ED1343">
            <w:pPr>
              <w:ind w:firstLine="0"/>
              <w:jc w:val="center"/>
              <w:rPr>
                <w:rFonts w:eastAsia="Times New Roman"/>
                <w:szCs w:val="24"/>
              </w:rPr>
            </w:pPr>
            <w:r w:rsidRPr="00856601">
              <w:rPr>
                <w:rFonts w:eastAsia="Times New Roman"/>
                <w:szCs w:val="24"/>
              </w:rPr>
              <w:t>79-4-36</w:t>
            </w:r>
          </w:p>
        </w:tc>
      </w:tr>
      <w:tr w:rsidR="00CE7B7A" w:rsidRPr="00856601" w:rsidTr="00ED1343">
        <w:tc>
          <w:tcPr>
            <w:tcW w:w="276" w:type="pct"/>
            <w:vAlign w:val="center"/>
          </w:tcPr>
          <w:p w:rsidR="00CE7B7A" w:rsidRPr="00856601" w:rsidRDefault="00CE7B7A" w:rsidP="00ED1343">
            <w:pPr>
              <w:ind w:firstLine="0"/>
              <w:jc w:val="center"/>
              <w:rPr>
                <w:szCs w:val="24"/>
              </w:rPr>
            </w:pPr>
            <w:r w:rsidRPr="00856601">
              <w:rPr>
                <w:szCs w:val="24"/>
              </w:rPr>
              <w:t>19.</w:t>
            </w:r>
          </w:p>
        </w:tc>
        <w:tc>
          <w:tcPr>
            <w:tcW w:w="1525" w:type="pct"/>
            <w:vAlign w:val="center"/>
          </w:tcPr>
          <w:p w:rsidR="00CE7B7A" w:rsidRPr="00856601" w:rsidRDefault="00CE7B7A" w:rsidP="00ED1343">
            <w:pPr>
              <w:ind w:firstLine="0"/>
              <w:jc w:val="center"/>
              <w:rPr>
                <w:szCs w:val="24"/>
              </w:rPr>
            </w:pPr>
            <w:r w:rsidRPr="00856601">
              <w:rPr>
                <w:szCs w:val="24"/>
              </w:rPr>
              <w:t>ИП Краюхина Татьяна Витальевна</w:t>
            </w:r>
          </w:p>
        </w:tc>
        <w:tc>
          <w:tcPr>
            <w:tcW w:w="980" w:type="pct"/>
            <w:vAlign w:val="center"/>
          </w:tcPr>
          <w:p w:rsidR="00CE7B7A" w:rsidRPr="00856601" w:rsidRDefault="00CE7B7A" w:rsidP="00ED1343">
            <w:pPr>
              <w:ind w:firstLine="0"/>
              <w:jc w:val="center"/>
              <w:rPr>
                <w:szCs w:val="24"/>
              </w:rPr>
            </w:pPr>
            <w:r w:rsidRPr="00856601">
              <w:rPr>
                <w:szCs w:val="24"/>
              </w:rPr>
              <w:t>лесопереработка</w:t>
            </w:r>
          </w:p>
        </w:tc>
        <w:tc>
          <w:tcPr>
            <w:tcW w:w="802" w:type="pct"/>
            <w:vAlign w:val="center"/>
          </w:tcPr>
          <w:p w:rsidR="00CE7B7A" w:rsidRPr="00856601" w:rsidRDefault="00CE7B7A" w:rsidP="00ED1343">
            <w:pPr>
              <w:ind w:firstLine="0"/>
              <w:jc w:val="center"/>
              <w:rPr>
                <w:szCs w:val="24"/>
              </w:rPr>
            </w:pPr>
            <w:r w:rsidRPr="00856601">
              <w:rPr>
                <w:szCs w:val="24"/>
              </w:rPr>
              <w:t>1</w:t>
            </w:r>
          </w:p>
        </w:tc>
        <w:tc>
          <w:tcPr>
            <w:tcW w:w="1417" w:type="pct"/>
            <w:vAlign w:val="center"/>
          </w:tcPr>
          <w:p w:rsidR="00CE7B7A" w:rsidRPr="00856601" w:rsidRDefault="00CE7B7A" w:rsidP="00ED1343">
            <w:pPr>
              <w:ind w:firstLine="0"/>
              <w:jc w:val="center"/>
              <w:rPr>
                <w:rFonts w:eastAsia="Times New Roman"/>
                <w:szCs w:val="24"/>
              </w:rPr>
            </w:pPr>
            <w:r w:rsidRPr="00856601">
              <w:rPr>
                <w:rFonts w:eastAsia="Times New Roman"/>
                <w:szCs w:val="24"/>
              </w:rPr>
              <w:t>Кишкинская поселковая администрация,</w:t>
            </w:r>
          </w:p>
          <w:p w:rsidR="00CE7B7A" w:rsidRPr="00856601" w:rsidRDefault="00CE7B7A" w:rsidP="00ED1343">
            <w:pPr>
              <w:ind w:firstLine="0"/>
              <w:jc w:val="center"/>
              <w:rPr>
                <w:rFonts w:eastAsia="Times New Roman"/>
                <w:szCs w:val="24"/>
              </w:rPr>
            </w:pPr>
            <w:r w:rsidRPr="00856601">
              <w:rPr>
                <w:rFonts w:eastAsia="Times New Roman"/>
                <w:szCs w:val="24"/>
              </w:rPr>
              <w:t>с. Кишкинское,</w:t>
            </w:r>
          </w:p>
          <w:p w:rsidR="00CE7B7A" w:rsidRPr="00856601" w:rsidRDefault="00CE7B7A" w:rsidP="00ED1343">
            <w:pPr>
              <w:ind w:firstLine="0"/>
              <w:jc w:val="center"/>
              <w:rPr>
                <w:rFonts w:eastAsia="Times New Roman"/>
                <w:szCs w:val="24"/>
              </w:rPr>
            </w:pPr>
            <w:r w:rsidRPr="00856601">
              <w:rPr>
                <w:rFonts w:eastAsia="Times New Roman"/>
                <w:szCs w:val="24"/>
              </w:rPr>
              <w:t>ул. Ленина, 47</w:t>
            </w:r>
          </w:p>
          <w:p w:rsidR="00CE7B7A" w:rsidRPr="00856601" w:rsidRDefault="00CE7B7A" w:rsidP="00ED1343">
            <w:pPr>
              <w:ind w:firstLine="0"/>
              <w:jc w:val="center"/>
              <w:rPr>
                <w:rFonts w:eastAsia="Times New Roman"/>
                <w:szCs w:val="24"/>
              </w:rPr>
            </w:pPr>
            <w:r w:rsidRPr="00856601">
              <w:rPr>
                <w:rFonts w:eastAsia="Times New Roman"/>
                <w:szCs w:val="24"/>
              </w:rPr>
              <w:t>Краюхина Татьяна Витальевна</w:t>
            </w:r>
          </w:p>
          <w:p w:rsidR="00CE7B7A" w:rsidRPr="00856601" w:rsidRDefault="00CE7B7A" w:rsidP="00ED1343">
            <w:pPr>
              <w:ind w:firstLine="0"/>
              <w:jc w:val="center"/>
              <w:rPr>
                <w:rFonts w:eastAsia="Times New Roman"/>
                <w:szCs w:val="24"/>
              </w:rPr>
            </w:pPr>
            <w:r w:rsidRPr="00856601">
              <w:rPr>
                <w:rFonts w:eastAsia="Times New Roman"/>
                <w:szCs w:val="24"/>
              </w:rPr>
              <w:t>79-4-67</w:t>
            </w:r>
          </w:p>
        </w:tc>
      </w:tr>
      <w:tr w:rsidR="00CE7B7A" w:rsidRPr="00856601" w:rsidTr="00ED1343">
        <w:tc>
          <w:tcPr>
            <w:tcW w:w="276" w:type="pct"/>
            <w:vAlign w:val="center"/>
          </w:tcPr>
          <w:p w:rsidR="00CE7B7A" w:rsidRPr="00856601" w:rsidRDefault="00CE7B7A" w:rsidP="00ED1343">
            <w:pPr>
              <w:ind w:firstLine="0"/>
              <w:jc w:val="center"/>
              <w:rPr>
                <w:szCs w:val="24"/>
              </w:rPr>
            </w:pPr>
            <w:r w:rsidRPr="00856601">
              <w:rPr>
                <w:szCs w:val="24"/>
              </w:rPr>
              <w:t>20.</w:t>
            </w:r>
          </w:p>
        </w:tc>
        <w:tc>
          <w:tcPr>
            <w:tcW w:w="1525" w:type="pct"/>
            <w:vAlign w:val="center"/>
          </w:tcPr>
          <w:p w:rsidR="00CE7B7A" w:rsidRPr="00856601" w:rsidRDefault="00CE7B7A" w:rsidP="00ED1343">
            <w:pPr>
              <w:ind w:firstLine="0"/>
              <w:jc w:val="center"/>
              <w:rPr>
                <w:szCs w:val="24"/>
              </w:rPr>
            </w:pPr>
            <w:r w:rsidRPr="00856601">
              <w:rPr>
                <w:szCs w:val="24"/>
              </w:rPr>
              <w:t>ИП Сажина Татьяна Юрьевна</w:t>
            </w:r>
          </w:p>
        </w:tc>
        <w:tc>
          <w:tcPr>
            <w:tcW w:w="980" w:type="pct"/>
            <w:vAlign w:val="center"/>
          </w:tcPr>
          <w:p w:rsidR="00CE7B7A" w:rsidRPr="00856601" w:rsidRDefault="00CE7B7A" w:rsidP="00ED1343">
            <w:pPr>
              <w:ind w:firstLine="0"/>
              <w:jc w:val="center"/>
              <w:rPr>
                <w:szCs w:val="24"/>
              </w:rPr>
            </w:pPr>
            <w:r w:rsidRPr="00856601">
              <w:rPr>
                <w:szCs w:val="24"/>
              </w:rPr>
              <w:t>лесопереработка</w:t>
            </w:r>
          </w:p>
        </w:tc>
        <w:tc>
          <w:tcPr>
            <w:tcW w:w="802" w:type="pct"/>
            <w:vAlign w:val="center"/>
          </w:tcPr>
          <w:p w:rsidR="00CE7B7A" w:rsidRPr="00856601" w:rsidRDefault="00CE7B7A" w:rsidP="00ED1343">
            <w:pPr>
              <w:ind w:firstLine="0"/>
              <w:jc w:val="center"/>
              <w:rPr>
                <w:szCs w:val="24"/>
              </w:rPr>
            </w:pPr>
            <w:r w:rsidRPr="00856601">
              <w:rPr>
                <w:szCs w:val="24"/>
              </w:rPr>
              <w:t>1</w:t>
            </w:r>
          </w:p>
        </w:tc>
        <w:tc>
          <w:tcPr>
            <w:tcW w:w="1417" w:type="pct"/>
            <w:vAlign w:val="center"/>
          </w:tcPr>
          <w:p w:rsidR="00CE7B7A" w:rsidRPr="00856601" w:rsidRDefault="00CE7B7A" w:rsidP="00ED1343">
            <w:pPr>
              <w:ind w:firstLine="0"/>
              <w:jc w:val="center"/>
              <w:rPr>
                <w:rFonts w:eastAsia="Times New Roman"/>
                <w:szCs w:val="24"/>
              </w:rPr>
            </w:pPr>
            <w:r w:rsidRPr="00856601">
              <w:rPr>
                <w:rFonts w:eastAsia="Times New Roman"/>
                <w:szCs w:val="24"/>
              </w:rPr>
              <w:t>Кишкинская поселковая администрация,</w:t>
            </w:r>
          </w:p>
          <w:p w:rsidR="00CE7B7A" w:rsidRPr="00856601" w:rsidRDefault="00CE7B7A" w:rsidP="00ED1343">
            <w:pPr>
              <w:ind w:firstLine="0"/>
              <w:jc w:val="center"/>
              <w:rPr>
                <w:rFonts w:eastAsia="Times New Roman"/>
                <w:szCs w:val="24"/>
              </w:rPr>
            </w:pPr>
            <w:r w:rsidRPr="00856601">
              <w:rPr>
                <w:rFonts w:eastAsia="Times New Roman"/>
                <w:szCs w:val="24"/>
              </w:rPr>
              <w:t>с. Кишкинское</w:t>
            </w:r>
          </w:p>
          <w:p w:rsidR="00CE7B7A" w:rsidRPr="00856601" w:rsidRDefault="00CE7B7A" w:rsidP="00ED1343">
            <w:pPr>
              <w:ind w:firstLine="0"/>
              <w:jc w:val="center"/>
              <w:rPr>
                <w:rFonts w:eastAsia="Times New Roman"/>
                <w:szCs w:val="24"/>
              </w:rPr>
            </w:pPr>
            <w:r w:rsidRPr="00856601">
              <w:rPr>
                <w:rFonts w:eastAsia="Times New Roman"/>
                <w:szCs w:val="24"/>
              </w:rPr>
              <w:t>Сажина Татьяна Юрьевна</w:t>
            </w:r>
          </w:p>
        </w:tc>
      </w:tr>
      <w:tr w:rsidR="00CE7B7A" w:rsidRPr="00856601" w:rsidTr="00ED1343">
        <w:tc>
          <w:tcPr>
            <w:tcW w:w="276" w:type="pct"/>
            <w:vAlign w:val="center"/>
          </w:tcPr>
          <w:p w:rsidR="00CE7B7A" w:rsidRPr="00856601" w:rsidRDefault="00CE7B7A" w:rsidP="00ED1343">
            <w:pPr>
              <w:ind w:firstLine="0"/>
              <w:jc w:val="center"/>
              <w:rPr>
                <w:szCs w:val="24"/>
              </w:rPr>
            </w:pPr>
            <w:r w:rsidRPr="00856601">
              <w:rPr>
                <w:szCs w:val="24"/>
              </w:rPr>
              <w:t>21.</w:t>
            </w:r>
          </w:p>
        </w:tc>
        <w:tc>
          <w:tcPr>
            <w:tcW w:w="1525" w:type="pct"/>
            <w:vAlign w:val="center"/>
          </w:tcPr>
          <w:p w:rsidR="00CE7B7A" w:rsidRPr="00856601" w:rsidRDefault="00CE7B7A" w:rsidP="00ED1343">
            <w:pPr>
              <w:ind w:firstLine="0"/>
              <w:jc w:val="center"/>
              <w:rPr>
                <w:szCs w:val="24"/>
              </w:rPr>
            </w:pPr>
            <w:r w:rsidRPr="00856601">
              <w:rPr>
                <w:szCs w:val="24"/>
              </w:rPr>
              <w:t>ИП Краюхин Андрей Николаевич</w:t>
            </w:r>
          </w:p>
        </w:tc>
        <w:tc>
          <w:tcPr>
            <w:tcW w:w="980" w:type="pct"/>
            <w:vAlign w:val="center"/>
          </w:tcPr>
          <w:p w:rsidR="00CE7B7A" w:rsidRPr="00856601" w:rsidRDefault="00CE7B7A" w:rsidP="00ED1343">
            <w:pPr>
              <w:ind w:firstLine="0"/>
              <w:jc w:val="center"/>
              <w:rPr>
                <w:szCs w:val="24"/>
              </w:rPr>
            </w:pPr>
            <w:r w:rsidRPr="00856601">
              <w:rPr>
                <w:szCs w:val="24"/>
              </w:rPr>
              <w:t>лесопереработка</w:t>
            </w:r>
          </w:p>
        </w:tc>
        <w:tc>
          <w:tcPr>
            <w:tcW w:w="802" w:type="pct"/>
            <w:vAlign w:val="center"/>
          </w:tcPr>
          <w:p w:rsidR="00CE7B7A" w:rsidRPr="00856601" w:rsidRDefault="00CE7B7A" w:rsidP="00ED1343">
            <w:pPr>
              <w:ind w:firstLine="0"/>
              <w:jc w:val="center"/>
              <w:rPr>
                <w:szCs w:val="24"/>
              </w:rPr>
            </w:pPr>
            <w:r w:rsidRPr="00856601">
              <w:rPr>
                <w:szCs w:val="24"/>
              </w:rPr>
              <w:t>н.д.</w:t>
            </w:r>
          </w:p>
        </w:tc>
        <w:tc>
          <w:tcPr>
            <w:tcW w:w="1417" w:type="pct"/>
            <w:vAlign w:val="center"/>
          </w:tcPr>
          <w:p w:rsidR="00CE7B7A" w:rsidRPr="00856601" w:rsidRDefault="00CE7B7A" w:rsidP="00ED1343">
            <w:pPr>
              <w:ind w:firstLine="0"/>
              <w:jc w:val="center"/>
              <w:rPr>
                <w:rFonts w:eastAsia="Times New Roman"/>
                <w:szCs w:val="24"/>
              </w:rPr>
            </w:pPr>
            <w:r w:rsidRPr="00856601">
              <w:rPr>
                <w:rFonts w:eastAsia="Times New Roman"/>
                <w:szCs w:val="24"/>
              </w:rPr>
              <w:t>Фоминская  сельская администрация,</w:t>
            </w:r>
          </w:p>
          <w:p w:rsidR="00CE7B7A" w:rsidRPr="00856601" w:rsidRDefault="00CE7B7A" w:rsidP="00ED1343">
            <w:pPr>
              <w:ind w:firstLine="0"/>
              <w:jc w:val="center"/>
              <w:rPr>
                <w:rFonts w:eastAsia="Times New Roman"/>
                <w:szCs w:val="24"/>
              </w:rPr>
            </w:pPr>
            <w:r w:rsidRPr="00856601">
              <w:rPr>
                <w:rFonts w:eastAsia="Times New Roman"/>
                <w:szCs w:val="24"/>
              </w:rPr>
              <w:t>с. Фоминское,</w:t>
            </w:r>
          </w:p>
          <w:p w:rsidR="00CE7B7A" w:rsidRPr="00856601" w:rsidRDefault="00CE7B7A" w:rsidP="00ED1343">
            <w:pPr>
              <w:ind w:firstLine="0"/>
              <w:jc w:val="center"/>
              <w:rPr>
                <w:rFonts w:eastAsia="Times New Roman"/>
                <w:szCs w:val="24"/>
              </w:rPr>
            </w:pPr>
            <w:r w:rsidRPr="00856601">
              <w:rPr>
                <w:rFonts w:eastAsia="Times New Roman"/>
                <w:szCs w:val="24"/>
              </w:rPr>
              <w:t>ул. Школьная, 4</w:t>
            </w:r>
          </w:p>
          <w:p w:rsidR="00CE7B7A" w:rsidRPr="00856601" w:rsidRDefault="00CE7B7A" w:rsidP="00ED1343">
            <w:pPr>
              <w:ind w:firstLine="0"/>
              <w:jc w:val="center"/>
              <w:rPr>
                <w:rFonts w:eastAsia="Times New Roman"/>
                <w:szCs w:val="24"/>
              </w:rPr>
            </w:pPr>
            <w:r w:rsidRPr="00856601">
              <w:rPr>
                <w:rFonts w:eastAsia="Times New Roman"/>
                <w:szCs w:val="24"/>
              </w:rPr>
              <w:t>Краюхин Андрей Николаевич</w:t>
            </w:r>
          </w:p>
        </w:tc>
      </w:tr>
      <w:tr w:rsidR="00CE7B7A" w:rsidRPr="00856601" w:rsidTr="00ED1343">
        <w:tc>
          <w:tcPr>
            <w:tcW w:w="276" w:type="pct"/>
            <w:shd w:val="clear" w:color="auto" w:fill="auto"/>
            <w:vAlign w:val="center"/>
          </w:tcPr>
          <w:p w:rsidR="00CE7B7A" w:rsidRPr="00856601" w:rsidRDefault="00CE7B7A" w:rsidP="00ED1343">
            <w:pPr>
              <w:ind w:firstLine="0"/>
              <w:jc w:val="center"/>
              <w:rPr>
                <w:szCs w:val="24"/>
              </w:rPr>
            </w:pPr>
            <w:r w:rsidRPr="00856601">
              <w:rPr>
                <w:szCs w:val="24"/>
              </w:rPr>
              <w:t>22.</w:t>
            </w:r>
          </w:p>
        </w:tc>
        <w:tc>
          <w:tcPr>
            <w:tcW w:w="1525" w:type="pct"/>
            <w:shd w:val="clear" w:color="auto" w:fill="auto"/>
            <w:vAlign w:val="center"/>
          </w:tcPr>
          <w:p w:rsidR="00CE7B7A" w:rsidRPr="00856601" w:rsidRDefault="00CE7B7A" w:rsidP="00ED1343">
            <w:pPr>
              <w:ind w:firstLine="0"/>
              <w:jc w:val="center"/>
              <w:rPr>
                <w:szCs w:val="24"/>
              </w:rPr>
            </w:pPr>
            <w:r w:rsidRPr="00856601">
              <w:rPr>
                <w:szCs w:val="24"/>
              </w:rPr>
              <w:t>ИП Краюхин Андрей Николаевич</w:t>
            </w:r>
          </w:p>
        </w:tc>
        <w:tc>
          <w:tcPr>
            <w:tcW w:w="980" w:type="pct"/>
            <w:shd w:val="clear" w:color="auto" w:fill="auto"/>
            <w:vAlign w:val="center"/>
          </w:tcPr>
          <w:p w:rsidR="00CE7B7A" w:rsidRPr="00856601" w:rsidRDefault="00CE7B7A" w:rsidP="00ED1343">
            <w:pPr>
              <w:ind w:firstLine="0"/>
              <w:jc w:val="center"/>
              <w:rPr>
                <w:szCs w:val="24"/>
              </w:rPr>
            </w:pPr>
            <w:r w:rsidRPr="00856601">
              <w:rPr>
                <w:szCs w:val="24"/>
              </w:rPr>
              <w:t>пилорама</w:t>
            </w:r>
          </w:p>
        </w:tc>
        <w:tc>
          <w:tcPr>
            <w:tcW w:w="802" w:type="pct"/>
            <w:shd w:val="clear" w:color="auto" w:fill="auto"/>
            <w:vAlign w:val="center"/>
          </w:tcPr>
          <w:p w:rsidR="00CE7B7A" w:rsidRPr="00856601" w:rsidRDefault="00CE7B7A" w:rsidP="00ED1343">
            <w:pPr>
              <w:ind w:firstLine="0"/>
              <w:jc w:val="center"/>
              <w:rPr>
                <w:szCs w:val="24"/>
              </w:rPr>
            </w:pPr>
            <w:r w:rsidRPr="00856601">
              <w:rPr>
                <w:szCs w:val="24"/>
              </w:rPr>
              <w:t>н.д.</w:t>
            </w:r>
          </w:p>
        </w:tc>
        <w:tc>
          <w:tcPr>
            <w:tcW w:w="1417" w:type="pct"/>
            <w:shd w:val="clear" w:color="auto" w:fill="auto"/>
            <w:vAlign w:val="center"/>
          </w:tcPr>
          <w:p w:rsidR="00CE7B7A" w:rsidRPr="00856601" w:rsidRDefault="00CE7B7A" w:rsidP="00ED1343">
            <w:pPr>
              <w:ind w:firstLine="0"/>
              <w:jc w:val="center"/>
              <w:rPr>
                <w:rFonts w:eastAsia="Times New Roman"/>
                <w:szCs w:val="24"/>
              </w:rPr>
            </w:pPr>
            <w:r w:rsidRPr="00856601">
              <w:rPr>
                <w:rFonts w:eastAsia="Times New Roman"/>
                <w:szCs w:val="24"/>
              </w:rPr>
              <w:t>Санкинская сельская администрация,</w:t>
            </w:r>
          </w:p>
          <w:p w:rsidR="00CE7B7A" w:rsidRPr="00856601" w:rsidRDefault="00CE7B7A" w:rsidP="00ED1343">
            <w:pPr>
              <w:ind w:firstLine="0"/>
              <w:jc w:val="center"/>
              <w:rPr>
                <w:szCs w:val="24"/>
              </w:rPr>
            </w:pPr>
            <w:r w:rsidRPr="00856601">
              <w:rPr>
                <w:szCs w:val="24"/>
              </w:rPr>
              <w:t>п. Санкино</w:t>
            </w:r>
          </w:p>
          <w:p w:rsidR="00CE7B7A" w:rsidRPr="00856601" w:rsidRDefault="00CE7B7A" w:rsidP="00ED1343">
            <w:pPr>
              <w:ind w:firstLine="0"/>
              <w:jc w:val="center"/>
              <w:rPr>
                <w:szCs w:val="24"/>
              </w:rPr>
            </w:pPr>
            <w:r w:rsidRPr="00856601">
              <w:rPr>
                <w:rFonts w:eastAsia="Times New Roman"/>
                <w:szCs w:val="24"/>
              </w:rPr>
              <w:t>Краюхин Андрей Николаевич</w:t>
            </w:r>
          </w:p>
        </w:tc>
      </w:tr>
      <w:tr w:rsidR="00CE7B7A" w:rsidRPr="00856601" w:rsidTr="00ED1343">
        <w:tc>
          <w:tcPr>
            <w:tcW w:w="276" w:type="pct"/>
            <w:vAlign w:val="center"/>
          </w:tcPr>
          <w:p w:rsidR="00CE7B7A" w:rsidRPr="00856601" w:rsidRDefault="00CE7B7A" w:rsidP="00ED1343">
            <w:pPr>
              <w:ind w:firstLine="0"/>
              <w:jc w:val="center"/>
              <w:rPr>
                <w:szCs w:val="24"/>
              </w:rPr>
            </w:pPr>
          </w:p>
        </w:tc>
        <w:tc>
          <w:tcPr>
            <w:tcW w:w="1525" w:type="pct"/>
            <w:vAlign w:val="center"/>
          </w:tcPr>
          <w:p w:rsidR="00CE7B7A" w:rsidRPr="00856601" w:rsidRDefault="00CE7B7A" w:rsidP="00ED1343">
            <w:pPr>
              <w:ind w:firstLine="0"/>
              <w:jc w:val="center"/>
              <w:rPr>
                <w:szCs w:val="24"/>
              </w:rPr>
            </w:pPr>
            <w:r w:rsidRPr="00856601">
              <w:rPr>
                <w:szCs w:val="24"/>
              </w:rPr>
              <w:t>ИТОГО</w:t>
            </w:r>
          </w:p>
        </w:tc>
        <w:tc>
          <w:tcPr>
            <w:tcW w:w="980" w:type="pct"/>
            <w:vAlign w:val="center"/>
          </w:tcPr>
          <w:p w:rsidR="00CE7B7A" w:rsidRPr="00856601" w:rsidRDefault="00CE7B7A" w:rsidP="00ED1343">
            <w:pPr>
              <w:ind w:firstLine="0"/>
              <w:jc w:val="center"/>
              <w:rPr>
                <w:szCs w:val="24"/>
              </w:rPr>
            </w:pPr>
          </w:p>
        </w:tc>
        <w:tc>
          <w:tcPr>
            <w:tcW w:w="802" w:type="pct"/>
            <w:vAlign w:val="center"/>
          </w:tcPr>
          <w:p w:rsidR="00CE7B7A" w:rsidRPr="00856601" w:rsidRDefault="00CE7B7A" w:rsidP="00ED1343">
            <w:pPr>
              <w:ind w:firstLine="0"/>
              <w:jc w:val="center"/>
              <w:rPr>
                <w:szCs w:val="24"/>
              </w:rPr>
            </w:pPr>
            <w:r w:rsidRPr="00856601">
              <w:rPr>
                <w:szCs w:val="24"/>
              </w:rPr>
              <w:t>17</w:t>
            </w:r>
          </w:p>
        </w:tc>
        <w:tc>
          <w:tcPr>
            <w:tcW w:w="1417" w:type="pct"/>
            <w:vAlign w:val="center"/>
          </w:tcPr>
          <w:p w:rsidR="00CE7B7A" w:rsidRPr="00856601" w:rsidRDefault="00CE7B7A" w:rsidP="00ED1343">
            <w:pPr>
              <w:ind w:firstLine="0"/>
              <w:jc w:val="center"/>
              <w:rPr>
                <w:szCs w:val="24"/>
              </w:rPr>
            </w:pPr>
          </w:p>
        </w:tc>
      </w:tr>
      <w:tr w:rsidR="00CE7B7A" w:rsidRPr="00856601" w:rsidTr="00ED1343">
        <w:tc>
          <w:tcPr>
            <w:tcW w:w="276" w:type="pct"/>
            <w:vAlign w:val="center"/>
          </w:tcPr>
          <w:p w:rsidR="00CE7B7A" w:rsidRPr="00856601" w:rsidRDefault="00CE7B7A" w:rsidP="00ED1343">
            <w:pPr>
              <w:ind w:firstLine="0"/>
              <w:jc w:val="center"/>
              <w:rPr>
                <w:szCs w:val="24"/>
              </w:rPr>
            </w:pPr>
          </w:p>
        </w:tc>
        <w:tc>
          <w:tcPr>
            <w:tcW w:w="1525" w:type="pct"/>
            <w:vAlign w:val="center"/>
          </w:tcPr>
          <w:p w:rsidR="00CE7B7A" w:rsidRPr="00856601" w:rsidRDefault="00CE7B7A" w:rsidP="00ED1343">
            <w:pPr>
              <w:ind w:firstLine="0"/>
              <w:jc w:val="center"/>
              <w:rPr>
                <w:szCs w:val="24"/>
              </w:rPr>
            </w:pPr>
            <w:r w:rsidRPr="00856601">
              <w:rPr>
                <w:szCs w:val="24"/>
              </w:rPr>
              <w:t>Всего по производственным предприятиям</w:t>
            </w:r>
          </w:p>
        </w:tc>
        <w:tc>
          <w:tcPr>
            <w:tcW w:w="980" w:type="pct"/>
            <w:vAlign w:val="center"/>
          </w:tcPr>
          <w:p w:rsidR="00CE7B7A" w:rsidRPr="00856601" w:rsidRDefault="00CE7B7A" w:rsidP="00ED1343">
            <w:pPr>
              <w:ind w:firstLine="0"/>
              <w:jc w:val="center"/>
              <w:rPr>
                <w:szCs w:val="24"/>
              </w:rPr>
            </w:pPr>
          </w:p>
        </w:tc>
        <w:tc>
          <w:tcPr>
            <w:tcW w:w="802" w:type="pct"/>
            <w:vAlign w:val="center"/>
          </w:tcPr>
          <w:p w:rsidR="00CE7B7A" w:rsidRPr="00856601" w:rsidRDefault="00CE7B7A" w:rsidP="00ED1343">
            <w:pPr>
              <w:ind w:firstLine="0"/>
              <w:jc w:val="center"/>
              <w:rPr>
                <w:szCs w:val="24"/>
              </w:rPr>
            </w:pPr>
            <w:r w:rsidRPr="00856601">
              <w:rPr>
                <w:szCs w:val="24"/>
              </w:rPr>
              <w:t>200</w:t>
            </w:r>
          </w:p>
        </w:tc>
        <w:tc>
          <w:tcPr>
            <w:tcW w:w="1417" w:type="pct"/>
            <w:vAlign w:val="center"/>
          </w:tcPr>
          <w:p w:rsidR="00CE7B7A" w:rsidRPr="00856601" w:rsidRDefault="00CE7B7A" w:rsidP="00ED1343">
            <w:pPr>
              <w:ind w:firstLine="0"/>
              <w:jc w:val="center"/>
              <w:rPr>
                <w:szCs w:val="24"/>
              </w:rPr>
            </w:pPr>
          </w:p>
        </w:tc>
      </w:tr>
    </w:tbl>
    <w:p w:rsidR="00CE7B7A" w:rsidRPr="00856601" w:rsidRDefault="00CE7B7A" w:rsidP="00791941"/>
    <w:p w:rsidR="00CE7B7A" w:rsidRPr="00856601" w:rsidRDefault="00CE7B7A" w:rsidP="00A872CA">
      <w:r w:rsidRPr="00856601">
        <w:t>Из таблицы видно, что на территории городского округа функционирует всего одно предприятие добывающей промышленности (</w:t>
      </w:r>
      <w:r w:rsidRPr="00856601">
        <w:rPr>
          <w:rFonts w:eastAsia="Times New Roman"/>
        </w:rPr>
        <w:t>ЗАО Нерудсервис филиал «Махнёвский гидромеханизированный песчано-гравийный карьер»)</w:t>
      </w:r>
      <w:r w:rsidRPr="00856601">
        <w:t xml:space="preserve"> и остальные предприятия лесопромышленного комплекса.</w:t>
      </w:r>
    </w:p>
    <w:p w:rsidR="00CE7B7A" w:rsidRPr="00856601" w:rsidRDefault="00CE7B7A" w:rsidP="00A872CA">
      <w:r w:rsidRPr="00856601">
        <w:t>Общая численность работающих на предприятиях промышленного комплекса составляет 200 человек.</w:t>
      </w:r>
    </w:p>
    <w:p w:rsidR="005908D2" w:rsidRPr="00B03DBA" w:rsidRDefault="005908D2" w:rsidP="00B03DBA">
      <w:pPr>
        <w:pStyle w:val="3"/>
      </w:pPr>
      <w:bookmarkStart w:id="32" w:name="_Toc354064444"/>
      <w:r w:rsidRPr="00B03DBA">
        <w:rPr>
          <w:rStyle w:val="aa"/>
          <w:color w:val="auto"/>
          <w:u w:val="none"/>
        </w:rPr>
        <w:lastRenderedPageBreak/>
        <w:t>1.</w:t>
      </w:r>
      <w:hyperlink w:anchor="_Toc299712810" w:history="1">
        <w:r w:rsidRPr="00B03DBA">
          <w:rPr>
            <w:rStyle w:val="aa"/>
            <w:color w:val="auto"/>
            <w:u w:val="none"/>
          </w:rPr>
          <w:t>3.</w:t>
        </w:r>
        <w:r w:rsidR="002A4BB2" w:rsidRPr="00B03DBA">
          <w:rPr>
            <w:rStyle w:val="aa"/>
            <w:color w:val="auto"/>
            <w:u w:val="none"/>
          </w:rPr>
          <w:t>5</w:t>
        </w:r>
        <w:r w:rsidRPr="00B03DBA">
          <w:rPr>
            <w:rStyle w:val="aa"/>
            <w:color w:val="auto"/>
            <w:u w:val="none"/>
          </w:rPr>
          <w:t>. Сельское хозяйство</w:t>
        </w:r>
        <w:bookmarkEnd w:id="32"/>
      </w:hyperlink>
    </w:p>
    <w:p w:rsidR="00CE7B7A" w:rsidRPr="00856601" w:rsidRDefault="00CE7B7A" w:rsidP="00A872CA">
      <w:r w:rsidRPr="00856601">
        <w:t>Сельское хозяйство в муниципальном образовании находится на низком уровне. Посевные площади используются не в полном объеме. Предприятиям необходимы льготные условия кредитования для приобретения современной техники, семян и удобрений.</w:t>
      </w:r>
    </w:p>
    <w:p w:rsidR="00CE7B7A" w:rsidRPr="00856601" w:rsidRDefault="00CE7B7A" w:rsidP="00A872CA">
      <w:r w:rsidRPr="00856601">
        <w:t xml:space="preserve">Агропромышленный комплекс Махневского муниципального образования на 1 января 2011 года представлен </w:t>
      </w:r>
      <w:r w:rsidR="005A5D13" w:rsidRPr="00856601">
        <w:t>3444</w:t>
      </w:r>
      <w:r w:rsidRPr="00856601">
        <w:t xml:space="preserve"> личным</w:t>
      </w:r>
      <w:r w:rsidR="005A5D13" w:rsidRPr="00856601">
        <w:t>и</w:t>
      </w:r>
      <w:r w:rsidRPr="00856601">
        <w:t xml:space="preserve"> подсобным</w:t>
      </w:r>
      <w:r w:rsidR="005A5D13" w:rsidRPr="00856601">
        <w:t>и</w:t>
      </w:r>
      <w:r w:rsidRPr="00856601">
        <w:t xml:space="preserve"> хозяйств</w:t>
      </w:r>
      <w:r w:rsidR="005A5D13" w:rsidRPr="00856601">
        <w:t>ами</w:t>
      </w:r>
      <w:r w:rsidRPr="00856601">
        <w:t xml:space="preserve">, четырьмя обществами с ограниченной ответственностью, 8 крестьянско-фермерскими хозяйствами. </w:t>
      </w:r>
    </w:p>
    <w:p w:rsidR="00CE7B7A" w:rsidRPr="00856601" w:rsidRDefault="00CE7B7A" w:rsidP="00A872CA">
      <w:r w:rsidRPr="00856601">
        <w:t xml:space="preserve">Перечень сельскохозяйственных предприятий и их характеристика представлены в таблице </w:t>
      </w:r>
      <w:r w:rsidR="0088176D" w:rsidRPr="00856601">
        <w:t>36.</w:t>
      </w:r>
    </w:p>
    <w:p w:rsidR="00CE7B7A" w:rsidRPr="00A872CA" w:rsidRDefault="00CE7B7A" w:rsidP="00CE7B7A">
      <w:pPr>
        <w:pStyle w:val="ConsPlusNormal"/>
        <w:widowControl/>
        <w:spacing w:line="276" w:lineRule="auto"/>
        <w:ind w:right="57" w:firstLine="0"/>
        <w:jc w:val="right"/>
        <w:rPr>
          <w:rFonts w:ascii="Times New Roman" w:hAnsi="Times New Roman" w:cs="Times New Roman"/>
          <w:sz w:val="24"/>
          <w:szCs w:val="24"/>
        </w:rPr>
      </w:pPr>
      <w:r w:rsidRPr="00A872CA">
        <w:rPr>
          <w:rFonts w:ascii="Times New Roman" w:hAnsi="Times New Roman" w:cs="Times New Roman"/>
          <w:sz w:val="24"/>
          <w:szCs w:val="24"/>
        </w:rPr>
        <w:t xml:space="preserve">Таблица </w:t>
      </w:r>
      <w:r w:rsidR="0088176D" w:rsidRPr="00A872CA">
        <w:rPr>
          <w:rFonts w:ascii="Times New Roman" w:hAnsi="Times New Roman" w:cs="Times New Roman"/>
          <w:sz w:val="24"/>
          <w:szCs w:val="24"/>
        </w:rPr>
        <w:t>36</w:t>
      </w:r>
    </w:p>
    <w:p w:rsidR="00CE7B7A" w:rsidRPr="00A872CA" w:rsidRDefault="00CE7B7A" w:rsidP="00CE7B7A">
      <w:pPr>
        <w:pStyle w:val="ConsPlusNormal"/>
        <w:widowControl/>
        <w:spacing w:line="276" w:lineRule="auto"/>
        <w:ind w:right="57" w:firstLine="0"/>
        <w:jc w:val="center"/>
        <w:rPr>
          <w:rFonts w:ascii="Times New Roman" w:hAnsi="Times New Roman" w:cs="Times New Roman"/>
          <w:sz w:val="24"/>
          <w:szCs w:val="24"/>
        </w:rPr>
      </w:pPr>
      <w:r w:rsidRPr="00A872CA">
        <w:rPr>
          <w:rFonts w:ascii="Times New Roman" w:hAnsi="Times New Roman" w:cs="Times New Roman"/>
          <w:sz w:val="24"/>
          <w:szCs w:val="24"/>
        </w:rPr>
        <w:t>Характеристика сельскохозяйственных предприятий Махневского муниципального образования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1953"/>
        <w:gridCol w:w="2405"/>
        <w:gridCol w:w="1795"/>
        <w:gridCol w:w="1915"/>
        <w:gridCol w:w="1531"/>
      </w:tblGrid>
      <w:tr w:rsidR="00CE7B7A" w:rsidRPr="00856601" w:rsidTr="00DC596A">
        <w:trPr>
          <w:trHeight w:val="1832"/>
          <w:tblHeader/>
        </w:trPr>
        <w:tc>
          <w:tcPr>
            <w:tcW w:w="263" w:type="pct"/>
            <w:vAlign w:val="center"/>
          </w:tcPr>
          <w:p w:rsidR="00CE7B7A" w:rsidRPr="00856601" w:rsidRDefault="00CE7B7A" w:rsidP="00DC596A">
            <w:pPr>
              <w:ind w:firstLine="0"/>
              <w:jc w:val="center"/>
              <w:rPr>
                <w:rFonts w:eastAsia="Times New Roman"/>
                <w:szCs w:val="24"/>
              </w:rPr>
            </w:pPr>
            <w:r w:rsidRPr="00856601">
              <w:rPr>
                <w:rStyle w:val="FontStyle49"/>
                <w:rFonts w:eastAsia="Times New Roman"/>
                <w:b w:val="0"/>
                <w:sz w:val="24"/>
                <w:szCs w:val="24"/>
              </w:rPr>
              <w:t xml:space="preserve">№ </w:t>
            </w:r>
            <w:proofErr w:type="gramStart"/>
            <w:r w:rsidRPr="00856601">
              <w:rPr>
                <w:rStyle w:val="FontStyle43"/>
                <w:rFonts w:eastAsia="Times New Roman"/>
                <w:sz w:val="24"/>
                <w:szCs w:val="24"/>
              </w:rPr>
              <w:t>п</w:t>
            </w:r>
            <w:proofErr w:type="gramEnd"/>
            <w:r w:rsidRPr="00856601">
              <w:rPr>
                <w:rStyle w:val="FontStyle43"/>
                <w:rFonts w:eastAsia="Times New Roman"/>
                <w:sz w:val="24"/>
                <w:szCs w:val="24"/>
              </w:rPr>
              <w:t>/п</w:t>
            </w:r>
          </w:p>
        </w:tc>
        <w:tc>
          <w:tcPr>
            <w:tcW w:w="971" w:type="pct"/>
            <w:vAlign w:val="center"/>
          </w:tcPr>
          <w:p w:rsidR="00CE7B7A" w:rsidRPr="00856601" w:rsidRDefault="00CE7B7A" w:rsidP="00DC596A">
            <w:pPr>
              <w:ind w:firstLine="0"/>
              <w:jc w:val="center"/>
              <w:rPr>
                <w:rFonts w:eastAsia="Times New Roman"/>
                <w:szCs w:val="24"/>
              </w:rPr>
            </w:pPr>
            <w:r w:rsidRPr="00856601">
              <w:rPr>
                <w:rStyle w:val="FontStyle43"/>
                <w:rFonts w:eastAsia="Times New Roman"/>
                <w:sz w:val="24"/>
                <w:szCs w:val="24"/>
              </w:rPr>
              <w:t>Наименование предприятия, учреждения или организации</w:t>
            </w:r>
          </w:p>
        </w:tc>
        <w:tc>
          <w:tcPr>
            <w:tcW w:w="1194" w:type="pct"/>
            <w:vAlign w:val="center"/>
          </w:tcPr>
          <w:p w:rsidR="00CE7B7A" w:rsidRPr="00856601" w:rsidRDefault="00CE7B7A" w:rsidP="00DC596A">
            <w:pPr>
              <w:ind w:firstLine="0"/>
              <w:jc w:val="center"/>
              <w:rPr>
                <w:rStyle w:val="FontStyle43"/>
                <w:rFonts w:eastAsia="Times New Roman"/>
                <w:sz w:val="24"/>
                <w:szCs w:val="24"/>
              </w:rPr>
            </w:pPr>
            <w:r w:rsidRPr="00856601">
              <w:rPr>
                <w:rStyle w:val="FontStyle43"/>
                <w:rFonts w:eastAsia="Times New Roman"/>
                <w:sz w:val="24"/>
                <w:szCs w:val="24"/>
              </w:rPr>
              <w:t>Местоположение/</w:t>
            </w:r>
          </w:p>
          <w:p w:rsidR="00CE7B7A" w:rsidRPr="00856601" w:rsidRDefault="00CE7B7A" w:rsidP="00DC596A">
            <w:pPr>
              <w:ind w:firstLine="0"/>
              <w:jc w:val="center"/>
              <w:rPr>
                <w:rFonts w:eastAsia="Times New Roman"/>
                <w:szCs w:val="24"/>
              </w:rPr>
            </w:pPr>
            <w:r w:rsidRPr="00856601">
              <w:rPr>
                <w:rStyle w:val="FontStyle43"/>
                <w:rFonts w:eastAsia="Times New Roman"/>
                <w:sz w:val="24"/>
                <w:szCs w:val="24"/>
              </w:rPr>
              <w:t>кадастровый номер/адрес</w:t>
            </w:r>
          </w:p>
        </w:tc>
        <w:tc>
          <w:tcPr>
            <w:tcW w:w="893" w:type="pct"/>
            <w:tcBorders>
              <w:right w:val="single" w:sz="4" w:space="0" w:color="auto"/>
            </w:tcBorders>
            <w:vAlign w:val="center"/>
          </w:tcPr>
          <w:p w:rsidR="00CE7B7A" w:rsidRPr="00856601" w:rsidRDefault="00CE7B7A" w:rsidP="00DC596A">
            <w:pPr>
              <w:ind w:firstLine="0"/>
              <w:jc w:val="center"/>
              <w:rPr>
                <w:rStyle w:val="FontStyle43"/>
                <w:rFonts w:eastAsia="Times New Roman"/>
                <w:sz w:val="24"/>
                <w:szCs w:val="24"/>
              </w:rPr>
            </w:pPr>
            <w:r w:rsidRPr="00856601">
              <w:rPr>
                <w:rStyle w:val="FontStyle43"/>
                <w:rFonts w:eastAsia="Times New Roman"/>
                <w:sz w:val="24"/>
                <w:szCs w:val="24"/>
              </w:rPr>
              <w:t>Данные</w:t>
            </w:r>
          </w:p>
          <w:p w:rsidR="00CE7B7A" w:rsidRPr="00856601" w:rsidRDefault="00CE7B7A" w:rsidP="00DC596A">
            <w:pPr>
              <w:ind w:firstLine="0"/>
              <w:jc w:val="center"/>
              <w:rPr>
                <w:rFonts w:eastAsia="Times New Roman"/>
                <w:szCs w:val="24"/>
              </w:rPr>
            </w:pPr>
            <w:r w:rsidRPr="00856601">
              <w:rPr>
                <w:rStyle w:val="FontStyle43"/>
                <w:rFonts w:eastAsia="Times New Roman"/>
                <w:sz w:val="24"/>
                <w:szCs w:val="24"/>
              </w:rPr>
              <w:t>(номер телефона, должность, ФИО)</w:t>
            </w:r>
          </w:p>
        </w:tc>
        <w:tc>
          <w:tcPr>
            <w:tcW w:w="952" w:type="pct"/>
            <w:tcBorders>
              <w:left w:val="single" w:sz="4" w:space="0" w:color="auto"/>
            </w:tcBorders>
            <w:vAlign w:val="center"/>
          </w:tcPr>
          <w:p w:rsidR="00CE7B7A" w:rsidRPr="00856601" w:rsidRDefault="00CE7B7A" w:rsidP="00DC596A">
            <w:pPr>
              <w:ind w:firstLine="0"/>
              <w:jc w:val="center"/>
              <w:rPr>
                <w:rFonts w:eastAsia="Times New Roman"/>
                <w:szCs w:val="24"/>
              </w:rPr>
            </w:pPr>
            <w:r w:rsidRPr="00856601">
              <w:rPr>
                <w:rFonts w:eastAsia="Times New Roman"/>
                <w:szCs w:val="24"/>
              </w:rPr>
              <w:t>Вид деятельности/</w:t>
            </w:r>
          </w:p>
          <w:p w:rsidR="00CE7B7A" w:rsidRPr="00856601" w:rsidRDefault="00CE7B7A" w:rsidP="00DC596A">
            <w:pPr>
              <w:ind w:firstLine="0"/>
              <w:jc w:val="center"/>
              <w:rPr>
                <w:rFonts w:eastAsia="Times New Roman"/>
                <w:szCs w:val="24"/>
              </w:rPr>
            </w:pPr>
            <w:r w:rsidRPr="00856601">
              <w:rPr>
                <w:rStyle w:val="FontStyle43"/>
                <w:rFonts w:eastAsia="Times New Roman"/>
                <w:sz w:val="24"/>
                <w:szCs w:val="24"/>
              </w:rPr>
              <w:t>Площадь используемой территории/</w:t>
            </w:r>
            <w:r w:rsidRPr="00856601">
              <w:rPr>
                <w:rFonts w:eastAsia="Times New Roman"/>
                <w:szCs w:val="24"/>
              </w:rPr>
              <w:t xml:space="preserve"> Поголовье</w:t>
            </w:r>
          </w:p>
          <w:p w:rsidR="00CE7B7A" w:rsidRPr="00856601" w:rsidRDefault="00CE7B7A" w:rsidP="00DC596A">
            <w:pPr>
              <w:ind w:firstLine="0"/>
              <w:jc w:val="center"/>
              <w:rPr>
                <w:rFonts w:eastAsia="Times New Roman"/>
                <w:szCs w:val="24"/>
              </w:rPr>
            </w:pPr>
            <w:r w:rsidRPr="00856601">
              <w:rPr>
                <w:rFonts w:eastAsia="Times New Roman"/>
                <w:szCs w:val="24"/>
              </w:rPr>
              <w:t>скота, гол.</w:t>
            </w:r>
          </w:p>
        </w:tc>
        <w:tc>
          <w:tcPr>
            <w:tcW w:w="727" w:type="pct"/>
            <w:vAlign w:val="center"/>
          </w:tcPr>
          <w:p w:rsidR="00CE7B7A" w:rsidRPr="00856601" w:rsidRDefault="00CE7B7A" w:rsidP="00DC596A">
            <w:pPr>
              <w:ind w:firstLine="0"/>
              <w:jc w:val="center"/>
              <w:rPr>
                <w:rFonts w:eastAsia="Times New Roman"/>
                <w:szCs w:val="24"/>
              </w:rPr>
            </w:pPr>
            <w:r w:rsidRPr="00856601">
              <w:rPr>
                <w:rStyle w:val="FontStyle43"/>
                <w:rFonts w:eastAsia="Times New Roman"/>
                <w:sz w:val="24"/>
                <w:szCs w:val="24"/>
              </w:rPr>
              <w:t>Численность всех кадров</w:t>
            </w:r>
          </w:p>
        </w:tc>
      </w:tr>
      <w:tr w:rsidR="00CE7B7A" w:rsidRPr="00856601" w:rsidTr="00DC596A">
        <w:trPr>
          <w:tblHeader/>
        </w:trPr>
        <w:tc>
          <w:tcPr>
            <w:tcW w:w="263" w:type="pct"/>
            <w:vAlign w:val="center"/>
          </w:tcPr>
          <w:p w:rsidR="00CE7B7A" w:rsidRPr="00B03DBA" w:rsidRDefault="00CE7B7A" w:rsidP="00DC596A">
            <w:pPr>
              <w:ind w:firstLine="0"/>
              <w:jc w:val="center"/>
              <w:rPr>
                <w:rFonts w:eastAsia="Times New Roman"/>
                <w:sz w:val="16"/>
                <w:szCs w:val="16"/>
              </w:rPr>
            </w:pPr>
            <w:r w:rsidRPr="00B03DBA">
              <w:rPr>
                <w:rFonts w:eastAsia="Times New Roman"/>
                <w:sz w:val="16"/>
                <w:szCs w:val="16"/>
              </w:rPr>
              <w:t>1</w:t>
            </w:r>
          </w:p>
        </w:tc>
        <w:tc>
          <w:tcPr>
            <w:tcW w:w="971" w:type="pct"/>
            <w:vAlign w:val="center"/>
          </w:tcPr>
          <w:p w:rsidR="00CE7B7A" w:rsidRPr="00B03DBA" w:rsidRDefault="00CE7B7A" w:rsidP="00DC596A">
            <w:pPr>
              <w:ind w:firstLine="0"/>
              <w:jc w:val="center"/>
              <w:rPr>
                <w:rFonts w:eastAsia="Times New Roman"/>
                <w:sz w:val="16"/>
                <w:szCs w:val="16"/>
              </w:rPr>
            </w:pPr>
            <w:r w:rsidRPr="00B03DBA">
              <w:rPr>
                <w:rFonts w:eastAsia="Times New Roman"/>
                <w:sz w:val="16"/>
                <w:szCs w:val="16"/>
              </w:rPr>
              <w:t>2</w:t>
            </w:r>
          </w:p>
        </w:tc>
        <w:tc>
          <w:tcPr>
            <w:tcW w:w="1194" w:type="pct"/>
            <w:vAlign w:val="center"/>
          </w:tcPr>
          <w:p w:rsidR="00CE7B7A" w:rsidRPr="00B03DBA" w:rsidRDefault="00CE7B7A" w:rsidP="00DC596A">
            <w:pPr>
              <w:ind w:firstLine="0"/>
              <w:jc w:val="center"/>
              <w:rPr>
                <w:rFonts w:eastAsia="Times New Roman"/>
                <w:sz w:val="16"/>
                <w:szCs w:val="16"/>
              </w:rPr>
            </w:pPr>
            <w:r w:rsidRPr="00B03DBA">
              <w:rPr>
                <w:rFonts w:eastAsia="Times New Roman"/>
                <w:sz w:val="16"/>
                <w:szCs w:val="16"/>
              </w:rPr>
              <w:t>3</w:t>
            </w:r>
          </w:p>
        </w:tc>
        <w:tc>
          <w:tcPr>
            <w:tcW w:w="893" w:type="pct"/>
            <w:tcBorders>
              <w:right w:val="single" w:sz="4" w:space="0" w:color="auto"/>
            </w:tcBorders>
            <w:vAlign w:val="center"/>
          </w:tcPr>
          <w:p w:rsidR="00CE7B7A" w:rsidRPr="00B03DBA" w:rsidRDefault="00CE7B7A" w:rsidP="00DC596A">
            <w:pPr>
              <w:ind w:firstLine="0"/>
              <w:jc w:val="center"/>
              <w:rPr>
                <w:rFonts w:eastAsia="Times New Roman"/>
                <w:sz w:val="16"/>
                <w:szCs w:val="16"/>
              </w:rPr>
            </w:pPr>
            <w:r w:rsidRPr="00B03DBA">
              <w:rPr>
                <w:rFonts w:eastAsia="Times New Roman"/>
                <w:sz w:val="16"/>
                <w:szCs w:val="16"/>
              </w:rPr>
              <w:t>4</w:t>
            </w:r>
          </w:p>
        </w:tc>
        <w:tc>
          <w:tcPr>
            <w:tcW w:w="952" w:type="pct"/>
            <w:tcBorders>
              <w:left w:val="single" w:sz="4" w:space="0" w:color="auto"/>
            </w:tcBorders>
            <w:vAlign w:val="center"/>
          </w:tcPr>
          <w:p w:rsidR="00CE7B7A" w:rsidRPr="00B03DBA" w:rsidRDefault="00CE7B7A" w:rsidP="00DC596A">
            <w:pPr>
              <w:ind w:firstLine="0"/>
              <w:jc w:val="center"/>
              <w:rPr>
                <w:rFonts w:eastAsia="Times New Roman"/>
                <w:sz w:val="16"/>
                <w:szCs w:val="16"/>
              </w:rPr>
            </w:pPr>
            <w:r w:rsidRPr="00B03DBA">
              <w:rPr>
                <w:rFonts w:eastAsia="Times New Roman"/>
                <w:sz w:val="16"/>
                <w:szCs w:val="16"/>
              </w:rPr>
              <w:t>5</w:t>
            </w:r>
          </w:p>
        </w:tc>
        <w:tc>
          <w:tcPr>
            <w:tcW w:w="727" w:type="pct"/>
            <w:tcBorders>
              <w:right w:val="single" w:sz="4" w:space="0" w:color="auto"/>
            </w:tcBorders>
            <w:vAlign w:val="center"/>
          </w:tcPr>
          <w:p w:rsidR="00CE7B7A" w:rsidRPr="00B03DBA" w:rsidRDefault="00CE7B7A" w:rsidP="00DC596A">
            <w:pPr>
              <w:ind w:firstLine="0"/>
              <w:jc w:val="center"/>
              <w:rPr>
                <w:rFonts w:eastAsia="Times New Roman"/>
                <w:sz w:val="16"/>
                <w:szCs w:val="16"/>
              </w:rPr>
            </w:pPr>
            <w:r w:rsidRPr="00B03DBA">
              <w:rPr>
                <w:rFonts w:eastAsia="Times New Roman"/>
                <w:sz w:val="16"/>
                <w:szCs w:val="16"/>
              </w:rPr>
              <w:t>6</w:t>
            </w:r>
          </w:p>
        </w:tc>
      </w:tr>
      <w:tr w:rsidR="00CE7B7A" w:rsidRPr="00856601" w:rsidTr="00DC596A">
        <w:tc>
          <w:tcPr>
            <w:tcW w:w="263" w:type="pct"/>
            <w:vAlign w:val="center"/>
          </w:tcPr>
          <w:p w:rsidR="00CE7B7A" w:rsidRPr="00856601" w:rsidRDefault="00CE7B7A" w:rsidP="00DC596A">
            <w:pPr>
              <w:ind w:firstLine="0"/>
              <w:jc w:val="center"/>
              <w:rPr>
                <w:rFonts w:eastAsia="Times New Roman"/>
                <w:szCs w:val="24"/>
              </w:rPr>
            </w:pPr>
            <w:r w:rsidRPr="00856601">
              <w:rPr>
                <w:rFonts w:eastAsia="Times New Roman"/>
                <w:szCs w:val="24"/>
              </w:rPr>
              <w:t>1.</w:t>
            </w:r>
          </w:p>
        </w:tc>
        <w:tc>
          <w:tcPr>
            <w:tcW w:w="971" w:type="pct"/>
            <w:vAlign w:val="center"/>
          </w:tcPr>
          <w:p w:rsidR="00CE7B7A" w:rsidRPr="00856601" w:rsidRDefault="00CE7B7A" w:rsidP="00DC596A">
            <w:pPr>
              <w:ind w:firstLine="0"/>
              <w:jc w:val="center"/>
              <w:rPr>
                <w:rFonts w:eastAsia="Times New Roman"/>
                <w:szCs w:val="24"/>
              </w:rPr>
            </w:pPr>
            <w:r w:rsidRPr="00856601">
              <w:rPr>
                <w:rFonts w:eastAsia="Times New Roman"/>
                <w:szCs w:val="24"/>
              </w:rPr>
              <w:t>КФХ Кутенев Сергей Васильевич</w:t>
            </w:r>
          </w:p>
        </w:tc>
        <w:tc>
          <w:tcPr>
            <w:tcW w:w="1194" w:type="pct"/>
            <w:vAlign w:val="center"/>
          </w:tcPr>
          <w:p w:rsidR="00CE7B7A" w:rsidRPr="00856601" w:rsidRDefault="00CE7B7A" w:rsidP="00DC596A">
            <w:pPr>
              <w:ind w:firstLine="0"/>
              <w:jc w:val="center"/>
              <w:rPr>
                <w:rFonts w:eastAsia="Times New Roman"/>
                <w:szCs w:val="24"/>
              </w:rPr>
            </w:pPr>
            <w:r w:rsidRPr="00856601">
              <w:rPr>
                <w:rFonts w:eastAsia="Times New Roman"/>
                <w:szCs w:val="24"/>
              </w:rPr>
              <w:t>Измоденовская сельская администрация,</w:t>
            </w:r>
          </w:p>
          <w:p w:rsidR="00CE7B7A" w:rsidRPr="00856601" w:rsidRDefault="00CE7B7A" w:rsidP="00DC596A">
            <w:pPr>
              <w:ind w:firstLine="0"/>
              <w:jc w:val="center"/>
              <w:rPr>
                <w:rFonts w:eastAsia="Times New Roman"/>
                <w:szCs w:val="24"/>
              </w:rPr>
            </w:pPr>
            <w:r w:rsidRPr="00856601">
              <w:rPr>
                <w:rFonts w:eastAsia="Times New Roman"/>
                <w:szCs w:val="24"/>
              </w:rPr>
              <w:t>с. Комарово</w:t>
            </w:r>
          </w:p>
        </w:tc>
        <w:tc>
          <w:tcPr>
            <w:tcW w:w="893" w:type="pct"/>
            <w:tcBorders>
              <w:right w:val="single" w:sz="4" w:space="0" w:color="auto"/>
            </w:tcBorders>
            <w:vAlign w:val="center"/>
          </w:tcPr>
          <w:p w:rsidR="00CE7B7A" w:rsidRPr="00856601" w:rsidRDefault="00CE7B7A" w:rsidP="00DC596A">
            <w:pPr>
              <w:ind w:firstLine="0"/>
              <w:jc w:val="center"/>
              <w:rPr>
                <w:rFonts w:eastAsia="Times New Roman"/>
                <w:szCs w:val="24"/>
              </w:rPr>
            </w:pPr>
            <w:r w:rsidRPr="00856601">
              <w:rPr>
                <w:rFonts w:eastAsia="Times New Roman"/>
                <w:szCs w:val="24"/>
              </w:rPr>
              <w:t>Кутенев Сергей Васильевич</w:t>
            </w:r>
          </w:p>
        </w:tc>
        <w:tc>
          <w:tcPr>
            <w:tcW w:w="952" w:type="pct"/>
            <w:tcBorders>
              <w:left w:val="single" w:sz="4" w:space="0" w:color="auto"/>
            </w:tcBorders>
            <w:vAlign w:val="center"/>
          </w:tcPr>
          <w:p w:rsidR="00CE7B7A" w:rsidRPr="00856601" w:rsidRDefault="00CE7B7A" w:rsidP="00DC596A">
            <w:pPr>
              <w:ind w:firstLine="0"/>
              <w:jc w:val="center"/>
              <w:rPr>
                <w:rFonts w:eastAsia="Times New Roman"/>
                <w:szCs w:val="24"/>
              </w:rPr>
            </w:pPr>
            <w:r w:rsidRPr="00856601">
              <w:rPr>
                <w:rFonts w:eastAsia="Times New Roman"/>
                <w:szCs w:val="24"/>
              </w:rPr>
              <w:t>с/х производство</w:t>
            </w:r>
          </w:p>
        </w:tc>
        <w:tc>
          <w:tcPr>
            <w:tcW w:w="727" w:type="pct"/>
            <w:tcBorders>
              <w:right w:val="single" w:sz="4" w:space="0" w:color="auto"/>
            </w:tcBorders>
            <w:vAlign w:val="center"/>
          </w:tcPr>
          <w:p w:rsidR="00CE7B7A" w:rsidRPr="00856601" w:rsidRDefault="00CE7B7A" w:rsidP="00DC596A">
            <w:pPr>
              <w:ind w:firstLine="0"/>
              <w:jc w:val="center"/>
              <w:rPr>
                <w:rFonts w:eastAsia="Times New Roman"/>
                <w:szCs w:val="24"/>
              </w:rPr>
            </w:pPr>
            <w:r w:rsidRPr="00856601">
              <w:rPr>
                <w:rFonts w:eastAsia="Times New Roman"/>
                <w:szCs w:val="24"/>
              </w:rPr>
              <w:t>16</w:t>
            </w:r>
          </w:p>
        </w:tc>
      </w:tr>
      <w:tr w:rsidR="00CE7B7A" w:rsidRPr="00856601" w:rsidTr="00DC596A">
        <w:tc>
          <w:tcPr>
            <w:tcW w:w="263" w:type="pct"/>
            <w:vAlign w:val="center"/>
          </w:tcPr>
          <w:p w:rsidR="00CE7B7A" w:rsidRPr="00856601" w:rsidRDefault="00CE7B7A" w:rsidP="00DC596A">
            <w:pPr>
              <w:ind w:firstLine="0"/>
              <w:jc w:val="center"/>
              <w:rPr>
                <w:rFonts w:eastAsia="Times New Roman"/>
                <w:szCs w:val="24"/>
              </w:rPr>
            </w:pPr>
            <w:r w:rsidRPr="00856601">
              <w:rPr>
                <w:rFonts w:eastAsia="Times New Roman"/>
                <w:szCs w:val="24"/>
              </w:rPr>
              <w:t>2.</w:t>
            </w:r>
          </w:p>
        </w:tc>
        <w:tc>
          <w:tcPr>
            <w:tcW w:w="971" w:type="pct"/>
            <w:vAlign w:val="center"/>
          </w:tcPr>
          <w:p w:rsidR="00CE7B7A" w:rsidRPr="00856601" w:rsidRDefault="00CE7B7A" w:rsidP="00DC596A">
            <w:pPr>
              <w:ind w:firstLine="0"/>
              <w:jc w:val="center"/>
              <w:rPr>
                <w:rFonts w:eastAsia="Times New Roman"/>
                <w:szCs w:val="24"/>
              </w:rPr>
            </w:pPr>
            <w:r w:rsidRPr="00856601">
              <w:rPr>
                <w:rFonts w:eastAsia="Times New Roman"/>
                <w:szCs w:val="24"/>
              </w:rPr>
              <w:t>КФХ Шулятьев А.И.</w:t>
            </w:r>
          </w:p>
        </w:tc>
        <w:tc>
          <w:tcPr>
            <w:tcW w:w="1194" w:type="pct"/>
            <w:vAlign w:val="center"/>
          </w:tcPr>
          <w:p w:rsidR="00CE7B7A" w:rsidRPr="00856601" w:rsidRDefault="00CE7B7A" w:rsidP="00DC596A">
            <w:pPr>
              <w:ind w:firstLine="0"/>
              <w:jc w:val="center"/>
              <w:rPr>
                <w:rFonts w:eastAsia="Times New Roman"/>
                <w:szCs w:val="24"/>
              </w:rPr>
            </w:pPr>
            <w:r w:rsidRPr="00856601">
              <w:rPr>
                <w:rFonts w:eastAsia="Times New Roman"/>
                <w:szCs w:val="24"/>
              </w:rPr>
              <w:t>Измоденовская сельская администрация,</w:t>
            </w:r>
          </w:p>
          <w:p w:rsidR="00CE7B7A" w:rsidRPr="00856601" w:rsidRDefault="00CE7B7A" w:rsidP="00DC596A">
            <w:pPr>
              <w:ind w:firstLine="0"/>
              <w:jc w:val="center"/>
              <w:rPr>
                <w:rFonts w:eastAsia="Times New Roman"/>
                <w:szCs w:val="24"/>
              </w:rPr>
            </w:pPr>
            <w:r w:rsidRPr="00856601">
              <w:rPr>
                <w:rFonts w:eastAsia="Times New Roman"/>
                <w:szCs w:val="24"/>
              </w:rPr>
              <w:t>с. Измоденово</w:t>
            </w:r>
          </w:p>
        </w:tc>
        <w:tc>
          <w:tcPr>
            <w:tcW w:w="893" w:type="pct"/>
            <w:tcBorders>
              <w:right w:val="single" w:sz="4" w:space="0" w:color="auto"/>
            </w:tcBorders>
            <w:vAlign w:val="center"/>
          </w:tcPr>
          <w:p w:rsidR="00CE7B7A" w:rsidRPr="00856601" w:rsidRDefault="00CE7B7A" w:rsidP="00DC596A">
            <w:pPr>
              <w:ind w:firstLine="0"/>
              <w:jc w:val="center"/>
              <w:rPr>
                <w:rFonts w:eastAsia="Times New Roman"/>
                <w:szCs w:val="24"/>
              </w:rPr>
            </w:pPr>
            <w:r w:rsidRPr="00856601">
              <w:rPr>
                <w:rFonts w:eastAsia="Times New Roman"/>
                <w:szCs w:val="24"/>
              </w:rPr>
              <w:t>Шулятьев А.И.</w:t>
            </w:r>
          </w:p>
        </w:tc>
        <w:tc>
          <w:tcPr>
            <w:tcW w:w="952" w:type="pct"/>
            <w:tcBorders>
              <w:left w:val="single" w:sz="4" w:space="0" w:color="auto"/>
            </w:tcBorders>
            <w:vAlign w:val="center"/>
          </w:tcPr>
          <w:p w:rsidR="00CE7B7A" w:rsidRPr="00856601" w:rsidRDefault="00CE7B7A" w:rsidP="00DC596A">
            <w:pPr>
              <w:ind w:firstLine="0"/>
              <w:jc w:val="center"/>
              <w:rPr>
                <w:rFonts w:eastAsia="Times New Roman"/>
                <w:szCs w:val="24"/>
              </w:rPr>
            </w:pPr>
            <w:r w:rsidRPr="00856601">
              <w:rPr>
                <w:rFonts w:eastAsia="Times New Roman"/>
                <w:szCs w:val="24"/>
              </w:rPr>
              <w:t>пчеловодство</w:t>
            </w:r>
          </w:p>
        </w:tc>
        <w:tc>
          <w:tcPr>
            <w:tcW w:w="727" w:type="pct"/>
            <w:tcBorders>
              <w:right w:val="single" w:sz="4" w:space="0" w:color="auto"/>
            </w:tcBorders>
            <w:vAlign w:val="center"/>
          </w:tcPr>
          <w:p w:rsidR="00CE7B7A" w:rsidRPr="00856601" w:rsidRDefault="00CE7B7A" w:rsidP="00DC596A">
            <w:pPr>
              <w:ind w:firstLine="0"/>
              <w:jc w:val="center"/>
              <w:rPr>
                <w:rFonts w:eastAsia="Times New Roman"/>
                <w:szCs w:val="24"/>
              </w:rPr>
            </w:pPr>
            <w:r w:rsidRPr="00856601">
              <w:rPr>
                <w:rFonts w:eastAsia="Times New Roman"/>
                <w:szCs w:val="24"/>
              </w:rPr>
              <w:t>н.д.</w:t>
            </w:r>
          </w:p>
        </w:tc>
      </w:tr>
      <w:tr w:rsidR="00CE7B7A" w:rsidRPr="00856601" w:rsidTr="00DC596A">
        <w:tc>
          <w:tcPr>
            <w:tcW w:w="263" w:type="pct"/>
            <w:vAlign w:val="center"/>
          </w:tcPr>
          <w:p w:rsidR="00CE7B7A" w:rsidRPr="00856601" w:rsidRDefault="00CE7B7A" w:rsidP="00DC596A">
            <w:pPr>
              <w:ind w:firstLine="0"/>
              <w:jc w:val="center"/>
              <w:rPr>
                <w:rFonts w:eastAsia="Times New Roman"/>
                <w:szCs w:val="24"/>
              </w:rPr>
            </w:pPr>
            <w:r w:rsidRPr="00856601">
              <w:rPr>
                <w:rFonts w:eastAsia="Times New Roman"/>
                <w:szCs w:val="24"/>
              </w:rPr>
              <w:t>3.</w:t>
            </w:r>
          </w:p>
        </w:tc>
        <w:tc>
          <w:tcPr>
            <w:tcW w:w="971" w:type="pct"/>
            <w:vAlign w:val="center"/>
          </w:tcPr>
          <w:p w:rsidR="00CE7B7A" w:rsidRPr="00856601" w:rsidRDefault="00CE7B7A" w:rsidP="00DC596A">
            <w:pPr>
              <w:ind w:firstLine="0"/>
              <w:jc w:val="center"/>
              <w:rPr>
                <w:rFonts w:eastAsia="Times New Roman"/>
                <w:szCs w:val="24"/>
              </w:rPr>
            </w:pPr>
            <w:r w:rsidRPr="00856601">
              <w:rPr>
                <w:rFonts w:eastAsia="Times New Roman"/>
                <w:szCs w:val="24"/>
              </w:rPr>
              <w:t>КФХ Бузань Владимир Андреевич</w:t>
            </w:r>
          </w:p>
        </w:tc>
        <w:tc>
          <w:tcPr>
            <w:tcW w:w="1194" w:type="pct"/>
            <w:vAlign w:val="center"/>
          </w:tcPr>
          <w:p w:rsidR="00CE7B7A" w:rsidRPr="00856601" w:rsidRDefault="00CE7B7A" w:rsidP="00DC596A">
            <w:pPr>
              <w:ind w:firstLine="0"/>
              <w:jc w:val="center"/>
              <w:rPr>
                <w:rFonts w:eastAsia="Times New Roman"/>
                <w:szCs w:val="24"/>
              </w:rPr>
            </w:pPr>
            <w:r w:rsidRPr="00856601">
              <w:rPr>
                <w:rFonts w:eastAsia="Times New Roman"/>
                <w:szCs w:val="24"/>
              </w:rPr>
              <w:t>Махнёвская поселковая администрация,</w:t>
            </w:r>
          </w:p>
          <w:p w:rsidR="00CE7B7A" w:rsidRPr="00856601" w:rsidRDefault="00CE7B7A" w:rsidP="00DC596A">
            <w:pPr>
              <w:ind w:firstLine="0"/>
              <w:jc w:val="center"/>
              <w:rPr>
                <w:rFonts w:eastAsia="Times New Roman"/>
                <w:szCs w:val="24"/>
              </w:rPr>
            </w:pPr>
            <w:r w:rsidRPr="00856601">
              <w:rPr>
                <w:rFonts w:eastAsia="Times New Roman"/>
                <w:szCs w:val="24"/>
              </w:rPr>
              <w:t>п.г.т. Махнево</w:t>
            </w:r>
          </w:p>
        </w:tc>
        <w:tc>
          <w:tcPr>
            <w:tcW w:w="893" w:type="pct"/>
            <w:tcBorders>
              <w:right w:val="single" w:sz="4" w:space="0" w:color="auto"/>
            </w:tcBorders>
            <w:vAlign w:val="center"/>
          </w:tcPr>
          <w:p w:rsidR="00CE7B7A" w:rsidRPr="00856601" w:rsidRDefault="00CE7B7A" w:rsidP="00DC596A">
            <w:pPr>
              <w:ind w:firstLine="0"/>
              <w:jc w:val="center"/>
              <w:rPr>
                <w:rFonts w:eastAsia="Times New Roman"/>
                <w:szCs w:val="24"/>
              </w:rPr>
            </w:pPr>
            <w:r w:rsidRPr="00856601">
              <w:rPr>
                <w:rFonts w:eastAsia="Times New Roman"/>
                <w:szCs w:val="24"/>
              </w:rPr>
              <w:t>Бузань Владимир Андреевич</w:t>
            </w:r>
          </w:p>
        </w:tc>
        <w:tc>
          <w:tcPr>
            <w:tcW w:w="952" w:type="pct"/>
            <w:tcBorders>
              <w:left w:val="single" w:sz="4" w:space="0" w:color="auto"/>
            </w:tcBorders>
            <w:vAlign w:val="center"/>
          </w:tcPr>
          <w:p w:rsidR="00CE7B7A" w:rsidRPr="00856601" w:rsidRDefault="00CE7B7A" w:rsidP="00DC596A">
            <w:pPr>
              <w:ind w:firstLine="0"/>
              <w:jc w:val="center"/>
              <w:rPr>
                <w:rFonts w:eastAsia="Times New Roman"/>
                <w:szCs w:val="24"/>
              </w:rPr>
            </w:pPr>
            <w:r w:rsidRPr="00856601">
              <w:rPr>
                <w:rFonts w:eastAsia="Times New Roman"/>
                <w:szCs w:val="24"/>
              </w:rPr>
              <w:t>с/х производство</w:t>
            </w:r>
          </w:p>
        </w:tc>
        <w:tc>
          <w:tcPr>
            <w:tcW w:w="727" w:type="pct"/>
            <w:tcBorders>
              <w:right w:val="single" w:sz="4" w:space="0" w:color="auto"/>
            </w:tcBorders>
            <w:vAlign w:val="center"/>
          </w:tcPr>
          <w:p w:rsidR="00CE7B7A" w:rsidRPr="00856601" w:rsidRDefault="00CE7B7A" w:rsidP="00DC596A">
            <w:pPr>
              <w:ind w:firstLine="0"/>
              <w:jc w:val="center"/>
              <w:rPr>
                <w:rFonts w:eastAsia="Times New Roman"/>
                <w:szCs w:val="24"/>
              </w:rPr>
            </w:pPr>
            <w:r w:rsidRPr="00856601">
              <w:rPr>
                <w:rFonts w:eastAsia="Times New Roman"/>
                <w:szCs w:val="24"/>
              </w:rPr>
              <w:t>1</w:t>
            </w:r>
          </w:p>
        </w:tc>
      </w:tr>
      <w:tr w:rsidR="00CE7B7A" w:rsidRPr="00856601" w:rsidTr="00DC596A">
        <w:tc>
          <w:tcPr>
            <w:tcW w:w="263" w:type="pct"/>
            <w:vAlign w:val="center"/>
          </w:tcPr>
          <w:p w:rsidR="00CE7B7A" w:rsidRPr="00856601" w:rsidRDefault="00CE7B7A" w:rsidP="00DC596A">
            <w:pPr>
              <w:ind w:firstLine="0"/>
              <w:jc w:val="center"/>
              <w:rPr>
                <w:rFonts w:eastAsia="Times New Roman"/>
                <w:szCs w:val="24"/>
              </w:rPr>
            </w:pPr>
            <w:r w:rsidRPr="00856601">
              <w:rPr>
                <w:rFonts w:eastAsia="Times New Roman"/>
                <w:szCs w:val="24"/>
              </w:rPr>
              <w:t>4.</w:t>
            </w:r>
          </w:p>
        </w:tc>
        <w:tc>
          <w:tcPr>
            <w:tcW w:w="971" w:type="pct"/>
            <w:vAlign w:val="center"/>
          </w:tcPr>
          <w:p w:rsidR="00CE7B7A" w:rsidRPr="00856601" w:rsidRDefault="00CE7B7A" w:rsidP="00DC596A">
            <w:pPr>
              <w:ind w:firstLine="0"/>
              <w:jc w:val="center"/>
              <w:rPr>
                <w:rFonts w:eastAsia="Times New Roman"/>
                <w:szCs w:val="24"/>
              </w:rPr>
            </w:pPr>
            <w:r w:rsidRPr="00856601">
              <w:rPr>
                <w:rFonts w:eastAsia="Times New Roman"/>
                <w:szCs w:val="24"/>
              </w:rPr>
              <w:t>КФХ Ерохины</w:t>
            </w:r>
          </w:p>
        </w:tc>
        <w:tc>
          <w:tcPr>
            <w:tcW w:w="1194" w:type="pct"/>
            <w:vAlign w:val="center"/>
          </w:tcPr>
          <w:p w:rsidR="00CE7B7A" w:rsidRPr="00856601" w:rsidRDefault="00CE7B7A" w:rsidP="00DC596A">
            <w:pPr>
              <w:ind w:firstLine="0"/>
              <w:jc w:val="center"/>
              <w:rPr>
                <w:rFonts w:eastAsia="Times New Roman"/>
                <w:szCs w:val="24"/>
              </w:rPr>
            </w:pPr>
            <w:r w:rsidRPr="00856601">
              <w:rPr>
                <w:rFonts w:eastAsia="Times New Roman"/>
                <w:szCs w:val="24"/>
              </w:rPr>
              <w:t>Мугайская сельская администрация</w:t>
            </w:r>
          </w:p>
          <w:p w:rsidR="00CE7B7A" w:rsidRPr="00856601" w:rsidRDefault="00CE7B7A" w:rsidP="00DC596A">
            <w:pPr>
              <w:ind w:firstLine="0"/>
              <w:jc w:val="center"/>
              <w:rPr>
                <w:rFonts w:eastAsia="Times New Roman"/>
                <w:szCs w:val="24"/>
              </w:rPr>
            </w:pPr>
            <w:r w:rsidRPr="00856601">
              <w:rPr>
                <w:rFonts w:eastAsia="Times New Roman"/>
                <w:szCs w:val="24"/>
              </w:rPr>
              <w:t>с. Мугай</w:t>
            </w:r>
          </w:p>
        </w:tc>
        <w:tc>
          <w:tcPr>
            <w:tcW w:w="893" w:type="pct"/>
            <w:tcBorders>
              <w:right w:val="single" w:sz="4" w:space="0" w:color="auto"/>
            </w:tcBorders>
            <w:vAlign w:val="center"/>
          </w:tcPr>
          <w:p w:rsidR="00CE7B7A" w:rsidRPr="00856601" w:rsidRDefault="00CE7B7A" w:rsidP="00DC596A">
            <w:pPr>
              <w:ind w:firstLine="0"/>
              <w:jc w:val="center"/>
              <w:rPr>
                <w:rFonts w:eastAsia="Times New Roman"/>
                <w:szCs w:val="24"/>
              </w:rPr>
            </w:pPr>
            <w:r w:rsidRPr="00856601">
              <w:rPr>
                <w:rFonts w:eastAsia="Times New Roman"/>
                <w:szCs w:val="24"/>
              </w:rPr>
              <w:t>Ерохина Наталья Алексеевна</w:t>
            </w:r>
          </w:p>
        </w:tc>
        <w:tc>
          <w:tcPr>
            <w:tcW w:w="952" w:type="pct"/>
            <w:tcBorders>
              <w:left w:val="single" w:sz="4" w:space="0" w:color="auto"/>
            </w:tcBorders>
            <w:vAlign w:val="center"/>
          </w:tcPr>
          <w:p w:rsidR="00CE7B7A" w:rsidRPr="00856601" w:rsidRDefault="00CE7B7A" w:rsidP="00DC596A">
            <w:pPr>
              <w:ind w:firstLine="0"/>
              <w:jc w:val="center"/>
              <w:rPr>
                <w:rFonts w:eastAsia="Times New Roman"/>
                <w:szCs w:val="24"/>
              </w:rPr>
            </w:pPr>
            <w:r w:rsidRPr="00856601">
              <w:rPr>
                <w:rFonts w:eastAsia="Times New Roman"/>
                <w:szCs w:val="24"/>
              </w:rPr>
              <w:t>с/х производство</w:t>
            </w:r>
          </w:p>
        </w:tc>
        <w:tc>
          <w:tcPr>
            <w:tcW w:w="727" w:type="pct"/>
            <w:tcBorders>
              <w:right w:val="single" w:sz="4" w:space="0" w:color="auto"/>
            </w:tcBorders>
            <w:vAlign w:val="center"/>
          </w:tcPr>
          <w:p w:rsidR="00CE7B7A" w:rsidRPr="00856601" w:rsidRDefault="00CE7B7A" w:rsidP="00DC596A">
            <w:pPr>
              <w:ind w:firstLine="0"/>
              <w:jc w:val="center"/>
              <w:rPr>
                <w:rFonts w:eastAsia="Times New Roman"/>
                <w:szCs w:val="24"/>
              </w:rPr>
            </w:pPr>
            <w:r w:rsidRPr="00856601">
              <w:rPr>
                <w:rFonts w:eastAsia="Times New Roman"/>
                <w:szCs w:val="24"/>
              </w:rPr>
              <w:t>27</w:t>
            </w:r>
          </w:p>
        </w:tc>
      </w:tr>
      <w:tr w:rsidR="00CE7B7A" w:rsidRPr="00856601" w:rsidTr="00DC596A">
        <w:tc>
          <w:tcPr>
            <w:tcW w:w="263" w:type="pct"/>
            <w:vAlign w:val="center"/>
          </w:tcPr>
          <w:p w:rsidR="00CE7B7A" w:rsidRPr="00856601" w:rsidRDefault="00CE7B7A" w:rsidP="00DC596A">
            <w:pPr>
              <w:ind w:firstLine="0"/>
              <w:jc w:val="center"/>
              <w:rPr>
                <w:rFonts w:eastAsia="Times New Roman"/>
                <w:szCs w:val="24"/>
              </w:rPr>
            </w:pPr>
            <w:r w:rsidRPr="00856601">
              <w:rPr>
                <w:rFonts w:eastAsia="Times New Roman"/>
                <w:szCs w:val="24"/>
              </w:rPr>
              <w:t>5.</w:t>
            </w:r>
          </w:p>
        </w:tc>
        <w:tc>
          <w:tcPr>
            <w:tcW w:w="971" w:type="pct"/>
            <w:vAlign w:val="center"/>
          </w:tcPr>
          <w:p w:rsidR="00CE7B7A" w:rsidRPr="00856601" w:rsidRDefault="00CE7B7A" w:rsidP="00DC596A">
            <w:pPr>
              <w:ind w:firstLine="0"/>
              <w:jc w:val="center"/>
              <w:rPr>
                <w:rFonts w:eastAsia="Times New Roman"/>
                <w:szCs w:val="24"/>
              </w:rPr>
            </w:pPr>
            <w:r w:rsidRPr="00856601">
              <w:rPr>
                <w:rFonts w:eastAsia="Times New Roman"/>
                <w:szCs w:val="24"/>
              </w:rPr>
              <w:t>КФХ Перевалова Алевтина Малетьевна</w:t>
            </w:r>
          </w:p>
        </w:tc>
        <w:tc>
          <w:tcPr>
            <w:tcW w:w="1194" w:type="pct"/>
            <w:vAlign w:val="center"/>
          </w:tcPr>
          <w:p w:rsidR="00CE7B7A" w:rsidRPr="00856601" w:rsidRDefault="00CE7B7A" w:rsidP="00DC596A">
            <w:pPr>
              <w:ind w:firstLine="0"/>
              <w:jc w:val="center"/>
              <w:rPr>
                <w:rFonts w:eastAsia="Times New Roman"/>
                <w:szCs w:val="24"/>
              </w:rPr>
            </w:pPr>
            <w:r w:rsidRPr="00856601">
              <w:rPr>
                <w:rFonts w:eastAsia="Times New Roman"/>
                <w:szCs w:val="24"/>
              </w:rPr>
              <w:t>Большеерзовская сельская администрация,</w:t>
            </w:r>
          </w:p>
          <w:p w:rsidR="00CE7B7A" w:rsidRPr="00856601" w:rsidRDefault="00CE7B7A" w:rsidP="00DC596A">
            <w:pPr>
              <w:ind w:firstLine="0"/>
              <w:jc w:val="center"/>
              <w:rPr>
                <w:rFonts w:eastAsia="Times New Roman"/>
                <w:szCs w:val="24"/>
              </w:rPr>
            </w:pPr>
            <w:proofErr w:type="gramStart"/>
            <w:r w:rsidRPr="00856601">
              <w:rPr>
                <w:rFonts w:eastAsia="Times New Roman"/>
                <w:szCs w:val="24"/>
              </w:rPr>
              <w:t>д. Б-Ерзовка</w:t>
            </w:r>
            <w:proofErr w:type="gramEnd"/>
          </w:p>
        </w:tc>
        <w:tc>
          <w:tcPr>
            <w:tcW w:w="893" w:type="pct"/>
            <w:tcBorders>
              <w:right w:val="single" w:sz="4" w:space="0" w:color="auto"/>
            </w:tcBorders>
            <w:vAlign w:val="center"/>
          </w:tcPr>
          <w:p w:rsidR="00CE7B7A" w:rsidRPr="00856601" w:rsidRDefault="00CE7B7A" w:rsidP="00DC596A">
            <w:pPr>
              <w:ind w:firstLine="0"/>
              <w:jc w:val="center"/>
              <w:rPr>
                <w:rFonts w:eastAsia="Times New Roman"/>
                <w:szCs w:val="24"/>
              </w:rPr>
            </w:pPr>
            <w:r w:rsidRPr="00856601">
              <w:rPr>
                <w:rFonts w:eastAsia="Times New Roman"/>
                <w:szCs w:val="24"/>
              </w:rPr>
              <w:t>Перевалова Алевтина Малетьевна</w:t>
            </w:r>
          </w:p>
        </w:tc>
        <w:tc>
          <w:tcPr>
            <w:tcW w:w="952" w:type="pct"/>
            <w:tcBorders>
              <w:left w:val="single" w:sz="4" w:space="0" w:color="auto"/>
            </w:tcBorders>
            <w:vAlign w:val="center"/>
          </w:tcPr>
          <w:p w:rsidR="00CE7B7A" w:rsidRPr="00856601" w:rsidRDefault="00CE7B7A" w:rsidP="00DC596A">
            <w:pPr>
              <w:ind w:firstLine="0"/>
              <w:jc w:val="center"/>
              <w:rPr>
                <w:rFonts w:eastAsia="Times New Roman"/>
                <w:szCs w:val="24"/>
              </w:rPr>
            </w:pPr>
            <w:r w:rsidRPr="00856601">
              <w:rPr>
                <w:rFonts w:eastAsia="Times New Roman"/>
                <w:szCs w:val="24"/>
              </w:rPr>
              <w:t>с/х производство</w:t>
            </w:r>
          </w:p>
        </w:tc>
        <w:tc>
          <w:tcPr>
            <w:tcW w:w="727" w:type="pct"/>
            <w:tcBorders>
              <w:right w:val="single" w:sz="4" w:space="0" w:color="auto"/>
            </w:tcBorders>
            <w:vAlign w:val="center"/>
          </w:tcPr>
          <w:p w:rsidR="00CE7B7A" w:rsidRPr="00856601" w:rsidRDefault="00CE7B7A" w:rsidP="00DC596A">
            <w:pPr>
              <w:ind w:firstLine="0"/>
              <w:jc w:val="center"/>
              <w:rPr>
                <w:rFonts w:eastAsia="Times New Roman"/>
                <w:szCs w:val="24"/>
              </w:rPr>
            </w:pPr>
            <w:r w:rsidRPr="00856601">
              <w:rPr>
                <w:rFonts w:eastAsia="Times New Roman"/>
                <w:szCs w:val="24"/>
              </w:rPr>
              <w:t>н.д.</w:t>
            </w:r>
          </w:p>
        </w:tc>
      </w:tr>
      <w:tr w:rsidR="00CE7B7A" w:rsidRPr="00856601" w:rsidTr="00DC596A">
        <w:tc>
          <w:tcPr>
            <w:tcW w:w="263" w:type="pct"/>
            <w:vAlign w:val="center"/>
          </w:tcPr>
          <w:p w:rsidR="00CE7B7A" w:rsidRPr="00856601" w:rsidRDefault="00CE7B7A" w:rsidP="00DC596A">
            <w:pPr>
              <w:ind w:firstLine="0"/>
              <w:jc w:val="center"/>
              <w:rPr>
                <w:rFonts w:eastAsia="Times New Roman"/>
                <w:szCs w:val="24"/>
              </w:rPr>
            </w:pPr>
            <w:r w:rsidRPr="00856601">
              <w:rPr>
                <w:rFonts w:eastAsia="Times New Roman"/>
                <w:szCs w:val="24"/>
              </w:rPr>
              <w:t>6.</w:t>
            </w:r>
          </w:p>
        </w:tc>
        <w:tc>
          <w:tcPr>
            <w:tcW w:w="971" w:type="pct"/>
            <w:vAlign w:val="center"/>
          </w:tcPr>
          <w:p w:rsidR="00CE7B7A" w:rsidRPr="00856601" w:rsidRDefault="00CE7B7A" w:rsidP="00DC596A">
            <w:pPr>
              <w:ind w:firstLine="0"/>
              <w:jc w:val="center"/>
              <w:rPr>
                <w:rFonts w:eastAsia="Times New Roman"/>
                <w:szCs w:val="24"/>
              </w:rPr>
            </w:pPr>
            <w:r w:rsidRPr="00856601">
              <w:rPr>
                <w:rFonts w:eastAsia="Times New Roman"/>
                <w:szCs w:val="24"/>
              </w:rPr>
              <w:t>КФХ Постовалова Валентина Николаевна</w:t>
            </w:r>
          </w:p>
        </w:tc>
        <w:tc>
          <w:tcPr>
            <w:tcW w:w="1194" w:type="pct"/>
            <w:vAlign w:val="center"/>
          </w:tcPr>
          <w:p w:rsidR="00CE7B7A" w:rsidRPr="00856601" w:rsidRDefault="00CE7B7A" w:rsidP="00DC596A">
            <w:pPr>
              <w:ind w:firstLine="0"/>
              <w:jc w:val="center"/>
              <w:rPr>
                <w:rFonts w:eastAsia="Times New Roman"/>
                <w:szCs w:val="24"/>
              </w:rPr>
            </w:pPr>
            <w:r w:rsidRPr="00856601">
              <w:rPr>
                <w:rFonts w:eastAsia="Times New Roman"/>
                <w:szCs w:val="24"/>
              </w:rPr>
              <w:t>Большеерзовская сельская администрация,</w:t>
            </w:r>
          </w:p>
          <w:p w:rsidR="00CE7B7A" w:rsidRPr="00856601" w:rsidRDefault="00CE7B7A" w:rsidP="00DC596A">
            <w:pPr>
              <w:ind w:firstLine="0"/>
              <w:jc w:val="center"/>
              <w:rPr>
                <w:rFonts w:eastAsia="Times New Roman"/>
                <w:szCs w:val="24"/>
              </w:rPr>
            </w:pPr>
            <w:proofErr w:type="gramStart"/>
            <w:r w:rsidRPr="00856601">
              <w:rPr>
                <w:rFonts w:eastAsia="Times New Roman"/>
                <w:szCs w:val="24"/>
              </w:rPr>
              <w:t>д. Б-Ерзовка</w:t>
            </w:r>
            <w:proofErr w:type="gramEnd"/>
          </w:p>
        </w:tc>
        <w:tc>
          <w:tcPr>
            <w:tcW w:w="893" w:type="pct"/>
            <w:tcBorders>
              <w:right w:val="single" w:sz="4" w:space="0" w:color="auto"/>
            </w:tcBorders>
            <w:vAlign w:val="center"/>
          </w:tcPr>
          <w:p w:rsidR="00CE7B7A" w:rsidRPr="00856601" w:rsidRDefault="00CE7B7A" w:rsidP="00DC596A">
            <w:pPr>
              <w:ind w:firstLine="0"/>
              <w:jc w:val="center"/>
              <w:rPr>
                <w:rFonts w:eastAsia="Times New Roman"/>
                <w:szCs w:val="24"/>
              </w:rPr>
            </w:pPr>
            <w:r w:rsidRPr="00856601">
              <w:rPr>
                <w:rFonts w:eastAsia="Times New Roman"/>
                <w:szCs w:val="24"/>
              </w:rPr>
              <w:t>Постовалова Валентина Николаевна</w:t>
            </w:r>
          </w:p>
        </w:tc>
        <w:tc>
          <w:tcPr>
            <w:tcW w:w="952" w:type="pct"/>
            <w:tcBorders>
              <w:left w:val="single" w:sz="4" w:space="0" w:color="auto"/>
            </w:tcBorders>
            <w:vAlign w:val="center"/>
          </w:tcPr>
          <w:p w:rsidR="00CE7B7A" w:rsidRPr="00856601" w:rsidRDefault="00CE7B7A" w:rsidP="00DC596A">
            <w:pPr>
              <w:ind w:firstLine="0"/>
              <w:jc w:val="center"/>
              <w:rPr>
                <w:rFonts w:eastAsia="Times New Roman"/>
                <w:szCs w:val="24"/>
              </w:rPr>
            </w:pPr>
            <w:r w:rsidRPr="00856601">
              <w:rPr>
                <w:rFonts w:eastAsia="Times New Roman"/>
                <w:szCs w:val="24"/>
              </w:rPr>
              <w:t>с/х производство</w:t>
            </w:r>
          </w:p>
        </w:tc>
        <w:tc>
          <w:tcPr>
            <w:tcW w:w="727" w:type="pct"/>
            <w:tcBorders>
              <w:right w:val="single" w:sz="4" w:space="0" w:color="auto"/>
            </w:tcBorders>
            <w:vAlign w:val="center"/>
          </w:tcPr>
          <w:p w:rsidR="00CE7B7A" w:rsidRPr="00856601" w:rsidRDefault="00CE7B7A" w:rsidP="00DC596A">
            <w:pPr>
              <w:ind w:firstLine="0"/>
              <w:jc w:val="center"/>
              <w:rPr>
                <w:rFonts w:eastAsia="Times New Roman"/>
                <w:szCs w:val="24"/>
              </w:rPr>
            </w:pPr>
            <w:r w:rsidRPr="00856601">
              <w:rPr>
                <w:rFonts w:eastAsia="Times New Roman"/>
                <w:szCs w:val="24"/>
              </w:rPr>
              <w:t>н.д.</w:t>
            </w:r>
          </w:p>
        </w:tc>
      </w:tr>
      <w:tr w:rsidR="00CE7B7A" w:rsidRPr="00856601" w:rsidTr="00DC596A">
        <w:tc>
          <w:tcPr>
            <w:tcW w:w="263" w:type="pct"/>
            <w:vAlign w:val="center"/>
          </w:tcPr>
          <w:p w:rsidR="00CE7B7A" w:rsidRPr="00856601" w:rsidRDefault="00CE7B7A" w:rsidP="00DC596A">
            <w:pPr>
              <w:ind w:firstLine="0"/>
              <w:jc w:val="center"/>
              <w:rPr>
                <w:rFonts w:eastAsia="Times New Roman"/>
                <w:szCs w:val="24"/>
              </w:rPr>
            </w:pPr>
            <w:r w:rsidRPr="00856601">
              <w:rPr>
                <w:rFonts w:eastAsia="Times New Roman"/>
                <w:szCs w:val="24"/>
              </w:rPr>
              <w:t>7.</w:t>
            </w:r>
          </w:p>
        </w:tc>
        <w:tc>
          <w:tcPr>
            <w:tcW w:w="971" w:type="pct"/>
            <w:vAlign w:val="center"/>
          </w:tcPr>
          <w:p w:rsidR="00CE7B7A" w:rsidRPr="00856601" w:rsidRDefault="00CE7B7A" w:rsidP="00DC596A">
            <w:pPr>
              <w:ind w:firstLine="0"/>
              <w:jc w:val="center"/>
              <w:rPr>
                <w:rFonts w:eastAsia="Times New Roman"/>
                <w:szCs w:val="24"/>
              </w:rPr>
            </w:pPr>
            <w:r w:rsidRPr="00856601">
              <w:rPr>
                <w:rFonts w:eastAsia="Times New Roman"/>
                <w:szCs w:val="24"/>
              </w:rPr>
              <w:t>КФХ Корелин Виталий Малетьевич</w:t>
            </w:r>
          </w:p>
        </w:tc>
        <w:tc>
          <w:tcPr>
            <w:tcW w:w="1194" w:type="pct"/>
            <w:vAlign w:val="center"/>
          </w:tcPr>
          <w:p w:rsidR="00CE7B7A" w:rsidRPr="00856601" w:rsidRDefault="00CE7B7A" w:rsidP="00DC596A">
            <w:pPr>
              <w:ind w:firstLine="0"/>
              <w:jc w:val="center"/>
              <w:rPr>
                <w:rFonts w:eastAsia="Times New Roman"/>
                <w:szCs w:val="24"/>
              </w:rPr>
            </w:pPr>
            <w:r w:rsidRPr="00856601">
              <w:rPr>
                <w:rFonts w:eastAsia="Times New Roman"/>
                <w:szCs w:val="24"/>
              </w:rPr>
              <w:t>Махнёвская поселковая администрация,</w:t>
            </w:r>
          </w:p>
          <w:p w:rsidR="00CE7B7A" w:rsidRPr="00856601" w:rsidRDefault="00CE7B7A" w:rsidP="00DC596A">
            <w:pPr>
              <w:ind w:firstLine="0"/>
              <w:jc w:val="center"/>
              <w:rPr>
                <w:rFonts w:eastAsia="Times New Roman"/>
                <w:szCs w:val="24"/>
              </w:rPr>
            </w:pPr>
            <w:r w:rsidRPr="00856601">
              <w:rPr>
                <w:rFonts w:eastAsia="Times New Roman"/>
                <w:szCs w:val="24"/>
              </w:rPr>
              <w:t>п.г.т. Махнево</w:t>
            </w:r>
          </w:p>
        </w:tc>
        <w:tc>
          <w:tcPr>
            <w:tcW w:w="893" w:type="pct"/>
            <w:tcBorders>
              <w:right w:val="single" w:sz="4" w:space="0" w:color="auto"/>
            </w:tcBorders>
            <w:vAlign w:val="center"/>
          </w:tcPr>
          <w:p w:rsidR="00CE7B7A" w:rsidRPr="00856601" w:rsidRDefault="00CE7B7A" w:rsidP="00DC596A">
            <w:pPr>
              <w:ind w:firstLine="0"/>
              <w:jc w:val="center"/>
              <w:rPr>
                <w:rFonts w:eastAsia="Times New Roman"/>
                <w:szCs w:val="24"/>
              </w:rPr>
            </w:pPr>
            <w:r w:rsidRPr="00856601">
              <w:rPr>
                <w:rFonts w:eastAsia="Times New Roman"/>
                <w:szCs w:val="24"/>
              </w:rPr>
              <w:t>Корелин Виталий Малетьевич</w:t>
            </w:r>
          </w:p>
        </w:tc>
        <w:tc>
          <w:tcPr>
            <w:tcW w:w="952" w:type="pct"/>
            <w:tcBorders>
              <w:left w:val="single" w:sz="4" w:space="0" w:color="auto"/>
            </w:tcBorders>
            <w:vAlign w:val="center"/>
          </w:tcPr>
          <w:p w:rsidR="00CE7B7A" w:rsidRPr="00856601" w:rsidRDefault="00CE7B7A" w:rsidP="00DC596A">
            <w:pPr>
              <w:ind w:firstLine="0"/>
              <w:jc w:val="center"/>
              <w:rPr>
                <w:rFonts w:eastAsia="Times New Roman"/>
                <w:szCs w:val="24"/>
              </w:rPr>
            </w:pPr>
            <w:r w:rsidRPr="00856601">
              <w:rPr>
                <w:rFonts w:eastAsia="Times New Roman"/>
                <w:szCs w:val="24"/>
              </w:rPr>
              <w:t>с/х производство</w:t>
            </w:r>
          </w:p>
        </w:tc>
        <w:tc>
          <w:tcPr>
            <w:tcW w:w="727" w:type="pct"/>
            <w:tcBorders>
              <w:right w:val="single" w:sz="4" w:space="0" w:color="auto"/>
            </w:tcBorders>
            <w:vAlign w:val="center"/>
          </w:tcPr>
          <w:p w:rsidR="00CE7B7A" w:rsidRPr="00856601" w:rsidRDefault="00CE7B7A" w:rsidP="00DC596A">
            <w:pPr>
              <w:ind w:firstLine="0"/>
              <w:jc w:val="center"/>
              <w:rPr>
                <w:rFonts w:eastAsia="Times New Roman"/>
                <w:szCs w:val="24"/>
              </w:rPr>
            </w:pPr>
            <w:r w:rsidRPr="00856601">
              <w:rPr>
                <w:rFonts w:eastAsia="Times New Roman"/>
                <w:szCs w:val="24"/>
              </w:rPr>
              <w:t>н.д.</w:t>
            </w:r>
          </w:p>
        </w:tc>
      </w:tr>
      <w:tr w:rsidR="00CE7B7A" w:rsidRPr="00856601" w:rsidTr="00DC596A">
        <w:tc>
          <w:tcPr>
            <w:tcW w:w="263" w:type="pct"/>
            <w:vAlign w:val="center"/>
          </w:tcPr>
          <w:p w:rsidR="00CE7B7A" w:rsidRPr="00856601" w:rsidRDefault="00CE7B7A" w:rsidP="00DC596A">
            <w:pPr>
              <w:ind w:firstLine="0"/>
              <w:jc w:val="center"/>
              <w:rPr>
                <w:rFonts w:eastAsia="Times New Roman"/>
                <w:szCs w:val="24"/>
              </w:rPr>
            </w:pPr>
            <w:r w:rsidRPr="00856601">
              <w:rPr>
                <w:rFonts w:eastAsia="Times New Roman"/>
                <w:szCs w:val="24"/>
              </w:rPr>
              <w:lastRenderedPageBreak/>
              <w:t>8.</w:t>
            </w:r>
          </w:p>
        </w:tc>
        <w:tc>
          <w:tcPr>
            <w:tcW w:w="971" w:type="pct"/>
            <w:vAlign w:val="center"/>
          </w:tcPr>
          <w:p w:rsidR="00CE7B7A" w:rsidRPr="00856601" w:rsidRDefault="00CE7B7A" w:rsidP="00DC596A">
            <w:pPr>
              <w:ind w:firstLine="0"/>
              <w:jc w:val="center"/>
              <w:rPr>
                <w:rFonts w:eastAsia="Times New Roman"/>
                <w:szCs w:val="24"/>
              </w:rPr>
            </w:pPr>
            <w:r w:rsidRPr="00856601">
              <w:rPr>
                <w:rFonts w:eastAsia="Times New Roman"/>
                <w:szCs w:val="24"/>
              </w:rPr>
              <w:t>КФХ Бойченко Александр Иванович</w:t>
            </w:r>
          </w:p>
        </w:tc>
        <w:tc>
          <w:tcPr>
            <w:tcW w:w="1194" w:type="pct"/>
            <w:vAlign w:val="center"/>
          </w:tcPr>
          <w:p w:rsidR="00CE7B7A" w:rsidRPr="00856601" w:rsidRDefault="00CE7B7A" w:rsidP="00DC596A">
            <w:pPr>
              <w:ind w:firstLine="0"/>
              <w:jc w:val="center"/>
              <w:rPr>
                <w:rFonts w:eastAsia="Times New Roman"/>
                <w:szCs w:val="24"/>
              </w:rPr>
            </w:pPr>
            <w:r w:rsidRPr="00856601">
              <w:rPr>
                <w:rFonts w:eastAsia="Times New Roman"/>
                <w:szCs w:val="24"/>
              </w:rPr>
              <w:t>Махнёвская поселковая администрация,</w:t>
            </w:r>
          </w:p>
          <w:p w:rsidR="00CE7B7A" w:rsidRPr="00856601" w:rsidRDefault="00CE7B7A" w:rsidP="00DC596A">
            <w:pPr>
              <w:ind w:firstLine="0"/>
              <w:jc w:val="center"/>
              <w:rPr>
                <w:rFonts w:eastAsia="Times New Roman"/>
                <w:szCs w:val="24"/>
              </w:rPr>
            </w:pPr>
            <w:r w:rsidRPr="00856601">
              <w:rPr>
                <w:rFonts w:eastAsia="Times New Roman"/>
                <w:szCs w:val="24"/>
              </w:rPr>
              <w:t>п.г.т. Махнево</w:t>
            </w:r>
          </w:p>
        </w:tc>
        <w:tc>
          <w:tcPr>
            <w:tcW w:w="893" w:type="pct"/>
            <w:tcBorders>
              <w:right w:val="single" w:sz="4" w:space="0" w:color="auto"/>
            </w:tcBorders>
            <w:vAlign w:val="center"/>
          </w:tcPr>
          <w:p w:rsidR="00CE7B7A" w:rsidRPr="00856601" w:rsidRDefault="00CE7B7A" w:rsidP="00DC596A">
            <w:pPr>
              <w:ind w:firstLine="0"/>
              <w:jc w:val="center"/>
              <w:rPr>
                <w:rFonts w:eastAsia="Times New Roman"/>
                <w:szCs w:val="24"/>
              </w:rPr>
            </w:pPr>
            <w:r w:rsidRPr="00856601">
              <w:rPr>
                <w:rFonts w:eastAsia="Times New Roman"/>
                <w:szCs w:val="24"/>
              </w:rPr>
              <w:t>Бойченко Александр Иванович</w:t>
            </w:r>
          </w:p>
        </w:tc>
        <w:tc>
          <w:tcPr>
            <w:tcW w:w="952" w:type="pct"/>
            <w:tcBorders>
              <w:left w:val="single" w:sz="4" w:space="0" w:color="auto"/>
            </w:tcBorders>
            <w:vAlign w:val="center"/>
          </w:tcPr>
          <w:p w:rsidR="00CE7B7A" w:rsidRPr="00856601" w:rsidRDefault="00CE7B7A" w:rsidP="00DC596A">
            <w:pPr>
              <w:ind w:firstLine="0"/>
              <w:jc w:val="center"/>
              <w:rPr>
                <w:rFonts w:eastAsia="Times New Roman"/>
                <w:szCs w:val="24"/>
              </w:rPr>
            </w:pPr>
            <w:r w:rsidRPr="00856601">
              <w:rPr>
                <w:rFonts w:eastAsia="Times New Roman"/>
                <w:szCs w:val="24"/>
              </w:rPr>
              <w:t>пчеловодство</w:t>
            </w:r>
          </w:p>
        </w:tc>
        <w:tc>
          <w:tcPr>
            <w:tcW w:w="727" w:type="pct"/>
            <w:tcBorders>
              <w:right w:val="single" w:sz="4" w:space="0" w:color="auto"/>
            </w:tcBorders>
            <w:vAlign w:val="center"/>
          </w:tcPr>
          <w:p w:rsidR="00CE7B7A" w:rsidRPr="00856601" w:rsidRDefault="00CE7B7A" w:rsidP="00DC596A">
            <w:pPr>
              <w:ind w:firstLine="0"/>
              <w:jc w:val="center"/>
              <w:rPr>
                <w:rFonts w:eastAsia="Times New Roman"/>
                <w:szCs w:val="24"/>
              </w:rPr>
            </w:pPr>
            <w:r w:rsidRPr="00856601">
              <w:rPr>
                <w:rFonts w:eastAsia="Times New Roman"/>
                <w:szCs w:val="24"/>
              </w:rPr>
              <w:t>н.д.</w:t>
            </w:r>
          </w:p>
        </w:tc>
      </w:tr>
      <w:tr w:rsidR="00CE7B7A" w:rsidRPr="00856601" w:rsidTr="00DC596A">
        <w:tc>
          <w:tcPr>
            <w:tcW w:w="263" w:type="pct"/>
            <w:vAlign w:val="center"/>
          </w:tcPr>
          <w:p w:rsidR="00CE7B7A" w:rsidRPr="00856601" w:rsidRDefault="00CE7B7A" w:rsidP="00DC596A">
            <w:pPr>
              <w:ind w:firstLine="0"/>
              <w:jc w:val="center"/>
              <w:rPr>
                <w:rFonts w:eastAsia="Times New Roman"/>
                <w:szCs w:val="24"/>
              </w:rPr>
            </w:pPr>
            <w:r w:rsidRPr="00856601">
              <w:rPr>
                <w:rFonts w:eastAsia="Times New Roman"/>
                <w:szCs w:val="24"/>
              </w:rPr>
              <w:t>9.</w:t>
            </w:r>
          </w:p>
        </w:tc>
        <w:tc>
          <w:tcPr>
            <w:tcW w:w="971" w:type="pct"/>
            <w:vAlign w:val="center"/>
          </w:tcPr>
          <w:p w:rsidR="00CE7B7A" w:rsidRPr="00856601" w:rsidRDefault="00CE7B7A" w:rsidP="00DC596A">
            <w:pPr>
              <w:ind w:firstLine="0"/>
              <w:jc w:val="center"/>
              <w:rPr>
                <w:rFonts w:eastAsia="Times New Roman"/>
                <w:szCs w:val="24"/>
              </w:rPr>
            </w:pPr>
            <w:r w:rsidRPr="00856601">
              <w:rPr>
                <w:rFonts w:eastAsia="Times New Roman"/>
                <w:szCs w:val="24"/>
              </w:rPr>
              <w:t>ООО «Весна»</w:t>
            </w:r>
          </w:p>
        </w:tc>
        <w:tc>
          <w:tcPr>
            <w:tcW w:w="1194" w:type="pct"/>
            <w:vAlign w:val="center"/>
          </w:tcPr>
          <w:p w:rsidR="00CE7B7A" w:rsidRPr="00856601" w:rsidRDefault="00CE7B7A" w:rsidP="00DC596A">
            <w:pPr>
              <w:ind w:firstLine="0"/>
              <w:jc w:val="center"/>
              <w:rPr>
                <w:rFonts w:eastAsia="Times New Roman"/>
                <w:szCs w:val="24"/>
              </w:rPr>
            </w:pPr>
            <w:r w:rsidRPr="00856601">
              <w:rPr>
                <w:rFonts w:eastAsia="Times New Roman"/>
                <w:szCs w:val="24"/>
              </w:rPr>
              <w:t>Махнёвская поселковая администрация,</w:t>
            </w:r>
          </w:p>
          <w:p w:rsidR="00CE7B7A" w:rsidRPr="00856601" w:rsidRDefault="00CE7B7A" w:rsidP="00DC596A">
            <w:pPr>
              <w:ind w:firstLine="0"/>
              <w:jc w:val="center"/>
              <w:rPr>
                <w:rFonts w:eastAsia="Times New Roman"/>
                <w:szCs w:val="24"/>
              </w:rPr>
            </w:pPr>
            <w:r w:rsidRPr="00856601">
              <w:rPr>
                <w:rFonts w:eastAsia="Times New Roman"/>
                <w:szCs w:val="24"/>
              </w:rPr>
              <w:t>п.г.т. Махнево,</w:t>
            </w:r>
          </w:p>
          <w:p w:rsidR="00CE7B7A" w:rsidRPr="00856601" w:rsidRDefault="00CE7B7A" w:rsidP="00DC596A">
            <w:pPr>
              <w:ind w:firstLine="0"/>
              <w:jc w:val="center"/>
              <w:rPr>
                <w:rFonts w:eastAsia="Times New Roman"/>
                <w:szCs w:val="24"/>
              </w:rPr>
            </w:pPr>
            <w:r w:rsidRPr="00856601">
              <w:rPr>
                <w:rFonts w:eastAsia="Times New Roman"/>
                <w:szCs w:val="24"/>
              </w:rPr>
              <w:t>ул. Победы, 107</w:t>
            </w:r>
          </w:p>
        </w:tc>
        <w:tc>
          <w:tcPr>
            <w:tcW w:w="893" w:type="pct"/>
            <w:tcBorders>
              <w:right w:val="single" w:sz="4" w:space="0" w:color="auto"/>
            </w:tcBorders>
            <w:vAlign w:val="center"/>
          </w:tcPr>
          <w:p w:rsidR="00CE7B7A" w:rsidRPr="00856601" w:rsidRDefault="00CE7B7A" w:rsidP="00DC596A">
            <w:pPr>
              <w:ind w:firstLine="0"/>
              <w:jc w:val="center"/>
              <w:rPr>
                <w:rFonts w:eastAsia="Times New Roman"/>
                <w:szCs w:val="24"/>
              </w:rPr>
            </w:pPr>
            <w:r w:rsidRPr="00856601">
              <w:rPr>
                <w:rFonts w:eastAsia="Times New Roman"/>
                <w:szCs w:val="24"/>
              </w:rPr>
              <w:t>Директор</w:t>
            </w:r>
          </w:p>
          <w:p w:rsidR="00CE7B7A" w:rsidRPr="00856601" w:rsidRDefault="00CE7B7A" w:rsidP="00DC596A">
            <w:pPr>
              <w:ind w:firstLine="0"/>
              <w:jc w:val="center"/>
              <w:rPr>
                <w:rFonts w:eastAsia="Times New Roman"/>
                <w:szCs w:val="24"/>
              </w:rPr>
            </w:pPr>
            <w:r w:rsidRPr="00856601">
              <w:rPr>
                <w:rFonts w:eastAsia="Times New Roman"/>
                <w:szCs w:val="24"/>
              </w:rPr>
              <w:t>Исгейм А.Л.</w:t>
            </w:r>
          </w:p>
          <w:p w:rsidR="00CE7B7A" w:rsidRPr="00856601" w:rsidRDefault="00CE7B7A" w:rsidP="00DC596A">
            <w:pPr>
              <w:ind w:firstLine="0"/>
              <w:jc w:val="center"/>
              <w:rPr>
                <w:rFonts w:eastAsia="Times New Roman"/>
                <w:szCs w:val="24"/>
              </w:rPr>
            </w:pPr>
            <w:r w:rsidRPr="00856601">
              <w:rPr>
                <w:rFonts w:eastAsia="Times New Roman"/>
                <w:szCs w:val="24"/>
              </w:rPr>
              <w:t>Зам</w:t>
            </w:r>
            <w:proofErr w:type="gramStart"/>
            <w:r w:rsidRPr="00856601">
              <w:rPr>
                <w:rFonts w:eastAsia="Times New Roman"/>
                <w:szCs w:val="24"/>
              </w:rPr>
              <w:t>.д</w:t>
            </w:r>
            <w:proofErr w:type="gramEnd"/>
            <w:r w:rsidRPr="00856601">
              <w:rPr>
                <w:rFonts w:eastAsia="Times New Roman"/>
                <w:szCs w:val="24"/>
              </w:rPr>
              <w:t>иректора</w:t>
            </w:r>
          </w:p>
          <w:p w:rsidR="00CE7B7A" w:rsidRPr="00856601" w:rsidRDefault="00CE7B7A" w:rsidP="00DC596A">
            <w:pPr>
              <w:ind w:firstLine="0"/>
              <w:jc w:val="center"/>
              <w:rPr>
                <w:rFonts w:eastAsia="Times New Roman"/>
                <w:szCs w:val="24"/>
              </w:rPr>
            </w:pPr>
            <w:r w:rsidRPr="00856601">
              <w:rPr>
                <w:rFonts w:eastAsia="Times New Roman"/>
                <w:szCs w:val="24"/>
              </w:rPr>
              <w:t>Широких Т.В.</w:t>
            </w:r>
          </w:p>
          <w:p w:rsidR="00CE7B7A" w:rsidRPr="00856601" w:rsidRDefault="00CE7B7A" w:rsidP="00DC596A">
            <w:pPr>
              <w:ind w:firstLine="0"/>
              <w:jc w:val="center"/>
              <w:rPr>
                <w:rFonts w:eastAsia="Times New Roman"/>
                <w:szCs w:val="24"/>
              </w:rPr>
            </w:pPr>
            <w:r w:rsidRPr="00856601">
              <w:rPr>
                <w:rFonts w:eastAsia="Times New Roman"/>
                <w:szCs w:val="24"/>
              </w:rPr>
              <w:t>8-9049831255</w:t>
            </w:r>
          </w:p>
        </w:tc>
        <w:tc>
          <w:tcPr>
            <w:tcW w:w="952" w:type="pct"/>
            <w:tcBorders>
              <w:left w:val="single" w:sz="4" w:space="0" w:color="auto"/>
            </w:tcBorders>
            <w:vAlign w:val="center"/>
          </w:tcPr>
          <w:p w:rsidR="00CE7B7A" w:rsidRPr="00856601" w:rsidRDefault="00CE7B7A" w:rsidP="00DC596A">
            <w:pPr>
              <w:ind w:firstLine="0"/>
              <w:jc w:val="center"/>
              <w:rPr>
                <w:rFonts w:eastAsia="Times New Roman"/>
                <w:szCs w:val="24"/>
              </w:rPr>
            </w:pPr>
            <w:r w:rsidRPr="00856601">
              <w:rPr>
                <w:rFonts w:eastAsia="Times New Roman"/>
                <w:szCs w:val="24"/>
              </w:rPr>
              <w:t>с/х производство/</w:t>
            </w:r>
          </w:p>
          <w:p w:rsidR="00CE7B7A" w:rsidRPr="00856601" w:rsidRDefault="00CE7B7A" w:rsidP="00DC596A">
            <w:pPr>
              <w:ind w:firstLine="0"/>
              <w:jc w:val="center"/>
              <w:rPr>
                <w:rFonts w:eastAsia="Times New Roman"/>
                <w:szCs w:val="24"/>
              </w:rPr>
            </w:pPr>
            <w:r w:rsidRPr="00856601">
              <w:rPr>
                <w:rFonts w:eastAsia="Times New Roman"/>
                <w:szCs w:val="24"/>
              </w:rPr>
              <w:t>22261 га</w:t>
            </w:r>
          </w:p>
          <w:p w:rsidR="00CE7B7A" w:rsidRPr="00856601" w:rsidRDefault="00CE7B7A" w:rsidP="00DC596A">
            <w:pPr>
              <w:ind w:firstLine="0"/>
              <w:jc w:val="center"/>
              <w:rPr>
                <w:rFonts w:eastAsia="Times New Roman"/>
                <w:szCs w:val="24"/>
              </w:rPr>
            </w:pPr>
          </w:p>
        </w:tc>
        <w:tc>
          <w:tcPr>
            <w:tcW w:w="727" w:type="pct"/>
            <w:tcBorders>
              <w:right w:val="single" w:sz="4" w:space="0" w:color="auto"/>
            </w:tcBorders>
            <w:vAlign w:val="center"/>
          </w:tcPr>
          <w:p w:rsidR="00CE7B7A" w:rsidRPr="00856601" w:rsidRDefault="00CE7B7A" w:rsidP="00DC596A">
            <w:pPr>
              <w:ind w:firstLine="0"/>
              <w:jc w:val="center"/>
              <w:rPr>
                <w:rFonts w:eastAsia="Times New Roman"/>
                <w:szCs w:val="24"/>
              </w:rPr>
            </w:pPr>
            <w:r w:rsidRPr="00856601">
              <w:rPr>
                <w:rFonts w:eastAsia="Times New Roman"/>
                <w:szCs w:val="24"/>
              </w:rPr>
              <w:t>15</w:t>
            </w:r>
          </w:p>
        </w:tc>
      </w:tr>
      <w:tr w:rsidR="00CE7B7A" w:rsidRPr="00856601" w:rsidTr="00DC596A">
        <w:tc>
          <w:tcPr>
            <w:tcW w:w="263" w:type="pct"/>
            <w:vAlign w:val="center"/>
          </w:tcPr>
          <w:p w:rsidR="00CE7B7A" w:rsidRPr="00856601" w:rsidRDefault="00CE7B7A" w:rsidP="00DC596A">
            <w:pPr>
              <w:ind w:firstLine="0"/>
              <w:jc w:val="center"/>
              <w:rPr>
                <w:rFonts w:eastAsia="Times New Roman"/>
                <w:szCs w:val="24"/>
              </w:rPr>
            </w:pPr>
            <w:r w:rsidRPr="00856601">
              <w:rPr>
                <w:rFonts w:eastAsia="Times New Roman"/>
                <w:szCs w:val="24"/>
              </w:rPr>
              <w:t>10.</w:t>
            </w:r>
          </w:p>
        </w:tc>
        <w:tc>
          <w:tcPr>
            <w:tcW w:w="971" w:type="pct"/>
            <w:vAlign w:val="center"/>
          </w:tcPr>
          <w:p w:rsidR="00CE7B7A" w:rsidRPr="00856601" w:rsidRDefault="00CE7B7A" w:rsidP="00DC596A">
            <w:pPr>
              <w:ind w:firstLine="0"/>
              <w:jc w:val="center"/>
              <w:rPr>
                <w:rFonts w:eastAsia="Times New Roman"/>
                <w:szCs w:val="24"/>
              </w:rPr>
            </w:pPr>
            <w:r w:rsidRPr="00856601">
              <w:rPr>
                <w:rFonts w:eastAsia="Times New Roman"/>
                <w:szCs w:val="24"/>
              </w:rPr>
              <w:t>ООО «Агропуть»</w:t>
            </w:r>
          </w:p>
          <w:p w:rsidR="00CE7B7A" w:rsidRPr="00856601" w:rsidRDefault="00CE7B7A" w:rsidP="00DC596A">
            <w:pPr>
              <w:ind w:firstLine="0"/>
              <w:jc w:val="center"/>
              <w:rPr>
                <w:rFonts w:eastAsia="Times New Roman"/>
                <w:szCs w:val="24"/>
              </w:rPr>
            </w:pPr>
            <w:r w:rsidRPr="00856601">
              <w:rPr>
                <w:rFonts w:eastAsia="Times New Roman"/>
                <w:szCs w:val="24"/>
              </w:rPr>
              <w:t>(ранее ООО «Нива»)</w:t>
            </w:r>
          </w:p>
        </w:tc>
        <w:tc>
          <w:tcPr>
            <w:tcW w:w="1194" w:type="pct"/>
            <w:vAlign w:val="center"/>
          </w:tcPr>
          <w:p w:rsidR="00CE7B7A" w:rsidRPr="00856601" w:rsidRDefault="00CE7B7A" w:rsidP="00DC596A">
            <w:pPr>
              <w:ind w:firstLine="0"/>
              <w:jc w:val="center"/>
              <w:rPr>
                <w:rFonts w:eastAsia="Times New Roman"/>
                <w:szCs w:val="24"/>
              </w:rPr>
            </w:pPr>
            <w:r w:rsidRPr="00856601">
              <w:rPr>
                <w:rFonts w:eastAsia="Times New Roman"/>
                <w:szCs w:val="24"/>
              </w:rPr>
              <w:t>Измоденовская сельская администрация,</w:t>
            </w:r>
          </w:p>
          <w:p w:rsidR="00CE7B7A" w:rsidRPr="00856601" w:rsidRDefault="00CE7B7A" w:rsidP="00DC596A">
            <w:pPr>
              <w:ind w:firstLine="0"/>
              <w:jc w:val="center"/>
              <w:rPr>
                <w:rFonts w:eastAsia="Times New Roman"/>
                <w:szCs w:val="24"/>
              </w:rPr>
            </w:pPr>
            <w:r w:rsidRPr="00856601">
              <w:rPr>
                <w:rFonts w:eastAsia="Times New Roman"/>
                <w:szCs w:val="24"/>
              </w:rPr>
              <w:t>с. Измоденово,</w:t>
            </w:r>
          </w:p>
          <w:p w:rsidR="00CE7B7A" w:rsidRPr="00856601" w:rsidRDefault="00CE7B7A" w:rsidP="00DC596A">
            <w:pPr>
              <w:ind w:firstLine="0"/>
              <w:jc w:val="center"/>
              <w:rPr>
                <w:rFonts w:eastAsia="Times New Roman"/>
                <w:szCs w:val="24"/>
              </w:rPr>
            </w:pPr>
            <w:r w:rsidRPr="00856601">
              <w:rPr>
                <w:rFonts w:eastAsia="Times New Roman"/>
                <w:szCs w:val="24"/>
              </w:rPr>
              <w:t>пер. Азовский</w:t>
            </w:r>
          </w:p>
        </w:tc>
        <w:tc>
          <w:tcPr>
            <w:tcW w:w="893" w:type="pct"/>
            <w:tcBorders>
              <w:right w:val="single" w:sz="4" w:space="0" w:color="auto"/>
            </w:tcBorders>
            <w:vAlign w:val="center"/>
          </w:tcPr>
          <w:p w:rsidR="00CE7B7A" w:rsidRPr="00856601" w:rsidRDefault="00CE7B7A" w:rsidP="00DC596A">
            <w:pPr>
              <w:ind w:firstLine="0"/>
              <w:jc w:val="center"/>
              <w:rPr>
                <w:rFonts w:eastAsia="Times New Roman"/>
                <w:szCs w:val="24"/>
              </w:rPr>
            </w:pPr>
            <w:r w:rsidRPr="00856601">
              <w:rPr>
                <w:rFonts w:eastAsia="Times New Roman"/>
                <w:szCs w:val="24"/>
              </w:rPr>
              <w:t>Директор</w:t>
            </w:r>
          </w:p>
          <w:p w:rsidR="00CE7B7A" w:rsidRPr="00856601" w:rsidRDefault="00CE7B7A" w:rsidP="00DC596A">
            <w:pPr>
              <w:ind w:firstLine="0"/>
              <w:jc w:val="center"/>
              <w:rPr>
                <w:rFonts w:eastAsia="Times New Roman"/>
                <w:szCs w:val="24"/>
              </w:rPr>
            </w:pPr>
            <w:r w:rsidRPr="00856601">
              <w:rPr>
                <w:rFonts w:eastAsia="Times New Roman"/>
                <w:szCs w:val="24"/>
              </w:rPr>
              <w:t>Исгейм А.Л.</w:t>
            </w:r>
          </w:p>
          <w:p w:rsidR="00CE7B7A" w:rsidRPr="00856601" w:rsidRDefault="00CE7B7A" w:rsidP="00DC596A">
            <w:pPr>
              <w:ind w:firstLine="0"/>
              <w:jc w:val="center"/>
              <w:rPr>
                <w:rFonts w:eastAsia="Times New Roman"/>
                <w:szCs w:val="24"/>
              </w:rPr>
            </w:pPr>
            <w:r w:rsidRPr="00856601">
              <w:rPr>
                <w:rFonts w:eastAsia="Times New Roman"/>
                <w:szCs w:val="24"/>
              </w:rPr>
              <w:t>Зам</w:t>
            </w:r>
            <w:proofErr w:type="gramStart"/>
            <w:r w:rsidRPr="00856601">
              <w:rPr>
                <w:rFonts w:eastAsia="Times New Roman"/>
                <w:szCs w:val="24"/>
              </w:rPr>
              <w:t>.д</w:t>
            </w:r>
            <w:proofErr w:type="gramEnd"/>
            <w:r w:rsidRPr="00856601">
              <w:rPr>
                <w:rFonts w:eastAsia="Times New Roman"/>
                <w:szCs w:val="24"/>
              </w:rPr>
              <w:t>иректора</w:t>
            </w:r>
          </w:p>
          <w:p w:rsidR="00CE7B7A" w:rsidRPr="00856601" w:rsidRDefault="00CE7B7A" w:rsidP="00DC596A">
            <w:pPr>
              <w:ind w:firstLine="0"/>
              <w:jc w:val="center"/>
              <w:rPr>
                <w:rFonts w:eastAsia="Times New Roman"/>
                <w:szCs w:val="24"/>
              </w:rPr>
            </w:pPr>
            <w:r w:rsidRPr="00856601">
              <w:rPr>
                <w:rFonts w:eastAsia="Times New Roman"/>
                <w:szCs w:val="24"/>
              </w:rPr>
              <w:t>Широких Т.В.</w:t>
            </w:r>
          </w:p>
          <w:p w:rsidR="00CE7B7A" w:rsidRPr="00856601" w:rsidRDefault="00CE7B7A" w:rsidP="00DC596A">
            <w:pPr>
              <w:ind w:firstLine="0"/>
              <w:jc w:val="center"/>
              <w:rPr>
                <w:rFonts w:eastAsia="Times New Roman"/>
                <w:szCs w:val="24"/>
              </w:rPr>
            </w:pPr>
            <w:r w:rsidRPr="00856601">
              <w:rPr>
                <w:rFonts w:eastAsia="Times New Roman"/>
                <w:szCs w:val="24"/>
              </w:rPr>
              <w:t>8-9049831255</w:t>
            </w:r>
          </w:p>
        </w:tc>
        <w:tc>
          <w:tcPr>
            <w:tcW w:w="952" w:type="pct"/>
            <w:tcBorders>
              <w:left w:val="single" w:sz="4" w:space="0" w:color="auto"/>
            </w:tcBorders>
            <w:vAlign w:val="center"/>
          </w:tcPr>
          <w:p w:rsidR="00CE7B7A" w:rsidRPr="00856601" w:rsidRDefault="00CE7B7A" w:rsidP="00DC596A">
            <w:pPr>
              <w:ind w:firstLine="0"/>
              <w:jc w:val="center"/>
              <w:rPr>
                <w:rFonts w:eastAsia="Times New Roman"/>
                <w:szCs w:val="24"/>
              </w:rPr>
            </w:pPr>
            <w:r w:rsidRPr="00856601">
              <w:rPr>
                <w:rFonts w:eastAsia="Times New Roman"/>
                <w:szCs w:val="24"/>
              </w:rPr>
              <w:t>с/х производство/</w:t>
            </w:r>
          </w:p>
          <w:p w:rsidR="00CE7B7A" w:rsidRPr="00856601" w:rsidRDefault="00CE7B7A" w:rsidP="00DC596A">
            <w:pPr>
              <w:ind w:firstLine="0"/>
              <w:jc w:val="center"/>
              <w:rPr>
                <w:rFonts w:eastAsia="Times New Roman"/>
                <w:szCs w:val="24"/>
              </w:rPr>
            </w:pPr>
            <w:r w:rsidRPr="00856601">
              <w:rPr>
                <w:rFonts w:eastAsia="Times New Roman"/>
                <w:szCs w:val="24"/>
              </w:rPr>
              <w:t>25358 га/</w:t>
            </w:r>
          </w:p>
          <w:p w:rsidR="00CE7B7A" w:rsidRPr="00856601" w:rsidRDefault="00CE7B7A" w:rsidP="00DC596A">
            <w:pPr>
              <w:ind w:firstLine="0"/>
              <w:jc w:val="center"/>
              <w:rPr>
                <w:rFonts w:eastAsia="Times New Roman"/>
                <w:szCs w:val="24"/>
              </w:rPr>
            </w:pPr>
            <w:r w:rsidRPr="00856601">
              <w:rPr>
                <w:rFonts w:eastAsia="Times New Roman"/>
                <w:szCs w:val="24"/>
              </w:rPr>
              <w:t>60 голов</w:t>
            </w:r>
          </w:p>
        </w:tc>
        <w:tc>
          <w:tcPr>
            <w:tcW w:w="727" w:type="pct"/>
            <w:tcBorders>
              <w:right w:val="single" w:sz="4" w:space="0" w:color="auto"/>
            </w:tcBorders>
            <w:vAlign w:val="center"/>
          </w:tcPr>
          <w:p w:rsidR="00CE7B7A" w:rsidRPr="00856601" w:rsidRDefault="00CE7B7A" w:rsidP="00DC596A">
            <w:pPr>
              <w:ind w:firstLine="0"/>
              <w:jc w:val="center"/>
              <w:rPr>
                <w:rFonts w:eastAsia="Times New Roman"/>
                <w:szCs w:val="24"/>
              </w:rPr>
            </w:pPr>
            <w:r w:rsidRPr="00856601">
              <w:rPr>
                <w:rFonts w:eastAsia="Times New Roman"/>
                <w:szCs w:val="24"/>
              </w:rPr>
              <w:t>13</w:t>
            </w:r>
          </w:p>
        </w:tc>
      </w:tr>
      <w:tr w:rsidR="00CE7B7A" w:rsidRPr="00856601" w:rsidTr="00DC596A">
        <w:tc>
          <w:tcPr>
            <w:tcW w:w="263" w:type="pct"/>
            <w:vAlign w:val="center"/>
          </w:tcPr>
          <w:p w:rsidR="00CE7B7A" w:rsidRPr="00856601" w:rsidRDefault="00CE7B7A" w:rsidP="00DC596A">
            <w:pPr>
              <w:ind w:firstLine="0"/>
              <w:jc w:val="center"/>
              <w:rPr>
                <w:rFonts w:eastAsia="Times New Roman"/>
                <w:szCs w:val="24"/>
              </w:rPr>
            </w:pPr>
            <w:r w:rsidRPr="00856601">
              <w:rPr>
                <w:rFonts w:eastAsia="Times New Roman"/>
                <w:szCs w:val="24"/>
              </w:rPr>
              <w:t>11.</w:t>
            </w:r>
          </w:p>
        </w:tc>
        <w:tc>
          <w:tcPr>
            <w:tcW w:w="971" w:type="pct"/>
            <w:vAlign w:val="center"/>
          </w:tcPr>
          <w:p w:rsidR="00CE7B7A" w:rsidRPr="00856601" w:rsidRDefault="00CE7B7A" w:rsidP="00DC596A">
            <w:pPr>
              <w:ind w:firstLine="0"/>
              <w:jc w:val="center"/>
              <w:rPr>
                <w:rFonts w:eastAsia="Times New Roman"/>
                <w:szCs w:val="24"/>
              </w:rPr>
            </w:pPr>
            <w:r w:rsidRPr="00856601">
              <w:rPr>
                <w:rFonts w:eastAsia="Times New Roman"/>
                <w:szCs w:val="24"/>
              </w:rPr>
              <w:t>ООО «Колос»</w:t>
            </w:r>
          </w:p>
        </w:tc>
        <w:tc>
          <w:tcPr>
            <w:tcW w:w="1194" w:type="pct"/>
            <w:vAlign w:val="center"/>
          </w:tcPr>
          <w:p w:rsidR="00CE7B7A" w:rsidRPr="00856601" w:rsidRDefault="00CE7B7A" w:rsidP="00DC596A">
            <w:pPr>
              <w:ind w:firstLine="0"/>
              <w:jc w:val="center"/>
              <w:rPr>
                <w:rFonts w:eastAsia="Times New Roman"/>
                <w:szCs w:val="24"/>
              </w:rPr>
            </w:pPr>
            <w:r w:rsidRPr="00856601">
              <w:rPr>
                <w:rFonts w:eastAsia="Times New Roman"/>
                <w:szCs w:val="24"/>
              </w:rPr>
              <w:t>Кишкинская поселковая администрация,</w:t>
            </w:r>
          </w:p>
          <w:p w:rsidR="00CE7B7A" w:rsidRPr="00856601" w:rsidRDefault="00CE7B7A" w:rsidP="00DC596A">
            <w:pPr>
              <w:ind w:firstLine="0"/>
              <w:jc w:val="center"/>
              <w:rPr>
                <w:rFonts w:eastAsia="Times New Roman"/>
                <w:szCs w:val="24"/>
              </w:rPr>
            </w:pPr>
            <w:r w:rsidRPr="00856601">
              <w:rPr>
                <w:rFonts w:eastAsia="Times New Roman"/>
                <w:szCs w:val="24"/>
              </w:rPr>
              <w:t>с. Кишкинское</w:t>
            </w:r>
          </w:p>
          <w:p w:rsidR="00CE7B7A" w:rsidRPr="00856601" w:rsidRDefault="00CE7B7A" w:rsidP="00DC596A">
            <w:pPr>
              <w:ind w:firstLine="0"/>
              <w:jc w:val="center"/>
              <w:rPr>
                <w:rFonts w:eastAsia="Times New Roman"/>
                <w:szCs w:val="24"/>
              </w:rPr>
            </w:pPr>
            <w:r w:rsidRPr="00856601">
              <w:rPr>
                <w:rFonts w:eastAsia="Times New Roman"/>
                <w:szCs w:val="24"/>
              </w:rPr>
              <w:t>ул. Корелина, 4</w:t>
            </w:r>
          </w:p>
        </w:tc>
        <w:tc>
          <w:tcPr>
            <w:tcW w:w="893" w:type="pct"/>
            <w:tcBorders>
              <w:right w:val="single" w:sz="4" w:space="0" w:color="auto"/>
            </w:tcBorders>
            <w:vAlign w:val="center"/>
          </w:tcPr>
          <w:p w:rsidR="00CE7B7A" w:rsidRPr="00856601" w:rsidRDefault="00CE7B7A" w:rsidP="00DC596A">
            <w:pPr>
              <w:ind w:firstLine="0"/>
              <w:jc w:val="center"/>
              <w:rPr>
                <w:rFonts w:eastAsia="Times New Roman"/>
                <w:szCs w:val="24"/>
              </w:rPr>
            </w:pPr>
            <w:r w:rsidRPr="00856601">
              <w:rPr>
                <w:rFonts w:eastAsia="Times New Roman"/>
                <w:szCs w:val="24"/>
              </w:rPr>
              <w:t>Директор</w:t>
            </w:r>
          </w:p>
          <w:p w:rsidR="00CE7B7A" w:rsidRPr="00856601" w:rsidRDefault="00CE7B7A" w:rsidP="00DC596A">
            <w:pPr>
              <w:ind w:firstLine="0"/>
              <w:jc w:val="center"/>
              <w:rPr>
                <w:rFonts w:eastAsia="Times New Roman"/>
                <w:szCs w:val="24"/>
              </w:rPr>
            </w:pPr>
            <w:r w:rsidRPr="00856601">
              <w:rPr>
                <w:rFonts w:eastAsia="Times New Roman"/>
                <w:szCs w:val="24"/>
              </w:rPr>
              <w:t>Агаев Ясар Агагулы оглы</w:t>
            </w:r>
          </w:p>
        </w:tc>
        <w:tc>
          <w:tcPr>
            <w:tcW w:w="952" w:type="pct"/>
            <w:tcBorders>
              <w:left w:val="single" w:sz="4" w:space="0" w:color="auto"/>
            </w:tcBorders>
            <w:vAlign w:val="center"/>
          </w:tcPr>
          <w:p w:rsidR="00CE7B7A" w:rsidRPr="00856601" w:rsidRDefault="00CE7B7A" w:rsidP="00DC596A">
            <w:pPr>
              <w:ind w:firstLine="0"/>
              <w:jc w:val="center"/>
              <w:rPr>
                <w:rFonts w:eastAsia="Times New Roman"/>
                <w:szCs w:val="24"/>
              </w:rPr>
            </w:pPr>
            <w:r w:rsidRPr="00856601">
              <w:rPr>
                <w:rFonts w:eastAsia="Times New Roman"/>
                <w:szCs w:val="24"/>
              </w:rPr>
              <w:t>с/х производство/</w:t>
            </w:r>
          </w:p>
          <w:p w:rsidR="00CE7B7A" w:rsidRPr="00856601" w:rsidRDefault="00CE7B7A" w:rsidP="00DC596A">
            <w:pPr>
              <w:ind w:firstLine="0"/>
              <w:jc w:val="center"/>
              <w:rPr>
                <w:rFonts w:eastAsia="Times New Roman"/>
                <w:szCs w:val="24"/>
              </w:rPr>
            </w:pPr>
            <w:r w:rsidRPr="00856601">
              <w:rPr>
                <w:rFonts w:eastAsia="Times New Roman"/>
                <w:szCs w:val="24"/>
              </w:rPr>
              <w:t>24219 га</w:t>
            </w:r>
          </w:p>
        </w:tc>
        <w:tc>
          <w:tcPr>
            <w:tcW w:w="727" w:type="pct"/>
            <w:tcBorders>
              <w:right w:val="single" w:sz="4" w:space="0" w:color="auto"/>
            </w:tcBorders>
            <w:vAlign w:val="center"/>
          </w:tcPr>
          <w:p w:rsidR="00CE7B7A" w:rsidRPr="00856601" w:rsidRDefault="00CE7B7A" w:rsidP="00DC596A">
            <w:pPr>
              <w:ind w:firstLine="0"/>
              <w:jc w:val="center"/>
              <w:rPr>
                <w:rFonts w:eastAsia="Times New Roman"/>
                <w:szCs w:val="24"/>
              </w:rPr>
            </w:pPr>
            <w:r w:rsidRPr="00856601">
              <w:rPr>
                <w:rFonts w:eastAsia="Times New Roman"/>
                <w:szCs w:val="24"/>
              </w:rPr>
              <w:t>2</w:t>
            </w:r>
          </w:p>
        </w:tc>
      </w:tr>
      <w:tr w:rsidR="00CE7B7A" w:rsidRPr="00856601" w:rsidTr="00DC596A">
        <w:tc>
          <w:tcPr>
            <w:tcW w:w="263" w:type="pct"/>
            <w:vAlign w:val="center"/>
          </w:tcPr>
          <w:p w:rsidR="00CE7B7A" w:rsidRPr="00856601" w:rsidRDefault="00CE7B7A" w:rsidP="00DC596A">
            <w:pPr>
              <w:ind w:firstLine="0"/>
              <w:jc w:val="center"/>
              <w:rPr>
                <w:rFonts w:eastAsia="Times New Roman"/>
                <w:szCs w:val="24"/>
              </w:rPr>
            </w:pPr>
            <w:r w:rsidRPr="00856601">
              <w:rPr>
                <w:rFonts w:eastAsia="Times New Roman"/>
                <w:szCs w:val="24"/>
              </w:rPr>
              <w:t>12.</w:t>
            </w:r>
          </w:p>
        </w:tc>
        <w:tc>
          <w:tcPr>
            <w:tcW w:w="971" w:type="pct"/>
            <w:vAlign w:val="center"/>
          </w:tcPr>
          <w:p w:rsidR="00CE7B7A" w:rsidRPr="00856601" w:rsidRDefault="00CE7B7A" w:rsidP="00DC596A">
            <w:pPr>
              <w:ind w:firstLine="0"/>
              <w:jc w:val="center"/>
              <w:rPr>
                <w:rFonts w:eastAsia="Times New Roman"/>
                <w:szCs w:val="24"/>
              </w:rPr>
            </w:pPr>
            <w:r w:rsidRPr="00856601">
              <w:rPr>
                <w:rFonts w:eastAsia="Times New Roman"/>
                <w:szCs w:val="24"/>
              </w:rPr>
              <w:t>ООО «Мугайское»</w:t>
            </w:r>
          </w:p>
        </w:tc>
        <w:tc>
          <w:tcPr>
            <w:tcW w:w="1194" w:type="pct"/>
            <w:vAlign w:val="center"/>
          </w:tcPr>
          <w:p w:rsidR="00CE7B7A" w:rsidRPr="00856601" w:rsidRDefault="00CE7B7A" w:rsidP="00DC596A">
            <w:pPr>
              <w:ind w:firstLine="0"/>
              <w:jc w:val="center"/>
              <w:rPr>
                <w:rFonts w:eastAsia="Times New Roman"/>
                <w:szCs w:val="24"/>
              </w:rPr>
            </w:pPr>
            <w:r w:rsidRPr="00856601">
              <w:rPr>
                <w:rFonts w:eastAsia="Times New Roman"/>
                <w:szCs w:val="24"/>
              </w:rPr>
              <w:t>Мугайская сельская администрация,</w:t>
            </w:r>
          </w:p>
          <w:p w:rsidR="00CE7B7A" w:rsidRPr="00856601" w:rsidRDefault="00CE7B7A" w:rsidP="00DC596A">
            <w:pPr>
              <w:ind w:firstLine="0"/>
              <w:jc w:val="center"/>
              <w:rPr>
                <w:rFonts w:eastAsia="Times New Roman"/>
                <w:szCs w:val="24"/>
              </w:rPr>
            </w:pPr>
            <w:r w:rsidRPr="00856601">
              <w:rPr>
                <w:rFonts w:eastAsia="Times New Roman"/>
                <w:szCs w:val="24"/>
              </w:rPr>
              <w:t>с. Мугай</w:t>
            </w:r>
          </w:p>
          <w:p w:rsidR="00CE7B7A" w:rsidRPr="00856601" w:rsidRDefault="00CE7B7A" w:rsidP="00DC596A">
            <w:pPr>
              <w:ind w:firstLine="0"/>
              <w:jc w:val="center"/>
              <w:rPr>
                <w:rFonts w:eastAsia="Times New Roman"/>
                <w:szCs w:val="24"/>
              </w:rPr>
            </w:pPr>
          </w:p>
        </w:tc>
        <w:tc>
          <w:tcPr>
            <w:tcW w:w="893" w:type="pct"/>
            <w:tcBorders>
              <w:right w:val="single" w:sz="4" w:space="0" w:color="auto"/>
            </w:tcBorders>
            <w:vAlign w:val="center"/>
          </w:tcPr>
          <w:p w:rsidR="00CE7B7A" w:rsidRPr="00856601" w:rsidRDefault="00CE7B7A" w:rsidP="00DC596A">
            <w:pPr>
              <w:ind w:firstLine="0"/>
              <w:jc w:val="center"/>
              <w:rPr>
                <w:rFonts w:eastAsia="Times New Roman"/>
                <w:szCs w:val="24"/>
              </w:rPr>
            </w:pPr>
            <w:r w:rsidRPr="00856601">
              <w:rPr>
                <w:rFonts w:eastAsia="Times New Roman"/>
                <w:szCs w:val="24"/>
              </w:rPr>
              <w:t>Косых С.А.</w:t>
            </w:r>
          </w:p>
        </w:tc>
        <w:tc>
          <w:tcPr>
            <w:tcW w:w="952" w:type="pct"/>
            <w:tcBorders>
              <w:left w:val="single" w:sz="4" w:space="0" w:color="auto"/>
            </w:tcBorders>
            <w:vAlign w:val="center"/>
          </w:tcPr>
          <w:p w:rsidR="00CE7B7A" w:rsidRPr="00856601" w:rsidRDefault="00CE7B7A" w:rsidP="00DC596A">
            <w:pPr>
              <w:ind w:firstLine="0"/>
              <w:jc w:val="center"/>
              <w:rPr>
                <w:rFonts w:eastAsia="Times New Roman"/>
                <w:szCs w:val="24"/>
              </w:rPr>
            </w:pPr>
            <w:r w:rsidRPr="00856601">
              <w:rPr>
                <w:rFonts w:eastAsia="Times New Roman"/>
                <w:szCs w:val="24"/>
              </w:rPr>
              <w:t>с/х производство/ 27087 га</w:t>
            </w:r>
          </w:p>
        </w:tc>
        <w:tc>
          <w:tcPr>
            <w:tcW w:w="727" w:type="pct"/>
            <w:tcBorders>
              <w:right w:val="single" w:sz="4" w:space="0" w:color="auto"/>
            </w:tcBorders>
            <w:vAlign w:val="center"/>
          </w:tcPr>
          <w:p w:rsidR="00CE7B7A" w:rsidRPr="00856601" w:rsidRDefault="00CE7B7A" w:rsidP="00DC596A">
            <w:pPr>
              <w:ind w:firstLine="0"/>
              <w:jc w:val="center"/>
              <w:rPr>
                <w:rFonts w:eastAsia="Times New Roman"/>
                <w:szCs w:val="24"/>
              </w:rPr>
            </w:pPr>
            <w:r w:rsidRPr="00856601">
              <w:rPr>
                <w:rFonts w:eastAsia="Times New Roman"/>
                <w:szCs w:val="24"/>
              </w:rPr>
              <w:t>12</w:t>
            </w:r>
          </w:p>
        </w:tc>
      </w:tr>
      <w:tr w:rsidR="00CE7B7A" w:rsidRPr="00856601" w:rsidTr="00DC596A">
        <w:tc>
          <w:tcPr>
            <w:tcW w:w="263" w:type="pct"/>
            <w:vAlign w:val="center"/>
          </w:tcPr>
          <w:p w:rsidR="00CE7B7A" w:rsidRPr="00856601" w:rsidRDefault="00CE7B7A" w:rsidP="00DC596A">
            <w:pPr>
              <w:ind w:firstLine="0"/>
              <w:jc w:val="center"/>
              <w:rPr>
                <w:rFonts w:eastAsia="Times New Roman"/>
                <w:szCs w:val="24"/>
              </w:rPr>
            </w:pPr>
          </w:p>
        </w:tc>
        <w:tc>
          <w:tcPr>
            <w:tcW w:w="971" w:type="pct"/>
            <w:vAlign w:val="center"/>
          </w:tcPr>
          <w:p w:rsidR="00CE7B7A" w:rsidRPr="00856601" w:rsidRDefault="00CE7B7A" w:rsidP="00DC596A">
            <w:pPr>
              <w:ind w:firstLine="0"/>
              <w:jc w:val="center"/>
              <w:rPr>
                <w:rFonts w:eastAsia="Times New Roman"/>
                <w:szCs w:val="24"/>
              </w:rPr>
            </w:pPr>
            <w:r w:rsidRPr="00856601">
              <w:rPr>
                <w:rFonts w:eastAsia="Times New Roman"/>
                <w:szCs w:val="24"/>
              </w:rPr>
              <w:t>ИТОГО</w:t>
            </w:r>
          </w:p>
        </w:tc>
        <w:tc>
          <w:tcPr>
            <w:tcW w:w="1194" w:type="pct"/>
            <w:vAlign w:val="center"/>
          </w:tcPr>
          <w:p w:rsidR="00CE7B7A" w:rsidRPr="00856601" w:rsidRDefault="00CE7B7A" w:rsidP="00DC596A">
            <w:pPr>
              <w:ind w:firstLine="0"/>
              <w:jc w:val="center"/>
              <w:rPr>
                <w:rFonts w:eastAsia="Times New Roman"/>
                <w:szCs w:val="24"/>
              </w:rPr>
            </w:pPr>
          </w:p>
        </w:tc>
        <w:tc>
          <w:tcPr>
            <w:tcW w:w="893" w:type="pct"/>
            <w:tcBorders>
              <w:right w:val="single" w:sz="4" w:space="0" w:color="auto"/>
            </w:tcBorders>
            <w:vAlign w:val="center"/>
          </w:tcPr>
          <w:p w:rsidR="00CE7B7A" w:rsidRPr="00856601" w:rsidRDefault="00CE7B7A" w:rsidP="00DC596A">
            <w:pPr>
              <w:ind w:firstLine="0"/>
              <w:jc w:val="center"/>
              <w:rPr>
                <w:rFonts w:eastAsia="Times New Roman"/>
                <w:szCs w:val="24"/>
              </w:rPr>
            </w:pPr>
          </w:p>
        </w:tc>
        <w:tc>
          <w:tcPr>
            <w:tcW w:w="952" w:type="pct"/>
            <w:tcBorders>
              <w:left w:val="single" w:sz="4" w:space="0" w:color="auto"/>
            </w:tcBorders>
            <w:vAlign w:val="center"/>
          </w:tcPr>
          <w:p w:rsidR="00CE7B7A" w:rsidRPr="00856601" w:rsidRDefault="00CE7B7A" w:rsidP="00DC596A">
            <w:pPr>
              <w:ind w:firstLine="0"/>
              <w:jc w:val="center"/>
              <w:rPr>
                <w:rFonts w:eastAsia="Times New Roman"/>
                <w:szCs w:val="24"/>
              </w:rPr>
            </w:pPr>
          </w:p>
        </w:tc>
        <w:tc>
          <w:tcPr>
            <w:tcW w:w="727" w:type="pct"/>
            <w:tcBorders>
              <w:right w:val="single" w:sz="4" w:space="0" w:color="auto"/>
            </w:tcBorders>
            <w:vAlign w:val="center"/>
          </w:tcPr>
          <w:p w:rsidR="00CE7B7A" w:rsidRPr="00856601" w:rsidRDefault="00CE7B7A" w:rsidP="00DC596A">
            <w:pPr>
              <w:ind w:firstLine="0"/>
              <w:jc w:val="center"/>
              <w:rPr>
                <w:rFonts w:eastAsia="Times New Roman"/>
                <w:szCs w:val="24"/>
              </w:rPr>
            </w:pPr>
            <w:r w:rsidRPr="00856601">
              <w:rPr>
                <w:rFonts w:eastAsia="Times New Roman"/>
                <w:szCs w:val="24"/>
              </w:rPr>
              <w:t>86</w:t>
            </w:r>
          </w:p>
        </w:tc>
      </w:tr>
    </w:tbl>
    <w:p w:rsidR="00CE7B7A" w:rsidRPr="00856601" w:rsidRDefault="00CE7B7A" w:rsidP="00A872CA"/>
    <w:p w:rsidR="00CE7B7A" w:rsidRPr="00856601" w:rsidRDefault="00CE7B7A" w:rsidP="00A872CA">
      <w:r w:rsidRPr="00856601">
        <w:t>Общая численность работающих на сельскохозяйственных предприятиях составляет 86 человек.</w:t>
      </w:r>
    </w:p>
    <w:p w:rsidR="00CE7B7A" w:rsidRPr="00856601" w:rsidRDefault="00CE7B7A" w:rsidP="00A872CA">
      <w:r w:rsidRPr="00856601">
        <w:t xml:space="preserve">Данные по объему производства сельского хозяйства за 2009, 2010 года представлены в таблице </w:t>
      </w:r>
      <w:r w:rsidR="0088176D" w:rsidRPr="00856601">
        <w:t>37.</w:t>
      </w:r>
    </w:p>
    <w:p w:rsidR="00CE7B7A" w:rsidRPr="00A872CA" w:rsidRDefault="00CE7B7A" w:rsidP="00CE7B7A">
      <w:pPr>
        <w:pStyle w:val="ConsPlusNormal"/>
        <w:widowControl/>
        <w:spacing w:line="276" w:lineRule="auto"/>
        <w:ind w:right="57" w:firstLine="0"/>
        <w:jc w:val="right"/>
        <w:rPr>
          <w:rFonts w:ascii="Times New Roman" w:hAnsi="Times New Roman" w:cs="Times New Roman"/>
          <w:sz w:val="24"/>
          <w:szCs w:val="24"/>
        </w:rPr>
      </w:pPr>
      <w:r w:rsidRPr="00A872CA">
        <w:rPr>
          <w:rFonts w:ascii="Times New Roman" w:hAnsi="Times New Roman" w:cs="Times New Roman"/>
          <w:sz w:val="24"/>
          <w:szCs w:val="24"/>
        </w:rPr>
        <w:t xml:space="preserve">Таблица </w:t>
      </w:r>
      <w:r w:rsidR="0088176D" w:rsidRPr="00A872CA">
        <w:rPr>
          <w:rFonts w:ascii="Times New Roman" w:hAnsi="Times New Roman" w:cs="Times New Roman"/>
          <w:sz w:val="24"/>
          <w:szCs w:val="24"/>
        </w:rPr>
        <w:t>37</w:t>
      </w:r>
    </w:p>
    <w:p w:rsidR="00CE7B7A" w:rsidRPr="00856601" w:rsidRDefault="00CE7B7A" w:rsidP="00852D25">
      <w:pPr>
        <w:jc w:val="center"/>
      </w:pPr>
      <w:r w:rsidRPr="00856601">
        <w:t>Объем производства продукции сельского хозяйства за 2009, 2010 года</w:t>
      </w:r>
    </w:p>
    <w:p w:rsidR="00CE7B7A" w:rsidRPr="00856601" w:rsidRDefault="00CE7B7A" w:rsidP="00852D25">
      <w:pPr>
        <w:jc w:val="center"/>
      </w:pPr>
      <w:r w:rsidRPr="00856601">
        <w:t>(во всех категориях хозяйств)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4"/>
        <w:gridCol w:w="1584"/>
        <w:gridCol w:w="2654"/>
        <w:gridCol w:w="2117"/>
      </w:tblGrid>
      <w:tr w:rsidR="00CE7B7A" w:rsidRPr="00856601" w:rsidTr="00DC596A">
        <w:trPr>
          <w:trHeight w:val="666"/>
        </w:trPr>
        <w:tc>
          <w:tcPr>
            <w:tcW w:w="1866"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Показатели</w:t>
            </w:r>
          </w:p>
        </w:tc>
        <w:tc>
          <w:tcPr>
            <w:tcW w:w="781"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Единица</w:t>
            </w:r>
          </w:p>
          <w:p w:rsidR="00CE7B7A" w:rsidRPr="00856601" w:rsidRDefault="00CE7B7A" w:rsidP="00DC596A">
            <w:pPr>
              <w:ind w:firstLine="0"/>
              <w:jc w:val="center"/>
              <w:rPr>
                <w:szCs w:val="24"/>
              </w:rPr>
            </w:pPr>
            <w:r w:rsidRPr="00856601">
              <w:rPr>
                <w:szCs w:val="24"/>
              </w:rPr>
              <w:t>измерения</w:t>
            </w:r>
          </w:p>
        </w:tc>
        <w:tc>
          <w:tcPr>
            <w:tcW w:w="1309"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2009 год</w:t>
            </w:r>
          </w:p>
          <w:p w:rsidR="00CE7B7A" w:rsidRPr="00856601" w:rsidRDefault="00CE7B7A" w:rsidP="00DC596A">
            <w:pPr>
              <w:ind w:firstLine="0"/>
              <w:jc w:val="center"/>
              <w:rPr>
                <w:szCs w:val="24"/>
              </w:rPr>
            </w:pPr>
            <w:r w:rsidRPr="00856601">
              <w:rPr>
                <w:szCs w:val="24"/>
              </w:rPr>
              <w:t>факт</w:t>
            </w:r>
          </w:p>
        </w:tc>
        <w:tc>
          <w:tcPr>
            <w:tcW w:w="1044"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2010 год</w:t>
            </w:r>
          </w:p>
          <w:p w:rsidR="00CE7B7A" w:rsidRPr="00856601" w:rsidRDefault="00CE7B7A" w:rsidP="00DC596A">
            <w:pPr>
              <w:ind w:firstLine="0"/>
              <w:jc w:val="center"/>
              <w:rPr>
                <w:szCs w:val="24"/>
              </w:rPr>
            </w:pPr>
            <w:r w:rsidRPr="00856601">
              <w:rPr>
                <w:szCs w:val="24"/>
              </w:rPr>
              <w:t>факт</w:t>
            </w:r>
          </w:p>
        </w:tc>
      </w:tr>
      <w:tr w:rsidR="00CE7B7A" w:rsidRPr="00856601" w:rsidTr="00DC596A">
        <w:trPr>
          <w:trHeight w:val="180"/>
        </w:trPr>
        <w:tc>
          <w:tcPr>
            <w:tcW w:w="1866" w:type="pct"/>
            <w:tcBorders>
              <w:top w:val="single" w:sz="4" w:space="0" w:color="auto"/>
              <w:left w:val="single" w:sz="4" w:space="0" w:color="auto"/>
              <w:bottom w:val="single" w:sz="4" w:space="0" w:color="auto"/>
              <w:right w:val="single" w:sz="4" w:space="0" w:color="auto"/>
            </w:tcBorders>
            <w:vAlign w:val="center"/>
            <w:hideMark/>
          </w:tcPr>
          <w:p w:rsidR="00CE7B7A" w:rsidRPr="00B03DBA" w:rsidRDefault="00CE7B7A" w:rsidP="00DC596A">
            <w:pPr>
              <w:ind w:firstLine="0"/>
              <w:jc w:val="center"/>
              <w:rPr>
                <w:sz w:val="16"/>
                <w:szCs w:val="16"/>
              </w:rPr>
            </w:pPr>
            <w:r w:rsidRPr="00B03DBA">
              <w:rPr>
                <w:sz w:val="16"/>
                <w:szCs w:val="16"/>
              </w:rPr>
              <w:t>1</w:t>
            </w:r>
          </w:p>
        </w:tc>
        <w:tc>
          <w:tcPr>
            <w:tcW w:w="781" w:type="pct"/>
            <w:tcBorders>
              <w:top w:val="single" w:sz="4" w:space="0" w:color="auto"/>
              <w:left w:val="single" w:sz="4" w:space="0" w:color="auto"/>
              <w:bottom w:val="single" w:sz="4" w:space="0" w:color="auto"/>
              <w:right w:val="single" w:sz="4" w:space="0" w:color="auto"/>
            </w:tcBorders>
            <w:vAlign w:val="center"/>
            <w:hideMark/>
          </w:tcPr>
          <w:p w:rsidR="00CE7B7A" w:rsidRPr="00B03DBA" w:rsidRDefault="00CE7B7A" w:rsidP="00DC596A">
            <w:pPr>
              <w:ind w:firstLine="0"/>
              <w:jc w:val="center"/>
              <w:rPr>
                <w:sz w:val="16"/>
                <w:szCs w:val="16"/>
              </w:rPr>
            </w:pPr>
            <w:r w:rsidRPr="00B03DBA">
              <w:rPr>
                <w:sz w:val="16"/>
                <w:szCs w:val="16"/>
              </w:rPr>
              <w:t>2</w:t>
            </w:r>
          </w:p>
        </w:tc>
        <w:tc>
          <w:tcPr>
            <w:tcW w:w="1309" w:type="pct"/>
            <w:tcBorders>
              <w:top w:val="single" w:sz="4" w:space="0" w:color="auto"/>
              <w:left w:val="single" w:sz="4" w:space="0" w:color="auto"/>
              <w:bottom w:val="single" w:sz="4" w:space="0" w:color="auto"/>
              <w:right w:val="single" w:sz="4" w:space="0" w:color="auto"/>
            </w:tcBorders>
            <w:vAlign w:val="center"/>
            <w:hideMark/>
          </w:tcPr>
          <w:p w:rsidR="00CE7B7A" w:rsidRPr="00B03DBA" w:rsidRDefault="00CE7B7A" w:rsidP="00DC596A">
            <w:pPr>
              <w:ind w:firstLine="0"/>
              <w:jc w:val="center"/>
              <w:rPr>
                <w:sz w:val="16"/>
                <w:szCs w:val="16"/>
              </w:rPr>
            </w:pPr>
            <w:r w:rsidRPr="00B03DBA">
              <w:rPr>
                <w:sz w:val="16"/>
                <w:szCs w:val="16"/>
              </w:rPr>
              <w:t>3</w:t>
            </w:r>
          </w:p>
        </w:tc>
        <w:tc>
          <w:tcPr>
            <w:tcW w:w="1044" w:type="pct"/>
            <w:tcBorders>
              <w:top w:val="single" w:sz="4" w:space="0" w:color="auto"/>
              <w:left w:val="single" w:sz="4" w:space="0" w:color="auto"/>
              <w:bottom w:val="single" w:sz="4" w:space="0" w:color="auto"/>
              <w:right w:val="single" w:sz="4" w:space="0" w:color="auto"/>
            </w:tcBorders>
            <w:vAlign w:val="center"/>
            <w:hideMark/>
          </w:tcPr>
          <w:p w:rsidR="00CE7B7A" w:rsidRPr="00B03DBA" w:rsidRDefault="00CE7B7A" w:rsidP="00DC596A">
            <w:pPr>
              <w:ind w:firstLine="0"/>
              <w:jc w:val="center"/>
              <w:rPr>
                <w:sz w:val="16"/>
                <w:szCs w:val="16"/>
              </w:rPr>
            </w:pPr>
            <w:r w:rsidRPr="00B03DBA">
              <w:rPr>
                <w:sz w:val="16"/>
                <w:szCs w:val="16"/>
              </w:rPr>
              <w:t>4</w:t>
            </w:r>
          </w:p>
        </w:tc>
      </w:tr>
      <w:tr w:rsidR="00CE7B7A" w:rsidRPr="00856601" w:rsidTr="00DC596A">
        <w:trPr>
          <w:trHeight w:val="180"/>
        </w:trPr>
        <w:tc>
          <w:tcPr>
            <w:tcW w:w="1866"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 xml:space="preserve">Объём отгруженных товаров собственного производства, выполняемых работ и услуг собственными силами (крупные  и </w:t>
            </w:r>
            <w:r w:rsidRPr="00856601">
              <w:rPr>
                <w:szCs w:val="24"/>
              </w:rPr>
              <w:lastRenderedPageBreak/>
              <w:t>средние сельскохозяйственные организации)</w:t>
            </w:r>
          </w:p>
        </w:tc>
        <w:tc>
          <w:tcPr>
            <w:tcW w:w="781"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lastRenderedPageBreak/>
              <w:t>млн</w:t>
            </w:r>
            <w:proofErr w:type="gramStart"/>
            <w:r w:rsidRPr="00856601">
              <w:rPr>
                <w:szCs w:val="24"/>
              </w:rPr>
              <w:t>.р</w:t>
            </w:r>
            <w:proofErr w:type="gramEnd"/>
            <w:r w:rsidRPr="00856601">
              <w:rPr>
                <w:szCs w:val="24"/>
              </w:rPr>
              <w:t>уб.</w:t>
            </w:r>
          </w:p>
          <w:p w:rsidR="00CE7B7A" w:rsidRPr="00856601" w:rsidRDefault="00CE7B7A" w:rsidP="00DC596A">
            <w:pPr>
              <w:ind w:firstLine="0"/>
              <w:jc w:val="center"/>
              <w:rPr>
                <w:szCs w:val="24"/>
              </w:rPr>
            </w:pPr>
            <w:r w:rsidRPr="00856601">
              <w:rPr>
                <w:szCs w:val="24"/>
              </w:rPr>
              <w:t>(в текущих ценах)</w:t>
            </w:r>
          </w:p>
        </w:tc>
        <w:tc>
          <w:tcPr>
            <w:tcW w:w="1309"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26,0</w:t>
            </w:r>
          </w:p>
        </w:tc>
        <w:tc>
          <w:tcPr>
            <w:tcW w:w="1044"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20,4</w:t>
            </w:r>
          </w:p>
        </w:tc>
      </w:tr>
      <w:tr w:rsidR="00CE7B7A" w:rsidRPr="00856601" w:rsidTr="00DC596A">
        <w:trPr>
          <w:trHeight w:val="180"/>
        </w:trPr>
        <w:tc>
          <w:tcPr>
            <w:tcW w:w="1866"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lastRenderedPageBreak/>
              <w:t>Производство основных видов сельхозпродукции по категориям хозяйств:</w:t>
            </w:r>
          </w:p>
        </w:tc>
        <w:tc>
          <w:tcPr>
            <w:tcW w:w="781" w:type="pct"/>
            <w:tcBorders>
              <w:top w:val="single" w:sz="4" w:space="0" w:color="auto"/>
              <w:left w:val="single" w:sz="4" w:space="0" w:color="auto"/>
              <w:bottom w:val="single" w:sz="4" w:space="0" w:color="auto"/>
              <w:right w:val="single" w:sz="4" w:space="0" w:color="auto"/>
            </w:tcBorders>
            <w:vAlign w:val="center"/>
          </w:tcPr>
          <w:p w:rsidR="00CE7B7A" w:rsidRPr="00856601" w:rsidRDefault="00CE7B7A" w:rsidP="00DC596A">
            <w:pPr>
              <w:ind w:firstLine="0"/>
              <w:jc w:val="center"/>
              <w:rPr>
                <w:szCs w:val="24"/>
              </w:rPr>
            </w:pPr>
          </w:p>
        </w:tc>
        <w:tc>
          <w:tcPr>
            <w:tcW w:w="1309" w:type="pct"/>
            <w:tcBorders>
              <w:top w:val="single" w:sz="4" w:space="0" w:color="auto"/>
              <w:left w:val="single" w:sz="4" w:space="0" w:color="auto"/>
              <w:bottom w:val="single" w:sz="4" w:space="0" w:color="auto"/>
              <w:right w:val="single" w:sz="4" w:space="0" w:color="auto"/>
            </w:tcBorders>
            <w:vAlign w:val="center"/>
          </w:tcPr>
          <w:p w:rsidR="00CE7B7A" w:rsidRPr="00856601" w:rsidRDefault="00CE7B7A" w:rsidP="00DC596A">
            <w:pPr>
              <w:ind w:firstLine="0"/>
              <w:jc w:val="center"/>
              <w:rPr>
                <w:szCs w:val="24"/>
              </w:rPr>
            </w:pPr>
          </w:p>
        </w:tc>
        <w:tc>
          <w:tcPr>
            <w:tcW w:w="1044" w:type="pct"/>
            <w:tcBorders>
              <w:top w:val="single" w:sz="4" w:space="0" w:color="auto"/>
              <w:left w:val="single" w:sz="4" w:space="0" w:color="auto"/>
              <w:bottom w:val="single" w:sz="4" w:space="0" w:color="auto"/>
              <w:right w:val="single" w:sz="4" w:space="0" w:color="auto"/>
            </w:tcBorders>
            <w:vAlign w:val="center"/>
          </w:tcPr>
          <w:p w:rsidR="00CE7B7A" w:rsidRPr="00856601" w:rsidRDefault="00CE7B7A" w:rsidP="00DC596A">
            <w:pPr>
              <w:ind w:firstLine="0"/>
              <w:jc w:val="center"/>
              <w:rPr>
                <w:szCs w:val="24"/>
              </w:rPr>
            </w:pPr>
          </w:p>
        </w:tc>
      </w:tr>
      <w:tr w:rsidR="00CE7B7A" w:rsidRPr="00856601" w:rsidTr="00DC596A">
        <w:trPr>
          <w:trHeight w:val="180"/>
        </w:trPr>
        <w:tc>
          <w:tcPr>
            <w:tcW w:w="1866"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912514" w:rsidP="00DC596A">
            <w:pPr>
              <w:ind w:firstLine="0"/>
              <w:jc w:val="center"/>
              <w:rPr>
                <w:szCs w:val="24"/>
              </w:rPr>
            </w:pPr>
            <w:r w:rsidRPr="00856601">
              <w:rPr>
                <w:szCs w:val="24"/>
              </w:rPr>
              <w:t xml:space="preserve">Зерно </w:t>
            </w:r>
            <w:r w:rsidR="00CE7B7A" w:rsidRPr="00856601">
              <w:rPr>
                <w:szCs w:val="24"/>
              </w:rPr>
              <w:t>- всего</w:t>
            </w:r>
          </w:p>
        </w:tc>
        <w:tc>
          <w:tcPr>
            <w:tcW w:w="781"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тонн</w:t>
            </w:r>
          </w:p>
        </w:tc>
        <w:tc>
          <w:tcPr>
            <w:tcW w:w="1309"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2139</w:t>
            </w:r>
          </w:p>
        </w:tc>
        <w:tc>
          <w:tcPr>
            <w:tcW w:w="1044"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2310</w:t>
            </w:r>
          </w:p>
        </w:tc>
      </w:tr>
      <w:tr w:rsidR="00CE7B7A" w:rsidRPr="00856601" w:rsidTr="00DC596A">
        <w:trPr>
          <w:trHeight w:val="180"/>
        </w:trPr>
        <w:tc>
          <w:tcPr>
            <w:tcW w:w="1866"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в т.ч. сельхозпредприятия</w:t>
            </w:r>
          </w:p>
        </w:tc>
        <w:tc>
          <w:tcPr>
            <w:tcW w:w="781"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тонн</w:t>
            </w:r>
          </w:p>
        </w:tc>
        <w:tc>
          <w:tcPr>
            <w:tcW w:w="1309"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908</w:t>
            </w:r>
          </w:p>
        </w:tc>
        <w:tc>
          <w:tcPr>
            <w:tcW w:w="1044"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1117</w:t>
            </w:r>
          </w:p>
        </w:tc>
      </w:tr>
      <w:tr w:rsidR="00CE7B7A" w:rsidRPr="00856601" w:rsidTr="00DC596A">
        <w:trPr>
          <w:trHeight w:val="180"/>
        </w:trPr>
        <w:tc>
          <w:tcPr>
            <w:tcW w:w="1866"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 крестьянские (фермерские) хозяйства</w:t>
            </w:r>
          </w:p>
        </w:tc>
        <w:tc>
          <w:tcPr>
            <w:tcW w:w="781"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тонн</w:t>
            </w:r>
          </w:p>
        </w:tc>
        <w:tc>
          <w:tcPr>
            <w:tcW w:w="1309"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1231</w:t>
            </w:r>
          </w:p>
        </w:tc>
        <w:tc>
          <w:tcPr>
            <w:tcW w:w="1044"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1193</w:t>
            </w:r>
          </w:p>
        </w:tc>
      </w:tr>
      <w:tr w:rsidR="00CE7B7A" w:rsidRPr="00856601" w:rsidTr="00DC596A">
        <w:trPr>
          <w:trHeight w:val="180"/>
        </w:trPr>
        <w:tc>
          <w:tcPr>
            <w:tcW w:w="1866"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 население</w:t>
            </w:r>
          </w:p>
        </w:tc>
        <w:tc>
          <w:tcPr>
            <w:tcW w:w="781"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тонн</w:t>
            </w:r>
          </w:p>
        </w:tc>
        <w:tc>
          <w:tcPr>
            <w:tcW w:w="1309"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w:t>
            </w:r>
          </w:p>
        </w:tc>
        <w:tc>
          <w:tcPr>
            <w:tcW w:w="1044"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w:t>
            </w:r>
          </w:p>
        </w:tc>
      </w:tr>
      <w:tr w:rsidR="00CE7B7A" w:rsidRPr="00856601" w:rsidTr="00DC596A">
        <w:trPr>
          <w:trHeight w:val="180"/>
        </w:trPr>
        <w:tc>
          <w:tcPr>
            <w:tcW w:w="1866"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Овощи (включая закрытый грунт) - всего</w:t>
            </w:r>
          </w:p>
        </w:tc>
        <w:tc>
          <w:tcPr>
            <w:tcW w:w="781"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тонн</w:t>
            </w:r>
          </w:p>
        </w:tc>
        <w:tc>
          <w:tcPr>
            <w:tcW w:w="1309"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3873</w:t>
            </w:r>
          </w:p>
        </w:tc>
        <w:tc>
          <w:tcPr>
            <w:tcW w:w="1044"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227,5</w:t>
            </w:r>
          </w:p>
        </w:tc>
      </w:tr>
      <w:tr w:rsidR="00CE7B7A" w:rsidRPr="00856601" w:rsidTr="00DC596A">
        <w:trPr>
          <w:trHeight w:val="180"/>
        </w:trPr>
        <w:tc>
          <w:tcPr>
            <w:tcW w:w="1866"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в т.ч. сельхозпредприятия</w:t>
            </w:r>
          </w:p>
        </w:tc>
        <w:tc>
          <w:tcPr>
            <w:tcW w:w="781"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тонн</w:t>
            </w:r>
          </w:p>
        </w:tc>
        <w:tc>
          <w:tcPr>
            <w:tcW w:w="1309" w:type="pct"/>
            <w:tcBorders>
              <w:top w:val="single" w:sz="4" w:space="0" w:color="auto"/>
              <w:left w:val="single" w:sz="4" w:space="0" w:color="auto"/>
              <w:bottom w:val="single" w:sz="4" w:space="0" w:color="auto"/>
              <w:right w:val="single" w:sz="4" w:space="0" w:color="auto"/>
            </w:tcBorders>
            <w:vAlign w:val="center"/>
          </w:tcPr>
          <w:p w:rsidR="00CE7B7A" w:rsidRPr="00856601" w:rsidRDefault="00CE7B7A" w:rsidP="00DC596A">
            <w:pPr>
              <w:ind w:firstLine="0"/>
              <w:jc w:val="center"/>
              <w:rPr>
                <w:szCs w:val="24"/>
              </w:rPr>
            </w:pPr>
            <w:r w:rsidRPr="00856601">
              <w:rPr>
                <w:szCs w:val="24"/>
              </w:rPr>
              <w:t>3691</w:t>
            </w:r>
          </w:p>
        </w:tc>
        <w:tc>
          <w:tcPr>
            <w:tcW w:w="1044" w:type="pct"/>
            <w:tcBorders>
              <w:top w:val="single" w:sz="4" w:space="0" w:color="auto"/>
              <w:left w:val="single" w:sz="4" w:space="0" w:color="auto"/>
              <w:bottom w:val="single" w:sz="4" w:space="0" w:color="auto"/>
              <w:right w:val="single" w:sz="4" w:space="0" w:color="auto"/>
            </w:tcBorders>
            <w:vAlign w:val="center"/>
          </w:tcPr>
          <w:p w:rsidR="00CE7B7A" w:rsidRPr="00856601" w:rsidRDefault="00CE7B7A" w:rsidP="00DC596A">
            <w:pPr>
              <w:ind w:firstLine="0"/>
              <w:jc w:val="center"/>
              <w:rPr>
                <w:szCs w:val="24"/>
              </w:rPr>
            </w:pPr>
            <w:r w:rsidRPr="00856601">
              <w:rPr>
                <w:szCs w:val="24"/>
              </w:rPr>
              <w:t>-</w:t>
            </w:r>
          </w:p>
        </w:tc>
      </w:tr>
      <w:tr w:rsidR="00CE7B7A" w:rsidRPr="00856601" w:rsidTr="00DC596A">
        <w:trPr>
          <w:trHeight w:val="180"/>
        </w:trPr>
        <w:tc>
          <w:tcPr>
            <w:tcW w:w="1866"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 крестьянские (фермерские) хозяйства</w:t>
            </w:r>
          </w:p>
        </w:tc>
        <w:tc>
          <w:tcPr>
            <w:tcW w:w="781"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тонн</w:t>
            </w:r>
          </w:p>
        </w:tc>
        <w:tc>
          <w:tcPr>
            <w:tcW w:w="1309"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182</w:t>
            </w:r>
          </w:p>
        </w:tc>
        <w:tc>
          <w:tcPr>
            <w:tcW w:w="1044"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227,5</w:t>
            </w:r>
          </w:p>
        </w:tc>
      </w:tr>
      <w:tr w:rsidR="00CE7B7A" w:rsidRPr="00856601" w:rsidTr="00DC596A">
        <w:trPr>
          <w:trHeight w:val="180"/>
        </w:trPr>
        <w:tc>
          <w:tcPr>
            <w:tcW w:w="1866"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 население</w:t>
            </w:r>
          </w:p>
        </w:tc>
        <w:tc>
          <w:tcPr>
            <w:tcW w:w="781"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тонн</w:t>
            </w:r>
          </w:p>
        </w:tc>
        <w:tc>
          <w:tcPr>
            <w:tcW w:w="1309"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w:t>
            </w:r>
          </w:p>
        </w:tc>
        <w:tc>
          <w:tcPr>
            <w:tcW w:w="1044"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w:t>
            </w:r>
          </w:p>
        </w:tc>
      </w:tr>
      <w:tr w:rsidR="00CE7B7A" w:rsidRPr="00856601" w:rsidTr="00DC596A">
        <w:trPr>
          <w:trHeight w:val="180"/>
        </w:trPr>
        <w:tc>
          <w:tcPr>
            <w:tcW w:w="1866"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Картофель - всего</w:t>
            </w:r>
          </w:p>
        </w:tc>
        <w:tc>
          <w:tcPr>
            <w:tcW w:w="781"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тонн</w:t>
            </w:r>
          </w:p>
        </w:tc>
        <w:tc>
          <w:tcPr>
            <w:tcW w:w="1309"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1084</w:t>
            </w:r>
          </w:p>
        </w:tc>
        <w:tc>
          <w:tcPr>
            <w:tcW w:w="1044"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448</w:t>
            </w:r>
          </w:p>
        </w:tc>
      </w:tr>
      <w:tr w:rsidR="00CE7B7A" w:rsidRPr="00856601" w:rsidTr="00DC596A">
        <w:trPr>
          <w:trHeight w:val="180"/>
        </w:trPr>
        <w:tc>
          <w:tcPr>
            <w:tcW w:w="1866"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в т.ч. сельхозпредприятия</w:t>
            </w:r>
          </w:p>
        </w:tc>
        <w:tc>
          <w:tcPr>
            <w:tcW w:w="781"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тонн</w:t>
            </w:r>
          </w:p>
        </w:tc>
        <w:tc>
          <w:tcPr>
            <w:tcW w:w="1309" w:type="pct"/>
            <w:tcBorders>
              <w:top w:val="single" w:sz="4" w:space="0" w:color="auto"/>
              <w:left w:val="single" w:sz="4" w:space="0" w:color="auto"/>
              <w:bottom w:val="single" w:sz="4" w:space="0" w:color="auto"/>
              <w:right w:val="single" w:sz="4" w:space="0" w:color="auto"/>
            </w:tcBorders>
            <w:vAlign w:val="center"/>
          </w:tcPr>
          <w:p w:rsidR="00CE7B7A" w:rsidRPr="00856601" w:rsidRDefault="00CE7B7A" w:rsidP="00DC596A">
            <w:pPr>
              <w:ind w:firstLine="0"/>
              <w:jc w:val="center"/>
              <w:rPr>
                <w:szCs w:val="24"/>
              </w:rPr>
            </w:pPr>
            <w:r w:rsidRPr="00856601">
              <w:rPr>
                <w:szCs w:val="24"/>
              </w:rPr>
              <w:t>975</w:t>
            </w:r>
          </w:p>
        </w:tc>
        <w:tc>
          <w:tcPr>
            <w:tcW w:w="1044" w:type="pct"/>
            <w:tcBorders>
              <w:top w:val="single" w:sz="4" w:space="0" w:color="auto"/>
              <w:left w:val="single" w:sz="4" w:space="0" w:color="auto"/>
              <w:bottom w:val="single" w:sz="4" w:space="0" w:color="auto"/>
              <w:right w:val="single" w:sz="4" w:space="0" w:color="auto"/>
            </w:tcBorders>
            <w:vAlign w:val="center"/>
          </w:tcPr>
          <w:p w:rsidR="00CE7B7A" w:rsidRPr="00856601" w:rsidRDefault="00CE7B7A" w:rsidP="00DC596A">
            <w:pPr>
              <w:ind w:firstLine="0"/>
              <w:jc w:val="center"/>
              <w:rPr>
                <w:szCs w:val="24"/>
              </w:rPr>
            </w:pPr>
            <w:r w:rsidRPr="00856601">
              <w:rPr>
                <w:szCs w:val="24"/>
              </w:rPr>
              <w:t>350</w:t>
            </w:r>
          </w:p>
        </w:tc>
      </w:tr>
      <w:tr w:rsidR="00CE7B7A" w:rsidRPr="00856601" w:rsidTr="00DC596A">
        <w:trPr>
          <w:trHeight w:val="180"/>
        </w:trPr>
        <w:tc>
          <w:tcPr>
            <w:tcW w:w="1866"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D10635" w:rsidP="00DC596A">
            <w:pPr>
              <w:ind w:firstLine="0"/>
              <w:jc w:val="center"/>
              <w:rPr>
                <w:szCs w:val="24"/>
              </w:rPr>
            </w:pPr>
            <w:r w:rsidRPr="00856601">
              <w:rPr>
                <w:szCs w:val="24"/>
              </w:rPr>
              <w:t>-</w:t>
            </w:r>
            <w:r w:rsidRPr="00856601">
              <w:rPr>
                <w:szCs w:val="24"/>
                <w:lang w:val="en-US"/>
              </w:rPr>
              <w:t xml:space="preserve"> </w:t>
            </w:r>
            <w:r w:rsidR="00CE7B7A" w:rsidRPr="00856601">
              <w:rPr>
                <w:szCs w:val="24"/>
              </w:rPr>
              <w:t>крестьянские (фермерские) хозяйства</w:t>
            </w:r>
          </w:p>
        </w:tc>
        <w:tc>
          <w:tcPr>
            <w:tcW w:w="781"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тонн</w:t>
            </w:r>
          </w:p>
        </w:tc>
        <w:tc>
          <w:tcPr>
            <w:tcW w:w="1309"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109</w:t>
            </w:r>
          </w:p>
        </w:tc>
        <w:tc>
          <w:tcPr>
            <w:tcW w:w="1044"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98</w:t>
            </w:r>
          </w:p>
        </w:tc>
      </w:tr>
      <w:tr w:rsidR="00CE7B7A" w:rsidRPr="00856601" w:rsidTr="00DC596A">
        <w:trPr>
          <w:trHeight w:val="180"/>
        </w:trPr>
        <w:tc>
          <w:tcPr>
            <w:tcW w:w="1866"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 население</w:t>
            </w:r>
          </w:p>
        </w:tc>
        <w:tc>
          <w:tcPr>
            <w:tcW w:w="781"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тонн</w:t>
            </w:r>
          </w:p>
        </w:tc>
        <w:tc>
          <w:tcPr>
            <w:tcW w:w="1309"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rFonts w:eastAsia="Times New Roman"/>
                <w:szCs w:val="24"/>
              </w:rPr>
              <w:t>н.д.</w:t>
            </w:r>
          </w:p>
        </w:tc>
        <w:tc>
          <w:tcPr>
            <w:tcW w:w="1044"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rFonts w:eastAsia="Times New Roman"/>
                <w:szCs w:val="24"/>
              </w:rPr>
              <w:t>н.д.</w:t>
            </w:r>
          </w:p>
        </w:tc>
      </w:tr>
      <w:tr w:rsidR="00CE7B7A" w:rsidRPr="00856601" w:rsidTr="00DC596A">
        <w:trPr>
          <w:trHeight w:val="180"/>
        </w:trPr>
        <w:tc>
          <w:tcPr>
            <w:tcW w:w="1866"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Скот и птица (живой вес) - всего</w:t>
            </w:r>
          </w:p>
        </w:tc>
        <w:tc>
          <w:tcPr>
            <w:tcW w:w="781"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тонн</w:t>
            </w:r>
          </w:p>
        </w:tc>
        <w:tc>
          <w:tcPr>
            <w:tcW w:w="1309"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213,4</w:t>
            </w:r>
          </w:p>
        </w:tc>
        <w:tc>
          <w:tcPr>
            <w:tcW w:w="1044"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225,4</w:t>
            </w:r>
          </w:p>
        </w:tc>
      </w:tr>
      <w:tr w:rsidR="00CE7B7A" w:rsidRPr="00856601" w:rsidTr="00DC596A">
        <w:trPr>
          <w:trHeight w:val="180"/>
        </w:trPr>
        <w:tc>
          <w:tcPr>
            <w:tcW w:w="1866"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в т.ч. сельхозпредприятия</w:t>
            </w:r>
          </w:p>
        </w:tc>
        <w:tc>
          <w:tcPr>
            <w:tcW w:w="781"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тонн</w:t>
            </w:r>
          </w:p>
        </w:tc>
        <w:tc>
          <w:tcPr>
            <w:tcW w:w="1309"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20,8</w:t>
            </w:r>
          </w:p>
        </w:tc>
        <w:tc>
          <w:tcPr>
            <w:tcW w:w="1044"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8,4</w:t>
            </w:r>
          </w:p>
        </w:tc>
      </w:tr>
      <w:tr w:rsidR="00CE7B7A" w:rsidRPr="00856601" w:rsidTr="00DC596A">
        <w:trPr>
          <w:trHeight w:val="180"/>
        </w:trPr>
        <w:tc>
          <w:tcPr>
            <w:tcW w:w="1866"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 крестьянские (фермерские) хозяйства</w:t>
            </w:r>
          </w:p>
        </w:tc>
        <w:tc>
          <w:tcPr>
            <w:tcW w:w="781"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тонн</w:t>
            </w:r>
          </w:p>
        </w:tc>
        <w:tc>
          <w:tcPr>
            <w:tcW w:w="1309"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65,6</w:t>
            </w:r>
          </w:p>
        </w:tc>
        <w:tc>
          <w:tcPr>
            <w:tcW w:w="1044"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51</w:t>
            </w:r>
          </w:p>
        </w:tc>
      </w:tr>
      <w:tr w:rsidR="00CE7B7A" w:rsidRPr="00856601" w:rsidTr="00DC596A">
        <w:trPr>
          <w:trHeight w:val="180"/>
        </w:trPr>
        <w:tc>
          <w:tcPr>
            <w:tcW w:w="1866"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 население</w:t>
            </w:r>
          </w:p>
        </w:tc>
        <w:tc>
          <w:tcPr>
            <w:tcW w:w="781"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тонн</w:t>
            </w:r>
          </w:p>
        </w:tc>
        <w:tc>
          <w:tcPr>
            <w:tcW w:w="1309"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127</w:t>
            </w:r>
          </w:p>
        </w:tc>
        <w:tc>
          <w:tcPr>
            <w:tcW w:w="1044"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166</w:t>
            </w:r>
          </w:p>
        </w:tc>
      </w:tr>
      <w:tr w:rsidR="00CE7B7A" w:rsidRPr="00856601" w:rsidTr="00DC596A">
        <w:trPr>
          <w:trHeight w:val="180"/>
        </w:trPr>
        <w:tc>
          <w:tcPr>
            <w:tcW w:w="1866"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Молоко - всего</w:t>
            </w:r>
          </w:p>
        </w:tc>
        <w:tc>
          <w:tcPr>
            <w:tcW w:w="781"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тонн</w:t>
            </w:r>
          </w:p>
        </w:tc>
        <w:tc>
          <w:tcPr>
            <w:tcW w:w="1309"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1640,2</w:t>
            </w:r>
          </w:p>
        </w:tc>
        <w:tc>
          <w:tcPr>
            <w:tcW w:w="1044"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1791,2</w:t>
            </w:r>
          </w:p>
        </w:tc>
      </w:tr>
      <w:tr w:rsidR="00CE7B7A" w:rsidRPr="00856601" w:rsidTr="00DC596A">
        <w:trPr>
          <w:trHeight w:val="180"/>
        </w:trPr>
        <w:tc>
          <w:tcPr>
            <w:tcW w:w="1866"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в т.ч. сельхозпредприятия</w:t>
            </w:r>
          </w:p>
        </w:tc>
        <w:tc>
          <w:tcPr>
            <w:tcW w:w="781"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тонн</w:t>
            </w:r>
          </w:p>
        </w:tc>
        <w:tc>
          <w:tcPr>
            <w:tcW w:w="1309"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382</w:t>
            </w:r>
          </w:p>
        </w:tc>
        <w:tc>
          <w:tcPr>
            <w:tcW w:w="1044"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293</w:t>
            </w:r>
          </w:p>
        </w:tc>
      </w:tr>
      <w:tr w:rsidR="00CE7B7A" w:rsidRPr="00856601" w:rsidTr="00DC596A">
        <w:trPr>
          <w:trHeight w:val="180"/>
        </w:trPr>
        <w:tc>
          <w:tcPr>
            <w:tcW w:w="1866"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 крестьянские (фермерские) хозяйства-</w:t>
            </w:r>
          </w:p>
        </w:tc>
        <w:tc>
          <w:tcPr>
            <w:tcW w:w="781"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тонн</w:t>
            </w:r>
          </w:p>
        </w:tc>
        <w:tc>
          <w:tcPr>
            <w:tcW w:w="1309"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28,2</w:t>
            </w:r>
          </w:p>
        </w:tc>
        <w:tc>
          <w:tcPr>
            <w:tcW w:w="1044"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268,2</w:t>
            </w:r>
          </w:p>
        </w:tc>
      </w:tr>
      <w:tr w:rsidR="00CE7B7A" w:rsidRPr="00856601" w:rsidTr="00DC596A">
        <w:trPr>
          <w:trHeight w:val="180"/>
        </w:trPr>
        <w:tc>
          <w:tcPr>
            <w:tcW w:w="1866"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 население</w:t>
            </w:r>
          </w:p>
        </w:tc>
        <w:tc>
          <w:tcPr>
            <w:tcW w:w="781"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тонн</w:t>
            </w:r>
          </w:p>
        </w:tc>
        <w:tc>
          <w:tcPr>
            <w:tcW w:w="1309"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1230</w:t>
            </w:r>
          </w:p>
        </w:tc>
        <w:tc>
          <w:tcPr>
            <w:tcW w:w="1044"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1230</w:t>
            </w:r>
          </w:p>
        </w:tc>
      </w:tr>
      <w:tr w:rsidR="00CE7B7A" w:rsidRPr="00856601" w:rsidTr="00DC596A">
        <w:trPr>
          <w:trHeight w:val="180"/>
        </w:trPr>
        <w:tc>
          <w:tcPr>
            <w:tcW w:w="1866"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Яйцо - всего</w:t>
            </w:r>
          </w:p>
        </w:tc>
        <w:tc>
          <w:tcPr>
            <w:tcW w:w="781"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млн. шт.</w:t>
            </w:r>
          </w:p>
        </w:tc>
        <w:tc>
          <w:tcPr>
            <w:tcW w:w="1309"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p>
        </w:tc>
        <w:tc>
          <w:tcPr>
            <w:tcW w:w="1044"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p>
        </w:tc>
      </w:tr>
      <w:tr w:rsidR="00CE7B7A" w:rsidRPr="00856601" w:rsidTr="00DC596A">
        <w:trPr>
          <w:trHeight w:val="180"/>
        </w:trPr>
        <w:tc>
          <w:tcPr>
            <w:tcW w:w="1866"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в т.ч. сельхозпредприятия</w:t>
            </w:r>
          </w:p>
        </w:tc>
        <w:tc>
          <w:tcPr>
            <w:tcW w:w="781"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млн. шт.</w:t>
            </w:r>
          </w:p>
        </w:tc>
        <w:tc>
          <w:tcPr>
            <w:tcW w:w="1309" w:type="pct"/>
            <w:tcBorders>
              <w:top w:val="single" w:sz="4" w:space="0" w:color="auto"/>
              <w:left w:val="single" w:sz="4" w:space="0" w:color="auto"/>
              <w:bottom w:val="single" w:sz="4" w:space="0" w:color="auto"/>
              <w:right w:val="single" w:sz="4" w:space="0" w:color="auto"/>
            </w:tcBorders>
            <w:vAlign w:val="center"/>
          </w:tcPr>
          <w:p w:rsidR="00CE7B7A" w:rsidRPr="00856601" w:rsidRDefault="00CE7B7A" w:rsidP="00DC596A">
            <w:pPr>
              <w:ind w:firstLine="0"/>
              <w:jc w:val="center"/>
              <w:rPr>
                <w:szCs w:val="24"/>
              </w:rPr>
            </w:pPr>
            <w:r w:rsidRPr="00856601">
              <w:rPr>
                <w:szCs w:val="24"/>
              </w:rPr>
              <w:t>-</w:t>
            </w:r>
          </w:p>
        </w:tc>
        <w:tc>
          <w:tcPr>
            <w:tcW w:w="1044" w:type="pct"/>
            <w:tcBorders>
              <w:top w:val="single" w:sz="4" w:space="0" w:color="auto"/>
              <w:left w:val="single" w:sz="4" w:space="0" w:color="auto"/>
              <w:bottom w:val="single" w:sz="4" w:space="0" w:color="auto"/>
              <w:right w:val="single" w:sz="4" w:space="0" w:color="auto"/>
            </w:tcBorders>
            <w:vAlign w:val="center"/>
          </w:tcPr>
          <w:p w:rsidR="00CE7B7A" w:rsidRPr="00856601" w:rsidRDefault="00CE7B7A" w:rsidP="00DC596A">
            <w:pPr>
              <w:ind w:firstLine="0"/>
              <w:jc w:val="center"/>
              <w:rPr>
                <w:szCs w:val="24"/>
              </w:rPr>
            </w:pPr>
            <w:r w:rsidRPr="00856601">
              <w:rPr>
                <w:szCs w:val="24"/>
              </w:rPr>
              <w:t>-</w:t>
            </w:r>
          </w:p>
        </w:tc>
      </w:tr>
      <w:tr w:rsidR="00CE7B7A" w:rsidRPr="00856601" w:rsidTr="00DC596A">
        <w:trPr>
          <w:trHeight w:val="180"/>
        </w:trPr>
        <w:tc>
          <w:tcPr>
            <w:tcW w:w="1866"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 крестьянские (фермерские) хозяйства</w:t>
            </w:r>
          </w:p>
        </w:tc>
        <w:tc>
          <w:tcPr>
            <w:tcW w:w="781"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млн. шт.</w:t>
            </w:r>
          </w:p>
        </w:tc>
        <w:tc>
          <w:tcPr>
            <w:tcW w:w="1309" w:type="pct"/>
            <w:tcBorders>
              <w:top w:val="single" w:sz="4" w:space="0" w:color="auto"/>
              <w:left w:val="single" w:sz="4" w:space="0" w:color="auto"/>
              <w:bottom w:val="single" w:sz="4" w:space="0" w:color="auto"/>
              <w:right w:val="single" w:sz="4" w:space="0" w:color="auto"/>
            </w:tcBorders>
            <w:vAlign w:val="center"/>
          </w:tcPr>
          <w:p w:rsidR="00CE7B7A" w:rsidRPr="00856601" w:rsidRDefault="00CE7B7A" w:rsidP="00DC596A">
            <w:pPr>
              <w:ind w:firstLine="0"/>
              <w:jc w:val="center"/>
              <w:rPr>
                <w:szCs w:val="24"/>
              </w:rPr>
            </w:pPr>
            <w:r w:rsidRPr="00856601">
              <w:rPr>
                <w:szCs w:val="24"/>
              </w:rPr>
              <w:t>-</w:t>
            </w:r>
          </w:p>
        </w:tc>
        <w:tc>
          <w:tcPr>
            <w:tcW w:w="1044" w:type="pct"/>
            <w:tcBorders>
              <w:top w:val="single" w:sz="4" w:space="0" w:color="auto"/>
              <w:left w:val="single" w:sz="4" w:space="0" w:color="auto"/>
              <w:bottom w:val="single" w:sz="4" w:space="0" w:color="auto"/>
              <w:right w:val="single" w:sz="4" w:space="0" w:color="auto"/>
            </w:tcBorders>
            <w:vAlign w:val="center"/>
          </w:tcPr>
          <w:p w:rsidR="00CE7B7A" w:rsidRPr="00856601" w:rsidRDefault="00CE7B7A" w:rsidP="00DC596A">
            <w:pPr>
              <w:ind w:firstLine="0"/>
              <w:jc w:val="center"/>
              <w:rPr>
                <w:szCs w:val="24"/>
              </w:rPr>
            </w:pPr>
            <w:r w:rsidRPr="00856601">
              <w:rPr>
                <w:szCs w:val="24"/>
              </w:rPr>
              <w:t>-</w:t>
            </w:r>
          </w:p>
        </w:tc>
      </w:tr>
      <w:tr w:rsidR="00CE7B7A" w:rsidRPr="00856601" w:rsidTr="00DC596A">
        <w:trPr>
          <w:trHeight w:val="180"/>
        </w:trPr>
        <w:tc>
          <w:tcPr>
            <w:tcW w:w="1866"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 население</w:t>
            </w:r>
          </w:p>
        </w:tc>
        <w:tc>
          <w:tcPr>
            <w:tcW w:w="781"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szCs w:val="24"/>
              </w:rPr>
              <w:t>млн. шт.</w:t>
            </w:r>
          </w:p>
        </w:tc>
        <w:tc>
          <w:tcPr>
            <w:tcW w:w="1309"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rFonts w:eastAsia="Times New Roman"/>
                <w:szCs w:val="24"/>
              </w:rPr>
              <w:t>н.д.</w:t>
            </w:r>
          </w:p>
        </w:tc>
        <w:tc>
          <w:tcPr>
            <w:tcW w:w="1044" w:type="pct"/>
            <w:tcBorders>
              <w:top w:val="single" w:sz="4" w:space="0" w:color="auto"/>
              <w:left w:val="single" w:sz="4" w:space="0" w:color="auto"/>
              <w:bottom w:val="single" w:sz="4" w:space="0" w:color="auto"/>
              <w:right w:val="single" w:sz="4" w:space="0" w:color="auto"/>
            </w:tcBorders>
            <w:vAlign w:val="center"/>
            <w:hideMark/>
          </w:tcPr>
          <w:p w:rsidR="00CE7B7A" w:rsidRPr="00856601" w:rsidRDefault="00CE7B7A" w:rsidP="00DC596A">
            <w:pPr>
              <w:ind w:firstLine="0"/>
              <w:jc w:val="center"/>
              <w:rPr>
                <w:szCs w:val="24"/>
              </w:rPr>
            </w:pPr>
            <w:r w:rsidRPr="00856601">
              <w:rPr>
                <w:rFonts w:eastAsia="Times New Roman"/>
                <w:szCs w:val="24"/>
              </w:rPr>
              <w:t>н.д.</w:t>
            </w:r>
          </w:p>
        </w:tc>
      </w:tr>
    </w:tbl>
    <w:p w:rsidR="00CE7B7A" w:rsidRPr="00856601" w:rsidRDefault="00CE7B7A" w:rsidP="00791941"/>
    <w:p w:rsidR="00CE7B7A" w:rsidRPr="00856601" w:rsidRDefault="00CE7B7A" w:rsidP="00791941">
      <w:proofErr w:type="gramStart"/>
      <w:r w:rsidRPr="00856601">
        <w:t xml:space="preserve">Проанализировав показатели развития сельскохозяйственного производства на территории Махнёвского муниципального образования,  Алапаевское Управление сельского хозяйства и продовольствия  пришло к выводу, что сельское хозяйство в муниципальном образовании должно носить специфический, отличный от других территорий  Алапаевского </w:t>
      </w:r>
      <w:r w:rsidR="0043330E">
        <w:t>муниципального образования</w:t>
      </w:r>
      <w:r w:rsidRPr="00856601">
        <w:t xml:space="preserve"> характер в силу специфических особенностей территории, влияющих на ведение сельскохозяйственного производства (удаленность от центров переработки сельскохозяйственной продукции, наличие огромного риска пол</w:t>
      </w:r>
      <w:r w:rsidR="00377030" w:rsidRPr="00856601">
        <w:t xml:space="preserve">учения  не качественных семян, </w:t>
      </w:r>
      <w:r w:rsidRPr="00856601">
        <w:t>наличие</w:t>
      </w:r>
      <w:proofErr w:type="gramEnd"/>
      <w:r w:rsidRPr="00856601">
        <w:t xml:space="preserve"> риска вызревания зерновых культур, слабое развитие производственной инфраструктуры, недостаток высококвалифицированных специалистов). </w:t>
      </w:r>
    </w:p>
    <w:p w:rsidR="00CE7B7A" w:rsidRPr="00856601" w:rsidRDefault="00CE7B7A" w:rsidP="00791941">
      <w:r w:rsidRPr="00856601">
        <w:lastRenderedPageBreak/>
        <w:t>Предложены следующие направления:</w:t>
      </w:r>
    </w:p>
    <w:p w:rsidR="00CE7B7A" w:rsidRPr="00856601" w:rsidRDefault="00CE7B7A" w:rsidP="00791941">
      <w:r w:rsidRPr="00856601">
        <w:t>1. Развитие мясного скотоводства;</w:t>
      </w:r>
    </w:p>
    <w:p w:rsidR="00CE7B7A" w:rsidRPr="00856601" w:rsidRDefault="00CE7B7A" w:rsidP="00791941">
      <w:r w:rsidRPr="00856601">
        <w:t>2. Развитие картофелеводства и овощеводства;</w:t>
      </w:r>
    </w:p>
    <w:p w:rsidR="00CE7B7A" w:rsidRPr="00856601" w:rsidRDefault="00DC596A" w:rsidP="00791941">
      <w:r>
        <w:t xml:space="preserve">3. </w:t>
      </w:r>
      <w:r w:rsidR="00CE7B7A" w:rsidRPr="00856601">
        <w:t>Развитие малых форм хозяйствования (крестьянско-фермерских хозяйств, личных подсобных хозяйств) широкого диапазона производства (от мёда до дикоросов);</w:t>
      </w:r>
    </w:p>
    <w:p w:rsidR="00CE7B7A" w:rsidRPr="00856601" w:rsidRDefault="00CE7B7A" w:rsidP="00791941">
      <w:r w:rsidRPr="00856601">
        <w:t>4. Организация закупа у населения (личных подсобных хозяйств) излишек произведённой продукции (молока, мяса, картофеля, овощей).</w:t>
      </w:r>
    </w:p>
    <w:p w:rsidR="005908D2" w:rsidRPr="00B03DBA" w:rsidRDefault="005908D2" w:rsidP="00B03DBA">
      <w:pPr>
        <w:pStyle w:val="3"/>
      </w:pPr>
      <w:bookmarkStart w:id="33" w:name="_Toc354064445"/>
      <w:r w:rsidRPr="00B03DBA">
        <w:rPr>
          <w:rStyle w:val="aa"/>
          <w:color w:val="auto"/>
          <w:u w:val="none"/>
        </w:rPr>
        <w:t>1.</w:t>
      </w:r>
      <w:hyperlink w:anchor="_Toc299712811" w:history="1">
        <w:r w:rsidRPr="00B03DBA">
          <w:rPr>
            <w:rStyle w:val="aa"/>
            <w:color w:val="auto"/>
            <w:u w:val="none"/>
          </w:rPr>
          <w:t>3.</w:t>
        </w:r>
        <w:r w:rsidR="002A4BB2" w:rsidRPr="00B03DBA">
          <w:rPr>
            <w:rStyle w:val="aa"/>
            <w:color w:val="auto"/>
            <w:u w:val="none"/>
          </w:rPr>
          <w:t>6</w:t>
        </w:r>
        <w:r w:rsidRPr="00B03DBA">
          <w:rPr>
            <w:rStyle w:val="aa"/>
            <w:color w:val="auto"/>
            <w:u w:val="none"/>
          </w:rPr>
          <w:t>. Лесохозяйственная деятельность</w:t>
        </w:r>
        <w:bookmarkEnd w:id="33"/>
      </w:hyperlink>
    </w:p>
    <w:p w:rsidR="00CE7B7A" w:rsidRPr="00856601" w:rsidRDefault="00CE7B7A" w:rsidP="00A872CA">
      <w:r w:rsidRPr="00856601">
        <w:t>На территории Махневского муниципального образования находятся 4 лесничества: Алапаевское, Верхнетурское, Синячихинское и Сотринское.</w:t>
      </w:r>
    </w:p>
    <w:p w:rsidR="00CE7B7A" w:rsidRPr="00856601" w:rsidRDefault="00CE7B7A" w:rsidP="00A872CA">
      <w:r w:rsidRPr="00856601">
        <w:t>На территории Махневского муниципального образования ведут деятельность 10 участковых лесничеств: Рагозинское, Махневское, Зеньковское, Верхотурское, Кумарьинское, Санкинское, Муратковское, Синячихинское, Кошайское и Нижне-Озерское.</w:t>
      </w:r>
    </w:p>
    <w:p w:rsidR="00CE7B7A" w:rsidRPr="00856601" w:rsidRDefault="00CE7B7A" w:rsidP="00A872CA">
      <w:r w:rsidRPr="00856601">
        <w:t>Общая площадь земель указанных участковых лесничеств составляет 984215 га.</w:t>
      </w:r>
    </w:p>
    <w:p w:rsidR="00CE7B7A" w:rsidRPr="00856601" w:rsidRDefault="00CE7B7A" w:rsidP="00A872CA">
      <w:r w:rsidRPr="00856601">
        <w:t>Данные о лесничествах Махневского муниципального образования представлены в таблице</w:t>
      </w:r>
      <w:r w:rsidR="00DC596A">
        <w:t xml:space="preserve"> </w:t>
      </w:r>
      <w:r w:rsidR="0088176D" w:rsidRPr="00856601">
        <w:t>38</w:t>
      </w:r>
    </w:p>
    <w:p w:rsidR="00CE7B7A" w:rsidRPr="00A872CA" w:rsidRDefault="00CE7B7A" w:rsidP="00CE7B7A">
      <w:pPr>
        <w:pStyle w:val="af3"/>
        <w:spacing w:after="0"/>
        <w:jc w:val="right"/>
        <w:rPr>
          <w:rFonts w:ascii="Times New Roman" w:hAnsi="Times New Roman" w:cs="Times New Roman"/>
        </w:rPr>
      </w:pPr>
      <w:r w:rsidRPr="00A872CA">
        <w:rPr>
          <w:rFonts w:ascii="Times New Roman" w:hAnsi="Times New Roman" w:cs="Times New Roman"/>
        </w:rPr>
        <w:t xml:space="preserve">Таблица </w:t>
      </w:r>
      <w:r w:rsidR="0088176D" w:rsidRPr="00A872CA">
        <w:rPr>
          <w:rFonts w:ascii="Times New Roman" w:hAnsi="Times New Roman" w:cs="Times New Roman"/>
        </w:rPr>
        <w:t>38</w:t>
      </w:r>
    </w:p>
    <w:p w:rsidR="00CE7B7A" w:rsidRPr="00A872CA" w:rsidRDefault="00CE7B7A" w:rsidP="00CE7B7A">
      <w:pPr>
        <w:pStyle w:val="af3"/>
        <w:spacing w:after="0"/>
        <w:jc w:val="center"/>
        <w:rPr>
          <w:rFonts w:ascii="Times New Roman" w:hAnsi="Times New Roman" w:cs="Times New Roman"/>
        </w:rPr>
      </w:pPr>
      <w:r w:rsidRPr="00A872CA">
        <w:rPr>
          <w:rFonts w:ascii="Times New Roman" w:hAnsi="Times New Roman" w:cs="Times New Roman"/>
        </w:rPr>
        <w:t>Структура Махневского лесничества</w:t>
      </w:r>
    </w:p>
    <w:p w:rsidR="00CE7B7A" w:rsidRPr="00A872CA" w:rsidRDefault="00CE7B7A" w:rsidP="00CE7B7A">
      <w:pPr>
        <w:pStyle w:val="af3"/>
        <w:spacing w:after="0"/>
        <w:jc w:val="center"/>
        <w:rPr>
          <w:rFonts w:ascii="Times New Roman" w:hAnsi="Times New Roman" w:cs="Times New Roman"/>
        </w:rPr>
      </w:pPr>
      <w:r w:rsidRPr="00A872CA">
        <w:rPr>
          <w:rFonts w:ascii="Times New Roman" w:hAnsi="Times New Roman" w:cs="Times New Roman"/>
        </w:rPr>
        <w:t xml:space="preserve"> на территории Махневского муниципального образования</w:t>
      </w:r>
    </w:p>
    <w:tbl>
      <w:tblPr>
        <w:tblStyle w:val="a9"/>
        <w:tblW w:w="5000" w:type="pct"/>
        <w:tblInd w:w="-34" w:type="dxa"/>
        <w:tblLayout w:type="fixed"/>
        <w:tblLook w:val="04A0"/>
      </w:tblPr>
      <w:tblGrid>
        <w:gridCol w:w="568"/>
        <w:gridCol w:w="1559"/>
        <w:gridCol w:w="1985"/>
        <w:gridCol w:w="2127"/>
        <w:gridCol w:w="1484"/>
        <w:gridCol w:w="1209"/>
        <w:gridCol w:w="1207"/>
      </w:tblGrid>
      <w:tr w:rsidR="00D10635" w:rsidRPr="00B03DBA" w:rsidTr="00DC596A">
        <w:tc>
          <w:tcPr>
            <w:tcW w:w="280" w:type="pct"/>
            <w:vAlign w:val="center"/>
          </w:tcPr>
          <w:p w:rsidR="00CE7B7A" w:rsidRPr="00B03DBA" w:rsidRDefault="00CE7B7A" w:rsidP="00DC596A">
            <w:pPr>
              <w:ind w:firstLine="0"/>
              <w:jc w:val="center"/>
              <w:rPr>
                <w:b/>
                <w:szCs w:val="22"/>
              </w:rPr>
            </w:pPr>
            <w:r w:rsidRPr="00B03DBA">
              <w:rPr>
                <w:rStyle w:val="FontStyle49"/>
                <w:rFonts w:eastAsia="Times New Roman"/>
                <w:b w:val="0"/>
              </w:rPr>
              <w:t xml:space="preserve">№ </w:t>
            </w:r>
            <w:proofErr w:type="gramStart"/>
            <w:r w:rsidRPr="00B03DBA">
              <w:rPr>
                <w:rStyle w:val="FontStyle43"/>
                <w:rFonts w:eastAsia="Times New Roman"/>
              </w:rPr>
              <w:t>п</w:t>
            </w:r>
            <w:proofErr w:type="gramEnd"/>
            <w:r w:rsidRPr="00B03DBA">
              <w:rPr>
                <w:rStyle w:val="FontStyle43"/>
                <w:rFonts w:eastAsia="Times New Roman"/>
              </w:rPr>
              <w:t>/п</w:t>
            </w:r>
          </w:p>
        </w:tc>
        <w:tc>
          <w:tcPr>
            <w:tcW w:w="769" w:type="pct"/>
            <w:vAlign w:val="center"/>
          </w:tcPr>
          <w:p w:rsidR="00CE7B7A" w:rsidRPr="00B03DBA" w:rsidRDefault="00CE7B7A" w:rsidP="00DC596A">
            <w:pPr>
              <w:ind w:firstLine="0"/>
              <w:jc w:val="center"/>
              <w:rPr>
                <w:szCs w:val="22"/>
              </w:rPr>
            </w:pPr>
            <w:r w:rsidRPr="00B03DBA">
              <w:rPr>
                <w:szCs w:val="22"/>
              </w:rPr>
              <w:t>Наименование лесничества</w:t>
            </w:r>
          </w:p>
        </w:tc>
        <w:tc>
          <w:tcPr>
            <w:tcW w:w="979" w:type="pct"/>
            <w:vAlign w:val="center"/>
          </w:tcPr>
          <w:p w:rsidR="00CE7B7A" w:rsidRPr="00B03DBA" w:rsidRDefault="00CE7B7A" w:rsidP="00DC596A">
            <w:pPr>
              <w:ind w:firstLine="0"/>
              <w:jc w:val="center"/>
              <w:rPr>
                <w:szCs w:val="22"/>
              </w:rPr>
            </w:pPr>
            <w:r w:rsidRPr="00B03DBA">
              <w:rPr>
                <w:szCs w:val="22"/>
              </w:rPr>
              <w:t>Наименование участкового лесничества</w:t>
            </w:r>
          </w:p>
        </w:tc>
        <w:tc>
          <w:tcPr>
            <w:tcW w:w="1049" w:type="pct"/>
            <w:vAlign w:val="center"/>
          </w:tcPr>
          <w:p w:rsidR="00CE7B7A" w:rsidRPr="00B03DBA" w:rsidRDefault="00CE7B7A" w:rsidP="00DC596A">
            <w:pPr>
              <w:ind w:firstLine="0"/>
              <w:jc w:val="center"/>
              <w:rPr>
                <w:rStyle w:val="FontStyle43"/>
                <w:rFonts w:eastAsia="Times New Roman"/>
              </w:rPr>
            </w:pPr>
            <w:r w:rsidRPr="00B03DBA">
              <w:rPr>
                <w:rStyle w:val="FontStyle43"/>
                <w:rFonts w:eastAsia="Times New Roman"/>
              </w:rPr>
              <w:t>Местоположение/</w:t>
            </w:r>
          </w:p>
          <w:p w:rsidR="00CE7B7A" w:rsidRPr="00B03DBA" w:rsidRDefault="00CE7B7A" w:rsidP="00DC596A">
            <w:pPr>
              <w:ind w:firstLine="0"/>
              <w:jc w:val="center"/>
              <w:rPr>
                <w:szCs w:val="22"/>
              </w:rPr>
            </w:pPr>
            <w:r w:rsidRPr="00B03DBA">
              <w:rPr>
                <w:rStyle w:val="FontStyle43"/>
                <w:rFonts w:eastAsia="Times New Roman"/>
              </w:rPr>
              <w:t>адрес</w:t>
            </w:r>
          </w:p>
        </w:tc>
        <w:tc>
          <w:tcPr>
            <w:tcW w:w="732" w:type="pct"/>
            <w:vAlign w:val="center"/>
          </w:tcPr>
          <w:p w:rsidR="00CE7B7A" w:rsidRPr="00B03DBA" w:rsidRDefault="00CE7B7A" w:rsidP="00DC596A">
            <w:pPr>
              <w:ind w:firstLine="0"/>
              <w:jc w:val="center"/>
              <w:rPr>
                <w:szCs w:val="22"/>
              </w:rPr>
            </w:pPr>
            <w:r w:rsidRPr="00B03DBA">
              <w:rPr>
                <w:rFonts w:eastAsia="Times New Roman"/>
                <w:szCs w:val="22"/>
              </w:rPr>
              <w:t>Вид деятельности</w:t>
            </w:r>
          </w:p>
        </w:tc>
        <w:tc>
          <w:tcPr>
            <w:tcW w:w="596" w:type="pct"/>
            <w:tcBorders>
              <w:right w:val="single" w:sz="4" w:space="0" w:color="auto"/>
            </w:tcBorders>
            <w:vAlign w:val="center"/>
          </w:tcPr>
          <w:p w:rsidR="00CE7B7A" w:rsidRPr="00B03DBA" w:rsidRDefault="00CE7B7A" w:rsidP="00DC596A">
            <w:pPr>
              <w:ind w:firstLine="0"/>
              <w:jc w:val="center"/>
              <w:rPr>
                <w:szCs w:val="22"/>
              </w:rPr>
            </w:pPr>
            <w:r w:rsidRPr="00B03DBA">
              <w:rPr>
                <w:rStyle w:val="FontStyle43"/>
                <w:rFonts w:eastAsia="Times New Roman"/>
              </w:rPr>
              <w:t>Численность всех кадров</w:t>
            </w:r>
          </w:p>
        </w:tc>
        <w:tc>
          <w:tcPr>
            <w:tcW w:w="595" w:type="pct"/>
            <w:tcBorders>
              <w:left w:val="single" w:sz="4" w:space="0" w:color="auto"/>
            </w:tcBorders>
            <w:vAlign w:val="center"/>
          </w:tcPr>
          <w:p w:rsidR="00CE7B7A" w:rsidRPr="00B03DBA" w:rsidRDefault="00CE7B7A" w:rsidP="00DC596A">
            <w:pPr>
              <w:ind w:firstLine="0"/>
              <w:jc w:val="center"/>
              <w:rPr>
                <w:szCs w:val="22"/>
              </w:rPr>
            </w:pPr>
            <w:r w:rsidRPr="00B03DBA">
              <w:rPr>
                <w:szCs w:val="22"/>
              </w:rPr>
              <w:t xml:space="preserve">Площадь территории, </w:t>
            </w:r>
            <w:proofErr w:type="gramStart"/>
            <w:r w:rsidRPr="00B03DBA">
              <w:rPr>
                <w:szCs w:val="22"/>
              </w:rPr>
              <w:t>га</w:t>
            </w:r>
            <w:proofErr w:type="gramEnd"/>
          </w:p>
        </w:tc>
      </w:tr>
      <w:tr w:rsidR="00D10635" w:rsidRPr="00B03DBA" w:rsidTr="00DC596A">
        <w:tc>
          <w:tcPr>
            <w:tcW w:w="280" w:type="pct"/>
            <w:vMerge w:val="restart"/>
            <w:vAlign w:val="center"/>
          </w:tcPr>
          <w:p w:rsidR="00CE7B7A" w:rsidRPr="00B03DBA" w:rsidRDefault="00CE7B7A" w:rsidP="00DC596A">
            <w:pPr>
              <w:ind w:firstLine="0"/>
              <w:jc w:val="center"/>
              <w:rPr>
                <w:szCs w:val="22"/>
              </w:rPr>
            </w:pPr>
            <w:r w:rsidRPr="00B03DBA">
              <w:rPr>
                <w:szCs w:val="22"/>
              </w:rPr>
              <w:t>1.</w:t>
            </w:r>
          </w:p>
        </w:tc>
        <w:tc>
          <w:tcPr>
            <w:tcW w:w="769" w:type="pct"/>
            <w:vMerge w:val="restart"/>
            <w:vAlign w:val="center"/>
          </w:tcPr>
          <w:p w:rsidR="00CE7B7A" w:rsidRPr="00B03DBA" w:rsidRDefault="00CE7B7A" w:rsidP="00DC596A">
            <w:pPr>
              <w:ind w:firstLine="0"/>
              <w:jc w:val="center"/>
              <w:rPr>
                <w:szCs w:val="22"/>
              </w:rPr>
            </w:pPr>
            <w:r w:rsidRPr="00B03DBA">
              <w:rPr>
                <w:szCs w:val="22"/>
              </w:rPr>
              <w:t>Алапаевское</w:t>
            </w:r>
          </w:p>
        </w:tc>
        <w:tc>
          <w:tcPr>
            <w:tcW w:w="979" w:type="pct"/>
            <w:vAlign w:val="center"/>
          </w:tcPr>
          <w:p w:rsidR="00CE7B7A" w:rsidRPr="00B03DBA" w:rsidRDefault="00CE7B7A" w:rsidP="00DC596A">
            <w:pPr>
              <w:ind w:firstLine="0"/>
              <w:jc w:val="center"/>
              <w:rPr>
                <w:szCs w:val="22"/>
              </w:rPr>
            </w:pPr>
            <w:r w:rsidRPr="00B03DBA">
              <w:rPr>
                <w:szCs w:val="22"/>
              </w:rPr>
              <w:t>Рагозинское</w:t>
            </w:r>
          </w:p>
        </w:tc>
        <w:tc>
          <w:tcPr>
            <w:tcW w:w="1049" w:type="pct"/>
            <w:vAlign w:val="center"/>
          </w:tcPr>
          <w:p w:rsidR="00CE7B7A" w:rsidRPr="00B03DBA" w:rsidRDefault="00CE7B7A" w:rsidP="00DC596A">
            <w:pPr>
              <w:ind w:firstLine="0"/>
              <w:jc w:val="center"/>
              <w:rPr>
                <w:rFonts w:eastAsia="Times New Roman"/>
                <w:szCs w:val="22"/>
              </w:rPr>
            </w:pPr>
            <w:r w:rsidRPr="00B03DBA">
              <w:rPr>
                <w:rFonts w:eastAsia="Times New Roman"/>
                <w:szCs w:val="22"/>
              </w:rPr>
              <w:t>Таёжная сельская администрация,</w:t>
            </w:r>
          </w:p>
          <w:p w:rsidR="00CE7B7A" w:rsidRPr="00B03DBA" w:rsidRDefault="00CE7B7A" w:rsidP="00DC596A">
            <w:pPr>
              <w:ind w:firstLine="0"/>
              <w:jc w:val="center"/>
              <w:rPr>
                <w:rFonts w:eastAsia="Times New Roman"/>
                <w:szCs w:val="22"/>
              </w:rPr>
            </w:pPr>
            <w:r w:rsidRPr="00B03DBA">
              <w:rPr>
                <w:rFonts w:eastAsia="Times New Roman"/>
                <w:szCs w:val="22"/>
              </w:rPr>
              <w:t>п. Таёжный,</w:t>
            </w:r>
          </w:p>
          <w:p w:rsidR="00CE7B7A" w:rsidRPr="00B03DBA" w:rsidRDefault="00CE7B7A" w:rsidP="00DC596A">
            <w:pPr>
              <w:ind w:firstLine="0"/>
              <w:jc w:val="center"/>
              <w:rPr>
                <w:szCs w:val="22"/>
              </w:rPr>
            </w:pPr>
            <w:r w:rsidRPr="00B03DBA">
              <w:rPr>
                <w:rFonts w:eastAsia="Times New Roman"/>
                <w:szCs w:val="22"/>
              </w:rPr>
              <w:t>ул. Центральная, 10</w:t>
            </w:r>
          </w:p>
        </w:tc>
        <w:tc>
          <w:tcPr>
            <w:tcW w:w="732" w:type="pct"/>
            <w:vAlign w:val="center"/>
          </w:tcPr>
          <w:p w:rsidR="00CE7B7A" w:rsidRPr="00B03DBA" w:rsidRDefault="00CE7B7A" w:rsidP="00DC596A">
            <w:pPr>
              <w:ind w:firstLine="0"/>
              <w:jc w:val="center"/>
              <w:rPr>
                <w:szCs w:val="22"/>
              </w:rPr>
            </w:pPr>
            <w:r w:rsidRPr="00B03DBA">
              <w:rPr>
                <w:rFonts w:eastAsia="Times New Roman"/>
                <w:szCs w:val="22"/>
              </w:rPr>
              <w:t>лесничество</w:t>
            </w:r>
          </w:p>
        </w:tc>
        <w:tc>
          <w:tcPr>
            <w:tcW w:w="596" w:type="pct"/>
            <w:tcBorders>
              <w:right w:val="single" w:sz="4" w:space="0" w:color="auto"/>
            </w:tcBorders>
            <w:vAlign w:val="center"/>
          </w:tcPr>
          <w:p w:rsidR="00CE7B7A" w:rsidRPr="00B03DBA" w:rsidRDefault="00CE7B7A" w:rsidP="00DC596A">
            <w:pPr>
              <w:ind w:firstLine="0"/>
              <w:jc w:val="center"/>
              <w:rPr>
                <w:szCs w:val="22"/>
              </w:rPr>
            </w:pPr>
            <w:r w:rsidRPr="00B03DBA">
              <w:rPr>
                <w:szCs w:val="22"/>
              </w:rPr>
              <w:t>н.д.</w:t>
            </w:r>
          </w:p>
        </w:tc>
        <w:tc>
          <w:tcPr>
            <w:tcW w:w="595" w:type="pct"/>
            <w:tcBorders>
              <w:left w:val="single" w:sz="4" w:space="0" w:color="auto"/>
            </w:tcBorders>
            <w:vAlign w:val="center"/>
          </w:tcPr>
          <w:p w:rsidR="00CE7B7A" w:rsidRPr="00B03DBA" w:rsidRDefault="00CE7B7A" w:rsidP="00DC596A">
            <w:pPr>
              <w:ind w:firstLine="0"/>
              <w:jc w:val="center"/>
              <w:rPr>
                <w:szCs w:val="22"/>
              </w:rPr>
            </w:pPr>
            <w:r w:rsidRPr="00B03DBA">
              <w:rPr>
                <w:szCs w:val="22"/>
              </w:rPr>
              <w:t>119533</w:t>
            </w:r>
          </w:p>
        </w:tc>
      </w:tr>
      <w:tr w:rsidR="00D10635" w:rsidRPr="00B03DBA" w:rsidTr="00DC596A">
        <w:tc>
          <w:tcPr>
            <w:tcW w:w="280" w:type="pct"/>
            <w:vMerge/>
            <w:vAlign w:val="center"/>
          </w:tcPr>
          <w:p w:rsidR="00CE7B7A" w:rsidRPr="00B03DBA" w:rsidRDefault="00CE7B7A" w:rsidP="00DC596A">
            <w:pPr>
              <w:ind w:firstLine="0"/>
              <w:jc w:val="center"/>
              <w:rPr>
                <w:szCs w:val="22"/>
              </w:rPr>
            </w:pPr>
          </w:p>
        </w:tc>
        <w:tc>
          <w:tcPr>
            <w:tcW w:w="769" w:type="pct"/>
            <w:vMerge/>
            <w:vAlign w:val="center"/>
          </w:tcPr>
          <w:p w:rsidR="00CE7B7A" w:rsidRPr="00B03DBA" w:rsidRDefault="00CE7B7A" w:rsidP="00DC596A">
            <w:pPr>
              <w:ind w:firstLine="0"/>
              <w:jc w:val="center"/>
              <w:rPr>
                <w:szCs w:val="22"/>
              </w:rPr>
            </w:pPr>
          </w:p>
        </w:tc>
        <w:tc>
          <w:tcPr>
            <w:tcW w:w="979" w:type="pct"/>
            <w:vAlign w:val="center"/>
          </w:tcPr>
          <w:p w:rsidR="00CE7B7A" w:rsidRPr="00B03DBA" w:rsidRDefault="00CE7B7A" w:rsidP="00DC596A">
            <w:pPr>
              <w:ind w:firstLine="0"/>
              <w:jc w:val="center"/>
              <w:rPr>
                <w:szCs w:val="22"/>
              </w:rPr>
            </w:pPr>
            <w:r w:rsidRPr="00B03DBA">
              <w:rPr>
                <w:szCs w:val="22"/>
              </w:rPr>
              <w:t>Махневское</w:t>
            </w:r>
          </w:p>
        </w:tc>
        <w:tc>
          <w:tcPr>
            <w:tcW w:w="1049" w:type="pct"/>
            <w:vAlign w:val="center"/>
          </w:tcPr>
          <w:p w:rsidR="00CE7B7A" w:rsidRPr="00B03DBA" w:rsidRDefault="00CE7B7A" w:rsidP="00DC596A">
            <w:pPr>
              <w:ind w:firstLine="0"/>
              <w:jc w:val="center"/>
              <w:rPr>
                <w:rFonts w:eastAsia="Times New Roman"/>
                <w:szCs w:val="22"/>
              </w:rPr>
            </w:pPr>
            <w:r w:rsidRPr="00B03DBA">
              <w:rPr>
                <w:rFonts w:eastAsia="Times New Roman"/>
                <w:szCs w:val="22"/>
              </w:rPr>
              <w:t>Махнёвская поселковая администрация,</w:t>
            </w:r>
          </w:p>
          <w:p w:rsidR="00CE7B7A" w:rsidRPr="00B03DBA" w:rsidRDefault="00CE7B7A" w:rsidP="00DC596A">
            <w:pPr>
              <w:ind w:firstLine="0"/>
              <w:jc w:val="center"/>
              <w:rPr>
                <w:szCs w:val="22"/>
              </w:rPr>
            </w:pPr>
            <w:r w:rsidRPr="00B03DBA">
              <w:rPr>
                <w:rFonts w:eastAsia="Times New Roman"/>
                <w:szCs w:val="22"/>
              </w:rPr>
              <w:t>п.г.т. Махнево</w:t>
            </w:r>
          </w:p>
        </w:tc>
        <w:tc>
          <w:tcPr>
            <w:tcW w:w="732" w:type="pct"/>
            <w:vAlign w:val="center"/>
          </w:tcPr>
          <w:p w:rsidR="00CE7B7A" w:rsidRPr="00B03DBA" w:rsidRDefault="00CE7B7A" w:rsidP="00DC596A">
            <w:pPr>
              <w:ind w:firstLine="0"/>
              <w:jc w:val="center"/>
              <w:rPr>
                <w:szCs w:val="22"/>
              </w:rPr>
            </w:pPr>
            <w:r w:rsidRPr="00B03DBA">
              <w:rPr>
                <w:rFonts w:eastAsia="Times New Roman"/>
                <w:szCs w:val="22"/>
              </w:rPr>
              <w:t>лесоразведение</w:t>
            </w:r>
          </w:p>
        </w:tc>
        <w:tc>
          <w:tcPr>
            <w:tcW w:w="596" w:type="pct"/>
            <w:tcBorders>
              <w:right w:val="single" w:sz="4" w:space="0" w:color="auto"/>
            </w:tcBorders>
            <w:vAlign w:val="center"/>
          </w:tcPr>
          <w:p w:rsidR="00CE7B7A" w:rsidRPr="00B03DBA" w:rsidRDefault="00CE7B7A" w:rsidP="00DC596A">
            <w:pPr>
              <w:ind w:firstLine="0"/>
              <w:jc w:val="center"/>
              <w:rPr>
                <w:szCs w:val="22"/>
              </w:rPr>
            </w:pPr>
            <w:r w:rsidRPr="00B03DBA">
              <w:rPr>
                <w:rFonts w:eastAsia="Times New Roman"/>
                <w:szCs w:val="22"/>
              </w:rPr>
              <w:t>5</w:t>
            </w:r>
          </w:p>
        </w:tc>
        <w:tc>
          <w:tcPr>
            <w:tcW w:w="595" w:type="pct"/>
            <w:tcBorders>
              <w:left w:val="single" w:sz="4" w:space="0" w:color="auto"/>
            </w:tcBorders>
            <w:vAlign w:val="center"/>
          </w:tcPr>
          <w:p w:rsidR="00CE7B7A" w:rsidRPr="00B03DBA" w:rsidRDefault="00CE7B7A" w:rsidP="00DC596A">
            <w:pPr>
              <w:ind w:firstLine="0"/>
              <w:jc w:val="center"/>
              <w:rPr>
                <w:szCs w:val="22"/>
              </w:rPr>
            </w:pPr>
            <w:r w:rsidRPr="00B03DBA">
              <w:rPr>
                <w:szCs w:val="22"/>
              </w:rPr>
              <w:t>47642</w:t>
            </w:r>
          </w:p>
        </w:tc>
      </w:tr>
      <w:tr w:rsidR="00D10635" w:rsidRPr="00B03DBA" w:rsidTr="00DC596A">
        <w:tc>
          <w:tcPr>
            <w:tcW w:w="280" w:type="pct"/>
            <w:vMerge/>
            <w:vAlign w:val="center"/>
          </w:tcPr>
          <w:p w:rsidR="00CE7B7A" w:rsidRPr="00B03DBA" w:rsidRDefault="00CE7B7A" w:rsidP="00DC596A">
            <w:pPr>
              <w:ind w:firstLine="0"/>
              <w:jc w:val="center"/>
              <w:rPr>
                <w:szCs w:val="22"/>
              </w:rPr>
            </w:pPr>
          </w:p>
        </w:tc>
        <w:tc>
          <w:tcPr>
            <w:tcW w:w="769" w:type="pct"/>
            <w:vMerge/>
            <w:vAlign w:val="center"/>
          </w:tcPr>
          <w:p w:rsidR="00CE7B7A" w:rsidRPr="00B03DBA" w:rsidRDefault="00CE7B7A" w:rsidP="00DC596A">
            <w:pPr>
              <w:ind w:firstLine="0"/>
              <w:jc w:val="center"/>
              <w:rPr>
                <w:szCs w:val="22"/>
              </w:rPr>
            </w:pPr>
          </w:p>
        </w:tc>
        <w:tc>
          <w:tcPr>
            <w:tcW w:w="979" w:type="pct"/>
            <w:vAlign w:val="center"/>
          </w:tcPr>
          <w:p w:rsidR="00CE7B7A" w:rsidRPr="00B03DBA" w:rsidRDefault="00CE7B7A" w:rsidP="00DC596A">
            <w:pPr>
              <w:ind w:firstLine="0"/>
              <w:jc w:val="center"/>
              <w:rPr>
                <w:szCs w:val="22"/>
              </w:rPr>
            </w:pPr>
            <w:r w:rsidRPr="00B03DBA">
              <w:rPr>
                <w:szCs w:val="22"/>
              </w:rPr>
              <w:t>Зеньковское</w:t>
            </w:r>
          </w:p>
        </w:tc>
        <w:tc>
          <w:tcPr>
            <w:tcW w:w="1049" w:type="pct"/>
            <w:vAlign w:val="center"/>
          </w:tcPr>
          <w:p w:rsidR="00CE7B7A" w:rsidRPr="00B03DBA" w:rsidRDefault="00CE7B7A" w:rsidP="00DC596A">
            <w:pPr>
              <w:ind w:firstLine="0"/>
              <w:jc w:val="center"/>
              <w:rPr>
                <w:szCs w:val="22"/>
              </w:rPr>
            </w:pPr>
            <w:r w:rsidRPr="00B03DBA">
              <w:rPr>
                <w:szCs w:val="22"/>
              </w:rPr>
              <w:t>н.д.</w:t>
            </w:r>
          </w:p>
        </w:tc>
        <w:tc>
          <w:tcPr>
            <w:tcW w:w="732" w:type="pct"/>
            <w:vAlign w:val="center"/>
          </w:tcPr>
          <w:p w:rsidR="00CE7B7A" w:rsidRPr="00B03DBA" w:rsidRDefault="00CE7B7A" w:rsidP="00DC596A">
            <w:pPr>
              <w:ind w:firstLine="0"/>
              <w:jc w:val="center"/>
              <w:rPr>
                <w:szCs w:val="22"/>
              </w:rPr>
            </w:pPr>
            <w:r w:rsidRPr="00B03DBA">
              <w:rPr>
                <w:szCs w:val="22"/>
              </w:rPr>
              <w:t>н.д.</w:t>
            </w:r>
          </w:p>
        </w:tc>
        <w:tc>
          <w:tcPr>
            <w:tcW w:w="596" w:type="pct"/>
            <w:tcBorders>
              <w:right w:val="single" w:sz="4" w:space="0" w:color="auto"/>
            </w:tcBorders>
            <w:vAlign w:val="center"/>
          </w:tcPr>
          <w:p w:rsidR="00CE7B7A" w:rsidRPr="00B03DBA" w:rsidRDefault="00CE7B7A" w:rsidP="00DC596A">
            <w:pPr>
              <w:ind w:firstLine="0"/>
              <w:jc w:val="center"/>
              <w:rPr>
                <w:szCs w:val="22"/>
              </w:rPr>
            </w:pPr>
            <w:r w:rsidRPr="00B03DBA">
              <w:rPr>
                <w:szCs w:val="22"/>
              </w:rPr>
              <w:t>н.д.</w:t>
            </w:r>
          </w:p>
        </w:tc>
        <w:tc>
          <w:tcPr>
            <w:tcW w:w="595" w:type="pct"/>
            <w:tcBorders>
              <w:left w:val="single" w:sz="4" w:space="0" w:color="auto"/>
            </w:tcBorders>
            <w:vAlign w:val="center"/>
          </w:tcPr>
          <w:p w:rsidR="00CE7B7A" w:rsidRPr="00B03DBA" w:rsidRDefault="00CE7B7A" w:rsidP="00DC596A">
            <w:pPr>
              <w:ind w:firstLine="0"/>
              <w:jc w:val="center"/>
              <w:rPr>
                <w:szCs w:val="22"/>
              </w:rPr>
            </w:pPr>
            <w:r w:rsidRPr="00B03DBA">
              <w:rPr>
                <w:szCs w:val="22"/>
              </w:rPr>
              <w:t>100546</w:t>
            </w:r>
          </w:p>
        </w:tc>
      </w:tr>
      <w:tr w:rsidR="00D10635" w:rsidRPr="00B03DBA" w:rsidTr="00DC596A">
        <w:tc>
          <w:tcPr>
            <w:tcW w:w="280" w:type="pct"/>
            <w:vAlign w:val="center"/>
          </w:tcPr>
          <w:p w:rsidR="00CE7B7A" w:rsidRPr="00B03DBA" w:rsidRDefault="00CE7B7A" w:rsidP="00DC596A">
            <w:pPr>
              <w:ind w:firstLine="0"/>
              <w:jc w:val="center"/>
              <w:rPr>
                <w:szCs w:val="22"/>
              </w:rPr>
            </w:pPr>
            <w:r w:rsidRPr="00B03DBA">
              <w:rPr>
                <w:szCs w:val="22"/>
              </w:rPr>
              <w:t>2.</w:t>
            </w:r>
          </w:p>
        </w:tc>
        <w:tc>
          <w:tcPr>
            <w:tcW w:w="769" w:type="pct"/>
            <w:vAlign w:val="center"/>
          </w:tcPr>
          <w:p w:rsidR="00CE7B7A" w:rsidRPr="00B03DBA" w:rsidRDefault="00CE7B7A" w:rsidP="00DC596A">
            <w:pPr>
              <w:ind w:firstLine="0"/>
              <w:jc w:val="center"/>
              <w:rPr>
                <w:szCs w:val="22"/>
              </w:rPr>
            </w:pPr>
            <w:r w:rsidRPr="00B03DBA">
              <w:rPr>
                <w:szCs w:val="22"/>
              </w:rPr>
              <w:t>Верхотурское</w:t>
            </w:r>
          </w:p>
        </w:tc>
        <w:tc>
          <w:tcPr>
            <w:tcW w:w="979" w:type="pct"/>
            <w:vAlign w:val="center"/>
          </w:tcPr>
          <w:p w:rsidR="00CE7B7A" w:rsidRPr="00B03DBA" w:rsidRDefault="00CE7B7A" w:rsidP="00DC596A">
            <w:pPr>
              <w:ind w:firstLine="0"/>
              <w:jc w:val="center"/>
              <w:rPr>
                <w:szCs w:val="22"/>
              </w:rPr>
            </w:pPr>
            <w:r w:rsidRPr="00B03DBA">
              <w:rPr>
                <w:szCs w:val="22"/>
              </w:rPr>
              <w:t>Верхотурское</w:t>
            </w:r>
          </w:p>
        </w:tc>
        <w:tc>
          <w:tcPr>
            <w:tcW w:w="1049" w:type="pct"/>
            <w:vAlign w:val="center"/>
          </w:tcPr>
          <w:p w:rsidR="00CE7B7A" w:rsidRPr="00B03DBA" w:rsidRDefault="00CE7B7A" w:rsidP="00DC596A">
            <w:pPr>
              <w:ind w:firstLine="0"/>
              <w:jc w:val="center"/>
              <w:rPr>
                <w:szCs w:val="22"/>
              </w:rPr>
            </w:pPr>
            <w:r w:rsidRPr="00B03DBA">
              <w:rPr>
                <w:szCs w:val="22"/>
              </w:rPr>
              <w:t>н.д.</w:t>
            </w:r>
          </w:p>
        </w:tc>
        <w:tc>
          <w:tcPr>
            <w:tcW w:w="732" w:type="pct"/>
            <w:vAlign w:val="center"/>
          </w:tcPr>
          <w:p w:rsidR="00CE7B7A" w:rsidRPr="00B03DBA" w:rsidRDefault="00CE7B7A" w:rsidP="00DC596A">
            <w:pPr>
              <w:ind w:firstLine="0"/>
              <w:jc w:val="center"/>
              <w:rPr>
                <w:szCs w:val="22"/>
              </w:rPr>
            </w:pPr>
            <w:r w:rsidRPr="00B03DBA">
              <w:rPr>
                <w:szCs w:val="22"/>
              </w:rPr>
              <w:t>н.д.</w:t>
            </w:r>
          </w:p>
        </w:tc>
        <w:tc>
          <w:tcPr>
            <w:tcW w:w="596" w:type="pct"/>
            <w:tcBorders>
              <w:right w:val="single" w:sz="4" w:space="0" w:color="auto"/>
            </w:tcBorders>
            <w:vAlign w:val="center"/>
          </w:tcPr>
          <w:p w:rsidR="00CE7B7A" w:rsidRPr="00B03DBA" w:rsidRDefault="00CE7B7A" w:rsidP="00DC596A">
            <w:pPr>
              <w:ind w:firstLine="0"/>
              <w:jc w:val="center"/>
              <w:rPr>
                <w:szCs w:val="22"/>
              </w:rPr>
            </w:pPr>
            <w:r w:rsidRPr="00B03DBA">
              <w:rPr>
                <w:szCs w:val="22"/>
              </w:rPr>
              <w:t>н.д.</w:t>
            </w:r>
          </w:p>
        </w:tc>
        <w:tc>
          <w:tcPr>
            <w:tcW w:w="595" w:type="pct"/>
            <w:tcBorders>
              <w:left w:val="single" w:sz="4" w:space="0" w:color="auto"/>
            </w:tcBorders>
            <w:vAlign w:val="center"/>
          </w:tcPr>
          <w:p w:rsidR="00CE7B7A" w:rsidRPr="00B03DBA" w:rsidRDefault="00CE7B7A" w:rsidP="00DC596A">
            <w:pPr>
              <w:ind w:firstLine="0"/>
              <w:jc w:val="center"/>
              <w:rPr>
                <w:szCs w:val="22"/>
              </w:rPr>
            </w:pPr>
            <w:r w:rsidRPr="00B03DBA">
              <w:rPr>
                <w:szCs w:val="22"/>
              </w:rPr>
              <w:t>48612</w:t>
            </w:r>
          </w:p>
        </w:tc>
      </w:tr>
      <w:tr w:rsidR="00D10635" w:rsidRPr="00B03DBA" w:rsidTr="00DC596A">
        <w:tc>
          <w:tcPr>
            <w:tcW w:w="280" w:type="pct"/>
            <w:vMerge w:val="restart"/>
            <w:vAlign w:val="center"/>
          </w:tcPr>
          <w:p w:rsidR="00CE7B7A" w:rsidRPr="00B03DBA" w:rsidRDefault="00CE7B7A" w:rsidP="00DC596A">
            <w:pPr>
              <w:ind w:firstLine="0"/>
              <w:jc w:val="center"/>
              <w:rPr>
                <w:szCs w:val="22"/>
              </w:rPr>
            </w:pPr>
            <w:r w:rsidRPr="00B03DBA">
              <w:rPr>
                <w:szCs w:val="22"/>
              </w:rPr>
              <w:t>3.</w:t>
            </w:r>
          </w:p>
        </w:tc>
        <w:tc>
          <w:tcPr>
            <w:tcW w:w="769" w:type="pct"/>
            <w:vMerge w:val="restart"/>
            <w:vAlign w:val="center"/>
          </w:tcPr>
          <w:p w:rsidR="00CE7B7A" w:rsidRPr="00B03DBA" w:rsidRDefault="00CE7B7A" w:rsidP="00DC596A">
            <w:pPr>
              <w:ind w:firstLine="0"/>
              <w:jc w:val="center"/>
              <w:rPr>
                <w:szCs w:val="22"/>
              </w:rPr>
            </w:pPr>
            <w:r w:rsidRPr="00B03DBA">
              <w:rPr>
                <w:szCs w:val="22"/>
              </w:rPr>
              <w:t>Синячихинское</w:t>
            </w:r>
          </w:p>
        </w:tc>
        <w:tc>
          <w:tcPr>
            <w:tcW w:w="979" w:type="pct"/>
            <w:vAlign w:val="center"/>
          </w:tcPr>
          <w:p w:rsidR="00CE7B7A" w:rsidRPr="00B03DBA" w:rsidRDefault="00CE7B7A" w:rsidP="00DC596A">
            <w:pPr>
              <w:ind w:firstLine="0"/>
              <w:jc w:val="center"/>
              <w:rPr>
                <w:szCs w:val="22"/>
              </w:rPr>
            </w:pPr>
            <w:r w:rsidRPr="00B03DBA">
              <w:rPr>
                <w:szCs w:val="22"/>
              </w:rPr>
              <w:t>Кумарьинское</w:t>
            </w:r>
          </w:p>
        </w:tc>
        <w:tc>
          <w:tcPr>
            <w:tcW w:w="1049" w:type="pct"/>
            <w:vAlign w:val="center"/>
          </w:tcPr>
          <w:p w:rsidR="00CE7B7A" w:rsidRPr="00B03DBA" w:rsidRDefault="00CE7B7A" w:rsidP="00DC596A">
            <w:pPr>
              <w:ind w:firstLine="0"/>
              <w:jc w:val="center"/>
              <w:rPr>
                <w:rFonts w:eastAsia="Times New Roman"/>
                <w:szCs w:val="22"/>
              </w:rPr>
            </w:pPr>
            <w:r w:rsidRPr="00B03DBA">
              <w:rPr>
                <w:rFonts w:eastAsia="Times New Roman"/>
                <w:szCs w:val="22"/>
              </w:rPr>
              <w:t>Калачинская сельская администрация,</w:t>
            </w:r>
          </w:p>
          <w:p w:rsidR="00CE7B7A" w:rsidRPr="00B03DBA" w:rsidRDefault="00CE7B7A" w:rsidP="00DC596A">
            <w:pPr>
              <w:ind w:firstLine="0"/>
              <w:jc w:val="center"/>
              <w:rPr>
                <w:szCs w:val="22"/>
              </w:rPr>
            </w:pPr>
            <w:r w:rsidRPr="00B03DBA">
              <w:rPr>
                <w:rFonts w:eastAsia="Times New Roman"/>
                <w:szCs w:val="22"/>
              </w:rPr>
              <w:t>п. Калач</w:t>
            </w:r>
          </w:p>
        </w:tc>
        <w:tc>
          <w:tcPr>
            <w:tcW w:w="732" w:type="pct"/>
            <w:vAlign w:val="center"/>
          </w:tcPr>
          <w:p w:rsidR="00CE7B7A" w:rsidRPr="00B03DBA" w:rsidRDefault="00CE7B7A" w:rsidP="00DC596A">
            <w:pPr>
              <w:ind w:firstLine="0"/>
              <w:jc w:val="center"/>
              <w:rPr>
                <w:szCs w:val="22"/>
              </w:rPr>
            </w:pPr>
            <w:r w:rsidRPr="00B03DBA">
              <w:rPr>
                <w:rFonts w:eastAsia="Times New Roman"/>
                <w:szCs w:val="22"/>
              </w:rPr>
              <w:t>лесничество</w:t>
            </w:r>
          </w:p>
        </w:tc>
        <w:tc>
          <w:tcPr>
            <w:tcW w:w="596" w:type="pct"/>
            <w:tcBorders>
              <w:right w:val="single" w:sz="4" w:space="0" w:color="auto"/>
            </w:tcBorders>
            <w:vAlign w:val="center"/>
          </w:tcPr>
          <w:p w:rsidR="00CE7B7A" w:rsidRPr="00B03DBA" w:rsidRDefault="00CE7B7A" w:rsidP="00DC596A">
            <w:pPr>
              <w:ind w:firstLine="0"/>
              <w:jc w:val="center"/>
              <w:rPr>
                <w:szCs w:val="22"/>
              </w:rPr>
            </w:pPr>
            <w:r w:rsidRPr="00B03DBA">
              <w:rPr>
                <w:szCs w:val="22"/>
              </w:rPr>
              <w:t>н.д.</w:t>
            </w:r>
          </w:p>
        </w:tc>
        <w:tc>
          <w:tcPr>
            <w:tcW w:w="595" w:type="pct"/>
            <w:tcBorders>
              <w:left w:val="single" w:sz="4" w:space="0" w:color="auto"/>
            </w:tcBorders>
            <w:vAlign w:val="center"/>
          </w:tcPr>
          <w:p w:rsidR="00CE7B7A" w:rsidRPr="00B03DBA" w:rsidRDefault="00CE7B7A" w:rsidP="00DC596A">
            <w:pPr>
              <w:ind w:firstLine="0"/>
              <w:jc w:val="center"/>
              <w:rPr>
                <w:szCs w:val="22"/>
              </w:rPr>
            </w:pPr>
            <w:r w:rsidRPr="00B03DBA">
              <w:rPr>
                <w:szCs w:val="22"/>
              </w:rPr>
              <w:t>125113</w:t>
            </w:r>
          </w:p>
        </w:tc>
      </w:tr>
      <w:tr w:rsidR="00D10635" w:rsidRPr="00B03DBA" w:rsidTr="00DC596A">
        <w:tc>
          <w:tcPr>
            <w:tcW w:w="280" w:type="pct"/>
            <w:vMerge/>
            <w:vAlign w:val="center"/>
          </w:tcPr>
          <w:p w:rsidR="00CE7B7A" w:rsidRPr="00B03DBA" w:rsidRDefault="00CE7B7A" w:rsidP="00DC596A">
            <w:pPr>
              <w:ind w:firstLine="0"/>
              <w:jc w:val="center"/>
              <w:rPr>
                <w:szCs w:val="22"/>
              </w:rPr>
            </w:pPr>
          </w:p>
        </w:tc>
        <w:tc>
          <w:tcPr>
            <w:tcW w:w="769" w:type="pct"/>
            <w:vMerge/>
            <w:vAlign w:val="center"/>
          </w:tcPr>
          <w:p w:rsidR="00CE7B7A" w:rsidRPr="00B03DBA" w:rsidRDefault="00CE7B7A" w:rsidP="00DC596A">
            <w:pPr>
              <w:ind w:firstLine="0"/>
              <w:jc w:val="center"/>
              <w:rPr>
                <w:szCs w:val="22"/>
              </w:rPr>
            </w:pPr>
          </w:p>
        </w:tc>
        <w:tc>
          <w:tcPr>
            <w:tcW w:w="979" w:type="pct"/>
            <w:vAlign w:val="center"/>
          </w:tcPr>
          <w:p w:rsidR="00CE7B7A" w:rsidRPr="00B03DBA" w:rsidRDefault="00CE7B7A" w:rsidP="00DC596A">
            <w:pPr>
              <w:ind w:firstLine="0"/>
              <w:jc w:val="center"/>
              <w:rPr>
                <w:szCs w:val="22"/>
              </w:rPr>
            </w:pPr>
            <w:r w:rsidRPr="00B03DBA">
              <w:rPr>
                <w:szCs w:val="22"/>
              </w:rPr>
              <w:t>Санкинское</w:t>
            </w:r>
          </w:p>
        </w:tc>
        <w:tc>
          <w:tcPr>
            <w:tcW w:w="1049" w:type="pct"/>
            <w:vAlign w:val="center"/>
          </w:tcPr>
          <w:p w:rsidR="00CE7B7A" w:rsidRPr="00B03DBA" w:rsidRDefault="00CE7B7A" w:rsidP="00DC596A">
            <w:pPr>
              <w:ind w:firstLine="0"/>
              <w:jc w:val="center"/>
              <w:rPr>
                <w:rFonts w:eastAsia="Times New Roman"/>
                <w:szCs w:val="22"/>
              </w:rPr>
            </w:pPr>
            <w:r w:rsidRPr="00B03DBA">
              <w:rPr>
                <w:rFonts w:eastAsia="Times New Roman"/>
                <w:szCs w:val="22"/>
              </w:rPr>
              <w:t>Санкинская сельская администрация,</w:t>
            </w:r>
          </w:p>
          <w:p w:rsidR="00CE7B7A" w:rsidRPr="00B03DBA" w:rsidRDefault="00CE7B7A" w:rsidP="00DC596A">
            <w:pPr>
              <w:ind w:firstLine="0"/>
              <w:jc w:val="center"/>
              <w:rPr>
                <w:szCs w:val="22"/>
              </w:rPr>
            </w:pPr>
            <w:r w:rsidRPr="00B03DBA">
              <w:rPr>
                <w:rFonts w:eastAsia="Times New Roman"/>
                <w:szCs w:val="22"/>
              </w:rPr>
              <w:t>пер. Почтовый, 7-2</w:t>
            </w:r>
          </w:p>
        </w:tc>
        <w:tc>
          <w:tcPr>
            <w:tcW w:w="732" w:type="pct"/>
            <w:vAlign w:val="center"/>
          </w:tcPr>
          <w:p w:rsidR="00CE7B7A" w:rsidRPr="00B03DBA" w:rsidRDefault="00CE7B7A" w:rsidP="00DC596A">
            <w:pPr>
              <w:ind w:firstLine="0"/>
              <w:jc w:val="center"/>
              <w:rPr>
                <w:szCs w:val="22"/>
              </w:rPr>
            </w:pPr>
            <w:r w:rsidRPr="00B03DBA">
              <w:rPr>
                <w:rFonts w:eastAsia="Times New Roman"/>
                <w:szCs w:val="22"/>
              </w:rPr>
              <w:t>лесничество</w:t>
            </w:r>
          </w:p>
        </w:tc>
        <w:tc>
          <w:tcPr>
            <w:tcW w:w="596" w:type="pct"/>
            <w:tcBorders>
              <w:right w:val="single" w:sz="4" w:space="0" w:color="auto"/>
            </w:tcBorders>
            <w:vAlign w:val="center"/>
          </w:tcPr>
          <w:p w:rsidR="00CE7B7A" w:rsidRPr="00B03DBA" w:rsidRDefault="00CE7B7A" w:rsidP="00DC596A">
            <w:pPr>
              <w:ind w:firstLine="0"/>
              <w:jc w:val="center"/>
              <w:rPr>
                <w:szCs w:val="22"/>
              </w:rPr>
            </w:pPr>
            <w:r w:rsidRPr="00B03DBA">
              <w:rPr>
                <w:szCs w:val="22"/>
              </w:rPr>
              <w:t>н.д.</w:t>
            </w:r>
          </w:p>
        </w:tc>
        <w:tc>
          <w:tcPr>
            <w:tcW w:w="595" w:type="pct"/>
            <w:tcBorders>
              <w:left w:val="single" w:sz="4" w:space="0" w:color="auto"/>
            </w:tcBorders>
            <w:vAlign w:val="center"/>
          </w:tcPr>
          <w:p w:rsidR="00CE7B7A" w:rsidRPr="00B03DBA" w:rsidRDefault="00CE7B7A" w:rsidP="00DC596A">
            <w:pPr>
              <w:ind w:firstLine="0"/>
              <w:jc w:val="center"/>
              <w:rPr>
                <w:szCs w:val="22"/>
              </w:rPr>
            </w:pPr>
            <w:r w:rsidRPr="00B03DBA">
              <w:rPr>
                <w:szCs w:val="22"/>
              </w:rPr>
              <w:t>82245</w:t>
            </w:r>
          </w:p>
        </w:tc>
      </w:tr>
      <w:tr w:rsidR="00D10635" w:rsidRPr="00B03DBA" w:rsidTr="00DC596A">
        <w:tc>
          <w:tcPr>
            <w:tcW w:w="280" w:type="pct"/>
            <w:vMerge/>
            <w:vAlign w:val="center"/>
          </w:tcPr>
          <w:p w:rsidR="00CE7B7A" w:rsidRPr="00B03DBA" w:rsidRDefault="00CE7B7A" w:rsidP="00DC596A">
            <w:pPr>
              <w:ind w:firstLine="0"/>
              <w:jc w:val="center"/>
              <w:rPr>
                <w:szCs w:val="22"/>
              </w:rPr>
            </w:pPr>
          </w:p>
        </w:tc>
        <w:tc>
          <w:tcPr>
            <w:tcW w:w="769" w:type="pct"/>
            <w:vMerge/>
            <w:vAlign w:val="center"/>
          </w:tcPr>
          <w:p w:rsidR="00CE7B7A" w:rsidRPr="00B03DBA" w:rsidRDefault="00CE7B7A" w:rsidP="00DC596A">
            <w:pPr>
              <w:ind w:firstLine="0"/>
              <w:jc w:val="center"/>
              <w:rPr>
                <w:szCs w:val="22"/>
              </w:rPr>
            </w:pPr>
          </w:p>
        </w:tc>
        <w:tc>
          <w:tcPr>
            <w:tcW w:w="979" w:type="pct"/>
            <w:vAlign w:val="center"/>
          </w:tcPr>
          <w:p w:rsidR="00CE7B7A" w:rsidRPr="00B03DBA" w:rsidRDefault="00CE7B7A" w:rsidP="00DC596A">
            <w:pPr>
              <w:ind w:firstLine="0"/>
              <w:jc w:val="center"/>
              <w:rPr>
                <w:szCs w:val="22"/>
              </w:rPr>
            </w:pPr>
            <w:r w:rsidRPr="00B03DBA">
              <w:rPr>
                <w:szCs w:val="22"/>
              </w:rPr>
              <w:t>Муратковское</w:t>
            </w:r>
          </w:p>
        </w:tc>
        <w:tc>
          <w:tcPr>
            <w:tcW w:w="1049" w:type="pct"/>
            <w:vAlign w:val="center"/>
          </w:tcPr>
          <w:p w:rsidR="00CE7B7A" w:rsidRPr="00B03DBA" w:rsidRDefault="00CE7B7A" w:rsidP="00DC596A">
            <w:pPr>
              <w:ind w:firstLine="0"/>
              <w:jc w:val="center"/>
              <w:rPr>
                <w:rFonts w:eastAsia="Times New Roman"/>
                <w:szCs w:val="22"/>
              </w:rPr>
            </w:pPr>
            <w:r w:rsidRPr="00B03DBA">
              <w:rPr>
                <w:rFonts w:eastAsia="Times New Roman"/>
                <w:szCs w:val="22"/>
              </w:rPr>
              <w:t>Муратковская сельская администрация,</w:t>
            </w:r>
          </w:p>
          <w:p w:rsidR="00CE7B7A" w:rsidRPr="00B03DBA" w:rsidRDefault="00CE7B7A" w:rsidP="00DC596A">
            <w:pPr>
              <w:ind w:firstLine="0"/>
              <w:jc w:val="center"/>
              <w:rPr>
                <w:rFonts w:eastAsia="Times New Roman"/>
                <w:szCs w:val="22"/>
              </w:rPr>
            </w:pPr>
            <w:r w:rsidRPr="00B03DBA">
              <w:rPr>
                <w:rFonts w:eastAsia="Times New Roman"/>
                <w:szCs w:val="22"/>
              </w:rPr>
              <w:t>п. Муратково,</w:t>
            </w:r>
          </w:p>
          <w:p w:rsidR="00CE7B7A" w:rsidRPr="00B03DBA" w:rsidRDefault="00CE7B7A" w:rsidP="00DC596A">
            <w:pPr>
              <w:ind w:firstLine="0"/>
              <w:jc w:val="center"/>
              <w:rPr>
                <w:szCs w:val="22"/>
              </w:rPr>
            </w:pPr>
            <w:r w:rsidRPr="00B03DBA">
              <w:rPr>
                <w:rFonts w:eastAsia="Times New Roman"/>
                <w:szCs w:val="22"/>
              </w:rPr>
              <w:t>ул. Лесников, 2</w:t>
            </w:r>
          </w:p>
        </w:tc>
        <w:tc>
          <w:tcPr>
            <w:tcW w:w="732" w:type="pct"/>
            <w:vAlign w:val="center"/>
          </w:tcPr>
          <w:p w:rsidR="00CE7B7A" w:rsidRPr="00B03DBA" w:rsidRDefault="00CE7B7A" w:rsidP="00DC596A">
            <w:pPr>
              <w:ind w:firstLine="0"/>
              <w:jc w:val="center"/>
              <w:rPr>
                <w:szCs w:val="22"/>
              </w:rPr>
            </w:pPr>
            <w:r w:rsidRPr="00B03DBA">
              <w:rPr>
                <w:rFonts w:eastAsia="Times New Roman"/>
                <w:szCs w:val="22"/>
              </w:rPr>
              <w:t>лесничество</w:t>
            </w:r>
          </w:p>
        </w:tc>
        <w:tc>
          <w:tcPr>
            <w:tcW w:w="596" w:type="pct"/>
            <w:tcBorders>
              <w:right w:val="single" w:sz="4" w:space="0" w:color="auto"/>
            </w:tcBorders>
            <w:vAlign w:val="center"/>
          </w:tcPr>
          <w:p w:rsidR="00CE7B7A" w:rsidRPr="00B03DBA" w:rsidRDefault="00CE7B7A" w:rsidP="00DC596A">
            <w:pPr>
              <w:ind w:firstLine="0"/>
              <w:jc w:val="center"/>
              <w:rPr>
                <w:szCs w:val="22"/>
              </w:rPr>
            </w:pPr>
            <w:r w:rsidRPr="00B03DBA">
              <w:rPr>
                <w:szCs w:val="22"/>
              </w:rPr>
              <w:t>н.д.</w:t>
            </w:r>
          </w:p>
        </w:tc>
        <w:tc>
          <w:tcPr>
            <w:tcW w:w="595" w:type="pct"/>
            <w:tcBorders>
              <w:left w:val="single" w:sz="4" w:space="0" w:color="auto"/>
            </w:tcBorders>
            <w:vAlign w:val="center"/>
          </w:tcPr>
          <w:p w:rsidR="00CE7B7A" w:rsidRPr="00B03DBA" w:rsidRDefault="00CE7B7A" w:rsidP="00DC596A">
            <w:pPr>
              <w:ind w:firstLine="0"/>
              <w:jc w:val="center"/>
              <w:rPr>
                <w:szCs w:val="22"/>
              </w:rPr>
            </w:pPr>
            <w:r w:rsidRPr="00B03DBA">
              <w:rPr>
                <w:szCs w:val="22"/>
              </w:rPr>
              <w:t>122015</w:t>
            </w:r>
          </w:p>
        </w:tc>
      </w:tr>
      <w:tr w:rsidR="00D10635" w:rsidRPr="00B03DBA" w:rsidTr="00DC596A">
        <w:tc>
          <w:tcPr>
            <w:tcW w:w="280" w:type="pct"/>
            <w:vMerge/>
            <w:vAlign w:val="center"/>
          </w:tcPr>
          <w:p w:rsidR="00CE7B7A" w:rsidRPr="00B03DBA" w:rsidRDefault="00CE7B7A" w:rsidP="00DC596A">
            <w:pPr>
              <w:ind w:firstLine="0"/>
              <w:jc w:val="center"/>
              <w:rPr>
                <w:szCs w:val="22"/>
              </w:rPr>
            </w:pPr>
          </w:p>
        </w:tc>
        <w:tc>
          <w:tcPr>
            <w:tcW w:w="769" w:type="pct"/>
            <w:vMerge/>
            <w:vAlign w:val="center"/>
          </w:tcPr>
          <w:p w:rsidR="00CE7B7A" w:rsidRPr="00B03DBA" w:rsidRDefault="00CE7B7A" w:rsidP="00DC596A">
            <w:pPr>
              <w:ind w:firstLine="0"/>
              <w:jc w:val="center"/>
              <w:rPr>
                <w:szCs w:val="22"/>
              </w:rPr>
            </w:pPr>
          </w:p>
        </w:tc>
        <w:tc>
          <w:tcPr>
            <w:tcW w:w="979" w:type="pct"/>
            <w:vAlign w:val="center"/>
          </w:tcPr>
          <w:p w:rsidR="00CE7B7A" w:rsidRPr="00B03DBA" w:rsidRDefault="00CE7B7A" w:rsidP="00DC596A">
            <w:pPr>
              <w:ind w:firstLine="0"/>
              <w:jc w:val="center"/>
              <w:rPr>
                <w:szCs w:val="22"/>
              </w:rPr>
            </w:pPr>
            <w:r w:rsidRPr="00B03DBA">
              <w:rPr>
                <w:szCs w:val="22"/>
              </w:rPr>
              <w:t>Синячихинское</w:t>
            </w:r>
          </w:p>
        </w:tc>
        <w:tc>
          <w:tcPr>
            <w:tcW w:w="1049" w:type="pct"/>
            <w:vAlign w:val="center"/>
          </w:tcPr>
          <w:p w:rsidR="00CE7B7A" w:rsidRPr="00B03DBA" w:rsidRDefault="00CE7B7A" w:rsidP="00DC596A">
            <w:pPr>
              <w:ind w:firstLine="0"/>
              <w:jc w:val="center"/>
              <w:rPr>
                <w:szCs w:val="22"/>
              </w:rPr>
            </w:pPr>
            <w:r w:rsidRPr="00B03DBA">
              <w:rPr>
                <w:szCs w:val="22"/>
              </w:rPr>
              <w:t>н.д.</w:t>
            </w:r>
          </w:p>
        </w:tc>
        <w:tc>
          <w:tcPr>
            <w:tcW w:w="732" w:type="pct"/>
            <w:vAlign w:val="center"/>
          </w:tcPr>
          <w:p w:rsidR="00CE7B7A" w:rsidRPr="00B03DBA" w:rsidRDefault="00CE7B7A" w:rsidP="00DC596A">
            <w:pPr>
              <w:ind w:firstLine="0"/>
              <w:jc w:val="center"/>
              <w:rPr>
                <w:szCs w:val="22"/>
              </w:rPr>
            </w:pPr>
            <w:r w:rsidRPr="00B03DBA">
              <w:rPr>
                <w:szCs w:val="22"/>
              </w:rPr>
              <w:t>н.д.</w:t>
            </w:r>
          </w:p>
        </w:tc>
        <w:tc>
          <w:tcPr>
            <w:tcW w:w="596" w:type="pct"/>
            <w:tcBorders>
              <w:right w:val="single" w:sz="4" w:space="0" w:color="auto"/>
            </w:tcBorders>
            <w:vAlign w:val="center"/>
          </w:tcPr>
          <w:p w:rsidR="00CE7B7A" w:rsidRPr="00B03DBA" w:rsidRDefault="00CE7B7A" w:rsidP="00DC596A">
            <w:pPr>
              <w:ind w:firstLine="0"/>
              <w:jc w:val="center"/>
              <w:rPr>
                <w:szCs w:val="22"/>
              </w:rPr>
            </w:pPr>
            <w:r w:rsidRPr="00B03DBA">
              <w:rPr>
                <w:szCs w:val="22"/>
              </w:rPr>
              <w:t>н.д.</w:t>
            </w:r>
          </w:p>
        </w:tc>
        <w:tc>
          <w:tcPr>
            <w:tcW w:w="595" w:type="pct"/>
            <w:tcBorders>
              <w:left w:val="single" w:sz="4" w:space="0" w:color="auto"/>
            </w:tcBorders>
            <w:vAlign w:val="center"/>
          </w:tcPr>
          <w:p w:rsidR="00CE7B7A" w:rsidRPr="00B03DBA" w:rsidRDefault="00CE7B7A" w:rsidP="00DC596A">
            <w:pPr>
              <w:ind w:firstLine="0"/>
              <w:jc w:val="center"/>
              <w:rPr>
                <w:szCs w:val="22"/>
              </w:rPr>
            </w:pPr>
            <w:r w:rsidRPr="00B03DBA">
              <w:rPr>
                <w:szCs w:val="22"/>
              </w:rPr>
              <w:t>87199</w:t>
            </w:r>
          </w:p>
        </w:tc>
      </w:tr>
      <w:tr w:rsidR="00D10635" w:rsidRPr="00B03DBA" w:rsidTr="00DC596A">
        <w:tc>
          <w:tcPr>
            <w:tcW w:w="280" w:type="pct"/>
            <w:vMerge w:val="restart"/>
            <w:vAlign w:val="center"/>
          </w:tcPr>
          <w:p w:rsidR="00CE7B7A" w:rsidRPr="00B03DBA" w:rsidRDefault="00CE7B7A" w:rsidP="00DC596A">
            <w:pPr>
              <w:ind w:firstLine="0"/>
              <w:jc w:val="center"/>
              <w:rPr>
                <w:szCs w:val="22"/>
              </w:rPr>
            </w:pPr>
            <w:r w:rsidRPr="00B03DBA">
              <w:rPr>
                <w:szCs w:val="22"/>
              </w:rPr>
              <w:t>4.</w:t>
            </w:r>
          </w:p>
        </w:tc>
        <w:tc>
          <w:tcPr>
            <w:tcW w:w="769" w:type="pct"/>
            <w:vMerge w:val="restart"/>
            <w:vAlign w:val="center"/>
          </w:tcPr>
          <w:p w:rsidR="00CE7B7A" w:rsidRPr="00B03DBA" w:rsidRDefault="00CE7B7A" w:rsidP="00DC596A">
            <w:pPr>
              <w:ind w:firstLine="0"/>
              <w:jc w:val="center"/>
              <w:rPr>
                <w:szCs w:val="22"/>
              </w:rPr>
            </w:pPr>
            <w:r w:rsidRPr="00B03DBA">
              <w:rPr>
                <w:szCs w:val="22"/>
              </w:rPr>
              <w:t>Сотринское</w:t>
            </w:r>
          </w:p>
        </w:tc>
        <w:tc>
          <w:tcPr>
            <w:tcW w:w="979" w:type="pct"/>
            <w:vAlign w:val="center"/>
          </w:tcPr>
          <w:p w:rsidR="00CE7B7A" w:rsidRPr="00B03DBA" w:rsidRDefault="00CE7B7A" w:rsidP="00DC596A">
            <w:pPr>
              <w:ind w:firstLine="0"/>
              <w:jc w:val="center"/>
              <w:rPr>
                <w:szCs w:val="22"/>
              </w:rPr>
            </w:pPr>
            <w:r w:rsidRPr="00B03DBA">
              <w:rPr>
                <w:szCs w:val="22"/>
              </w:rPr>
              <w:t>Кошайское</w:t>
            </w:r>
          </w:p>
        </w:tc>
        <w:tc>
          <w:tcPr>
            <w:tcW w:w="1049" w:type="pct"/>
            <w:vAlign w:val="center"/>
          </w:tcPr>
          <w:p w:rsidR="00CE7B7A" w:rsidRPr="00B03DBA" w:rsidRDefault="00CE7B7A" w:rsidP="00DC596A">
            <w:pPr>
              <w:ind w:firstLine="0"/>
              <w:jc w:val="center"/>
              <w:rPr>
                <w:szCs w:val="22"/>
              </w:rPr>
            </w:pPr>
            <w:r w:rsidRPr="00B03DBA">
              <w:rPr>
                <w:szCs w:val="22"/>
              </w:rPr>
              <w:t>н.д.</w:t>
            </w:r>
          </w:p>
        </w:tc>
        <w:tc>
          <w:tcPr>
            <w:tcW w:w="732" w:type="pct"/>
            <w:vAlign w:val="center"/>
          </w:tcPr>
          <w:p w:rsidR="00CE7B7A" w:rsidRPr="00B03DBA" w:rsidRDefault="00CE7B7A" w:rsidP="00DC596A">
            <w:pPr>
              <w:ind w:firstLine="0"/>
              <w:jc w:val="center"/>
              <w:rPr>
                <w:szCs w:val="22"/>
              </w:rPr>
            </w:pPr>
            <w:r w:rsidRPr="00B03DBA">
              <w:rPr>
                <w:szCs w:val="22"/>
              </w:rPr>
              <w:t>н.д.</w:t>
            </w:r>
          </w:p>
        </w:tc>
        <w:tc>
          <w:tcPr>
            <w:tcW w:w="596" w:type="pct"/>
            <w:tcBorders>
              <w:right w:val="single" w:sz="4" w:space="0" w:color="auto"/>
            </w:tcBorders>
            <w:vAlign w:val="center"/>
          </w:tcPr>
          <w:p w:rsidR="00CE7B7A" w:rsidRPr="00B03DBA" w:rsidRDefault="00CE7B7A" w:rsidP="00DC596A">
            <w:pPr>
              <w:ind w:firstLine="0"/>
              <w:jc w:val="center"/>
              <w:rPr>
                <w:szCs w:val="22"/>
              </w:rPr>
            </w:pPr>
            <w:r w:rsidRPr="00B03DBA">
              <w:rPr>
                <w:szCs w:val="22"/>
              </w:rPr>
              <w:t>н.д.</w:t>
            </w:r>
          </w:p>
        </w:tc>
        <w:tc>
          <w:tcPr>
            <w:tcW w:w="595" w:type="pct"/>
            <w:tcBorders>
              <w:left w:val="single" w:sz="4" w:space="0" w:color="auto"/>
            </w:tcBorders>
            <w:vAlign w:val="center"/>
          </w:tcPr>
          <w:p w:rsidR="00CE7B7A" w:rsidRPr="00B03DBA" w:rsidRDefault="00CE7B7A" w:rsidP="00DC596A">
            <w:pPr>
              <w:ind w:firstLine="0"/>
              <w:jc w:val="center"/>
              <w:rPr>
                <w:szCs w:val="22"/>
              </w:rPr>
            </w:pPr>
            <w:r w:rsidRPr="00B03DBA">
              <w:rPr>
                <w:szCs w:val="22"/>
              </w:rPr>
              <w:t>92545</w:t>
            </w:r>
          </w:p>
        </w:tc>
      </w:tr>
      <w:tr w:rsidR="00D10635" w:rsidRPr="00B03DBA" w:rsidTr="00DC596A">
        <w:tc>
          <w:tcPr>
            <w:tcW w:w="280" w:type="pct"/>
            <w:vMerge/>
            <w:vAlign w:val="center"/>
          </w:tcPr>
          <w:p w:rsidR="00CE7B7A" w:rsidRPr="00B03DBA" w:rsidRDefault="00CE7B7A" w:rsidP="00DC596A">
            <w:pPr>
              <w:ind w:firstLine="0"/>
              <w:jc w:val="center"/>
              <w:rPr>
                <w:szCs w:val="22"/>
              </w:rPr>
            </w:pPr>
          </w:p>
        </w:tc>
        <w:tc>
          <w:tcPr>
            <w:tcW w:w="769" w:type="pct"/>
            <w:vMerge/>
            <w:vAlign w:val="center"/>
          </w:tcPr>
          <w:p w:rsidR="00CE7B7A" w:rsidRPr="00B03DBA" w:rsidRDefault="00CE7B7A" w:rsidP="00DC596A">
            <w:pPr>
              <w:ind w:firstLine="0"/>
              <w:jc w:val="center"/>
              <w:rPr>
                <w:szCs w:val="22"/>
              </w:rPr>
            </w:pPr>
          </w:p>
        </w:tc>
        <w:tc>
          <w:tcPr>
            <w:tcW w:w="979" w:type="pct"/>
            <w:vAlign w:val="center"/>
          </w:tcPr>
          <w:p w:rsidR="00CE7B7A" w:rsidRPr="00B03DBA" w:rsidRDefault="00CE7B7A" w:rsidP="00DC596A">
            <w:pPr>
              <w:ind w:firstLine="0"/>
              <w:jc w:val="center"/>
              <w:rPr>
                <w:szCs w:val="22"/>
              </w:rPr>
            </w:pPr>
            <w:r w:rsidRPr="00B03DBA">
              <w:rPr>
                <w:szCs w:val="22"/>
              </w:rPr>
              <w:t>Нижне-Озерское</w:t>
            </w:r>
          </w:p>
        </w:tc>
        <w:tc>
          <w:tcPr>
            <w:tcW w:w="1049" w:type="pct"/>
            <w:vAlign w:val="center"/>
          </w:tcPr>
          <w:p w:rsidR="00CE7B7A" w:rsidRPr="00B03DBA" w:rsidRDefault="00CE7B7A" w:rsidP="00DC596A">
            <w:pPr>
              <w:ind w:firstLine="0"/>
              <w:jc w:val="center"/>
              <w:rPr>
                <w:szCs w:val="22"/>
              </w:rPr>
            </w:pPr>
            <w:r w:rsidRPr="00B03DBA">
              <w:rPr>
                <w:szCs w:val="22"/>
              </w:rPr>
              <w:t>н.д.</w:t>
            </w:r>
          </w:p>
        </w:tc>
        <w:tc>
          <w:tcPr>
            <w:tcW w:w="732" w:type="pct"/>
            <w:vAlign w:val="center"/>
          </w:tcPr>
          <w:p w:rsidR="00CE7B7A" w:rsidRPr="00B03DBA" w:rsidRDefault="00CE7B7A" w:rsidP="00DC596A">
            <w:pPr>
              <w:ind w:firstLine="0"/>
              <w:jc w:val="center"/>
              <w:rPr>
                <w:szCs w:val="22"/>
              </w:rPr>
            </w:pPr>
            <w:r w:rsidRPr="00B03DBA">
              <w:rPr>
                <w:szCs w:val="22"/>
              </w:rPr>
              <w:t>н.д.</w:t>
            </w:r>
          </w:p>
        </w:tc>
        <w:tc>
          <w:tcPr>
            <w:tcW w:w="596" w:type="pct"/>
            <w:tcBorders>
              <w:right w:val="single" w:sz="4" w:space="0" w:color="auto"/>
            </w:tcBorders>
            <w:vAlign w:val="center"/>
          </w:tcPr>
          <w:p w:rsidR="00CE7B7A" w:rsidRPr="00B03DBA" w:rsidRDefault="00CE7B7A" w:rsidP="00DC596A">
            <w:pPr>
              <w:ind w:firstLine="0"/>
              <w:jc w:val="center"/>
              <w:rPr>
                <w:szCs w:val="22"/>
              </w:rPr>
            </w:pPr>
            <w:r w:rsidRPr="00B03DBA">
              <w:rPr>
                <w:szCs w:val="22"/>
              </w:rPr>
              <w:t>н.д.</w:t>
            </w:r>
          </w:p>
        </w:tc>
        <w:tc>
          <w:tcPr>
            <w:tcW w:w="595" w:type="pct"/>
            <w:tcBorders>
              <w:left w:val="single" w:sz="4" w:space="0" w:color="auto"/>
            </w:tcBorders>
            <w:vAlign w:val="center"/>
          </w:tcPr>
          <w:p w:rsidR="00CE7B7A" w:rsidRPr="00B03DBA" w:rsidRDefault="00CE7B7A" w:rsidP="00DC596A">
            <w:pPr>
              <w:ind w:firstLine="0"/>
              <w:jc w:val="center"/>
              <w:rPr>
                <w:szCs w:val="22"/>
              </w:rPr>
            </w:pPr>
            <w:r w:rsidRPr="00B03DBA">
              <w:rPr>
                <w:szCs w:val="22"/>
              </w:rPr>
              <w:t>158765</w:t>
            </w:r>
          </w:p>
        </w:tc>
      </w:tr>
    </w:tbl>
    <w:p w:rsidR="00856BE4" w:rsidRPr="00856601" w:rsidRDefault="00CE7B7A" w:rsidP="00A872CA">
      <w:r w:rsidRPr="00856601">
        <w:t xml:space="preserve">Общая численность работающих в </w:t>
      </w:r>
      <w:r w:rsidRPr="00856601">
        <w:rPr>
          <w:rFonts w:eastAsia="Times New Roman"/>
        </w:rPr>
        <w:t>лесничеств</w:t>
      </w:r>
      <w:r w:rsidR="00944507" w:rsidRPr="00856601">
        <w:rPr>
          <w:rFonts w:eastAsia="Times New Roman"/>
        </w:rPr>
        <w:t>ах</w:t>
      </w:r>
      <w:r w:rsidRPr="00856601">
        <w:t xml:space="preserve"> составляет 10 человек. </w:t>
      </w:r>
    </w:p>
    <w:p w:rsidR="00656687" w:rsidRPr="00B03DBA" w:rsidRDefault="005908D2" w:rsidP="00B03DBA">
      <w:pPr>
        <w:pStyle w:val="3"/>
      </w:pPr>
      <w:bookmarkStart w:id="34" w:name="_Toc354064446"/>
      <w:r w:rsidRPr="00B03DBA">
        <w:rPr>
          <w:rStyle w:val="aa"/>
          <w:color w:val="auto"/>
          <w:u w:val="none"/>
        </w:rPr>
        <w:lastRenderedPageBreak/>
        <w:t>1.</w:t>
      </w:r>
      <w:hyperlink w:anchor="_Toc299712812" w:history="1">
        <w:r w:rsidRPr="00B03DBA">
          <w:rPr>
            <w:rStyle w:val="aa"/>
            <w:color w:val="auto"/>
            <w:u w:val="none"/>
          </w:rPr>
          <w:t>3.</w:t>
        </w:r>
        <w:r w:rsidR="002A4BB2" w:rsidRPr="00B03DBA">
          <w:rPr>
            <w:rStyle w:val="aa"/>
            <w:color w:val="auto"/>
            <w:u w:val="none"/>
          </w:rPr>
          <w:t>7</w:t>
        </w:r>
        <w:r w:rsidRPr="00B03DBA">
          <w:rPr>
            <w:rStyle w:val="aa"/>
            <w:color w:val="auto"/>
            <w:u w:val="none"/>
          </w:rPr>
          <w:t>. Состояние строительного комплекса</w:t>
        </w:r>
        <w:bookmarkEnd w:id="34"/>
      </w:hyperlink>
    </w:p>
    <w:p w:rsidR="00BF6A93" w:rsidRPr="00856601" w:rsidRDefault="00BF6A93" w:rsidP="005A5A09">
      <w:r w:rsidRPr="00856601">
        <w:t>Инвестиционный потенциал Махнёвского МО обладает высокой степенью инвестиционной привлекательности.</w:t>
      </w:r>
    </w:p>
    <w:p w:rsidR="00BF6A93" w:rsidRPr="00856601" w:rsidRDefault="00BF6A93" w:rsidP="005A5A09">
      <w:r w:rsidRPr="00856601">
        <w:t xml:space="preserve">Наиболее экологически чистая часть муниципального образования – территории Фоминской, Болотовской, Санкинской сельскими администрациями – этому способствует сеть природных источников с чистой родниковой водой и отсутствие за сотню километров крупных промышленных предприятий, что может привлечь инвесторов по созданию санаторно-курортной базы и производству лечебной минеральной воды. Огромные гектары </w:t>
      </w:r>
      <w:proofErr w:type="gramStart"/>
      <w:r w:rsidRPr="00856601">
        <w:t>сельхоз угодий</w:t>
      </w:r>
      <w:proofErr w:type="gramEnd"/>
      <w:r w:rsidRPr="00856601">
        <w:t xml:space="preserve"> создадут возможность открывать собственное дело по выращиванию бычков, поросят, заготовкой сена, заниматься овощеводством, овцеводством, кролиководством, оформлять собственное дело по сбору и реализации, сельскохозяйственной продукции.</w:t>
      </w:r>
    </w:p>
    <w:p w:rsidR="00BF6A93" w:rsidRPr="00856601" w:rsidRDefault="00BF6A93" w:rsidP="005A5A09">
      <w:r w:rsidRPr="00856601">
        <w:t>Огромные гектары лесов и болот создают возможность заниматься приёмом и переработкой дикоросов – кедровые шишки, грибы, клюква, брусника и другие ягоды.</w:t>
      </w:r>
    </w:p>
    <w:p w:rsidR="00BF6A93" w:rsidRPr="00856601" w:rsidRDefault="00BF6A93" w:rsidP="005A5A09">
      <w:r w:rsidRPr="00856601">
        <w:t>Луга, расположенные за десятки километров от трассы и проезжих дорог богаты лечебными травами, цветущими медоносами, что может привлечь пчеловодов.</w:t>
      </w:r>
    </w:p>
    <w:p w:rsidR="00BF6A93" w:rsidRPr="00856601" w:rsidRDefault="00BF6A93" w:rsidP="005A5A09">
      <w:r w:rsidRPr="00856601">
        <w:t> Махнёвским МО создают широкие возможности для развития малого и среднего бизнеса во всех видах деятельности.</w:t>
      </w:r>
    </w:p>
    <w:p w:rsidR="00BF6A93" w:rsidRPr="00856601" w:rsidRDefault="00BF6A93" w:rsidP="005A5A09">
      <w:r w:rsidRPr="00856601">
        <w:t>Условия ведения предпринимательской деятельности предсказуемы и последовательно улучшаются.</w:t>
      </w:r>
    </w:p>
    <w:p w:rsidR="00BF6A93" w:rsidRPr="00856601" w:rsidRDefault="00BF6A93" w:rsidP="005A5A09">
      <w:r w:rsidRPr="00856601">
        <w:t>Для этого в Администрации МО Создан Координационный совет по вопросам малого и среднего предпринимательства, в состав которого входят представители субъектов малого и среднего предпринимательства, руководители общественных объединений, руководители и специалисты Администрации МО.</w:t>
      </w:r>
    </w:p>
    <w:p w:rsidR="00BF6A93" w:rsidRPr="00856601" w:rsidRDefault="00BF6A93" w:rsidP="005A5A09">
      <w:r w:rsidRPr="00856601">
        <w:t xml:space="preserve"> Махнёвское МО гарантирует создание комплекса условий, стимулирующих инвестиционную деятельность, привлечение средств от Управления Центра Занятости, помощь специалистами экономического отдела в составлении бизнес-плана и оформление документов и нормативно-правовых актов, помощь отдела по управлению муниципальных имуществом в оформлении земельных участков, в аренду или бессрочное пользование. </w:t>
      </w:r>
    </w:p>
    <w:p w:rsidR="00BF6A93" w:rsidRPr="00856601" w:rsidRDefault="00BF6A93" w:rsidP="005A5A09"/>
    <w:p w:rsidR="00BF6A93" w:rsidRPr="00856601" w:rsidRDefault="00BF6A93" w:rsidP="00791941">
      <w:pPr>
        <w:sectPr w:rsidR="00BF6A93" w:rsidRPr="00856601" w:rsidSect="00483EF7">
          <w:footerReference w:type="default" r:id="rId18"/>
          <w:footerReference w:type="first" r:id="rId19"/>
          <w:pgSz w:w="11906" w:h="16838"/>
          <w:pgMar w:top="851" w:right="849" w:bottom="851" w:left="1134" w:header="0" w:footer="405" w:gutter="0"/>
          <w:cols w:space="708"/>
          <w:docGrid w:linePitch="381"/>
        </w:sectPr>
      </w:pPr>
    </w:p>
    <w:p w:rsidR="00BF6A93" w:rsidRPr="00856601" w:rsidRDefault="00BF6A93" w:rsidP="00BF6A93">
      <w:pPr>
        <w:pStyle w:val="af3"/>
        <w:spacing w:after="0"/>
        <w:jc w:val="right"/>
        <w:rPr>
          <w:rFonts w:ascii="Times New Roman" w:hAnsi="Times New Roman" w:cs="Times New Roman"/>
          <w:sz w:val="28"/>
          <w:szCs w:val="28"/>
        </w:rPr>
      </w:pPr>
      <w:r w:rsidRPr="00856601">
        <w:rPr>
          <w:rFonts w:ascii="Times New Roman" w:hAnsi="Times New Roman" w:cs="Times New Roman"/>
          <w:sz w:val="28"/>
          <w:szCs w:val="28"/>
        </w:rPr>
        <w:lastRenderedPageBreak/>
        <w:t xml:space="preserve">Таблица </w:t>
      </w:r>
      <w:r w:rsidR="0088176D" w:rsidRPr="00856601">
        <w:rPr>
          <w:rFonts w:ascii="Times New Roman" w:hAnsi="Times New Roman" w:cs="Times New Roman"/>
          <w:sz w:val="28"/>
          <w:szCs w:val="28"/>
        </w:rPr>
        <w:t>39</w:t>
      </w:r>
    </w:p>
    <w:p w:rsidR="00BF6A93" w:rsidRPr="00856601" w:rsidRDefault="00BF6A93" w:rsidP="005A5A09">
      <w:pPr>
        <w:jc w:val="center"/>
      </w:pPr>
      <w:r w:rsidRPr="00856601">
        <w:t>Перечень инвестиционных объектов на территории Махнёвского муниципального образования</w:t>
      </w:r>
    </w:p>
    <w:tbl>
      <w:tblPr>
        <w:tblW w:w="5000" w:type="pct"/>
        <w:tblLook w:val="04A0"/>
      </w:tblPr>
      <w:tblGrid>
        <w:gridCol w:w="640"/>
        <w:gridCol w:w="3007"/>
        <w:gridCol w:w="2209"/>
        <w:gridCol w:w="1029"/>
        <w:gridCol w:w="3826"/>
        <w:gridCol w:w="884"/>
        <w:gridCol w:w="1621"/>
        <w:gridCol w:w="2137"/>
      </w:tblGrid>
      <w:tr w:rsidR="00BF6A93" w:rsidRPr="00856601" w:rsidTr="00DC596A">
        <w:trPr>
          <w:trHeight w:val="800"/>
        </w:trPr>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6A93" w:rsidRPr="00856601" w:rsidRDefault="00DC596A" w:rsidP="00A872CA">
            <w:pPr>
              <w:spacing w:line="240" w:lineRule="auto"/>
              <w:ind w:firstLine="0"/>
              <w:jc w:val="center"/>
              <w:rPr>
                <w:rFonts w:eastAsia="Times New Roman"/>
                <w:szCs w:val="24"/>
              </w:rPr>
            </w:pPr>
            <w:r>
              <w:rPr>
                <w:rFonts w:eastAsia="Times New Roman"/>
                <w:szCs w:val="24"/>
              </w:rPr>
              <w:t>№</w:t>
            </w:r>
          </w:p>
        </w:tc>
        <w:tc>
          <w:tcPr>
            <w:tcW w:w="979" w:type="pct"/>
            <w:tcBorders>
              <w:top w:val="single" w:sz="4" w:space="0" w:color="auto"/>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Наименование объекта</w:t>
            </w:r>
          </w:p>
        </w:tc>
        <w:tc>
          <w:tcPr>
            <w:tcW w:w="719" w:type="pct"/>
            <w:tcBorders>
              <w:top w:val="single" w:sz="4" w:space="0" w:color="auto"/>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Местонахождение</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год ввода</w:t>
            </w:r>
          </w:p>
        </w:tc>
        <w:tc>
          <w:tcPr>
            <w:tcW w:w="1246" w:type="pct"/>
            <w:tcBorders>
              <w:top w:val="single" w:sz="4" w:space="0" w:color="auto"/>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Характеристика объекта</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кол-во раб</w:t>
            </w:r>
            <w:proofErr w:type="gramStart"/>
            <w:r w:rsidRPr="00856601">
              <w:rPr>
                <w:rFonts w:eastAsia="Times New Roman"/>
                <w:szCs w:val="24"/>
              </w:rPr>
              <w:t>.</w:t>
            </w:r>
            <w:proofErr w:type="gramEnd"/>
            <w:r w:rsidRPr="00856601">
              <w:rPr>
                <w:rFonts w:eastAsia="Times New Roman"/>
                <w:szCs w:val="24"/>
              </w:rPr>
              <w:t xml:space="preserve"> </w:t>
            </w:r>
            <w:proofErr w:type="gramStart"/>
            <w:r w:rsidRPr="00856601">
              <w:rPr>
                <w:rFonts w:eastAsia="Times New Roman"/>
                <w:szCs w:val="24"/>
              </w:rPr>
              <w:t>м</w:t>
            </w:r>
            <w:proofErr w:type="gramEnd"/>
            <w:r w:rsidRPr="00856601">
              <w:rPr>
                <w:rFonts w:eastAsia="Times New Roman"/>
                <w:szCs w:val="24"/>
              </w:rPr>
              <w:t>ест</w:t>
            </w:r>
          </w:p>
        </w:tc>
        <w:tc>
          <w:tcPr>
            <w:tcW w:w="528" w:type="pct"/>
            <w:tcBorders>
              <w:top w:val="single" w:sz="4" w:space="0" w:color="auto"/>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Инвестиции млн</w:t>
            </w:r>
            <w:proofErr w:type="gramStart"/>
            <w:r w:rsidRPr="00856601">
              <w:rPr>
                <w:rFonts w:eastAsia="Times New Roman"/>
                <w:szCs w:val="24"/>
              </w:rPr>
              <w:t>.р</w:t>
            </w:r>
            <w:proofErr w:type="gramEnd"/>
            <w:r w:rsidRPr="00856601">
              <w:rPr>
                <w:rFonts w:eastAsia="Times New Roman"/>
                <w:szCs w:val="24"/>
              </w:rPr>
              <w:t>уб.</w:t>
            </w:r>
          </w:p>
        </w:tc>
        <w:tc>
          <w:tcPr>
            <w:tcW w:w="696" w:type="pct"/>
            <w:tcBorders>
              <w:top w:val="single" w:sz="4" w:space="0" w:color="auto"/>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Стадия строительства</w:t>
            </w:r>
          </w:p>
        </w:tc>
      </w:tr>
      <w:tr w:rsidR="00BF6A93" w:rsidRPr="00856601" w:rsidTr="00DC596A">
        <w:trPr>
          <w:trHeight w:val="995"/>
        </w:trPr>
        <w:tc>
          <w:tcPr>
            <w:tcW w:w="208" w:type="pct"/>
            <w:tcBorders>
              <w:top w:val="nil"/>
              <w:left w:val="single" w:sz="4" w:space="0" w:color="auto"/>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1.</w:t>
            </w:r>
          </w:p>
        </w:tc>
        <w:tc>
          <w:tcPr>
            <w:tcW w:w="979"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строительство распределительных газопроводов</w:t>
            </w:r>
          </w:p>
        </w:tc>
        <w:tc>
          <w:tcPr>
            <w:tcW w:w="719"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п.г.т. Махнёво,</w:t>
            </w:r>
          </w:p>
          <w:p w:rsidR="00377030" w:rsidRPr="00856601" w:rsidRDefault="00BF6A93" w:rsidP="00A872CA">
            <w:pPr>
              <w:spacing w:line="240" w:lineRule="auto"/>
              <w:ind w:firstLine="0"/>
              <w:jc w:val="center"/>
              <w:rPr>
                <w:rFonts w:eastAsia="Times New Roman"/>
                <w:szCs w:val="24"/>
              </w:rPr>
            </w:pPr>
            <w:r w:rsidRPr="00856601">
              <w:rPr>
                <w:rFonts w:eastAsia="Times New Roman"/>
                <w:szCs w:val="24"/>
              </w:rPr>
              <w:t>с. Измоденово,</w:t>
            </w:r>
          </w:p>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с. Мугай</w:t>
            </w:r>
          </w:p>
        </w:tc>
        <w:tc>
          <w:tcPr>
            <w:tcW w:w="335"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2012</w:t>
            </w:r>
          </w:p>
        </w:tc>
        <w:tc>
          <w:tcPr>
            <w:tcW w:w="1246"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строительство распределительных газопроводов из полиматериалов</w:t>
            </w:r>
          </w:p>
        </w:tc>
        <w:tc>
          <w:tcPr>
            <w:tcW w:w="288"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8</w:t>
            </w:r>
          </w:p>
        </w:tc>
        <w:tc>
          <w:tcPr>
            <w:tcW w:w="528"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30,3</w:t>
            </w:r>
          </w:p>
        </w:tc>
        <w:tc>
          <w:tcPr>
            <w:tcW w:w="696"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lang w:val="en-US"/>
              </w:rPr>
            </w:pPr>
          </w:p>
        </w:tc>
      </w:tr>
      <w:tr w:rsidR="00BF6A93" w:rsidRPr="00856601" w:rsidTr="00DC596A">
        <w:trPr>
          <w:trHeight w:val="1549"/>
        </w:trPr>
        <w:tc>
          <w:tcPr>
            <w:tcW w:w="208" w:type="pct"/>
            <w:tcBorders>
              <w:top w:val="nil"/>
              <w:left w:val="single" w:sz="4" w:space="0" w:color="auto"/>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2.</w:t>
            </w:r>
          </w:p>
        </w:tc>
        <w:tc>
          <w:tcPr>
            <w:tcW w:w="979"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строительство храмового комплекса в Тагильской слободе, куда будут вкючены храмовые постройки и туристко-гостиничный комплекс</w:t>
            </w:r>
          </w:p>
        </w:tc>
        <w:tc>
          <w:tcPr>
            <w:tcW w:w="719"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п.г.т. Махнёво</w:t>
            </w:r>
          </w:p>
        </w:tc>
        <w:tc>
          <w:tcPr>
            <w:tcW w:w="335"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2015</w:t>
            </w:r>
          </w:p>
        </w:tc>
        <w:tc>
          <w:tcPr>
            <w:tcW w:w="1246"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строительные работы (оформление в стиле казачего острога, ямской слободы) с 2 (двумя) точками питания на 20 и 40 мест и гостиницей на 40 мест размещения</w:t>
            </w:r>
          </w:p>
        </w:tc>
        <w:tc>
          <w:tcPr>
            <w:tcW w:w="288"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15</w:t>
            </w:r>
          </w:p>
        </w:tc>
        <w:tc>
          <w:tcPr>
            <w:tcW w:w="528"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51</w:t>
            </w:r>
          </w:p>
        </w:tc>
        <w:tc>
          <w:tcPr>
            <w:tcW w:w="696"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2 земельных участка по 5 га поставлены на кадастровый учет за Администрацией Махнёвского МО</w:t>
            </w:r>
          </w:p>
        </w:tc>
      </w:tr>
      <w:tr w:rsidR="00BF6A93" w:rsidRPr="00856601" w:rsidTr="00DC596A">
        <w:trPr>
          <w:trHeight w:val="1261"/>
        </w:trPr>
        <w:tc>
          <w:tcPr>
            <w:tcW w:w="208" w:type="pct"/>
            <w:tcBorders>
              <w:top w:val="nil"/>
              <w:left w:val="single" w:sz="4" w:space="0" w:color="auto"/>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3.</w:t>
            </w:r>
          </w:p>
        </w:tc>
        <w:tc>
          <w:tcPr>
            <w:tcW w:w="979"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Строительство детского сада</w:t>
            </w:r>
          </w:p>
        </w:tc>
        <w:tc>
          <w:tcPr>
            <w:tcW w:w="719"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п.г.т. Махнёво</w:t>
            </w:r>
          </w:p>
        </w:tc>
        <w:tc>
          <w:tcPr>
            <w:tcW w:w="335"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2011</w:t>
            </w:r>
          </w:p>
        </w:tc>
        <w:tc>
          <w:tcPr>
            <w:tcW w:w="1246"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 xml:space="preserve">п.г.т. Махнёво, </w:t>
            </w:r>
            <w:proofErr w:type="gramStart"/>
            <w:r w:rsidRPr="00856601">
              <w:rPr>
                <w:rFonts w:eastAsia="Times New Roman"/>
                <w:szCs w:val="24"/>
              </w:rPr>
              <w:t>место</w:t>
            </w:r>
            <w:proofErr w:type="gramEnd"/>
            <w:r w:rsidRPr="00856601">
              <w:rPr>
                <w:rFonts w:eastAsia="Times New Roman"/>
                <w:szCs w:val="24"/>
              </w:rPr>
              <w:t xml:space="preserve"> отводимое под застройку находится по ул. Гагарина, 47а. Здание рассчитано на 135 мест</w:t>
            </w:r>
          </w:p>
        </w:tc>
        <w:tc>
          <w:tcPr>
            <w:tcW w:w="288"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н.д.</w:t>
            </w:r>
          </w:p>
        </w:tc>
        <w:tc>
          <w:tcPr>
            <w:tcW w:w="528"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н.д.</w:t>
            </w:r>
          </w:p>
        </w:tc>
        <w:tc>
          <w:tcPr>
            <w:tcW w:w="696"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Привязка типового проекта к местности</w:t>
            </w:r>
          </w:p>
        </w:tc>
      </w:tr>
      <w:tr w:rsidR="00BF6A93" w:rsidRPr="00856601" w:rsidTr="00DC596A">
        <w:trPr>
          <w:trHeight w:val="701"/>
        </w:trPr>
        <w:tc>
          <w:tcPr>
            <w:tcW w:w="208" w:type="pct"/>
            <w:tcBorders>
              <w:top w:val="nil"/>
              <w:left w:val="single" w:sz="4" w:space="0" w:color="auto"/>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4.</w:t>
            </w:r>
          </w:p>
        </w:tc>
        <w:tc>
          <w:tcPr>
            <w:tcW w:w="979"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строительство здания Администрации (изначально запланировано строительство банка)</w:t>
            </w:r>
          </w:p>
        </w:tc>
        <w:tc>
          <w:tcPr>
            <w:tcW w:w="719"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п.г.т. Махнёво</w:t>
            </w:r>
          </w:p>
        </w:tc>
        <w:tc>
          <w:tcPr>
            <w:tcW w:w="335"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2012</w:t>
            </w:r>
          </w:p>
        </w:tc>
        <w:tc>
          <w:tcPr>
            <w:tcW w:w="1246"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 xml:space="preserve">п.г.т. Махнёво, </w:t>
            </w:r>
            <w:proofErr w:type="gramStart"/>
            <w:r w:rsidRPr="00856601">
              <w:rPr>
                <w:rFonts w:eastAsia="Times New Roman"/>
                <w:szCs w:val="24"/>
              </w:rPr>
              <w:t>место</w:t>
            </w:r>
            <w:proofErr w:type="gramEnd"/>
            <w:r w:rsidRPr="00856601">
              <w:rPr>
                <w:rFonts w:eastAsia="Times New Roman"/>
                <w:szCs w:val="24"/>
              </w:rPr>
              <w:t xml:space="preserve"> отводимое под застройку находится в центральной части п.г.т. Махнёво, примерно в 15 (пятнадцати) метрах на юго-запад от ориентира - жилой дом, расположенный за границами участка. Адрес ориентира - улица Победы, 38, здание выполняется из кирпича, длина 53,69 м, ширина 21,0 м, высота 10,670 м, площадь 1497,26 кв</w:t>
            </w:r>
            <w:proofErr w:type="gramStart"/>
            <w:r w:rsidRPr="00856601">
              <w:rPr>
                <w:rFonts w:eastAsia="Times New Roman"/>
                <w:szCs w:val="24"/>
              </w:rPr>
              <w:t>.м</w:t>
            </w:r>
            <w:proofErr w:type="gramEnd"/>
            <w:r w:rsidRPr="00856601">
              <w:rPr>
                <w:rFonts w:eastAsia="Times New Roman"/>
                <w:szCs w:val="24"/>
              </w:rPr>
              <w:t>, 2 этажа, высота этажа 3,3 м</w:t>
            </w:r>
          </w:p>
        </w:tc>
        <w:tc>
          <w:tcPr>
            <w:tcW w:w="288"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50</w:t>
            </w:r>
          </w:p>
        </w:tc>
        <w:tc>
          <w:tcPr>
            <w:tcW w:w="528"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35</w:t>
            </w:r>
          </w:p>
        </w:tc>
        <w:tc>
          <w:tcPr>
            <w:tcW w:w="696"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оформлен землеотвод</w:t>
            </w:r>
          </w:p>
        </w:tc>
      </w:tr>
      <w:tr w:rsidR="00BF6A93" w:rsidRPr="00856601" w:rsidTr="00DC596A">
        <w:trPr>
          <w:trHeight w:val="562"/>
        </w:trPr>
        <w:tc>
          <w:tcPr>
            <w:tcW w:w="208" w:type="pct"/>
            <w:tcBorders>
              <w:top w:val="nil"/>
              <w:left w:val="single" w:sz="4" w:space="0" w:color="auto"/>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5.</w:t>
            </w:r>
          </w:p>
        </w:tc>
        <w:tc>
          <w:tcPr>
            <w:tcW w:w="979"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3 (три) гостевых дома семейного типа в п.г.т. Махнёво</w:t>
            </w:r>
          </w:p>
        </w:tc>
        <w:tc>
          <w:tcPr>
            <w:tcW w:w="719"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п.г.т. Махнёво</w:t>
            </w:r>
          </w:p>
        </w:tc>
        <w:tc>
          <w:tcPr>
            <w:tcW w:w="335"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2013</w:t>
            </w:r>
          </w:p>
        </w:tc>
        <w:tc>
          <w:tcPr>
            <w:tcW w:w="1246"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15-20 мест размещения</w:t>
            </w:r>
          </w:p>
        </w:tc>
        <w:tc>
          <w:tcPr>
            <w:tcW w:w="288"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5</w:t>
            </w:r>
          </w:p>
        </w:tc>
        <w:tc>
          <w:tcPr>
            <w:tcW w:w="528"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7,5</w:t>
            </w:r>
          </w:p>
        </w:tc>
        <w:tc>
          <w:tcPr>
            <w:tcW w:w="696"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p>
        </w:tc>
      </w:tr>
      <w:tr w:rsidR="00BF6A93" w:rsidRPr="00856601" w:rsidTr="00DC596A">
        <w:trPr>
          <w:trHeight w:val="1295"/>
        </w:trPr>
        <w:tc>
          <w:tcPr>
            <w:tcW w:w="208" w:type="pct"/>
            <w:tcBorders>
              <w:top w:val="nil"/>
              <w:left w:val="single" w:sz="4" w:space="0" w:color="auto"/>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lastRenderedPageBreak/>
              <w:t>6.</w:t>
            </w:r>
          </w:p>
        </w:tc>
        <w:tc>
          <w:tcPr>
            <w:tcW w:w="979"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строительство лечебного профилактория на базе источника минеральной воды</w:t>
            </w:r>
          </w:p>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с. Болотовское</w:t>
            </w:r>
          </w:p>
        </w:tc>
        <w:tc>
          <w:tcPr>
            <w:tcW w:w="719"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 xml:space="preserve">в 2-х км </w:t>
            </w:r>
            <w:proofErr w:type="gramStart"/>
            <w:r w:rsidRPr="00856601">
              <w:rPr>
                <w:rFonts w:eastAsia="Times New Roman"/>
                <w:szCs w:val="24"/>
              </w:rPr>
              <w:t>от</w:t>
            </w:r>
            <w:proofErr w:type="gramEnd"/>
            <w:r w:rsidRPr="00856601">
              <w:rPr>
                <w:rFonts w:eastAsia="Times New Roman"/>
                <w:szCs w:val="24"/>
              </w:rPr>
              <w:t xml:space="preserve"> с. Болотовское на восток по главной дороге </w:t>
            </w:r>
            <w:r w:rsidR="004B6E48">
              <w:rPr>
                <w:szCs w:val="24"/>
              </w:rPr>
              <w:t>р.п. Верхняя Синячиха - пгт. Махнево - с. Болотовское</w:t>
            </w:r>
          </w:p>
        </w:tc>
        <w:tc>
          <w:tcPr>
            <w:tcW w:w="335"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2011 - 2015</w:t>
            </w:r>
          </w:p>
        </w:tc>
        <w:tc>
          <w:tcPr>
            <w:tcW w:w="1246"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проекты строительства лечебного профилактория возможны в различных вариантах</w:t>
            </w:r>
          </w:p>
        </w:tc>
        <w:tc>
          <w:tcPr>
            <w:tcW w:w="288"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25</w:t>
            </w:r>
          </w:p>
        </w:tc>
        <w:tc>
          <w:tcPr>
            <w:tcW w:w="528"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60</w:t>
            </w:r>
          </w:p>
        </w:tc>
        <w:tc>
          <w:tcPr>
            <w:tcW w:w="696"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p>
        </w:tc>
      </w:tr>
      <w:tr w:rsidR="00BF6A93" w:rsidRPr="00856601" w:rsidTr="00DC596A">
        <w:trPr>
          <w:trHeight w:val="3098"/>
        </w:trPr>
        <w:tc>
          <w:tcPr>
            <w:tcW w:w="208" w:type="pct"/>
            <w:tcBorders>
              <w:top w:val="nil"/>
              <w:left w:val="single" w:sz="4" w:space="0" w:color="auto"/>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7.</w:t>
            </w:r>
          </w:p>
        </w:tc>
        <w:tc>
          <w:tcPr>
            <w:tcW w:w="979"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строительство лечебного профилактория на базе источника минеральной воды  с. Фоминское</w:t>
            </w:r>
          </w:p>
        </w:tc>
        <w:tc>
          <w:tcPr>
            <w:tcW w:w="719"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 xml:space="preserve">в 1 - ом км </w:t>
            </w:r>
            <w:proofErr w:type="gramStart"/>
            <w:r w:rsidRPr="00856601">
              <w:rPr>
                <w:rFonts w:eastAsia="Times New Roman"/>
                <w:szCs w:val="24"/>
              </w:rPr>
              <w:t>от</w:t>
            </w:r>
            <w:proofErr w:type="gramEnd"/>
            <w:r w:rsidRPr="00856601">
              <w:rPr>
                <w:rFonts w:eastAsia="Times New Roman"/>
                <w:szCs w:val="24"/>
              </w:rPr>
              <w:t xml:space="preserve"> с. Фоминское на Восток по главной дороге </w:t>
            </w:r>
            <w:r w:rsidR="004B6E48">
              <w:rPr>
                <w:szCs w:val="24"/>
              </w:rPr>
              <w:t>р.п. Верхняя Синячиха - пгт. Махнево - с. Болотовское</w:t>
            </w:r>
          </w:p>
        </w:tc>
        <w:tc>
          <w:tcPr>
            <w:tcW w:w="335"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2015</w:t>
            </w:r>
          </w:p>
        </w:tc>
        <w:tc>
          <w:tcPr>
            <w:tcW w:w="1246"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 xml:space="preserve">место, отводимое под застройку находится в 800 м </w:t>
            </w:r>
            <w:proofErr w:type="gramStart"/>
            <w:r w:rsidRPr="00856601">
              <w:rPr>
                <w:rFonts w:eastAsia="Times New Roman"/>
                <w:szCs w:val="24"/>
              </w:rPr>
              <w:t>от</w:t>
            </w:r>
            <w:proofErr w:type="gramEnd"/>
            <w:r w:rsidRPr="00856601">
              <w:rPr>
                <w:rFonts w:eastAsia="Times New Roman"/>
                <w:szCs w:val="24"/>
              </w:rPr>
              <w:t xml:space="preserve"> с. Фоминское, </w:t>
            </w:r>
            <w:proofErr w:type="gramStart"/>
            <w:r w:rsidRPr="00856601">
              <w:rPr>
                <w:rFonts w:eastAsia="Times New Roman"/>
                <w:szCs w:val="24"/>
              </w:rPr>
              <w:t>по</w:t>
            </w:r>
            <w:proofErr w:type="gramEnd"/>
            <w:r w:rsidRPr="00856601">
              <w:rPr>
                <w:rFonts w:eastAsia="Times New Roman"/>
                <w:szCs w:val="24"/>
              </w:rPr>
              <w:t xml:space="preserve"> направлению на Восток от ориентира - жилой дом, расположенный за границами участка. Адрес ориентира: Свердловская область, Алапаевск</w:t>
            </w:r>
            <w:r w:rsidR="0043330E">
              <w:rPr>
                <w:rFonts w:eastAsia="Times New Roman"/>
                <w:szCs w:val="24"/>
              </w:rPr>
              <w:t>ое МО</w:t>
            </w:r>
            <w:r w:rsidRPr="00856601">
              <w:rPr>
                <w:rFonts w:eastAsia="Times New Roman"/>
                <w:szCs w:val="24"/>
              </w:rPr>
              <w:t>, ул. Центральная, 37. С Восточной стороны в 7 м от источника минеральной воды речка, по Северной границе автодорога, есть возможность расширения на Юго-Запад.</w:t>
            </w:r>
          </w:p>
        </w:tc>
        <w:tc>
          <w:tcPr>
            <w:tcW w:w="288"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15</w:t>
            </w:r>
          </w:p>
        </w:tc>
        <w:tc>
          <w:tcPr>
            <w:tcW w:w="528"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45</w:t>
            </w:r>
          </w:p>
        </w:tc>
        <w:tc>
          <w:tcPr>
            <w:tcW w:w="696"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p>
        </w:tc>
      </w:tr>
      <w:tr w:rsidR="00BF6A93" w:rsidRPr="00856601" w:rsidTr="00DC596A">
        <w:trPr>
          <w:trHeight w:val="1713"/>
        </w:trPr>
        <w:tc>
          <w:tcPr>
            <w:tcW w:w="208" w:type="pct"/>
            <w:tcBorders>
              <w:top w:val="nil"/>
              <w:left w:val="single" w:sz="4" w:space="0" w:color="auto"/>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8.</w:t>
            </w:r>
          </w:p>
        </w:tc>
        <w:tc>
          <w:tcPr>
            <w:tcW w:w="979"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 xml:space="preserve">востановление Церкви в честь Рождества Пресвятой Богородицы </w:t>
            </w:r>
            <w:proofErr w:type="gramStart"/>
            <w:r w:rsidRPr="00856601">
              <w:rPr>
                <w:rFonts w:eastAsia="Times New Roman"/>
                <w:szCs w:val="24"/>
              </w:rPr>
              <w:t>в</w:t>
            </w:r>
            <w:proofErr w:type="gramEnd"/>
          </w:p>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с. Комарово</w:t>
            </w:r>
          </w:p>
        </w:tc>
        <w:tc>
          <w:tcPr>
            <w:tcW w:w="719"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с. Комарово</w:t>
            </w:r>
          </w:p>
        </w:tc>
        <w:tc>
          <w:tcPr>
            <w:tcW w:w="335"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2015</w:t>
            </w:r>
          </w:p>
        </w:tc>
        <w:tc>
          <w:tcPr>
            <w:tcW w:w="1246"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реставрация фундаментов, стен, кровли, оконных и дверных заполнений, внутренние отделочные работы, строительство инженерных сетей, благоустройство</w:t>
            </w:r>
          </w:p>
        </w:tc>
        <w:tc>
          <w:tcPr>
            <w:tcW w:w="288"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5</w:t>
            </w:r>
          </w:p>
        </w:tc>
        <w:tc>
          <w:tcPr>
            <w:tcW w:w="528"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59</w:t>
            </w:r>
          </w:p>
        </w:tc>
        <w:tc>
          <w:tcPr>
            <w:tcW w:w="696"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p>
        </w:tc>
      </w:tr>
      <w:tr w:rsidR="00BF6A93" w:rsidRPr="00856601" w:rsidTr="00DC596A">
        <w:trPr>
          <w:trHeight w:val="1681"/>
        </w:trPr>
        <w:tc>
          <w:tcPr>
            <w:tcW w:w="208" w:type="pct"/>
            <w:tcBorders>
              <w:top w:val="nil"/>
              <w:left w:val="single" w:sz="4" w:space="0" w:color="auto"/>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9.</w:t>
            </w:r>
          </w:p>
        </w:tc>
        <w:tc>
          <w:tcPr>
            <w:tcW w:w="979"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Пансионат для социальных категорий граждан</w:t>
            </w:r>
          </w:p>
        </w:tc>
        <w:tc>
          <w:tcPr>
            <w:tcW w:w="719"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с. Кишкинское</w:t>
            </w:r>
          </w:p>
        </w:tc>
        <w:tc>
          <w:tcPr>
            <w:tcW w:w="335"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2012</w:t>
            </w:r>
          </w:p>
        </w:tc>
        <w:tc>
          <w:tcPr>
            <w:tcW w:w="1246"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капитальный ремонт существующего 2-х этажного каменного здания общей площадью 736,6 квадратных метров (муниципальная собственность)</w:t>
            </w:r>
          </w:p>
        </w:tc>
        <w:tc>
          <w:tcPr>
            <w:tcW w:w="288"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40</w:t>
            </w:r>
          </w:p>
        </w:tc>
        <w:tc>
          <w:tcPr>
            <w:tcW w:w="528"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10</w:t>
            </w:r>
          </w:p>
        </w:tc>
        <w:tc>
          <w:tcPr>
            <w:tcW w:w="696"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p>
        </w:tc>
      </w:tr>
      <w:tr w:rsidR="00BF6A93" w:rsidRPr="00856601" w:rsidTr="00DC596A">
        <w:trPr>
          <w:trHeight w:val="1270"/>
        </w:trPr>
        <w:tc>
          <w:tcPr>
            <w:tcW w:w="208" w:type="pct"/>
            <w:tcBorders>
              <w:top w:val="nil"/>
              <w:left w:val="single" w:sz="4" w:space="0" w:color="auto"/>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10.</w:t>
            </w:r>
          </w:p>
        </w:tc>
        <w:tc>
          <w:tcPr>
            <w:tcW w:w="979"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Строительство поселковой библиотеки</w:t>
            </w:r>
          </w:p>
        </w:tc>
        <w:tc>
          <w:tcPr>
            <w:tcW w:w="719"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п.г.т. Махнёво</w:t>
            </w:r>
          </w:p>
        </w:tc>
        <w:tc>
          <w:tcPr>
            <w:tcW w:w="335"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2013</w:t>
            </w:r>
          </w:p>
        </w:tc>
        <w:tc>
          <w:tcPr>
            <w:tcW w:w="1246"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новое строительство здания поселковой библиотеки, в которой будут располагаться Махнёвская взрослая и детская библиотеки</w:t>
            </w:r>
          </w:p>
        </w:tc>
        <w:tc>
          <w:tcPr>
            <w:tcW w:w="288"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5</w:t>
            </w:r>
          </w:p>
        </w:tc>
        <w:tc>
          <w:tcPr>
            <w:tcW w:w="528"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25</w:t>
            </w:r>
          </w:p>
        </w:tc>
        <w:tc>
          <w:tcPr>
            <w:tcW w:w="696"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p>
        </w:tc>
      </w:tr>
      <w:tr w:rsidR="00BF6A93" w:rsidRPr="00856601" w:rsidTr="00DC596A">
        <w:trPr>
          <w:trHeight w:val="2409"/>
        </w:trPr>
        <w:tc>
          <w:tcPr>
            <w:tcW w:w="208" w:type="pct"/>
            <w:tcBorders>
              <w:top w:val="nil"/>
              <w:left w:val="single" w:sz="4" w:space="0" w:color="auto"/>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lastRenderedPageBreak/>
              <w:t>11.</w:t>
            </w:r>
          </w:p>
        </w:tc>
        <w:tc>
          <w:tcPr>
            <w:tcW w:w="979"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Строительство и обустройство природного парка "Симеонова тропа"</w:t>
            </w:r>
          </w:p>
        </w:tc>
        <w:tc>
          <w:tcPr>
            <w:tcW w:w="719"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«Добровольский тракт» Махнево-Кордон-Меркушино</w:t>
            </w:r>
          </w:p>
        </w:tc>
        <w:tc>
          <w:tcPr>
            <w:tcW w:w="335"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2015</w:t>
            </w:r>
          </w:p>
        </w:tc>
        <w:tc>
          <w:tcPr>
            <w:tcW w:w="1246"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 xml:space="preserve">В составе: дорожно-тропиночная сеть на участке Махнево-Кордон-Меркушино, Отстойно-разворотная площадка транспорта </w:t>
            </w:r>
            <w:proofErr w:type="gramStart"/>
            <w:r w:rsidRPr="00856601">
              <w:rPr>
                <w:rFonts w:eastAsia="Times New Roman"/>
                <w:szCs w:val="24"/>
              </w:rPr>
              <w:t>в месте</w:t>
            </w:r>
            <w:proofErr w:type="gramEnd"/>
            <w:r w:rsidRPr="00856601">
              <w:rPr>
                <w:rFonts w:eastAsia="Times New Roman"/>
                <w:szCs w:val="24"/>
              </w:rPr>
              <w:t xml:space="preserve"> начала пешей части маршрута, подъездные пути, торговые лавки, будка, туалеты, беседки, артефакты, мусорные площадки.</w:t>
            </w:r>
          </w:p>
        </w:tc>
        <w:tc>
          <w:tcPr>
            <w:tcW w:w="288"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25</w:t>
            </w:r>
          </w:p>
        </w:tc>
        <w:tc>
          <w:tcPr>
            <w:tcW w:w="528"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3,2</w:t>
            </w:r>
          </w:p>
        </w:tc>
        <w:tc>
          <w:tcPr>
            <w:tcW w:w="696" w:type="pct"/>
            <w:tcBorders>
              <w:top w:val="nil"/>
              <w:left w:val="nil"/>
              <w:bottom w:val="single" w:sz="4" w:space="0" w:color="auto"/>
              <w:right w:val="single" w:sz="4" w:space="0" w:color="auto"/>
            </w:tcBorders>
            <w:shd w:val="clear" w:color="auto" w:fill="auto"/>
            <w:noWrap/>
            <w:vAlign w:val="center"/>
            <w:hideMark/>
          </w:tcPr>
          <w:p w:rsidR="00BF6A93" w:rsidRPr="00856601" w:rsidRDefault="00BF6A93" w:rsidP="00A872CA">
            <w:pPr>
              <w:spacing w:line="240" w:lineRule="auto"/>
              <w:ind w:firstLine="0"/>
              <w:jc w:val="center"/>
              <w:rPr>
                <w:rFonts w:eastAsia="Times New Roman"/>
                <w:szCs w:val="24"/>
              </w:rPr>
            </w:pPr>
          </w:p>
        </w:tc>
      </w:tr>
      <w:tr w:rsidR="00BF6A93" w:rsidRPr="00856601" w:rsidTr="00DC596A">
        <w:trPr>
          <w:trHeight w:val="2688"/>
        </w:trPr>
        <w:tc>
          <w:tcPr>
            <w:tcW w:w="208" w:type="pct"/>
            <w:tcBorders>
              <w:top w:val="nil"/>
              <w:left w:val="single" w:sz="4" w:space="0" w:color="auto"/>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12.</w:t>
            </w:r>
          </w:p>
        </w:tc>
        <w:tc>
          <w:tcPr>
            <w:tcW w:w="979"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Храм с комплексом построек в урочище Кордон</w:t>
            </w:r>
          </w:p>
        </w:tc>
        <w:tc>
          <w:tcPr>
            <w:tcW w:w="719"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урочище Кордон</w:t>
            </w:r>
          </w:p>
        </w:tc>
        <w:tc>
          <w:tcPr>
            <w:tcW w:w="335"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2015</w:t>
            </w:r>
          </w:p>
        </w:tc>
        <w:tc>
          <w:tcPr>
            <w:tcW w:w="1246"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proofErr w:type="gramStart"/>
            <w:r w:rsidRPr="00856601">
              <w:rPr>
                <w:rFonts w:eastAsia="Times New Roman"/>
                <w:szCs w:val="24"/>
              </w:rPr>
              <w:t>Деревянный храм, дом паломника, конюшня, трапезная, баня, кельи, торговые лавки, туалеты, хоз. постройки.</w:t>
            </w:r>
            <w:proofErr w:type="gramEnd"/>
            <w:r w:rsidRPr="00856601">
              <w:rPr>
                <w:rFonts w:eastAsia="Times New Roman"/>
                <w:szCs w:val="24"/>
              </w:rPr>
              <w:t xml:space="preserve"> Оформление земельного участка под строительство комплекса: топосъемка, межевание, перевод из земель лесного фонда в земли </w:t>
            </w:r>
            <w:r w:rsidR="00B5267E">
              <w:rPr>
                <w:rFonts w:eastAsia="Times New Roman"/>
                <w:szCs w:val="24"/>
              </w:rPr>
              <w:t>населенных пунктов</w:t>
            </w:r>
            <w:r w:rsidRPr="00856601">
              <w:rPr>
                <w:rFonts w:eastAsia="Times New Roman"/>
                <w:szCs w:val="24"/>
              </w:rPr>
              <w:t>. Обустройство родника.</w:t>
            </w:r>
          </w:p>
        </w:tc>
        <w:tc>
          <w:tcPr>
            <w:tcW w:w="288"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10</w:t>
            </w:r>
          </w:p>
        </w:tc>
        <w:tc>
          <w:tcPr>
            <w:tcW w:w="528"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19,7</w:t>
            </w:r>
          </w:p>
        </w:tc>
        <w:tc>
          <w:tcPr>
            <w:tcW w:w="696" w:type="pct"/>
            <w:tcBorders>
              <w:top w:val="nil"/>
              <w:left w:val="nil"/>
              <w:bottom w:val="single" w:sz="4" w:space="0" w:color="auto"/>
              <w:right w:val="single" w:sz="4" w:space="0" w:color="auto"/>
            </w:tcBorders>
            <w:shd w:val="clear" w:color="auto" w:fill="auto"/>
            <w:noWrap/>
            <w:vAlign w:val="center"/>
            <w:hideMark/>
          </w:tcPr>
          <w:p w:rsidR="00BF6A93" w:rsidRPr="00856601" w:rsidRDefault="00BF6A93" w:rsidP="00A872CA">
            <w:pPr>
              <w:spacing w:line="240" w:lineRule="auto"/>
              <w:ind w:firstLine="0"/>
              <w:jc w:val="center"/>
              <w:rPr>
                <w:rFonts w:eastAsia="Times New Roman"/>
                <w:szCs w:val="24"/>
              </w:rPr>
            </w:pPr>
          </w:p>
        </w:tc>
      </w:tr>
      <w:tr w:rsidR="00BF6A93" w:rsidRPr="00856601" w:rsidTr="00DC596A">
        <w:trPr>
          <w:trHeight w:val="276"/>
        </w:trPr>
        <w:tc>
          <w:tcPr>
            <w:tcW w:w="208" w:type="pct"/>
            <w:tcBorders>
              <w:top w:val="nil"/>
              <w:left w:val="single" w:sz="4" w:space="0" w:color="auto"/>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13.</w:t>
            </w:r>
          </w:p>
        </w:tc>
        <w:tc>
          <w:tcPr>
            <w:tcW w:w="979"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«Добровольский тракт» Махнево-Кордон-Меркушино.</w:t>
            </w:r>
          </w:p>
        </w:tc>
        <w:tc>
          <w:tcPr>
            <w:tcW w:w="719"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Махнево-Кордон-Меркушино.</w:t>
            </w:r>
          </w:p>
        </w:tc>
        <w:tc>
          <w:tcPr>
            <w:tcW w:w="335"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p>
        </w:tc>
        <w:tc>
          <w:tcPr>
            <w:tcW w:w="1246"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Историческая реконструкция бывшего Добровольского тракта в виде дорожно-тропиночной сети на территории ОПТ для пешеходного движения с покрытием, ирригацией, деревянными мостами.</w:t>
            </w:r>
          </w:p>
        </w:tc>
        <w:tc>
          <w:tcPr>
            <w:tcW w:w="288"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10</w:t>
            </w:r>
          </w:p>
        </w:tc>
        <w:tc>
          <w:tcPr>
            <w:tcW w:w="528"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16</w:t>
            </w:r>
          </w:p>
        </w:tc>
        <w:tc>
          <w:tcPr>
            <w:tcW w:w="696" w:type="pct"/>
            <w:tcBorders>
              <w:top w:val="nil"/>
              <w:left w:val="nil"/>
              <w:bottom w:val="single" w:sz="4" w:space="0" w:color="auto"/>
              <w:right w:val="single" w:sz="4" w:space="0" w:color="auto"/>
            </w:tcBorders>
            <w:shd w:val="clear" w:color="auto" w:fill="auto"/>
            <w:noWrap/>
            <w:vAlign w:val="center"/>
            <w:hideMark/>
          </w:tcPr>
          <w:p w:rsidR="00BF6A93" w:rsidRPr="00856601" w:rsidRDefault="00BF6A93" w:rsidP="00A872CA">
            <w:pPr>
              <w:spacing w:line="240" w:lineRule="auto"/>
              <w:ind w:firstLine="0"/>
              <w:jc w:val="center"/>
              <w:rPr>
                <w:rFonts w:eastAsia="Times New Roman"/>
                <w:szCs w:val="24"/>
              </w:rPr>
            </w:pPr>
          </w:p>
        </w:tc>
      </w:tr>
      <w:tr w:rsidR="00BF6A93" w:rsidRPr="00856601" w:rsidTr="00DC596A">
        <w:trPr>
          <w:trHeight w:val="1128"/>
        </w:trPr>
        <w:tc>
          <w:tcPr>
            <w:tcW w:w="208" w:type="pct"/>
            <w:tcBorders>
              <w:top w:val="nil"/>
              <w:left w:val="single" w:sz="4" w:space="0" w:color="auto"/>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14.</w:t>
            </w:r>
          </w:p>
        </w:tc>
        <w:tc>
          <w:tcPr>
            <w:tcW w:w="979"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Реконструкция стадиона</w:t>
            </w:r>
          </w:p>
        </w:tc>
        <w:tc>
          <w:tcPr>
            <w:tcW w:w="719"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п.г.т. Махнёво</w:t>
            </w:r>
          </w:p>
        </w:tc>
        <w:tc>
          <w:tcPr>
            <w:tcW w:w="335"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2015</w:t>
            </w:r>
          </w:p>
        </w:tc>
        <w:tc>
          <w:tcPr>
            <w:tcW w:w="1246"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Реконструкция (искусственное покрытие игрового поля, беговых дорожек, трибуны для зрителей)</w:t>
            </w:r>
          </w:p>
        </w:tc>
        <w:tc>
          <w:tcPr>
            <w:tcW w:w="288"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2</w:t>
            </w:r>
          </w:p>
        </w:tc>
        <w:tc>
          <w:tcPr>
            <w:tcW w:w="528"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40</w:t>
            </w:r>
          </w:p>
        </w:tc>
        <w:tc>
          <w:tcPr>
            <w:tcW w:w="696"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земельный участок поставлен на кадастровый учет</w:t>
            </w:r>
          </w:p>
        </w:tc>
      </w:tr>
      <w:tr w:rsidR="00BF6A93" w:rsidRPr="00856601" w:rsidTr="00DC596A">
        <w:trPr>
          <w:trHeight w:val="847"/>
        </w:trPr>
        <w:tc>
          <w:tcPr>
            <w:tcW w:w="208" w:type="pct"/>
            <w:tcBorders>
              <w:top w:val="nil"/>
              <w:left w:val="single" w:sz="4" w:space="0" w:color="auto"/>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15.</w:t>
            </w:r>
          </w:p>
        </w:tc>
        <w:tc>
          <w:tcPr>
            <w:tcW w:w="979"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Хоккейный корт</w:t>
            </w:r>
          </w:p>
        </w:tc>
        <w:tc>
          <w:tcPr>
            <w:tcW w:w="719"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п.г.т. Махнёво</w:t>
            </w:r>
          </w:p>
        </w:tc>
        <w:tc>
          <w:tcPr>
            <w:tcW w:w="335"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2015</w:t>
            </w:r>
          </w:p>
        </w:tc>
        <w:tc>
          <w:tcPr>
            <w:tcW w:w="1246"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реконструкция (асфальтовое покрытие, ограждение)</w:t>
            </w:r>
          </w:p>
        </w:tc>
        <w:tc>
          <w:tcPr>
            <w:tcW w:w="288"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1</w:t>
            </w:r>
          </w:p>
        </w:tc>
        <w:tc>
          <w:tcPr>
            <w:tcW w:w="528"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1</w:t>
            </w:r>
          </w:p>
        </w:tc>
        <w:tc>
          <w:tcPr>
            <w:tcW w:w="696"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земельный участок поставлен на кадастровый учет</w:t>
            </w:r>
          </w:p>
        </w:tc>
      </w:tr>
      <w:tr w:rsidR="00BF6A93" w:rsidRPr="00856601" w:rsidTr="00DC596A">
        <w:trPr>
          <w:trHeight w:val="1823"/>
        </w:trPr>
        <w:tc>
          <w:tcPr>
            <w:tcW w:w="208" w:type="pct"/>
            <w:tcBorders>
              <w:top w:val="nil"/>
              <w:left w:val="single" w:sz="4" w:space="0" w:color="auto"/>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lastRenderedPageBreak/>
              <w:t>16.</w:t>
            </w:r>
          </w:p>
        </w:tc>
        <w:tc>
          <w:tcPr>
            <w:tcW w:w="979"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 xml:space="preserve">Строительство </w:t>
            </w:r>
            <w:proofErr w:type="gramStart"/>
            <w:r w:rsidRPr="00856601">
              <w:rPr>
                <w:rFonts w:eastAsia="Times New Roman"/>
                <w:szCs w:val="24"/>
              </w:rPr>
              <w:t>физкультурно - оздоровительного</w:t>
            </w:r>
            <w:proofErr w:type="gramEnd"/>
            <w:r w:rsidRPr="00856601">
              <w:rPr>
                <w:rFonts w:eastAsia="Times New Roman"/>
                <w:szCs w:val="24"/>
              </w:rPr>
              <w:t xml:space="preserve"> комплекса</w:t>
            </w:r>
          </w:p>
        </w:tc>
        <w:tc>
          <w:tcPr>
            <w:tcW w:w="719"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п.г.т. Махнёво</w:t>
            </w:r>
          </w:p>
        </w:tc>
        <w:tc>
          <w:tcPr>
            <w:tcW w:w="335"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2015</w:t>
            </w:r>
          </w:p>
        </w:tc>
        <w:tc>
          <w:tcPr>
            <w:tcW w:w="1246"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подготовка проектно-сметной документации, оформление земельного участка, проведение изыскательных работ, экспертиза, работы по строительству физкультурно-оздоровительного комплекса</w:t>
            </w:r>
          </w:p>
        </w:tc>
        <w:tc>
          <w:tcPr>
            <w:tcW w:w="288"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8</w:t>
            </w:r>
          </w:p>
        </w:tc>
        <w:tc>
          <w:tcPr>
            <w:tcW w:w="528"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180</w:t>
            </w:r>
          </w:p>
        </w:tc>
        <w:tc>
          <w:tcPr>
            <w:tcW w:w="696"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p>
        </w:tc>
      </w:tr>
      <w:tr w:rsidR="00BF6A93" w:rsidRPr="00856601" w:rsidTr="00DC596A">
        <w:trPr>
          <w:trHeight w:val="1409"/>
        </w:trPr>
        <w:tc>
          <w:tcPr>
            <w:tcW w:w="208" w:type="pct"/>
            <w:tcBorders>
              <w:top w:val="nil"/>
              <w:left w:val="single" w:sz="4" w:space="0" w:color="auto"/>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17.</w:t>
            </w:r>
          </w:p>
        </w:tc>
        <w:tc>
          <w:tcPr>
            <w:tcW w:w="979"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 xml:space="preserve">строительство автомобильной дороги п.г.т. Махнёво - п. </w:t>
            </w:r>
            <w:proofErr w:type="gramStart"/>
            <w:r w:rsidRPr="00856601">
              <w:rPr>
                <w:rFonts w:eastAsia="Times New Roman"/>
                <w:szCs w:val="24"/>
              </w:rPr>
              <w:t>Восточный</w:t>
            </w:r>
            <w:proofErr w:type="gramEnd"/>
          </w:p>
        </w:tc>
        <w:tc>
          <w:tcPr>
            <w:tcW w:w="719"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Махнёво - Хабарчиха с мостом через р. Тагил</w:t>
            </w:r>
          </w:p>
        </w:tc>
        <w:tc>
          <w:tcPr>
            <w:tcW w:w="335"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2018</w:t>
            </w:r>
          </w:p>
        </w:tc>
        <w:tc>
          <w:tcPr>
            <w:tcW w:w="1246"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I пусковой комплекс</w:t>
            </w:r>
          </w:p>
        </w:tc>
        <w:tc>
          <w:tcPr>
            <w:tcW w:w="288"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p>
        </w:tc>
        <w:tc>
          <w:tcPr>
            <w:tcW w:w="528"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1430</w:t>
            </w:r>
          </w:p>
        </w:tc>
        <w:tc>
          <w:tcPr>
            <w:tcW w:w="696"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утверждены схемы границ земельных участков, акт выбора и предварительно согласовано место размещения объекта</w:t>
            </w:r>
          </w:p>
        </w:tc>
      </w:tr>
      <w:tr w:rsidR="00BF6A93" w:rsidRPr="00856601" w:rsidTr="00DC596A">
        <w:trPr>
          <w:trHeight w:val="3150"/>
        </w:trPr>
        <w:tc>
          <w:tcPr>
            <w:tcW w:w="208" w:type="pct"/>
            <w:tcBorders>
              <w:top w:val="nil"/>
              <w:left w:val="single" w:sz="4" w:space="0" w:color="auto"/>
              <w:bottom w:val="nil"/>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18.</w:t>
            </w:r>
          </w:p>
        </w:tc>
        <w:tc>
          <w:tcPr>
            <w:tcW w:w="979" w:type="pct"/>
            <w:tcBorders>
              <w:top w:val="nil"/>
              <w:left w:val="nil"/>
              <w:bottom w:val="nil"/>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 xml:space="preserve">строительство автомобильной дороги п.г.т. Махнёво - п. </w:t>
            </w:r>
            <w:proofErr w:type="gramStart"/>
            <w:r w:rsidRPr="00856601">
              <w:rPr>
                <w:rFonts w:eastAsia="Times New Roman"/>
                <w:szCs w:val="24"/>
              </w:rPr>
              <w:t>Восточный</w:t>
            </w:r>
            <w:proofErr w:type="gramEnd"/>
          </w:p>
        </w:tc>
        <w:tc>
          <w:tcPr>
            <w:tcW w:w="719" w:type="pct"/>
            <w:tcBorders>
              <w:top w:val="nil"/>
              <w:left w:val="nil"/>
              <w:bottom w:val="nil"/>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Хабарчиха - Карпунинский</w:t>
            </w:r>
          </w:p>
        </w:tc>
        <w:tc>
          <w:tcPr>
            <w:tcW w:w="335" w:type="pct"/>
            <w:tcBorders>
              <w:top w:val="nil"/>
              <w:left w:val="nil"/>
              <w:bottom w:val="nil"/>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2018</w:t>
            </w:r>
          </w:p>
        </w:tc>
        <w:tc>
          <w:tcPr>
            <w:tcW w:w="1246" w:type="pct"/>
            <w:tcBorders>
              <w:top w:val="nil"/>
              <w:left w:val="nil"/>
              <w:bottom w:val="nil"/>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II пусковой комплекс</w:t>
            </w:r>
          </w:p>
        </w:tc>
        <w:tc>
          <w:tcPr>
            <w:tcW w:w="288" w:type="pct"/>
            <w:tcBorders>
              <w:top w:val="nil"/>
              <w:left w:val="nil"/>
              <w:bottom w:val="nil"/>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p>
        </w:tc>
        <w:tc>
          <w:tcPr>
            <w:tcW w:w="528" w:type="pct"/>
            <w:tcBorders>
              <w:top w:val="nil"/>
              <w:left w:val="nil"/>
              <w:bottom w:val="nil"/>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1684</w:t>
            </w:r>
          </w:p>
        </w:tc>
        <w:tc>
          <w:tcPr>
            <w:tcW w:w="696" w:type="pct"/>
            <w:tcBorders>
              <w:top w:val="nil"/>
              <w:left w:val="nil"/>
              <w:bottom w:val="nil"/>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утверждены схемы границ земельных участков, акт выбора и предварительно согласовано место размещения объекта</w:t>
            </w:r>
          </w:p>
        </w:tc>
      </w:tr>
      <w:tr w:rsidR="00BF6A93" w:rsidRPr="00856601" w:rsidTr="00DC596A">
        <w:trPr>
          <w:trHeight w:val="80"/>
        </w:trPr>
        <w:tc>
          <w:tcPr>
            <w:tcW w:w="208" w:type="pct"/>
            <w:tcBorders>
              <w:top w:val="nil"/>
              <w:left w:val="single" w:sz="4" w:space="0" w:color="auto"/>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p>
        </w:tc>
        <w:tc>
          <w:tcPr>
            <w:tcW w:w="979"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p>
        </w:tc>
        <w:tc>
          <w:tcPr>
            <w:tcW w:w="719"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p>
        </w:tc>
        <w:tc>
          <w:tcPr>
            <w:tcW w:w="335"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p>
        </w:tc>
        <w:tc>
          <w:tcPr>
            <w:tcW w:w="1246"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p>
        </w:tc>
        <w:tc>
          <w:tcPr>
            <w:tcW w:w="288"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p>
        </w:tc>
        <w:tc>
          <w:tcPr>
            <w:tcW w:w="528"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p>
        </w:tc>
        <w:tc>
          <w:tcPr>
            <w:tcW w:w="696" w:type="pct"/>
            <w:tcBorders>
              <w:top w:val="nil"/>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p>
        </w:tc>
      </w:tr>
      <w:tr w:rsidR="00BF6A93" w:rsidRPr="00856601" w:rsidTr="00DC596A">
        <w:trPr>
          <w:trHeight w:val="1696"/>
        </w:trPr>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19.</w:t>
            </w:r>
          </w:p>
        </w:tc>
        <w:tc>
          <w:tcPr>
            <w:tcW w:w="979" w:type="pct"/>
            <w:tcBorders>
              <w:top w:val="single" w:sz="4" w:space="0" w:color="auto"/>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Создание цехов по переработки сельхозпродукции: колбасного цеха, мукомольного цеха, молочного цеха</w:t>
            </w:r>
          </w:p>
        </w:tc>
        <w:tc>
          <w:tcPr>
            <w:tcW w:w="719" w:type="pct"/>
            <w:tcBorders>
              <w:top w:val="single" w:sz="4" w:space="0" w:color="auto"/>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2010-2013</w:t>
            </w:r>
          </w:p>
        </w:tc>
        <w:tc>
          <w:tcPr>
            <w:tcW w:w="1246" w:type="pct"/>
            <w:tcBorders>
              <w:top w:val="single" w:sz="4" w:space="0" w:color="auto"/>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н.д.</w:t>
            </w:r>
          </w:p>
        </w:tc>
        <w:tc>
          <w:tcPr>
            <w:tcW w:w="528" w:type="pct"/>
            <w:tcBorders>
              <w:top w:val="single" w:sz="4" w:space="0" w:color="auto"/>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Средства инвесторов</w:t>
            </w:r>
          </w:p>
        </w:tc>
        <w:tc>
          <w:tcPr>
            <w:tcW w:w="696" w:type="pct"/>
            <w:tcBorders>
              <w:top w:val="single" w:sz="4" w:space="0" w:color="auto"/>
              <w:left w:val="nil"/>
              <w:bottom w:val="single" w:sz="4" w:space="0" w:color="auto"/>
              <w:right w:val="single" w:sz="4" w:space="0" w:color="auto"/>
            </w:tcBorders>
            <w:shd w:val="clear" w:color="auto" w:fill="auto"/>
            <w:vAlign w:val="center"/>
            <w:hideMark/>
          </w:tcPr>
          <w:p w:rsidR="00BF6A93" w:rsidRPr="00856601" w:rsidRDefault="00BF6A93" w:rsidP="00A872CA">
            <w:pPr>
              <w:spacing w:line="240" w:lineRule="auto"/>
              <w:ind w:firstLine="0"/>
              <w:jc w:val="center"/>
              <w:rPr>
                <w:rFonts w:eastAsia="Times New Roman"/>
                <w:szCs w:val="24"/>
              </w:rPr>
            </w:pPr>
            <w:r w:rsidRPr="00856601">
              <w:rPr>
                <w:rFonts w:eastAsia="Times New Roman"/>
                <w:szCs w:val="24"/>
              </w:rPr>
              <w:t>н.д.</w:t>
            </w:r>
          </w:p>
        </w:tc>
      </w:tr>
    </w:tbl>
    <w:p w:rsidR="008B7881" w:rsidRPr="00856601" w:rsidRDefault="008B7881" w:rsidP="00791941">
      <w:pPr>
        <w:pStyle w:val="msonormalcxsplast"/>
        <w:sectPr w:rsidR="008B7881" w:rsidRPr="00856601" w:rsidSect="00455173">
          <w:pgSz w:w="16838" w:h="11906" w:orient="landscape"/>
          <w:pgMar w:top="567" w:right="567" w:bottom="567" w:left="1134" w:header="709" w:footer="709" w:gutter="0"/>
          <w:cols w:space="708"/>
          <w:docGrid w:linePitch="360"/>
        </w:sectPr>
      </w:pPr>
    </w:p>
    <w:p w:rsidR="00BF6A93" w:rsidRPr="00856601" w:rsidRDefault="00BF6A93" w:rsidP="00791941">
      <w:pPr>
        <w:pStyle w:val="msonormalcxsplast"/>
      </w:pPr>
    </w:p>
    <w:p w:rsidR="00BF6A93" w:rsidRPr="00856601" w:rsidRDefault="00BF6A93" w:rsidP="008B7881">
      <w:r w:rsidRPr="00856601">
        <w:t xml:space="preserve">Махнёвское МО могло бы предложить инвестиционную деятельность на территории в области: </w:t>
      </w:r>
    </w:p>
    <w:p w:rsidR="00BF6A93" w:rsidRPr="00856601" w:rsidRDefault="00BF6A93" w:rsidP="008B7881">
      <w:r w:rsidRPr="00856601">
        <w:rPr>
          <w:rFonts w:ascii="Symbol" w:hAnsi="Symbol"/>
        </w:rPr>
        <w:t></w:t>
      </w:r>
      <w:r w:rsidRPr="00856601">
        <w:t xml:space="preserve"> строительство и эксплуатация санаторно-курортных комплексов;</w:t>
      </w:r>
    </w:p>
    <w:p w:rsidR="00BF6A93" w:rsidRPr="00856601" w:rsidRDefault="00BF6A93" w:rsidP="008B7881">
      <w:r w:rsidRPr="00856601">
        <w:rPr>
          <w:rFonts w:ascii="Symbol" w:hAnsi="Symbol"/>
        </w:rPr>
        <w:t></w:t>
      </w:r>
      <w:r w:rsidRPr="00856601">
        <w:t xml:space="preserve"> жилищное строительство всех видов;</w:t>
      </w:r>
    </w:p>
    <w:p w:rsidR="00BF6A93" w:rsidRPr="00856601" w:rsidRDefault="00BF6A93" w:rsidP="008B7881">
      <w:r w:rsidRPr="00856601">
        <w:rPr>
          <w:rFonts w:ascii="Symbol" w:hAnsi="Symbol"/>
        </w:rPr>
        <w:t></w:t>
      </w:r>
      <w:r w:rsidRPr="00856601">
        <w:t xml:space="preserve"> строительство и эксплуатация объектов сферы общественного питания и оказания каких-либо услуг;</w:t>
      </w:r>
    </w:p>
    <w:p w:rsidR="00BF6A93" w:rsidRPr="00856601" w:rsidRDefault="00BF6A93" w:rsidP="008B7881">
      <w:r w:rsidRPr="00856601">
        <w:rPr>
          <w:rFonts w:ascii="Symbol" w:hAnsi="Symbol"/>
        </w:rPr>
        <w:t></w:t>
      </w:r>
      <w:r w:rsidRPr="00856601">
        <w:t xml:space="preserve"> строительство и эксплуатация объектов промышленности, связанных с использованием природных лечебных ресурсов. </w:t>
      </w:r>
    </w:p>
    <w:p w:rsidR="005908D2" w:rsidRPr="00B03DBA" w:rsidRDefault="005908D2" w:rsidP="00B03DBA">
      <w:pPr>
        <w:pStyle w:val="3"/>
      </w:pPr>
      <w:bookmarkStart w:id="35" w:name="_Toc354064447"/>
      <w:r w:rsidRPr="00B03DBA">
        <w:rPr>
          <w:rStyle w:val="aa"/>
          <w:color w:val="auto"/>
          <w:u w:val="none"/>
        </w:rPr>
        <w:t>1.</w:t>
      </w:r>
      <w:hyperlink w:anchor="_Toc299712813" w:history="1">
        <w:r w:rsidRPr="00B03DBA">
          <w:rPr>
            <w:rStyle w:val="aa"/>
            <w:color w:val="auto"/>
            <w:u w:val="none"/>
          </w:rPr>
          <w:t>3.</w:t>
        </w:r>
        <w:r w:rsidR="002A4BB2" w:rsidRPr="00B03DBA">
          <w:rPr>
            <w:rStyle w:val="aa"/>
            <w:color w:val="auto"/>
            <w:u w:val="none"/>
          </w:rPr>
          <w:t>8</w:t>
        </w:r>
        <w:r w:rsidRPr="00B03DBA">
          <w:rPr>
            <w:rStyle w:val="aa"/>
            <w:color w:val="auto"/>
            <w:u w:val="none"/>
          </w:rPr>
          <w:t>. Развитие малого и среднего предпринимательства</w:t>
        </w:r>
        <w:bookmarkEnd w:id="35"/>
      </w:hyperlink>
    </w:p>
    <w:p w:rsidR="001F520F" w:rsidRPr="00856601" w:rsidRDefault="001F520F" w:rsidP="00791941">
      <w:r w:rsidRPr="00856601">
        <w:t>На территории Махнёвского муниципального образования в сфере малого и среднего предпринимательства зарегистрировано 92 субъекта</w:t>
      </w:r>
      <w:r w:rsidR="00663A9B" w:rsidRPr="00856601">
        <w:t xml:space="preserve"> </w:t>
      </w:r>
      <w:r w:rsidRPr="00856601">
        <w:t>предпринимательской деятельности из них:</w:t>
      </w:r>
    </w:p>
    <w:p w:rsidR="001F520F" w:rsidRPr="00856601" w:rsidRDefault="001F520F" w:rsidP="00791941">
      <w:pPr>
        <w:rPr>
          <w:color w:val="000000"/>
        </w:rPr>
      </w:pPr>
      <w:r w:rsidRPr="00856601">
        <w:rPr>
          <w:color w:val="000000"/>
        </w:rPr>
        <w:t>- 8 крестьянско-фермерских хозяйств</w:t>
      </w:r>
      <w:r w:rsidR="00663A9B" w:rsidRPr="00856601">
        <w:t xml:space="preserve">: Кутенёв С.В., </w:t>
      </w:r>
      <w:r w:rsidRPr="00856601">
        <w:t>Пост</w:t>
      </w:r>
      <w:r w:rsidR="00663A9B" w:rsidRPr="00856601">
        <w:t xml:space="preserve">овалова В.Н., Перевалова А.М., </w:t>
      </w:r>
      <w:r w:rsidRPr="00856601">
        <w:t xml:space="preserve">Корелин В.М., Бузань В.А., </w:t>
      </w:r>
      <w:r w:rsidRPr="00856601">
        <w:rPr>
          <w:rFonts w:eastAsia="Times New Roman"/>
        </w:rPr>
        <w:t>Шулятьев А.И., Ерохины, Бойченко А.И.;</w:t>
      </w:r>
    </w:p>
    <w:p w:rsidR="001F520F" w:rsidRPr="00856601" w:rsidRDefault="001F520F" w:rsidP="00791941">
      <w:pPr>
        <w:rPr>
          <w:rFonts w:eastAsia="Times New Roman"/>
        </w:rPr>
      </w:pPr>
      <w:r w:rsidRPr="00856601">
        <w:rPr>
          <w:color w:val="000000"/>
        </w:rPr>
        <w:t>- 12 с образованием юридического лица:</w:t>
      </w:r>
      <w:r w:rsidRPr="00856601">
        <w:t xml:space="preserve"> </w:t>
      </w:r>
      <w:proofErr w:type="gramStart"/>
      <w:r w:rsidRPr="00856601">
        <w:t xml:space="preserve">ООО «Весна», </w:t>
      </w:r>
      <w:r w:rsidRPr="00856601">
        <w:rPr>
          <w:rFonts w:eastAsia="Times New Roman"/>
        </w:rPr>
        <w:t xml:space="preserve">ООО «Агропуть», </w:t>
      </w:r>
      <w:r w:rsidRPr="00856601">
        <w:t>ООО «Колос», ООО «Лесоиндустрия», ООО «Северлес», ООО «Лестэк», О</w:t>
      </w:r>
      <w:r w:rsidR="00912514" w:rsidRPr="00856601">
        <w:t>ОО «БИплюс», ООО «Триал», ООО «</w:t>
      </w:r>
      <w:r w:rsidRPr="00856601">
        <w:t>Махнёвский карьер»,</w:t>
      </w:r>
      <w:r w:rsidRPr="00856601">
        <w:rPr>
          <w:rFonts w:eastAsia="Times New Roman"/>
        </w:rPr>
        <w:t xml:space="preserve"> ООО «Мугайское», ООО «УРАЛ-ЛЕС», ООО «Нераздельное имение Василия и сыновей»</w:t>
      </w:r>
      <w:r w:rsidRPr="00856601">
        <w:t>;</w:t>
      </w:r>
      <w:proofErr w:type="gramEnd"/>
    </w:p>
    <w:p w:rsidR="001F520F" w:rsidRPr="00856601" w:rsidRDefault="00A36544" w:rsidP="00791941">
      <w:r>
        <w:rPr>
          <w:color w:val="000000"/>
        </w:rPr>
        <w:t xml:space="preserve">- 80 индивидуальных </w:t>
      </w:r>
      <w:r w:rsidR="001F520F" w:rsidRPr="00856601">
        <w:rPr>
          <w:color w:val="000000"/>
        </w:rPr>
        <w:t>предпринимател</w:t>
      </w:r>
      <w:r w:rsidR="00944507" w:rsidRPr="00856601">
        <w:rPr>
          <w:color w:val="000000"/>
        </w:rPr>
        <w:t>ей</w:t>
      </w:r>
      <w:r w:rsidR="001F520F" w:rsidRPr="00856601">
        <w:rPr>
          <w:color w:val="000000"/>
        </w:rPr>
        <w:t>.</w:t>
      </w:r>
      <w:r w:rsidR="001F520F" w:rsidRPr="00856601">
        <w:t xml:space="preserve"> В Махнёвском муниципальном образовании для координации работы и поддержки деятельности малого и среднего бизнес</w:t>
      </w:r>
      <w:r>
        <w:t xml:space="preserve">а создан Координационный совет </w:t>
      </w:r>
      <w:r w:rsidR="001F520F" w:rsidRPr="00856601">
        <w:t xml:space="preserve">по вопросам малого и среднего предпринимательства при Администрации  Махнёвского муниципального образования. Показатели предприятий малого и среднего предпринимательства представлены в таблице </w:t>
      </w:r>
      <w:r w:rsidR="0088176D" w:rsidRPr="00856601">
        <w:t>40</w:t>
      </w:r>
      <w:r w:rsidR="001F520F" w:rsidRPr="00856601">
        <w:t>.</w:t>
      </w:r>
    </w:p>
    <w:p w:rsidR="001F520F" w:rsidRPr="00856601" w:rsidRDefault="001F520F" w:rsidP="008B7881">
      <w:pPr>
        <w:jc w:val="right"/>
      </w:pPr>
      <w:r w:rsidRPr="00856601">
        <w:t xml:space="preserve">Таблица </w:t>
      </w:r>
      <w:r w:rsidR="0088176D" w:rsidRPr="00856601">
        <w:t>40</w:t>
      </w:r>
    </w:p>
    <w:p w:rsidR="001F520F" w:rsidRPr="00856601" w:rsidRDefault="001F520F" w:rsidP="008B7881">
      <w:pPr>
        <w:jc w:val="center"/>
      </w:pPr>
      <w:r w:rsidRPr="00856601">
        <w:t>Показатели предприятий малого предпринимательства на территории Махневского муниципального образования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89"/>
        <w:gridCol w:w="844"/>
        <w:gridCol w:w="888"/>
      </w:tblGrid>
      <w:tr w:rsidR="001F520F" w:rsidRPr="00856601" w:rsidTr="00DC596A">
        <w:trPr>
          <w:trHeight w:val="476"/>
          <w:tblHeader/>
        </w:trPr>
        <w:tc>
          <w:tcPr>
            <w:tcW w:w="4169" w:type="pct"/>
            <w:tcBorders>
              <w:bottom w:val="single" w:sz="4" w:space="0" w:color="auto"/>
              <w:right w:val="single" w:sz="4" w:space="0" w:color="auto"/>
            </w:tcBorders>
            <w:vAlign w:val="center"/>
          </w:tcPr>
          <w:p w:rsidR="001F520F" w:rsidRPr="00856601" w:rsidRDefault="001F520F" w:rsidP="00DC596A">
            <w:pPr>
              <w:ind w:firstLine="0"/>
              <w:jc w:val="center"/>
              <w:rPr>
                <w:szCs w:val="24"/>
              </w:rPr>
            </w:pPr>
            <w:r w:rsidRPr="00856601">
              <w:rPr>
                <w:szCs w:val="24"/>
              </w:rPr>
              <w:t>Наименование показателей</w:t>
            </w:r>
          </w:p>
        </w:tc>
        <w:tc>
          <w:tcPr>
            <w:tcW w:w="831" w:type="pct"/>
            <w:gridSpan w:val="2"/>
            <w:tcBorders>
              <w:left w:val="single" w:sz="4" w:space="0" w:color="auto"/>
              <w:bottom w:val="single" w:sz="4" w:space="0" w:color="auto"/>
            </w:tcBorders>
            <w:vAlign w:val="center"/>
          </w:tcPr>
          <w:p w:rsidR="001F520F" w:rsidRPr="00856601" w:rsidRDefault="001F520F" w:rsidP="00DC596A">
            <w:pPr>
              <w:ind w:firstLine="0"/>
              <w:jc w:val="center"/>
              <w:rPr>
                <w:szCs w:val="24"/>
              </w:rPr>
            </w:pPr>
            <w:r w:rsidRPr="00856601">
              <w:rPr>
                <w:szCs w:val="24"/>
              </w:rPr>
              <w:t>2011</w:t>
            </w:r>
          </w:p>
        </w:tc>
      </w:tr>
      <w:tr w:rsidR="001F520F" w:rsidRPr="00856601" w:rsidTr="00DC596A">
        <w:trPr>
          <w:trHeight w:val="263"/>
          <w:tblHeader/>
        </w:trPr>
        <w:tc>
          <w:tcPr>
            <w:tcW w:w="4169" w:type="pct"/>
            <w:tcBorders>
              <w:top w:val="single" w:sz="4" w:space="0" w:color="auto"/>
              <w:right w:val="single" w:sz="4" w:space="0" w:color="auto"/>
            </w:tcBorders>
            <w:vAlign w:val="center"/>
          </w:tcPr>
          <w:p w:rsidR="001F520F" w:rsidRPr="00856601" w:rsidRDefault="001F520F" w:rsidP="00DC596A">
            <w:pPr>
              <w:ind w:firstLine="0"/>
              <w:jc w:val="center"/>
              <w:rPr>
                <w:szCs w:val="24"/>
              </w:rPr>
            </w:pPr>
          </w:p>
        </w:tc>
        <w:tc>
          <w:tcPr>
            <w:tcW w:w="405" w:type="pct"/>
            <w:tcBorders>
              <w:top w:val="single" w:sz="4" w:space="0" w:color="auto"/>
              <w:left w:val="single" w:sz="4" w:space="0" w:color="auto"/>
              <w:right w:val="single" w:sz="4" w:space="0" w:color="auto"/>
            </w:tcBorders>
            <w:vAlign w:val="center"/>
          </w:tcPr>
          <w:p w:rsidR="001F520F" w:rsidRPr="00856601" w:rsidRDefault="001F520F" w:rsidP="00DC596A">
            <w:pPr>
              <w:ind w:firstLine="0"/>
              <w:jc w:val="center"/>
              <w:rPr>
                <w:szCs w:val="24"/>
              </w:rPr>
            </w:pPr>
            <w:r w:rsidRPr="00856601">
              <w:rPr>
                <w:szCs w:val="24"/>
              </w:rPr>
              <w:t>ед.</w:t>
            </w:r>
          </w:p>
        </w:tc>
        <w:tc>
          <w:tcPr>
            <w:tcW w:w="426" w:type="pct"/>
            <w:tcBorders>
              <w:top w:val="single" w:sz="4" w:space="0" w:color="auto"/>
              <w:left w:val="single" w:sz="4" w:space="0" w:color="auto"/>
            </w:tcBorders>
            <w:vAlign w:val="center"/>
          </w:tcPr>
          <w:p w:rsidR="001F520F" w:rsidRPr="00856601" w:rsidRDefault="001F520F" w:rsidP="00DC596A">
            <w:pPr>
              <w:ind w:firstLine="0"/>
              <w:jc w:val="center"/>
              <w:rPr>
                <w:szCs w:val="24"/>
              </w:rPr>
            </w:pPr>
            <w:r w:rsidRPr="00856601">
              <w:rPr>
                <w:szCs w:val="24"/>
              </w:rPr>
              <w:t>%</w:t>
            </w:r>
          </w:p>
        </w:tc>
      </w:tr>
      <w:tr w:rsidR="001F520F" w:rsidRPr="00856601" w:rsidTr="00DC596A">
        <w:tc>
          <w:tcPr>
            <w:tcW w:w="4169" w:type="pct"/>
            <w:tcBorders>
              <w:right w:val="single" w:sz="4" w:space="0" w:color="auto"/>
            </w:tcBorders>
            <w:vAlign w:val="center"/>
          </w:tcPr>
          <w:p w:rsidR="001F520F" w:rsidRPr="00856601" w:rsidRDefault="001F520F" w:rsidP="00DC596A">
            <w:pPr>
              <w:ind w:firstLine="0"/>
              <w:jc w:val="center"/>
              <w:rPr>
                <w:szCs w:val="24"/>
              </w:rPr>
            </w:pPr>
            <w:r w:rsidRPr="00856601">
              <w:rPr>
                <w:szCs w:val="24"/>
              </w:rPr>
              <w:t>Количество субъектов малого предпринимательства, единиц</w:t>
            </w:r>
          </w:p>
        </w:tc>
        <w:tc>
          <w:tcPr>
            <w:tcW w:w="405" w:type="pct"/>
            <w:tcBorders>
              <w:left w:val="single" w:sz="4" w:space="0" w:color="auto"/>
              <w:right w:val="single" w:sz="4" w:space="0" w:color="auto"/>
            </w:tcBorders>
            <w:vAlign w:val="center"/>
          </w:tcPr>
          <w:p w:rsidR="001F520F" w:rsidRPr="00856601" w:rsidRDefault="001F520F" w:rsidP="00DC596A">
            <w:pPr>
              <w:ind w:firstLine="0"/>
              <w:jc w:val="center"/>
              <w:rPr>
                <w:szCs w:val="24"/>
              </w:rPr>
            </w:pPr>
            <w:r w:rsidRPr="00856601">
              <w:rPr>
                <w:szCs w:val="24"/>
              </w:rPr>
              <w:t>100</w:t>
            </w:r>
          </w:p>
        </w:tc>
        <w:tc>
          <w:tcPr>
            <w:tcW w:w="426" w:type="pct"/>
            <w:tcBorders>
              <w:left w:val="single" w:sz="4" w:space="0" w:color="auto"/>
            </w:tcBorders>
            <w:vAlign w:val="center"/>
          </w:tcPr>
          <w:p w:rsidR="001F520F" w:rsidRPr="00856601" w:rsidRDefault="001F520F" w:rsidP="00DC596A">
            <w:pPr>
              <w:ind w:firstLine="0"/>
              <w:jc w:val="center"/>
              <w:rPr>
                <w:szCs w:val="24"/>
              </w:rPr>
            </w:pPr>
            <w:r w:rsidRPr="00856601">
              <w:rPr>
                <w:szCs w:val="24"/>
              </w:rPr>
              <w:t>100%</w:t>
            </w:r>
          </w:p>
        </w:tc>
      </w:tr>
      <w:tr w:rsidR="001F520F" w:rsidRPr="00856601" w:rsidTr="00DC596A">
        <w:tc>
          <w:tcPr>
            <w:tcW w:w="4169" w:type="pct"/>
            <w:tcBorders>
              <w:right w:val="single" w:sz="4" w:space="0" w:color="auto"/>
            </w:tcBorders>
            <w:vAlign w:val="center"/>
          </w:tcPr>
          <w:p w:rsidR="001F520F" w:rsidRPr="00856601" w:rsidRDefault="001F520F" w:rsidP="00DC596A">
            <w:pPr>
              <w:ind w:firstLine="0"/>
              <w:jc w:val="center"/>
              <w:rPr>
                <w:szCs w:val="24"/>
              </w:rPr>
            </w:pPr>
            <w:r w:rsidRPr="00856601">
              <w:rPr>
                <w:szCs w:val="24"/>
              </w:rPr>
              <w:t>По сферам деятельности:</w:t>
            </w:r>
          </w:p>
        </w:tc>
        <w:tc>
          <w:tcPr>
            <w:tcW w:w="405" w:type="pct"/>
            <w:tcBorders>
              <w:left w:val="single" w:sz="4" w:space="0" w:color="auto"/>
            </w:tcBorders>
            <w:vAlign w:val="center"/>
          </w:tcPr>
          <w:p w:rsidR="001F520F" w:rsidRPr="00856601" w:rsidRDefault="001F520F" w:rsidP="00DC596A">
            <w:pPr>
              <w:ind w:firstLine="0"/>
              <w:jc w:val="center"/>
              <w:rPr>
                <w:szCs w:val="24"/>
              </w:rPr>
            </w:pPr>
          </w:p>
        </w:tc>
        <w:tc>
          <w:tcPr>
            <w:tcW w:w="426" w:type="pct"/>
            <w:vAlign w:val="center"/>
          </w:tcPr>
          <w:p w:rsidR="001F520F" w:rsidRPr="00856601" w:rsidRDefault="001F520F" w:rsidP="00DC596A">
            <w:pPr>
              <w:ind w:firstLine="0"/>
              <w:jc w:val="center"/>
              <w:rPr>
                <w:szCs w:val="24"/>
              </w:rPr>
            </w:pPr>
          </w:p>
        </w:tc>
      </w:tr>
      <w:tr w:rsidR="001F520F" w:rsidRPr="00856601" w:rsidTr="00DC596A">
        <w:tc>
          <w:tcPr>
            <w:tcW w:w="4169" w:type="pct"/>
            <w:tcBorders>
              <w:right w:val="single" w:sz="4" w:space="0" w:color="auto"/>
            </w:tcBorders>
            <w:vAlign w:val="center"/>
          </w:tcPr>
          <w:p w:rsidR="001F520F" w:rsidRPr="00856601" w:rsidRDefault="001F520F" w:rsidP="00DC596A">
            <w:pPr>
              <w:ind w:firstLine="0"/>
              <w:jc w:val="center"/>
              <w:rPr>
                <w:szCs w:val="24"/>
              </w:rPr>
            </w:pPr>
            <w:r w:rsidRPr="00856601">
              <w:rPr>
                <w:szCs w:val="24"/>
              </w:rPr>
              <w:t>промышленные</w:t>
            </w:r>
          </w:p>
        </w:tc>
        <w:tc>
          <w:tcPr>
            <w:tcW w:w="405" w:type="pct"/>
            <w:tcBorders>
              <w:left w:val="single" w:sz="4" w:space="0" w:color="auto"/>
            </w:tcBorders>
            <w:vAlign w:val="center"/>
          </w:tcPr>
          <w:p w:rsidR="001F520F" w:rsidRPr="00856601" w:rsidRDefault="001F520F" w:rsidP="00DC596A">
            <w:pPr>
              <w:ind w:firstLine="0"/>
              <w:jc w:val="center"/>
              <w:rPr>
                <w:szCs w:val="24"/>
              </w:rPr>
            </w:pPr>
            <w:r w:rsidRPr="00856601">
              <w:rPr>
                <w:szCs w:val="24"/>
              </w:rPr>
              <w:t>1</w:t>
            </w:r>
          </w:p>
        </w:tc>
        <w:tc>
          <w:tcPr>
            <w:tcW w:w="426" w:type="pct"/>
            <w:vAlign w:val="center"/>
          </w:tcPr>
          <w:p w:rsidR="001F520F" w:rsidRPr="00856601" w:rsidRDefault="001F520F" w:rsidP="00DC596A">
            <w:pPr>
              <w:ind w:firstLine="0"/>
              <w:jc w:val="center"/>
              <w:rPr>
                <w:szCs w:val="24"/>
              </w:rPr>
            </w:pPr>
            <w:r w:rsidRPr="00856601">
              <w:rPr>
                <w:szCs w:val="24"/>
              </w:rPr>
              <w:t>1%</w:t>
            </w:r>
          </w:p>
        </w:tc>
      </w:tr>
      <w:tr w:rsidR="001F520F" w:rsidRPr="00856601" w:rsidTr="00DC596A">
        <w:tc>
          <w:tcPr>
            <w:tcW w:w="4169" w:type="pct"/>
            <w:tcBorders>
              <w:right w:val="single" w:sz="4" w:space="0" w:color="auto"/>
            </w:tcBorders>
            <w:vAlign w:val="center"/>
          </w:tcPr>
          <w:p w:rsidR="001F520F" w:rsidRPr="00856601" w:rsidRDefault="001F520F" w:rsidP="00DC596A">
            <w:pPr>
              <w:ind w:firstLine="0"/>
              <w:jc w:val="center"/>
              <w:rPr>
                <w:szCs w:val="24"/>
              </w:rPr>
            </w:pPr>
            <w:r w:rsidRPr="00856601">
              <w:rPr>
                <w:szCs w:val="24"/>
              </w:rPr>
              <w:t>сельскохозяйственные</w:t>
            </w:r>
          </w:p>
        </w:tc>
        <w:tc>
          <w:tcPr>
            <w:tcW w:w="405" w:type="pct"/>
            <w:tcBorders>
              <w:left w:val="single" w:sz="4" w:space="0" w:color="auto"/>
            </w:tcBorders>
            <w:vAlign w:val="center"/>
          </w:tcPr>
          <w:p w:rsidR="001F520F" w:rsidRPr="00856601" w:rsidRDefault="001F520F" w:rsidP="00DC596A">
            <w:pPr>
              <w:ind w:firstLine="0"/>
              <w:jc w:val="center"/>
              <w:rPr>
                <w:szCs w:val="24"/>
              </w:rPr>
            </w:pPr>
            <w:r w:rsidRPr="00856601">
              <w:rPr>
                <w:szCs w:val="24"/>
              </w:rPr>
              <w:t>19</w:t>
            </w:r>
          </w:p>
        </w:tc>
        <w:tc>
          <w:tcPr>
            <w:tcW w:w="426" w:type="pct"/>
            <w:vAlign w:val="center"/>
          </w:tcPr>
          <w:p w:rsidR="001F520F" w:rsidRPr="00856601" w:rsidRDefault="001F520F" w:rsidP="00DC596A">
            <w:pPr>
              <w:ind w:firstLine="0"/>
              <w:jc w:val="center"/>
              <w:rPr>
                <w:szCs w:val="24"/>
              </w:rPr>
            </w:pPr>
            <w:r w:rsidRPr="00856601">
              <w:rPr>
                <w:szCs w:val="24"/>
              </w:rPr>
              <w:t>19%</w:t>
            </w:r>
          </w:p>
        </w:tc>
      </w:tr>
      <w:tr w:rsidR="001F520F" w:rsidRPr="00856601" w:rsidTr="00DC596A">
        <w:tc>
          <w:tcPr>
            <w:tcW w:w="4169" w:type="pct"/>
            <w:tcBorders>
              <w:right w:val="single" w:sz="4" w:space="0" w:color="auto"/>
            </w:tcBorders>
            <w:vAlign w:val="center"/>
          </w:tcPr>
          <w:p w:rsidR="001F520F" w:rsidRPr="00856601" w:rsidRDefault="001F520F" w:rsidP="00DC596A">
            <w:pPr>
              <w:ind w:firstLine="0"/>
              <w:jc w:val="center"/>
              <w:rPr>
                <w:szCs w:val="24"/>
              </w:rPr>
            </w:pPr>
            <w:r w:rsidRPr="00856601">
              <w:rPr>
                <w:szCs w:val="24"/>
              </w:rPr>
              <w:t>торговли</w:t>
            </w:r>
          </w:p>
        </w:tc>
        <w:tc>
          <w:tcPr>
            <w:tcW w:w="405" w:type="pct"/>
            <w:tcBorders>
              <w:left w:val="single" w:sz="4" w:space="0" w:color="auto"/>
            </w:tcBorders>
            <w:vAlign w:val="center"/>
          </w:tcPr>
          <w:p w:rsidR="001F520F" w:rsidRPr="00856601" w:rsidRDefault="001F520F" w:rsidP="00DC596A">
            <w:pPr>
              <w:ind w:firstLine="0"/>
              <w:jc w:val="center"/>
              <w:rPr>
                <w:szCs w:val="24"/>
              </w:rPr>
            </w:pPr>
            <w:r w:rsidRPr="00856601">
              <w:rPr>
                <w:szCs w:val="24"/>
              </w:rPr>
              <w:t>72</w:t>
            </w:r>
          </w:p>
        </w:tc>
        <w:tc>
          <w:tcPr>
            <w:tcW w:w="426" w:type="pct"/>
            <w:vAlign w:val="center"/>
          </w:tcPr>
          <w:p w:rsidR="001F520F" w:rsidRPr="00856601" w:rsidRDefault="001F520F" w:rsidP="00DC596A">
            <w:pPr>
              <w:ind w:firstLine="0"/>
              <w:jc w:val="center"/>
              <w:rPr>
                <w:szCs w:val="24"/>
              </w:rPr>
            </w:pPr>
            <w:r w:rsidRPr="00856601">
              <w:rPr>
                <w:szCs w:val="24"/>
              </w:rPr>
              <w:t>72%</w:t>
            </w:r>
          </w:p>
        </w:tc>
      </w:tr>
      <w:tr w:rsidR="001F520F" w:rsidRPr="00856601" w:rsidTr="00DC596A">
        <w:tc>
          <w:tcPr>
            <w:tcW w:w="4169" w:type="pct"/>
            <w:tcBorders>
              <w:right w:val="single" w:sz="4" w:space="0" w:color="auto"/>
            </w:tcBorders>
            <w:vAlign w:val="center"/>
          </w:tcPr>
          <w:p w:rsidR="001F520F" w:rsidRPr="00856601" w:rsidRDefault="001F520F" w:rsidP="00DC596A">
            <w:pPr>
              <w:ind w:firstLine="0"/>
              <w:jc w:val="center"/>
              <w:rPr>
                <w:szCs w:val="24"/>
              </w:rPr>
            </w:pPr>
            <w:r w:rsidRPr="00856601">
              <w:rPr>
                <w:szCs w:val="24"/>
              </w:rPr>
              <w:t>строительства</w:t>
            </w:r>
          </w:p>
        </w:tc>
        <w:tc>
          <w:tcPr>
            <w:tcW w:w="405" w:type="pct"/>
            <w:tcBorders>
              <w:left w:val="single" w:sz="4" w:space="0" w:color="auto"/>
            </w:tcBorders>
            <w:vAlign w:val="center"/>
          </w:tcPr>
          <w:p w:rsidR="001F520F" w:rsidRPr="00856601" w:rsidRDefault="001F520F" w:rsidP="00DC596A">
            <w:pPr>
              <w:ind w:firstLine="0"/>
              <w:jc w:val="center"/>
              <w:rPr>
                <w:szCs w:val="24"/>
              </w:rPr>
            </w:pPr>
            <w:r w:rsidRPr="00856601">
              <w:rPr>
                <w:szCs w:val="24"/>
              </w:rPr>
              <w:t>-</w:t>
            </w:r>
          </w:p>
        </w:tc>
        <w:tc>
          <w:tcPr>
            <w:tcW w:w="426" w:type="pct"/>
            <w:vAlign w:val="center"/>
          </w:tcPr>
          <w:p w:rsidR="001F520F" w:rsidRPr="00856601" w:rsidRDefault="001F520F" w:rsidP="00DC596A">
            <w:pPr>
              <w:ind w:firstLine="0"/>
              <w:jc w:val="center"/>
              <w:rPr>
                <w:szCs w:val="24"/>
              </w:rPr>
            </w:pPr>
            <w:r w:rsidRPr="00856601">
              <w:rPr>
                <w:szCs w:val="24"/>
              </w:rPr>
              <w:t>-</w:t>
            </w:r>
          </w:p>
        </w:tc>
      </w:tr>
      <w:tr w:rsidR="001F520F" w:rsidRPr="00856601" w:rsidTr="00DC596A">
        <w:tc>
          <w:tcPr>
            <w:tcW w:w="4169" w:type="pct"/>
            <w:tcBorders>
              <w:right w:val="single" w:sz="4" w:space="0" w:color="auto"/>
            </w:tcBorders>
            <w:vAlign w:val="center"/>
          </w:tcPr>
          <w:p w:rsidR="001F520F" w:rsidRPr="00856601" w:rsidRDefault="001F520F" w:rsidP="00DC596A">
            <w:pPr>
              <w:ind w:firstLine="0"/>
              <w:jc w:val="center"/>
              <w:rPr>
                <w:szCs w:val="24"/>
              </w:rPr>
            </w:pPr>
            <w:proofErr w:type="gramStart"/>
            <w:r w:rsidRPr="00856601">
              <w:rPr>
                <w:szCs w:val="24"/>
              </w:rPr>
              <w:t>бытовые</w:t>
            </w:r>
            <w:proofErr w:type="gramEnd"/>
            <w:r w:rsidRPr="00856601">
              <w:rPr>
                <w:szCs w:val="24"/>
              </w:rPr>
              <w:t xml:space="preserve"> (услуг)</w:t>
            </w:r>
          </w:p>
        </w:tc>
        <w:tc>
          <w:tcPr>
            <w:tcW w:w="405" w:type="pct"/>
            <w:tcBorders>
              <w:left w:val="single" w:sz="4" w:space="0" w:color="auto"/>
            </w:tcBorders>
            <w:vAlign w:val="center"/>
          </w:tcPr>
          <w:p w:rsidR="001F520F" w:rsidRPr="00856601" w:rsidRDefault="001F520F" w:rsidP="00DC596A">
            <w:pPr>
              <w:ind w:firstLine="0"/>
              <w:jc w:val="center"/>
              <w:rPr>
                <w:szCs w:val="24"/>
              </w:rPr>
            </w:pPr>
            <w:r w:rsidRPr="00856601">
              <w:rPr>
                <w:szCs w:val="24"/>
              </w:rPr>
              <w:t>8</w:t>
            </w:r>
          </w:p>
        </w:tc>
        <w:tc>
          <w:tcPr>
            <w:tcW w:w="426" w:type="pct"/>
            <w:vAlign w:val="center"/>
          </w:tcPr>
          <w:p w:rsidR="001F520F" w:rsidRPr="00856601" w:rsidRDefault="001F520F" w:rsidP="00DC596A">
            <w:pPr>
              <w:ind w:firstLine="0"/>
              <w:jc w:val="center"/>
              <w:rPr>
                <w:szCs w:val="24"/>
              </w:rPr>
            </w:pPr>
            <w:r w:rsidRPr="00856601">
              <w:rPr>
                <w:szCs w:val="24"/>
              </w:rPr>
              <w:t>8%</w:t>
            </w:r>
          </w:p>
        </w:tc>
      </w:tr>
      <w:tr w:rsidR="001F520F" w:rsidRPr="00856601" w:rsidTr="00DC596A">
        <w:tc>
          <w:tcPr>
            <w:tcW w:w="4169" w:type="pct"/>
            <w:tcBorders>
              <w:right w:val="single" w:sz="4" w:space="0" w:color="auto"/>
            </w:tcBorders>
            <w:vAlign w:val="center"/>
          </w:tcPr>
          <w:p w:rsidR="001F520F" w:rsidRPr="00856601" w:rsidRDefault="001F520F" w:rsidP="00DC596A">
            <w:pPr>
              <w:ind w:firstLine="0"/>
              <w:jc w:val="center"/>
              <w:rPr>
                <w:szCs w:val="24"/>
              </w:rPr>
            </w:pPr>
            <w:r w:rsidRPr="00856601">
              <w:rPr>
                <w:szCs w:val="24"/>
              </w:rPr>
              <w:t>Наличие фонда поддержки малого предпринимательства</w:t>
            </w:r>
          </w:p>
        </w:tc>
        <w:tc>
          <w:tcPr>
            <w:tcW w:w="405" w:type="pct"/>
            <w:tcBorders>
              <w:left w:val="single" w:sz="4" w:space="0" w:color="auto"/>
            </w:tcBorders>
            <w:vAlign w:val="center"/>
          </w:tcPr>
          <w:p w:rsidR="001F520F" w:rsidRPr="00856601" w:rsidRDefault="001F520F" w:rsidP="00DC596A">
            <w:pPr>
              <w:ind w:firstLine="0"/>
              <w:jc w:val="center"/>
              <w:rPr>
                <w:szCs w:val="24"/>
              </w:rPr>
            </w:pPr>
            <w:r w:rsidRPr="00856601">
              <w:rPr>
                <w:szCs w:val="24"/>
              </w:rPr>
              <w:t>1</w:t>
            </w:r>
          </w:p>
        </w:tc>
        <w:tc>
          <w:tcPr>
            <w:tcW w:w="426" w:type="pct"/>
            <w:vAlign w:val="center"/>
          </w:tcPr>
          <w:p w:rsidR="001F520F" w:rsidRPr="00856601" w:rsidRDefault="001F520F" w:rsidP="00DC596A">
            <w:pPr>
              <w:ind w:firstLine="0"/>
              <w:jc w:val="center"/>
              <w:rPr>
                <w:szCs w:val="24"/>
              </w:rPr>
            </w:pPr>
            <w:r w:rsidRPr="00856601">
              <w:rPr>
                <w:szCs w:val="24"/>
              </w:rPr>
              <w:t>-</w:t>
            </w:r>
          </w:p>
        </w:tc>
      </w:tr>
    </w:tbl>
    <w:p w:rsidR="001F520F" w:rsidRPr="00856601" w:rsidRDefault="001F520F" w:rsidP="00791941">
      <w:r w:rsidRPr="00856601">
        <w:t xml:space="preserve"> </w:t>
      </w:r>
    </w:p>
    <w:p w:rsidR="001F520F" w:rsidRPr="00856601" w:rsidRDefault="001F520F" w:rsidP="00791941">
      <w:r w:rsidRPr="00856601">
        <w:t>Результаты:</w:t>
      </w:r>
    </w:p>
    <w:p w:rsidR="001F520F" w:rsidRPr="00856601" w:rsidRDefault="001F520F" w:rsidP="00791941">
      <w:r w:rsidRPr="00856601">
        <w:t>- численность малых предприятий увеличивается;</w:t>
      </w:r>
    </w:p>
    <w:p w:rsidR="001F520F" w:rsidRPr="00856601" w:rsidRDefault="001F520F" w:rsidP="00791941">
      <w:r w:rsidRPr="00856601">
        <w:t>- незначительный вклад фермеров в экономику муниципального образования;</w:t>
      </w:r>
    </w:p>
    <w:p w:rsidR="001F520F" w:rsidRPr="00856601" w:rsidRDefault="001F520F" w:rsidP="00791941">
      <w:r w:rsidRPr="00856601">
        <w:t>- развивается оптовая и розничная торговля.</w:t>
      </w:r>
    </w:p>
    <w:p w:rsidR="00656687" w:rsidRPr="00856601" w:rsidRDefault="00656687" w:rsidP="00791941"/>
    <w:p w:rsidR="005908D2" w:rsidRPr="00A872CA" w:rsidRDefault="005908D2" w:rsidP="00A872CA">
      <w:pPr>
        <w:pStyle w:val="3"/>
      </w:pPr>
      <w:bookmarkStart w:id="36" w:name="_Toc354064448"/>
      <w:r w:rsidRPr="00A872CA">
        <w:rPr>
          <w:rStyle w:val="aa"/>
          <w:color w:val="auto"/>
          <w:u w:val="none"/>
        </w:rPr>
        <w:lastRenderedPageBreak/>
        <w:t>1.</w:t>
      </w:r>
      <w:hyperlink w:anchor="_Toc299712814" w:history="1">
        <w:r w:rsidRPr="00A872CA">
          <w:rPr>
            <w:rStyle w:val="aa"/>
            <w:color w:val="auto"/>
            <w:u w:val="none"/>
          </w:rPr>
          <w:t>3.</w:t>
        </w:r>
        <w:r w:rsidR="002A4BB2" w:rsidRPr="00A872CA">
          <w:rPr>
            <w:rStyle w:val="aa"/>
            <w:color w:val="auto"/>
            <w:u w:val="none"/>
          </w:rPr>
          <w:t>9</w:t>
        </w:r>
        <w:r w:rsidRPr="00A872CA">
          <w:rPr>
            <w:rStyle w:val="aa"/>
            <w:color w:val="auto"/>
            <w:u w:val="none"/>
          </w:rPr>
          <w:t>. Развитие жилищно-коммунального хозяйства</w:t>
        </w:r>
        <w:bookmarkEnd w:id="36"/>
        <w:r w:rsidRPr="00A872CA">
          <w:rPr>
            <w:webHidden/>
          </w:rPr>
          <w:tab/>
        </w:r>
      </w:hyperlink>
    </w:p>
    <w:p w:rsidR="001F520F" w:rsidRPr="00856601" w:rsidRDefault="001F520F" w:rsidP="00A872CA">
      <w:r w:rsidRPr="00856601">
        <w:t>На территории муниципального образования можно выделить 1 основную группу предприятий обслуживания: предприятия жилищно-коммунального хозяйства</w:t>
      </w:r>
    </w:p>
    <w:p w:rsidR="001F520F" w:rsidRPr="00856601" w:rsidRDefault="001F520F" w:rsidP="00A872CA">
      <w:r w:rsidRPr="00856601">
        <w:t xml:space="preserve">Перечень предприятий обслуживания и основная информация о них представлена в таблице </w:t>
      </w:r>
      <w:r w:rsidR="0088176D" w:rsidRPr="00856601">
        <w:t>41</w:t>
      </w:r>
      <w:r w:rsidRPr="00856601">
        <w:t>.</w:t>
      </w:r>
    </w:p>
    <w:p w:rsidR="001F520F" w:rsidRPr="00856601" w:rsidRDefault="001F520F" w:rsidP="00A872CA">
      <w:pPr>
        <w:jc w:val="right"/>
      </w:pPr>
      <w:r w:rsidRPr="00856601">
        <w:t xml:space="preserve">Таблица </w:t>
      </w:r>
      <w:r w:rsidR="0088176D" w:rsidRPr="00856601">
        <w:t>42</w:t>
      </w:r>
    </w:p>
    <w:p w:rsidR="001F520F" w:rsidRPr="00856601" w:rsidRDefault="001F520F" w:rsidP="00A872CA">
      <w:r w:rsidRPr="00856601">
        <w:t>Перечень предприятий обслуживания Махневского муниципального образования</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9"/>
        <w:gridCol w:w="2564"/>
        <w:gridCol w:w="2879"/>
        <w:gridCol w:w="2729"/>
        <w:gridCol w:w="1694"/>
        <w:gridCol w:w="6"/>
      </w:tblGrid>
      <w:tr w:rsidR="00377030" w:rsidRPr="00B03DBA" w:rsidTr="00DC596A">
        <w:trPr>
          <w:gridAfter w:val="1"/>
          <w:wAfter w:w="3" w:type="pct"/>
          <w:tblHeader/>
        </w:trPr>
        <w:tc>
          <w:tcPr>
            <w:tcW w:w="268" w:type="pct"/>
            <w:vAlign w:val="center"/>
          </w:tcPr>
          <w:p w:rsidR="00377030" w:rsidRPr="00B03DBA" w:rsidRDefault="00377030" w:rsidP="00DC596A">
            <w:pPr>
              <w:ind w:firstLine="0"/>
              <w:jc w:val="center"/>
              <w:rPr>
                <w:szCs w:val="22"/>
              </w:rPr>
            </w:pPr>
            <w:r w:rsidRPr="00B03DBA">
              <w:rPr>
                <w:sz w:val="22"/>
                <w:szCs w:val="22"/>
              </w:rPr>
              <w:t xml:space="preserve">№ </w:t>
            </w:r>
            <w:proofErr w:type="gramStart"/>
            <w:r w:rsidRPr="00B03DBA">
              <w:rPr>
                <w:sz w:val="22"/>
                <w:szCs w:val="22"/>
              </w:rPr>
              <w:t>п</w:t>
            </w:r>
            <w:proofErr w:type="gramEnd"/>
            <w:r w:rsidRPr="00B03DBA">
              <w:rPr>
                <w:sz w:val="22"/>
                <w:szCs w:val="22"/>
              </w:rPr>
              <w:t>/п</w:t>
            </w:r>
          </w:p>
        </w:tc>
        <w:tc>
          <w:tcPr>
            <w:tcW w:w="1229" w:type="pct"/>
            <w:vAlign w:val="center"/>
          </w:tcPr>
          <w:p w:rsidR="00377030" w:rsidRPr="00B03DBA" w:rsidRDefault="00377030" w:rsidP="00DC596A">
            <w:pPr>
              <w:ind w:firstLine="0"/>
              <w:jc w:val="center"/>
              <w:rPr>
                <w:szCs w:val="22"/>
              </w:rPr>
            </w:pPr>
            <w:r w:rsidRPr="00B03DBA">
              <w:rPr>
                <w:sz w:val="22"/>
                <w:szCs w:val="22"/>
              </w:rPr>
              <w:t>Наименование</w:t>
            </w:r>
          </w:p>
          <w:p w:rsidR="00377030" w:rsidRPr="00B03DBA" w:rsidRDefault="00377030" w:rsidP="00DC596A">
            <w:pPr>
              <w:ind w:firstLine="0"/>
              <w:jc w:val="center"/>
              <w:rPr>
                <w:szCs w:val="22"/>
              </w:rPr>
            </w:pPr>
            <w:r w:rsidRPr="00B03DBA">
              <w:rPr>
                <w:sz w:val="22"/>
                <w:szCs w:val="22"/>
              </w:rPr>
              <w:t>предприятия</w:t>
            </w:r>
          </w:p>
        </w:tc>
        <w:tc>
          <w:tcPr>
            <w:tcW w:w="1380" w:type="pct"/>
            <w:vAlign w:val="center"/>
          </w:tcPr>
          <w:p w:rsidR="00377030" w:rsidRPr="00B03DBA" w:rsidRDefault="00377030" w:rsidP="00DC596A">
            <w:pPr>
              <w:ind w:firstLine="0"/>
              <w:jc w:val="center"/>
              <w:rPr>
                <w:szCs w:val="22"/>
              </w:rPr>
            </w:pPr>
          </w:p>
          <w:p w:rsidR="00377030" w:rsidRPr="00B03DBA" w:rsidRDefault="00377030" w:rsidP="00DC596A">
            <w:pPr>
              <w:ind w:firstLine="0"/>
              <w:jc w:val="center"/>
              <w:rPr>
                <w:szCs w:val="22"/>
              </w:rPr>
            </w:pPr>
            <w:r w:rsidRPr="00B03DBA">
              <w:rPr>
                <w:sz w:val="22"/>
                <w:szCs w:val="22"/>
              </w:rPr>
              <w:t>Местоположение</w:t>
            </w:r>
          </w:p>
          <w:p w:rsidR="00377030" w:rsidRPr="00B03DBA" w:rsidRDefault="00377030" w:rsidP="00DC596A">
            <w:pPr>
              <w:ind w:firstLine="0"/>
              <w:jc w:val="center"/>
              <w:rPr>
                <w:szCs w:val="22"/>
              </w:rPr>
            </w:pPr>
          </w:p>
        </w:tc>
        <w:tc>
          <w:tcPr>
            <w:tcW w:w="1308" w:type="pct"/>
            <w:vAlign w:val="center"/>
          </w:tcPr>
          <w:p w:rsidR="00377030" w:rsidRPr="00B03DBA" w:rsidRDefault="00377030" w:rsidP="00DC596A">
            <w:pPr>
              <w:ind w:firstLine="0"/>
              <w:jc w:val="center"/>
              <w:rPr>
                <w:szCs w:val="22"/>
              </w:rPr>
            </w:pPr>
            <w:r w:rsidRPr="00B03DBA">
              <w:rPr>
                <w:sz w:val="22"/>
                <w:szCs w:val="22"/>
              </w:rPr>
              <w:t>Виды деятельности и</w:t>
            </w:r>
          </w:p>
          <w:p w:rsidR="00377030" w:rsidRPr="00B03DBA" w:rsidRDefault="00377030" w:rsidP="00DC596A">
            <w:pPr>
              <w:ind w:firstLine="0"/>
              <w:jc w:val="center"/>
              <w:rPr>
                <w:szCs w:val="22"/>
              </w:rPr>
            </w:pPr>
            <w:r w:rsidRPr="00B03DBA">
              <w:rPr>
                <w:sz w:val="22"/>
                <w:szCs w:val="22"/>
              </w:rPr>
              <w:t>производимая</w:t>
            </w:r>
          </w:p>
          <w:p w:rsidR="00377030" w:rsidRPr="00B03DBA" w:rsidRDefault="00377030" w:rsidP="00DC596A">
            <w:pPr>
              <w:ind w:firstLine="0"/>
              <w:jc w:val="center"/>
              <w:rPr>
                <w:szCs w:val="22"/>
              </w:rPr>
            </w:pPr>
            <w:r w:rsidRPr="00B03DBA">
              <w:rPr>
                <w:sz w:val="22"/>
                <w:szCs w:val="22"/>
              </w:rPr>
              <w:t>продукция</w:t>
            </w:r>
          </w:p>
        </w:tc>
        <w:tc>
          <w:tcPr>
            <w:tcW w:w="812" w:type="pct"/>
            <w:vAlign w:val="center"/>
          </w:tcPr>
          <w:p w:rsidR="00377030" w:rsidRPr="00B03DBA" w:rsidRDefault="00377030" w:rsidP="00DC596A">
            <w:pPr>
              <w:ind w:firstLine="0"/>
              <w:jc w:val="center"/>
              <w:rPr>
                <w:szCs w:val="22"/>
              </w:rPr>
            </w:pPr>
            <w:r w:rsidRPr="00B03DBA">
              <w:rPr>
                <w:sz w:val="22"/>
                <w:szCs w:val="22"/>
              </w:rPr>
              <w:t>Численность</w:t>
            </w:r>
          </w:p>
        </w:tc>
      </w:tr>
      <w:tr w:rsidR="001F520F" w:rsidRPr="00B03DBA" w:rsidTr="00DC596A">
        <w:trPr>
          <w:gridAfter w:val="1"/>
          <w:wAfter w:w="3" w:type="pct"/>
        </w:trPr>
        <w:tc>
          <w:tcPr>
            <w:tcW w:w="4997" w:type="pct"/>
            <w:gridSpan w:val="5"/>
            <w:vAlign w:val="center"/>
          </w:tcPr>
          <w:p w:rsidR="001F520F" w:rsidRPr="00B03DBA" w:rsidRDefault="001F520F" w:rsidP="00DC596A">
            <w:pPr>
              <w:ind w:firstLine="0"/>
              <w:jc w:val="center"/>
              <w:rPr>
                <w:szCs w:val="22"/>
              </w:rPr>
            </w:pPr>
            <w:r w:rsidRPr="00B03DBA">
              <w:rPr>
                <w:sz w:val="22"/>
                <w:szCs w:val="22"/>
              </w:rPr>
              <w:t>Предприятия жилищно-коммунального хозяйства</w:t>
            </w:r>
          </w:p>
        </w:tc>
      </w:tr>
      <w:tr w:rsidR="00377030" w:rsidRPr="00B03DBA" w:rsidTr="00DC596A">
        <w:tc>
          <w:tcPr>
            <w:tcW w:w="268" w:type="pct"/>
            <w:vAlign w:val="center"/>
          </w:tcPr>
          <w:p w:rsidR="00377030" w:rsidRPr="00B03DBA" w:rsidRDefault="00377030" w:rsidP="00DC596A">
            <w:pPr>
              <w:ind w:firstLine="0"/>
              <w:jc w:val="center"/>
              <w:rPr>
                <w:szCs w:val="22"/>
              </w:rPr>
            </w:pPr>
            <w:r w:rsidRPr="00B03DBA">
              <w:rPr>
                <w:sz w:val="22"/>
                <w:szCs w:val="22"/>
              </w:rPr>
              <w:t>1.</w:t>
            </w:r>
          </w:p>
        </w:tc>
        <w:tc>
          <w:tcPr>
            <w:tcW w:w="1229" w:type="pct"/>
            <w:shd w:val="clear" w:color="auto" w:fill="auto"/>
            <w:vAlign w:val="center"/>
          </w:tcPr>
          <w:p w:rsidR="00377030" w:rsidRPr="00B03DBA" w:rsidRDefault="00377030" w:rsidP="00DC596A">
            <w:pPr>
              <w:ind w:firstLine="0"/>
              <w:jc w:val="center"/>
              <w:rPr>
                <w:szCs w:val="22"/>
              </w:rPr>
            </w:pPr>
            <w:r w:rsidRPr="00B03DBA">
              <w:rPr>
                <w:sz w:val="22"/>
                <w:szCs w:val="22"/>
              </w:rPr>
              <w:t>МУП «Соболь»</w:t>
            </w:r>
          </w:p>
        </w:tc>
        <w:tc>
          <w:tcPr>
            <w:tcW w:w="1380" w:type="pct"/>
            <w:vAlign w:val="center"/>
          </w:tcPr>
          <w:p w:rsidR="00377030" w:rsidRPr="00B03DBA" w:rsidRDefault="00377030" w:rsidP="00DC596A">
            <w:pPr>
              <w:ind w:firstLine="0"/>
              <w:jc w:val="center"/>
              <w:rPr>
                <w:rFonts w:eastAsia="Times New Roman"/>
                <w:szCs w:val="22"/>
              </w:rPr>
            </w:pPr>
            <w:r w:rsidRPr="00B03DBA">
              <w:rPr>
                <w:rFonts w:eastAsia="Times New Roman"/>
                <w:sz w:val="22"/>
                <w:szCs w:val="22"/>
              </w:rPr>
              <w:t>Махнёвская поселковая администрация,</w:t>
            </w:r>
          </w:p>
          <w:p w:rsidR="00377030" w:rsidRPr="00B03DBA" w:rsidRDefault="00377030" w:rsidP="00DC596A">
            <w:pPr>
              <w:ind w:firstLine="0"/>
              <w:jc w:val="center"/>
              <w:rPr>
                <w:rFonts w:eastAsia="Times New Roman"/>
                <w:szCs w:val="22"/>
              </w:rPr>
            </w:pPr>
            <w:r w:rsidRPr="00B03DBA">
              <w:rPr>
                <w:rFonts w:eastAsia="Times New Roman"/>
                <w:sz w:val="22"/>
                <w:szCs w:val="22"/>
              </w:rPr>
              <w:t>п.г.т. Махнево,</w:t>
            </w:r>
          </w:p>
          <w:p w:rsidR="00377030" w:rsidRPr="00B03DBA" w:rsidRDefault="00377030" w:rsidP="00DC596A">
            <w:pPr>
              <w:ind w:firstLine="0"/>
              <w:jc w:val="center"/>
              <w:rPr>
                <w:szCs w:val="22"/>
              </w:rPr>
            </w:pPr>
            <w:r w:rsidRPr="00B03DBA">
              <w:rPr>
                <w:sz w:val="22"/>
                <w:szCs w:val="22"/>
              </w:rPr>
              <w:t>ул. 70 лет Октября, 22</w:t>
            </w:r>
          </w:p>
          <w:p w:rsidR="00377030" w:rsidRPr="00B03DBA" w:rsidRDefault="00377030" w:rsidP="00DC596A">
            <w:pPr>
              <w:ind w:firstLine="0"/>
              <w:jc w:val="center"/>
              <w:rPr>
                <w:rFonts w:eastAsia="Times New Roman"/>
                <w:szCs w:val="22"/>
              </w:rPr>
            </w:pPr>
            <w:r w:rsidRPr="00B03DBA">
              <w:rPr>
                <w:rFonts w:eastAsia="Times New Roman"/>
                <w:sz w:val="22"/>
                <w:szCs w:val="22"/>
              </w:rPr>
              <w:t>Кочкарёв И.В.</w:t>
            </w:r>
          </w:p>
          <w:p w:rsidR="00377030" w:rsidRPr="00B03DBA" w:rsidRDefault="00377030" w:rsidP="00DC596A">
            <w:pPr>
              <w:ind w:firstLine="0"/>
              <w:jc w:val="center"/>
              <w:rPr>
                <w:szCs w:val="22"/>
              </w:rPr>
            </w:pPr>
            <w:r w:rsidRPr="00B03DBA">
              <w:rPr>
                <w:sz w:val="22"/>
                <w:szCs w:val="22"/>
              </w:rPr>
              <w:t>76-3-35</w:t>
            </w:r>
          </w:p>
        </w:tc>
        <w:tc>
          <w:tcPr>
            <w:tcW w:w="1308" w:type="pct"/>
            <w:vAlign w:val="center"/>
          </w:tcPr>
          <w:p w:rsidR="00377030" w:rsidRPr="00B03DBA" w:rsidRDefault="00377030" w:rsidP="00DC596A">
            <w:pPr>
              <w:ind w:firstLine="0"/>
              <w:jc w:val="center"/>
              <w:rPr>
                <w:szCs w:val="22"/>
              </w:rPr>
            </w:pPr>
            <w:r w:rsidRPr="00B03DBA">
              <w:rPr>
                <w:sz w:val="22"/>
                <w:szCs w:val="22"/>
              </w:rPr>
              <w:t>производство пара и</w:t>
            </w:r>
          </w:p>
          <w:p w:rsidR="00377030" w:rsidRPr="00B03DBA" w:rsidRDefault="00377030" w:rsidP="00DC596A">
            <w:pPr>
              <w:ind w:firstLine="0"/>
              <w:jc w:val="center"/>
              <w:rPr>
                <w:szCs w:val="22"/>
              </w:rPr>
            </w:pPr>
            <w:r w:rsidRPr="00B03DBA">
              <w:rPr>
                <w:sz w:val="22"/>
                <w:szCs w:val="22"/>
              </w:rPr>
              <w:t>горячей воды</w:t>
            </w:r>
          </w:p>
        </w:tc>
        <w:tc>
          <w:tcPr>
            <w:tcW w:w="815" w:type="pct"/>
            <w:gridSpan w:val="2"/>
            <w:vAlign w:val="center"/>
          </w:tcPr>
          <w:p w:rsidR="00377030" w:rsidRPr="00B03DBA" w:rsidRDefault="00377030" w:rsidP="00DC596A">
            <w:pPr>
              <w:ind w:firstLine="0"/>
              <w:jc w:val="center"/>
              <w:rPr>
                <w:szCs w:val="22"/>
              </w:rPr>
            </w:pPr>
            <w:r w:rsidRPr="00B03DBA">
              <w:rPr>
                <w:sz w:val="22"/>
                <w:szCs w:val="22"/>
              </w:rPr>
              <w:t>н.д.</w:t>
            </w:r>
          </w:p>
        </w:tc>
      </w:tr>
      <w:tr w:rsidR="00377030" w:rsidRPr="00B03DBA" w:rsidTr="00DC596A">
        <w:trPr>
          <w:gridAfter w:val="1"/>
          <w:wAfter w:w="3" w:type="pct"/>
        </w:trPr>
        <w:tc>
          <w:tcPr>
            <w:tcW w:w="268" w:type="pct"/>
            <w:vAlign w:val="center"/>
          </w:tcPr>
          <w:p w:rsidR="00377030" w:rsidRPr="00B03DBA" w:rsidRDefault="00377030" w:rsidP="00DC596A">
            <w:pPr>
              <w:ind w:firstLine="0"/>
              <w:jc w:val="center"/>
              <w:rPr>
                <w:szCs w:val="22"/>
              </w:rPr>
            </w:pPr>
            <w:r w:rsidRPr="00B03DBA">
              <w:rPr>
                <w:sz w:val="22"/>
                <w:szCs w:val="22"/>
              </w:rPr>
              <w:t>2.</w:t>
            </w:r>
          </w:p>
        </w:tc>
        <w:tc>
          <w:tcPr>
            <w:tcW w:w="1229" w:type="pct"/>
            <w:vAlign w:val="center"/>
          </w:tcPr>
          <w:p w:rsidR="00377030" w:rsidRPr="00B03DBA" w:rsidRDefault="00377030" w:rsidP="00DC596A">
            <w:pPr>
              <w:ind w:firstLine="0"/>
              <w:jc w:val="center"/>
              <w:rPr>
                <w:rFonts w:eastAsia="Times New Roman"/>
                <w:szCs w:val="22"/>
              </w:rPr>
            </w:pPr>
            <w:r w:rsidRPr="00B03DBA">
              <w:rPr>
                <w:rFonts w:eastAsia="Times New Roman"/>
                <w:sz w:val="22"/>
                <w:szCs w:val="22"/>
              </w:rPr>
              <w:t>Жилищно-коммунальный участок МУП «Соболь»</w:t>
            </w:r>
          </w:p>
        </w:tc>
        <w:tc>
          <w:tcPr>
            <w:tcW w:w="1380" w:type="pct"/>
            <w:vAlign w:val="center"/>
          </w:tcPr>
          <w:p w:rsidR="00377030" w:rsidRPr="00B03DBA" w:rsidRDefault="00377030" w:rsidP="00DC596A">
            <w:pPr>
              <w:ind w:firstLine="0"/>
              <w:jc w:val="center"/>
              <w:rPr>
                <w:rFonts w:eastAsia="Times New Roman"/>
                <w:szCs w:val="22"/>
              </w:rPr>
            </w:pPr>
            <w:r w:rsidRPr="00B03DBA">
              <w:rPr>
                <w:rFonts w:eastAsia="Times New Roman"/>
                <w:sz w:val="22"/>
                <w:szCs w:val="22"/>
              </w:rPr>
              <w:t>Измоденовская сельская администрация,</w:t>
            </w:r>
          </w:p>
          <w:p w:rsidR="00377030" w:rsidRPr="00B03DBA" w:rsidRDefault="00377030" w:rsidP="00DC596A">
            <w:pPr>
              <w:ind w:firstLine="0"/>
              <w:jc w:val="center"/>
              <w:rPr>
                <w:rFonts w:eastAsia="Times New Roman"/>
                <w:szCs w:val="22"/>
              </w:rPr>
            </w:pPr>
            <w:r w:rsidRPr="00B03DBA">
              <w:rPr>
                <w:rFonts w:eastAsia="Times New Roman"/>
                <w:sz w:val="22"/>
                <w:szCs w:val="22"/>
              </w:rPr>
              <w:t>с. Измоденово,</w:t>
            </w:r>
          </w:p>
          <w:p w:rsidR="00377030" w:rsidRPr="00B03DBA" w:rsidRDefault="00377030" w:rsidP="00DC596A">
            <w:pPr>
              <w:ind w:firstLine="0"/>
              <w:jc w:val="center"/>
              <w:rPr>
                <w:szCs w:val="22"/>
              </w:rPr>
            </w:pPr>
            <w:r w:rsidRPr="00B03DBA">
              <w:rPr>
                <w:sz w:val="22"/>
                <w:szCs w:val="22"/>
              </w:rPr>
              <w:t>ул. Мира, 16</w:t>
            </w:r>
          </w:p>
          <w:p w:rsidR="00377030" w:rsidRPr="00B03DBA" w:rsidRDefault="00377030" w:rsidP="00DC596A">
            <w:pPr>
              <w:ind w:firstLine="0"/>
              <w:jc w:val="center"/>
              <w:rPr>
                <w:rFonts w:eastAsia="Times New Roman"/>
                <w:szCs w:val="22"/>
              </w:rPr>
            </w:pPr>
            <w:r w:rsidRPr="00B03DBA">
              <w:rPr>
                <w:rFonts w:eastAsia="Times New Roman"/>
                <w:sz w:val="22"/>
                <w:szCs w:val="22"/>
              </w:rPr>
              <w:t>Толмачёв Ю.Н.</w:t>
            </w:r>
          </w:p>
          <w:p w:rsidR="00377030" w:rsidRPr="00B03DBA" w:rsidRDefault="00377030" w:rsidP="00DC596A">
            <w:pPr>
              <w:ind w:firstLine="0"/>
              <w:jc w:val="center"/>
              <w:rPr>
                <w:szCs w:val="22"/>
              </w:rPr>
            </w:pPr>
            <w:r w:rsidRPr="00B03DBA">
              <w:rPr>
                <w:sz w:val="22"/>
                <w:szCs w:val="22"/>
              </w:rPr>
              <w:t>48-7-08</w:t>
            </w:r>
          </w:p>
        </w:tc>
        <w:tc>
          <w:tcPr>
            <w:tcW w:w="1308" w:type="pct"/>
            <w:vAlign w:val="center"/>
          </w:tcPr>
          <w:p w:rsidR="00377030" w:rsidRPr="00B03DBA" w:rsidRDefault="00377030" w:rsidP="00DC596A">
            <w:pPr>
              <w:ind w:firstLine="0"/>
              <w:jc w:val="center"/>
              <w:rPr>
                <w:szCs w:val="22"/>
              </w:rPr>
            </w:pPr>
            <w:r w:rsidRPr="00B03DBA">
              <w:rPr>
                <w:sz w:val="22"/>
                <w:szCs w:val="22"/>
              </w:rPr>
              <w:t>услуги ЖКХ</w:t>
            </w:r>
          </w:p>
        </w:tc>
        <w:tc>
          <w:tcPr>
            <w:tcW w:w="812" w:type="pct"/>
            <w:vAlign w:val="center"/>
          </w:tcPr>
          <w:p w:rsidR="00377030" w:rsidRPr="00B03DBA" w:rsidRDefault="00377030" w:rsidP="00DC596A">
            <w:pPr>
              <w:ind w:firstLine="0"/>
              <w:jc w:val="center"/>
              <w:rPr>
                <w:szCs w:val="22"/>
              </w:rPr>
            </w:pPr>
            <w:r w:rsidRPr="00B03DBA">
              <w:rPr>
                <w:sz w:val="22"/>
                <w:szCs w:val="22"/>
              </w:rPr>
              <w:t>н.д.</w:t>
            </w:r>
          </w:p>
        </w:tc>
      </w:tr>
      <w:tr w:rsidR="00377030" w:rsidRPr="00B03DBA" w:rsidTr="00DC596A">
        <w:trPr>
          <w:gridAfter w:val="1"/>
          <w:wAfter w:w="3" w:type="pct"/>
        </w:trPr>
        <w:tc>
          <w:tcPr>
            <w:tcW w:w="268" w:type="pct"/>
            <w:vAlign w:val="center"/>
          </w:tcPr>
          <w:p w:rsidR="00377030" w:rsidRPr="00B03DBA" w:rsidRDefault="00377030" w:rsidP="00DC596A">
            <w:pPr>
              <w:ind w:firstLine="0"/>
              <w:jc w:val="center"/>
              <w:rPr>
                <w:szCs w:val="22"/>
              </w:rPr>
            </w:pPr>
            <w:r w:rsidRPr="00B03DBA">
              <w:rPr>
                <w:sz w:val="22"/>
                <w:szCs w:val="22"/>
              </w:rPr>
              <w:t>3.</w:t>
            </w:r>
          </w:p>
        </w:tc>
        <w:tc>
          <w:tcPr>
            <w:tcW w:w="1229" w:type="pct"/>
            <w:vAlign w:val="center"/>
          </w:tcPr>
          <w:p w:rsidR="00377030" w:rsidRPr="00B03DBA" w:rsidRDefault="00377030" w:rsidP="00DC596A">
            <w:pPr>
              <w:ind w:firstLine="0"/>
              <w:jc w:val="center"/>
              <w:rPr>
                <w:szCs w:val="22"/>
              </w:rPr>
            </w:pPr>
            <w:r w:rsidRPr="00B03DBA">
              <w:rPr>
                <w:sz w:val="22"/>
                <w:szCs w:val="22"/>
              </w:rPr>
              <w:t>Жилищно-коммунальный участок   МУП «Соболь»</w:t>
            </w:r>
          </w:p>
        </w:tc>
        <w:tc>
          <w:tcPr>
            <w:tcW w:w="1380" w:type="pct"/>
            <w:vAlign w:val="center"/>
          </w:tcPr>
          <w:p w:rsidR="00377030" w:rsidRPr="00B03DBA" w:rsidRDefault="00377030" w:rsidP="00DC596A">
            <w:pPr>
              <w:ind w:firstLine="0"/>
              <w:jc w:val="center"/>
              <w:rPr>
                <w:rFonts w:eastAsia="Times New Roman"/>
                <w:szCs w:val="22"/>
              </w:rPr>
            </w:pPr>
            <w:r w:rsidRPr="00B03DBA">
              <w:rPr>
                <w:rFonts w:eastAsia="Times New Roman"/>
                <w:sz w:val="22"/>
                <w:szCs w:val="22"/>
              </w:rPr>
              <w:t>Санкинская сельская администрация,</w:t>
            </w:r>
          </w:p>
          <w:p w:rsidR="00377030" w:rsidRPr="00B03DBA" w:rsidRDefault="00377030" w:rsidP="00DC596A">
            <w:pPr>
              <w:ind w:firstLine="0"/>
              <w:jc w:val="center"/>
              <w:rPr>
                <w:szCs w:val="22"/>
              </w:rPr>
            </w:pPr>
            <w:r w:rsidRPr="00B03DBA">
              <w:rPr>
                <w:sz w:val="22"/>
                <w:szCs w:val="22"/>
              </w:rPr>
              <w:t>пер. Садовый, 8</w:t>
            </w:r>
          </w:p>
        </w:tc>
        <w:tc>
          <w:tcPr>
            <w:tcW w:w="1308" w:type="pct"/>
            <w:vAlign w:val="center"/>
          </w:tcPr>
          <w:p w:rsidR="00377030" w:rsidRPr="00B03DBA" w:rsidRDefault="00377030" w:rsidP="00DC596A">
            <w:pPr>
              <w:ind w:firstLine="0"/>
              <w:jc w:val="center"/>
              <w:rPr>
                <w:szCs w:val="22"/>
              </w:rPr>
            </w:pPr>
            <w:r w:rsidRPr="00B03DBA">
              <w:rPr>
                <w:sz w:val="22"/>
                <w:szCs w:val="22"/>
              </w:rPr>
              <w:t>услуги ЖКХ</w:t>
            </w:r>
          </w:p>
        </w:tc>
        <w:tc>
          <w:tcPr>
            <w:tcW w:w="812" w:type="pct"/>
            <w:vAlign w:val="center"/>
          </w:tcPr>
          <w:p w:rsidR="00377030" w:rsidRPr="00B03DBA" w:rsidRDefault="00377030" w:rsidP="00DC596A">
            <w:pPr>
              <w:ind w:firstLine="0"/>
              <w:jc w:val="center"/>
              <w:rPr>
                <w:szCs w:val="22"/>
              </w:rPr>
            </w:pPr>
            <w:r w:rsidRPr="00B03DBA">
              <w:rPr>
                <w:sz w:val="22"/>
                <w:szCs w:val="22"/>
              </w:rPr>
              <w:t>н.д.</w:t>
            </w:r>
          </w:p>
        </w:tc>
      </w:tr>
      <w:tr w:rsidR="00377030" w:rsidRPr="00B03DBA" w:rsidTr="00DC596A">
        <w:trPr>
          <w:gridAfter w:val="1"/>
          <w:wAfter w:w="3" w:type="pct"/>
        </w:trPr>
        <w:tc>
          <w:tcPr>
            <w:tcW w:w="268" w:type="pct"/>
            <w:vAlign w:val="center"/>
          </w:tcPr>
          <w:p w:rsidR="00377030" w:rsidRPr="00B03DBA" w:rsidRDefault="00377030" w:rsidP="00DC596A">
            <w:pPr>
              <w:ind w:firstLine="0"/>
              <w:jc w:val="center"/>
              <w:rPr>
                <w:szCs w:val="22"/>
              </w:rPr>
            </w:pPr>
            <w:r w:rsidRPr="00B03DBA">
              <w:rPr>
                <w:sz w:val="22"/>
                <w:szCs w:val="22"/>
              </w:rPr>
              <w:t>4.</w:t>
            </w:r>
          </w:p>
        </w:tc>
        <w:tc>
          <w:tcPr>
            <w:tcW w:w="1229" w:type="pct"/>
            <w:vAlign w:val="center"/>
          </w:tcPr>
          <w:p w:rsidR="00377030" w:rsidRPr="00B03DBA" w:rsidRDefault="00ED2342" w:rsidP="00DC596A">
            <w:pPr>
              <w:ind w:firstLine="0"/>
              <w:jc w:val="center"/>
              <w:rPr>
                <w:szCs w:val="22"/>
              </w:rPr>
            </w:pPr>
            <w:r w:rsidRPr="00B03DBA">
              <w:rPr>
                <w:sz w:val="22"/>
                <w:szCs w:val="22"/>
              </w:rPr>
              <w:t>Жилищно-коммунальный участок   МУП «Соболь»</w:t>
            </w:r>
          </w:p>
        </w:tc>
        <w:tc>
          <w:tcPr>
            <w:tcW w:w="1380" w:type="pct"/>
            <w:vAlign w:val="center"/>
          </w:tcPr>
          <w:p w:rsidR="00ED2342" w:rsidRPr="00B03DBA" w:rsidRDefault="00ED2342" w:rsidP="00DC596A">
            <w:pPr>
              <w:ind w:firstLine="0"/>
              <w:jc w:val="center"/>
              <w:rPr>
                <w:rFonts w:eastAsia="Times New Roman"/>
                <w:szCs w:val="22"/>
              </w:rPr>
            </w:pPr>
            <w:r w:rsidRPr="00B03DBA">
              <w:rPr>
                <w:rFonts w:eastAsia="Times New Roman"/>
                <w:sz w:val="22"/>
                <w:szCs w:val="22"/>
              </w:rPr>
              <w:t>Хабарчихинская сельская администрация,</w:t>
            </w:r>
          </w:p>
          <w:p w:rsidR="00377030" w:rsidRPr="00B03DBA" w:rsidRDefault="00ED2342" w:rsidP="00DC596A">
            <w:pPr>
              <w:ind w:firstLine="0"/>
              <w:jc w:val="center"/>
              <w:rPr>
                <w:szCs w:val="22"/>
              </w:rPr>
            </w:pPr>
            <w:r w:rsidRPr="00B03DBA">
              <w:rPr>
                <w:sz w:val="22"/>
                <w:szCs w:val="22"/>
              </w:rPr>
              <w:t>п. Хабарчиха</w:t>
            </w:r>
          </w:p>
        </w:tc>
        <w:tc>
          <w:tcPr>
            <w:tcW w:w="1308" w:type="pct"/>
            <w:vAlign w:val="center"/>
          </w:tcPr>
          <w:p w:rsidR="00377030" w:rsidRPr="00B03DBA" w:rsidRDefault="00ED2342" w:rsidP="00DC596A">
            <w:pPr>
              <w:ind w:firstLine="0"/>
              <w:jc w:val="center"/>
              <w:rPr>
                <w:szCs w:val="22"/>
              </w:rPr>
            </w:pPr>
            <w:r w:rsidRPr="00B03DBA">
              <w:rPr>
                <w:sz w:val="22"/>
                <w:szCs w:val="22"/>
              </w:rPr>
              <w:t>услуги ЖКХ</w:t>
            </w:r>
          </w:p>
        </w:tc>
        <w:tc>
          <w:tcPr>
            <w:tcW w:w="812" w:type="pct"/>
            <w:vAlign w:val="center"/>
          </w:tcPr>
          <w:p w:rsidR="00377030" w:rsidRPr="00B03DBA" w:rsidRDefault="00ED2342" w:rsidP="00DC596A">
            <w:pPr>
              <w:ind w:firstLine="0"/>
              <w:jc w:val="center"/>
              <w:rPr>
                <w:rFonts w:eastAsia="Times New Roman"/>
                <w:szCs w:val="22"/>
              </w:rPr>
            </w:pPr>
            <w:r w:rsidRPr="00B03DBA">
              <w:rPr>
                <w:rFonts w:eastAsia="Times New Roman"/>
                <w:sz w:val="22"/>
                <w:szCs w:val="22"/>
              </w:rPr>
              <w:t>5</w:t>
            </w:r>
          </w:p>
        </w:tc>
      </w:tr>
      <w:tr w:rsidR="00792A71" w:rsidRPr="00B03DBA" w:rsidTr="00DC596A">
        <w:trPr>
          <w:gridAfter w:val="1"/>
          <w:wAfter w:w="3" w:type="pct"/>
        </w:trPr>
        <w:tc>
          <w:tcPr>
            <w:tcW w:w="268" w:type="pct"/>
            <w:vAlign w:val="center"/>
          </w:tcPr>
          <w:p w:rsidR="00792A71" w:rsidRPr="00B03DBA" w:rsidRDefault="00792A71" w:rsidP="00DC596A">
            <w:pPr>
              <w:ind w:firstLine="0"/>
              <w:jc w:val="center"/>
              <w:rPr>
                <w:szCs w:val="22"/>
              </w:rPr>
            </w:pPr>
            <w:r w:rsidRPr="00B03DBA">
              <w:rPr>
                <w:sz w:val="22"/>
                <w:szCs w:val="22"/>
              </w:rPr>
              <w:t>5.</w:t>
            </w:r>
          </w:p>
        </w:tc>
        <w:tc>
          <w:tcPr>
            <w:tcW w:w="1229" w:type="pct"/>
            <w:vAlign w:val="center"/>
          </w:tcPr>
          <w:p w:rsidR="00792A71" w:rsidRPr="00B03DBA" w:rsidRDefault="00792A71" w:rsidP="00DC596A">
            <w:pPr>
              <w:ind w:firstLine="0"/>
              <w:jc w:val="center"/>
              <w:rPr>
                <w:szCs w:val="22"/>
              </w:rPr>
            </w:pPr>
            <w:r w:rsidRPr="00B03DBA">
              <w:rPr>
                <w:sz w:val="22"/>
                <w:szCs w:val="22"/>
              </w:rPr>
              <w:t>Жилищно-коммунальный участок   МУП «Соболь»</w:t>
            </w:r>
          </w:p>
        </w:tc>
        <w:tc>
          <w:tcPr>
            <w:tcW w:w="1380" w:type="pct"/>
            <w:vAlign w:val="center"/>
          </w:tcPr>
          <w:p w:rsidR="00792A71" w:rsidRPr="00B03DBA" w:rsidRDefault="00792A71" w:rsidP="00DC596A">
            <w:pPr>
              <w:ind w:firstLine="0"/>
              <w:jc w:val="center"/>
              <w:rPr>
                <w:rFonts w:eastAsia="Times New Roman"/>
                <w:szCs w:val="22"/>
              </w:rPr>
            </w:pPr>
            <w:r w:rsidRPr="00B03DBA">
              <w:rPr>
                <w:rFonts w:eastAsia="Times New Roman"/>
                <w:sz w:val="22"/>
                <w:szCs w:val="22"/>
              </w:rPr>
              <w:t>Муратковская сельская администрация,</w:t>
            </w:r>
          </w:p>
          <w:p w:rsidR="00792A71" w:rsidRPr="00B03DBA" w:rsidRDefault="00792A71" w:rsidP="00DC596A">
            <w:pPr>
              <w:ind w:firstLine="0"/>
              <w:jc w:val="center"/>
              <w:rPr>
                <w:rFonts w:eastAsia="Times New Roman"/>
                <w:szCs w:val="22"/>
              </w:rPr>
            </w:pPr>
            <w:r w:rsidRPr="00B03DBA">
              <w:rPr>
                <w:sz w:val="22"/>
                <w:szCs w:val="22"/>
              </w:rPr>
              <w:t>п. Муратково</w:t>
            </w:r>
          </w:p>
        </w:tc>
        <w:tc>
          <w:tcPr>
            <w:tcW w:w="1308" w:type="pct"/>
            <w:vAlign w:val="center"/>
          </w:tcPr>
          <w:p w:rsidR="00792A71" w:rsidRPr="00B03DBA" w:rsidRDefault="00B8185C" w:rsidP="00DC596A">
            <w:pPr>
              <w:ind w:firstLine="0"/>
              <w:jc w:val="center"/>
              <w:rPr>
                <w:szCs w:val="22"/>
              </w:rPr>
            </w:pPr>
            <w:r w:rsidRPr="00B03DBA">
              <w:rPr>
                <w:sz w:val="22"/>
                <w:szCs w:val="22"/>
              </w:rPr>
              <w:t>услуги ЖКХ</w:t>
            </w:r>
          </w:p>
        </w:tc>
        <w:tc>
          <w:tcPr>
            <w:tcW w:w="812" w:type="pct"/>
            <w:vAlign w:val="center"/>
          </w:tcPr>
          <w:p w:rsidR="00792A71" w:rsidRPr="00B03DBA" w:rsidRDefault="00B8185C" w:rsidP="00DC596A">
            <w:pPr>
              <w:ind w:firstLine="0"/>
              <w:jc w:val="center"/>
              <w:rPr>
                <w:rFonts w:eastAsia="Times New Roman"/>
                <w:szCs w:val="22"/>
              </w:rPr>
            </w:pPr>
            <w:r w:rsidRPr="00B03DBA">
              <w:rPr>
                <w:sz w:val="22"/>
                <w:szCs w:val="22"/>
              </w:rPr>
              <w:t>н.д.</w:t>
            </w:r>
          </w:p>
        </w:tc>
      </w:tr>
    </w:tbl>
    <w:p w:rsidR="001F520F" w:rsidRPr="00856601" w:rsidRDefault="001F520F" w:rsidP="00A872CA"/>
    <w:p w:rsidR="001F520F" w:rsidRPr="00856601" w:rsidRDefault="00B8185C" w:rsidP="00A872CA">
      <w:r w:rsidRPr="00856601">
        <w:t>По данным МУП «Соболь» ч</w:t>
      </w:r>
      <w:r w:rsidR="001F520F" w:rsidRPr="00856601">
        <w:t>исленност</w:t>
      </w:r>
      <w:r w:rsidRPr="00856601">
        <w:t>ь</w:t>
      </w:r>
      <w:r w:rsidR="001F520F" w:rsidRPr="00856601">
        <w:t xml:space="preserve"> работников на предприятиях жилищно-коммунального хозяйства </w:t>
      </w:r>
      <w:r w:rsidR="00377030" w:rsidRPr="00856601">
        <w:t>– 89 человек.</w:t>
      </w:r>
    </w:p>
    <w:p w:rsidR="005908D2" w:rsidRPr="004D52E2" w:rsidRDefault="005908D2" w:rsidP="004D52E2">
      <w:pPr>
        <w:pStyle w:val="3"/>
      </w:pPr>
      <w:bookmarkStart w:id="37" w:name="_Toc354064449"/>
      <w:r w:rsidRPr="004D52E2">
        <w:rPr>
          <w:rStyle w:val="aa"/>
          <w:color w:val="auto"/>
          <w:u w:val="none"/>
        </w:rPr>
        <w:t>1.</w:t>
      </w:r>
      <w:hyperlink w:anchor="_Toc299712815" w:history="1">
        <w:r w:rsidRPr="004D52E2">
          <w:rPr>
            <w:rStyle w:val="aa"/>
            <w:color w:val="auto"/>
            <w:u w:val="none"/>
          </w:rPr>
          <w:t>3.1</w:t>
        </w:r>
        <w:r w:rsidR="002A4BB2" w:rsidRPr="004D52E2">
          <w:rPr>
            <w:rStyle w:val="aa"/>
            <w:color w:val="auto"/>
            <w:u w:val="none"/>
          </w:rPr>
          <w:t>0</w:t>
        </w:r>
        <w:r w:rsidRPr="004D52E2">
          <w:rPr>
            <w:rStyle w:val="aa"/>
            <w:color w:val="auto"/>
            <w:u w:val="none"/>
          </w:rPr>
          <w:t xml:space="preserve">. Обеспеченность населения </w:t>
        </w:r>
        <w:r w:rsidR="00944507" w:rsidRPr="004D52E2">
          <w:rPr>
            <w:rStyle w:val="aa"/>
            <w:color w:val="auto"/>
            <w:u w:val="none"/>
          </w:rPr>
          <w:t xml:space="preserve">муниципального образования </w:t>
        </w:r>
        <w:r w:rsidRPr="004D52E2">
          <w:rPr>
            <w:rStyle w:val="aa"/>
            <w:color w:val="auto"/>
            <w:u w:val="none"/>
          </w:rPr>
          <w:t>объектами социальной инфраструктуры и культурно-бытового обслуживания</w:t>
        </w:r>
        <w:bookmarkEnd w:id="37"/>
      </w:hyperlink>
    </w:p>
    <w:p w:rsidR="001F520F" w:rsidRPr="00856601" w:rsidRDefault="001F520F" w:rsidP="00791941">
      <w:proofErr w:type="gramStart"/>
      <w:r w:rsidRPr="00856601">
        <w:t xml:space="preserve">По данным Администрации </w:t>
      </w:r>
      <w:r w:rsidR="00944507" w:rsidRPr="00856601">
        <w:t>муниципального образования</w:t>
      </w:r>
      <w:r w:rsidRPr="00856601">
        <w:t xml:space="preserve"> обеспеченность объектами социальной инфраструктуры и культурно-бытового обслуживания в целом удовлетворительна, однако ряд показателей обеспеченности не соответствуют требованиям </w:t>
      </w:r>
      <w:r w:rsidR="003337F4" w:rsidRPr="00856601">
        <w:t xml:space="preserve">СП 42.13330.2011 </w:t>
      </w:r>
      <w:r w:rsidRPr="00856601">
        <w:t>(Градостроительство.</w:t>
      </w:r>
      <w:proofErr w:type="gramEnd"/>
      <w:r w:rsidRPr="00856601">
        <w:t xml:space="preserve"> </w:t>
      </w:r>
      <w:proofErr w:type="gramStart"/>
      <w:r w:rsidRPr="00856601">
        <w:t>Планировка и застройка городских и сельских поселений)  и Нормативы градостроительного проектирования Свердловской области (НГПСО 1-2009.66).</w:t>
      </w:r>
      <w:proofErr w:type="gramEnd"/>
    </w:p>
    <w:p w:rsidR="001F520F" w:rsidRPr="00856601" w:rsidRDefault="001F520F" w:rsidP="00791941">
      <w:proofErr w:type="gramStart"/>
      <w:r w:rsidRPr="00856601">
        <w:t xml:space="preserve">Расчет потребности в учреждениях обслуживания выполнен с учетом рекомендаций </w:t>
      </w:r>
      <w:r w:rsidR="003337F4" w:rsidRPr="00856601">
        <w:t xml:space="preserve">СП 42.13330.2011 </w:t>
      </w:r>
      <w:r w:rsidRPr="00856601">
        <w:t>(Градостроительство.</w:t>
      </w:r>
      <w:proofErr w:type="gramEnd"/>
      <w:r w:rsidRPr="00856601">
        <w:t xml:space="preserve"> </w:t>
      </w:r>
      <w:proofErr w:type="gramStart"/>
      <w:r w:rsidRPr="00856601">
        <w:t xml:space="preserve">Планировка и застройка городских и сельских поселений) и Нормативы градостроительного проектирования Свердловской области (НГПСО 1-2009.66) (Таблица </w:t>
      </w:r>
      <w:r w:rsidR="0088176D" w:rsidRPr="00856601">
        <w:t>43</w:t>
      </w:r>
      <w:r w:rsidRPr="00856601">
        <w:t>).</w:t>
      </w:r>
      <w:proofErr w:type="gramEnd"/>
      <w:r w:rsidRPr="00856601">
        <w:t xml:space="preserve"> Расчет произведен на существующее население Махневского муниципального образования – 7569 человек. </w:t>
      </w:r>
    </w:p>
    <w:p w:rsidR="001F520F" w:rsidRPr="00856601" w:rsidRDefault="001F520F" w:rsidP="00791941">
      <w:r w:rsidRPr="00856601">
        <w:br w:type="page"/>
      </w:r>
    </w:p>
    <w:p w:rsidR="001F520F" w:rsidRPr="00856601" w:rsidRDefault="001F520F" w:rsidP="00791941">
      <w:pPr>
        <w:sectPr w:rsidR="001F520F" w:rsidRPr="00856601" w:rsidSect="00B03DBA">
          <w:pgSz w:w="11906" w:h="16838"/>
          <w:pgMar w:top="709" w:right="567" w:bottom="567" w:left="1134" w:header="709" w:footer="709" w:gutter="0"/>
          <w:cols w:space="708"/>
          <w:docGrid w:linePitch="381"/>
        </w:sectPr>
      </w:pPr>
    </w:p>
    <w:p w:rsidR="001F520F" w:rsidRPr="00856601" w:rsidRDefault="001F520F" w:rsidP="008B7881">
      <w:pPr>
        <w:jc w:val="right"/>
      </w:pPr>
      <w:r w:rsidRPr="00856601">
        <w:lastRenderedPageBreak/>
        <w:t xml:space="preserve">Таблица  </w:t>
      </w:r>
      <w:r w:rsidR="0088176D" w:rsidRPr="00856601">
        <w:t>43</w:t>
      </w:r>
    </w:p>
    <w:p w:rsidR="001F520F" w:rsidRPr="00856601" w:rsidRDefault="001F520F" w:rsidP="008B65F0">
      <w:pPr>
        <w:ind w:left="142" w:firstLine="567"/>
        <w:jc w:val="center"/>
      </w:pPr>
      <w:r w:rsidRPr="00856601">
        <w:t xml:space="preserve">Обеспеченность населения </w:t>
      </w:r>
      <w:r w:rsidR="00562BDB" w:rsidRPr="00856601">
        <w:t>муниципального образования</w:t>
      </w:r>
      <w:r w:rsidRPr="00856601">
        <w:t xml:space="preserve"> объектами социальной инфраструктуры и культурно-бытового обслуживания</w:t>
      </w:r>
    </w:p>
    <w:tbl>
      <w:tblPr>
        <w:tblW w:w="1524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1841"/>
        <w:gridCol w:w="1334"/>
        <w:gridCol w:w="937"/>
        <w:gridCol w:w="991"/>
        <w:gridCol w:w="801"/>
        <w:gridCol w:w="855"/>
        <w:gridCol w:w="855"/>
        <w:gridCol w:w="855"/>
        <w:gridCol w:w="855"/>
        <w:gridCol w:w="855"/>
        <w:gridCol w:w="855"/>
        <w:gridCol w:w="855"/>
        <w:gridCol w:w="860"/>
        <w:gridCol w:w="855"/>
        <w:gridCol w:w="855"/>
        <w:gridCol w:w="786"/>
      </w:tblGrid>
      <w:tr w:rsidR="009011DE" w:rsidRPr="00856601" w:rsidTr="00DE166F">
        <w:trPr>
          <w:cantSplit/>
          <w:trHeight w:val="2273"/>
          <w:tblHeader/>
          <w:jc w:val="center"/>
        </w:trPr>
        <w:tc>
          <w:tcPr>
            <w:tcW w:w="4112" w:type="dxa"/>
            <w:gridSpan w:val="3"/>
            <w:shd w:val="clear" w:color="auto" w:fill="auto"/>
            <w:vAlign w:val="center"/>
            <w:hideMark/>
          </w:tcPr>
          <w:p w:rsidR="009011DE" w:rsidRPr="009011DE" w:rsidRDefault="009011DE" w:rsidP="00DC596A">
            <w:pPr>
              <w:spacing w:line="240" w:lineRule="auto"/>
              <w:ind w:left="-93" w:firstLine="0"/>
              <w:jc w:val="center"/>
              <w:rPr>
                <w:rFonts w:eastAsia="Times New Roman"/>
                <w:sz w:val="20"/>
                <w:szCs w:val="20"/>
                <w:highlight w:val="yellow"/>
              </w:rPr>
            </w:pPr>
            <w:r w:rsidRPr="009011DE">
              <w:rPr>
                <w:rFonts w:eastAsia="Times New Roman"/>
                <w:sz w:val="20"/>
                <w:szCs w:val="20"/>
              </w:rPr>
              <w:t>Название поселковой/сельской администрации</w:t>
            </w:r>
          </w:p>
        </w:tc>
        <w:tc>
          <w:tcPr>
            <w:tcW w:w="991" w:type="dxa"/>
            <w:shd w:val="clear" w:color="auto" w:fill="auto"/>
            <w:textDirection w:val="btLr"/>
            <w:vAlign w:val="center"/>
            <w:hideMark/>
          </w:tcPr>
          <w:p w:rsidR="009011DE" w:rsidRPr="00B03DBA" w:rsidRDefault="009011DE" w:rsidP="00DC596A">
            <w:pPr>
              <w:spacing w:line="240" w:lineRule="auto"/>
              <w:ind w:left="-93" w:firstLine="0"/>
              <w:jc w:val="center"/>
              <w:rPr>
                <w:rFonts w:eastAsia="Times New Roman"/>
                <w:sz w:val="20"/>
                <w:szCs w:val="20"/>
                <w:highlight w:val="yellow"/>
              </w:rPr>
            </w:pPr>
            <w:r w:rsidRPr="00914A8E">
              <w:rPr>
                <w:rFonts w:eastAsia="Times New Roman"/>
                <w:sz w:val="20"/>
                <w:szCs w:val="20"/>
              </w:rPr>
              <w:t>всего</w:t>
            </w:r>
          </w:p>
        </w:tc>
        <w:tc>
          <w:tcPr>
            <w:tcW w:w="801" w:type="dxa"/>
            <w:shd w:val="clear" w:color="auto" w:fill="auto"/>
            <w:textDirection w:val="btLr"/>
            <w:vAlign w:val="center"/>
            <w:hideMark/>
          </w:tcPr>
          <w:p w:rsidR="009011DE" w:rsidRPr="00856601" w:rsidRDefault="009011DE" w:rsidP="00DC596A">
            <w:pPr>
              <w:spacing w:line="240" w:lineRule="auto"/>
              <w:ind w:left="-93" w:firstLine="0"/>
              <w:jc w:val="center"/>
              <w:rPr>
                <w:rFonts w:eastAsia="Times New Roman"/>
                <w:sz w:val="20"/>
                <w:szCs w:val="20"/>
              </w:rPr>
            </w:pPr>
            <w:r w:rsidRPr="00856601">
              <w:rPr>
                <w:rFonts w:eastAsia="Times New Roman"/>
                <w:sz w:val="20"/>
                <w:szCs w:val="20"/>
              </w:rPr>
              <w:t>Махневская поселковая администрация</w:t>
            </w:r>
          </w:p>
        </w:tc>
        <w:tc>
          <w:tcPr>
            <w:tcW w:w="855" w:type="dxa"/>
            <w:shd w:val="clear" w:color="auto" w:fill="auto"/>
            <w:textDirection w:val="btLr"/>
            <w:vAlign w:val="center"/>
            <w:hideMark/>
          </w:tcPr>
          <w:p w:rsidR="009011DE" w:rsidRPr="00856601" w:rsidRDefault="009011DE" w:rsidP="00DC596A">
            <w:pPr>
              <w:spacing w:line="240" w:lineRule="auto"/>
              <w:ind w:left="-93" w:firstLine="0"/>
              <w:jc w:val="center"/>
              <w:rPr>
                <w:rFonts w:eastAsia="Times New Roman"/>
                <w:bCs/>
                <w:color w:val="000000"/>
                <w:sz w:val="20"/>
                <w:szCs w:val="20"/>
              </w:rPr>
            </w:pPr>
            <w:r w:rsidRPr="00856601">
              <w:rPr>
                <w:sz w:val="20"/>
                <w:szCs w:val="20"/>
              </w:rPr>
              <w:t>Большеерзовская сельская администрация</w:t>
            </w:r>
          </w:p>
        </w:tc>
        <w:tc>
          <w:tcPr>
            <w:tcW w:w="855" w:type="dxa"/>
            <w:shd w:val="clear" w:color="auto" w:fill="auto"/>
            <w:textDirection w:val="btLr"/>
            <w:vAlign w:val="center"/>
            <w:hideMark/>
          </w:tcPr>
          <w:p w:rsidR="009011DE" w:rsidRPr="00856601" w:rsidRDefault="009011DE" w:rsidP="00DC596A">
            <w:pPr>
              <w:spacing w:line="240" w:lineRule="auto"/>
              <w:ind w:left="-93" w:firstLine="0"/>
              <w:jc w:val="center"/>
              <w:rPr>
                <w:rFonts w:eastAsia="Times New Roman"/>
                <w:bCs/>
                <w:color w:val="000000"/>
                <w:sz w:val="20"/>
                <w:szCs w:val="20"/>
              </w:rPr>
            </w:pPr>
            <w:r w:rsidRPr="00856601">
              <w:rPr>
                <w:sz w:val="20"/>
                <w:szCs w:val="20"/>
              </w:rPr>
              <w:t>Измоденовская сельская администрация</w:t>
            </w:r>
          </w:p>
        </w:tc>
        <w:tc>
          <w:tcPr>
            <w:tcW w:w="855" w:type="dxa"/>
            <w:shd w:val="clear" w:color="auto" w:fill="auto"/>
            <w:textDirection w:val="btLr"/>
            <w:vAlign w:val="center"/>
            <w:hideMark/>
          </w:tcPr>
          <w:p w:rsidR="009011DE" w:rsidRPr="00856601" w:rsidRDefault="009011DE" w:rsidP="00DC596A">
            <w:pPr>
              <w:spacing w:line="240" w:lineRule="auto"/>
              <w:ind w:left="-93" w:firstLine="0"/>
              <w:jc w:val="center"/>
              <w:rPr>
                <w:rFonts w:eastAsia="Times New Roman"/>
                <w:bCs/>
                <w:color w:val="000000"/>
                <w:sz w:val="20"/>
                <w:szCs w:val="20"/>
              </w:rPr>
            </w:pPr>
            <w:r w:rsidRPr="00856601">
              <w:rPr>
                <w:sz w:val="20"/>
                <w:szCs w:val="20"/>
              </w:rPr>
              <w:t>Калачинская сельская администрация</w:t>
            </w:r>
          </w:p>
        </w:tc>
        <w:tc>
          <w:tcPr>
            <w:tcW w:w="855" w:type="dxa"/>
            <w:shd w:val="clear" w:color="auto" w:fill="auto"/>
            <w:textDirection w:val="btLr"/>
            <w:vAlign w:val="center"/>
            <w:hideMark/>
          </w:tcPr>
          <w:p w:rsidR="009011DE" w:rsidRPr="00856601" w:rsidRDefault="009011DE" w:rsidP="00DC596A">
            <w:pPr>
              <w:spacing w:line="240" w:lineRule="auto"/>
              <w:ind w:left="-93" w:firstLine="0"/>
              <w:jc w:val="center"/>
              <w:rPr>
                <w:sz w:val="20"/>
                <w:szCs w:val="20"/>
              </w:rPr>
            </w:pPr>
            <w:r w:rsidRPr="00856601">
              <w:rPr>
                <w:sz w:val="20"/>
                <w:szCs w:val="20"/>
              </w:rPr>
              <w:t>Кишкинская</w:t>
            </w:r>
          </w:p>
          <w:p w:rsidR="009011DE" w:rsidRPr="00856601" w:rsidRDefault="009011DE" w:rsidP="00DC596A">
            <w:pPr>
              <w:spacing w:line="240" w:lineRule="auto"/>
              <w:ind w:left="-93" w:firstLine="0"/>
              <w:jc w:val="center"/>
              <w:rPr>
                <w:rFonts w:eastAsia="Times New Roman"/>
                <w:bCs/>
                <w:color w:val="000000"/>
                <w:sz w:val="20"/>
                <w:szCs w:val="20"/>
              </w:rPr>
            </w:pPr>
            <w:r w:rsidRPr="00856601">
              <w:rPr>
                <w:sz w:val="20"/>
                <w:szCs w:val="20"/>
              </w:rPr>
              <w:t>сельская администрация</w:t>
            </w:r>
          </w:p>
        </w:tc>
        <w:tc>
          <w:tcPr>
            <w:tcW w:w="855" w:type="dxa"/>
            <w:shd w:val="clear" w:color="auto" w:fill="auto"/>
            <w:textDirection w:val="btLr"/>
            <w:vAlign w:val="center"/>
            <w:hideMark/>
          </w:tcPr>
          <w:p w:rsidR="009011DE" w:rsidRPr="00856601" w:rsidRDefault="009011DE" w:rsidP="00DC596A">
            <w:pPr>
              <w:spacing w:line="240" w:lineRule="auto"/>
              <w:ind w:left="-93" w:firstLine="0"/>
              <w:jc w:val="center"/>
              <w:rPr>
                <w:rFonts w:eastAsia="Times New Roman"/>
                <w:bCs/>
                <w:color w:val="000000"/>
                <w:sz w:val="20"/>
                <w:szCs w:val="20"/>
              </w:rPr>
            </w:pPr>
            <w:r w:rsidRPr="00856601">
              <w:rPr>
                <w:sz w:val="20"/>
                <w:szCs w:val="20"/>
              </w:rPr>
              <w:t>Кокшаровская сельская администрация</w:t>
            </w:r>
          </w:p>
        </w:tc>
        <w:tc>
          <w:tcPr>
            <w:tcW w:w="855" w:type="dxa"/>
            <w:shd w:val="clear" w:color="auto" w:fill="auto"/>
            <w:textDirection w:val="btLr"/>
            <w:vAlign w:val="center"/>
            <w:hideMark/>
          </w:tcPr>
          <w:p w:rsidR="009011DE" w:rsidRPr="00856601" w:rsidRDefault="009011DE" w:rsidP="00DC596A">
            <w:pPr>
              <w:spacing w:line="240" w:lineRule="auto"/>
              <w:ind w:left="-93" w:firstLine="0"/>
              <w:jc w:val="center"/>
              <w:rPr>
                <w:sz w:val="20"/>
                <w:szCs w:val="20"/>
              </w:rPr>
            </w:pPr>
            <w:r w:rsidRPr="00856601">
              <w:rPr>
                <w:sz w:val="20"/>
                <w:szCs w:val="20"/>
              </w:rPr>
              <w:t>Мугайская</w:t>
            </w:r>
          </w:p>
          <w:p w:rsidR="009011DE" w:rsidRPr="00856601" w:rsidRDefault="009011DE" w:rsidP="00DC596A">
            <w:pPr>
              <w:spacing w:line="240" w:lineRule="auto"/>
              <w:ind w:left="-93" w:firstLine="0"/>
              <w:jc w:val="center"/>
              <w:rPr>
                <w:rFonts w:eastAsia="Times New Roman"/>
                <w:bCs/>
                <w:color w:val="000000"/>
                <w:sz w:val="20"/>
                <w:szCs w:val="20"/>
              </w:rPr>
            </w:pPr>
            <w:r w:rsidRPr="00856601">
              <w:rPr>
                <w:sz w:val="20"/>
                <w:szCs w:val="20"/>
              </w:rPr>
              <w:t>сельская администрация</w:t>
            </w:r>
          </w:p>
        </w:tc>
        <w:tc>
          <w:tcPr>
            <w:tcW w:w="855" w:type="dxa"/>
            <w:shd w:val="clear" w:color="auto" w:fill="auto"/>
            <w:textDirection w:val="btLr"/>
            <w:vAlign w:val="center"/>
            <w:hideMark/>
          </w:tcPr>
          <w:p w:rsidR="009011DE" w:rsidRPr="00856601" w:rsidRDefault="009011DE" w:rsidP="00DC596A">
            <w:pPr>
              <w:spacing w:line="240" w:lineRule="auto"/>
              <w:ind w:left="-93" w:firstLine="0"/>
              <w:jc w:val="center"/>
              <w:rPr>
                <w:rFonts w:eastAsia="Times New Roman"/>
                <w:bCs/>
                <w:color w:val="000000"/>
                <w:sz w:val="20"/>
                <w:szCs w:val="20"/>
              </w:rPr>
            </w:pPr>
            <w:r w:rsidRPr="00856601">
              <w:rPr>
                <w:sz w:val="20"/>
                <w:szCs w:val="20"/>
              </w:rPr>
              <w:t>Муратковская сельская администрация</w:t>
            </w:r>
          </w:p>
        </w:tc>
        <w:tc>
          <w:tcPr>
            <w:tcW w:w="860" w:type="dxa"/>
            <w:shd w:val="clear" w:color="auto" w:fill="auto"/>
            <w:textDirection w:val="btLr"/>
            <w:vAlign w:val="center"/>
            <w:hideMark/>
          </w:tcPr>
          <w:p w:rsidR="009011DE" w:rsidRPr="00856601" w:rsidRDefault="009011DE" w:rsidP="00DC596A">
            <w:pPr>
              <w:spacing w:line="240" w:lineRule="auto"/>
              <w:ind w:left="-93" w:firstLine="0"/>
              <w:jc w:val="center"/>
              <w:rPr>
                <w:sz w:val="20"/>
                <w:szCs w:val="20"/>
              </w:rPr>
            </w:pPr>
            <w:r w:rsidRPr="00856601">
              <w:rPr>
                <w:sz w:val="20"/>
                <w:szCs w:val="20"/>
              </w:rPr>
              <w:t>Санкинская</w:t>
            </w:r>
          </w:p>
          <w:p w:rsidR="009011DE" w:rsidRPr="00856601" w:rsidRDefault="009011DE" w:rsidP="00DC596A">
            <w:pPr>
              <w:spacing w:line="240" w:lineRule="auto"/>
              <w:ind w:left="-93" w:firstLine="0"/>
              <w:jc w:val="center"/>
              <w:rPr>
                <w:rFonts w:eastAsia="Times New Roman"/>
                <w:bCs/>
                <w:color w:val="000000"/>
                <w:sz w:val="20"/>
                <w:szCs w:val="20"/>
              </w:rPr>
            </w:pPr>
            <w:r w:rsidRPr="00856601">
              <w:rPr>
                <w:sz w:val="20"/>
                <w:szCs w:val="20"/>
              </w:rPr>
              <w:t>сельская администрация</w:t>
            </w:r>
          </w:p>
        </w:tc>
        <w:tc>
          <w:tcPr>
            <w:tcW w:w="855" w:type="dxa"/>
            <w:shd w:val="clear" w:color="auto" w:fill="auto"/>
            <w:textDirection w:val="btLr"/>
            <w:vAlign w:val="center"/>
            <w:hideMark/>
          </w:tcPr>
          <w:p w:rsidR="009011DE" w:rsidRPr="00856601" w:rsidRDefault="009011DE" w:rsidP="00DC596A">
            <w:pPr>
              <w:spacing w:line="240" w:lineRule="auto"/>
              <w:ind w:left="-93" w:firstLine="0"/>
              <w:jc w:val="center"/>
              <w:rPr>
                <w:sz w:val="20"/>
                <w:szCs w:val="20"/>
              </w:rPr>
            </w:pPr>
            <w:r w:rsidRPr="00856601">
              <w:rPr>
                <w:sz w:val="20"/>
                <w:szCs w:val="20"/>
              </w:rPr>
              <w:t>Таежная</w:t>
            </w:r>
          </w:p>
          <w:p w:rsidR="009011DE" w:rsidRPr="00856601" w:rsidRDefault="009011DE" w:rsidP="00DC596A">
            <w:pPr>
              <w:spacing w:line="240" w:lineRule="auto"/>
              <w:ind w:left="-93" w:firstLine="0"/>
              <w:jc w:val="center"/>
              <w:rPr>
                <w:rFonts w:eastAsia="Times New Roman"/>
                <w:bCs/>
                <w:color w:val="000000"/>
                <w:sz w:val="20"/>
                <w:szCs w:val="20"/>
              </w:rPr>
            </w:pPr>
            <w:r w:rsidRPr="00856601">
              <w:rPr>
                <w:sz w:val="20"/>
                <w:szCs w:val="20"/>
              </w:rPr>
              <w:t>сельская администрация</w:t>
            </w:r>
          </w:p>
        </w:tc>
        <w:tc>
          <w:tcPr>
            <w:tcW w:w="855" w:type="dxa"/>
            <w:shd w:val="clear" w:color="auto" w:fill="auto"/>
            <w:textDirection w:val="btLr"/>
            <w:vAlign w:val="center"/>
            <w:hideMark/>
          </w:tcPr>
          <w:p w:rsidR="009011DE" w:rsidRPr="00856601" w:rsidRDefault="009011DE" w:rsidP="00DC596A">
            <w:pPr>
              <w:spacing w:line="240" w:lineRule="auto"/>
              <w:ind w:left="-93" w:firstLine="0"/>
              <w:jc w:val="center"/>
              <w:rPr>
                <w:sz w:val="20"/>
                <w:szCs w:val="20"/>
              </w:rPr>
            </w:pPr>
            <w:r w:rsidRPr="00856601">
              <w:rPr>
                <w:sz w:val="20"/>
                <w:szCs w:val="20"/>
              </w:rPr>
              <w:t>Фоминская</w:t>
            </w:r>
          </w:p>
          <w:p w:rsidR="009011DE" w:rsidRPr="00856601" w:rsidRDefault="009011DE" w:rsidP="00DC596A">
            <w:pPr>
              <w:spacing w:line="240" w:lineRule="auto"/>
              <w:ind w:left="-93" w:firstLine="0"/>
              <w:jc w:val="center"/>
              <w:rPr>
                <w:rFonts w:eastAsia="Times New Roman"/>
                <w:bCs/>
                <w:color w:val="000000"/>
                <w:sz w:val="20"/>
                <w:szCs w:val="20"/>
              </w:rPr>
            </w:pPr>
            <w:r w:rsidRPr="00856601">
              <w:rPr>
                <w:sz w:val="20"/>
                <w:szCs w:val="20"/>
              </w:rPr>
              <w:t>сельская администрация</w:t>
            </w:r>
          </w:p>
        </w:tc>
        <w:tc>
          <w:tcPr>
            <w:tcW w:w="786" w:type="dxa"/>
            <w:shd w:val="clear" w:color="auto" w:fill="auto"/>
            <w:textDirection w:val="btLr"/>
            <w:vAlign w:val="center"/>
            <w:hideMark/>
          </w:tcPr>
          <w:p w:rsidR="009011DE" w:rsidRPr="00856601" w:rsidRDefault="009011DE" w:rsidP="00DC596A">
            <w:pPr>
              <w:spacing w:line="240" w:lineRule="auto"/>
              <w:ind w:left="-93" w:firstLine="0"/>
              <w:jc w:val="center"/>
              <w:rPr>
                <w:rFonts w:eastAsia="Times New Roman"/>
                <w:bCs/>
                <w:color w:val="000000"/>
                <w:sz w:val="20"/>
                <w:szCs w:val="20"/>
              </w:rPr>
            </w:pPr>
            <w:r w:rsidRPr="00856601">
              <w:rPr>
                <w:sz w:val="20"/>
                <w:szCs w:val="20"/>
              </w:rPr>
              <w:t>Хабарчихинская сельская администрация</w:t>
            </w:r>
          </w:p>
        </w:tc>
      </w:tr>
      <w:tr w:rsidR="001F520F" w:rsidRPr="00856601" w:rsidTr="00DC596A">
        <w:trPr>
          <w:trHeight w:val="300"/>
          <w:jc w:val="center"/>
        </w:trPr>
        <w:tc>
          <w:tcPr>
            <w:tcW w:w="15245" w:type="dxa"/>
            <w:gridSpan w:val="16"/>
            <w:shd w:val="clear" w:color="auto" w:fill="auto"/>
            <w:vAlign w:val="center"/>
            <w:hideMark/>
          </w:tcPr>
          <w:p w:rsidR="001F520F" w:rsidRPr="00856601" w:rsidRDefault="001F520F" w:rsidP="00DC596A">
            <w:pPr>
              <w:spacing w:line="240" w:lineRule="auto"/>
              <w:ind w:firstLine="0"/>
              <w:jc w:val="center"/>
              <w:rPr>
                <w:rFonts w:eastAsia="Times New Roman"/>
                <w:szCs w:val="24"/>
              </w:rPr>
            </w:pPr>
            <w:r w:rsidRPr="00856601">
              <w:rPr>
                <w:rFonts w:eastAsia="Times New Roman"/>
                <w:szCs w:val="24"/>
              </w:rPr>
              <w:t>Образование</w:t>
            </w:r>
          </w:p>
        </w:tc>
      </w:tr>
      <w:tr w:rsidR="001F520F" w:rsidRPr="00856601" w:rsidTr="00DE166F">
        <w:trPr>
          <w:cantSplit/>
          <w:trHeight w:val="556"/>
          <w:jc w:val="center"/>
        </w:trPr>
        <w:tc>
          <w:tcPr>
            <w:tcW w:w="1841" w:type="dxa"/>
            <w:vMerge w:val="restart"/>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Дошкольные учреждения  и</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учреждения для детей дошкольного и</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младшего школьного</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возраста</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roofErr w:type="gramStart"/>
            <w:r w:rsidRPr="00856601">
              <w:rPr>
                <w:rFonts w:eastAsia="Times New Roman"/>
                <w:sz w:val="16"/>
                <w:szCs w:val="16"/>
              </w:rPr>
              <w:t>ед</w:t>
            </w:r>
            <w:proofErr w:type="gramEnd"/>
            <w:r w:rsidRPr="00856601">
              <w:rPr>
                <w:rFonts w:eastAsia="Times New Roman"/>
                <w:sz w:val="16"/>
                <w:szCs w:val="16"/>
              </w:rPr>
              <w:t>/мест)</w:t>
            </w:r>
          </w:p>
        </w:tc>
        <w:tc>
          <w:tcPr>
            <w:tcW w:w="2271" w:type="dxa"/>
            <w:gridSpan w:val="2"/>
            <w:shd w:val="clear" w:color="auto" w:fill="auto"/>
            <w:noWrap/>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натур</w:t>
            </w:r>
            <w:proofErr w:type="gramStart"/>
            <w:r w:rsidRPr="00856601">
              <w:rPr>
                <w:rFonts w:eastAsia="Times New Roman"/>
                <w:sz w:val="16"/>
                <w:szCs w:val="16"/>
              </w:rPr>
              <w:t>.п</w:t>
            </w:r>
            <w:proofErr w:type="gramEnd"/>
            <w:r w:rsidRPr="00856601">
              <w:rPr>
                <w:rFonts w:eastAsia="Times New Roman"/>
                <w:sz w:val="16"/>
                <w:szCs w:val="16"/>
              </w:rPr>
              <w:t>оказат.</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roofErr w:type="gramStart"/>
            <w:r w:rsidRPr="00856601">
              <w:rPr>
                <w:rFonts w:eastAsia="Times New Roman"/>
                <w:sz w:val="16"/>
                <w:szCs w:val="16"/>
              </w:rPr>
              <w:t>ед</w:t>
            </w:r>
            <w:proofErr w:type="gramEnd"/>
            <w:r w:rsidRPr="00856601">
              <w:rPr>
                <w:rFonts w:eastAsia="Times New Roman"/>
                <w:sz w:val="16"/>
                <w:szCs w:val="16"/>
              </w:rPr>
              <w:t>/мест)</w:t>
            </w:r>
          </w:p>
        </w:tc>
        <w:tc>
          <w:tcPr>
            <w:tcW w:w="991"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lang w:val="en-US"/>
              </w:rPr>
              <w:t>7/230</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lang w:val="en-US"/>
              </w:rPr>
              <w:t>1/110</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1/25</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1/30</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1/25</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lang w:val="en-US"/>
              </w:rPr>
              <w:t>1/15</w:t>
            </w:r>
          </w:p>
        </w:tc>
        <w:tc>
          <w:tcPr>
            <w:tcW w:w="860"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lang w:val="en-US"/>
              </w:rPr>
            </w:pPr>
            <w:r w:rsidRPr="00856601">
              <w:rPr>
                <w:rFonts w:eastAsia="Times New Roman"/>
                <w:sz w:val="20"/>
                <w:szCs w:val="20"/>
                <w:lang w:val="en-US"/>
              </w:rPr>
              <w:t>1/15</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786"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1/10</w:t>
            </w:r>
          </w:p>
        </w:tc>
      </w:tr>
      <w:tr w:rsidR="001F520F" w:rsidRPr="00856601" w:rsidTr="00DE166F">
        <w:trPr>
          <w:trHeight w:val="567"/>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val="restart"/>
            <w:shd w:val="clear" w:color="auto" w:fill="auto"/>
            <w:tcFitText/>
            <w:vAlign w:val="center"/>
            <w:hideMark/>
          </w:tcPr>
          <w:p w:rsidR="001F520F" w:rsidRPr="00914A8E" w:rsidRDefault="00914A8E" w:rsidP="00914A8E">
            <w:pPr>
              <w:spacing w:line="240" w:lineRule="auto"/>
              <w:ind w:firstLine="0"/>
              <w:jc w:val="left"/>
              <w:rPr>
                <w:rFonts w:eastAsia="Times New Roman"/>
                <w:sz w:val="16"/>
                <w:szCs w:val="16"/>
              </w:rPr>
            </w:pPr>
            <w:r w:rsidRPr="00914A8E">
              <w:rPr>
                <w:rFonts w:eastAsia="Times New Roman"/>
                <w:spacing w:val="73"/>
                <w:sz w:val="16"/>
                <w:szCs w:val="16"/>
              </w:rPr>
              <w:t>о</w:t>
            </w:r>
            <w:r w:rsidR="001F520F" w:rsidRPr="00914A8E">
              <w:rPr>
                <w:rFonts w:eastAsia="Times New Roman"/>
                <w:spacing w:val="73"/>
                <w:sz w:val="16"/>
                <w:szCs w:val="16"/>
              </w:rPr>
              <w:t>беспеч</w:t>
            </w:r>
            <w:r w:rsidR="001F520F" w:rsidRPr="00914A8E">
              <w:rPr>
                <w:rFonts w:eastAsia="Times New Roman"/>
                <w:spacing w:val="3"/>
                <w:sz w:val="16"/>
                <w:szCs w:val="16"/>
              </w:rPr>
              <w:t>.</w:t>
            </w:r>
          </w:p>
          <w:p w:rsidR="00914A8E" w:rsidRPr="00914A8E" w:rsidRDefault="001F520F" w:rsidP="00914A8E">
            <w:pPr>
              <w:spacing w:line="240" w:lineRule="auto"/>
              <w:ind w:firstLine="0"/>
              <w:jc w:val="left"/>
              <w:rPr>
                <w:rFonts w:eastAsia="Times New Roman"/>
                <w:sz w:val="16"/>
                <w:szCs w:val="16"/>
              </w:rPr>
            </w:pPr>
            <w:r w:rsidRPr="00914A8E">
              <w:rPr>
                <w:rFonts w:eastAsia="Times New Roman"/>
                <w:sz w:val="16"/>
                <w:szCs w:val="16"/>
              </w:rPr>
              <w:t>80% от общего</w:t>
            </w:r>
          </w:p>
          <w:p w:rsidR="00914A8E" w:rsidRPr="00914A8E" w:rsidRDefault="001F520F" w:rsidP="00914A8E">
            <w:pPr>
              <w:spacing w:line="240" w:lineRule="auto"/>
              <w:ind w:firstLine="0"/>
              <w:jc w:val="left"/>
              <w:rPr>
                <w:rFonts w:eastAsia="Times New Roman"/>
                <w:sz w:val="16"/>
                <w:szCs w:val="16"/>
              </w:rPr>
            </w:pPr>
            <w:r w:rsidRPr="00914A8E">
              <w:rPr>
                <w:rFonts w:eastAsia="Times New Roman"/>
                <w:sz w:val="16"/>
                <w:szCs w:val="16"/>
              </w:rPr>
              <w:t xml:space="preserve"> числа детей </w:t>
            </w:r>
          </w:p>
          <w:p w:rsidR="00914A8E" w:rsidRPr="00914A8E" w:rsidRDefault="001F520F" w:rsidP="00914A8E">
            <w:pPr>
              <w:spacing w:line="240" w:lineRule="auto"/>
              <w:ind w:firstLine="0"/>
              <w:jc w:val="left"/>
              <w:rPr>
                <w:rFonts w:eastAsia="Times New Roman"/>
                <w:sz w:val="16"/>
                <w:szCs w:val="16"/>
              </w:rPr>
            </w:pPr>
            <w:r w:rsidRPr="00914A8E">
              <w:rPr>
                <w:rFonts w:eastAsia="Times New Roman"/>
                <w:sz w:val="16"/>
                <w:szCs w:val="16"/>
              </w:rPr>
              <w:t xml:space="preserve">в возрасте </w:t>
            </w:r>
          </w:p>
          <w:p w:rsidR="001F520F" w:rsidRPr="00856601" w:rsidRDefault="001F520F" w:rsidP="00914A8E">
            <w:pPr>
              <w:spacing w:line="240" w:lineRule="auto"/>
              <w:ind w:firstLine="0"/>
              <w:jc w:val="left"/>
              <w:rPr>
                <w:rFonts w:eastAsia="Times New Roman"/>
                <w:sz w:val="16"/>
                <w:szCs w:val="16"/>
              </w:rPr>
            </w:pPr>
            <w:r w:rsidRPr="00914A8E">
              <w:rPr>
                <w:rFonts w:eastAsia="Times New Roman"/>
                <w:sz w:val="16"/>
                <w:szCs w:val="16"/>
              </w:rPr>
              <w:t>от 1,5-6,5  лет</w:t>
            </w:r>
          </w:p>
        </w:tc>
        <w:tc>
          <w:tcPr>
            <w:tcW w:w="937" w:type="dxa"/>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Необход. кол-во мест</w:t>
            </w:r>
          </w:p>
        </w:tc>
        <w:tc>
          <w:tcPr>
            <w:tcW w:w="99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479</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277</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9</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lang w:val="en-US"/>
              </w:rPr>
            </w:pPr>
            <w:r w:rsidRPr="00856601">
              <w:rPr>
                <w:rFonts w:eastAsia="Times New Roman"/>
                <w:sz w:val="20"/>
                <w:szCs w:val="20"/>
                <w:lang w:val="en-US"/>
              </w:rPr>
              <w:t>42</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lang w:val="en-US"/>
              </w:rPr>
            </w:pPr>
            <w:r w:rsidRPr="00856601">
              <w:rPr>
                <w:rFonts w:eastAsia="Times New Roman"/>
                <w:sz w:val="20"/>
                <w:szCs w:val="20"/>
                <w:lang w:val="en-US"/>
              </w:rPr>
              <w:t>4</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lang w:val="en-US"/>
              </w:rPr>
            </w:pPr>
            <w:r w:rsidRPr="00856601">
              <w:rPr>
                <w:rFonts w:eastAsia="Times New Roman"/>
                <w:sz w:val="20"/>
                <w:szCs w:val="20"/>
                <w:lang w:val="en-US"/>
              </w:rPr>
              <w:t>25</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14</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34</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20</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24</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18</w:t>
            </w:r>
          </w:p>
        </w:tc>
      </w:tr>
      <w:tr w:rsidR="001F520F" w:rsidRPr="00856601" w:rsidTr="00DE166F">
        <w:trPr>
          <w:trHeight w:val="885"/>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937" w:type="dxa"/>
            <w:shd w:val="clear" w:color="auto" w:fill="auto"/>
            <w:noWrap/>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
        </w:tc>
        <w:tc>
          <w:tcPr>
            <w:tcW w:w="991"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48,0</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39,7</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lang w:val="en-US"/>
              </w:rPr>
            </w:pPr>
            <w:r w:rsidRPr="00856601">
              <w:rPr>
                <w:rFonts w:eastAsia="Times New Roman"/>
                <w:sz w:val="20"/>
                <w:szCs w:val="20"/>
                <w:lang w:val="en-US"/>
              </w:rPr>
              <w:t>59</w:t>
            </w:r>
            <w:r w:rsidRPr="00856601">
              <w:rPr>
                <w:rFonts w:eastAsia="Times New Roman"/>
                <w:sz w:val="20"/>
                <w:szCs w:val="20"/>
              </w:rPr>
              <w:t>,</w:t>
            </w:r>
            <w:r w:rsidRPr="00856601">
              <w:rPr>
                <w:rFonts w:eastAsia="Times New Roman"/>
                <w:sz w:val="20"/>
                <w:szCs w:val="20"/>
                <w:lang w:val="en-US"/>
              </w:rPr>
              <w:t>5</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73,5</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75</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62,5</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55,6</w:t>
            </w:r>
          </w:p>
        </w:tc>
      </w:tr>
      <w:tr w:rsidR="001F520F" w:rsidRPr="00856601" w:rsidTr="00DE166F">
        <w:trPr>
          <w:cantSplit/>
          <w:trHeight w:val="397"/>
          <w:jc w:val="center"/>
        </w:trPr>
        <w:tc>
          <w:tcPr>
            <w:tcW w:w="1841" w:type="dxa"/>
            <w:vMerge w:val="restart"/>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Общеобразовательные</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учреждения</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roofErr w:type="gramStart"/>
            <w:r w:rsidRPr="00856601">
              <w:rPr>
                <w:rFonts w:eastAsia="Times New Roman"/>
                <w:sz w:val="16"/>
                <w:szCs w:val="16"/>
              </w:rPr>
              <w:t>ед</w:t>
            </w:r>
            <w:proofErr w:type="gramEnd"/>
            <w:r w:rsidRPr="00856601">
              <w:rPr>
                <w:rFonts w:eastAsia="Times New Roman"/>
                <w:sz w:val="16"/>
                <w:szCs w:val="16"/>
              </w:rPr>
              <w:t>/мест)</w:t>
            </w:r>
          </w:p>
        </w:tc>
        <w:tc>
          <w:tcPr>
            <w:tcW w:w="2271" w:type="dxa"/>
            <w:gridSpan w:val="2"/>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натур</w:t>
            </w:r>
            <w:proofErr w:type="gramStart"/>
            <w:r w:rsidRPr="00856601">
              <w:rPr>
                <w:rFonts w:eastAsia="Times New Roman"/>
                <w:sz w:val="16"/>
                <w:szCs w:val="16"/>
              </w:rPr>
              <w:t>.п</w:t>
            </w:r>
            <w:proofErr w:type="gramEnd"/>
            <w:r w:rsidRPr="00856601">
              <w:rPr>
                <w:rFonts w:eastAsia="Times New Roman"/>
                <w:sz w:val="16"/>
                <w:szCs w:val="16"/>
              </w:rPr>
              <w:t>оказат.</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roofErr w:type="gramStart"/>
            <w:r w:rsidRPr="00856601">
              <w:rPr>
                <w:rFonts w:eastAsia="Times New Roman"/>
                <w:sz w:val="16"/>
                <w:szCs w:val="16"/>
              </w:rPr>
              <w:t>ед</w:t>
            </w:r>
            <w:proofErr w:type="gramEnd"/>
            <w:r w:rsidRPr="00856601">
              <w:rPr>
                <w:rFonts w:eastAsia="Times New Roman"/>
                <w:sz w:val="16"/>
                <w:szCs w:val="16"/>
              </w:rPr>
              <w:t>/мест)</w:t>
            </w:r>
          </w:p>
        </w:tc>
        <w:tc>
          <w:tcPr>
            <w:tcW w:w="99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8/1097</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1/250</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1/390</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1/10</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1/295</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lang w:val="en-US"/>
              </w:rPr>
            </w:pPr>
            <w:r w:rsidRPr="00856601">
              <w:rPr>
                <w:rFonts w:eastAsia="Times New Roman"/>
                <w:sz w:val="20"/>
                <w:szCs w:val="20"/>
                <w:lang w:val="en-US"/>
              </w:rPr>
              <w:t>1/12</w:t>
            </w:r>
          </w:p>
        </w:tc>
        <w:tc>
          <w:tcPr>
            <w:tcW w:w="860"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lang w:val="en-US"/>
              </w:rPr>
            </w:pPr>
            <w:r w:rsidRPr="00856601">
              <w:rPr>
                <w:rFonts w:eastAsia="Times New Roman"/>
                <w:sz w:val="20"/>
                <w:szCs w:val="20"/>
                <w:lang w:val="en-US"/>
              </w:rPr>
              <w:t>1/100</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1/20</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786"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1/20</w:t>
            </w:r>
          </w:p>
        </w:tc>
      </w:tr>
      <w:tr w:rsidR="001F520F" w:rsidRPr="00856601" w:rsidTr="00DE166F">
        <w:trPr>
          <w:trHeight w:val="567"/>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val="restart"/>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обеспеч.</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Начальным и основным  образованием-100%,  средним образованием-75%</w:t>
            </w:r>
          </w:p>
        </w:tc>
        <w:tc>
          <w:tcPr>
            <w:tcW w:w="937" w:type="dxa"/>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Необход. кол-во мест</w:t>
            </w:r>
          </w:p>
        </w:tc>
        <w:tc>
          <w:tcPr>
            <w:tcW w:w="99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635</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387</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lang w:val="en-US"/>
              </w:rPr>
            </w:pPr>
            <w:r w:rsidRPr="00856601">
              <w:rPr>
                <w:rFonts w:eastAsia="Times New Roman"/>
                <w:sz w:val="20"/>
                <w:szCs w:val="20"/>
                <w:lang w:val="en-US"/>
              </w:rPr>
              <w:t>9</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lang w:val="en-US"/>
              </w:rPr>
            </w:pPr>
            <w:r w:rsidRPr="00856601">
              <w:rPr>
                <w:rFonts w:eastAsia="Times New Roman"/>
                <w:sz w:val="20"/>
                <w:szCs w:val="20"/>
                <w:lang w:val="en-US"/>
              </w:rPr>
              <w:t>36</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lang w:val="en-US"/>
              </w:rPr>
            </w:pPr>
            <w:r w:rsidRPr="00856601">
              <w:rPr>
                <w:rFonts w:eastAsia="Times New Roman"/>
                <w:sz w:val="20"/>
                <w:szCs w:val="20"/>
                <w:lang w:val="en-US"/>
              </w:rPr>
              <w:t>3</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lang w:val="en-US"/>
              </w:rPr>
            </w:pPr>
            <w:r w:rsidRPr="00856601">
              <w:rPr>
                <w:rFonts w:eastAsia="Times New Roman"/>
                <w:sz w:val="20"/>
                <w:szCs w:val="20"/>
                <w:lang w:val="en-US"/>
              </w:rPr>
              <w:t>45</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18</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54</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17</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33</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11</w:t>
            </w:r>
          </w:p>
        </w:tc>
      </w:tr>
      <w:tr w:rsidR="001F520F" w:rsidRPr="00856601" w:rsidTr="00DE166F">
        <w:trPr>
          <w:trHeight w:val="854"/>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937" w:type="dxa"/>
            <w:shd w:val="clear" w:color="auto" w:fill="auto"/>
            <w:noWrap/>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
        </w:tc>
        <w:tc>
          <w:tcPr>
            <w:tcW w:w="991"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64,6</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lang w:val="en-US"/>
              </w:rPr>
            </w:pPr>
            <w:r w:rsidRPr="00856601">
              <w:rPr>
                <w:rFonts w:eastAsia="Times New Roman"/>
                <w:sz w:val="20"/>
                <w:szCs w:val="20"/>
                <w:lang w:val="en-US"/>
              </w:rPr>
              <w:t>22</w:t>
            </w:r>
            <w:r w:rsidRPr="00856601">
              <w:rPr>
                <w:rFonts w:eastAsia="Times New Roman"/>
                <w:sz w:val="20"/>
                <w:szCs w:val="20"/>
              </w:rPr>
              <w:t>,</w:t>
            </w:r>
            <w:r w:rsidRPr="00856601">
              <w:rPr>
                <w:rFonts w:eastAsia="Times New Roman"/>
                <w:sz w:val="20"/>
                <w:szCs w:val="20"/>
                <w:lang w:val="en-US"/>
              </w:rPr>
              <w:t>2</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70,6</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60,6</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более 100</w:t>
            </w:r>
          </w:p>
        </w:tc>
      </w:tr>
      <w:tr w:rsidR="001F520F" w:rsidRPr="00856601" w:rsidTr="00DE166F">
        <w:trPr>
          <w:cantSplit/>
          <w:trHeight w:val="397"/>
          <w:jc w:val="center"/>
        </w:trPr>
        <w:tc>
          <w:tcPr>
            <w:tcW w:w="1841" w:type="dxa"/>
            <w:vMerge w:val="restart"/>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Учебные заведения профессионального образования</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roofErr w:type="gramStart"/>
            <w:r w:rsidRPr="00856601">
              <w:rPr>
                <w:rFonts w:eastAsia="Times New Roman"/>
                <w:sz w:val="16"/>
                <w:szCs w:val="16"/>
              </w:rPr>
              <w:t>ед</w:t>
            </w:r>
            <w:proofErr w:type="gramEnd"/>
            <w:r w:rsidRPr="00856601">
              <w:rPr>
                <w:rFonts w:eastAsia="Times New Roman"/>
                <w:sz w:val="16"/>
                <w:szCs w:val="16"/>
              </w:rPr>
              <w:t>/мест)</w:t>
            </w:r>
          </w:p>
        </w:tc>
        <w:tc>
          <w:tcPr>
            <w:tcW w:w="2271" w:type="dxa"/>
            <w:gridSpan w:val="2"/>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натур</w:t>
            </w:r>
            <w:proofErr w:type="gramStart"/>
            <w:r w:rsidRPr="00856601">
              <w:rPr>
                <w:rFonts w:eastAsia="Times New Roman"/>
                <w:sz w:val="16"/>
                <w:szCs w:val="16"/>
              </w:rPr>
              <w:t>.п</w:t>
            </w:r>
            <w:proofErr w:type="gramEnd"/>
            <w:r w:rsidRPr="00856601">
              <w:rPr>
                <w:rFonts w:eastAsia="Times New Roman"/>
                <w:sz w:val="16"/>
                <w:szCs w:val="16"/>
              </w:rPr>
              <w:t>оказат.</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roofErr w:type="gramStart"/>
            <w:r w:rsidRPr="00856601">
              <w:rPr>
                <w:rFonts w:eastAsia="Times New Roman"/>
                <w:sz w:val="16"/>
                <w:szCs w:val="16"/>
              </w:rPr>
              <w:t>ед</w:t>
            </w:r>
            <w:proofErr w:type="gramEnd"/>
            <w:r w:rsidRPr="00856601">
              <w:rPr>
                <w:rFonts w:eastAsia="Times New Roman"/>
                <w:sz w:val="16"/>
                <w:szCs w:val="16"/>
              </w:rPr>
              <w:t>/мест)</w:t>
            </w:r>
          </w:p>
        </w:tc>
        <w:tc>
          <w:tcPr>
            <w:tcW w:w="99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lang w:val="en-US"/>
              </w:rPr>
            </w:pPr>
            <w:r w:rsidRPr="00856601">
              <w:rPr>
                <w:rFonts w:eastAsia="Times New Roman"/>
                <w:sz w:val="20"/>
                <w:szCs w:val="20"/>
                <w:lang w:val="en-US"/>
              </w:rPr>
              <w:t>1/35</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1/35</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lang w:val="en-US"/>
              </w:rPr>
            </w:pPr>
            <w:r w:rsidRPr="00856601">
              <w:rPr>
                <w:rFonts w:eastAsia="Times New Roman"/>
                <w:sz w:val="20"/>
                <w:szCs w:val="20"/>
                <w:lang w:val="en-US"/>
              </w:rPr>
              <w:t>-</w:t>
            </w:r>
          </w:p>
        </w:tc>
        <w:tc>
          <w:tcPr>
            <w:tcW w:w="860"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786"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r>
      <w:tr w:rsidR="001F520F" w:rsidRPr="00856601" w:rsidTr="00DE166F">
        <w:trPr>
          <w:trHeight w:val="564"/>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val="restart"/>
            <w:shd w:val="clear" w:color="auto" w:fill="auto"/>
            <w:noWrap/>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обеспеч.</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По заданию на проектирован</w:t>
            </w:r>
            <w:r w:rsidR="00054833">
              <w:rPr>
                <w:rFonts w:eastAsia="Times New Roman"/>
                <w:sz w:val="16"/>
                <w:szCs w:val="16"/>
              </w:rPr>
              <w:t>и</w:t>
            </w:r>
            <w:r w:rsidRPr="00856601">
              <w:rPr>
                <w:rFonts w:eastAsia="Times New Roman"/>
                <w:sz w:val="16"/>
                <w:szCs w:val="16"/>
              </w:rPr>
              <w:t>е</w:t>
            </w:r>
          </w:p>
        </w:tc>
        <w:tc>
          <w:tcPr>
            <w:tcW w:w="937" w:type="dxa"/>
            <w:shd w:val="clear" w:color="auto" w:fill="auto"/>
            <w:noWrap/>
            <w:vAlign w:val="center"/>
            <w:hideMark/>
          </w:tcPr>
          <w:p w:rsidR="001F520F" w:rsidRPr="00856601" w:rsidRDefault="001F520F" w:rsidP="00DC596A">
            <w:pPr>
              <w:spacing w:line="240" w:lineRule="auto"/>
              <w:ind w:firstLine="0"/>
              <w:jc w:val="center"/>
              <w:rPr>
                <w:rFonts w:eastAsia="Times New Roman"/>
                <w:sz w:val="16"/>
                <w:szCs w:val="16"/>
              </w:rPr>
            </w:pPr>
          </w:p>
        </w:tc>
        <w:tc>
          <w:tcPr>
            <w:tcW w:w="11133" w:type="dxa"/>
            <w:gridSpan w:val="13"/>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 xml:space="preserve">По заданию на проектирование с учетом населения города-центра и других </w:t>
            </w:r>
            <w:r w:rsidR="00B5267E">
              <w:rPr>
                <w:rFonts w:eastAsia="Times New Roman"/>
                <w:sz w:val="20"/>
                <w:szCs w:val="20"/>
              </w:rPr>
              <w:t>населенных пунктов</w:t>
            </w:r>
            <w:r w:rsidRPr="00856601">
              <w:rPr>
                <w:rFonts w:eastAsia="Times New Roman"/>
                <w:sz w:val="20"/>
                <w:szCs w:val="20"/>
              </w:rPr>
              <w:t xml:space="preserve"> в зоне его влияния</w:t>
            </w:r>
          </w:p>
        </w:tc>
      </w:tr>
      <w:tr w:rsidR="001F520F" w:rsidRPr="00856601" w:rsidTr="00DE166F">
        <w:trPr>
          <w:trHeight w:val="356"/>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937" w:type="dxa"/>
            <w:shd w:val="clear" w:color="auto" w:fill="auto"/>
            <w:noWrap/>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
        </w:tc>
        <w:tc>
          <w:tcPr>
            <w:tcW w:w="991"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lang w:val="en-US"/>
              </w:rPr>
            </w:pP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r>
      <w:tr w:rsidR="001F520F" w:rsidRPr="00856601" w:rsidTr="00DE166F">
        <w:trPr>
          <w:cantSplit/>
          <w:trHeight w:val="397"/>
          <w:jc w:val="center"/>
        </w:trPr>
        <w:tc>
          <w:tcPr>
            <w:tcW w:w="1841" w:type="dxa"/>
            <w:vMerge w:val="restart"/>
            <w:shd w:val="clear" w:color="auto" w:fill="auto"/>
            <w:textDirection w:val="btLr"/>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Учреждения дополнительного образования для детей</w:t>
            </w:r>
          </w:p>
        </w:tc>
        <w:tc>
          <w:tcPr>
            <w:tcW w:w="2271" w:type="dxa"/>
            <w:gridSpan w:val="2"/>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натур</w:t>
            </w:r>
            <w:proofErr w:type="gramStart"/>
            <w:r w:rsidRPr="00856601">
              <w:rPr>
                <w:rFonts w:eastAsia="Times New Roman"/>
                <w:sz w:val="16"/>
                <w:szCs w:val="16"/>
              </w:rPr>
              <w:t>.п</w:t>
            </w:r>
            <w:proofErr w:type="gramEnd"/>
            <w:r w:rsidRPr="00856601">
              <w:rPr>
                <w:rFonts w:eastAsia="Times New Roman"/>
                <w:sz w:val="16"/>
                <w:szCs w:val="16"/>
              </w:rPr>
              <w:t>оказат.</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roofErr w:type="gramStart"/>
            <w:r w:rsidRPr="00856601">
              <w:rPr>
                <w:rFonts w:eastAsia="Times New Roman"/>
                <w:sz w:val="16"/>
                <w:szCs w:val="16"/>
              </w:rPr>
              <w:t>ед</w:t>
            </w:r>
            <w:proofErr w:type="gramEnd"/>
            <w:r w:rsidRPr="00856601">
              <w:rPr>
                <w:rFonts w:eastAsia="Times New Roman"/>
                <w:sz w:val="16"/>
                <w:szCs w:val="16"/>
              </w:rPr>
              <w:t>/мест)</w:t>
            </w:r>
          </w:p>
        </w:tc>
        <w:tc>
          <w:tcPr>
            <w:tcW w:w="991"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1/93</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1/93</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r>
      <w:tr w:rsidR="001F520F" w:rsidRPr="00856601" w:rsidTr="00DE166F">
        <w:trPr>
          <w:trHeight w:val="567"/>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val="restart"/>
            <w:shd w:val="clear" w:color="auto" w:fill="auto"/>
            <w:textDirection w:val="btLr"/>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обеспеч.</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22 места на 1 тыс</w:t>
            </w:r>
            <w:proofErr w:type="gramStart"/>
            <w:r w:rsidRPr="00856601">
              <w:rPr>
                <w:rFonts w:eastAsia="Times New Roman"/>
                <w:sz w:val="16"/>
                <w:szCs w:val="16"/>
              </w:rPr>
              <w:t>.ч</w:t>
            </w:r>
            <w:proofErr w:type="gramEnd"/>
            <w:r w:rsidRPr="00856601">
              <w:rPr>
                <w:rFonts w:eastAsia="Times New Roman"/>
                <w:sz w:val="16"/>
                <w:szCs w:val="16"/>
              </w:rPr>
              <w:t>ел</w:t>
            </w:r>
          </w:p>
        </w:tc>
        <w:tc>
          <w:tcPr>
            <w:tcW w:w="937" w:type="dxa"/>
            <w:shd w:val="clear" w:color="auto" w:fill="auto"/>
            <w:noWrap/>
            <w:vAlign w:val="center"/>
            <w:hideMark/>
          </w:tcPr>
          <w:p w:rsidR="001F520F" w:rsidRPr="00856601" w:rsidRDefault="001F520F" w:rsidP="00DC596A">
            <w:pPr>
              <w:spacing w:line="240" w:lineRule="auto"/>
              <w:ind w:firstLine="0"/>
              <w:jc w:val="center"/>
              <w:rPr>
                <w:rFonts w:eastAsia="Times New Roman"/>
                <w:sz w:val="16"/>
                <w:szCs w:val="16"/>
              </w:rPr>
            </w:pPr>
            <w:proofErr w:type="gramStart"/>
            <w:r w:rsidRPr="00856601">
              <w:rPr>
                <w:rFonts w:eastAsia="Times New Roman"/>
                <w:sz w:val="16"/>
                <w:szCs w:val="16"/>
              </w:rPr>
              <w:t>Необхо-димое</w:t>
            </w:r>
            <w:proofErr w:type="gramEnd"/>
            <w:r w:rsidRPr="00856601">
              <w:rPr>
                <w:rFonts w:eastAsia="Times New Roman"/>
                <w:sz w:val="16"/>
                <w:szCs w:val="16"/>
              </w:rPr>
              <w:t xml:space="preserve"> кол-во мест</w:t>
            </w:r>
          </w:p>
        </w:tc>
        <w:tc>
          <w:tcPr>
            <w:tcW w:w="991"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167</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76</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4</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16</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12</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5</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14</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8</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14</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7</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8</w:t>
            </w:r>
          </w:p>
        </w:tc>
      </w:tr>
      <w:tr w:rsidR="001F520F" w:rsidRPr="00856601" w:rsidTr="00DE166F">
        <w:trPr>
          <w:trHeight w:val="719"/>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937" w:type="dxa"/>
            <w:shd w:val="clear" w:color="auto" w:fill="auto"/>
            <w:noWrap/>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
        </w:tc>
        <w:tc>
          <w:tcPr>
            <w:tcW w:w="991"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55,7</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r>
      <w:tr w:rsidR="001F520F" w:rsidRPr="00856601" w:rsidTr="00DC596A">
        <w:trPr>
          <w:trHeight w:val="300"/>
          <w:jc w:val="center"/>
        </w:trPr>
        <w:tc>
          <w:tcPr>
            <w:tcW w:w="15245" w:type="dxa"/>
            <w:gridSpan w:val="16"/>
            <w:shd w:val="clear" w:color="auto" w:fill="auto"/>
            <w:vAlign w:val="center"/>
            <w:hideMark/>
          </w:tcPr>
          <w:p w:rsidR="001F520F" w:rsidRPr="00856601" w:rsidRDefault="001F520F" w:rsidP="00DC596A">
            <w:pPr>
              <w:spacing w:line="240" w:lineRule="auto"/>
              <w:ind w:firstLine="0"/>
              <w:jc w:val="center"/>
              <w:rPr>
                <w:rFonts w:eastAsia="Times New Roman"/>
                <w:szCs w:val="24"/>
              </w:rPr>
            </w:pPr>
            <w:r w:rsidRPr="00856601">
              <w:rPr>
                <w:rFonts w:eastAsia="Times New Roman"/>
                <w:szCs w:val="24"/>
              </w:rPr>
              <w:lastRenderedPageBreak/>
              <w:t>Здравоохранение</w:t>
            </w:r>
          </w:p>
        </w:tc>
      </w:tr>
      <w:tr w:rsidR="001F520F" w:rsidRPr="00856601" w:rsidTr="00DE166F">
        <w:trPr>
          <w:cantSplit/>
          <w:trHeight w:val="397"/>
          <w:jc w:val="center"/>
        </w:trPr>
        <w:tc>
          <w:tcPr>
            <w:tcW w:w="1841" w:type="dxa"/>
            <w:vMerge w:val="restart"/>
            <w:shd w:val="clear" w:color="auto" w:fill="auto"/>
            <w:textDirection w:val="btLr"/>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Учреждения здравоохранения</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roofErr w:type="gramStart"/>
            <w:r w:rsidRPr="00856601">
              <w:rPr>
                <w:rFonts w:eastAsia="Times New Roman"/>
                <w:sz w:val="16"/>
                <w:szCs w:val="16"/>
              </w:rPr>
              <w:t>ед</w:t>
            </w:r>
            <w:proofErr w:type="gramEnd"/>
            <w:r w:rsidRPr="00856601">
              <w:rPr>
                <w:rFonts w:eastAsia="Times New Roman"/>
                <w:sz w:val="16"/>
                <w:szCs w:val="16"/>
              </w:rPr>
              <w:t>)</w:t>
            </w:r>
          </w:p>
        </w:tc>
        <w:tc>
          <w:tcPr>
            <w:tcW w:w="2271" w:type="dxa"/>
            <w:gridSpan w:val="2"/>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натур</w:t>
            </w:r>
            <w:proofErr w:type="gramStart"/>
            <w:r w:rsidRPr="00856601">
              <w:rPr>
                <w:rFonts w:eastAsia="Times New Roman"/>
                <w:sz w:val="16"/>
                <w:szCs w:val="16"/>
              </w:rPr>
              <w:t>.п</w:t>
            </w:r>
            <w:proofErr w:type="gramEnd"/>
            <w:r w:rsidRPr="00856601">
              <w:rPr>
                <w:rFonts w:eastAsia="Times New Roman"/>
                <w:sz w:val="16"/>
                <w:szCs w:val="16"/>
              </w:rPr>
              <w:t>оказат.</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roofErr w:type="gramStart"/>
            <w:r w:rsidRPr="00856601">
              <w:rPr>
                <w:rFonts w:eastAsia="Times New Roman"/>
                <w:sz w:val="16"/>
                <w:szCs w:val="16"/>
              </w:rPr>
              <w:t>ед</w:t>
            </w:r>
            <w:proofErr w:type="gramEnd"/>
            <w:r w:rsidRPr="00856601">
              <w:rPr>
                <w:rFonts w:eastAsia="Times New Roman"/>
                <w:sz w:val="16"/>
                <w:szCs w:val="16"/>
              </w:rPr>
              <w:t>)</w:t>
            </w:r>
          </w:p>
        </w:tc>
        <w:tc>
          <w:tcPr>
            <w:tcW w:w="99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15</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60"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3</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786"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r>
      <w:tr w:rsidR="001F520F" w:rsidRPr="00856601" w:rsidTr="00DE166F">
        <w:trPr>
          <w:trHeight w:val="567"/>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val="restart"/>
            <w:shd w:val="clear" w:color="auto" w:fill="auto"/>
            <w:noWrap/>
            <w:textDirection w:val="btLr"/>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обеспеч.</w:t>
            </w:r>
          </w:p>
        </w:tc>
        <w:tc>
          <w:tcPr>
            <w:tcW w:w="937" w:type="dxa"/>
            <w:shd w:val="clear" w:color="auto" w:fill="auto"/>
            <w:noWrap/>
            <w:vAlign w:val="center"/>
            <w:hideMark/>
          </w:tcPr>
          <w:p w:rsidR="001F520F" w:rsidRPr="00856601" w:rsidRDefault="001F520F" w:rsidP="00DC596A">
            <w:pPr>
              <w:spacing w:line="240" w:lineRule="auto"/>
              <w:ind w:firstLine="0"/>
              <w:jc w:val="center"/>
              <w:rPr>
                <w:rFonts w:eastAsia="Times New Roman"/>
                <w:sz w:val="16"/>
                <w:szCs w:val="16"/>
              </w:rPr>
            </w:pPr>
            <w:proofErr w:type="gramStart"/>
            <w:r w:rsidRPr="00856601">
              <w:rPr>
                <w:rFonts w:eastAsia="Times New Roman"/>
                <w:sz w:val="16"/>
                <w:szCs w:val="16"/>
              </w:rPr>
              <w:t>Необхо-димое</w:t>
            </w:r>
            <w:proofErr w:type="gramEnd"/>
            <w:r w:rsidRPr="00856601">
              <w:rPr>
                <w:rFonts w:eastAsia="Times New Roman"/>
                <w:sz w:val="16"/>
                <w:szCs w:val="16"/>
              </w:rPr>
              <w:t xml:space="preserve"> кол-во ед.</w:t>
            </w:r>
          </w:p>
        </w:tc>
        <w:tc>
          <w:tcPr>
            <w:tcW w:w="991"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12</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r>
      <w:tr w:rsidR="001F520F" w:rsidRPr="00856601" w:rsidTr="00DE166F">
        <w:trPr>
          <w:trHeight w:val="407"/>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937" w:type="dxa"/>
            <w:shd w:val="clear" w:color="auto" w:fill="auto"/>
            <w:noWrap/>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
        </w:tc>
        <w:tc>
          <w:tcPr>
            <w:tcW w:w="991"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100</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100</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100</w:t>
            </w:r>
          </w:p>
        </w:tc>
      </w:tr>
      <w:tr w:rsidR="001F520F" w:rsidRPr="00856601" w:rsidTr="00DE166F">
        <w:trPr>
          <w:cantSplit/>
          <w:trHeight w:val="397"/>
          <w:jc w:val="center"/>
        </w:trPr>
        <w:tc>
          <w:tcPr>
            <w:tcW w:w="1841" w:type="dxa"/>
            <w:vMerge w:val="restart"/>
            <w:shd w:val="clear" w:color="auto" w:fill="auto"/>
            <w:textDirection w:val="btLr"/>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Больницы</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(в том числе центральные больницы) (</w:t>
            </w:r>
            <w:proofErr w:type="gramStart"/>
            <w:r w:rsidRPr="00856601">
              <w:rPr>
                <w:rFonts w:eastAsia="Times New Roman"/>
                <w:sz w:val="16"/>
                <w:szCs w:val="16"/>
              </w:rPr>
              <w:t>ед</w:t>
            </w:r>
            <w:proofErr w:type="gramEnd"/>
            <w:r w:rsidRPr="00856601">
              <w:rPr>
                <w:rFonts w:eastAsia="Times New Roman"/>
                <w:sz w:val="16"/>
                <w:szCs w:val="16"/>
              </w:rPr>
              <w:t>/коек)</w:t>
            </w:r>
          </w:p>
        </w:tc>
        <w:tc>
          <w:tcPr>
            <w:tcW w:w="2271" w:type="dxa"/>
            <w:gridSpan w:val="2"/>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натур</w:t>
            </w:r>
            <w:proofErr w:type="gramStart"/>
            <w:r w:rsidRPr="00856601">
              <w:rPr>
                <w:rFonts w:eastAsia="Times New Roman"/>
                <w:sz w:val="16"/>
                <w:szCs w:val="16"/>
              </w:rPr>
              <w:t>.п</w:t>
            </w:r>
            <w:proofErr w:type="gramEnd"/>
            <w:r w:rsidRPr="00856601">
              <w:rPr>
                <w:rFonts w:eastAsia="Times New Roman"/>
                <w:sz w:val="16"/>
                <w:szCs w:val="16"/>
              </w:rPr>
              <w:t>оказат.</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roofErr w:type="gramStart"/>
            <w:r w:rsidRPr="00856601">
              <w:rPr>
                <w:rFonts w:eastAsia="Times New Roman"/>
                <w:sz w:val="16"/>
                <w:szCs w:val="16"/>
              </w:rPr>
              <w:t>ед</w:t>
            </w:r>
            <w:proofErr w:type="gramEnd"/>
            <w:r w:rsidRPr="00856601">
              <w:rPr>
                <w:rFonts w:eastAsia="Times New Roman"/>
                <w:sz w:val="16"/>
                <w:szCs w:val="16"/>
              </w:rPr>
              <w:t>/коек)</w:t>
            </w:r>
          </w:p>
        </w:tc>
        <w:tc>
          <w:tcPr>
            <w:tcW w:w="991"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r>
      <w:tr w:rsidR="001F520F" w:rsidRPr="00856601" w:rsidTr="00DE166F">
        <w:trPr>
          <w:trHeight w:val="567"/>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val="restart"/>
            <w:shd w:val="clear" w:color="auto" w:fill="auto"/>
            <w:textDirection w:val="btLr"/>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обеспеч.</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6 коек  на 1 тыс</w:t>
            </w:r>
            <w:proofErr w:type="gramStart"/>
            <w:r w:rsidRPr="00856601">
              <w:rPr>
                <w:rFonts w:eastAsia="Times New Roman"/>
                <w:sz w:val="16"/>
                <w:szCs w:val="16"/>
              </w:rPr>
              <w:t>.ч</w:t>
            </w:r>
            <w:proofErr w:type="gramEnd"/>
            <w:r w:rsidRPr="00856601">
              <w:rPr>
                <w:rFonts w:eastAsia="Times New Roman"/>
                <w:sz w:val="16"/>
                <w:szCs w:val="16"/>
              </w:rPr>
              <w:t>ел.</w:t>
            </w:r>
          </w:p>
        </w:tc>
        <w:tc>
          <w:tcPr>
            <w:tcW w:w="937" w:type="dxa"/>
            <w:shd w:val="clear" w:color="auto" w:fill="auto"/>
            <w:vAlign w:val="center"/>
          </w:tcPr>
          <w:p w:rsidR="001F520F" w:rsidRPr="00856601" w:rsidRDefault="001F520F" w:rsidP="00DC596A">
            <w:pPr>
              <w:spacing w:line="240" w:lineRule="auto"/>
              <w:ind w:firstLine="0"/>
              <w:jc w:val="center"/>
              <w:rPr>
                <w:rFonts w:eastAsia="Times New Roman"/>
                <w:sz w:val="16"/>
                <w:szCs w:val="16"/>
              </w:rPr>
            </w:pPr>
            <w:proofErr w:type="gramStart"/>
            <w:r w:rsidRPr="00856601">
              <w:rPr>
                <w:rFonts w:eastAsia="Times New Roman"/>
                <w:sz w:val="16"/>
                <w:szCs w:val="16"/>
              </w:rPr>
              <w:t>Необхо-димое</w:t>
            </w:r>
            <w:proofErr w:type="gramEnd"/>
            <w:r w:rsidRPr="00856601">
              <w:rPr>
                <w:rFonts w:eastAsia="Times New Roman"/>
                <w:sz w:val="16"/>
                <w:szCs w:val="16"/>
              </w:rPr>
              <w:t xml:space="preserve"> кол-во коек</w:t>
            </w:r>
          </w:p>
        </w:tc>
        <w:tc>
          <w:tcPr>
            <w:tcW w:w="991"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45</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4</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3</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4</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4</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w:t>
            </w:r>
          </w:p>
        </w:tc>
      </w:tr>
      <w:tr w:rsidR="001F520F" w:rsidRPr="00856601" w:rsidTr="00DE166F">
        <w:trPr>
          <w:trHeight w:val="359"/>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937" w:type="dxa"/>
            <w:shd w:val="clear" w:color="auto" w:fill="auto"/>
            <w:noWrap/>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
        </w:tc>
        <w:tc>
          <w:tcPr>
            <w:tcW w:w="991"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r>
      <w:tr w:rsidR="001F520F" w:rsidRPr="00856601" w:rsidTr="00DE166F">
        <w:trPr>
          <w:cantSplit/>
          <w:trHeight w:val="340"/>
          <w:jc w:val="center"/>
        </w:trPr>
        <w:tc>
          <w:tcPr>
            <w:tcW w:w="1841" w:type="dxa"/>
            <w:vMerge w:val="restart"/>
            <w:shd w:val="clear" w:color="auto" w:fill="auto"/>
            <w:textDirection w:val="btLr"/>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Поликлиники</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roofErr w:type="gramStart"/>
            <w:r w:rsidRPr="00856601">
              <w:rPr>
                <w:rFonts w:eastAsia="Times New Roman"/>
                <w:sz w:val="16"/>
                <w:szCs w:val="16"/>
              </w:rPr>
              <w:t>ед</w:t>
            </w:r>
            <w:proofErr w:type="gramEnd"/>
            <w:r w:rsidRPr="00856601">
              <w:rPr>
                <w:rFonts w:eastAsia="Times New Roman"/>
                <w:sz w:val="16"/>
                <w:szCs w:val="16"/>
              </w:rPr>
              <w:t>)</w:t>
            </w:r>
          </w:p>
        </w:tc>
        <w:tc>
          <w:tcPr>
            <w:tcW w:w="2271" w:type="dxa"/>
            <w:gridSpan w:val="2"/>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натур</w:t>
            </w:r>
            <w:proofErr w:type="gramStart"/>
            <w:r w:rsidRPr="00856601">
              <w:rPr>
                <w:rFonts w:eastAsia="Times New Roman"/>
                <w:sz w:val="16"/>
                <w:szCs w:val="16"/>
              </w:rPr>
              <w:t>.п</w:t>
            </w:r>
            <w:proofErr w:type="gramEnd"/>
            <w:r w:rsidRPr="00856601">
              <w:rPr>
                <w:rFonts w:eastAsia="Times New Roman"/>
                <w:sz w:val="16"/>
                <w:szCs w:val="16"/>
              </w:rPr>
              <w:t>оказат.</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roofErr w:type="gramStart"/>
            <w:r w:rsidRPr="00856601">
              <w:rPr>
                <w:rFonts w:eastAsia="Times New Roman"/>
                <w:sz w:val="16"/>
                <w:szCs w:val="16"/>
              </w:rPr>
              <w:t>ед</w:t>
            </w:r>
            <w:proofErr w:type="gramEnd"/>
            <w:r w:rsidRPr="00856601">
              <w:rPr>
                <w:rFonts w:eastAsia="Times New Roman"/>
                <w:sz w:val="16"/>
                <w:szCs w:val="16"/>
              </w:rPr>
              <w:t>)</w:t>
            </w:r>
          </w:p>
        </w:tc>
        <w:tc>
          <w:tcPr>
            <w:tcW w:w="99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60"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lang w:val="en-US"/>
              </w:rPr>
            </w:pPr>
            <w:r w:rsidRPr="00856601">
              <w:rPr>
                <w:rFonts w:eastAsia="Times New Roman"/>
                <w:sz w:val="20"/>
                <w:szCs w:val="20"/>
                <w:lang w:val="en-US"/>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786"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r>
      <w:tr w:rsidR="001F520F" w:rsidRPr="00856601" w:rsidTr="00DE166F">
        <w:trPr>
          <w:trHeight w:val="850"/>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val="restart"/>
            <w:shd w:val="clear" w:color="auto" w:fill="auto"/>
            <w:textDirection w:val="btLr"/>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обеспеч.</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20 посещений  на 1 тыс</w:t>
            </w:r>
            <w:proofErr w:type="gramStart"/>
            <w:r w:rsidRPr="00856601">
              <w:rPr>
                <w:rFonts w:eastAsia="Times New Roman"/>
                <w:sz w:val="16"/>
                <w:szCs w:val="16"/>
              </w:rPr>
              <w:t>.ч</w:t>
            </w:r>
            <w:proofErr w:type="gramEnd"/>
            <w:r w:rsidRPr="00856601">
              <w:rPr>
                <w:rFonts w:eastAsia="Times New Roman"/>
                <w:sz w:val="16"/>
                <w:szCs w:val="16"/>
              </w:rPr>
              <w:t>ел.</w:t>
            </w:r>
          </w:p>
        </w:tc>
        <w:tc>
          <w:tcPr>
            <w:tcW w:w="937" w:type="dxa"/>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roofErr w:type="gramStart"/>
            <w:r w:rsidRPr="00856601">
              <w:rPr>
                <w:rFonts w:eastAsia="Times New Roman"/>
                <w:sz w:val="16"/>
                <w:szCs w:val="16"/>
              </w:rPr>
              <w:t>Необхо-димое</w:t>
            </w:r>
            <w:proofErr w:type="gramEnd"/>
            <w:r w:rsidRPr="00856601">
              <w:rPr>
                <w:rFonts w:eastAsia="Times New Roman"/>
                <w:sz w:val="16"/>
                <w:szCs w:val="16"/>
              </w:rPr>
              <w:t xml:space="preserve"> кол-во посещений</w:t>
            </w:r>
          </w:p>
        </w:tc>
        <w:tc>
          <w:tcPr>
            <w:tcW w:w="99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158</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76</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4</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14</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5</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13</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7</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12</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6</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7</w:t>
            </w:r>
          </w:p>
        </w:tc>
      </w:tr>
      <w:tr w:rsidR="001F520F" w:rsidRPr="00856601" w:rsidTr="00DE166F">
        <w:trPr>
          <w:trHeight w:val="658"/>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937" w:type="dxa"/>
            <w:shd w:val="clear" w:color="auto" w:fill="auto"/>
            <w:noWrap/>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
        </w:tc>
        <w:tc>
          <w:tcPr>
            <w:tcW w:w="991"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r>
      <w:tr w:rsidR="001F520F" w:rsidRPr="00856601" w:rsidTr="00DE166F">
        <w:trPr>
          <w:cantSplit/>
          <w:trHeight w:val="329"/>
          <w:jc w:val="center"/>
        </w:trPr>
        <w:tc>
          <w:tcPr>
            <w:tcW w:w="1841" w:type="dxa"/>
            <w:vMerge w:val="restart"/>
            <w:shd w:val="clear" w:color="auto" w:fill="auto"/>
            <w:textDirection w:val="btLr"/>
            <w:vAlign w:val="center"/>
            <w:hideMark/>
          </w:tcPr>
          <w:p w:rsidR="00A94543"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Фельшерско-акушерские пункты,</w:t>
            </w:r>
          </w:p>
          <w:p w:rsidR="00A94543"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врачебные амбулаторий, участковые</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больницы (всего) (ед.)</w:t>
            </w:r>
          </w:p>
        </w:tc>
        <w:tc>
          <w:tcPr>
            <w:tcW w:w="2271" w:type="dxa"/>
            <w:gridSpan w:val="2"/>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натур</w:t>
            </w:r>
            <w:proofErr w:type="gramStart"/>
            <w:r w:rsidRPr="00856601">
              <w:rPr>
                <w:rFonts w:eastAsia="Times New Roman"/>
                <w:sz w:val="16"/>
                <w:szCs w:val="16"/>
              </w:rPr>
              <w:t>.п</w:t>
            </w:r>
            <w:proofErr w:type="gramEnd"/>
            <w:r w:rsidRPr="00856601">
              <w:rPr>
                <w:rFonts w:eastAsia="Times New Roman"/>
                <w:sz w:val="16"/>
                <w:szCs w:val="16"/>
              </w:rPr>
              <w:t>оказат.</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(ед.)</w:t>
            </w:r>
          </w:p>
        </w:tc>
        <w:tc>
          <w:tcPr>
            <w:tcW w:w="99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11</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60"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786"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r>
      <w:tr w:rsidR="001F520F" w:rsidRPr="00856601" w:rsidTr="00DE166F">
        <w:trPr>
          <w:trHeight w:val="1630"/>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val="restart"/>
            <w:shd w:val="clear" w:color="auto" w:fill="auto"/>
            <w:noWrap/>
            <w:textDirection w:val="btLr"/>
            <w:vAlign w:val="center"/>
            <w:hideMark/>
          </w:tcPr>
          <w:p w:rsidR="001F520F" w:rsidRPr="00856601" w:rsidRDefault="001F520F" w:rsidP="00DC596A">
            <w:pPr>
              <w:spacing w:line="240" w:lineRule="auto"/>
              <w:ind w:firstLine="0"/>
              <w:jc w:val="center"/>
              <w:rPr>
                <w:sz w:val="16"/>
                <w:szCs w:val="16"/>
              </w:rPr>
            </w:pPr>
            <w:r w:rsidRPr="00856601">
              <w:rPr>
                <w:sz w:val="16"/>
                <w:szCs w:val="16"/>
              </w:rPr>
              <w:t>обеспеч.1 объект в сельском населённом пункте с численностью населения от 300-1200 чел.</w:t>
            </w:r>
          </w:p>
        </w:tc>
        <w:tc>
          <w:tcPr>
            <w:tcW w:w="937" w:type="dxa"/>
            <w:shd w:val="clear" w:color="auto" w:fill="auto"/>
            <w:noWrap/>
            <w:vAlign w:val="center"/>
            <w:hideMark/>
          </w:tcPr>
          <w:p w:rsidR="001F520F" w:rsidRPr="00856601" w:rsidRDefault="001F520F" w:rsidP="00DC596A">
            <w:pPr>
              <w:spacing w:line="240" w:lineRule="auto"/>
              <w:ind w:firstLine="0"/>
              <w:jc w:val="center"/>
              <w:rPr>
                <w:rFonts w:eastAsia="Times New Roman"/>
                <w:sz w:val="16"/>
                <w:szCs w:val="16"/>
              </w:rPr>
            </w:pPr>
            <w:proofErr w:type="gramStart"/>
            <w:r w:rsidRPr="00856601">
              <w:rPr>
                <w:rFonts w:eastAsia="Times New Roman"/>
                <w:sz w:val="16"/>
                <w:szCs w:val="16"/>
              </w:rPr>
              <w:t>Необхо-димое</w:t>
            </w:r>
            <w:proofErr w:type="gramEnd"/>
            <w:r w:rsidRPr="00856601">
              <w:rPr>
                <w:rFonts w:eastAsia="Times New Roman"/>
                <w:sz w:val="16"/>
                <w:szCs w:val="16"/>
              </w:rPr>
              <w:t xml:space="preserve"> кол-во объектов</w:t>
            </w:r>
          </w:p>
        </w:tc>
        <w:tc>
          <w:tcPr>
            <w:tcW w:w="991"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6</w:t>
            </w:r>
          </w:p>
        </w:tc>
        <w:tc>
          <w:tcPr>
            <w:tcW w:w="801"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60" w:type="dxa"/>
            <w:shd w:val="clear" w:color="auto" w:fill="auto"/>
            <w:vAlign w:val="center"/>
          </w:tcPr>
          <w:p w:rsidR="001F520F" w:rsidRPr="00856601" w:rsidRDefault="001F520F" w:rsidP="00DC596A">
            <w:pPr>
              <w:spacing w:line="240" w:lineRule="auto"/>
              <w:ind w:firstLine="0"/>
              <w:jc w:val="center"/>
              <w:rPr>
                <w:rFonts w:eastAsia="Times New Roman"/>
                <w:sz w:val="20"/>
                <w:szCs w:val="20"/>
                <w:lang w:val="en-US"/>
              </w:rPr>
            </w:pPr>
            <w:r w:rsidRPr="00856601">
              <w:rPr>
                <w:rFonts w:eastAsia="Times New Roman"/>
                <w:sz w:val="20"/>
                <w:szCs w:val="20"/>
                <w:lang w:val="en-US"/>
              </w:rPr>
              <w:t>1</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786"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r>
      <w:tr w:rsidR="001F520F" w:rsidRPr="00856601" w:rsidTr="00DE166F">
        <w:trPr>
          <w:trHeight w:val="544"/>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937" w:type="dxa"/>
            <w:shd w:val="clear" w:color="auto" w:fill="auto"/>
            <w:noWrap/>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
        </w:tc>
        <w:tc>
          <w:tcPr>
            <w:tcW w:w="991"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100</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lang w:val="en-US"/>
              </w:rPr>
              <w:t>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lang w:val="en-US"/>
              </w:rPr>
              <w:t>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lang w:val="en-US"/>
              </w:rPr>
              <w:t>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lang w:val="en-US"/>
              </w:rPr>
              <w:t>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100</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lang w:val="en-US"/>
              </w:rPr>
            </w:pPr>
            <w:r w:rsidRPr="00856601">
              <w:rPr>
                <w:rFonts w:eastAsia="Times New Roman"/>
                <w:sz w:val="20"/>
                <w:szCs w:val="20"/>
              </w:rPr>
              <w:t xml:space="preserve">более </w:t>
            </w:r>
            <w:r w:rsidRPr="00856601">
              <w:rPr>
                <w:rFonts w:eastAsia="Times New Roman"/>
                <w:sz w:val="20"/>
                <w:szCs w:val="20"/>
                <w:lang w:val="en-US"/>
              </w:rPr>
              <w:t>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lang w:val="en-US"/>
              </w:rPr>
              <w:t>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100</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100</w:t>
            </w:r>
          </w:p>
        </w:tc>
      </w:tr>
      <w:tr w:rsidR="001F520F" w:rsidRPr="00856601" w:rsidTr="00DE166F">
        <w:trPr>
          <w:cantSplit/>
          <w:trHeight w:val="397"/>
          <w:jc w:val="center"/>
        </w:trPr>
        <w:tc>
          <w:tcPr>
            <w:tcW w:w="1841" w:type="dxa"/>
            <w:vMerge w:val="restart"/>
            <w:shd w:val="clear" w:color="auto" w:fill="auto"/>
            <w:textDirection w:val="btLr"/>
            <w:vAlign w:val="center"/>
            <w:hideMark/>
          </w:tcPr>
          <w:p w:rsidR="00A94543"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lastRenderedPageBreak/>
              <w:t>Фармацевтические</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учреждения (аптеки, аптечные пункты, аптечные склады и другие)</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(ед.)</w:t>
            </w:r>
          </w:p>
        </w:tc>
        <w:tc>
          <w:tcPr>
            <w:tcW w:w="2271" w:type="dxa"/>
            <w:gridSpan w:val="2"/>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натур</w:t>
            </w:r>
            <w:proofErr w:type="gramStart"/>
            <w:r w:rsidRPr="00856601">
              <w:rPr>
                <w:rFonts w:eastAsia="Times New Roman"/>
                <w:sz w:val="16"/>
                <w:szCs w:val="16"/>
              </w:rPr>
              <w:t>.п</w:t>
            </w:r>
            <w:proofErr w:type="gramEnd"/>
            <w:r w:rsidRPr="00856601">
              <w:rPr>
                <w:rFonts w:eastAsia="Times New Roman"/>
                <w:sz w:val="16"/>
                <w:szCs w:val="16"/>
              </w:rPr>
              <w:t>оказат. (ед.)</w:t>
            </w:r>
          </w:p>
        </w:tc>
        <w:tc>
          <w:tcPr>
            <w:tcW w:w="99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3</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60"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lang w:val="en-US"/>
              </w:rPr>
            </w:pPr>
            <w:r w:rsidRPr="00856601">
              <w:rPr>
                <w:rFonts w:eastAsia="Times New Roman"/>
                <w:sz w:val="20"/>
                <w:szCs w:val="20"/>
                <w:lang w:val="en-US"/>
              </w:rPr>
              <w:t>1</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786"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r>
      <w:tr w:rsidR="001F520F" w:rsidRPr="00856601" w:rsidTr="00DE166F">
        <w:trPr>
          <w:trHeight w:val="294"/>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val="restart"/>
            <w:shd w:val="clear" w:color="auto" w:fill="auto"/>
            <w:noWrap/>
            <w:textDirection w:val="btLr"/>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обеспеч.</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1 объект на сельское поселение от  6 тыс</w:t>
            </w:r>
            <w:proofErr w:type="gramStart"/>
            <w:r w:rsidRPr="00856601">
              <w:rPr>
                <w:rFonts w:eastAsia="Times New Roman"/>
                <w:sz w:val="16"/>
                <w:szCs w:val="16"/>
              </w:rPr>
              <w:t>.ч</w:t>
            </w:r>
            <w:proofErr w:type="gramEnd"/>
            <w:r w:rsidRPr="00856601">
              <w:rPr>
                <w:rFonts w:eastAsia="Times New Roman"/>
                <w:sz w:val="16"/>
                <w:szCs w:val="16"/>
              </w:rPr>
              <w:t>ел</w:t>
            </w:r>
          </w:p>
        </w:tc>
        <w:tc>
          <w:tcPr>
            <w:tcW w:w="937" w:type="dxa"/>
            <w:shd w:val="clear" w:color="auto" w:fill="auto"/>
            <w:noWrap/>
            <w:vAlign w:val="center"/>
            <w:hideMark/>
          </w:tcPr>
          <w:p w:rsidR="001F520F" w:rsidRPr="00856601" w:rsidRDefault="001F520F" w:rsidP="00DC596A">
            <w:pPr>
              <w:spacing w:line="240" w:lineRule="auto"/>
              <w:ind w:firstLine="0"/>
              <w:jc w:val="center"/>
              <w:rPr>
                <w:rFonts w:eastAsia="Times New Roman"/>
                <w:sz w:val="16"/>
                <w:szCs w:val="16"/>
              </w:rPr>
            </w:pPr>
          </w:p>
        </w:tc>
        <w:tc>
          <w:tcPr>
            <w:tcW w:w="991"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01"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60"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786"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r>
      <w:tr w:rsidR="001F520F" w:rsidRPr="00856601" w:rsidTr="00DE166F">
        <w:trPr>
          <w:trHeight w:val="1135"/>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937" w:type="dxa"/>
            <w:shd w:val="clear" w:color="auto" w:fill="auto"/>
            <w:noWrap/>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
        </w:tc>
        <w:tc>
          <w:tcPr>
            <w:tcW w:w="991"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 xml:space="preserve">более </w:t>
            </w:r>
            <w:r w:rsidRPr="00856601">
              <w:rPr>
                <w:rFonts w:eastAsia="Times New Roman"/>
                <w:sz w:val="20"/>
                <w:szCs w:val="20"/>
                <w:lang w:val="en-US"/>
              </w:rPr>
              <w:t>100</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r>
      <w:tr w:rsidR="001F520F" w:rsidRPr="00856601" w:rsidTr="00DE166F">
        <w:trPr>
          <w:cantSplit/>
          <w:trHeight w:val="397"/>
          <w:jc w:val="center"/>
        </w:trPr>
        <w:tc>
          <w:tcPr>
            <w:tcW w:w="1841" w:type="dxa"/>
            <w:vMerge w:val="restart"/>
            <w:shd w:val="clear" w:color="auto" w:fill="auto"/>
            <w:textDirection w:val="btLr"/>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Станции (подстанции) скорой медицинской помощи</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roofErr w:type="gramStart"/>
            <w:r w:rsidRPr="00856601">
              <w:rPr>
                <w:rFonts w:eastAsia="Times New Roman"/>
                <w:sz w:val="16"/>
                <w:szCs w:val="16"/>
              </w:rPr>
              <w:t>ед</w:t>
            </w:r>
            <w:proofErr w:type="gramEnd"/>
            <w:r w:rsidRPr="00856601">
              <w:rPr>
                <w:rFonts w:eastAsia="Times New Roman"/>
                <w:sz w:val="16"/>
                <w:szCs w:val="16"/>
              </w:rPr>
              <w:t>/автомобиль)</w:t>
            </w:r>
          </w:p>
        </w:tc>
        <w:tc>
          <w:tcPr>
            <w:tcW w:w="2271" w:type="dxa"/>
            <w:gridSpan w:val="2"/>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натур</w:t>
            </w:r>
            <w:proofErr w:type="gramStart"/>
            <w:r w:rsidRPr="00856601">
              <w:rPr>
                <w:rFonts w:eastAsia="Times New Roman"/>
                <w:sz w:val="16"/>
                <w:szCs w:val="16"/>
              </w:rPr>
              <w:t>.п</w:t>
            </w:r>
            <w:proofErr w:type="gramEnd"/>
            <w:r w:rsidRPr="00856601">
              <w:rPr>
                <w:rFonts w:eastAsia="Times New Roman"/>
                <w:sz w:val="16"/>
                <w:szCs w:val="16"/>
              </w:rPr>
              <w:t>оказат. (ед/автомобиль)</w:t>
            </w:r>
          </w:p>
        </w:tc>
        <w:tc>
          <w:tcPr>
            <w:tcW w:w="991"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1/2</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1/2</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lang w:val="en-US"/>
              </w:rPr>
            </w:pPr>
            <w:r w:rsidRPr="00856601">
              <w:rPr>
                <w:rFonts w:eastAsia="Times New Roman"/>
                <w:sz w:val="20"/>
                <w:szCs w:val="20"/>
                <w:lang w:val="en-US"/>
              </w:rPr>
              <w:t>-</w:t>
            </w:r>
          </w:p>
        </w:tc>
      </w:tr>
      <w:tr w:rsidR="001F520F" w:rsidRPr="00856601" w:rsidTr="00DE166F">
        <w:trPr>
          <w:trHeight w:val="567"/>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val="restart"/>
            <w:shd w:val="clear" w:color="auto" w:fill="auto"/>
            <w:textDirection w:val="btLr"/>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обеспеч.</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1 автомобиль на 5 тыс</w:t>
            </w:r>
            <w:proofErr w:type="gramStart"/>
            <w:r w:rsidRPr="00856601">
              <w:rPr>
                <w:rFonts w:eastAsia="Times New Roman"/>
                <w:sz w:val="16"/>
                <w:szCs w:val="16"/>
              </w:rPr>
              <w:t>.ч</w:t>
            </w:r>
            <w:proofErr w:type="gramEnd"/>
            <w:r w:rsidRPr="00856601">
              <w:rPr>
                <w:rFonts w:eastAsia="Times New Roman"/>
                <w:sz w:val="16"/>
                <w:szCs w:val="16"/>
              </w:rPr>
              <w:t>ел. сельского поселения</w:t>
            </w:r>
          </w:p>
        </w:tc>
        <w:tc>
          <w:tcPr>
            <w:tcW w:w="937" w:type="dxa"/>
            <w:shd w:val="clear" w:color="auto" w:fill="auto"/>
            <w:noWrap/>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Необходимое кол-во ед.</w:t>
            </w:r>
          </w:p>
        </w:tc>
        <w:tc>
          <w:tcPr>
            <w:tcW w:w="991"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1/2</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r>
      <w:tr w:rsidR="001F520F" w:rsidRPr="00856601" w:rsidTr="00DE166F">
        <w:trPr>
          <w:trHeight w:val="844"/>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937" w:type="dxa"/>
            <w:shd w:val="clear" w:color="auto" w:fill="auto"/>
            <w:noWrap/>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
        </w:tc>
        <w:tc>
          <w:tcPr>
            <w:tcW w:w="991"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100</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r>
      <w:tr w:rsidR="001F520F" w:rsidRPr="00856601" w:rsidTr="00DC596A">
        <w:trPr>
          <w:trHeight w:val="300"/>
          <w:jc w:val="center"/>
        </w:trPr>
        <w:tc>
          <w:tcPr>
            <w:tcW w:w="15245" w:type="dxa"/>
            <w:gridSpan w:val="16"/>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Культура</w:t>
            </w:r>
          </w:p>
        </w:tc>
      </w:tr>
      <w:tr w:rsidR="001F520F" w:rsidRPr="00856601" w:rsidTr="00DE166F">
        <w:trPr>
          <w:cantSplit/>
          <w:trHeight w:val="397"/>
          <w:jc w:val="center"/>
        </w:trPr>
        <w:tc>
          <w:tcPr>
            <w:tcW w:w="1841" w:type="dxa"/>
            <w:vMerge w:val="restart"/>
            <w:shd w:val="clear" w:color="auto" w:fill="auto"/>
            <w:textDirection w:val="btLr"/>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Клубы, дома культуры (</w:t>
            </w:r>
            <w:proofErr w:type="gramStart"/>
            <w:r w:rsidRPr="00856601">
              <w:rPr>
                <w:rFonts w:eastAsia="Times New Roman"/>
                <w:sz w:val="16"/>
                <w:szCs w:val="16"/>
              </w:rPr>
              <w:t>ед</w:t>
            </w:r>
            <w:proofErr w:type="gramEnd"/>
            <w:r w:rsidRPr="00856601">
              <w:rPr>
                <w:rFonts w:eastAsia="Times New Roman"/>
                <w:sz w:val="16"/>
                <w:szCs w:val="16"/>
              </w:rPr>
              <w:t>/посад.мест)</w:t>
            </w:r>
          </w:p>
        </w:tc>
        <w:tc>
          <w:tcPr>
            <w:tcW w:w="2271" w:type="dxa"/>
            <w:gridSpan w:val="2"/>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натур</w:t>
            </w:r>
            <w:proofErr w:type="gramStart"/>
            <w:r w:rsidRPr="00856601">
              <w:rPr>
                <w:rFonts w:eastAsia="Times New Roman"/>
                <w:sz w:val="16"/>
                <w:szCs w:val="16"/>
              </w:rPr>
              <w:t>.п</w:t>
            </w:r>
            <w:proofErr w:type="gramEnd"/>
            <w:r w:rsidRPr="00856601">
              <w:rPr>
                <w:rFonts w:eastAsia="Times New Roman"/>
                <w:sz w:val="16"/>
                <w:szCs w:val="16"/>
              </w:rPr>
              <w:t>оказат. (ед/посад.мест)</w:t>
            </w:r>
          </w:p>
        </w:tc>
        <w:tc>
          <w:tcPr>
            <w:tcW w:w="99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11/</w:t>
            </w:r>
          </w:p>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1189</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1/200</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1/100</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1/100</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1/60</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1/150</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1/100</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lang w:val="en-US"/>
              </w:rPr>
            </w:pPr>
            <w:r w:rsidRPr="00856601">
              <w:rPr>
                <w:rFonts w:eastAsia="Times New Roman"/>
                <w:sz w:val="20"/>
                <w:szCs w:val="20"/>
                <w:lang w:val="en-US"/>
              </w:rPr>
              <w:t>1/200</w:t>
            </w:r>
          </w:p>
        </w:tc>
        <w:tc>
          <w:tcPr>
            <w:tcW w:w="860"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lang w:val="en-US"/>
              </w:rPr>
            </w:pPr>
            <w:r w:rsidRPr="00856601">
              <w:rPr>
                <w:rFonts w:eastAsia="Times New Roman"/>
                <w:sz w:val="20"/>
                <w:szCs w:val="20"/>
                <w:lang w:val="en-US"/>
              </w:rPr>
              <w:t>1/70</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1/50</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1/30</w:t>
            </w:r>
          </w:p>
        </w:tc>
        <w:tc>
          <w:tcPr>
            <w:tcW w:w="786"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lang w:val="en-US"/>
              </w:rPr>
            </w:pPr>
            <w:r w:rsidRPr="00856601">
              <w:rPr>
                <w:rFonts w:eastAsia="Times New Roman"/>
                <w:sz w:val="20"/>
                <w:szCs w:val="20"/>
                <w:lang w:val="en-US"/>
              </w:rPr>
              <w:t>1/129</w:t>
            </w:r>
          </w:p>
        </w:tc>
      </w:tr>
      <w:tr w:rsidR="001F520F" w:rsidRPr="00856601" w:rsidTr="00DE166F">
        <w:trPr>
          <w:trHeight w:val="990"/>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val="restart"/>
            <w:shd w:val="clear" w:color="auto" w:fill="auto"/>
            <w:textDirection w:val="btLr"/>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обеспеч.</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100 мест на 1 тыс. чел.</w:t>
            </w:r>
          </w:p>
        </w:tc>
        <w:tc>
          <w:tcPr>
            <w:tcW w:w="937" w:type="dxa"/>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roofErr w:type="gramStart"/>
            <w:r w:rsidRPr="00856601">
              <w:rPr>
                <w:rFonts w:eastAsia="Times New Roman"/>
                <w:sz w:val="16"/>
                <w:szCs w:val="16"/>
              </w:rPr>
              <w:t>Необхо-димое</w:t>
            </w:r>
            <w:proofErr w:type="gramEnd"/>
            <w:r w:rsidRPr="00856601">
              <w:rPr>
                <w:rFonts w:eastAsia="Times New Roman"/>
                <w:sz w:val="16"/>
                <w:szCs w:val="16"/>
              </w:rPr>
              <w:t xml:space="preserve"> кол-во мест/кол-во общей площади</w:t>
            </w:r>
          </w:p>
        </w:tc>
        <w:tc>
          <w:tcPr>
            <w:tcW w:w="99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759</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345</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18</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72</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5</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56</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24</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63</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35</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67</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30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10</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34</w:t>
            </w:r>
          </w:p>
        </w:tc>
      </w:tr>
      <w:tr w:rsidR="001F520F" w:rsidRPr="00856601" w:rsidTr="00DE166F">
        <w:trPr>
          <w:trHeight w:val="429"/>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937" w:type="dxa"/>
            <w:shd w:val="clear" w:color="auto" w:fill="auto"/>
            <w:noWrap/>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
        </w:tc>
        <w:tc>
          <w:tcPr>
            <w:tcW w:w="991"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57,3</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color w:val="000000" w:themeColor="text1"/>
                <w:sz w:val="20"/>
                <w:szCs w:val="20"/>
              </w:rPr>
            </w:pPr>
            <w:r w:rsidRPr="00856601">
              <w:rPr>
                <w:rFonts w:eastAsia="Times New Roman"/>
                <w:sz w:val="20"/>
                <w:szCs w:val="20"/>
              </w:rPr>
              <w:t>более 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более 100</w:t>
            </w:r>
          </w:p>
        </w:tc>
      </w:tr>
      <w:tr w:rsidR="001F520F" w:rsidRPr="00856601" w:rsidTr="00DE166F">
        <w:trPr>
          <w:cantSplit/>
          <w:trHeight w:val="397"/>
          <w:jc w:val="center"/>
        </w:trPr>
        <w:tc>
          <w:tcPr>
            <w:tcW w:w="1841" w:type="dxa"/>
            <w:vMerge w:val="restart"/>
            <w:shd w:val="clear" w:color="auto" w:fill="auto"/>
            <w:textDirection w:val="btLr"/>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Библиотеки (</w:t>
            </w:r>
            <w:proofErr w:type="gramStart"/>
            <w:r w:rsidRPr="00856601">
              <w:rPr>
                <w:rFonts w:eastAsia="Times New Roman"/>
                <w:sz w:val="16"/>
                <w:szCs w:val="16"/>
              </w:rPr>
              <w:t>ед</w:t>
            </w:r>
            <w:proofErr w:type="gramEnd"/>
            <w:r w:rsidRPr="00856601">
              <w:rPr>
                <w:rFonts w:eastAsia="Times New Roman"/>
                <w:sz w:val="16"/>
                <w:szCs w:val="16"/>
              </w:rPr>
              <w:t>/посад.мест)</w:t>
            </w:r>
          </w:p>
        </w:tc>
        <w:tc>
          <w:tcPr>
            <w:tcW w:w="2271" w:type="dxa"/>
            <w:gridSpan w:val="2"/>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натур</w:t>
            </w:r>
            <w:proofErr w:type="gramStart"/>
            <w:r w:rsidRPr="00856601">
              <w:rPr>
                <w:rFonts w:eastAsia="Times New Roman"/>
                <w:sz w:val="16"/>
                <w:szCs w:val="16"/>
              </w:rPr>
              <w:t>.п</w:t>
            </w:r>
            <w:proofErr w:type="gramEnd"/>
            <w:r w:rsidRPr="00856601">
              <w:rPr>
                <w:rFonts w:eastAsia="Times New Roman"/>
                <w:sz w:val="16"/>
                <w:szCs w:val="16"/>
              </w:rPr>
              <w:t>оказат. (ед/посад.мест)</w:t>
            </w:r>
          </w:p>
        </w:tc>
        <w:tc>
          <w:tcPr>
            <w:tcW w:w="99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9/112</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2/10</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1/20</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1/10</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1/60</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lang w:val="en-US"/>
              </w:rPr>
            </w:pPr>
            <w:r w:rsidRPr="00856601">
              <w:rPr>
                <w:rFonts w:eastAsia="Times New Roman"/>
                <w:sz w:val="20"/>
                <w:szCs w:val="20"/>
                <w:lang w:val="en-US"/>
              </w:rPr>
              <w:t>-</w:t>
            </w:r>
          </w:p>
        </w:tc>
        <w:tc>
          <w:tcPr>
            <w:tcW w:w="860"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lang w:val="en-US"/>
              </w:rPr>
            </w:pPr>
            <w:r w:rsidRPr="00856601">
              <w:rPr>
                <w:rFonts w:eastAsia="Times New Roman"/>
                <w:sz w:val="20"/>
                <w:szCs w:val="20"/>
                <w:lang w:val="en-US"/>
              </w:rPr>
              <w:t>1/12</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1/0</w:t>
            </w:r>
          </w:p>
        </w:tc>
        <w:tc>
          <w:tcPr>
            <w:tcW w:w="786"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lang w:val="en-US"/>
              </w:rPr>
              <w:t>1/</w:t>
            </w:r>
            <w:r w:rsidRPr="00856601">
              <w:rPr>
                <w:rFonts w:eastAsia="Times New Roman"/>
                <w:sz w:val="20"/>
                <w:szCs w:val="20"/>
              </w:rPr>
              <w:t>-</w:t>
            </w:r>
          </w:p>
        </w:tc>
      </w:tr>
      <w:tr w:rsidR="001F520F" w:rsidRPr="00856601" w:rsidTr="00DE166F">
        <w:trPr>
          <w:trHeight w:val="567"/>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val="restart"/>
            <w:shd w:val="clear" w:color="auto" w:fill="auto"/>
            <w:textDirection w:val="btLr"/>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обеспеч.</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1 учреждение</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на сельский населенный пункт</w:t>
            </w:r>
          </w:p>
        </w:tc>
        <w:tc>
          <w:tcPr>
            <w:tcW w:w="937" w:type="dxa"/>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roofErr w:type="gramStart"/>
            <w:r w:rsidRPr="00856601">
              <w:rPr>
                <w:rFonts w:eastAsia="Times New Roman"/>
                <w:sz w:val="16"/>
                <w:szCs w:val="16"/>
              </w:rPr>
              <w:t>Необхо-димое</w:t>
            </w:r>
            <w:proofErr w:type="gramEnd"/>
            <w:r w:rsidRPr="00856601">
              <w:rPr>
                <w:rFonts w:eastAsia="Times New Roman"/>
                <w:sz w:val="16"/>
                <w:szCs w:val="16"/>
              </w:rPr>
              <w:t xml:space="preserve"> кол-во учреждение</w:t>
            </w:r>
          </w:p>
        </w:tc>
        <w:tc>
          <w:tcPr>
            <w:tcW w:w="99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13</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r>
      <w:tr w:rsidR="001F520F" w:rsidRPr="00856601" w:rsidTr="00DE166F">
        <w:trPr>
          <w:trHeight w:val="567"/>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937" w:type="dxa"/>
            <w:shd w:val="clear" w:color="auto" w:fill="auto"/>
            <w:noWrap/>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
        </w:tc>
        <w:tc>
          <w:tcPr>
            <w:tcW w:w="991"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69,2</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100</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100</w:t>
            </w:r>
          </w:p>
        </w:tc>
      </w:tr>
      <w:tr w:rsidR="001F520F" w:rsidRPr="00856601" w:rsidTr="00DE166F">
        <w:trPr>
          <w:cantSplit/>
          <w:trHeight w:val="403"/>
          <w:jc w:val="center"/>
        </w:trPr>
        <w:tc>
          <w:tcPr>
            <w:tcW w:w="1841" w:type="dxa"/>
            <w:vMerge w:val="restart"/>
            <w:shd w:val="clear" w:color="auto" w:fill="auto"/>
            <w:textDirection w:val="btLr"/>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lastRenderedPageBreak/>
              <w:t>Музеи</w:t>
            </w:r>
          </w:p>
        </w:tc>
        <w:tc>
          <w:tcPr>
            <w:tcW w:w="2271" w:type="dxa"/>
            <w:gridSpan w:val="2"/>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натур</w:t>
            </w:r>
            <w:proofErr w:type="gramStart"/>
            <w:r w:rsidRPr="00856601">
              <w:rPr>
                <w:rFonts w:eastAsia="Times New Roman"/>
                <w:sz w:val="16"/>
                <w:szCs w:val="16"/>
              </w:rPr>
              <w:t>.п</w:t>
            </w:r>
            <w:proofErr w:type="gramEnd"/>
            <w:r w:rsidRPr="00856601">
              <w:rPr>
                <w:rFonts w:eastAsia="Times New Roman"/>
                <w:sz w:val="16"/>
                <w:szCs w:val="16"/>
              </w:rPr>
              <w:t>оказат.(ед.)</w:t>
            </w:r>
          </w:p>
        </w:tc>
        <w:tc>
          <w:tcPr>
            <w:tcW w:w="991"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3</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r>
      <w:tr w:rsidR="001F520F" w:rsidRPr="00856601" w:rsidTr="00DE166F">
        <w:trPr>
          <w:trHeight w:val="567"/>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val="restart"/>
            <w:shd w:val="clear" w:color="auto" w:fill="auto"/>
            <w:textDirection w:val="btLr"/>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обеспеч.</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1 объект  на 10 тыс</w:t>
            </w:r>
            <w:proofErr w:type="gramStart"/>
            <w:r w:rsidRPr="00856601">
              <w:rPr>
                <w:rFonts w:eastAsia="Times New Roman"/>
                <w:sz w:val="16"/>
                <w:szCs w:val="16"/>
              </w:rPr>
              <w:t>.ч</w:t>
            </w:r>
            <w:proofErr w:type="gramEnd"/>
            <w:r w:rsidRPr="00856601">
              <w:rPr>
                <w:rFonts w:eastAsia="Times New Roman"/>
                <w:sz w:val="16"/>
                <w:szCs w:val="16"/>
              </w:rPr>
              <w:t>ел</w:t>
            </w:r>
          </w:p>
        </w:tc>
        <w:tc>
          <w:tcPr>
            <w:tcW w:w="937" w:type="dxa"/>
            <w:shd w:val="clear" w:color="auto" w:fill="auto"/>
            <w:noWrap/>
            <w:vAlign w:val="center"/>
            <w:hideMark/>
          </w:tcPr>
          <w:p w:rsidR="001F520F" w:rsidRPr="00856601" w:rsidRDefault="001F520F" w:rsidP="00DC596A">
            <w:pPr>
              <w:spacing w:line="240" w:lineRule="auto"/>
              <w:ind w:firstLine="0"/>
              <w:jc w:val="center"/>
              <w:rPr>
                <w:rFonts w:eastAsia="Times New Roman"/>
                <w:sz w:val="16"/>
                <w:szCs w:val="16"/>
              </w:rPr>
            </w:pPr>
            <w:proofErr w:type="gramStart"/>
            <w:r w:rsidRPr="00856601">
              <w:rPr>
                <w:rFonts w:eastAsia="Times New Roman"/>
                <w:sz w:val="16"/>
                <w:szCs w:val="16"/>
              </w:rPr>
              <w:t>Необхо-димое</w:t>
            </w:r>
            <w:proofErr w:type="gramEnd"/>
            <w:r w:rsidRPr="00856601">
              <w:rPr>
                <w:rFonts w:eastAsia="Times New Roman"/>
                <w:sz w:val="16"/>
                <w:szCs w:val="16"/>
              </w:rPr>
              <w:t xml:space="preserve"> кол-во ед.</w:t>
            </w:r>
          </w:p>
        </w:tc>
        <w:tc>
          <w:tcPr>
            <w:tcW w:w="991"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r>
      <w:tr w:rsidR="001F520F" w:rsidRPr="00856601" w:rsidTr="00DE166F">
        <w:trPr>
          <w:trHeight w:val="416"/>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937" w:type="dxa"/>
            <w:shd w:val="clear" w:color="auto" w:fill="auto"/>
            <w:noWrap/>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
        </w:tc>
        <w:tc>
          <w:tcPr>
            <w:tcW w:w="991"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r>
      <w:tr w:rsidR="001F520F" w:rsidRPr="00856601" w:rsidTr="00DC596A">
        <w:trPr>
          <w:trHeight w:val="300"/>
          <w:jc w:val="center"/>
        </w:trPr>
        <w:tc>
          <w:tcPr>
            <w:tcW w:w="15245" w:type="dxa"/>
            <w:gridSpan w:val="16"/>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Физкультура и спорт</w:t>
            </w:r>
          </w:p>
        </w:tc>
      </w:tr>
      <w:tr w:rsidR="001F520F" w:rsidRPr="00856601" w:rsidTr="00DE166F">
        <w:trPr>
          <w:cantSplit/>
          <w:trHeight w:val="397"/>
          <w:jc w:val="center"/>
        </w:trPr>
        <w:tc>
          <w:tcPr>
            <w:tcW w:w="1841" w:type="dxa"/>
            <w:vMerge w:val="restart"/>
            <w:shd w:val="clear" w:color="auto" w:fill="auto"/>
            <w:textDirection w:val="btLr"/>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Объекты спорта (ед.)</w:t>
            </w:r>
          </w:p>
        </w:tc>
        <w:tc>
          <w:tcPr>
            <w:tcW w:w="2271" w:type="dxa"/>
            <w:gridSpan w:val="2"/>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натур</w:t>
            </w:r>
            <w:proofErr w:type="gramStart"/>
            <w:r w:rsidRPr="00856601">
              <w:rPr>
                <w:rFonts w:eastAsia="Times New Roman"/>
                <w:sz w:val="16"/>
                <w:szCs w:val="16"/>
              </w:rPr>
              <w:t>.п</w:t>
            </w:r>
            <w:proofErr w:type="gramEnd"/>
            <w:r w:rsidRPr="00856601">
              <w:rPr>
                <w:rFonts w:eastAsia="Times New Roman"/>
                <w:sz w:val="16"/>
                <w:szCs w:val="16"/>
              </w:rPr>
              <w:t>оказат.(ед.)</w:t>
            </w:r>
          </w:p>
        </w:tc>
        <w:tc>
          <w:tcPr>
            <w:tcW w:w="99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5/</w:t>
            </w:r>
          </w:p>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14599,0</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3/</w:t>
            </w:r>
          </w:p>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14239,0</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1/260,0</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60"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1/100</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786"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r>
      <w:tr w:rsidR="001F520F" w:rsidRPr="00856601" w:rsidTr="00DE166F">
        <w:trPr>
          <w:trHeight w:val="567"/>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val="restart"/>
            <w:shd w:val="clear" w:color="auto" w:fill="auto"/>
            <w:noWrap/>
            <w:textDirection w:val="btLr"/>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обеспеч.</w:t>
            </w:r>
          </w:p>
        </w:tc>
        <w:tc>
          <w:tcPr>
            <w:tcW w:w="937" w:type="dxa"/>
            <w:shd w:val="clear" w:color="auto" w:fill="auto"/>
            <w:noWrap/>
            <w:vAlign w:val="center"/>
            <w:hideMark/>
          </w:tcPr>
          <w:p w:rsidR="001F520F" w:rsidRPr="00856601" w:rsidRDefault="001F520F" w:rsidP="00DC596A">
            <w:pPr>
              <w:spacing w:line="240" w:lineRule="auto"/>
              <w:ind w:firstLine="0"/>
              <w:jc w:val="center"/>
              <w:rPr>
                <w:rFonts w:eastAsia="Times New Roman"/>
                <w:sz w:val="16"/>
                <w:szCs w:val="16"/>
              </w:rPr>
            </w:pPr>
            <w:proofErr w:type="gramStart"/>
            <w:r w:rsidRPr="00856601">
              <w:rPr>
                <w:rFonts w:eastAsia="Times New Roman"/>
                <w:sz w:val="16"/>
                <w:szCs w:val="16"/>
              </w:rPr>
              <w:t>Необхо-димое</w:t>
            </w:r>
            <w:proofErr w:type="gramEnd"/>
            <w:r w:rsidRPr="00856601">
              <w:rPr>
                <w:rFonts w:eastAsia="Times New Roman"/>
                <w:sz w:val="16"/>
                <w:szCs w:val="16"/>
              </w:rPr>
              <w:t xml:space="preserve"> кол-во площади</w:t>
            </w:r>
          </w:p>
        </w:tc>
        <w:tc>
          <w:tcPr>
            <w:tcW w:w="991"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8971,8</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4082,4</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211,0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850,9</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62,8</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666,0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278,5</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746,6</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410,1</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790,4</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352,4</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112,6</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407,6</w:t>
            </w:r>
          </w:p>
        </w:tc>
      </w:tr>
      <w:tr w:rsidR="001F520F" w:rsidRPr="00856601" w:rsidTr="00DE166F">
        <w:trPr>
          <w:trHeight w:val="474"/>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937" w:type="dxa"/>
            <w:shd w:val="clear" w:color="auto" w:fill="auto"/>
            <w:noWrap/>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
        </w:tc>
        <w:tc>
          <w:tcPr>
            <w:tcW w:w="991"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34,8</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28,4</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r>
      <w:tr w:rsidR="001F520F" w:rsidRPr="00856601" w:rsidTr="00DE166F">
        <w:trPr>
          <w:cantSplit/>
          <w:trHeight w:val="397"/>
          <w:jc w:val="center"/>
        </w:trPr>
        <w:tc>
          <w:tcPr>
            <w:tcW w:w="1841" w:type="dxa"/>
            <w:vMerge w:val="restart"/>
            <w:shd w:val="clear" w:color="auto" w:fill="auto"/>
            <w:textDirection w:val="btLr"/>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Спортивные залы (</w:t>
            </w:r>
            <w:proofErr w:type="gramStart"/>
            <w:r w:rsidRPr="00856601">
              <w:rPr>
                <w:rFonts w:eastAsia="Times New Roman"/>
                <w:sz w:val="16"/>
                <w:szCs w:val="16"/>
              </w:rPr>
              <w:t>ед</w:t>
            </w:r>
            <w:proofErr w:type="gramEnd"/>
            <w:r w:rsidRPr="00856601">
              <w:rPr>
                <w:rFonts w:eastAsia="Times New Roman"/>
                <w:sz w:val="16"/>
                <w:szCs w:val="16"/>
              </w:rPr>
              <w:t>/площадь пола)</w:t>
            </w:r>
          </w:p>
        </w:tc>
        <w:tc>
          <w:tcPr>
            <w:tcW w:w="2271" w:type="dxa"/>
            <w:gridSpan w:val="2"/>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натур</w:t>
            </w:r>
            <w:proofErr w:type="gramStart"/>
            <w:r w:rsidRPr="00856601">
              <w:rPr>
                <w:rFonts w:eastAsia="Times New Roman"/>
                <w:sz w:val="16"/>
                <w:szCs w:val="16"/>
              </w:rPr>
              <w:t>.п</w:t>
            </w:r>
            <w:proofErr w:type="gramEnd"/>
            <w:r w:rsidRPr="00856601">
              <w:rPr>
                <w:rFonts w:eastAsia="Times New Roman"/>
                <w:sz w:val="16"/>
                <w:szCs w:val="16"/>
              </w:rPr>
              <w:t>оказат.</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roofErr w:type="gramStart"/>
            <w:r w:rsidRPr="00856601">
              <w:rPr>
                <w:rFonts w:eastAsia="Times New Roman"/>
                <w:sz w:val="16"/>
                <w:szCs w:val="16"/>
              </w:rPr>
              <w:t>ед</w:t>
            </w:r>
            <w:proofErr w:type="gramEnd"/>
            <w:r w:rsidRPr="00856601">
              <w:rPr>
                <w:rFonts w:eastAsia="Times New Roman"/>
                <w:sz w:val="16"/>
                <w:szCs w:val="16"/>
              </w:rPr>
              <w:t>/площадь)</w:t>
            </w:r>
          </w:p>
        </w:tc>
        <w:tc>
          <w:tcPr>
            <w:tcW w:w="991"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3/624,0</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264,0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1/260,0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r>
      <w:tr w:rsidR="00DE166F" w:rsidRPr="00856601" w:rsidTr="00DE166F">
        <w:trPr>
          <w:cantSplit/>
          <w:trHeight w:val="567"/>
          <w:jc w:val="center"/>
        </w:trPr>
        <w:tc>
          <w:tcPr>
            <w:tcW w:w="1841" w:type="dxa"/>
            <w:vMerge/>
            <w:shd w:val="clear" w:color="auto" w:fill="auto"/>
            <w:textDirection w:val="btLr"/>
            <w:vAlign w:val="center"/>
            <w:hideMark/>
          </w:tcPr>
          <w:p w:rsidR="00DE166F" w:rsidRPr="00856601" w:rsidRDefault="00DE166F" w:rsidP="00DC596A">
            <w:pPr>
              <w:spacing w:line="240" w:lineRule="auto"/>
              <w:ind w:firstLine="0"/>
              <w:jc w:val="center"/>
              <w:rPr>
                <w:rFonts w:eastAsia="Times New Roman"/>
                <w:sz w:val="16"/>
                <w:szCs w:val="16"/>
              </w:rPr>
            </w:pPr>
          </w:p>
        </w:tc>
        <w:tc>
          <w:tcPr>
            <w:tcW w:w="1334" w:type="dxa"/>
            <w:vMerge w:val="restart"/>
            <w:tcBorders>
              <w:right w:val="single" w:sz="4" w:space="0" w:color="auto"/>
            </w:tcBorders>
            <w:shd w:val="clear" w:color="auto" w:fill="auto"/>
            <w:textDirection w:val="btLr"/>
            <w:vAlign w:val="center"/>
            <w:hideMark/>
          </w:tcPr>
          <w:p w:rsidR="00DE166F" w:rsidRPr="00856601" w:rsidRDefault="00DE166F" w:rsidP="00DE166F">
            <w:pPr>
              <w:spacing w:line="240" w:lineRule="auto"/>
              <w:ind w:firstLine="0"/>
              <w:jc w:val="center"/>
              <w:rPr>
                <w:rFonts w:eastAsia="Times New Roman"/>
                <w:sz w:val="16"/>
                <w:szCs w:val="16"/>
              </w:rPr>
            </w:pPr>
            <w:r w:rsidRPr="00856601">
              <w:rPr>
                <w:rFonts w:eastAsia="Times New Roman"/>
                <w:sz w:val="16"/>
                <w:szCs w:val="16"/>
              </w:rPr>
              <w:t>обеспеч. 210 кв.м.</w:t>
            </w:r>
          </w:p>
        </w:tc>
        <w:tc>
          <w:tcPr>
            <w:tcW w:w="937" w:type="dxa"/>
            <w:tcBorders>
              <w:left w:val="single" w:sz="4" w:space="0" w:color="auto"/>
            </w:tcBorders>
            <w:shd w:val="clear" w:color="auto" w:fill="auto"/>
            <w:vAlign w:val="center"/>
          </w:tcPr>
          <w:p w:rsidR="00DE166F" w:rsidRPr="00856601" w:rsidRDefault="00DE166F" w:rsidP="00DC596A">
            <w:pPr>
              <w:spacing w:line="240" w:lineRule="auto"/>
              <w:ind w:firstLine="0"/>
              <w:jc w:val="center"/>
              <w:rPr>
                <w:rFonts w:eastAsia="Times New Roman"/>
                <w:sz w:val="16"/>
                <w:szCs w:val="16"/>
              </w:rPr>
            </w:pPr>
            <w:proofErr w:type="gramStart"/>
            <w:r>
              <w:rPr>
                <w:rFonts w:eastAsia="Times New Roman"/>
                <w:sz w:val="16"/>
                <w:szCs w:val="16"/>
              </w:rPr>
              <w:t>Н</w:t>
            </w:r>
            <w:r w:rsidRPr="00856601">
              <w:rPr>
                <w:rFonts w:eastAsia="Times New Roman"/>
                <w:sz w:val="16"/>
                <w:szCs w:val="16"/>
              </w:rPr>
              <w:t>еобхо-димое</w:t>
            </w:r>
            <w:proofErr w:type="gramEnd"/>
            <w:r w:rsidRPr="00856601">
              <w:rPr>
                <w:rFonts w:eastAsia="Times New Roman"/>
                <w:sz w:val="16"/>
                <w:szCs w:val="16"/>
              </w:rPr>
              <w:t xml:space="preserve"> кол-во площади</w:t>
            </w:r>
          </w:p>
        </w:tc>
        <w:tc>
          <w:tcPr>
            <w:tcW w:w="991" w:type="dxa"/>
            <w:shd w:val="clear" w:color="auto" w:fill="auto"/>
            <w:noWrap/>
            <w:vAlign w:val="center"/>
            <w:hideMark/>
          </w:tcPr>
          <w:p w:rsidR="00DE166F" w:rsidRPr="00856601" w:rsidRDefault="00DE166F" w:rsidP="00DC596A">
            <w:pPr>
              <w:spacing w:line="240" w:lineRule="auto"/>
              <w:ind w:firstLine="0"/>
              <w:jc w:val="center"/>
              <w:rPr>
                <w:rFonts w:eastAsia="Times New Roman"/>
                <w:sz w:val="20"/>
                <w:szCs w:val="20"/>
              </w:rPr>
            </w:pPr>
            <w:r w:rsidRPr="00856601">
              <w:rPr>
                <w:rFonts w:eastAsia="Times New Roman"/>
                <w:sz w:val="20"/>
                <w:szCs w:val="20"/>
              </w:rPr>
              <w:t>1589,9</w:t>
            </w:r>
          </w:p>
        </w:tc>
        <w:tc>
          <w:tcPr>
            <w:tcW w:w="801" w:type="dxa"/>
            <w:shd w:val="clear" w:color="auto" w:fill="auto"/>
            <w:vAlign w:val="center"/>
            <w:hideMark/>
          </w:tcPr>
          <w:p w:rsidR="00DE166F" w:rsidRPr="00856601" w:rsidRDefault="00DE166F" w:rsidP="00DC596A">
            <w:pPr>
              <w:spacing w:line="240" w:lineRule="auto"/>
              <w:ind w:firstLine="0"/>
              <w:jc w:val="center"/>
              <w:rPr>
                <w:rFonts w:eastAsia="Times New Roman"/>
                <w:sz w:val="20"/>
                <w:szCs w:val="20"/>
              </w:rPr>
            </w:pPr>
            <w:r w:rsidRPr="00856601">
              <w:rPr>
                <w:rFonts w:eastAsia="Times New Roman"/>
                <w:sz w:val="20"/>
                <w:szCs w:val="20"/>
              </w:rPr>
              <w:t>723,5</w:t>
            </w:r>
          </w:p>
        </w:tc>
        <w:tc>
          <w:tcPr>
            <w:tcW w:w="855" w:type="dxa"/>
            <w:shd w:val="clear" w:color="auto" w:fill="auto"/>
            <w:noWrap/>
            <w:vAlign w:val="center"/>
            <w:hideMark/>
          </w:tcPr>
          <w:p w:rsidR="00DE166F" w:rsidRPr="00856601" w:rsidRDefault="00DE166F" w:rsidP="00DC596A">
            <w:pPr>
              <w:spacing w:line="240" w:lineRule="auto"/>
              <w:ind w:firstLine="0"/>
              <w:jc w:val="center"/>
              <w:rPr>
                <w:rFonts w:eastAsia="Times New Roman"/>
                <w:sz w:val="20"/>
                <w:szCs w:val="20"/>
              </w:rPr>
            </w:pPr>
            <w:r w:rsidRPr="00856601">
              <w:rPr>
                <w:rFonts w:eastAsia="Times New Roman"/>
                <w:sz w:val="20"/>
                <w:szCs w:val="20"/>
              </w:rPr>
              <w:t>37,4</w:t>
            </w:r>
          </w:p>
        </w:tc>
        <w:tc>
          <w:tcPr>
            <w:tcW w:w="855" w:type="dxa"/>
            <w:shd w:val="clear" w:color="auto" w:fill="auto"/>
            <w:noWrap/>
            <w:vAlign w:val="center"/>
            <w:hideMark/>
          </w:tcPr>
          <w:p w:rsidR="00DE166F" w:rsidRPr="00856601" w:rsidRDefault="00DE166F" w:rsidP="00DC596A">
            <w:pPr>
              <w:spacing w:line="240" w:lineRule="auto"/>
              <w:ind w:firstLine="0"/>
              <w:jc w:val="center"/>
              <w:rPr>
                <w:rFonts w:eastAsia="Times New Roman"/>
                <w:sz w:val="20"/>
                <w:szCs w:val="20"/>
              </w:rPr>
            </w:pPr>
            <w:r w:rsidRPr="00856601">
              <w:rPr>
                <w:rFonts w:eastAsia="Times New Roman"/>
                <w:sz w:val="20"/>
                <w:szCs w:val="20"/>
              </w:rPr>
              <w:t>150,8</w:t>
            </w:r>
          </w:p>
        </w:tc>
        <w:tc>
          <w:tcPr>
            <w:tcW w:w="855" w:type="dxa"/>
            <w:shd w:val="clear" w:color="auto" w:fill="auto"/>
            <w:noWrap/>
            <w:vAlign w:val="center"/>
            <w:hideMark/>
          </w:tcPr>
          <w:p w:rsidR="00DE166F" w:rsidRPr="00856601" w:rsidRDefault="00DE166F" w:rsidP="00DC596A">
            <w:pPr>
              <w:spacing w:line="240" w:lineRule="auto"/>
              <w:ind w:firstLine="0"/>
              <w:jc w:val="center"/>
              <w:rPr>
                <w:rFonts w:eastAsia="Times New Roman"/>
                <w:sz w:val="20"/>
                <w:szCs w:val="20"/>
              </w:rPr>
            </w:pPr>
            <w:r w:rsidRPr="00856601">
              <w:rPr>
                <w:rFonts w:eastAsia="Times New Roman"/>
                <w:sz w:val="20"/>
                <w:szCs w:val="20"/>
              </w:rPr>
              <w:t>11,1</w:t>
            </w:r>
          </w:p>
        </w:tc>
        <w:tc>
          <w:tcPr>
            <w:tcW w:w="855" w:type="dxa"/>
            <w:shd w:val="clear" w:color="auto" w:fill="auto"/>
            <w:noWrap/>
            <w:vAlign w:val="center"/>
            <w:hideMark/>
          </w:tcPr>
          <w:p w:rsidR="00DE166F" w:rsidRPr="00856601" w:rsidRDefault="00DE166F" w:rsidP="00DC596A">
            <w:pPr>
              <w:spacing w:line="240" w:lineRule="auto"/>
              <w:ind w:firstLine="0"/>
              <w:jc w:val="center"/>
              <w:rPr>
                <w:rFonts w:eastAsia="Times New Roman"/>
                <w:sz w:val="20"/>
                <w:szCs w:val="20"/>
                <w:lang w:val="en-US"/>
              </w:rPr>
            </w:pPr>
            <w:r w:rsidRPr="00856601">
              <w:rPr>
                <w:rFonts w:eastAsia="Times New Roman"/>
                <w:sz w:val="20"/>
                <w:szCs w:val="20"/>
                <w:lang w:val="en-US"/>
              </w:rPr>
              <w:t>118</w:t>
            </w:r>
            <w:r w:rsidRPr="00856601">
              <w:rPr>
                <w:rFonts w:eastAsia="Times New Roman"/>
                <w:sz w:val="20"/>
                <w:szCs w:val="20"/>
              </w:rPr>
              <w:t>,</w:t>
            </w:r>
            <w:r w:rsidRPr="00856601">
              <w:rPr>
                <w:rFonts w:eastAsia="Times New Roman"/>
                <w:sz w:val="20"/>
                <w:szCs w:val="20"/>
                <w:lang w:val="en-US"/>
              </w:rPr>
              <w:t>0</w:t>
            </w:r>
          </w:p>
        </w:tc>
        <w:tc>
          <w:tcPr>
            <w:tcW w:w="855" w:type="dxa"/>
            <w:shd w:val="clear" w:color="auto" w:fill="auto"/>
            <w:noWrap/>
            <w:vAlign w:val="center"/>
            <w:hideMark/>
          </w:tcPr>
          <w:p w:rsidR="00DE166F" w:rsidRPr="00856601" w:rsidRDefault="00DE166F" w:rsidP="00DC596A">
            <w:pPr>
              <w:spacing w:line="240" w:lineRule="auto"/>
              <w:ind w:firstLine="0"/>
              <w:jc w:val="center"/>
              <w:rPr>
                <w:rFonts w:eastAsia="Times New Roman"/>
                <w:sz w:val="20"/>
                <w:szCs w:val="20"/>
              </w:rPr>
            </w:pPr>
            <w:r w:rsidRPr="00856601">
              <w:rPr>
                <w:rFonts w:eastAsia="Times New Roman"/>
                <w:sz w:val="20"/>
                <w:szCs w:val="20"/>
              </w:rPr>
              <w:t>49,4</w:t>
            </w:r>
          </w:p>
        </w:tc>
        <w:tc>
          <w:tcPr>
            <w:tcW w:w="855" w:type="dxa"/>
            <w:shd w:val="clear" w:color="auto" w:fill="auto"/>
            <w:noWrap/>
            <w:vAlign w:val="center"/>
            <w:hideMark/>
          </w:tcPr>
          <w:p w:rsidR="00DE166F" w:rsidRPr="00856601" w:rsidRDefault="00DE166F" w:rsidP="00DC596A">
            <w:pPr>
              <w:spacing w:line="240" w:lineRule="auto"/>
              <w:ind w:firstLine="0"/>
              <w:jc w:val="center"/>
              <w:rPr>
                <w:rFonts w:eastAsia="Times New Roman"/>
                <w:sz w:val="20"/>
                <w:szCs w:val="20"/>
              </w:rPr>
            </w:pPr>
            <w:r w:rsidRPr="00856601">
              <w:rPr>
                <w:rFonts w:eastAsia="Times New Roman"/>
                <w:sz w:val="20"/>
                <w:szCs w:val="20"/>
              </w:rPr>
              <w:t>132,3</w:t>
            </w:r>
          </w:p>
        </w:tc>
        <w:tc>
          <w:tcPr>
            <w:tcW w:w="855" w:type="dxa"/>
            <w:shd w:val="clear" w:color="auto" w:fill="auto"/>
            <w:noWrap/>
            <w:vAlign w:val="center"/>
            <w:hideMark/>
          </w:tcPr>
          <w:p w:rsidR="00DE166F" w:rsidRPr="00856601" w:rsidRDefault="00DE166F" w:rsidP="00DC596A">
            <w:pPr>
              <w:spacing w:line="240" w:lineRule="auto"/>
              <w:ind w:firstLine="0"/>
              <w:jc w:val="center"/>
              <w:rPr>
                <w:rFonts w:eastAsia="Times New Roman"/>
                <w:sz w:val="20"/>
                <w:szCs w:val="20"/>
              </w:rPr>
            </w:pPr>
            <w:r w:rsidRPr="00856601">
              <w:rPr>
                <w:rFonts w:eastAsia="Times New Roman"/>
                <w:sz w:val="20"/>
                <w:szCs w:val="20"/>
              </w:rPr>
              <w:t>72,7</w:t>
            </w:r>
          </w:p>
        </w:tc>
        <w:tc>
          <w:tcPr>
            <w:tcW w:w="860" w:type="dxa"/>
            <w:shd w:val="clear" w:color="auto" w:fill="auto"/>
            <w:noWrap/>
            <w:vAlign w:val="center"/>
            <w:hideMark/>
          </w:tcPr>
          <w:p w:rsidR="00DE166F" w:rsidRPr="00856601" w:rsidRDefault="00DE166F" w:rsidP="00DC596A">
            <w:pPr>
              <w:spacing w:line="240" w:lineRule="auto"/>
              <w:ind w:firstLine="0"/>
              <w:jc w:val="center"/>
              <w:rPr>
                <w:rFonts w:eastAsia="Times New Roman"/>
                <w:sz w:val="20"/>
                <w:szCs w:val="20"/>
              </w:rPr>
            </w:pPr>
            <w:r w:rsidRPr="00856601">
              <w:rPr>
                <w:rFonts w:eastAsia="Times New Roman"/>
                <w:sz w:val="20"/>
                <w:szCs w:val="20"/>
              </w:rPr>
              <w:t>140,1</w:t>
            </w:r>
          </w:p>
        </w:tc>
        <w:tc>
          <w:tcPr>
            <w:tcW w:w="855" w:type="dxa"/>
            <w:shd w:val="clear" w:color="auto" w:fill="auto"/>
            <w:noWrap/>
            <w:vAlign w:val="center"/>
            <w:hideMark/>
          </w:tcPr>
          <w:p w:rsidR="00DE166F" w:rsidRPr="00856601" w:rsidRDefault="00DE166F" w:rsidP="00DC596A">
            <w:pPr>
              <w:spacing w:line="240" w:lineRule="auto"/>
              <w:ind w:firstLine="0"/>
              <w:jc w:val="center"/>
              <w:rPr>
                <w:rFonts w:eastAsia="Times New Roman"/>
                <w:sz w:val="20"/>
                <w:szCs w:val="20"/>
              </w:rPr>
            </w:pPr>
            <w:r w:rsidRPr="00856601">
              <w:rPr>
                <w:rFonts w:eastAsia="Times New Roman"/>
                <w:sz w:val="20"/>
                <w:szCs w:val="20"/>
              </w:rPr>
              <w:t>62,4</w:t>
            </w:r>
          </w:p>
        </w:tc>
        <w:tc>
          <w:tcPr>
            <w:tcW w:w="855" w:type="dxa"/>
            <w:shd w:val="clear" w:color="auto" w:fill="auto"/>
            <w:noWrap/>
            <w:vAlign w:val="center"/>
            <w:hideMark/>
          </w:tcPr>
          <w:p w:rsidR="00DE166F" w:rsidRPr="00856601" w:rsidRDefault="00DE166F" w:rsidP="00DC596A">
            <w:pPr>
              <w:spacing w:line="240" w:lineRule="auto"/>
              <w:ind w:firstLine="0"/>
              <w:jc w:val="center"/>
              <w:rPr>
                <w:rFonts w:eastAsia="Times New Roman"/>
                <w:sz w:val="20"/>
                <w:szCs w:val="20"/>
              </w:rPr>
            </w:pPr>
            <w:r w:rsidRPr="00856601">
              <w:rPr>
                <w:rFonts w:eastAsia="Times New Roman"/>
                <w:sz w:val="20"/>
                <w:szCs w:val="20"/>
              </w:rPr>
              <w:t>20,0</w:t>
            </w:r>
          </w:p>
        </w:tc>
        <w:tc>
          <w:tcPr>
            <w:tcW w:w="786" w:type="dxa"/>
            <w:shd w:val="clear" w:color="auto" w:fill="auto"/>
            <w:noWrap/>
            <w:vAlign w:val="center"/>
            <w:hideMark/>
          </w:tcPr>
          <w:p w:rsidR="00DE166F" w:rsidRPr="00856601" w:rsidRDefault="00DE166F" w:rsidP="00DC596A">
            <w:pPr>
              <w:spacing w:line="240" w:lineRule="auto"/>
              <w:ind w:firstLine="0"/>
              <w:jc w:val="center"/>
              <w:rPr>
                <w:rFonts w:eastAsia="Times New Roman"/>
                <w:sz w:val="20"/>
                <w:szCs w:val="20"/>
              </w:rPr>
            </w:pPr>
            <w:r w:rsidRPr="00856601">
              <w:rPr>
                <w:rFonts w:eastAsia="Times New Roman"/>
                <w:sz w:val="20"/>
                <w:szCs w:val="20"/>
              </w:rPr>
              <w:t>72,2</w:t>
            </w:r>
          </w:p>
        </w:tc>
      </w:tr>
      <w:tr w:rsidR="00DE166F" w:rsidRPr="00856601" w:rsidTr="00DE166F">
        <w:trPr>
          <w:trHeight w:val="783"/>
          <w:jc w:val="center"/>
        </w:trPr>
        <w:tc>
          <w:tcPr>
            <w:tcW w:w="1841" w:type="dxa"/>
            <w:vMerge/>
            <w:shd w:val="clear" w:color="auto" w:fill="auto"/>
            <w:textDirection w:val="btLr"/>
            <w:vAlign w:val="center"/>
            <w:hideMark/>
          </w:tcPr>
          <w:p w:rsidR="00DE166F" w:rsidRPr="00856601" w:rsidRDefault="00DE166F" w:rsidP="00DC596A">
            <w:pPr>
              <w:spacing w:line="240" w:lineRule="auto"/>
              <w:ind w:firstLine="0"/>
              <w:jc w:val="center"/>
              <w:rPr>
                <w:rFonts w:eastAsia="Times New Roman"/>
                <w:sz w:val="16"/>
                <w:szCs w:val="16"/>
              </w:rPr>
            </w:pPr>
          </w:p>
        </w:tc>
        <w:tc>
          <w:tcPr>
            <w:tcW w:w="1334" w:type="dxa"/>
            <w:vMerge/>
            <w:tcBorders>
              <w:right w:val="single" w:sz="4" w:space="0" w:color="auto"/>
            </w:tcBorders>
            <w:shd w:val="clear" w:color="auto" w:fill="auto"/>
            <w:textDirection w:val="btLr"/>
            <w:vAlign w:val="center"/>
            <w:hideMark/>
          </w:tcPr>
          <w:p w:rsidR="00DE166F" w:rsidRPr="00856601" w:rsidRDefault="00DE166F" w:rsidP="00DC596A">
            <w:pPr>
              <w:spacing w:line="240" w:lineRule="auto"/>
              <w:ind w:firstLine="0"/>
              <w:jc w:val="center"/>
              <w:rPr>
                <w:rFonts w:eastAsia="Times New Roman"/>
                <w:sz w:val="16"/>
                <w:szCs w:val="16"/>
              </w:rPr>
            </w:pPr>
          </w:p>
        </w:tc>
        <w:tc>
          <w:tcPr>
            <w:tcW w:w="937" w:type="dxa"/>
            <w:tcBorders>
              <w:left w:val="single" w:sz="4" w:space="0" w:color="auto"/>
            </w:tcBorders>
            <w:shd w:val="clear" w:color="auto" w:fill="auto"/>
            <w:noWrap/>
            <w:vAlign w:val="center"/>
            <w:hideMark/>
          </w:tcPr>
          <w:p w:rsidR="00DE166F" w:rsidRPr="00856601" w:rsidRDefault="00DE166F" w:rsidP="00DC596A">
            <w:pPr>
              <w:spacing w:line="240" w:lineRule="auto"/>
              <w:ind w:firstLine="0"/>
              <w:jc w:val="center"/>
              <w:rPr>
                <w:rFonts w:eastAsia="Times New Roman"/>
                <w:sz w:val="16"/>
                <w:szCs w:val="16"/>
              </w:rPr>
            </w:pPr>
            <w:r w:rsidRPr="00856601">
              <w:rPr>
                <w:rFonts w:eastAsia="Times New Roman"/>
                <w:sz w:val="16"/>
                <w:szCs w:val="16"/>
              </w:rPr>
              <w:t>%</w:t>
            </w:r>
          </w:p>
        </w:tc>
        <w:tc>
          <w:tcPr>
            <w:tcW w:w="991" w:type="dxa"/>
            <w:shd w:val="clear" w:color="auto" w:fill="auto"/>
            <w:noWrap/>
            <w:vAlign w:val="center"/>
            <w:hideMark/>
          </w:tcPr>
          <w:p w:rsidR="00DE166F" w:rsidRPr="00856601" w:rsidRDefault="00DE166F" w:rsidP="00DC596A">
            <w:pPr>
              <w:spacing w:line="240" w:lineRule="auto"/>
              <w:ind w:firstLine="0"/>
              <w:jc w:val="center"/>
              <w:rPr>
                <w:rFonts w:eastAsia="Times New Roman"/>
                <w:sz w:val="20"/>
                <w:szCs w:val="20"/>
              </w:rPr>
            </w:pPr>
            <w:r w:rsidRPr="00856601">
              <w:rPr>
                <w:rFonts w:eastAsia="Times New Roman"/>
                <w:sz w:val="20"/>
                <w:szCs w:val="20"/>
              </w:rPr>
              <w:t>39,2</w:t>
            </w:r>
          </w:p>
        </w:tc>
        <w:tc>
          <w:tcPr>
            <w:tcW w:w="801" w:type="dxa"/>
            <w:shd w:val="clear" w:color="auto" w:fill="auto"/>
            <w:vAlign w:val="center"/>
            <w:hideMark/>
          </w:tcPr>
          <w:p w:rsidR="00DE166F" w:rsidRPr="00856601" w:rsidRDefault="00DE166F" w:rsidP="00DC596A">
            <w:pPr>
              <w:spacing w:line="240" w:lineRule="auto"/>
              <w:ind w:firstLine="0"/>
              <w:jc w:val="center"/>
              <w:rPr>
                <w:rFonts w:eastAsia="Times New Roman"/>
                <w:sz w:val="20"/>
                <w:szCs w:val="20"/>
              </w:rPr>
            </w:pPr>
            <w:r w:rsidRPr="00856601">
              <w:rPr>
                <w:rFonts w:eastAsia="Times New Roman"/>
                <w:sz w:val="20"/>
                <w:szCs w:val="20"/>
              </w:rPr>
              <w:t>36,5</w:t>
            </w:r>
          </w:p>
        </w:tc>
        <w:tc>
          <w:tcPr>
            <w:tcW w:w="855" w:type="dxa"/>
            <w:shd w:val="clear" w:color="auto" w:fill="auto"/>
            <w:noWrap/>
            <w:vAlign w:val="center"/>
            <w:hideMark/>
          </w:tcPr>
          <w:p w:rsidR="00DE166F" w:rsidRPr="00856601" w:rsidRDefault="00DE166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DE166F" w:rsidRPr="00856601" w:rsidRDefault="00DE166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DE166F" w:rsidRPr="00856601" w:rsidRDefault="00DE166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DE166F" w:rsidRPr="00856601" w:rsidRDefault="00DE166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DE166F" w:rsidRPr="00856601" w:rsidRDefault="00DE166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DE166F" w:rsidRPr="00856601" w:rsidRDefault="00DE166F"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55" w:type="dxa"/>
            <w:shd w:val="clear" w:color="auto" w:fill="auto"/>
            <w:noWrap/>
            <w:vAlign w:val="center"/>
            <w:hideMark/>
          </w:tcPr>
          <w:p w:rsidR="00DE166F" w:rsidRPr="00856601" w:rsidRDefault="00DE166F" w:rsidP="00DC596A">
            <w:pPr>
              <w:spacing w:line="240" w:lineRule="auto"/>
              <w:ind w:firstLine="0"/>
              <w:jc w:val="center"/>
              <w:rPr>
                <w:rFonts w:eastAsia="Times New Roman"/>
                <w:sz w:val="20"/>
                <w:szCs w:val="20"/>
              </w:rPr>
            </w:pPr>
            <w:r w:rsidRPr="00856601">
              <w:rPr>
                <w:rFonts w:eastAsia="Times New Roman"/>
                <w:sz w:val="20"/>
                <w:szCs w:val="20"/>
              </w:rPr>
              <w:t>0</w:t>
            </w:r>
          </w:p>
        </w:tc>
        <w:tc>
          <w:tcPr>
            <w:tcW w:w="860" w:type="dxa"/>
            <w:shd w:val="clear" w:color="auto" w:fill="auto"/>
            <w:noWrap/>
            <w:vAlign w:val="center"/>
            <w:hideMark/>
          </w:tcPr>
          <w:p w:rsidR="00DE166F" w:rsidRPr="00856601" w:rsidRDefault="00DE166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DE166F" w:rsidRPr="00856601" w:rsidRDefault="00DE166F"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55" w:type="dxa"/>
            <w:shd w:val="clear" w:color="auto" w:fill="auto"/>
            <w:noWrap/>
            <w:vAlign w:val="center"/>
            <w:hideMark/>
          </w:tcPr>
          <w:p w:rsidR="00DE166F" w:rsidRPr="00856601" w:rsidRDefault="00DE166F" w:rsidP="00DC596A">
            <w:pPr>
              <w:spacing w:line="240" w:lineRule="auto"/>
              <w:ind w:firstLine="0"/>
              <w:jc w:val="center"/>
              <w:rPr>
                <w:rFonts w:eastAsia="Times New Roman"/>
                <w:sz w:val="20"/>
                <w:szCs w:val="20"/>
              </w:rPr>
            </w:pPr>
            <w:r w:rsidRPr="00856601">
              <w:rPr>
                <w:rFonts w:eastAsia="Times New Roman"/>
                <w:sz w:val="20"/>
                <w:szCs w:val="20"/>
              </w:rPr>
              <w:t>0</w:t>
            </w:r>
          </w:p>
        </w:tc>
        <w:tc>
          <w:tcPr>
            <w:tcW w:w="786" w:type="dxa"/>
            <w:shd w:val="clear" w:color="auto" w:fill="auto"/>
            <w:noWrap/>
            <w:vAlign w:val="center"/>
            <w:hideMark/>
          </w:tcPr>
          <w:p w:rsidR="00DE166F" w:rsidRPr="00856601" w:rsidRDefault="00DE166F" w:rsidP="00DC596A">
            <w:pPr>
              <w:spacing w:line="240" w:lineRule="auto"/>
              <w:ind w:firstLine="0"/>
              <w:jc w:val="center"/>
              <w:rPr>
                <w:rFonts w:eastAsia="Times New Roman"/>
                <w:sz w:val="20"/>
                <w:szCs w:val="20"/>
              </w:rPr>
            </w:pPr>
            <w:r w:rsidRPr="00856601">
              <w:rPr>
                <w:rFonts w:eastAsia="Times New Roman"/>
                <w:sz w:val="20"/>
                <w:szCs w:val="20"/>
              </w:rPr>
              <w:t>0</w:t>
            </w:r>
          </w:p>
        </w:tc>
      </w:tr>
      <w:tr w:rsidR="001F520F" w:rsidRPr="00856601" w:rsidTr="00DE166F">
        <w:trPr>
          <w:cantSplit/>
          <w:trHeight w:val="397"/>
          <w:jc w:val="center"/>
        </w:trPr>
        <w:tc>
          <w:tcPr>
            <w:tcW w:w="1841" w:type="dxa"/>
            <w:vMerge w:val="restart"/>
            <w:shd w:val="clear" w:color="auto" w:fill="auto"/>
            <w:textDirection w:val="btLr"/>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Плоскостные спортивные сооружения  (</w:t>
            </w:r>
            <w:proofErr w:type="gramStart"/>
            <w:r w:rsidRPr="00856601">
              <w:rPr>
                <w:rFonts w:eastAsia="Times New Roman"/>
                <w:sz w:val="16"/>
                <w:szCs w:val="16"/>
              </w:rPr>
              <w:t>ед</w:t>
            </w:r>
            <w:proofErr w:type="gramEnd"/>
            <w:r w:rsidRPr="00856601">
              <w:rPr>
                <w:rFonts w:eastAsia="Times New Roman"/>
                <w:sz w:val="16"/>
                <w:szCs w:val="16"/>
              </w:rPr>
              <w:t>/площадь)</w:t>
            </w:r>
          </w:p>
        </w:tc>
        <w:tc>
          <w:tcPr>
            <w:tcW w:w="2271" w:type="dxa"/>
            <w:gridSpan w:val="2"/>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натур</w:t>
            </w:r>
            <w:proofErr w:type="gramStart"/>
            <w:r w:rsidRPr="00856601">
              <w:rPr>
                <w:rFonts w:eastAsia="Times New Roman"/>
                <w:sz w:val="16"/>
                <w:szCs w:val="16"/>
              </w:rPr>
              <w:t>.п</w:t>
            </w:r>
            <w:proofErr w:type="gramEnd"/>
            <w:r w:rsidRPr="00856601">
              <w:rPr>
                <w:rFonts w:eastAsia="Times New Roman"/>
                <w:sz w:val="16"/>
                <w:szCs w:val="16"/>
              </w:rPr>
              <w:t>оказат.</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roofErr w:type="gramStart"/>
            <w:r w:rsidRPr="00856601">
              <w:rPr>
                <w:rFonts w:eastAsia="Times New Roman"/>
                <w:sz w:val="16"/>
                <w:szCs w:val="16"/>
              </w:rPr>
              <w:t>ед</w:t>
            </w:r>
            <w:proofErr w:type="gramEnd"/>
            <w:r w:rsidRPr="00856601">
              <w:rPr>
                <w:rFonts w:eastAsia="Times New Roman"/>
                <w:sz w:val="16"/>
                <w:szCs w:val="16"/>
              </w:rPr>
              <w:t>/площадь)</w:t>
            </w:r>
          </w:p>
        </w:tc>
        <w:tc>
          <w:tcPr>
            <w:tcW w:w="991"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w:t>
            </w:r>
          </w:p>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13975,0</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w:t>
            </w:r>
          </w:p>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13975,0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r>
      <w:tr w:rsidR="001F520F" w:rsidRPr="00856601" w:rsidTr="00DE166F">
        <w:trPr>
          <w:trHeight w:val="567"/>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val="restart"/>
            <w:shd w:val="clear" w:color="auto" w:fill="auto"/>
            <w:textDirection w:val="btLr"/>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обеспеч.</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975 кв</w:t>
            </w:r>
            <w:proofErr w:type="gramStart"/>
            <w:r w:rsidRPr="00856601">
              <w:rPr>
                <w:rFonts w:eastAsia="Times New Roman"/>
                <w:sz w:val="16"/>
                <w:szCs w:val="16"/>
              </w:rPr>
              <w:t>.м</w:t>
            </w:r>
            <w:proofErr w:type="gramEnd"/>
            <w:r w:rsidRPr="00856601">
              <w:rPr>
                <w:rFonts w:eastAsia="Times New Roman"/>
                <w:sz w:val="16"/>
                <w:szCs w:val="16"/>
              </w:rPr>
              <w:t xml:space="preserve"> площади на 1 тыс.чел</w:t>
            </w:r>
          </w:p>
        </w:tc>
        <w:tc>
          <w:tcPr>
            <w:tcW w:w="937" w:type="dxa"/>
            <w:shd w:val="clear" w:color="auto" w:fill="auto"/>
            <w:noWrap/>
            <w:vAlign w:val="center"/>
            <w:hideMark/>
          </w:tcPr>
          <w:p w:rsidR="001F520F" w:rsidRPr="00856601" w:rsidRDefault="001F520F" w:rsidP="00DC596A">
            <w:pPr>
              <w:spacing w:line="240" w:lineRule="auto"/>
              <w:ind w:firstLine="0"/>
              <w:jc w:val="center"/>
              <w:rPr>
                <w:rFonts w:eastAsia="Times New Roman"/>
                <w:sz w:val="16"/>
                <w:szCs w:val="16"/>
              </w:rPr>
            </w:pPr>
            <w:proofErr w:type="gramStart"/>
            <w:r w:rsidRPr="00856601">
              <w:rPr>
                <w:rFonts w:eastAsia="Times New Roman"/>
                <w:sz w:val="16"/>
                <w:szCs w:val="16"/>
              </w:rPr>
              <w:t>Необхо-димое</w:t>
            </w:r>
            <w:proofErr w:type="gramEnd"/>
            <w:r w:rsidRPr="00856601">
              <w:rPr>
                <w:rFonts w:eastAsia="Times New Roman"/>
                <w:sz w:val="16"/>
                <w:szCs w:val="16"/>
              </w:rPr>
              <w:t xml:space="preserve"> кол-во площади</w:t>
            </w:r>
          </w:p>
        </w:tc>
        <w:tc>
          <w:tcPr>
            <w:tcW w:w="991"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7381,4</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3358,9</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173,6</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700,1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51,7</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548,0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229,1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614,3</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337,4</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650,3</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290,0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92,6</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335,4</w:t>
            </w:r>
          </w:p>
        </w:tc>
      </w:tr>
      <w:tr w:rsidR="001F520F" w:rsidRPr="00856601" w:rsidTr="00DE166F">
        <w:trPr>
          <w:trHeight w:val="950"/>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937" w:type="dxa"/>
            <w:shd w:val="clear" w:color="auto" w:fill="auto"/>
            <w:noWrap/>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
        </w:tc>
        <w:tc>
          <w:tcPr>
            <w:tcW w:w="991"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r>
      <w:tr w:rsidR="001F520F" w:rsidRPr="00856601" w:rsidTr="00DC596A">
        <w:trPr>
          <w:trHeight w:val="300"/>
          <w:jc w:val="center"/>
        </w:trPr>
        <w:tc>
          <w:tcPr>
            <w:tcW w:w="15245" w:type="dxa"/>
            <w:gridSpan w:val="16"/>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lastRenderedPageBreak/>
              <w:t>Социальное обслуживание</w:t>
            </w:r>
          </w:p>
        </w:tc>
      </w:tr>
      <w:tr w:rsidR="001F520F" w:rsidRPr="00856601" w:rsidTr="00DE166F">
        <w:trPr>
          <w:cantSplit/>
          <w:trHeight w:val="397"/>
          <w:jc w:val="center"/>
        </w:trPr>
        <w:tc>
          <w:tcPr>
            <w:tcW w:w="1841" w:type="dxa"/>
            <w:vMerge w:val="restart"/>
            <w:shd w:val="clear" w:color="auto" w:fill="auto"/>
            <w:textDirection w:val="btLr"/>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Наличие органов социального обслуживания</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(да/нет)</w:t>
            </w:r>
          </w:p>
        </w:tc>
        <w:tc>
          <w:tcPr>
            <w:tcW w:w="2271" w:type="dxa"/>
            <w:gridSpan w:val="2"/>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натур</w:t>
            </w:r>
            <w:proofErr w:type="gramStart"/>
            <w:r w:rsidRPr="00856601">
              <w:rPr>
                <w:rFonts w:eastAsia="Times New Roman"/>
                <w:sz w:val="16"/>
                <w:szCs w:val="16"/>
              </w:rPr>
              <w:t>.п</w:t>
            </w:r>
            <w:proofErr w:type="gramEnd"/>
            <w:r w:rsidRPr="00856601">
              <w:rPr>
                <w:rFonts w:eastAsia="Times New Roman"/>
                <w:sz w:val="16"/>
                <w:szCs w:val="16"/>
              </w:rPr>
              <w:t>оказат.</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(учреждения)</w:t>
            </w:r>
          </w:p>
        </w:tc>
        <w:tc>
          <w:tcPr>
            <w:tcW w:w="991" w:type="dxa"/>
            <w:shd w:val="clear" w:color="auto" w:fill="auto"/>
            <w:vAlign w:val="center"/>
            <w:hideMark/>
          </w:tcPr>
          <w:p w:rsidR="001F520F" w:rsidRPr="00856601" w:rsidRDefault="001F520F" w:rsidP="00DC596A">
            <w:pPr>
              <w:spacing w:line="240" w:lineRule="auto"/>
              <w:ind w:firstLine="0"/>
              <w:jc w:val="center"/>
              <w:rPr>
                <w:rFonts w:ascii="Calibri" w:eastAsia="Times New Roman" w:hAnsi="Calibri"/>
                <w:sz w:val="20"/>
                <w:szCs w:val="20"/>
              </w:rPr>
            </w:pPr>
            <w:r w:rsidRPr="00856601">
              <w:rPr>
                <w:rFonts w:eastAsia="Times New Roman"/>
                <w:sz w:val="20"/>
                <w:szCs w:val="20"/>
              </w:rPr>
              <w:t>да</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да</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да</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60"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786"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r>
      <w:tr w:rsidR="001F520F" w:rsidRPr="00856601" w:rsidTr="00DE166F">
        <w:trPr>
          <w:trHeight w:val="271"/>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val="restart"/>
            <w:shd w:val="clear" w:color="auto" w:fill="auto"/>
            <w:noWrap/>
            <w:textDirection w:val="btLr"/>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обеспеч.</w:t>
            </w:r>
          </w:p>
        </w:tc>
        <w:tc>
          <w:tcPr>
            <w:tcW w:w="937" w:type="dxa"/>
            <w:shd w:val="clear" w:color="auto" w:fill="auto"/>
            <w:noWrap/>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
        </w:tc>
        <w:tc>
          <w:tcPr>
            <w:tcW w:w="11133" w:type="dxa"/>
            <w:gridSpan w:val="13"/>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Обслуживание в п.г.т. Махнево</w:t>
            </w:r>
          </w:p>
        </w:tc>
      </w:tr>
      <w:tr w:rsidR="001F520F" w:rsidRPr="00856601" w:rsidTr="00DE166F">
        <w:trPr>
          <w:trHeight w:val="486"/>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937" w:type="dxa"/>
            <w:shd w:val="clear" w:color="auto" w:fill="auto"/>
            <w:noWrap/>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
        </w:tc>
        <w:tc>
          <w:tcPr>
            <w:tcW w:w="991"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100</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r>
      <w:tr w:rsidR="001F520F" w:rsidRPr="00856601" w:rsidTr="00DE166F">
        <w:trPr>
          <w:cantSplit/>
          <w:trHeight w:val="210"/>
          <w:jc w:val="center"/>
        </w:trPr>
        <w:tc>
          <w:tcPr>
            <w:tcW w:w="1841" w:type="dxa"/>
            <w:vMerge w:val="restart"/>
            <w:shd w:val="clear" w:color="auto" w:fill="auto"/>
            <w:textDirection w:val="btLr"/>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 xml:space="preserve">Интернаты для </w:t>
            </w:r>
            <w:proofErr w:type="gramStart"/>
            <w:r w:rsidRPr="00856601">
              <w:rPr>
                <w:rFonts w:eastAsia="Times New Roman"/>
                <w:sz w:val="16"/>
                <w:szCs w:val="16"/>
              </w:rPr>
              <w:t>престарелых</w:t>
            </w:r>
            <w:proofErr w:type="gramEnd"/>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и инвалидов (с 60 лет) (ед.)</w:t>
            </w:r>
          </w:p>
        </w:tc>
        <w:tc>
          <w:tcPr>
            <w:tcW w:w="2271" w:type="dxa"/>
            <w:gridSpan w:val="2"/>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натур</w:t>
            </w:r>
            <w:proofErr w:type="gramStart"/>
            <w:r w:rsidRPr="00856601">
              <w:rPr>
                <w:rFonts w:eastAsia="Times New Roman"/>
                <w:sz w:val="16"/>
                <w:szCs w:val="16"/>
              </w:rPr>
              <w:t>.п</w:t>
            </w:r>
            <w:proofErr w:type="gramEnd"/>
            <w:r w:rsidRPr="00856601">
              <w:rPr>
                <w:rFonts w:eastAsia="Times New Roman"/>
                <w:sz w:val="16"/>
                <w:szCs w:val="16"/>
              </w:rPr>
              <w:t>оказат.(ед.)</w:t>
            </w:r>
          </w:p>
        </w:tc>
        <w:tc>
          <w:tcPr>
            <w:tcW w:w="11133" w:type="dxa"/>
            <w:gridSpan w:val="13"/>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 xml:space="preserve">Обслуживание в </w:t>
            </w:r>
            <w:proofErr w:type="gramStart"/>
            <w:r w:rsidRPr="00856601">
              <w:rPr>
                <w:rFonts w:eastAsia="Times New Roman"/>
                <w:sz w:val="20"/>
                <w:szCs w:val="20"/>
              </w:rPr>
              <w:t>г</w:t>
            </w:r>
            <w:proofErr w:type="gramEnd"/>
            <w:r w:rsidRPr="00856601">
              <w:rPr>
                <w:rFonts w:eastAsia="Times New Roman"/>
                <w:sz w:val="20"/>
                <w:szCs w:val="20"/>
              </w:rPr>
              <w:t>. Алапаевск</w:t>
            </w:r>
          </w:p>
        </w:tc>
      </w:tr>
      <w:tr w:rsidR="001F520F" w:rsidRPr="00856601" w:rsidTr="00DE166F">
        <w:trPr>
          <w:trHeight w:val="567"/>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val="restart"/>
            <w:shd w:val="clear" w:color="auto" w:fill="auto"/>
            <w:textDirection w:val="btLr"/>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обеспеч.</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28 мест на 1 тыс</w:t>
            </w:r>
            <w:proofErr w:type="gramStart"/>
            <w:r w:rsidRPr="00856601">
              <w:rPr>
                <w:rFonts w:eastAsia="Times New Roman"/>
                <w:sz w:val="16"/>
                <w:szCs w:val="16"/>
              </w:rPr>
              <w:t>.ч</w:t>
            </w:r>
            <w:proofErr w:type="gramEnd"/>
            <w:r w:rsidRPr="00856601">
              <w:rPr>
                <w:rFonts w:eastAsia="Times New Roman"/>
                <w:sz w:val="16"/>
                <w:szCs w:val="16"/>
              </w:rPr>
              <w:t>ел.</w:t>
            </w:r>
          </w:p>
          <w:p w:rsidR="001F520F" w:rsidRPr="00856601" w:rsidRDefault="001F520F" w:rsidP="00DC596A">
            <w:pPr>
              <w:spacing w:line="240" w:lineRule="auto"/>
              <w:ind w:firstLine="0"/>
              <w:jc w:val="center"/>
              <w:rPr>
                <w:rFonts w:eastAsia="Times New Roman"/>
                <w:sz w:val="16"/>
                <w:szCs w:val="16"/>
              </w:rPr>
            </w:pPr>
          </w:p>
        </w:tc>
        <w:tc>
          <w:tcPr>
            <w:tcW w:w="937" w:type="dxa"/>
            <w:shd w:val="clear" w:color="auto" w:fill="auto"/>
            <w:noWrap/>
            <w:vAlign w:val="center"/>
            <w:hideMark/>
          </w:tcPr>
          <w:p w:rsidR="001F520F" w:rsidRPr="00856601" w:rsidRDefault="001F520F" w:rsidP="00DC596A">
            <w:pPr>
              <w:spacing w:line="240" w:lineRule="auto"/>
              <w:ind w:firstLine="0"/>
              <w:jc w:val="center"/>
              <w:rPr>
                <w:rFonts w:eastAsia="Times New Roman"/>
                <w:sz w:val="16"/>
                <w:szCs w:val="16"/>
              </w:rPr>
            </w:pPr>
            <w:proofErr w:type="gramStart"/>
            <w:r w:rsidRPr="00856601">
              <w:rPr>
                <w:rFonts w:eastAsia="Times New Roman"/>
                <w:sz w:val="16"/>
                <w:szCs w:val="16"/>
              </w:rPr>
              <w:t>Необхо-димое</w:t>
            </w:r>
            <w:proofErr w:type="gramEnd"/>
            <w:r w:rsidRPr="00856601">
              <w:rPr>
                <w:rFonts w:eastAsia="Times New Roman"/>
                <w:sz w:val="16"/>
                <w:szCs w:val="16"/>
              </w:rPr>
              <w:t xml:space="preserve"> кол-во мест</w:t>
            </w:r>
          </w:p>
        </w:tc>
        <w:tc>
          <w:tcPr>
            <w:tcW w:w="991"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58</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24</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6</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5</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4</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9</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3</w:t>
            </w:r>
          </w:p>
        </w:tc>
      </w:tr>
      <w:tr w:rsidR="001F520F" w:rsidRPr="00856601" w:rsidTr="00DE166F">
        <w:trPr>
          <w:trHeight w:val="366"/>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937" w:type="dxa"/>
            <w:shd w:val="clear" w:color="auto" w:fill="auto"/>
            <w:noWrap/>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
        </w:tc>
        <w:tc>
          <w:tcPr>
            <w:tcW w:w="991"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r>
      <w:tr w:rsidR="001F520F" w:rsidRPr="00856601" w:rsidTr="00DC596A">
        <w:trPr>
          <w:trHeight w:val="300"/>
          <w:jc w:val="center"/>
        </w:trPr>
        <w:tc>
          <w:tcPr>
            <w:tcW w:w="15245" w:type="dxa"/>
            <w:gridSpan w:val="16"/>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Торговля, общественное питание и бытовые услуги</w:t>
            </w:r>
          </w:p>
        </w:tc>
      </w:tr>
      <w:tr w:rsidR="001F520F" w:rsidRPr="00856601" w:rsidTr="00DE166F">
        <w:trPr>
          <w:cantSplit/>
          <w:trHeight w:val="397"/>
          <w:jc w:val="center"/>
        </w:trPr>
        <w:tc>
          <w:tcPr>
            <w:tcW w:w="1841" w:type="dxa"/>
            <w:vMerge w:val="restart"/>
            <w:shd w:val="clear" w:color="auto" w:fill="auto"/>
            <w:textDirection w:val="btLr"/>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Торговые объекты, в том числе:</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roofErr w:type="gramStart"/>
            <w:r w:rsidRPr="00856601">
              <w:rPr>
                <w:rFonts w:eastAsia="Times New Roman"/>
                <w:sz w:val="16"/>
                <w:szCs w:val="16"/>
              </w:rPr>
              <w:t>ед</w:t>
            </w:r>
            <w:proofErr w:type="gramEnd"/>
            <w:r w:rsidRPr="00856601">
              <w:rPr>
                <w:rFonts w:eastAsia="Times New Roman"/>
                <w:sz w:val="16"/>
                <w:szCs w:val="16"/>
              </w:rPr>
              <w:t>/кв.м торговой площади)</w:t>
            </w:r>
          </w:p>
        </w:tc>
        <w:tc>
          <w:tcPr>
            <w:tcW w:w="2271" w:type="dxa"/>
            <w:gridSpan w:val="2"/>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натур</w:t>
            </w:r>
            <w:proofErr w:type="gramStart"/>
            <w:r w:rsidRPr="00856601">
              <w:rPr>
                <w:rFonts w:eastAsia="Times New Roman"/>
                <w:sz w:val="16"/>
                <w:szCs w:val="16"/>
              </w:rPr>
              <w:t>.п</w:t>
            </w:r>
            <w:proofErr w:type="gramEnd"/>
            <w:r w:rsidRPr="00856601">
              <w:rPr>
                <w:rFonts w:eastAsia="Times New Roman"/>
                <w:sz w:val="16"/>
                <w:szCs w:val="16"/>
              </w:rPr>
              <w:t>оказат.</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roofErr w:type="gramStart"/>
            <w:r w:rsidRPr="00856601">
              <w:rPr>
                <w:rFonts w:eastAsia="Times New Roman"/>
                <w:sz w:val="16"/>
                <w:szCs w:val="16"/>
              </w:rPr>
              <w:t>ед</w:t>
            </w:r>
            <w:proofErr w:type="gramEnd"/>
            <w:r w:rsidRPr="00856601">
              <w:rPr>
                <w:rFonts w:eastAsia="Times New Roman"/>
                <w:sz w:val="16"/>
                <w:szCs w:val="16"/>
              </w:rPr>
              <w:t>/кв.м торговой площади)</w:t>
            </w:r>
          </w:p>
        </w:tc>
        <w:tc>
          <w:tcPr>
            <w:tcW w:w="99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72/</w:t>
            </w:r>
          </w:p>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6633,5</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40/</w:t>
            </w:r>
          </w:p>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1850,0</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19,0</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5/</w:t>
            </w:r>
          </w:p>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3187,3</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24,0</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4/</w:t>
            </w:r>
          </w:p>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222,0</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w:t>
            </w:r>
          </w:p>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71,3</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6/</w:t>
            </w:r>
          </w:p>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639,0</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w:t>
            </w:r>
          </w:p>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308,0</w:t>
            </w:r>
          </w:p>
        </w:tc>
        <w:tc>
          <w:tcPr>
            <w:tcW w:w="860"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7</w:t>
            </w:r>
            <w:r w:rsidRPr="00856601">
              <w:rPr>
                <w:rFonts w:eastAsia="Times New Roman"/>
                <w:sz w:val="20"/>
                <w:szCs w:val="20"/>
                <w:lang w:val="en-US"/>
              </w:rPr>
              <w:t>/</w:t>
            </w:r>
          </w:p>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215,7</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25,0</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46,2</w:t>
            </w:r>
          </w:p>
        </w:tc>
        <w:tc>
          <w:tcPr>
            <w:tcW w:w="786"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w:t>
            </w:r>
          </w:p>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26,0</w:t>
            </w:r>
          </w:p>
        </w:tc>
      </w:tr>
      <w:tr w:rsidR="001F520F" w:rsidRPr="00856601" w:rsidTr="00DE166F">
        <w:trPr>
          <w:trHeight w:val="567"/>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val="restart"/>
            <w:shd w:val="clear" w:color="auto" w:fill="auto"/>
            <w:textDirection w:val="btLr"/>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обеспеч.</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240-280 кв</w:t>
            </w:r>
            <w:proofErr w:type="gramStart"/>
            <w:r w:rsidRPr="00856601">
              <w:rPr>
                <w:rFonts w:eastAsia="Times New Roman"/>
                <w:sz w:val="16"/>
                <w:szCs w:val="16"/>
              </w:rPr>
              <w:t>.м</w:t>
            </w:r>
            <w:proofErr w:type="gramEnd"/>
            <w:r w:rsidRPr="00856601">
              <w:rPr>
                <w:rFonts w:eastAsia="Times New Roman"/>
                <w:sz w:val="16"/>
                <w:szCs w:val="16"/>
              </w:rPr>
              <w:t xml:space="preserve">  торговой площади </w:t>
            </w:r>
            <w:r w:rsidRPr="00856601">
              <w:rPr>
                <w:rFonts w:eastAsia="Times New Roman"/>
                <w:sz w:val="16"/>
                <w:szCs w:val="16"/>
              </w:rPr>
              <w:br/>
              <w:t>на 1 тыс.*</w:t>
            </w:r>
          </w:p>
        </w:tc>
        <w:tc>
          <w:tcPr>
            <w:tcW w:w="937" w:type="dxa"/>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roofErr w:type="gramStart"/>
            <w:r w:rsidRPr="00856601">
              <w:rPr>
                <w:rFonts w:eastAsia="Times New Roman"/>
                <w:sz w:val="16"/>
                <w:szCs w:val="16"/>
              </w:rPr>
              <w:t>Необхо-димое</w:t>
            </w:r>
            <w:proofErr w:type="gramEnd"/>
            <w:r w:rsidRPr="00856601">
              <w:rPr>
                <w:rFonts w:eastAsia="Times New Roman"/>
                <w:sz w:val="16"/>
                <w:szCs w:val="16"/>
              </w:rPr>
              <w:t xml:space="preserve"> кол-во площади</w:t>
            </w:r>
          </w:p>
        </w:tc>
        <w:tc>
          <w:tcPr>
            <w:tcW w:w="99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1993,0</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964,6</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42,8</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179,5</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12,7</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140,6</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58,8</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157,5</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86,5</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166,8</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74,3</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22,9</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86,0</w:t>
            </w:r>
          </w:p>
        </w:tc>
      </w:tr>
      <w:tr w:rsidR="001F520F" w:rsidRPr="00856601" w:rsidTr="00DE166F">
        <w:trPr>
          <w:trHeight w:val="1134"/>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937" w:type="dxa"/>
            <w:shd w:val="clear" w:color="auto" w:fill="auto"/>
            <w:noWrap/>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
        </w:tc>
        <w:tc>
          <w:tcPr>
            <w:tcW w:w="991"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44,4</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33,6</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30,2</w:t>
            </w:r>
          </w:p>
        </w:tc>
      </w:tr>
      <w:tr w:rsidR="001F520F" w:rsidRPr="00856601" w:rsidTr="00DE166F">
        <w:trPr>
          <w:cantSplit/>
          <w:trHeight w:val="397"/>
          <w:jc w:val="center"/>
        </w:trPr>
        <w:tc>
          <w:tcPr>
            <w:tcW w:w="1841" w:type="dxa"/>
            <w:vMerge w:val="restart"/>
            <w:shd w:val="clear" w:color="auto" w:fill="auto"/>
            <w:textDirection w:val="btLr"/>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Продовольственных товаров</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roofErr w:type="gramStart"/>
            <w:r w:rsidRPr="00856601">
              <w:rPr>
                <w:rFonts w:eastAsia="Times New Roman"/>
                <w:sz w:val="16"/>
                <w:szCs w:val="16"/>
              </w:rPr>
              <w:t>ед</w:t>
            </w:r>
            <w:proofErr w:type="gramEnd"/>
            <w:r w:rsidRPr="00856601">
              <w:rPr>
                <w:rFonts w:eastAsia="Times New Roman"/>
                <w:sz w:val="16"/>
                <w:szCs w:val="16"/>
              </w:rPr>
              <w:t>/кв.м торговой площади)</w:t>
            </w:r>
          </w:p>
        </w:tc>
        <w:tc>
          <w:tcPr>
            <w:tcW w:w="2271" w:type="dxa"/>
            <w:gridSpan w:val="2"/>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натур</w:t>
            </w:r>
            <w:proofErr w:type="gramStart"/>
            <w:r w:rsidRPr="00856601">
              <w:rPr>
                <w:rFonts w:eastAsia="Times New Roman"/>
                <w:sz w:val="16"/>
                <w:szCs w:val="16"/>
              </w:rPr>
              <w:t>.п</w:t>
            </w:r>
            <w:proofErr w:type="gramEnd"/>
            <w:r w:rsidRPr="00856601">
              <w:rPr>
                <w:rFonts w:eastAsia="Times New Roman"/>
                <w:sz w:val="16"/>
                <w:szCs w:val="16"/>
              </w:rPr>
              <w:t>оказат.</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roofErr w:type="gramStart"/>
            <w:r w:rsidRPr="00856601">
              <w:rPr>
                <w:rFonts w:eastAsia="Times New Roman"/>
                <w:sz w:val="16"/>
                <w:szCs w:val="16"/>
              </w:rPr>
              <w:t>ед</w:t>
            </w:r>
            <w:proofErr w:type="gramEnd"/>
            <w:r w:rsidRPr="00856601">
              <w:rPr>
                <w:rFonts w:eastAsia="Times New Roman"/>
                <w:sz w:val="16"/>
                <w:szCs w:val="16"/>
              </w:rPr>
              <w:t>/кв.м торговой площади)</w:t>
            </w:r>
          </w:p>
        </w:tc>
        <w:tc>
          <w:tcPr>
            <w:tcW w:w="991"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31/</w:t>
            </w:r>
          </w:p>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1495,6</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27/</w:t>
            </w:r>
          </w:p>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1161,6</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w:t>
            </w:r>
          </w:p>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308,0</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w:t>
            </w:r>
          </w:p>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26,0</w:t>
            </w:r>
          </w:p>
        </w:tc>
      </w:tr>
      <w:tr w:rsidR="001F520F" w:rsidRPr="00856601" w:rsidTr="00DE166F">
        <w:trPr>
          <w:trHeight w:val="567"/>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val="restart"/>
            <w:shd w:val="clear" w:color="auto" w:fill="auto"/>
            <w:textDirection w:val="btLr"/>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обеспеч.</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70-100 кв</w:t>
            </w:r>
            <w:proofErr w:type="gramStart"/>
            <w:r w:rsidRPr="00856601">
              <w:rPr>
                <w:rFonts w:eastAsia="Times New Roman"/>
                <w:sz w:val="16"/>
                <w:szCs w:val="16"/>
              </w:rPr>
              <w:t>.м</w:t>
            </w:r>
            <w:proofErr w:type="gramEnd"/>
            <w:r w:rsidRPr="00856601">
              <w:rPr>
                <w:rFonts w:eastAsia="Times New Roman"/>
                <w:sz w:val="16"/>
                <w:szCs w:val="16"/>
              </w:rPr>
              <w:t xml:space="preserve">  торговой площади  на 1 тыс.*</w:t>
            </w:r>
          </w:p>
        </w:tc>
        <w:tc>
          <w:tcPr>
            <w:tcW w:w="937" w:type="dxa"/>
            <w:shd w:val="clear" w:color="auto" w:fill="auto"/>
            <w:noWrap/>
            <w:vAlign w:val="center"/>
            <w:hideMark/>
          </w:tcPr>
          <w:p w:rsidR="001F520F" w:rsidRPr="00856601" w:rsidRDefault="001F520F" w:rsidP="00DC596A">
            <w:pPr>
              <w:spacing w:line="240" w:lineRule="auto"/>
              <w:ind w:firstLine="0"/>
              <w:jc w:val="center"/>
              <w:rPr>
                <w:rFonts w:eastAsia="Times New Roman"/>
                <w:sz w:val="16"/>
                <w:szCs w:val="16"/>
              </w:rPr>
            </w:pPr>
            <w:proofErr w:type="gramStart"/>
            <w:r w:rsidRPr="00856601">
              <w:rPr>
                <w:rFonts w:eastAsia="Times New Roman"/>
                <w:sz w:val="16"/>
                <w:szCs w:val="16"/>
              </w:rPr>
              <w:t>Необхо-димое</w:t>
            </w:r>
            <w:proofErr w:type="gramEnd"/>
            <w:r w:rsidRPr="00856601">
              <w:rPr>
                <w:rFonts w:eastAsia="Times New Roman"/>
                <w:sz w:val="16"/>
                <w:szCs w:val="16"/>
              </w:rPr>
              <w:t xml:space="preserve"> кол-во площади</w:t>
            </w:r>
          </w:p>
        </w:tc>
        <w:tc>
          <w:tcPr>
            <w:tcW w:w="991"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671,4</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344,5</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12,5</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57,4</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3,7</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45,0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18,8</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50,4</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27,7</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53,4</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23,8</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6,7</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27,5</w:t>
            </w:r>
          </w:p>
        </w:tc>
      </w:tr>
      <w:tr w:rsidR="001F520F" w:rsidRPr="00856601" w:rsidTr="00DE166F">
        <w:trPr>
          <w:trHeight w:val="1134"/>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937" w:type="dxa"/>
            <w:shd w:val="clear" w:color="auto" w:fill="auto"/>
            <w:noWrap/>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
        </w:tc>
        <w:tc>
          <w:tcPr>
            <w:tcW w:w="991"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94,5</w:t>
            </w:r>
          </w:p>
        </w:tc>
      </w:tr>
      <w:tr w:rsidR="001F520F" w:rsidRPr="00856601" w:rsidTr="00DE166F">
        <w:trPr>
          <w:cantSplit/>
          <w:trHeight w:val="397"/>
          <w:jc w:val="center"/>
        </w:trPr>
        <w:tc>
          <w:tcPr>
            <w:tcW w:w="1841" w:type="dxa"/>
            <w:vMerge w:val="restart"/>
            <w:shd w:val="clear" w:color="auto" w:fill="auto"/>
            <w:textDirection w:val="btLr"/>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lastRenderedPageBreak/>
              <w:t>Непродовольственных товаров</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roofErr w:type="gramStart"/>
            <w:r w:rsidRPr="00856601">
              <w:rPr>
                <w:rFonts w:eastAsia="Times New Roman"/>
                <w:sz w:val="16"/>
                <w:szCs w:val="16"/>
              </w:rPr>
              <w:t>ед</w:t>
            </w:r>
            <w:proofErr w:type="gramEnd"/>
            <w:r w:rsidRPr="00856601">
              <w:rPr>
                <w:rFonts w:eastAsia="Times New Roman"/>
                <w:sz w:val="16"/>
                <w:szCs w:val="16"/>
              </w:rPr>
              <w:t>/кв.м торговой площади)</w:t>
            </w:r>
          </w:p>
        </w:tc>
        <w:tc>
          <w:tcPr>
            <w:tcW w:w="2271" w:type="dxa"/>
            <w:gridSpan w:val="2"/>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натур</w:t>
            </w:r>
            <w:proofErr w:type="gramStart"/>
            <w:r w:rsidRPr="00856601">
              <w:rPr>
                <w:rFonts w:eastAsia="Times New Roman"/>
                <w:sz w:val="16"/>
                <w:szCs w:val="16"/>
              </w:rPr>
              <w:t>.п</w:t>
            </w:r>
            <w:proofErr w:type="gramEnd"/>
            <w:r w:rsidRPr="00856601">
              <w:rPr>
                <w:rFonts w:eastAsia="Times New Roman"/>
                <w:sz w:val="16"/>
                <w:szCs w:val="16"/>
              </w:rPr>
              <w:t>оказат.</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roofErr w:type="gramStart"/>
            <w:r w:rsidRPr="00856601">
              <w:rPr>
                <w:rFonts w:eastAsia="Times New Roman"/>
                <w:sz w:val="16"/>
                <w:szCs w:val="16"/>
              </w:rPr>
              <w:t>ед</w:t>
            </w:r>
            <w:proofErr w:type="gramEnd"/>
            <w:r w:rsidRPr="00856601">
              <w:rPr>
                <w:rFonts w:eastAsia="Times New Roman"/>
                <w:sz w:val="16"/>
                <w:szCs w:val="16"/>
              </w:rPr>
              <w:t>/кв.м торговой площади)</w:t>
            </w:r>
          </w:p>
        </w:tc>
        <w:tc>
          <w:tcPr>
            <w:tcW w:w="991"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13/688,4</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13/</w:t>
            </w:r>
          </w:p>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688,4</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r>
      <w:tr w:rsidR="001F520F" w:rsidRPr="00856601" w:rsidTr="00DE166F">
        <w:trPr>
          <w:trHeight w:val="567"/>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val="restart"/>
            <w:shd w:val="clear" w:color="auto" w:fill="auto"/>
            <w:textDirection w:val="btLr"/>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обеспеч.</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170-180 кв</w:t>
            </w:r>
            <w:proofErr w:type="gramStart"/>
            <w:r w:rsidRPr="00856601">
              <w:rPr>
                <w:rFonts w:eastAsia="Times New Roman"/>
                <w:sz w:val="16"/>
                <w:szCs w:val="16"/>
              </w:rPr>
              <w:t>.м</w:t>
            </w:r>
            <w:proofErr w:type="gramEnd"/>
            <w:r w:rsidRPr="00856601">
              <w:rPr>
                <w:rFonts w:eastAsia="Times New Roman"/>
                <w:sz w:val="16"/>
                <w:szCs w:val="16"/>
              </w:rPr>
              <w:t xml:space="preserve">  торговой площади  на 1 тыс.*</w:t>
            </w:r>
          </w:p>
        </w:tc>
        <w:tc>
          <w:tcPr>
            <w:tcW w:w="937" w:type="dxa"/>
            <w:shd w:val="clear" w:color="auto" w:fill="auto"/>
            <w:noWrap/>
            <w:vAlign w:val="center"/>
            <w:hideMark/>
          </w:tcPr>
          <w:p w:rsidR="001F520F" w:rsidRPr="00856601" w:rsidRDefault="001F520F" w:rsidP="00DC596A">
            <w:pPr>
              <w:spacing w:line="240" w:lineRule="auto"/>
              <w:ind w:firstLine="0"/>
              <w:jc w:val="center"/>
              <w:rPr>
                <w:rFonts w:eastAsia="Times New Roman"/>
                <w:sz w:val="16"/>
                <w:szCs w:val="16"/>
              </w:rPr>
            </w:pPr>
            <w:proofErr w:type="gramStart"/>
            <w:r w:rsidRPr="00856601">
              <w:rPr>
                <w:rFonts w:eastAsia="Times New Roman"/>
                <w:sz w:val="16"/>
                <w:szCs w:val="16"/>
              </w:rPr>
              <w:t>Необхо-димое</w:t>
            </w:r>
            <w:proofErr w:type="gramEnd"/>
            <w:r w:rsidRPr="00856601">
              <w:rPr>
                <w:rFonts w:eastAsia="Times New Roman"/>
                <w:sz w:val="16"/>
                <w:szCs w:val="16"/>
              </w:rPr>
              <w:t xml:space="preserve"> кол-во площади</w:t>
            </w:r>
          </w:p>
        </w:tc>
        <w:tc>
          <w:tcPr>
            <w:tcW w:w="991"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1321,6</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620,1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30,3</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122,1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9,0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95,6</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40,0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107,1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58,8</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113,4</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50,5</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16,2</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58,5</w:t>
            </w:r>
          </w:p>
        </w:tc>
      </w:tr>
      <w:tr w:rsidR="001F520F" w:rsidRPr="00856601" w:rsidTr="00DE166F">
        <w:trPr>
          <w:trHeight w:val="476"/>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937" w:type="dxa"/>
            <w:shd w:val="clear" w:color="auto" w:fill="auto"/>
            <w:noWrap/>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
        </w:tc>
        <w:tc>
          <w:tcPr>
            <w:tcW w:w="991"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52,1</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r>
      <w:tr w:rsidR="001F520F" w:rsidRPr="00856601" w:rsidTr="00DE166F">
        <w:trPr>
          <w:cantSplit/>
          <w:trHeight w:val="397"/>
          <w:jc w:val="center"/>
        </w:trPr>
        <w:tc>
          <w:tcPr>
            <w:tcW w:w="1841" w:type="dxa"/>
            <w:vMerge w:val="restart"/>
            <w:shd w:val="clear" w:color="auto" w:fill="auto"/>
            <w:textDirection w:val="btLr"/>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Рынки и  ярмарки</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roofErr w:type="gramStart"/>
            <w:r w:rsidRPr="00856601">
              <w:rPr>
                <w:rFonts w:eastAsia="Times New Roman"/>
                <w:sz w:val="16"/>
                <w:szCs w:val="16"/>
              </w:rPr>
              <w:t>ед</w:t>
            </w:r>
            <w:proofErr w:type="gramEnd"/>
            <w:r w:rsidRPr="00856601">
              <w:rPr>
                <w:rFonts w:eastAsia="Times New Roman"/>
                <w:sz w:val="16"/>
                <w:szCs w:val="16"/>
              </w:rPr>
              <w:t>/торг.мест)</w:t>
            </w:r>
          </w:p>
        </w:tc>
        <w:tc>
          <w:tcPr>
            <w:tcW w:w="2271" w:type="dxa"/>
            <w:gridSpan w:val="2"/>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натур</w:t>
            </w:r>
            <w:proofErr w:type="gramStart"/>
            <w:r w:rsidRPr="00856601">
              <w:rPr>
                <w:rFonts w:eastAsia="Times New Roman"/>
                <w:sz w:val="16"/>
                <w:szCs w:val="16"/>
              </w:rPr>
              <w:t>.п</w:t>
            </w:r>
            <w:proofErr w:type="gramEnd"/>
            <w:r w:rsidRPr="00856601">
              <w:rPr>
                <w:rFonts w:eastAsia="Times New Roman"/>
                <w:sz w:val="16"/>
                <w:szCs w:val="16"/>
              </w:rPr>
              <w:t>оказат.</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roofErr w:type="gramStart"/>
            <w:r w:rsidRPr="00856601">
              <w:rPr>
                <w:rFonts w:eastAsia="Times New Roman"/>
                <w:sz w:val="16"/>
                <w:szCs w:val="16"/>
              </w:rPr>
              <w:t>ед</w:t>
            </w:r>
            <w:proofErr w:type="gramEnd"/>
            <w:r w:rsidRPr="00856601">
              <w:rPr>
                <w:rFonts w:eastAsia="Times New Roman"/>
                <w:sz w:val="16"/>
                <w:szCs w:val="16"/>
              </w:rPr>
              <w:t>/торг.мест)</w:t>
            </w:r>
          </w:p>
        </w:tc>
        <w:tc>
          <w:tcPr>
            <w:tcW w:w="99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902,0</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902,0</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60"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786"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r>
      <w:tr w:rsidR="001F520F" w:rsidRPr="00856601" w:rsidTr="00DE166F">
        <w:trPr>
          <w:trHeight w:val="957"/>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val="restart"/>
            <w:shd w:val="clear" w:color="auto" w:fill="auto"/>
            <w:textDirection w:val="btLr"/>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обеспеч.</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24 кв</w:t>
            </w:r>
            <w:proofErr w:type="gramStart"/>
            <w:r w:rsidRPr="00856601">
              <w:rPr>
                <w:rFonts w:eastAsia="Times New Roman"/>
                <w:sz w:val="16"/>
                <w:szCs w:val="16"/>
              </w:rPr>
              <w:t>.м</w:t>
            </w:r>
            <w:proofErr w:type="gramEnd"/>
            <w:r w:rsidRPr="00856601">
              <w:rPr>
                <w:rFonts w:eastAsia="Times New Roman"/>
                <w:sz w:val="16"/>
                <w:szCs w:val="16"/>
              </w:rPr>
              <w:t xml:space="preserve"> торговой площади на  1 тыс.чел.</w:t>
            </w:r>
          </w:p>
        </w:tc>
        <w:tc>
          <w:tcPr>
            <w:tcW w:w="937" w:type="dxa"/>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roofErr w:type="gramStart"/>
            <w:r w:rsidRPr="00856601">
              <w:rPr>
                <w:rFonts w:eastAsia="Times New Roman"/>
                <w:sz w:val="16"/>
                <w:szCs w:val="16"/>
              </w:rPr>
              <w:t>Необхо-димое</w:t>
            </w:r>
            <w:proofErr w:type="gramEnd"/>
            <w:r w:rsidRPr="00856601">
              <w:rPr>
                <w:rFonts w:eastAsia="Times New Roman"/>
                <w:sz w:val="16"/>
                <w:szCs w:val="16"/>
              </w:rPr>
              <w:t xml:space="preserve"> кол-во торговой площади</w:t>
            </w:r>
          </w:p>
        </w:tc>
        <w:tc>
          <w:tcPr>
            <w:tcW w:w="99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181,5</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83,7</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4,3</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17,2</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1,3</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13,5</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5,6</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15,1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8,3</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14,8</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7,1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2,3</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8,3</w:t>
            </w:r>
          </w:p>
        </w:tc>
      </w:tr>
      <w:tr w:rsidR="001F520F" w:rsidRPr="00856601" w:rsidTr="00DE166F">
        <w:trPr>
          <w:trHeight w:val="560"/>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937" w:type="dxa"/>
            <w:shd w:val="clear" w:color="auto" w:fill="auto"/>
            <w:noWrap/>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
        </w:tc>
        <w:tc>
          <w:tcPr>
            <w:tcW w:w="99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r>
      <w:tr w:rsidR="001F520F" w:rsidRPr="00856601" w:rsidTr="00DE166F">
        <w:trPr>
          <w:cantSplit/>
          <w:trHeight w:val="397"/>
          <w:jc w:val="center"/>
        </w:trPr>
        <w:tc>
          <w:tcPr>
            <w:tcW w:w="1841" w:type="dxa"/>
            <w:vMerge w:val="restart"/>
            <w:shd w:val="clear" w:color="auto" w:fill="auto"/>
            <w:textDirection w:val="btLr"/>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Объекты общественного питания</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roofErr w:type="gramStart"/>
            <w:r w:rsidRPr="00856601">
              <w:rPr>
                <w:rFonts w:eastAsia="Times New Roman"/>
                <w:sz w:val="16"/>
                <w:szCs w:val="16"/>
              </w:rPr>
              <w:t>ед</w:t>
            </w:r>
            <w:proofErr w:type="gramEnd"/>
            <w:r w:rsidRPr="00856601">
              <w:rPr>
                <w:rFonts w:eastAsia="Times New Roman"/>
                <w:sz w:val="16"/>
                <w:szCs w:val="16"/>
              </w:rPr>
              <w:t>/посад.мест)</w:t>
            </w:r>
          </w:p>
        </w:tc>
        <w:tc>
          <w:tcPr>
            <w:tcW w:w="2271" w:type="dxa"/>
            <w:gridSpan w:val="2"/>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натур</w:t>
            </w:r>
            <w:proofErr w:type="gramStart"/>
            <w:r w:rsidRPr="00856601">
              <w:rPr>
                <w:rFonts w:eastAsia="Times New Roman"/>
                <w:sz w:val="16"/>
                <w:szCs w:val="16"/>
              </w:rPr>
              <w:t>.п</w:t>
            </w:r>
            <w:proofErr w:type="gramEnd"/>
            <w:r w:rsidRPr="00856601">
              <w:rPr>
                <w:rFonts w:eastAsia="Times New Roman"/>
                <w:sz w:val="16"/>
                <w:szCs w:val="16"/>
              </w:rPr>
              <w:t>оказат. (ед/посад.мест)</w:t>
            </w:r>
          </w:p>
        </w:tc>
        <w:tc>
          <w:tcPr>
            <w:tcW w:w="99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lang w:val="en-US"/>
              </w:rPr>
              <w:t>2</w:t>
            </w:r>
            <w:r w:rsidRPr="00856601">
              <w:rPr>
                <w:rFonts w:eastAsia="Times New Roman"/>
                <w:sz w:val="20"/>
                <w:szCs w:val="20"/>
              </w:rPr>
              <w:t>/64</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1/55</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60"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1/9</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786"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r>
      <w:tr w:rsidR="001F520F" w:rsidRPr="00856601" w:rsidTr="00DE166F">
        <w:trPr>
          <w:trHeight w:val="576"/>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val="restart"/>
            <w:shd w:val="clear" w:color="auto" w:fill="auto"/>
            <w:textDirection w:val="btLr"/>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обеспеч.</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31 место на 1 тыс</w:t>
            </w:r>
            <w:proofErr w:type="gramStart"/>
            <w:r w:rsidRPr="00856601">
              <w:rPr>
                <w:rFonts w:eastAsia="Times New Roman"/>
                <w:sz w:val="16"/>
                <w:szCs w:val="16"/>
              </w:rPr>
              <w:t>.ч</w:t>
            </w:r>
            <w:proofErr w:type="gramEnd"/>
            <w:r w:rsidRPr="00856601">
              <w:rPr>
                <w:rFonts w:eastAsia="Times New Roman"/>
                <w:sz w:val="16"/>
                <w:szCs w:val="16"/>
              </w:rPr>
              <w:t>ел.</w:t>
            </w:r>
          </w:p>
        </w:tc>
        <w:tc>
          <w:tcPr>
            <w:tcW w:w="937" w:type="dxa"/>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roofErr w:type="gramStart"/>
            <w:r w:rsidRPr="00856601">
              <w:rPr>
                <w:rFonts w:eastAsia="Times New Roman"/>
                <w:sz w:val="16"/>
                <w:szCs w:val="16"/>
              </w:rPr>
              <w:t>Необхо-димое</w:t>
            </w:r>
            <w:proofErr w:type="gramEnd"/>
            <w:r w:rsidRPr="00856601">
              <w:rPr>
                <w:rFonts w:eastAsia="Times New Roman"/>
                <w:sz w:val="16"/>
                <w:szCs w:val="16"/>
              </w:rPr>
              <w:t xml:space="preserve"> кол-во мест</w:t>
            </w:r>
          </w:p>
        </w:tc>
        <w:tc>
          <w:tcPr>
            <w:tcW w:w="99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237</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108</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6</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22</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17</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7</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11</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9</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3</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11</w:t>
            </w:r>
          </w:p>
        </w:tc>
      </w:tr>
      <w:tr w:rsidR="001F520F" w:rsidRPr="00856601" w:rsidTr="00DE166F">
        <w:trPr>
          <w:trHeight w:val="414"/>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937" w:type="dxa"/>
            <w:shd w:val="clear" w:color="auto" w:fill="auto"/>
            <w:noWrap/>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
        </w:tc>
        <w:tc>
          <w:tcPr>
            <w:tcW w:w="991"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27,0</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50,9</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42,9</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r>
      <w:tr w:rsidR="001F520F" w:rsidRPr="00856601" w:rsidTr="00DC596A">
        <w:trPr>
          <w:trHeight w:val="315"/>
          <w:jc w:val="center"/>
        </w:trPr>
        <w:tc>
          <w:tcPr>
            <w:tcW w:w="15245" w:type="dxa"/>
            <w:gridSpan w:val="16"/>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Рынок финансовых услуг</w:t>
            </w:r>
          </w:p>
        </w:tc>
      </w:tr>
      <w:tr w:rsidR="001F520F" w:rsidRPr="00856601" w:rsidTr="00DE166F">
        <w:trPr>
          <w:cantSplit/>
          <w:trHeight w:val="397"/>
          <w:jc w:val="center"/>
        </w:trPr>
        <w:tc>
          <w:tcPr>
            <w:tcW w:w="1841" w:type="dxa"/>
            <w:vMerge w:val="restart"/>
            <w:shd w:val="clear" w:color="auto" w:fill="auto"/>
            <w:textDirection w:val="btLr"/>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Пункты банковского обслуживания (ед.)</w:t>
            </w:r>
          </w:p>
        </w:tc>
        <w:tc>
          <w:tcPr>
            <w:tcW w:w="2271" w:type="dxa"/>
            <w:gridSpan w:val="2"/>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натур</w:t>
            </w:r>
            <w:proofErr w:type="gramStart"/>
            <w:r w:rsidRPr="00856601">
              <w:rPr>
                <w:rFonts w:eastAsia="Times New Roman"/>
                <w:sz w:val="16"/>
                <w:szCs w:val="16"/>
              </w:rPr>
              <w:t>.п</w:t>
            </w:r>
            <w:proofErr w:type="gramEnd"/>
            <w:r w:rsidRPr="00856601">
              <w:rPr>
                <w:rFonts w:eastAsia="Times New Roman"/>
                <w:sz w:val="16"/>
                <w:szCs w:val="16"/>
              </w:rPr>
              <w:t>оказат. (ед.)</w:t>
            </w:r>
          </w:p>
        </w:tc>
        <w:tc>
          <w:tcPr>
            <w:tcW w:w="99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1/1</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1/1</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60"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786"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r>
      <w:tr w:rsidR="001F520F" w:rsidRPr="00856601" w:rsidTr="00DE166F">
        <w:trPr>
          <w:trHeight w:val="993"/>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val="restart"/>
            <w:shd w:val="clear" w:color="auto" w:fill="auto"/>
            <w:textDirection w:val="btLr"/>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обеспеч.</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1 операционное</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место (окно)</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на 1-2 тыс. чел.</w:t>
            </w:r>
          </w:p>
        </w:tc>
        <w:tc>
          <w:tcPr>
            <w:tcW w:w="937" w:type="dxa"/>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roofErr w:type="gramStart"/>
            <w:r w:rsidRPr="00856601">
              <w:rPr>
                <w:rFonts w:eastAsia="Times New Roman"/>
                <w:sz w:val="16"/>
                <w:szCs w:val="16"/>
              </w:rPr>
              <w:t>Необхо-димо</w:t>
            </w:r>
            <w:r w:rsidR="00DE166F">
              <w:rPr>
                <w:rFonts w:eastAsia="Times New Roman"/>
                <w:sz w:val="16"/>
                <w:szCs w:val="16"/>
              </w:rPr>
              <w:t>е</w:t>
            </w:r>
            <w:proofErr w:type="gramEnd"/>
            <w:r w:rsidR="00DE166F">
              <w:rPr>
                <w:rFonts w:eastAsia="Times New Roman"/>
                <w:sz w:val="16"/>
                <w:szCs w:val="16"/>
              </w:rPr>
              <w:t xml:space="preserve"> кол-во опера-ционных мест (окно</w:t>
            </w:r>
            <w:r w:rsidRPr="00856601">
              <w:rPr>
                <w:rFonts w:eastAsia="Times New Roman"/>
                <w:sz w:val="16"/>
                <w:szCs w:val="16"/>
              </w:rPr>
              <w:t>)</w:t>
            </w:r>
          </w:p>
        </w:tc>
        <w:tc>
          <w:tcPr>
            <w:tcW w:w="99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4</w:t>
            </w:r>
          </w:p>
        </w:tc>
        <w:tc>
          <w:tcPr>
            <w:tcW w:w="801" w:type="dxa"/>
            <w:shd w:val="clear" w:color="auto" w:fill="auto"/>
            <w:vAlign w:val="center"/>
            <w:hideMark/>
          </w:tcPr>
          <w:p w:rsidR="001F520F" w:rsidRPr="00856601" w:rsidRDefault="001C7FD9" w:rsidP="00DC596A">
            <w:pPr>
              <w:spacing w:line="240" w:lineRule="auto"/>
              <w:ind w:firstLine="0"/>
              <w:jc w:val="center"/>
              <w:rPr>
                <w:rFonts w:eastAsia="Times New Roman"/>
                <w:sz w:val="20"/>
                <w:szCs w:val="20"/>
              </w:rPr>
            </w:pPr>
            <w:r w:rsidRPr="00856601">
              <w:rPr>
                <w:rFonts w:eastAsia="Times New Roman"/>
                <w:sz w:val="20"/>
                <w:szCs w:val="20"/>
              </w:rPr>
              <w:t>4</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r>
      <w:tr w:rsidR="001F520F" w:rsidRPr="00856601" w:rsidTr="00DE166F">
        <w:trPr>
          <w:trHeight w:val="534"/>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937" w:type="dxa"/>
            <w:shd w:val="clear" w:color="auto" w:fill="auto"/>
            <w:noWrap/>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
        </w:tc>
        <w:tc>
          <w:tcPr>
            <w:tcW w:w="991"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25,0</w:t>
            </w:r>
          </w:p>
        </w:tc>
        <w:tc>
          <w:tcPr>
            <w:tcW w:w="801" w:type="dxa"/>
            <w:shd w:val="clear" w:color="auto" w:fill="auto"/>
            <w:noWrap/>
            <w:vAlign w:val="center"/>
            <w:hideMark/>
          </w:tcPr>
          <w:p w:rsidR="001F520F" w:rsidRPr="00856601" w:rsidRDefault="001C7FD9" w:rsidP="00DC596A">
            <w:pPr>
              <w:spacing w:line="240" w:lineRule="auto"/>
              <w:ind w:firstLine="0"/>
              <w:jc w:val="center"/>
              <w:rPr>
                <w:rFonts w:eastAsia="Times New Roman"/>
                <w:sz w:val="20"/>
                <w:szCs w:val="20"/>
              </w:rPr>
            </w:pPr>
            <w:r w:rsidRPr="00856601">
              <w:rPr>
                <w:rFonts w:eastAsia="Times New Roman"/>
                <w:sz w:val="20"/>
                <w:szCs w:val="20"/>
              </w:rPr>
              <w:t>25,0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r>
      <w:tr w:rsidR="001F520F" w:rsidRPr="00856601" w:rsidTr="00DE166F">
        <w:trPr>
          <w:cantSplit/>
          <w:trHeight w:val="397"/>
          <w:jc w:val="center"/>
        </w:trPr>
        <w:tc>
          <w:tcPr>
            <w:tcW w:w="1841" w:type="dxa"/>
            <w:vMerge w:val="restart"/>
            <w:shd w:val="clear" w:color="auto" w:fill="auto"/>
            <w:textDirection w:val="btLr"/>
            <w:vAlign w:val="center"/>
            <w:hideMark/>
          </w:tcPr>
          <w:p w:rsidR="001F520F" w:rsidRPr="00856601" w:rsidRDefault="001F520F" w:rsidP="00DC596A">
            <w:pPr>
              <w:spacing w:line="240" w:lineRule="auto"/>
              <w:ind w:firstLine="0"/>
              <w:jc w:val="center"/>
              <w:rPr>
                <w:sz w:val="16"/>
                <w:szCs w:val="16"/>
              </w:rPr>
            </w:pPr>
            <w:r w:rsidRPr="00856601">
              <w:rPr>
                <w:sz w:val="16"/>
                <w:szCs w:val="16"/>
              </w:rPr>
              <w:lastRenderedPageBreak/>
              <w:t>Отделения связи</w:t>
            </w:r>
          </w:p>
          <w:p w:rsidR="001F520F" w:rsidRPr="00856601" w:rsidRDefault="001F520F" w:rsidP="00DC596A">
            <w:pPr>
              <w:spacing w:line="240" w:lineRule="auto"/>
              <w:ind w:firstLine="0"/>
              <w:jc w:val="center"/>
              <w:rPr>
                <w:rFonts w:eastAsia="Times New Roman"/>
                <w:sz w:val="16"/>
                <w:szCs w:val="16"/>
              </w:rPr>
            </w:pPr>
            <w:r w:rsidRPr="00856601">
              <w:rPr>
                <w:sz w:val="16"/>
                <w:szCs w:val="16"/>
              </w:rPr>
              <w:t>(объект)</w:t>
            </w:r>
          </w:p>
        </w:tc>
        <w:tc>
          <w:tcPr>
            <w:tcW w:w="2271" w:type="dxa"/>
            <w:gridSpan w:val="2"/>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натур</w:t>
            </w:r>
            <w:proofErr w:type="gramStart"/>
            <w:r w:rsidRPr="00856601">
              <w:rPr>
                <w:rFonts w:eastAsia="Times New Roman"/>
                <w:sz w:val="16"/>
                <w:szCs w:val="16"/>
              </w:rPr>
              <w:t>.п</w:t>
            </w:r>
            <w:proofErr w:type="gramEnd"/>
            <w:r w:rsidRPr="00856601">
              <w:rPr>
                <w:rFonts w:eastAsia="Times New Roman"/>
                <w:sz w:val="16"/>
                <w:szCs w:val="16"/>
              </w:rPr>
              <w:t>оказат. (объект)</w:t>
            </w:r>
          </w:p>
        </w:tc>
        <w:tc>
          <w:tcPr>
            <w:tcW w:w="99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9</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60"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lang w:val="en-US"/>
              </w:rPr>
            </w:pPr>
            <w:r w:rsidRPr="00856601">
              <w:rPr>
                <w:rFonts w:eastAsia="Times New Roman"/>
                <w:sz w:val="20"/>
                <w:szCs w:val="20"/>
                <w:lang w:val="en-US"/>
              </w:rPr>
              <w:t>1</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786"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r>
      <w:tr w:rsidR="001F520F" w:rsidRPr="00856601" w:rsidTr="00DE166F">
        <w:trPr>
          <w:trHeight w:val="483"/>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val="restart"/>
            <w:shd w:val="clear" w:color="auto" w:fill="auto"/>
            <w:noWrap/>
            <w:textDirection w:val="btLr"/>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обеспеч.</w:t>
            </w:r>
          </w:p>
          <w:p w:rsidR="001F520F" w:rsidRPr="00856601" w:rsidRDefault="001F520F" w:rsidP="00DC596A">
            <w:pPr>
              <w:spacing w:line="240" w:lineRule="auto"/>
              <w:ind w:firstLine="0"/>
              <w:jc w:val="center"/>
              <w:rPr>
                <w:rFonts w:eastAsia="Times New Roman"/>
                <w:sz w:val="16"/>
                <w:szCs w:val="16"/>
              </w:rPr>
            </w:pPr>
            <w:r w:rsidRPr="00856601">
              <w:rPr>
                <w:sz w:val="16"/>
                <w:szCs w:val="16"/>
              </w:rPr>
              <w:t>1 на сельскую администрацию</w:t>
            </w:r>
          </w:p>
        </w:tc>
        <w:tc>
          <w:tcPr>
            <w:tcW w:w="937" w:type="dxa"/>
            <w:shd w:val="clear" w:color="auto" w:fill="auto"/>
            <w:noWrap/>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Необходимое кол-во (объект)</w:t>
            </w:r>
          </w:p>
        </w:tc>
        <w:tc>
          <w:tcPr>
            <w:tcW w:w="991"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12</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r>
      <w:tr w:rsidR="001F520F" w:rsidRPr="00856601" w:rsidTr="00DE166F">
        <w:trPr>
          <w:trHeight w:val="850"/>
          <w:jc w:val="center"/>
        </w:trPr>
        <w:tc>
          <w:tcPr>
            <w:tcW w:w="1841"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shd w:val="clear" w:color="auto" w:fill="auto"/>
            <w:vAlign w:val="center"/>
            <w:hideMark/>
          </w:tcPr>
          <w:p w:rsidR="001F520F" w:rsidRPr="00856601" w:rsidRDefault="001F520F" w:rsidP="00DC596A">
            <w:pPr>
              <w:spacing w:line="240" w:lineRule="auto"/>
              <w:ind w:firstLine="0"/>
              <w:jc w:val="center"/>
              <w:rPr>
                <w:rFonts w:eastAsia="Times New Roman"/>
                <w:sz w:val="16"/>
                <w:szCs w:val="16"/>
              </w:rPr>
            </w:pPr>
          </w:p>
        </w:tc>
        <w:tc>
          <w:tcPr>
            <w:tcW w:w="937" w:type="dxa"/>
            <w:shd w:val="clear" w:color="auto" w:fill="auto"/>
            <w:noWrap/>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
        </w:tc>
        <w:tc>
          <w:tcPr>
            <w:tcW w:w="991"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75,0</w:t>
            </w:r>
          </w:p>
        </w:tc>
        <w:tc>
          <w:tcPr>
            <w:tcW w:w="801" w:type="dxa"/>
            <w:shd w:val="clear" w:color="auto" w:fill="auto"/>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100</w:t>
            </w:r>
          </w:p>
        </w:tc>
        <w:tc>
          <w:tcPr>
            <w:tcW w:w="860"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100</w:t>
            </w:r>
          </w:p>
        </w:tc>
        <w:tc>
          <w:tcPr>
            <w:tcW w:w="855"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100</w:t>
            </w:r>
          </w:p>
        </w:tc>
        <w:tc>
          <w:tcPr>
            <w:tcW w:w="786" w:type="dxa"/>
            <w:shd w:val="clear" w:color="auto" w:fill="auto"/>
            <w:noWrap/>
            <w:vAlign w:val="center"/>
            <w:hideMark/>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100</w:t>
            </w:r>
          </w:p>
        </w:tc>
      </w:tr>
      <w:tr w:rsidR="001F520F" w:rsidRPr="00856601" w:rsidTr="00DC596A">
        <w:trPr>
          <w:trHeight w:val="279"/>
          <w:jc w:val="center"/>
        </w:trPr>
        <w:tc>
          <w:tcPr>
            <w:tcW w:w="15245" w:type="dxa"/>
            <w:gridSpan w:val="16"/>
            <w:shd w:val="clear" w:color="auto" w:fill="auto"/>
            <w:noWrap/>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Учреждения и предприятия бытового и коммунального обслуживания</w:t>
            </w:r>
          </w:p>
        </w:tc>
      </w:tr>
      <w:tr w:rsidR="001F520F" w:rsidRPr="00856601" w:rsidTr="00DE166F">
        <w:trPr>
          <w:trHeight w:val="396"/>
          <w:jc w:val="center"/>
        </w:trPr>
        <w:tc>
          <w:tcPr>
            <w:tcW w:w="1841" w:type="dxa"/>
            <w:vMerge w:val="restart"/>
            <w:shd w:val="clear" w:color="auto" w:fill="auto"/>
            <w:noWrap/>
            <w:textDirection w:val="btLr"/>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Гостиницы (место)</w:t>
            </w:r>
          </w:p>
        </w:tc>
        <w:tc>
          <w:tcPr>
            <w:tcW w:w="2271" w:type="dxa"/>
            <w:gridSpan w:val="2"/>
            <w:shd w:val="clear" w:color="auto" w:fill="auto"/>
            <w:vAlign w:val="center"/>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натур</w:t>
            </w:r>
            <w:proofErr w:type="gramStart"/>
            <w:r w:rsidRPr="00856601">
              <w:rPr>
                <w:rFonts w:eastAsia="Times New Roman"/>
                <w:sz w:val="16"/>
                <w:szCs w:val="16"/>
              </w:rPr>
              <w:t>.п</w:t>
            </w:r>
            <w:proofErr w:type="gramEnd"/>
            <w:r w:rsidRPr="00856601">
              <w:rPr>
                <w:rFonts w:eastAsia="Times New Roman"/>
                <w:sz w:val="16"/>
                <w:szCs w:val="16"/>
              </w:rPr>
              <w:t>оказат.(ед/мест)</w:t>
            </w:r>
          </w:p>
        </w:tc>
        <w:tc>
          <w:tcPr>
            <w:tcW w:w="991"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1/7</w:t>
            </w:r>
          </w:p>
        </w:tc>
        <w:tc>
          <w:tcPr>
            <w:tcW w:w="801"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1/7</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60"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786"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r>
      <w:tr w:rsidR="001F520F" w:rsidRPr="00856601" w:rsidTr="00DE166F">
        <w:trPr>
          <w:trHeight w:val="559"/>
          <w:jc w:val="center"/>
        </w:trPr>
        <w:tc>
          <w:tcPr>
            <w:tcW w:w="1841" w:type="dxa"/>
            <w:vMerge/>
            <w:shd w:val="clear" w:color="auto" w:fill="auto"/>
            <w:noWrap/>
            <w:textDirection w:val="btLr"/>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val="restart"/>
            <w:shd w:val="clear" w:color="auto" w:fill="auto"/>
            <w:textDirection w:val="btLr"/>
            <w:vAlign w:val="center"/>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обеспеч.</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3 мест на 1 тыс</w:t>
            </w:r>
            <w:proofErr w:type="gramStart"/>
            <w:r w:rsidRPr="00856601">
              <w:rPr>
                <w:rFonts w:eastAsia="Times New Roman"/>
                <w:sz w:val="16"/>
                <w:szCs w:val="16"/>
              </w:rPr>
              <w:t>.ч</w:t>
            </w:r>
            <w:proofErr w:type="gramEnd"/>
            <w:r w:rsidRPr="00856601">
              <w:rPr>
                <w:rFonts w:eastAsia="Times New Roman"/>
                <w:sz w:val="16"/>
                <w:szCs w:val="16"/>
              </w:rPr>
              <w:t>ел</w:t>
            </w:r>
          </w:p>
        </w:tc>
        <w:tc>
          <w:tcPr>
            <w:tcW w:w="937" w:type="dxa"/>
            <w:shd w:val="clear" w:color="auto" w:fill="auto"/>
            <w:vAlign w:val="center"/>
          </w:tcPr>
          <w:p w:rsidR="001F520F" w:rsidRPr="00856601" w:rsidRDefault="001F520F" w:rsidP="00DC596A">
            <w:pPr>
              <w:spacing w:line="240" w:lineRule="auto"/>
              <w:ind w:firstLine="0"/>
              <w:jc w:val="center"/>
              <w:rPr>
                <w:rFonts w:eastAsia="Times New Roman"/>
                <w:sz w:val="16"/>
                <w:szCs w:val="16"/>
              </w:rPr>
            </w:pPr>
            <w:proofErr w:type="gramStart"/>
            <w:r w:rsidRPr="00856601">
              <w:rPr>
                <w:rFonts w:eastAsia="Times New Roman"/>
                <w:sz w:val="16"/>
                <w:szCs w:val="16"/>
              </w:rPr>
              <w:t>Необхо-димое</w:t>
            </w:r>
            <w:proofErr w:type="gramEnd"/>
            <w:r w:rsidRPr="00856601">
              <w:rPr>
                <w:rFonts w:eastAsia="Times New Roman"/>
                <w:sz w:val="16"/>
                <w:szCs w:val="16"/>
              </w:rPr>
              <w:t xml:space="preserve"> кол-во мест.</w:t>
            </w:r>
          </w:p>
        </w:tc>
        <w:tc>
          <w:tcPr>
            <w:tcW w:w="991" w:type="dxa"/>
            <w:shd w:val="clear" w:color="auto" w:fill="auto"/>
            <w:vAlign w:val="center"/>
          </w:tcPr>
          <w:p w:rsidR="001F520F" w:rsidRPr="00856601" w:rsidRDefault="00D002CC" w:rsidP="00DC596A">
            <w:pPr>
              <w:spacing w:line="240" w:lineRule="auto"/>
              <w:ind w:firstLine="0"/>
              <w:jc w:val="center"/>
              <w:rPr>
                <w:rFonts w:eastAsia="Times New Roman"/>
                <w:sz w:val="20"/>
                <w:szCs w:val="20"/>
              </w:rPr>
            </w:pPr>
            <w:r w:rsidRPr="00856601">
              <w:rPr>
                <w:rFonts w:eastAsia="Times New Roman"/>
                <w:sz w:val="20"/>
                <w:szCs w:val="20"/>
              </w:rPr>
              <w:t>23</w:t>
            </w:r>
          </w:p>
        </w:tc>
        <w:tc>
          <w:tcPr>
            <w:tcW w:w="801" w:type="dxa"/>
            <w:shd w:val="clear" w:color="auto" w:fill="auto"/>
            <w:vAlign w:val="center"/>
          </w:tcPr>
          <w:p w:rsidR="001F520F" w:rsidRPr="00856601" w:rsidRDefault="00D002CC" w:rsidP="00DC596A">
            <w:pPr>
              <w:spacing w:line="240" w:lineRule="auto"/>
              <w:ind w:firstLine="0"/>
              <w:jc w:val="center"/>
              <w:rPr>
                <w:rFonts w:eastAsia="Times New Roman"/>
                <w:sz w:val="20"/>
                <w:szCs w:val="20"/>
              </w:rPr>
            </w:pPr>
            <w:r w:rsidRPr="00856601">
              <w:rPr>
                <w:rFonts w:eastAsia="Times New Roman"/>
                <w:sz w:val="20"/>
                <w:szCs w:val="20"/>
              </w:rPr>
              <w:t>10</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60"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786"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r>
      <w:tr w:rsidR="001F520F" w:rsidRPr="00856601" w:rsidTr="00DE166F">
        <w:trPr>
          <w:cantSplit/>
          <w:trHeight w:val="567"/>
          <w:jc w:val="center"/>
        </w:trPr>
        <w:tc>
          <w:tcPr>
            <w:tcW w:w="1841" w:type="dxa"/>
            <w:vMerge/>
            <w:shd w:val="clear" w:color="auto" w:fill="auto"/>
            <w:noWrap/>
            <w:textDirection w:val="btLr"/>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shd w:val="clear" w:color="auto" w:fill="auto"/>
            <w:vAlign w:val="center"/>
          </w:tcPr>
          <w:p w:rsidR="001F520F" w:rsidRPr="00856601" w:rsidRDefault="001F520F" w:rsidP="00DC596A">
            <w:pPr>
              <w:spacing w:line="240" w:lineRule="auto"/>
              <w:ind w:firstLine="0"/>
              <w:jc w:val="center"/>
              <w:rPr>
                <w:rFonts w:eastAsia="Times New Roman"/>
                <w:sz w:val="16"/>
                <w:szCs w:val="16"/>
              </w:rPr>
            </w:pPr>
          </w:p>
        </w:tc>
        <w:tc>
          <w:tcPr>
            <w:tcW w:w="937" w:type="dxa"/>
            <w:shd w:val="clear" w:color="auto" w:fill="auto"/>
            <w:vAlign w:val="center"/>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
        </w:tc>
        <w:tc>
          <w:tcPr>
            <w:tcW w:w="991" w:type="dxa"/>
            <w:shd w:val="clear" w:color="auto" w:fill="auto"/>
            <w:vAlign w:val="center"/>
          </w:tcPr>
          <w:p w:rsidR="001F520F" w:rsidRPr="00856601" w:rsidRDefault="00D002CC" w:rsidP="00DC596A">
            <w:pPr>
              <w:spacing w:line="240" w:lineRule="auto"/>
              <w:ind w:firstLine="0"/>
              <w:jc w:val="center"/>
              <w:rPr>
                <w:rFonts w:eastAsia="Times New Roman"/>
                <w:sz w:val="20"/>
                <w:szCs w:val="20"/>
              </w:rPr>
            </w:pPr>
            <w:r w:rsidRPr="00856601">
              <w:rPr>
                <w:rFonts w:eastAsia="Times New Roman"/>
                <w:sz w:val="20"/>
                <w:szCs w:val="20"/>
              </w:rPr>
              <w:t>30,4</w:t>
            </w:r>
          </w:p>
        </w:tc>
        <w:tc>
          <w:tcPr>
            <w:tcW w:w="801" w:type="dxa"/>
            <w:shd w:val="clear" w:color="auto" w:fill="auto"/>
            <w:vAlign w:val="center"/>
          </w:tcPr>
          <w:p w:rsidR="001F520F" w:rsidRPr="00856601" w:rsidRDefault="00D002CC" w:rsidP="00DC596A">
            <w:pPr>
              <w:spacing w:line="240" w:lineRule="auto"/>
              <w:ind w:firstLine="0"/>
              <w:jc w:val="center"/>
              <w:rPr>
                <w:rFonts w:eastAsia="Times New Roman"/>
                <w:sz w:val="20"/>
                <w:szCs w:val="20"/>
              </w:rPr>
            </w:pPr>
            <w:r w:rsidRPr="00856601">
              <w:rPr>
                <w:rFonts w:eastAsia="Times New Roman"/>
                <w:sz w:val="20"/>
                <w:szCs w:val="20"/>
              </w:rPr>
              <w:t>70,0</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60"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786"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r>
      <w:tr w:rsidR="001F520F" w:rsidRPr="00856601" w:rsidTr="00DE166F">
        <w:trPr>
          <w:cantSplit/>
          <w:trHeight w:val="366"/>
          <w:jc w:val="center"/>
        </w:trPr>
        <w:tc>
          <w:tcPr>
            <w:tcW w:w="1841" w:type="dxa"/>
            <w:vMerge w:val="restart"/>
            <w:shd w:val="clear" w:color="auto" w:fill="auto"/>
            <w:noWrap/>
            <w:textDirection w:val="btLr"/>
            <w:vAlign w:val="center"/>
            <w:hideMark/>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Объектов бытового обслуживания</w:t>
            </w:r>
          </w:p>
          <w:p w:rsidR="001F520F" w:rsidRPr="00856601" w:rsidRDefault="001F520F" w:rsidP="00DC596A">
            <w:pPr>
              <w:spacing w:line="240" w:lineRule="auto"/>
              <w:ind w:firstLine="0"/>
              <w:jc w:val="center"/>
              <w:rPr>
                <w:rFonts w:eastAsia="Times New Roman"/>
                <w:bCs/>
                <w:sz w:val="16"/>
                <w:szCs w:val="16"/>
              </w:rPr>
            </w:pPr>
            <w:r w:rsidRPr="00856601">
              <w:rPr>
                <w:rFonts w:eastAsia="Times New Roman"/>
                <w:sz w:val="16"/>
                <w:szCs w:val="16"/>
              </w:rPr>
              <w:t>(</w:t>
            </w:r>
            <w:proofErr w:type="gramStart"/>
            <w:r w:rsidRPr="00856601">
              <w:rPr>
                <w:rFonts w:eastAsia="Times New Roman"/>
                <w:sz w:val="16"/>
                <w:szCs w:val="16"/>
              </w:rPr>
              <w:t>ед</w:t>
            </w:r>
            <w:proofErr w:type="gramEnd"/>
            <w:r w:rsidRPr="00856601">
              <w:rPr>
                <w:rFonts w:eastAsia="Times New Roman"/>
                <w:sz w:val="16"/>
                <w:szCs w:val="16"/>
              </w:rPr>
              <w:t>/чел.раб.)</w:t>
            </w:r>
          </w:p>
        </w:tc>
        <w:tc>
          <w:tcPr>
            <w:tcW w:w="2271" w:type="dxa"/>
            <w:gridSpan w:val="2"/>
            <w:shd w:val="clear" w:color="auto" w:fill="auto"/>
            <w:vAlign w:val="center"/>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натур</w:t>
            </w:r>
            <w:proofErr w:type="gramStart"/>
            <w:r w:rsidRPr="00856601">
              <w:rPr>
                <w:rFonts w:eastAsia="Times New Roman"/>
                <w:sz w:val="16"/>
                <w:szCs w:val="16"/>
              </w:rPr>
              <w:t>.п</w:t>
            </w:r>
            <w:proofErr w:type="gramEnd"/>
            <w:r w:rsidRPr="00856601">
              <w:rPr>
                <w:rFonts w:eastAsia="Times New Roman"/>
                <w:sz w:val="16"/>
                <w:szCs w:val="16"/>
              </w:rPr>
              <w:t>оказат.</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(ед./раб</w:t>
            </w:r>
            <w:proofErr w:type="gramStart"/>
            <w:r w:rsidRPr="00856601">
              <w:rPr>
                <w:rFonts w:eastAsia="Times New Roman"/>
                <w:sz w:val="16"/>
                <w:szCs w:val="16"/>
              </w:rPr>
              <w:t>.м</w:t>
            </w:r>
            <w:proofErr w:type="gramEnd"/>
            <w:r w:rsidRPr="00856601">
              <w:rPr>
                <w:rFonts w:eastAsia="Times New Roman"/>
                <w:sz w:val="16"/>
                <w:szCs w:val="16"/>
              </w:rPr>
              <w:t>ест)</w:t>
            </w:r>
          </w:p>
        </w:tc>
        <w:tc>
          <w:tcPr>
            <w:tcW w:w="991"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9/16</w:t>
            </w:r>
          </w:p>
        </w:tc>
        <w:tc>
          <w:tcPr>
            <w:tcW w:w="801"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9/16</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1/1</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60"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786"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r>
      <w:tr w:rsidR="001F520F" w:rsidRPr="00856601" w:rsidTr="00DE166F">
        <w:trPr>
          <w:trHeight w:val="555"/>
          <w:jc w:val="center"/>
        </w:trPr>
        <w:tc>
          <w:tcPr>
            <w:tcW w:w="1841" w:type="dxa"/>
            <w:vMerge/>
            <w:shd w:val="clear" w:color="auto" w:fill="auto"/>
            <w:noWrap/>
            <w:textDirection w:val="btLr"/>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val="restart"/>
            <w:shd w:val="clear" w:color="auto" w:fill="auto"/>
            <w:textDirection w:val="btLr"/>
            <w:vAlign w:val="center"/>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обеспеч.</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Городские поселения 5 раб. мест на 1 тыс</w:t>
            </w:r>
            <w:proofErr w:type="gramStart"/>
            <w:r w:rsidRPr="00856601">
              <w:rPr>
                <w:rFonts w:eastAsia="Times New Roman"/>
                <w:sz w:val="16"/>
                <w:szCs w:val="16"/>
              </w:rPr>
              <w:t>.ч</w:t>
            </w:r>
            <w:proofErr w:type="gramEnd"/>
            <w:r w:rsidRPr="00856601">
              <w:rPr>
                <w:rFonts w:eastAsia="Times New Roman"/>
                <w:sz w:val="16"/>
                <w:szCs w:val="16"/>
              </w:rPr>
              <w:t>ел;</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Сельские поселения  4 раб. места на 1 тыс</w:t>
            </w:r>
            <w:proofErr w:type="gramStart"/>
            <w:r w:rsidRPr="00856601">
              <w:rPr>
                <w:rFonts w:eastAsia="Times New Roman"/>
                <w:sz w:val="16"/>
                <w:szCs w:val="16"/>
              </w:rPr>
              <w:t>.ч</w:t>
            </w:r>
            <w:proofErr w:type="gramEnd"/>
            <w:r w:rsidRPr="00856601">
              <w:rPr>
                <w:rFonts w:eastAsia="Times New Roman"/>
                <w:sz w:val="16"/>
                <w:szCs w:val="16"/>
              </w:rPr>
              <w:t>ел</w:t>
            </w:r>
          </w:p>
        </w:tc>
        <w:tc>
          <w:tcPr>
            <w:tcW w:w="937" w:type="dxa"/>
            <w:shd w:val="clear" w:color="auto" w:fill="auto"/>
            <w:vAlign w:val="center"/>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Необхо-димое кол-во раб</w:t>
            </w:r>
            <w:proofErr w:type="gramStart"/>
            <w:r w:rsidRPr="00856601">
              <w:rPr>
                <w:rFonts w:eastAsia="Times New Roman"/>
                <w:sz w:val="16"/>
                <w:szCs w:val="16"/>
              </w:rPr>
              <w:t>.м</w:t>
            </w:r>
            <w:proofErr w:type="gramEnd"/>
            <w:r w:rsidRPr="00856601">
              <w:rPr>
                <w:rFonts w:eastAsia="Times New Roman"/>
                <w:sz w:val="16"/>
                <w:szCs w:val="16"/>
              </w:rPr>
              <w:t>ест</w:t>
            </w:r>
          </w:p>
        </w:tc>
        <w:tc>
          <w:tcPr>
            <w:tcW w:w="991"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32</w:t>
            </w:r>
          </w:p>
        </w:tc>
        <w:tc>
          <w:tcPr>
            <w:tcW w:w="801"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17</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3</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3</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60"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2</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786"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p>
        </w:tc>
      </w:tr>
      <w:tr w:rsidR="001F520F" w:rsidRPr="00856601" w:rsidTr="00DE166F">
        <w:trPr>
          <w:trHeight w:val="415"/>
          <w:jc w:val="center"/>
        </w:trPr>
        <w:tc>
          <w:tcPr>
            <w:tcW w:w="1841" w:type="dxa"/>
            <w:vMerge/>
            <w:shd w:val="clear" w:color="auto" w:fill="auto"/>
            <w:noWrap/>
            <w:textDirection w:val="btLr"/>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shd w:val="clear" w:color="auto" w:fill="auto"/>
            <w:vAlign w:val="center"/>
          </w:tcPr>
          <w:p w:rsidR="001F520F" w:rsidRPr="00856601" w:rsidRDefault="001F520F" w:rsidP="00DC596A">
            <w:pPr>
              <w:spacing w:line="240" w:lineRule="auto"/>
              <w:ind w:firstLine="0"/>
              <w:jc w:val="center"/>
              <w:rPr>
                <w:rFonts w:eastAsia="Times New Roman"/>
                <w:sz w:val="16"/>
                <w:szCs w:val="16"/>
              </w:rPr>
            </w:pPr>
          </w:p>
        </w:tc>
        <w:tc>
          <w:tcPr>
            <w:tcW w:w="937" w:type="dxa"/>
            <w:shd w:val="clear" w:color="auto" w:fill="auto"/>
            <w:vAlign w:val="center"/>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
        </w:tc>
        <w:tc>
          <w:tcPr>
            <w:tcW w:w="991"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50,0</w:t>
            </w:r>
          </w:p>
        </w:tc>
        <w:tc>
          <w:tcPr>
            <w:tcW w:w="801"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94,1</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33,3</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60"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786"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0</w:t>
            </w:r>
          </w:p>
        </w:tc>
      </w:tr>
      <w:tr w:rsidR="001F520F" w:rsidRPr="00856601" w:rsidTr="00DE166F">
        <w:trPr>
          <w:cantSplit/>
          <w:trHeight w:val="340"/>
          <w:jc w:val="center"/>
        </w:trPr>
        <w:tc>
          <w:tcPr>
            <w:tcW w:w="1841" w:type="dxa"/>
            <w:vMerge w:val="restart"/>
            <w:shd w:val="clear" w:color="auto" w:fill="auto"/>
            <w:noWrap/>
            <w:textDirection w:val="btLr"/>
            <w:vAlign w:val="center"/>
            <w:hideMark/>
          </w:tcPr>
          <w:p w:rsidR="001F520F" w:rsidRPr="00856601" w:rsidRDefault="001F520F" w:rsidP="00DC596A">
            <w:pPr>
              <w:spacing w:line="240" w:lineRule="auto"/>
              <w:ind w:firstLine="0"/>
              <w:jc w:val="center"/>
              <w:rPr>
                <w:rFonts w:eastAsia="Times New Roman"/>
                <w:sz w:val="16"/>
                <w:szCs w:val="16"/>
              </w:rPr>
            </w:pP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Пожарное депо (НБП 101-95) (ед.)</w:t>
            </w:r>
          </w:p>
          <w:p w:rsidR="001F520F" w:rsidRPr="00856601" w:rsidRDefault="001F520F" w:rsidP="00DC596A">
            <w:pPr>
              <w:spacing w:line="240" w:lineRule="auto"/>
              <w:ind w:firstLine="0"/>
              <w:jc w:val="center"/>
              <w:rPr>
                <w:rFonts w:eastAsia="Times New Roman"/>
                <w:sz w:val="16"/>
                <w:szCs w:val="16"/>
              </w:rPr>
            </w:pPr>
          </w:p>
        </w:tc>
        <w:tc>
          <w:tcPr>
            <w:tcW w:w="2271" w:type="dxa"/>
            <w:gridSpan w:val="2"/>
            <w:shd w:val="clear" w:color="auto" w:fill="auto"/>
            <w:vAlign w:val="center"/>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натур</w:t>
            </w:r>
            <w:proofErr w:type="gramStart"/>
            <w:r w:rsidRPr="00856601">
              <w:rPr>
                <w:rFonts w:eastAsia="Times New Roman"/>
                <w:sz w:val="16"/>
                <w:szCs w:val="16"/>
              </w:rPr>
              <w:t>.п</w:t>
            </w:r>
            <w:proofErr w:type="gramEnd"/>
            <w:r w:rsidRPr="00856601">
              <w:rPr>
                <w:rFonts w:eastAsia="Times New Roman"/>
                <w:sz w:val="16"/>
                <w:szCs w:val="16"/>
              </w:rPr>
              <w:t>оказат.</w:t>
            </w:r>
          </w:p>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(ед.)</w:t>
            </w:r>
          </w:p>
        </w:tc>
        <w:tc>
          <w:tcPr>
            <w:tcW w:w="991"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7/1</w:t>
            </w:r>
            <w:r w:rsidR="00677CCF" w:rsidRPr="00856601">
              <w:rPr>
                <w:rFonts w:eastAsia="Times New Roman"/>
                <w:sz w:val="20"/>
                <w:szCs w:val="20"/>
              </w:rPr>
              <w:t>0</w:t>
            </w:r>
          </w:p>
        </w:tc>
        <w:tc>
          <w:tcPr>
            <w:tcW w:w="801"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1/3</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r w:rsidR="00677CCF" w:rsidRPr="00856601">
              <w:rPr>
                <w:rFonts w:eastAsia="Times New Roman"/>
                <w:sz w:val="20"/>
                <w:szCs w:val="20"/>
              </w:rPr>
              <w:t>1</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w:t>
            </w:r>
            <w:r w:rsidR="00677CCF" w:rsidRPr="00856601">
              <w:rPr>
                <w:rFonts w:eastAsia="Times New Roman"/>
                <w:sz w:val="20"/>
                <w:szCs w:val="20"/>
              </w:rPr>
              <w:t>1</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1/1</w:t>
            </w:r>
          </w:p>
        </w:tc>
        <w:tc>
          <w:tcPr>
            <w:tcW w:w="860" w:type="dxa"/>
            <w:shd w:val="clear" w:color="auto" w:fill="auto"/>
            <w:vAlign w:val="center"/>
          </w:tcPr>
          <w:p w:rsidR="001F520F" w:rsidRPr="00856601" w:rsidRDefault="001F520F" w:rsidP="00DC596A">
            <w:pPr>
              <w:spacing w:line="240" w:lineRule="auto"/>
              <w:ind w:firstLine="0"/>
              <w:jc w:val="center"/>
              <w:rPr>
                <w:rFonts w:eastAsia="Times New Roman"/>
                <w:sz w:val="20"/>
                <w:szCs w:val="20"/>
                <w:lang w:val="en-US"/>
              </w:rPr>
            </w:pPr>
            <w:r w:rsidRPr="00856601">
              <w:rPr>
                <w:rFonts w:eastAsia="Times New Roman"/>
                <w:sz w:val="20"/>
                <w:szCs w:val="20"/>
                <w:lang w:val="en-US"/>
              </w:rPr>
              <w:t>1/2</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1/1</w:t>
            </w:r>
          </w:p>
        </w:tc>
        <w:tc>
          <w:tcPr>
            <w:tcW w:w="855"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w:t>
            </w:r>
          </w:p>
        </w:tc>
        <w:tc>
          <w:tcPr>
            <w:tcW w:w="786" w:type="dxa"/>
            <w:shd w:val="clear" w:color="auto" w:fill="auto"/>
            <w:vAlign w:val="center"/>
          </w:tcPr>
          <w:p w:rsidR="001F520F" w:rsidRPr="00856601" w:rsidRDefault="001F520F" w:rsidP="00DC596A">
            <w:pPr>
              <w:spacing w:line="240" w:lineRule="auto"/>
              <w:ind w:firstLine="0"/>
              <w:jc w:val="center"/>
              <w:rPr>
                <w:rFonts w:eastAsia="Times New Roman"/>
                <w:sz w:val="20"/>
                <w:szCs w:val="20"/>
              </w:rPr>
            </w:pPr>
            <w:r w:rsidRPr="00856601">
              <w:rPr>
                <w:rFonts w:eastAsia="Times New Roman"/>
                <w:sz w:val="20"/>
                <w:szCs w:val="20"/>
              </w:rPr>
              <w:t>1/1</w:t>
            </w:r>
          </w:p>
        </w:tc>
      </w:tr>
      <w:tr w:rsidR="001F520F" w:rsidRPr="00856601" w:rsidTr="00DE166F">
        <w:trPr>
          <w:trHeight w:val="1270"/>
          <w:jc w:val="center"/>
        </w:trPr>
        <w:tc>
          <w:tcPr>
            <w:tcW w:w="1841" w:type="dxa"/>
            <w:vMerge/>
            <w:shd w:val="clear" w:color="auto" w:fill="auto"/>
            <w:noWrap/>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val="restart"/>
            <w:shd w:val="clear" w:color="auto" w:fill="auto"/>
            <w:textDirection w:val="btLr"/>
            <w:vAlign w:val="center"/>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обеспеч.</w:t>
            </w:r>
          </w:p>
          <w:p w:rsidR="001F520F" w:rsidRPr="00856601" w:rsidRDefault="001F520F" w:rsidP="00DC596A">
            <w:pPr>
              <w:spacing w:line="240" w:lineRule="auto"/>
              <w:ind w:firstLine="0"/>
              <w:jc w:val="center"/>
              <w:rPr>
                <w:rFonts w:eastAsia="Times New Roman"/>
                <w:sz w:val="16"/>
                <w:szCs w:val="16"/>
              </w:rPr>
            </w:pPr>
          </w:p>
        </w:tc>
        <w:tc>
          <w:tcPr>
            <w:tcW w:w="937" w:type="dxa"/>
            <w:shd w:val="clear" w:color="auto" w:fill="auto"/>
            <w:vAlign w:val="center"/>
          </w:tcPr>
          <w:p w:rsidR="001F520F" w:rsidRPr="00856601" w:rsidRDefault="001F520F" w:rsidP="00DC596A">
            <w:pPr>
              <w:spacing w:line="240" w:lineRule="auto"/>
              <w:ind w:firstLine="0"/>
              <w:jc w:val="center"/>
              <w:rPr>
                <w:rFonts w:eastAsia="Times New Roman"/>
                <w:sz w:val="16"/>
                <w:szCs w:val="16"/>
              </w:rPr>
            </w:pPr>
            <w:proofErr w:type="gramStart"/>
            <w:r w:rsidRPr="00856601">
              <w:rPr>
                <w:rFonts w:eastAsia="Times New Roman"/>
                <w:sz w:val="16"/>
                <w:szCs w:val="16"/>
              </w:rPr>
              <w:t>Необхо-димое</w:t>
            </w:r>
            <w:proofErr w:type="gramEnd"/>
            <w:r w:rsidRPr="00856601">
              <w:rPr>
                <w:rFonts w:eastAsia="Times New Roman"/>
                <w:sz w:val="16"/>
                <w:szCs w:val="16"/>
              </w:rPr>
              <w:t xml:space="preserve"> кол-во пожарных автомобил-ей</w:t>
            </w:r>
          </w:p>
        </w:tc>
        <w:tc>
          <w:tcPr>
            <w:tcW w:w="991" w:type="dxa"/>
            <w:shd w:val="clear" w:color="auto" w:fill="auto"/>
            <w:vAlign w:val="center"/>
          </w:tcPr>
          <w:p w:rsidR="001F520F" w:rsidRPr="00856601" w:rsidRDefault="00473B6C" w:rsidP="00DC596A">
            <w:pPr>
              <w:spacing w:line="240" w:lineRule="auto"/>
              <w:ind w:firstLine="0"/>
              <w:jc w:val="center"/>
              <w:rPr>
                <w:rFonts w:eastAsia="Times New Roman"/>
                <w:sz w:val="20"/>
                <w:szCs w:val="20"/>
              </w:rPr>
            </w:pPr>
            <w:r w:rsidRPr="00856601">
              <w:rPr>
                <w:rFonts w:eastAsia="Times New Roman"/>
                <w:sz w:val="20"/>
                <w:szCs w:val="20"/>
              </w:rPr>
              <w:t>-</w:t>
            </w:r>
          </w:p>
        </w:tc>
        <w:tc>
          <w:tcPr>
            <w:tcW w:w="801" w:type="dxa"/>
            <w:shd w:val="clear" w:color="auto" w:fill="auto"/>
            <w:vAlign w:val="center"/>
          </w:tcPr>
          <w:p w:rsidR="001F520F" w:rsidRPr="00856601" w:rsidRDefault="00473B6C"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473B6C"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473B6C"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473B6C"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473B6C"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473B6C"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473B6C"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473B6C" w:rsidP="00DC596A">
            <w:pPr>
              <w:spacing w:line="240" w:lineRule="auto"/>
              <w:ind w:firstLine="0"/>
              <w:jc w:val="center"/>
              <w:rPr>
                <w:rFonts w:eastAsia="Times New Roman"/>
                <w:sz w:val="20"/>
                <w:szCs w:val="20"/>
              </w:rPr>
            </w:pPr>
            <w:r w:rsidRPr="00856601">
              <w:rPr>
                <w:rFonts w:eastAsia="Times New Roman"/>
                <w:sz w:val="20"/>
                <w:szCs w:val="20"/>
              </w:rPr>
              <w:t>-</w:t>
            </w:r>
          </w:p>
        </w:tc>
        <w:tc>
          <w:tcPr>
            <w:tcW w:w="860" w:type="dxa"/>
            <w:shd w:val="clear" w:color="auto" w:fill="auto"/>
            <w:vAlign w:val="center"/>
          </w:tcPr>
          <w:p w:rsidR="001F520F" w:rsidRPr="00856601" w:rsidRDefault="00473B6C"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473B6C"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473B6C" w:rsidP="00DC596A">
            <w:pPr>
              <w:spacing w:line="240" w:lineRule="auto"/>
              <w:ind w:firstLine="0"/>
              <w:jc w:val="center"/>
              <w:rPr>
                <w:rFonts w:eastAsia="Times New Roman"/>
                <w:sz w:val="20"/>
                <w:szCs w:val="20"/>
              </w:rPr>
            </w:pPr>
            <w:r w:rsidRPr="00856601">
              <w:rPr>
                <w:rFonts w:eastAsia="Times New Roman"/>
                <w:sz w:val="20"/>
                <w:szCs w:val="20"/>
              </w:rPr>
              <w:t>-</w:t>
            </w:r>
          </w:p>
        </w:tc>
        <w:tc>
          <w:tcPr>
            <w:tcW w:w="786" w:type="dxa"/>
            <w:shd w:val="clear" w:color="auto" w:fill="auto"/>
            <w:vAlign w:val="center"/>
          </w:tcPr>
          <w:p w:rsidR="001F520F" w:rsidRPr="00856601" w:rsidRDefault="00473B6C" w:rsidP="00DC596A">
            <w:pPr>
              <w:spacing w:line="240" w:lineRule="auto"/>
              <w:ind w:firstLine="0"/>
              <w:jc w:val="center"/>
              <w:rPr>
                <w:rFonts w:eastAsia="Times New Roman"/>
                <w:sz w:val="20"/>
                <w:szCs w:val="20"/>
              </w:rPr>
            </w:pPr>
            <w:r w:rsidRPr="00856601">
              <w:rPr>
                <w:rFonts w:eastAsia="Times New Roman"/>
                <w:sz w:val="20"/>
                <w:szCs w:val="20"/>
              </w:rPr>
              <w:t>-</w:t>
            </w:r>
          </w:p>
        </w:tc>
      </w:tr>
      <w:tr w:rsidR="001F520F" w:rsidRPr="00856601" w:rsidTr="00DE166F">
        <w:trPr>
          <w:trHeight w:val="457"/>
          <w:jc w:val="center"/>
        </w:trPr>
        <w:tc>
          <w:tcPr>
            <w:tcW w:w="1841" w:type="dxa"/>
            <w:vMerge/>
            <w:shd w:val="clear" w:color="auto" w:fill="auto"/>
            <w:noWrap/>
            <w:vAlign w:val="center"/>
            <w:hideMark/>
          </w:tcPr>
          <w:p w:rsidR="001F520F" w:rsidRPr="00856601" w:rsidRDefault="001F520F" w:rsidP="00DC596A">
            <w:pPr>
              <w:spacing w:line="240" w:lineRule="auto"/>
              <w:ind w:firstLine="0"/>
              <w:jc w:val="center"/>
              <w:rPr>
                <w:rFonts w:eastAsia="Times New Roman"/>
                <w:sz w:val="16"/>
                <w:szCs w:val="16"/>
              </w:rPr>
            </w:pPr>
          </w:p>
        </w:tc>
        <w:tc>
          <w:tcPr>
            <w:tcW w:w="1334" w:type="dxa"/>
            <w:vMerge/>
            <w:shd w:val="clear" w:color="auto" w:fill="auto"/>
            <w:vAlign w:val="center"/>
          </w:tcPr>
          <w:p w:rsidR="001F520F" w:rsidRPr="00856601" w:rsidRDefault="001F520F" w:rsidP="00DC596A">
            <w:pPr>
              <w:spacing w:line="240" w:lineRule="auto"/>
              <w:ind w:firstLine="0"/>
              <w:jc w:val="center"/>
              <w:rPr>
                <w:rFonts w:eastAsia="Times New Roman"/>
                <w:sz w:val="16"/>
                <w:szCs w:val="16"/>
              </w:rPr>
            </w:pPr>
          </w:p>
        </w:tc>
        <w:tc>
          <w:tcPr>
            <w:tcW w:w="937" w:type="dxa"/>
            <w:shd w:val="clear" w:color="auto" w:fill="auto"/>
            <w:vAlign w:val="center"/>
          </w:tcPr>
          <w:p w:rsidR="001F520F" w:rsidRPr="00856601" w:rsidRDefault="001F520F" w:rsidP="00DC596A">
            <w:pPr>
              <w:spacing w:line="240" w:lineRule="auto"/>
              <w:ind w:firstLine="0"/>
              <w:jc w:val="center"/>
              <w:rPr>
                <w:rFonts w:eastAsia="Times New Roman"/>
                <w:sz w:val="16"/>
                <w:szCs w:val="16"/>
              </w:rPr>
            </w:pPr>
            <w:r w:rsidRPr="00856601">
              <w:rPr>
                <w:rFonts w:eastAsia="Times New Roman"/>
                <w:sz w:val="16"/>
                <w:szCs w:val="16"/>
              </w:rPr>
              <w:t>%</w:t>
            </w:r>
          </w:p>
        </w:tc>
        <w:tc>
          <w:tcPr>
            <w:tcW w:w="991" w:type="dxa"/>
            <w:shd w:val="clear" w:color="auto" w:fill="auto"/>
            <w:vAlign w:val="center"/>
          </w:tcPr>
          <w:p w:rsidR="001F520F" w:rsidRPr="00856601" w:rsidRDefault="00473B6C" w:rsidP="00DC596A">
            <w:pPr>
              <w:spacing w:line="240" w:lineRule="auto"/>
              <w:ind w:firstLine="0"/>
              <w:jc w:val="center"/>
              <w:rPr>
                <w:rFonts w:eastAsia="Times New Roman"/>
                <w:sz w:val="20"/>
                <w:szCs w:val="20"/>
              </w:rPr>
            </w:pPr>
            <w:r w:rsidRPr="00856601">
              <w:rPr>
                <w:rFonts w:eastAsia="Times New Roman"/>
                <w:sz w:val="20"/>
                <w:szCs w:val="20"/>
              </w:rPr>
              <w:t>-</w:t>
            </w:r>
          </w:p>
        </w:tc>
        <w:tc>
          <w:tcPr>
            <w:tcW w:w="801" w:type="dxa"/>
            <w:shd w:val="clear" w:color="auto" w:fill="auto"/>
            <w:vAlign w:val="center"/>
          </w:tcPr>
          <w:p w:rsidR="001F520F" w:rsidRPr="00856601" w:rsidRDefault="00473B6C"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473B6C"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473B6C"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473B6C"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473B6C"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473B6C"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473B6C"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473B6C" w:rsidP="00DC596A">
            <w:pPr>
              <w:spacing w:line="240" w:lineRule="auto"/>
              <w:ind w:firstLine="0"/>
              <w:jc w:val="center"/>
              <w:rPr>
                <w:rFonts w:eastAsia="Times New Roman"/>
                <w:sz w:val="20"/>
                <w:szCs w:val="20"/>
              </w:rPr>
            </w:pPr>
            <w:r w:rsidRPr="00856601">
              <w:rPr>
                <w:rFonts w:eastAsia="Times New Roman"/>
                <w:sz w:val="20"/>
                <w:szCs w:val="20"/>
              </w:rPr>
              <w:t>-</w:t>
            </w:r>
          </w:p>
        </w:tc>
        <w:tc>
          <w:tcPr>
            <w:tcW w:w="860" w:type="dxa"/>
            <w:shd w:val="clear" w:color="auto" w:fill="auto"/>
            <w:vAlign w:val="center"/>
          </w:tcPr>
          <w:p w:rsidR="001F520F" w:rsidRPr="00856601" w:rsidRDefault="00473B6C"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473B6C" w:rsidP="00DC596A">
            <w:pPr>
              <w:spacing w:line="240" w:lineRule="auto"/>
              <w:ind w:firstLine="0"/>
              <w:jc w:val="center"/>
              <w:rPr>
                <w:rFonts w:eastAsia="Times New Roman"/>
                <w:sz w:val="20"/>
                <w:szCs w:val="20"/>
              </w:rPr>
            </w:pPr>
            <w:r w:rsidRPr="00856601">
              <w:rPr>
                <w:rFonts w:eastAsia="Times New Roman"/>
                <w:sz w:val="20"/>
                <w:szCs w:val="20"/>
              </w:rPr>
              <w:t>-</w:t>
            </w:r>
          </w:p>
        </w:tc>
        <w:tc>
          <w:tcPr>
            <w:tcW w:w="855" w:type="dxa"/>
            <w:shd w:val="clear" w:color="auto" w:fill="auto"/>
            <w:vAlign w:val="center"/>
          </w:tcPr>
          <w:p w:rsidR="001F520F" w:rsidRPr="00856601" w:rsidRDefault="00473B6C" w:rsidP="00DC596A">
            <w:pPr>
              <w:spacing w:line="240" w:lineRule="auto"/>
              <w:ind w:firstLine="0"/>
              <w:jc w:val="center"/>
              <w:rPr>
                <w:rFonts w:eastAsia="Times New Roman"/>
                <w:sz w:val="20"/>
                <w:szCs w:val="20"/>
              </w:rPr>
            </w:pPr>
            <w:r w:rsidRPr="00856601">
              <w:rPr>
                <w:rFonts w:eastAsia="Times New Roman"/>
                <w:sz w:val="20"/>
                <w:szCs w:val="20"/>
              </w:rPr>
              <w:t>-</w:t>
            </w:r>
          </w:p>
        </w:tc>
        <w:tc>
          <w:tcPr>
            <w:tcW w:w="786" w:type="dxa"/>
            <w:shd w:val="clear" w:color="auto" w:fill="auto"/>
            <w:vAlign w:val="center"/>
          </w:tcPr>
          <w:p w:rsidR="001F520F" w:rsidRPr="00856601" w:rsidRDefault="00473B6C" w:rsidP="00DC596A">
            <w:pPr>
              <w:spacing w:line="240" w:lineRule="auto"/>
              <w:ind w:firstLine="0"/>
              <w:jc w:val="center"/>
              <w:rPr>
                <w:rFonts w:eastAsia="Times New Roman"/>
                <w:sz w:val="20"/>
                <w:szCs w:val="20"/>
              </w:rPr>
            </w:pPr>
            <w:r w:rsidRPr="00856601">
              <w:rPr>
                <w:rFonts w:eastAsia="Times New Roman"/>
                <w:sz w:val="20"/>
                <w:szCs w:val="20"/>
              </w:rPr>
              <w:t>-</w:t>
            </w:r>
          </w:p>
        </w:tc>
      </w:tr>
      <w:tr w:rsidR="00E309E0" w:rsidRPr="00856601" w:rsidTr="00DE166F">
        <w:trPr>
          <w:cantSplit/>
          <w:trHeight w:val="581"/>
          <w:jc w:val="center"/>
        </w:trPr>
        <w:tc>
          <w:tcPr>
            <w:tcW w:w="1841" w:type="dxa"/>
            <w:vMerge w:val="restart"/>
            <w:shd w:val="clear" w:color="auto" w:fill="auto"/>
            <w:noWrap/>
            <w:textDirection w:val="btLr"/>
            <w:vAlign w:val="center"/>
            <w:hideMark/>
          </w:tcPr>
          <w:p w:rsidR="00E309E0" w:rsidRPr="00856601" w:rsidRDefault="00E309E0" w:rsidP="00DC596A">
            <w:pPr>
              <w:spacing w:line="240" w:lineRule="auto"/>
              <w:ind w:firstLine="0"/>
              <w:jc w:val="center"/>
              <w:rPr>
                <w:rFonts w:eastAsia="Times New Roman"/>
                <w:sz w:val="16"/>
                <w:szCs w:val="16"/>
              </w:rPr>
            </w:pPr>
            <w:r w:rsidRPr="00856601">
              <w:rPr>
                <w:rFonts w:eastAsia="Times New Roman"/>
                <w:sz w:val="16"/>
                <w:szCs w:val="16"/>
              </w:rPr>
              <w:lastRenderedPageBreak/>
              <w:t>Кладбище (</w:t>
            </w:r>
            <w:proofErr w:type="gramStart"/>
            <w:r w:rsidRPr="00856601">
              <w:rPr>
                <w:rFonts w:eastAsia="Times New Roman"/>
                <w:sz w:val="16"/>
                <w:szCs w:val="16"/>
              </w:rPr>
              <w:t>га</w:t>
            </w:r>
            <w:proofErr w:type="gramEnd"/>
            <w:r w:rsidRPr="00856601">
              <w:rPr>
                <w:rFonts w:eastAsia="Times New Roman"/>
                <w:sz w:val="16"/>
                <w:szCs w:val="16"/>
              </w:rPr>
              <w:t>)</w:t>
            </w:r>
          </w:p>
        </w:tc>
        <w:tc>
          <w:tcPr>
            <w:tcW w:w="2271" w:type="dxa"/>
            <w:gridSpan w:val="2"/>
            <w:shd w:val="clear" w:color="auto" w:fill="auto"/>
            <w:vAlign w:val="center"/>
          </w:tcPr>
          <w:p w:rsidR="00E309E0" w:rsidRPr="00856601" w:rsidRDefault="00E309E0" w:rsidP="00DC596A">
            <w:pPr>
              <w:spacing w:line="240" w:lineRule="auto"/>
              <w:ind w:firstLine="0"/>
              <w:jc w:val="center"/>
              <w:rPr>
                <w:rFonts w:eastAsia="Times New Roman"/>
                <w:sz w:val="16"/>
                <w:szCs w:val="16"/>
              </w:rPr>
            </w:pPr>
            <w:r w:rsidRPr="00856601">
              <w:rPr>
                <w:rFonts w:eastAsia="Times New Roman"/>
                <w:sz w:val="16"/>
                <w:szCs w:val="16"/>
              </w:rPr>
              <w:t>натур</w:t>
            </w:r>
            <w:proofErr w:type="gramStart"/>
            <w:r w:rsidRPr="00856601">
              <w:rPr>
                <w:rFonts w:eastAsia="Times New Roman"/>
                <w:sz w:val="16"/>
                <w:szCs w:val="16"/>
              </w:rPr>
              <w:t>.п</w:t>
            </w:r>
            <w:proofErr w:type="gramEnd"/>
            <w:r w:rsidRPr="00856601">
              <w:rPr>
                <w:rFonts w:eastAsia="Times New Roman"/>
                <w:sz w:val="16"/>
                <w:szCs w:val="16"/>
              </w:rPr>
              <w:t>оказат.</w:t>
            </w:r>
          </w:p>
          <w:p w:rsidR="00E309E0" w:rsidRPr="00856601" w:rsidRDefault="00E309E0" w:rsidP="00DC596A">
            <w:pPr>
              <w:spacing w:line="240" w:lineRule="auto"/>
              <w:ind w:firstLine="0"/>
              <w:jc w:val="center"/>
              <w:rPr>
                <w:rFonts w:eastAsia="Times New Roman"/>
                <w:sz w:val="16"/>
                <w:szCs w:val="16"/>
              </w:rPr>
            </w:pPr>
            <w:r w:rsidRPr="00856601">
              <w:rPr>
                <w:rFonts w:eastAsia="Times New Roman"/>
                <w:sz w:val="16"/>
                <w:szCs w:val="16"/>
              </w:rPr>
              <w:t>(</w:t>
            </w:r>
            <w:proofErr w:type="gramStart"/>
            <w:r w:rsidRPr="00856601">
              <w:rPr>
                <w:rFonts w:eastAsia="Times New Roman"/>
                <w:sz w:val="16"/>
                <w:szCs w:val="16"/>
              </w:rPr>
              <w:t>ед</w:t>
            </w:r>
            <w:proofErr w:type="gramEnd"/>
            <w:r w:rsidRPr="00856601">
              <w:rPr>
                <w:rFonts w:eastAsia="Times New Roman"/>
                <w:sz w:val="16"/>
                <w:szCs w:val="16"/>
              </w:rPr>
              <w:t>/га)</w:t>
            </w:r>
          </w:p>
        </w:tc>
        <w:tc>
          <w:tcPr>
            <w:tcW w:w="991" w:type="dxa"/>
            <w:shd w:val="clear" w:color="auto" w:fill="auto"/>
            <w:vAlign w:val="center"/>
          </w:tcPr>
          <w:p w:rsidR="00E309E0" w:rsidRPr="00856601" w:rsidRDefault="00E309E0" w:rsidP="00DC596A">
            <w:pPr>
              <w:spacing w:line="240" w:lineRule="auto"/>
              <w:ind w:firstLine="0"/>
              <w:jc w:val="center"/>
              <w:rPr>
                <w:rFonts w:eastAsia="Times New Roman"/>
                <w:sz w:val="20"/>
                <w:szCs w:val="20"/>
              </w:rPr>
            </w:pPr>
            <w:r w:rsidRPr="00856601">
              <w:rPr>
                <w:rFonts w:eastAsia="Times New Roman"/>
                <w:sz w:val="20"/>
                <w:szCs w:val="20"/>
              </w:rPr>
              <w:t>15/</w:t>
            </w:r>
          </w:p>
          <w:p w:rsidR="00E309E0" w:rsidRPr="00856601" w:rsidRDefault="00E309E0" w:rsidP="00DC596A">
            <w:pPr>
              <w:spacing w:line="240" w:lineRule="auto"/>
              <w:ind w:firstLine="0"/>
              <w:jc w:val="center"/>
              <w:rPr>
                <w:rFonts w:eastAsia="Times New Roman"/>
                <w:sz w:val="20"/>
                <w:szCs w:val="20"/>
              </w:rPr>
            </w:pPr>
            <w:r w:rsidRPr="00856601">
              <w:rPr>
                <w:rFonts w:eastAsia="Times New Roman"/>
                <w:sz w:val="20"/>
                <w:szCs w:val="20"/>
              </w:rPr>
              <w:t>39,49</w:t>
            </w:r>
          </w:p>
        </w:tc>
        <w:tc>
          <w:tcPr>
            <w:tcW w:w="801" w:type="dxa"/>
            <w:shd w:val="clear" w:color="auto" w:fill="auto"/>
            <w:vAlign w:val="center"/>
          </w:tcPr>
          <w:p w:rsidR="00E309E0" w:rsidRPr="00856601" w:rsidRDefault="00E309E0" w:rsidP="00DC596A">
            <w:pPr>
              <w:spacing w:line="240" w:lineRule="auto"/>
              <w:ind w:firstLine="0"/>
              <w:jc w:val="center"/>
              <w:rPr>
                <w:rFonts w:eastAsia="Times New Roman"/>
                <w:sz w:val="20"/>
                <w:szCs w:val="20"/>
              </w:rPr>
            </w:pPr>
            <w:r w:rsidRPr="00856601">
              <w:rPr>
                <w:rFonts w:eastAsia="Times New Roman"/>
                <w:sz w:val="20"/>
                <w:szCs w:val="20"/>
              </w:rPr>
              <w:t>1/11,3</w:t>
            </w:r>
          </w:p>
        </w:tc>
        <w:tc>
          <w:tcPr>
            <w:tcW w:w="855" w:type="dxa"/>
            <w:shd w:val="clear" w:color="auto" w:fill="auto"/>
            <w:vAlign w:val="center"/>
          </w:tcPr>
          <w:p w:rsidR="00E309E0" w:rsidRPr="00856601" w:rsidRDefault="00E309E0" w:rsidP="00DC596A">
            <w:pPr>
              <w:spacing w:line="240" w:lineRule="auto"/>
              <w:ind w:firstLine="0"/>
              <w:jc w:val="center"/>
              <w:rPr>
                <w:rFonts w:eastAsia="Times New Roman"/>
                <w:sz w:val="20"/>
                <w:szCs w:val="20"/>
              </w:rPr>
            </w:pPr>
            <w:r w:rsidRPr="00856601">
              <w:rPr>
                <w:rFonts w:eastAsia="Times New Roman"/>
                <w:sz w:val="20"/>
                <w:szCs w:val="20"/>
              </w:rPr>
              <w:t>1/0,99</w:t>
            </w:r>
          </w:p>
        </w:tc>
        <w:tc>
          <w:tcPr>
            <w:tcW w:w="855" w:type="dxa"/>
            <w:shd w:val="clear" w:color="auto" w:fill="auto"/>
            <w:vAlign w:val="center"/>
          </w:tcPr>
          <w:p w:rsidR="00E309E0" w:rsidRPr="00856601" w:rsidRDefault="00E309E0" w:rsidP="00DC596A">
            <w:pPr>
              <w:spacing w:line="240" w:lineRule="auto"/>
              <w:ind w:firstLine="0"/>
              <w:jc w:val="center"/>
              <w:rPr>
                <w:rFonts w:eastAsia="Times New Roman"/>
                <w:sz w:val="20"/>
                <w:szCs w:val="20"/>
              </w:rPr>
            </w:pPr>
            <w:r w:rsidRPr="00856601">
              <w:rPr>
                <w:rFonts w:eastAsia="Times New Roman"/>
                <w:sz w:val="20"/>
                <w:szCs w:val="20"/>
              </w:rPr>
              <w:t>3/8,0</w:t>
            </w:r>
          </w:p>
        </w:tc>
        <w:tc>
          <w:tcPr>
            <w:tcW w:w="855" w:type="dxa"/>
            <w:shd w:val="clear" w:color="auto" w:fill="auto"/>
            <w:vAlign w:val="center"/>
          </w:tcPr>
          <w:p w:rsidR="00E309E0" w:rsidRPr="00856601" w:rsidRDefault="00E309E0" w:rsidP="00DC596A">
            <w:pPr>
              <w:spacing w:line="240" w:lineRule="auto"/>
              <w:ind w:firstLine="0"/>
              <w:jc w:val="center"/>
              <w:rPr>
                <w:rFonts w:eastAsia="Times New Roman"/>
                <w:sz w:val="20"/>
                <w:szCs w:val="20"/>
              </w:rPr>
            </w:pPr>
            <w:r w:rsidRPr="00856601">
              <w:rPr>
                <w:rFonts w:eastAsia="Times New Roman"/>
                <w:sz w:val="20"/>
                <w:szCs w:val="20"/>
              </w:rPr>
              <w:t>1/1,5</w:t>
            </w:r>
          </w:p>
        </w:tc>
        <w:tc>
          <w:tcPr>
            <w:tcW w:w="855" w:type="dxa"/>
            <w:shd w:val="clear" w:color="auto" w:fill="auto"/>
            <w:vAlign w:val="center"/>
          </w:tcPr>
          <w:p w:rsidR="00E309E0" w:rsidRPr="00856601" w:rsidRDefault="00E309E0" w:rsidP="00DC596A">
            <w:pPr>
              <w:spacing w:line="240" w:lineRule="auto"/>
              <w:ind w:firstLine="0"/>
              <w:jc w:val="center"/>
              <w:rPr>
                <w:rFonts w:eastAsia="Times New Roman"/>
                <w:sz w:val="20"/>
                <w:szCs w:val="20"/>
              </w:rPr>
            </w:pPr>
            <w:r w:rsidRPr="00856601">
              <w:rPr>
                <w:rFonts w:eastAsia="Times New Roman"/>
                <w:sz w:val="20"/>
                <w:szCs w:val="20"/>
              </w:rPr>
              <w:t>1/2,0</w:t>
            </w:r>
          </w:p>
        </w:tc>
        <w:tc>
          <w:tcPr>
            <w:tcW w:w="855" w:type="dxa"/>
            <w:shd w:val="clear" w:color="auto" w:fill="auto"/>
            <w:vAlign w:val="center"/>
          </w:tcPr>
          <w:p w:rsidR="00E309E0" w:rsidRPr="00856601" w:rsidRDefault="00E309E0" w:rsidP="00DC596A">
            <w:pPr>
              <w:spacing w:line="240" w:lineRule="auto"/>
              <w:ind w:firstLine="0"/>
              <w:jc w:val="center"/>
              <w:rPr>
                <w:rFonts w:eastAsia="Times New Roman"/>
                <w:sz w:val="20"/>
                <w:szCs w:val="20"/>
              </w:rPr>
            </w:pPr>
            <w:r w:rsidRPr="00856601">
              <w:rPr>
                <w:rFonts w:eastAsia="Times New Roman"/>
                <w:sz w:val="20"/>
                <w:szCs w:val="20"/>
              </w:rPr>
              <w:t>1/1,0</w:t>
            </w:r>
          </w:p>
        </w:tc>
        <w:tc>
          <w:tcPr>
            <w:tcW w:w="855" w:type="dxa"/>
            <w:shd w:val="clear" w:color="auto" w:fill="auto"/>
            <w:vAlign w:val="center"/>
          </w:tcPr>
          <w:p w:rsidR="00E309E0" w:rsidRPr="00856601" w:rsidRDefault="00E309E0" w:rsidP="00DC596A">
            <w:pPr>
              <w:spacing w:line="240" w:lineRule="auto"/>
              <w:ind w:firstLine="0"/>
              <w:jc w:val="center"/>
              <w:rPr>
                <w:rFonts w:eastAsia="Times New Roman"/>
                <w:sz w:val="20"/>
                <w:szCs w:val="20"/>
              </w:rPr>
            </w:pPr>
            <w:r w:rsidRPr="00856601">
              <w:rPr>
                <w:rFonts w:eastAsia="Times New Roman"/>
                <w:sz w:val="20"/>
                <w:szCs w:val="20"/>
              </w:rPr>
              <w:t>1/2,0</w:t>
            </w:r>
          </w:p>
        </w:tc>
        <w:tc>
          <w:tcPr>
            <w:tcW w:w="855" w:type="dxa"/>
            <w:shd w:val="clear" w:color="auto" w:fill="auto"/>
            <w:vAlign w:val="center"/>
          </w:tcPr>
          <w:p w:rsidR="00E309E0" w:rsidRPr="00856601" w:rsidRDefault="00E309E0" w:rsidP="00DC596A">
            <w:pPr>
              <w:spacing w:line="240" w:lineRule="auto"/>
              <w:ind w:firstLine="0"/>
              <w:jc w:val="center"/>
              <w:rPr>
                <w:rFonts w:eastAsia="Times New Roman"/>
                <w:sz w:val="20"/>
                <w:szCs w:val="20"/>
              </w:rPr>
            </w:pPr>
            <w:r w:rsidRPr="00856601">
              <w:rPr>
                <w:rFonts w:eastAsia="Times New Roman"/>
                <w:sz w:val="20"/>
                <w:szCs w:val="20"/>
              </w:rPr>
              <w:t>1/3,0</w:t>
            </w:r>
          </w:p>
        </w:tc>
        <w:tc>
          <w:tcPr>
            <w:tcW w:w="860" w:type="dxa"/>
            <w:shd w:val="clear" w:color="auto" w:fill="auto"/>
            <w:vAlign w:val="center"/>
          </w:tcPr>
          <w:p w:rsidR="00E309E0" w:rsidRPr="00856601" w:rsidRDefault="00E309E0" w:rsidP="00DC596A">
            <w:pPr>
              <w:spacing w:line="240" w:lineRule="auto"/>
              <w:ind w:firstLine="0"/>
              <w:jc w:val="center"/>
              <w:rPr>
                <w:rFonts w:eastAsia="Times New Roman"/>
                <w:sz w:val="20"/>
                <w:szCs w:val="20"/>
              </w:rPr>
            </w:pPr>
            <w:r w:rsidRPr="00856601">
              <w:rPr>
                <w:rFonts w:eastAsia="Times New Roman"/>
                <w:sz w:val="20"/>
                <w:szCs w:val="20"/>
                <w:lang w:val="en-US"/>
              </w:rPr>
              <w:t>2/</w:t>
            </w:r>
            <w:r w:rsidRPr="00856601">
              <w:rPr>
                <w:rFonts w:eastAsia="Times New Roman"/>
                <w:sz w:val="20"/>
                <w:szCs w:val="20"/>
              </w:rPr>
              <w:t>2,2</w:t>
            </w:r>
          </w:p>
        </w:tc>
        <w:tc>
          <w:tcPr>
            <w:tcW w:w="855" w:type="dxa"/>
            <w:shd w:val="clear" w:color="auto" w:fill="auto"/>
            <w:vAlign w:val="center"/>
          </w:tcPr>
          <w:p w:rsidR="00E309E0" w:rsidRPr="00856601" w:rsidRDefault="00E309E0" w:rsidP="00DC596A">
            <w:pPr>
              <w:spacing w:line="240" w:lineRule="auto"/>
              <w:ind w:firstLine="0"/>
              <w:jc w:val="center"/>
              <w:rPr>
                <w:rFonts w:eastAsia="Times New Roman"/>
                <w:sz w:val="20"/>
                <w:szCs w:val="20"/>
              </w:rPr>
            </w:pPr>
            <w:r w:rsidRPr="00856601">
              <w:rPr>
                <w:rFonts w:eastAsia="Times New Roman"/>
                <w:sz w:val="20"/>
                <w:szCs w:val="20"/>
              </w:rPr>
              <w:t>1/5,0</w:t>
            </w:r>
          </w:p>
        </w:tc>
        <w:tc>
          <w:tcPr>
            <w:tcW w:w="855" w:type="dxa"/>
            <w:shd w:val="clear" w:color="auto" w:fill="auto"/>
            <w:vAlign w:val="center"/>
          </w:tcPr>
          <w:p w:rsidR="00E309E0" w:rsidRPr="00856601" w:rsidRDefault="00E309E0" w:rsidP="00DC596A">
            <w:pPr>
              <w:spacing w:line="240" w:lineRule="auto"/>
              <w:ind w:firstLine="0"/>
              <w:jc w:val="center"/>
              <w:rPr>
                <w:rFonts w:eastAsia="Times New Roman"/>
                <w:sz w:val="20"/>
                <w:szCs w:val="20"/>
              </w:rPr>
            </w:pPr>
            <w:r w:rsidRPr="00856601">
              <w:rPr>
                <w:rFonts w:eastAsia="Times New Roman"/>
                <w:sz w:val="20"/>
                <w:szCs w:val="20"/>
              </w:rPr>
              <w:t>1/1,0</w:t>
            </w:r>
          </w:p>
        </w:tc>
        <w:tc>
          <w:tcPr>
            <w:tcW w:w="786" w:type="dxa"/>
            <w:shd w:val="clear" w:color="auto" w:fill="auto"/>
            <w:vAlign w:val="center"/>
          </w:tcPr>
          <w:p w:rsidR="00E309E0" w:rsidRPr="00856601" w:rsidRDefault="00E309E0" w:rsidP="00DC596A">
            <w:pPr>
              <w:spacing w:line="240" w:lineRule="auto"/>
              <w:ind w:firstLine="0"/>
              <w:jc w:val="center"/>
              <w:rPr>
                <w:rFonts w:eastAsia="Times New Roman"/>
                <w:sz w:val="20"/>
                <w:szCs w:val="20"/>
              </w:rPr>
            </w:pPr>
            <w:r w:rsidRPr="00856601">
              <w:rPr>
                <w:rFonts w:eastAsia="Times New Roman"/>
                <w:sz w:val="20"/>
                <w:szCs w:val="20"/>
              </w:rPr>
              <w:t>1/1,5</w:t>
            </w:r>
          </w:p>
        </w:tc>
      </w:tr>
      <w:tr w:rsidR="00E309E0" w:rsidRPr="00856601" w:rsidTr="00DE166F">
        <w:trPr>
          <w:cantSplit/>
          <w:trHeight w:val="622"/>
          <w:jc w:val="center"/>
        </w:trPr>
        <w:tc>
          <w:tcPr>
            <w:tcW w:w="1841" w:type="dxa"/>
            <w:vMerge/>
            <w:shd w:val="clear" w:color="auto" w:fill="auto"/>
            <w:noWrap/>
            <w:textDirection w:val="btLr"/>
            <w:vAlign w:val="center"/>
            <w:hideMark/>
          </w:tcPr>
          <w:p w:rsidR="00E309E0" w:rsidRPr="00856601" w:rsidRDefault="00E309E0" w:rsidP="00DC596A">
            <w:pPr>
              <w:spacing w:line="240" w:lineRule="auto"/>
              <w:ind w:firstLine="0"/>
              <w:jc w:val="center"/>
              <w:rPr>
                <w:rFonts w:eastAsia="Times New Roman"/>
                <w:b/>
                <w:sz w:val="16"/>
                <w:szCs w:val="16"/>
              </w:rPr>
            </w:pPr>
          </w:p>
        </w:tc>
        <w:tc>
          <w:tcPr>
            <w:tcW w:w="1334" w:type="dxa"/>
            <w:vMerge w:val="restart"/>
            <w:shd w:val="clear" w:color="auto" w:fill="auto"/>
            <w:textDirection w:val="btLr"/>
            <w:vAlign w:val="center"/>
          </w:tcPr>
          <w:p w:rsidR="00E309E0" w:rsidRPr="00856601" w:rsidRDefault="00E309E0" w:rsidP="00DC596A">
            <w:pPr>
              <w:spacing w:line="240" w:lineRule="auto"/>
              <w:ind w:firstLine="0"/>
              <w:jc w:val="center"/>
              <w:rPr>
                <w:rFonts w:eastAsia="Times New Roman"/>
                <w:sz w:val="16"/>
                <w:szCs w:val="16"/>
              </w:rPr>
            </w:pPr>
            <w:r w:rsidRPr="00856601">
              <w:rPr>
                <w:rFonts w:eastAsia="Times New Roman"/>
                <w:sz w:val="16"/>
                <w:szCs w:val="16"/>
              </w:rPr>
              <w:t>обеспеч.</w:t>
            </w:r>
          </w:p>
          <w:p w:rsidR="00E309E0" w:rsidRPr="00856601" w:rsidRDefault="00E309E0" w:rsidP="00DC596A">
            <w:pPr>
              <w:spacing w:line="240" w:lineRule="auto"/>
              <w:ind w:firstLine="0"/>
              <w:jc w:val="center"/>
              <w:rPr>
                <w:rFonts w:eastAsia="Times New Roman"/>
                <w:sz w:val="16"/>
                <w:szCs w:val="16"/>
              </w:rPr>
            </w:pPr>
            <w:r w:rsidRPr="00856601">
              <w:rPr>
                <w:rFonts w:eastAsia="Times New Roman"/>
                <w:sz w:val="16"/>
                <w:szCs w:val="16"/>
              </w:rPr>
              <w:t>0,24 га на 1 тыс</w:t>
            </w:r>
            <w:proofErr w:type="gramStart"/>
            <w:r w:rsidRPr="00856601">
              <w:rPr>
                <w:rFonts w:eastAsia="Times New Roman"/>
                <w:sz w:val="16"/>
                <w:szCs w:val="16"/>
              </w:rPr>
              <w:t>.ч</w:t>
            </w:r>
            <w:proofErr w:type="gramEnd"/>
            <w:r w:rsidRPr="00856601">
              <w:rPr>
                <w:rFonts w:eastAsia="Times New Roman"/>
                <w:sz w:val="16"/>
                <w:szCs w:val="16"/>
              </w:rPr>
              <w:t>ел</w:t>
            </w:r>
          </w:p>
        </w:tc>
        <w:tc>
          <w:tcPr>
            <w:tcW w:w="937" w:type="dxa"/>
            <w:shd w:val="clear" w:color="auto" w:fill="auto"/>
            <w:vAlign w:val="center"/>
          </w:tcPr>
          <w:p w:rsidR="00E309E0" w:rsidRPr="00856601" w:rsidRDefault="00E309E0" w:rsidP="00DC596A">
            <w:pPr>
              <w:spacing w:line="240" w:lineRule="auto"/>
              <w:ind w:firstLine="0"/>
              <w:jc w:val="center"/>
              <w:rPr>
                <w:rFonts w:eastAsia="Times New Roman"/>
                <w:sz w:val="16"/>
                <w:szCs w:val="16"/>
              </w:rPr>
            </w:pPr>
            <w:proofErr w:type="gramStart"/>
            <w:r w:rsidRPr="00856601">
              <w:rPr>
                <w:rFonts w:eastAsia="Times New Roman"/>
                <w:sz w:val="16"/>
                <w:szCs w:val="16"/>
              </w:rPr>
              <w:t>Необхо-димая</w:t>
            </w:r>
            <w:proofErr w:type="gramEnd"/>
            <w:r w:rsidRPr="00856601">
              <w:rPr>
                <w:rFonts w:eastAsia="Times New Roman"/>
                <w:sz w:val="16"/>
                <w:szCs w:val="16"/>
              </w:rPr>
              <w:t xml:space="preserve"> площадь</w:t>
            </w:r>
          </w:p>
        </w:tc>
        <w:tc>
          <w:tcPr>
            <w:tcW w:w="991" w:type="dxa"/>
            <w:shd w:val="clear" w:color="auto" w:fill="auto"/>
            <w:vAlign w:val="center"/>
          </w:tcPr>
          <w:p w:rsidR="00E309E0" w:rsidRPr="00856601" w:rsidRDefault="00E309E0" w:rsidP="00DC596A">
            <w:pPr>
              <w:spacing w:line="240" w:lineRule="auto"/>
              <w:ind w:firstLine="0"/>
              <w:jc w:val="center"/>
              <w:rPr>
                <w:rFonts w:eastAsia="Times New Roman"/>
                <w:sz w:val="20"/>
                <w:szCs w:val="20"/>
              </w:rPr>
            </w:pPr>
            <w:r w:rsidRPr="00856601">
              <w:rPr>
                <w:rFonts w:eastAsia="Times New Roman"/>
                <w:sz w:val="20"/>
                <w:szCs w:val="20"/>
              </w:rPr>
              <w:t>1,80</w:t>
            </w:r>
          </w:p>
        </w:tc>
        <w:tc>
          <w:tcPr>
            <w:tcW w:w="801" w:type="dxa"/>
            <w:shd w:val="clear" w:color="auto" w:fill="auto"/>
            <w:vAlign w:val="center"/>
          </w:tcPr>
          <w:p w:rsidR="00E309E0" w:rsidRPr="00856601" w:rsidRDefault="00E309E0" w:rsidP="00DC596A">
            <w:pPr>
              <w:spacing w:line="240" w:lineRule="auto"/>
              <w:ind w:firstLine="0"/>
              <w:jc w:val="center"/>
              <w:rPr>
                <w:rFonts w:eastAsia="Times New Roman"/>
                <w:sz w:val="20"/>
                <w:szCs w:val="20"/>
              </w:rPr>
            </w:pPr>
            <w:r w:rsidRPr="00856601">
              <w:rPr>
                <w:rFonts w:eastAsia="Times New Roman"/>
                <w:sz w:val="20"/>
                <w:szCs w:val="20"/>
              </w:rPr>
              <w:t>0,84</w:t>
            </w:r>
          </w:p>
        </w:tc>
        <w:tc>
          <w:tcPr>
            <w:tcW w:w="855" w:type="dxa"/>
            <w:shd w:val="clear" w:color="auto" w:fill="auto"/>
            <w:vAlign w:val="center"/>
          </w:tcPr>
          <w:p w:rsidR="00E309E0" w:rsidRPr="00856601" w:rsidRDefault="00E309E0" w:rsidP="00DC596A">
            <w:pPr>
              <w:spacing w:line="240" w:lineRule="auto"/>
              <w:ind w:firstLine="0"/>
              <w:jc w:val="center"/>
              <w:rPr>
                <w:rFonts w:eastAsia="Times New Roman"/>
                <w:sz w:val="20"/>
                <w:szCs w:val="20"/>
              </w:rPr>
            </w:pPr>
            <w:r w:rsidRPr="00856601">
              <w:rPr>
                <w:rFonts w:eastAsia="Times New Roman"/>
                <w:sz w:val="20"/>
                <w:szCs w:val="20"/>
              </w:rPr>
              <w:t>0,04</w:t>
            </w:r>
          </w:p>
        </w:tc>
        <w:tc>
          <w:tcPr>
            <w:tcW w:w="855" w:type="dxa"/>
            <w:shd w:val="clear" w:color="auto" w:fill="auto"/>
            <w:vAlign w:val="center"/>
          </w:tcPr>
          <w:p w:rsidR="00E309E0" w:rsidRPr="00856601" w:rsidRDefault="00E309E0" w:rsidP="00DC596A">
            <w:pPr>
              <w:spacing w:line="240" w:lineRule="auto"/>
              <w:ind w:firstLine="0"/>
              <w:jc w:val="center"/>
              <w:rPr>
                <w:rFonts w:eastAsia="Times New Roman"/>
                <w:sz w:val="20"/>
                <w:szCs w:val="20"/>
              </w:rPr>
            </w:pPr>
            <w:r w:rsidRPr="00856601">
              <w:rPr>
                <w:rFonts w:eastAsia="Times New Roman"/>
                <w:sz w:val="20"/>
                <w:szCs w:val="20"/>
              </w:rPr>
              <w:t>0,17</w:t>
            </w:r>
          </w:p>
        </w:tc>
        <w:tc>
          <w:tcPr>
            <w:tcW w:w="855" w:type="dxa"/>
            <w:shd w:val="clear" w:color="auto" w:fill="auto"/>
            <w:vAlign w:val="center"/>
          </w:tcPr>
          <w:p w:rsidR="00E309E0" w:rsidRPr="00856601" w:rsidRDefault="00E309E0" w:rsidP="00DC596A">
            <w:pPr>
              <w:spacing w:line="240" w:lineRule="auto"/>
              <w:ind w:firstLine="0"/>
              <w:jc w:val="center"/>
              <w:rPr>
                <w:rFonts w:eastAsia="Times New Roman"/>
                <w:sz w:val="20"/>
                <w:szCs w:val="20"/>
              </w:rPr>
            </w:pPr>
            <w:r w:rsidRPr="00856601">
              <w:rPr>
                <w:rFonts w:eastAsia="Times New Roman"/>
                <w:sz w:val="20"/>
                <w:szCs w:val="20"/>
              </w:rPr>
              <w:t>0,01</w:t>
            </w:r>
          </w:p>
        </w:tc>
        <w:tc>
          <w:tcPr>
            <w:tcW w:w="855" w:type="dxa"/>
            <w:shd w:val="clear" w:color="auto" w:fill="auto"/>
            <w:vAlign w:val="center"/>
          </w:tcPr>
          <w:p w:rsidR="00E309E0" w:rsidRPr="00856601" w:rsidRDefault="00E309E0" w:rsidP="00DC596A">
            <w:pPr>
              <w:spacing w:line="240" w:lineRule="auto"/>
              <w:ind w:firstLine="0"/>
              <w:jc w:val="center"/>
              <w:rPr>
                <w:rFonts w:eastAsia="Times New Roman"/>
                <w:sz w:val="20"/>
                <w:szCs w:val="20"/>
              </w:rPr>
            </w:pPr>
            <w:r w:rsidRPr="00856601">
              <w:rPr>
                <w:rFonts w:eastAsia="Times New Roman"/>
                <w:sz w:val="20"/>
                <w:szCs w:val="20"/>
              </w:rPr>
              <w:t>0,13</w:t>
            </w:r>
          </w:p>
        </w:tc>
        <w:tc>
          <w:tcPr>
            <w:tcW w:w="855" w:type="dxa"/>
            <w:shd w:val="clear" w:color="auto" w:fill="auto"/>
            <w:vAlign w:val="center"/>
          </w:tcPr>
          <w:p w:rsidR="00E309E0" w:rsidRPr="00856601" w:rsidRDefault="00E309E0" w:rsidP="00DC596A">
            <w:pPr>
              <w:spacing w:line="240" w:lineRule="auto"/>
              <w:ind w:firstLine="0"/>
              <w:jc w:val="center"/>
              <w:rPr>
                <w:rFonts w:eastAsia="Times New Roman"/>
                <w:sz w:val="20"/>
                <w:szCs w:val="20"/>
              </w:rPr>
            </w:pPr>
            <w:r w:rsidRPr="00856601">
              <w:rPr>
                <w:rFonts w:eastAsia="Times New Roman"/>
                <w:sz w:val="20"/>
                <w:szCs w:val="20"/>
              </w:rPr>
              <w:t>0,06</w:t>
            </w:r>
          </w:p>
        </w:tc>
        <w:tc>
          <w:tcPr>
            <w:tcW w:w="855" w:type="dxa"/>
            <w:shd w:val="clear" w:color="auto" w:fill="auto"/>
            <w:vAlign w:val="center"/>
          </w:tcPr>
          <w:p w:rsidR="00E309E0" w:rsidRPr="00856601" w:rsidRDefault="00E309E0" w:rsidP="00DC596A">
            <w:pPr>
              <w:spacing w:line="240" w:lineRule="auto"/>
              <w:ind w:firstLine="0"/>
              <w:jc w:val="center"/>
              <w:rPr>
                <w:rFonts w:eastAsia="Times New Roman"/>
                <w:sz w:val="20"/>
                <w:szCs w:val="20"/>
              </w:rPr>
            </w:pPr>
            <w:r w:rsidRPr="00856601">
              <w:rPr>
                <w:rFonts w:eastAsia="Times New Roman"/>
                <w:sz w:val="20"/>
                <w:szCs w:val="20"/>
              </w:rPr>
              <w:t>0,15</w:t>
            </w:r>
          </w:p>
        </w:tc>
        <w:tc>
          <w:tcPr>
            <w:tcW w:w="855" w:type="dxa"/>
            <w:shd w:val="clear" w:color="auto" w:fill="auto"/>
            <w:vAlign w:val="center"/>
          </w:tcPr>
          <w:p w:rsidR="00E309E0" w:rsidRPr="00856601" w:rsidRDefault="00E309E0" w:rsidP="00DC596A">
            <w:pPr>
              <w:spacing w:line="240" w:lineRule="auto"/>
              <w:ind w:firstLine="0"/>
              <w:jc w:val="center"/>
              <w:rPr>
                <w:rFonts w:eastAsia="Times New Roman"/>
                <w:sz w:val="20"/>
                <w:szCs w:val="20"/>
              </w:rPr>
            </w:pPr>
            <w:r w:rsidRPr="00856601">
              <w:rPr>
                <w:rFonts w:eastAsia="Times New Roman"/>
                <w:sz w:val="20"/>
                <w:szCs w:val="20"/>
              </w:rPr>
              <w:t>0,08</w:t>
            </w:r>
          </w:p>
        </w:tc>
        <w:tc>
          <w:tcPr>
            <w:tcW w:w="860" w:type="dxa"/>
            <w:shd w:val="clear" w:color="auto" w:fill="auto"/>
            <w:vAlign w:val="center"/>
          </w:tcPr>
          <w:p w:rsidR="00E309E0" w:rsidRPr="00856601" w:rsidRDefault="00E309E0" w:rsidP="00DC596A">
            <w:pPr>
              <w:spacing w:line="240" w:lineRule="auto"/>
              <w:ind w:firstLine="0"/>
              <w:jc w:val="center"/>
              <w:rPr>
                <w:rFonts w:eastAsia="Times New Roman"/>
                <w:sz w:val="20"/>
                <w:szCs w:val="20"/>
              </w:rPr>
            </w:pPr>
            <w:r w:rsidRPr="00856601">
              <w:rPr>
                <w:rFonts w:eastAsia="Times New Roman"/>
                <w:sz w:val="20"/>
                <w:szCs w:val="20"/>
              </w:rPr>
              <w:t>0,15</w:t>
            </w:r>
          </w:p>
        </w:tc>
        <w:tc>
          <w:tcPr>
            <w:tcW w:w="855" w:type="dxa"/>
            <w:shd w:val="clear" w:color="auto" w:fill="auto"/>
            <w:vAlign w:val="center"/>
          </w:tcPr>
          <w:p w:rsidR="00E309E0" w:rsidRPr="00856601" w:rsidRDefault="00E309E0" w:rsidP="00DC596A">
            <w:pPr>
              <w:spacing w:line="240" w:lineRule="auto"/>
              <w:ind w:firstLine="0"/>
              <w:jc w:val="center"/>
              <w:rPr>
                <w:rFonts w:eastAsia="Times New Roman"/>
                <w:sz w:val="20"/>
                <w:szCs w:val="20"/>
              </w:rPr>
            </w:pPr>
            <w:r w:rsidRPr="00856601">
              <w:rPr>
                <w:rFonts w:eastAsia="Times New Roman"/>
                <w:sz w:val="20"/>
                <w:szCs w:val="20"/>
              </w:rPr>
              <w:t>0,07</w:t>
            </w:r>
          </w:p>
        </w:tc>
        <w:tc>
          <w:tcPr>
            <w:tcW w:w="855" w:type="dxa"/>
            <w:shd w:val="clear" w:color="auto" w:fill="auto"/>
            <w:vAlign w:val="center"/>
          </w:tcPr>
          <w:p w:rsidR="00E309E0" w:rsidRPr="00856601" w:rsidRDefault="00E309E0" w:rsidP="00DC596A">
            <w:pPr>
              <w:spacing w:line="240" w:lineRule="auto"/>
              <w:ind w:firstLine="0"/>
              <w:jc w:val="center"/>
              <w:rPr>
                <w:rFonts w:eastAsia="Times New Roman"/>
                <w:sz w:val="20"/>
                <w:szCs w:val="20"/>
              </w:rPr>
            </w:pPr>
            <w:r w:rsidRPr="00856601">
              <w:rPr>
                <w:rFonts w:eastAsia="Times New Roman"/>
                <w:sz w:val="20"/>
                <w:szCs w:val="20"/>
              </w:rPr>
              <w:t>0,02</w:t>
            </w:r>
          </w:p>
        </w:tc>
        <w:tc>
          <w:tcPr>
            <w:tcW w:w="786" w:type="dxa"/>
            <w:shd w:val="clear" w:color="auto" w:fill="auto"/>
            <w:vAlign w:val="center"/>
          </w:tcPr>
          <w:p w:rsidR="00E309E0" w:rsidRPr="00856601" w:rsidRDefault="00E309E0" w:rsidP="00DC596A">
            <w:pPr>
              <w:spacing w:line="240" w:lineRule="auto"/>
              <w:ind w:firstLine="0"/>
              <w:jc w:val="center"/>
              <w:rPr>
                <w:rFonts w:eastAsia="Times New Roman"/>
                <w:sz w:val="20"/>
                <w:szCs w:val="20"/>
              </w:rPr>
            </w:pPr>
            <w:r w:rsidRPr="00856601">
              <w:rPr>
                <w:rFonts w:eastAsia="Times New Roman"/>
                <w:sz w:val="20"/>
                <w:szCs w:val="20"/>
              </w:rPr>
              <w:t>0,08</w:t>
            </w:r>
          </w:p>
        </w:tc>
      </w:tr>
      <w:tr w:rsidR="00E309E0" w:rsidRPr="00856601" w:rsidTr="00DE166F">
        <w:trPr>
          <w:cantSplit/>
          <w:trHeight w:val="1134"/>
          <w:jc w:val="center"/>
        </w:trPr>
        <w:tc>
          <w:tcPr>
            <w:tcW w:w="1841" w:type="dxa"/>
            <w:vMerge/>
            <w:shd w:val="clear" w:color="auto" w:fill="auto"/>
            <w:noWrap/>
            <w:textDirection w:val="btLr"/>
            <w:vAlign w:val="center"/>
            <w:hideMark/>
          </w:tcPr>
          <w:p w:rsidR="00E309E0" w:rsidRPr="00856601" w:rsidRDefault="00E309E0" w:rsidP="00DC596A">
            <w:pPr>
              <w:spacing w:line="240" w:lineRule="auto"/>
              <w:ind w:firstLine="0"/>
              <w:jc w:val="center"/>
              <w:rPr>
                <w:rFonts w:eastAsia="Times New Roman"/>
                <w:sz w:val="16"/>
                <w:szCs w:val="16"/>
              </w:rPr>
            </w:pPr>
          </w:p>
        </w:tc>
        <w:tc>
          <w:tcPr>
            <w:tcW w:w="1334" w:type="dxa"/>
            <w:vMerge/>
            <w:shd w:val="clear" w:color="auto" w:fill="92D050"/>
            <w:vAlign w:val="center"/>
          </w:tcPr>
          <w:p w:rsidR="00E309E0" w:rsidRPr="00856601" w:rsidRDefault="00E309E0" w:rsidP="00DC596A">
            <w:pPr>
              <w:spacing w:line="240" w:lineRule="auto"/>
              <w:ind w:firstLine="0"/>
              <w:jc w:val="center"/>
              <w:rPr>
                <w:rFonts w:eastAsia="Times New Roman"/>
                <w:sz w:val="16"/>
                <w:szCs w:val="16"/>
              </w:rPr>
            </w:pPr>
          </w:p>
        </w:tc>
        <w:tc>
          <w:tcPr>
            <w:tcW w:w="937" w:type="dxa"/>
            <w:shd w:val="clear" w:color="auto" w:fill="auto"/>
            <w:vAlign w:val="center"/>
          </w:tcPr>
          <w:p w:rsidR="00E309E0" w:rsidRPr="00856601" w:rsidRDefault="00E309E0" w:rsidP="00DC596A">
            <w:pPr>
              <w:spacing w:line="240" w:lineRule="auto"/>
              <w:ind w:firstLine="0"/>
              <w:jc w:val="center"/>
              <w:rPr>
                <w:rFonts w:eastAsia="Times New Roman"/>
                <w:sz w:val="16"/>
                <w:szCs w:val="16"/>
              </w:rPr>
            </w:pPr>
            <w:r w:rsidRPr="00856601">
              <w:rPr>
                <w:rFonts w:eastAsia="Times New Roman"/>
                <w:sz w:val="16"/>
                <w:szCs w:val="16"/>
              </w:rPr>
              <w:t>%</w:t>
            </w:r>
          </w:p>
        </w:tc>
        <w:tc>
          <w:tcPr>
            <w:tcW w:w="991" w:type="dxa"/>
            <w:shd w:val="clear" w:color="auto" w:fill="auto"/>
            <w:vAlign w:val="center"/>
          </w:tcPr>
          <w:p w:rsidR="00E309E0" w:rsidRPr="00856601" w:rsidRDefault="00E309E0"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01" w:type="dxa"/>
            <w:shd w:val="clear" w:color="auto" w:fill="auto"/>
            <w:vAlign w:val="center"/>
          </w:tcPr>
          <w:p w:rsidR="00E309E0" w:rsidRPr="00856601" w:rsidRDefault="00E309E0"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55" w:type="dxa"/>
            <w:shd w:val="clear" w:color="auto" w:fill="auto"/>
            <w:vAlign w:val="center"/>
          </w:tcPr>
          <w:p w:rsidR="00E309E0" w:rsidRPr="00856601" w:rsidRDefault="00E309E0"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55" w:type="dxa"/>
            <w:shd w:val="clear" w:color="auto" w:fill="auto"/>
            <w:vAlign w:val="center"/>
          </w:tcPr>
          <w:p w:rsidR="00E309E0" w:rsidRPr="00856601" w:rsidRDefault="00E309E0"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55" w:type="dxa"/>
            <w:shd w:val="clear" w:color="auto" w:fill="auto"/>
            <w:vAlign w:val="center"/>
          </w:tcPr>
          <w:p w:rsidR="00E309E0" w:rsidRPr="00856601" w:rsidRDefault="00E309E0"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55" w:type="dxa"/>
            <w:shd w:val="clear" w:color="auto" w:fill="auto"/>
            <w:vAlign w:val="center"/>
          </w:tcPr>
          <w:p w:rsidR="00E309E0" w:rsidRPr="00856601" w:rsidRDefault="00E309E0"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55" w:type="dxa"/>
            <w:shd w:val="clear" w:color="auto" w:fill="auto"/>
            <w:vAlign w:val="center"/>
          </w:tcPr>
          <w:p w:rsidR="00E309E0" w:rsidRPr="00856601" w:rsidRDefault="00E309E0"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55" w:type="dxa"/>
            <w:shd w:val="clear" w:color="auto" w:fill="auto"/>
            <w:vAlign w:val="center"/>
          </w:tcPr>
          <w:p w:rsidR="00E309E0" w:rsidRPr="00856601" w:rsidRDefault="00E309E0"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55" w:type="dxa"/>
            <w:shd w:val="clear" w:color="auto" w:fill="auto"/>
            <w:vAlign w:val="center"/>
          </w:tcPr>
          <w:p w:rsidR="00E309E0" w:rsidRPr="00856601" w:rsidRDefault="00E309E0"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60" w:type="dxa"/>
            <w:shd w:val="clear" w:color="auto" w:fill="auto"/>
            <w:vAlign w:val="center"/>
          </w:tcPr>
          <w:p w:rsidR="00E309E0" w:rsidRPr="00856601" w:rsidRDefault="00E309E0"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55" w:type="dxa"/>
            <w:shd w:val="clear" w:color="auto" w:fill="auto"/>
            <w:vAlign w:val="center"/>
          </w:tcPr>
          <w:p w:rsidR="00E309E0" w:rsidRPr="00856601" w:rsidRDefault="00E309E0"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855" w:type="dxa"/>
            <w:shd w:val="clear" w:color="auto" w:fill="auto"/>
            <w:vAlign w:val="center"/>
          </w:tcPr>
          <w:p w:rsidR="00E309E0" w:rsidRPr="00856601" w:rsidRDefault="00E309E0" w:rsidP="00DC596A">
            <w:pPr>
              <w:spacing w:line="240" w:lineRule="auto"/>
              <w:ind w:firstLine="0"/>
              <w:jc w:val="center"/>
              <w:rPr>
                <w:rFonts w:eastAsia="Times New Roman"/>
                <w:sz w:val="20"/>
                <w:szCs w:val="20"/>
              </w:rPr>
            </w:pPr>
            <w:r w:rsidRPr="00856601">
              <w:rPr>
                <w:rFonts w:eastAsia="Times New Roman"/>
                <w:sz w:val="20"/>
                <w:szCs w:val="20"/>
              </w:rPr>
              <w:t>более 100</w:t>
            </w:r>
          </w:p>
        </w:tc>
        <w:tc>
          <w:tcPr>
            <w:tcW w:w="786" w:type="dxa"/>
            <w:shd w:val="clear" w:color="auto" w:fill="auto"/>
            <w:vAlign w:val="center"/>
          </w:tcPr>
          <w:p w:rsidR="00E309E0" w:rsidRPr="00856601" w:rsidRDefault="00E309E0" w:rsidP="00DC596A">
            <w:pPr>
              <w:spacing w:line="240" w:lineRule="auto"/>
              <w:ind w:firstLine="0"/>
              <w:jc w:val="center"/>
              <w:rPr>
                <w:rFonts w:eastAsia="Times New Roman"/>
                <w:sz w:val="20"/>
                <w:szCs w:val="20"/>
              </w:rPr>
            </w:pPr>
            <w:r w:rsidRPr="00856601">
              <w:rPr>
                <w:rFonts w:eastAsia="Times New Roman"/>
                <w:sz w:val="20"/>
                <w:szCs w:val="20"/>
              </w:rPr>
              <w:t>более 100</w:t>
            </w:r>
          </w:p>
        </w:tc>
      </w:tr>
    </w:tbl>
    <w:p w:rsidR="001F520F" w:rsidRPr="00856601" w:rsidRDefault="001F520F" w:rsidP="00791941">
      <w:pPr>
        <w:rPr>
          <w:sz w:val="20"/>
          <w:szCs w:val="20"/>
        </w:rPr>
      </w:pPr>
    </w:p>
    <w:p w:rsidR="001F520F" w:rsidRPr="00856601" w:rsidRDefault="001F520F" w:rsidP="00791941">
      <w:r w:rsidRPr="00856601">
        <w:t>*минимальные расчетные показатели обеспечения объектами торговли в населенных пунктах следует принимать в зависимости от типа сельского населенного пункта: крупных и больших сельских населенных пунктах – 280 кв</w:t>
      </w:r>
      <w:proofErr w:type="gramStart"/>
      <w:r w:rsidRPr="00856601">
        <w:t>.м</w:t>
      </w:r>
      <w:proofErr w:type="gramEnd"/>
      <w:r w:rsidRPr="00856601">
        <w:t xml:space="preserve"> на 1000 жителей, в средних – 250 кв.м на 1000 жителей, в малых – 240 кв.м на 1000 жителей</w:t>
      </w:r>
    </w:p>
    <w:p w:rsidR="001F520F" w:rsidRPr="00856601" w:rsidRDefault="00A94543" w:rsidP="00A94543">
      <w:pPr>
        <w:jc w:val="left"/>
        <w:sectPr w:rsidR="001F520F" w:rsidRPr="00856601" w:rsidSect="00455173">
          <w:pgSz w:w="16838" w:h="11906" w:orient="landscape"/>
          <w:pgMar w:top="567" w:right="567" w:bottom="567" w:left="1134" w:header="708" w:footer="708" w:gutter="0"/>
          <w:cols w:space="708"/>
          <w:docGrid w:linePitch="381"/>
        </w:sectPr>
      </w:pPr>
      <w:r w:rsidRPr="00856601">
        <w:t xml:space="preserve">**школьный </w:t>
      </w:r>
      <w:r w:rsidR="001F520F" w:rsidRPr="00856601">
        <w:t>музей</w:t>
      </w:r>
      <w:r w:rsidR="00B03DBA">
        <w:t>.</w:t>
      </w:r>
    </w:p>
    <w:p w:rsidR="001F520F" w:rsidRPr="00856601" w:rsidRDefault="001F520F" w:rsidP="00B03DBA">
      <w:pPr>
        <w:pStyle w:val="4"/>
      </w:pPr>
      <w:r w:rsidRPr="00856601">
        <w:lastRenderedPageBreak/>
        <w:t>Образование</w:t>
      </w:r>
    </w:p>
    <w:p w:rsidR="00377030" w:rsidRPr="00856601" w:rsidRDefault="001F520F" w:rsidP="00791941">
      <w:pPr>
        <w:rPr>
          <w:bCs/>
        </w:rPr>
      </w:pPr>
      <w:r w:rsidRPr="00856601">
        <w:t xml:space="preserve">Для воспитания детей дошкольного возраста, охраны и укрепления их физического и психического здоровья, развития индивидуальных способностей действует сеть дошкольных образовательных учреждений. Всего в муниципальном образовании действует </w:t>
      </w:r>
      <w:r w:rsidRPr="00856601">
        <w:rPr>
          <w:bCs/>
        </w:rPr>
        <w:t>7 дошкольных образовательных учреждений</w:t>
      </w:r>
      <w:r w:rsidR="00377030" w:rsidRPr="00856601">
        <w:rPr>
          <w:bCs/>
        </w:rPr>
        <w:t>, в том числе:</w:t>
      </w:r>
    </w:p>
    <w:p w:rsidR="00DD3485" w:rsidRPr="00856601" w:rsidRDefault="00DD3485" w:rsidP="00791941">
      <w:r w:rsidRPr="00856601">
        <w:rPr>
          <w:bCs/>
        </w:rPr>
        <w:t xml:space="preserve">- </w:t>
      </w:r>
      <w:r w:rsidR="001F520F" w:rsidRPr="00856601">
        <w:t>М</w:t>
      </w:r>
      <w:r w:rsidRPr="00856601">
        <w:t xml:space="preserve">униципальное казенное дошкольное образовательное учреждение </w:t>
      </w:r>
      <w:r w:rsidR="001F520F" w:rsidRPr="00856601">
        <w:t>«Махнёвский детский сад №1» общеразвивающего вида</w:t>
      </w:r>
      <w:r w:rsidRPr="00856601">
        <w:t xml:space="preserve"> с приоритетным осуществлением по социально-личностному развитию воспитанников;</w:t>
      </w:r>
    </w:p>
    <w:p w:rsidR="00DD3485" w:rsidRPr="00856601" w:rsidRDefault="00DD3485" w:rsidP="00791941">
      <w:r w:rsidRPr="00856601">
        <w:t xml:space="preserve">- </w:t>
      </w:r>
      <w:r w:rsidR="001F520F" w:rsidRPr="00856601">
        <w:t xml:space="preserve"> </w:t>
      </w:r>
      <w:r w:rsidRPr="00856601">
        <w:t>филиал МКДОУ «Махнёвский детский сад №1» Кишкинский детский сад;</w:t>
      </w:r>
    </w:p>
    <w:p w:rsidR="00DD3485" w:rsidRPr="00856601" w:rsidRDefault="00DD3485" w:rsidP="00791941">
      <w:r w:rsidRPr="00856601">
        <w:t>-  филиал МКДОУ «Махнёвский детский сад №1» Хабарчихинский детский сад;</w:t>
      </w:r>
    </w:p>
    <w:p w:rsidR="00DD3485" w:rsidRPr="00856601" w:rsidRDefault="00DD3485" w:rsidP="00791941">
      <w:r w:rsidRPr="00856601">
        <w:t>-  филиал МКДОУ «Махнёвский детский сад №1» Санкинский детский сад;</w:t>
      </w:r>
    </w:p>
    <w:p w:rsidR="00DD3485" w:rsidRPr="00856601" w:rsidRDefault="00DD3485" w:rsidP="00791941">
      <w:r w:rsidRPr="00856601">
        <w:t>-  филиал МКДОУ «Махнёвский детский сад №1» Муратковский детский сад;</w:t>
      </w:r>
    </w:p>
    <w:p w:rsidR="00DD3485" w:rsidRPr="00856601" w:rsidRDefault="00DC596A" w:rsidP="00791941">
      <w:r>
        <w:t xml:space="preserve">-  </w:t>
      </w:r>
      <w:r w:rsidR="00DD3485" w:rsidRPr="00856601">
        <w:t>филиал МКДОУ «Махнёвский детский сад №1» Измоденовский детский сад;</w:t>
      </w:r>
    </w:p>
    <w:p w:rsidR="00DD3485" w:rsidRPr="00856601" w:rsidRDefault="00DD3485" w:rsidP="00791941">
      <w:r w:rsidRPr="00856601">
        <w:t>-  филиал МКДОУ «Махнёвский детский сад №1» Мугайский детский сад.</w:t>
      </w:r>
    </w:p>
    <w:p w:rsidR="001F520F" w:rsidRPr="00856601" w:rsidRDefault="001F520F" w:rsidP="00791941">
      <w:r w:rsidRPr="00856601">
        <w:t xml:space="preserve">Общая численность детей дошкольного возраста от 1 до 6 лет – 602, из них посещают ДОУ 268, таким образом, охват детей дошкольным образованием в </w:t>
      </w:r>
      <w:r w:rsidR="00194316" w:rsidRPr="00856601">
        <w:t>муниципальном образовании</w:t>
      </w:r>
      <w:r w:rsidRPr="00856601">
        <w:t xml:space="preserve"> составляет 44,5%, в том числе воспитывается 3 ребенка-инвалида.</w:t>
      </w:r>
    </w:p>
    <w:p w:rsidR="001F520F" w:rsidRPr="00856601" w:rsidRDefault="00054833" w:rsidP="00791941">
      <w:pPr>
        <w:rPr>
          <w:bCs/>
        </w:rPr>
      </w:pPr>
      <w:r>
        <w:rPr>
          <w:bCs/>
        </w:rPr>
        <w:t>Два детских образовательных учреждения в Фоминской сельской администрации на сегодняшний день не функционируют.</w:t>
      </w:r>
    </w:p>
    <w:p w:rsidR="001F520F" w:rsidRPr="00856601" w:rsidRDefault="001F520F" w:rsidP="00791941">
      <w:r w:rsidRPr="00856601">
        <w:t>На 1 января 2011 г. очередность на получение мест в детских садах составляет 138 человек, согласно поданны</w:t>
      </w:r>
      <w:r w:rsidR="00054833">
        <w:t>м</w:t>
      </w:r>
      <w:r w:rsidRPr="00856601">
        <w:t xml:space="preserve"> заявлени</w:t>
      </w:r>
      <w:r w:rsidR="00054833">
        <w:t>ям</w:t>
      </w:r>
      <w:r w:rsidRPr="00856601">
        <w:t>. В целях удовлетворения потребностей населения в устройстве детей в детские сады в 2011 году планируется строительство нового современного детского сада. Для этих целей разработана и утверждена муниципальная целевая программа «</w:t>
      </w:r>
      <w:r w:rsidR="00DD3485" w:rsidRPr="00856601">
        <w:t>Развитие сети дошкольных образовательных учреждений</w:t>
      </w:r>
      <w:r w:rsidRPr="00856601">
        <w:t xml:space="preserve"> 20</w:t>
      </w:r>
      <w:r w:rsidR="00274CF3" w:rsidRPr="00856601">
        <w:t>10</w:t>
      </w:r>
      <w:r w:rsidRPr="00856601">
        <w:t>-201</w:t>
      </w:r>
      <w:r w:rsidR="00274CF3" w:rsidRPr="00856601">
        <w:t>4</w:t>
      </w:r>
      <w:r w:rsidRPr="00856601">
        <w:t xml:space="preserve"> годы». Строительство детского сада на 135 мест позволит частично ликвидировать очерёдность на получение мест в детских садах.</w:t>
      </w:r>
    </w:p>
    <w:p w:rsidR="001F520F" w:rsidRPr="00856601" w:rsidRDefault="001F520F" w:rsidP="00791941">
      <w:pPr>
        <w:rPr>
          <w:color w:val="000000"/>
        </w:rPr>
      </w:pPr>
      <w:r w:rsidRPr="00856601">
        <w:t xml:space="preserve">Обеспеченность местами в детских дошкольных и приравненных к ним учреждениям в целом по муниципальному образованию составляет  </w:t>
      </w:r>
      <w:r w:rsidRPr="00856601">
        <w:rPr>
          <w:color w:val="000000"/>
        </w:rPr>
        <w:t>48,0%</w:t>
      </w:r>
      <w:r w:rsidRPr="00856601">
        <w:t xml:space="preserve"> от </w:t>
      </w:r>
      <w:proofErr w:type="gramStart"/>
      <w:r w:rsidRPr="00856601">
        <w:t>нормируемого</w:t>
      </w:r>
      <w:proofErr w:type="gramEnd"/>
      <w:r w:rsidRPr="00856601">
        <w:rPr>
          <w:color w:val="000000"/>
        </w:rPr>
        <w:t xml:space="preserve"> </w:t>
      </w:r>
      <w:r w:rsidRPr="00856601">
        <w:t>и по сельским администрациям колеблется от 100% (Кишкинская сельская администрация) до 0% от нормируемого (Бол</w:t>
      </w:r>
      <w:r w:rsidR="00054833">
        <w:t>ь</w:t>
      </w:r>
      <w:r w:rsidRPr="00856601">
        <w:t>шеерзовская, Калачинская, Кокшаровская сельские администрации и т.д.)</w:t>
      </w:r>
      <w:r w:rsidRPr="00856601">
        <w:rPr>
          <w:color w:val="000000"/>
        </w:rPr>
        <w:t>.</w:t>
      </w:r>
    </w:p>
    <w:p w:rsidR="00274CF3" w:rsidRPr="00856601" w:rsidRDefault="001F520F" w:rsidP="00791941">
      <w:r w:rsidRPr="00856601">
        <w:t>На территории Махневского муниципального образования расположены три базовые школы</w:t>
      </w:r>
      <w:r w:rsidR="00274CF3" w:rsidRPr="00856601">
        <w:t xml:space="preserve"> и пять филиалов:</w:t>
      </w:r>
    </w:p>
    <w:p w:rsidR="00274CF3" w:rsidRPr="00856601" w:rsidRDefault="00274CF3" w:rsidP="00791941">
      <w:r w:rsidRPr="00856601">
        <w:t xml:space="preserve">- </w:t>
      </w:r>
      <w:r w:rsidR="001F520F" w:rsidRPr="00856601">
        <w:t>МОУ  «Махнёвская сре</w:t>
      </w:r>
      <w:r w:rsidRPr="00856601">
        <w:t>дняя общеобразовательная школа»</w:t>
      </w:r>
      <w:r w:rsidR="00647780" w:rsidRPr="00856601">
        <w:t>, п.г.т.  Махнево</w:t>
      </w:r>
      <w:r w:rsidRPr="00856601">
        <w:t>;</w:t>
      </w:r>
    </w:p>
    <w:p w:rsidR="00274CF3" w:rsidRPr="00856601" w:rsidRDefault="00274CF3" w:rsidP="00791941">
      <w:r w:rsidRPr="00856601">
        <w:t>- «Хабарчихинская начальная общеобразовательная школа» филиал МОУ «Махневская СОШ»</w:t>
      </w:r>
      <w:r w:rsidR="00647780" w:rsidRPr="00856601">
        <w:t>,</w:t>
      </w:r>
      <w:r w:rsidRPr="00856601">
        <w:t xml:space="preserve"> п</w:t>
      </w:r>
      <w:r w:rsidR="00647780" w:rsidRPr="00856601">
        <w:t>.</w:t>
      </w:r>
      <w:r w:rsidRPr="00856601">
        <w:t xml:space="preserve"> Хабарчиха;</w:t>
      </w:r>
    </w:p>
    <w:p w:rsidR="00274CF3" w:rsidRPr="00856601" w:rsidRDefault="00274CF3" w:rsidP="00791941">
      <w:r w:rsidRPr="00856601">
        <w:t>- «Кишкинская основная общеобразовательная школа»</w:t>
      </w:r>
      <w:r w:rsidR="001F520F" w:rsidRPr="00856601">
        <w:t xml:space="preserve"> </w:t>
      </w:r>
      <w:r w:rsidRPr="00856601">
        <w:t>филиал МОУ «Махневская СОШ»</w:t>
      </w:r>
      <w:r w:rsidR="00647780" w:rsidRPr="00856601">
        <w:t>, с. Кишкинское</w:t>
      </w:r>
      <w:r w:rsidRPr="00856601">
        <w:t>;</w:t>
      </w:r>
    </w:p>
    <w:p w:rsidR="00274CF3" w:rsidRPr="00856601" w:rsidRDefault="00274CF3" w:rsidP="00791941">
      <w:r w:rsidRPr="00856601">
        <w:t>- «Таежная начальная общеобразовательная школа» филиал МОУ «Махневская СОШ»</w:t>
      </w:r>
      <w:r w:rsidR="00647780" w:rsidRPr="00856601">
        <w:t>, п. Таёжный</w:t>
      </w:r>
      <w:r w:rsidRPr="00856601">
        <w:t>;</w:t>
      </w:r>
    </w:p>
    <w:p w:rsidR="00274CF3" w:rsidRPr="00856601" w:rsidRDefault="00274CF3" w:rsidP="00791941">
      <w:r w:rsidRPr="00856601">
        <w:t xml:space="preserve">- </w:t>
      </w:r>
      <w:r w:rsidR="001F520F" w:rsidRPr="00856601">
        <w:t>МОУ  «Санкинская сре</w:t>
      </w:r>
      <w:r w:rsidRPr="00856601">
        <w:t>дняя общеобразовательная школа»</w:t>
      </w:r>
      <w:r w:rsidR="00647780" w:rsidRPr="00856601">
        <w:t>, п. Санкино</w:t>
      </w:r>
      <w:r w:rsidRPr="00856601">
        <w:t>;</w:t>
      </w:r>
    </w:p>
    <w:p w:rsidR="00274CF3" w:rsidRPr="00856601" w:rsidRDefault="00647780" w:rsidP="00791941">
      <w:r w:rsidRPr="00856601">
        <w:t xml:space="preserve">- </w:t>
      </w:r>
      <w:r w:rsidR="00274CF3" w:rsidRPr="00856601">
        <w:t>«Муратковская начальная общеобразовательная школа»</w:t>
      </w:r>
      <w:r w:rsidRPr="00856601">
        <w:t xml:space="preserve"> филиал МОУ  «Санкинская СОШ, п. Муратково;</w:t>
      </w:r>
    </w:p>
    <w:p w:rsidR="00274CF3" w:rsidRPr="00856601" w:rsidRDefault="00274CF3" w:rsidP="00791941">
      <w:r w:rsidRPr="00856601">
        <w:t xml:space="preserve">- </w:t>
      </w:r>
      <w:r w:rsidR="001F520F" w:rsidRPr="00856601">
        <w:t xml:space="preserve"> МОУ «Мугайская основная общеобразовательная школа</w:t>
      </w:r>
      <w:r w:rsidRPr="00856601">
        <w:t>»</w:t>
      </w:r>
      <w:r w:rsidR="00647780" w:rsidRPr="00856601">
        <w:t xml:space="preserve">, с. Мугай; </w:t>
      </w:r>
    </w:p>
    <w:p w:rsidR="00274CF3" w:rsidRPr="00856601" w:rsidRDefault="00274CF3" w:rsidP="00791941">
      <w:r w:rsidRPr="00856601">
        <w:t>- «Измоденовская основная общеобразовательная школа» филиал МОУ «Мугайская ООШ»</w:t>
      </w:r>
      <w:r w:rsidR="00647780" w:rsidRPr="00856601">
        <w:t>,</w:t>
      </w:r>
      <w:r w:rsidRPr="00856601">
        <w:t xml:space="preserve"> </w:t>
      </w:r>
      <w:r w:rsidR="00647780" w:rsidRPr="00856601">
        <w:t>с.</w:t>
      </w:r>
      <w:r w:rsidRPr="00856601">
        <w:t xml:space="preserve"> Измоденово.</w:t>
      </w:r>
    </w:p>
    <w:p w:rsidR="001F520F" w:rsidRPr="00856601" w:rsidRDefault="001F520F" w:rsidP="00791941">
      <w:r w:rsidRPr="00856601">
        <w:t xml:space="preserve">Число учащихся общеобразовательных учреждений на территории Махневского муниципального образования на 01.09.2010 года составляет 602 человека. Обеспеченность </w:t>
      </w:r>
      <w:r w:rsidRPr="00856601">
        <w:lastRenderedPageBreak/>
        <w:t>местами в о</w:t>
      </w:r>
      <w:r w:rsidR="00647780" w:rsidRPr="00856601">
        <w:t xml:space="preserve">бщеобразовательных учреждениях </w:t>
      </w:r>
      <w:r w:rsidRPr="00856601">
        <w:t>по муниципальному</w:t>
      </w:r>
      <w:r w:rsidR="00647780" w:rsidRPr="00856601">
        <w:t xml:space="preserve"> образованию в целом превышает </w:t>
      </w:r>
      <w:r w:rsidRPr="00856601">
        <w:t>нормируемые показатели и составляет 100%; по сельским администрациям обеспеченн</w:t>
      </w:r>
      <w:r w:rsidR="00647780" w:rsidRPr="00856601">
        <w:t xml:space="preserve">ость колеблется от 0% до 100%. </w:t>
      </w:r>
      <w:r w:rsidRPr="00856601">
        <w:t>Отсутствуют общеобразовательные учреждения в Болшеерзовской, Калачинской, Кокшаровской и Фоминской сельских администрациях</w:t>
      </w:r>
      <w:r w:rsidRPr="00856601">
        <w:rPr>
          <w:color w:val="000000"/>
        </w:rPr>
        <w:t>.</w:t>
      </w:r>
    </w:p>
    <w:p w:rsidR="001F520F" w:rsidRPr="00856601" w:rsidRDefault="00054833" w:rsidP="00791941">
      <w:r>
        <w:rPr>
          <w:bCs/>
        </w:rPr>
        <w:t>Образовательное учреждение на территории Фоминской сельской администрации на сегодняшний день не функционирует.</w:t>
      </w:r>
    </w:p>
    <w:p w:rsidR="001F520F" w:rsidRPr="00856601" w:rsidRDefault="001F520F" w:rsidP="00A94543">
      <w:pPr>
        <w:jc w:val="right"/>
        <w:rPr>
          <w:lang w:val="en-US"/>
        </w:rPr>
      </w:pPr>
      <w:r w:rsidRPr="00856601">
        <w:t>Таблица</w:t>
      </w:r>
      <w:r w:rsidRPr="00856601">
        <w:rPr>
          <w:lang w:val="en-US"/>
        </w:rPr>
        <w:t xml:space="preserve"> </w:t>
      </w:r>
      <w:r w:rsidR="00AB0D1A" w:rsidRPr="00856601">
        <w:t>44</w:t>
      </w:r>
    </w:p>
    <w:p w:rsidR="001F520F" w:rsidRPr="00856601" w:rsidRDefault="001F520F" w:rsidP="00A94543">
      <w:pPr>
        <w:jc w:val="center"/>
        <w:rPr>
          <w:bCs/>
        </w:rPr>
      </w:pPr>
      <w:r w:rsidRPr="00856601">
        <w:t>Образование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1E0"/>
      </w:tblPr>
      <w:tblGrid>
        <w:gridCol w:w="8889"/>
        <w:gridCol w:w="1392"/>
      </w:tblGrid>
      <w:tr w:rsidR="001F520F" w:rsidRPr="00856601" w:rsidTr="00DC596A">
        <w:trPr>
          <w:trHeight w:val="573"/>
          <w:jc w:val="center"/>
        </w:trPr>
        <w:tc>
          <w:tcPr>
            <w:tcW w:w="4323"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Наименование показателей</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01.09.2010</w:t>
            </w:r>
          </w:p>
        </w:tc>
      </w:tr>
      <w:tr w:rsidR="001F520F" w:rsidRPr="00856601" w:rsidTr="00DC596A">
        <w:trPr>
          <w:jc w:val="center"/>
        </w:trPr>
        <w:tc>
          <w:tcPr>
            <w:tcW w:w="4323"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Число общеобразовательных школ, всего</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8</w:t>
            </w:r>
          </w:p>
        </w:tc>
      </w:tr>
      <w:tr w:rsidR="001F520F" w:rsidRPr="00856601" w:rsidTr="00DC596A">
        <w:trPr>
          <w:jc w:val="center"/>
        </w:trPr>
        <w:tc>
          <w:tcPr>
            <w:tcW w:w="4323"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В том числе школ, степень износа которых составляет 70% и более</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1</w:t>
            </w:r>
          </w:p>
        </w:tc>
      </w:tr>
      <w:tr w:rsidR="001F520F" w:rsidRPr="00856601" w:rsidTr="00DC596A">
        <w:trPr>
          <w:jc w:val="center"/>
        </w:trPr>
        <w:tc>
          <w:tcPr>
            <w:tcW w:w="4323"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Число мест или «К» сменности</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0,88</w:t>
            </w:r>
          </w:p>
        </w:tc>
      </w:tr>
      <w:tr w:rsidR="001F520F" w:rsidRPr="00856601" w:rsidTr="00DC596A">
        <w:trPr>
          <w:jc w:val="center"/>
        </w:trPr>
        <w:tc>
          <w:tcPr>
            <w:tcW w:w="4323"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Численность преподавателей</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149</w:t>
            </w:r>
          </w:p>
        </w:tc>
      </w:tr>
      <w:tr w:rsidR="001F520F" w:rsidRPr="00856601" w:rsidTr="00DC596A">
        <w:trPr>
          <w:jc w:val="center"/>
        </w:trPr>
        <w:tc>
          <w:tcPr>
            <w:tcW w:w="4323"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Численность учащихся</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602</w:t>
            </w:r>
          </w:p>
        </w:tc>
      </w:tr>
      <w:tr w:rsidR="001F520F" w:rsidRPr="00856601" w:rsidTr="00DC596A">
        <w:trPr>
          <w:jc w:val="center"/>
        </w:trPr>
        <w:tc>
          <w:tcPr>
            <w:tcW w:w="4323"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Число детей школьного возраста, не посещающих школы</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1</w:t>
            </w:r>
          </w:p>
        </w:tc>
      </w:tr>
      <w:tr w:rsidR="001F520F" w:rsidRPr="00856601" w:rsidTr="00DC596A">
        <w:trPr>
          <w:jc w:val="center"/>
        </w:trPr>
        <w:tc>
          <w:tcPr>
            <w:tcW w:w="4323"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Число колледжей</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w:t>
            </w:r>
          </w:p>
        </w:tc>
      </w:tr>
      <w:tr w:rsidR="001F520F" w:rsidRPr="00856601" w:rsidTr="00DC596A">
        <w:trPr>
          <w:jc w:val="center"/>
        </w:trPr>
        <w:tc>
          <w:tcPr>
            <w:tcW w:w="4323"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Численность преподавателей</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w:t>
            </w:r>
          </w:p>
        </w:tc>
      </w:tr>
      <w:tr w:rsidR="001F520F" w:rsidRPr="00856601" w:rsidTr="00DC596A">
        <w:trPr>
          <w:jc w:val="center"/>
        </w:trPr>
        <w:tc>
          <w:tcPr>
            <w:tcW w:w="4323"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Численность учащихся</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w:t>
            </w:r>
          </w:p>
        </w:tc>
      </w:tr>
      <w:tr w:rsidR="001F520F" w:rsidRPr="00856601" w:rsidTr="00DC596A">
        <w:trPr>
          <w:jc w:val="center"/>
        </w:trPr>
        <w:tc>
          <w:tcPr>
            <w:tcW w:w="4323"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Число средних профессионально-технических учебных заведений (начальное)</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1</w:t>
            </w:r>
          </w:p>
        </w:tc>
      </w:tr>
      <w:tr w:rsidR="001F520F" w:rsidRPr="00856601" w:rsidTr="00DC596A">
        <w:trPr>
          <w:jc w:val="center"/>
        </w:trPr>
        <w:tc>
          <w:tcPr>
            <w:tcW w:w="4323"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Численность преподавателей/мастеров</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6/3</w:t>
            </w:r>
          </w:p>
        </w:tc>
      </w:tr>
      <w:tr w:rsidR="001F520F" w:rsidRPr="00856601" w:rsidTr="00DC596A">
        <w:trPr>
          <w:jc w:val="center"/>
        </w:trPr>
        <w:tc>
          <w:tcPr>
            <w:tcW w:w="4323"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Численность учащихся</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52</w:t>
            </w:r>
          </w:p>
        </w:tc>
      </w:tr>
      <w:tr w:rsidR="001F520F" w:rsidRPr="00856601" w:rsidTr="00DC596A">
        <w:trPr>
          <w:jc w:val="center"/>
        </w:trPr>
        <w:tc>
          <w:tcPr>
            <w:tcW w:w="4323"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Число средних специальных учебных заведений</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w:t>
            </w:r>
          </w:p>
        </w:tc>
      </w:tr>
      <w:tr w:rsidR="001F520F" w:rsidRPr="00856601" w:rsidTr="00DC596A">
        <w:trPr>
          <w:jc w:val="center"/>
        </w:trPr>
        <w:tc>
          <w:tcPr>
            <w:tcW w:w="4323"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Численность преподавателей</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w:t>
            </w:r>
          </w:p>
        </w:tc>
      </w:tr>
      <w:tr w:rsidR="001F520F" w:rsidRPr="00856601" w:rsidTr="00DC596A">
        <w:trPr>
          <w:jc w:val="center"/>
        </w:trPr>
        <w:tc>
          <w:tcPr>
            <w:tcW w:w="4323"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Численность учащихся</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w:t>
            </w:r>
          </w:p>
        </w:tc>
      </w:tr>
      <w:tr w:rsidR="001F520F" w:rsidRPr="00856601" w:rsidTr="00DC596A">
        <w:trPr>
          <w:jc w:val="center"/>
        </w:trPr>
        <w:tc>
          <w:tcPr>
            <w:tcW w:w="4323"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Число вузов (филиалов)</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w:t>
            </w:r>
          </w:p>
        </w:tc>
      </w:tr>
      <w:tr w:rsidR="001F520F" w:rsidRPr="00856601" w:rsidTr="00DC596A">
        <w:trPr>
          <w:jc w:val="center"/>
        </w:trPr>
        <w:tc>
          <w:tcPr>
            <w:tcW w:w="4323"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Численность преподавателей</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w:t>
            </w:r>
          </w:p>
        </w:tc>
      </w:tr>
      <w:tr w:rsidR="001F520F" w:rsidRPr="00856601" w:rsidTr="00DC596A">
        <w:trPr>
          <w:jc w:val="center"/>
        </w:trPr>
        <w:tc>
          <w:tcPr>
            <w:tcW w:w="4323"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Численность учащихся</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w:t>
            </w:r>
          </w:p>
        </w:tc>
      </w:tr>
      <w:tr w:rsidR="001F520F" w:rsidRPr="00856601" w:rsidTr="00DC596A">
        <w:trPr>
          <w:jc w:val="center"/>
        </w:trPr>
        <w:tc>
          <w:tcPr>
            <w:tcW w:w="4323"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Число детских дошкольных учреждений</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7</w:t>
            </w:r>
          </w:p>
        </w:tc>
      </w:tr>
      <w:tr w:rsidR="001F520F" w:rsidRPr="00856601" w:rsidTr="00DC596A">
        <w:trPr>
          <w:jc w:val="center"/>
        </w:trPr>
        <w:tc>
          <w:tcPr>
            <w:tcW w:w="4323"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Число мест в детских дошкольных учреждениях</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230</w:t>
            </w:r>
          </w:p>
        </w:tc>
      </w:tr>
    </w:tbl>
    <w:p w:rsidR="001F520F" w:rsidRPr="00856601" w:rsidRDefault="001F520F" w:rsidP="00791941"/>
    <w:p w:rsidR="001F520F" w:rsidRPr="00856601" w:rsidRDefault="001F520F" w:rsidP="00791941">
      <w:r w:rsidRPr="00856601">
        <w:t xml:space="preserve">Группы кратковременного пребывания во всех сельских администрациях отсутствуют. </w:t>
      </w:r>
    </w:p>
    <w:p w:rsidR="001F520F" w:rsidRPr="00856601" w:rsidRDefault="001F520F" w:rsidP="00791941">
      <w:r w:rsidRPr="00856601">
        <w:rPr>
          <w:color w:val="000000" w:themeColor="text1"/>
        </w:rPr>
        <w:t xml:space="preserve">На территории Махневского муниципального образования расположено </w:t>
      </w:r>
      <w:r w:rsidRPr="00856601">
        <w:t xml:space="preserve"> Муниципальное общеобразовательное учреждение дополнительного образования детей «Махнёвская детская музыкальная школа», в которой обучают детей по специальностям: скрипка, фортепиано.</w:t>
      </w:r>
    </w:p>
    <w:p w:rsidR="001F520F" w:rsidRPr="00856601" w:rsidRDefault="001F520F" w:rsidP="00791941">
      <w:r w:rsidRPr="00856601">
        <w:t>Профессиональным образованием учащихся занимается Махневский филиал Государственного образовательного учреждения Свердловской области «Верхнесинячихинское профессиональное училище».</w:t>
      </w:r>
    </w:p>
    <w:p w:rsidR="001F520F" w:rsidRPr="00856601" w:rsidRDefault="001F520F" w:rsidP="00B03DBA">
      <w:pPr>
        <w:pStyle w:val="4"/>
      </w:pPr>
      <w:r w:rsidRPr="00856601">
        <w:t>Здравоохранение</w:t>
      </w:r>
    </w:p>
    <w:p w:rsidR="001F520F" w:rsidRPr="00856601" w:rsidRDefault="001F520F" w:rsidP="00791941">
      <w:r w:rsidRPr="00856601">
        <w:t xml:space="preserve">Медицинскую помощь населению Махнёвского муниципального образования оказывает МУЗ «Махнёвская районная больница», в </w:t>
      </w:r>
      <w:r w:rsidR="004A35E8" w:rsidRPr="00856601">
        <w:t xml:space="preserve">состав </w:t>
      </w:r>
      <w:r w:rsidRPr="00856601">
        <w:t xml:space="preserve">которой </w:t>
      </w:r>
      <w:r w:rsidR="004A35E8" w:rsidRPr="00856601">
        <w:t xml:space="preserve">входят </w:t>
      </w:r>
      <w:r w:rsidRPr="00856601">
        <w:t xml:space="preserve">4 офиса общей врачебной практики: </w:t>
      </w:r>
    </w:p>
    <w:p w:rsidR="001F520F" w:rsidRPr="00856601" w:rsidRDefault="001F520F" w:rsidP="00791941">
      <w:r w:rsidRPr="00856601">
        <w:t>- ОВП I – п.г.т. Махнёво,</w:t>
      </w:r>
    </w:p>
    <w:p w:rsidR="001F520F" w:rsidRPr="00856601" w:rsidRDefault="001F520F" w:rsidP="00791941">
      <w:r w:rsidRPr="00856601">
        <w:t>- ОВП II – п.г.т. Махнёво,</w:t>
      </w:r>
    </w:p>
    <w:p w:rsidR="001F520F" w:rsidRPr="00856601" w:rsidRDefault="001F520F" w:rsidP="00791941">
      <w:r w:rsidRPr="00856601">
        <w:t xml:space="preserve">- ОВП III – с. Кишкинское, деревня Большая Ерзовка, п. Хабарчиха, </w:t>
      </w:r>
    </w:p>
    <w:p w:rsidR="001F520F" w:rsidRPr="00856601" w:rsidRDefault="001F520F" w:rsidP="00791941">
      <w:r w:rsidRPr="00856601">
        <w:t>- ОВП IV – с. Мугай, с. Измоденово, п. Таёжный.</w:t>
      </w:r>
    </w:p>
    <w:p w:rsidR="001F520F" w:rsidRPr="00856601" w:rsidRDefault="001F520F" w:rsidP="00791941">
      <w:pPr>
        <w:pStyle w:val="af1"/>
      </w:pPr>
      <w:r w:rsidRPr="00856601">
        <w:lastRenderedPageBreak/>
        <w:t xml:space="preserve">Так же </w:t>
      </w:r>
      <w:r w:rsidR="00473B6C" w:rsidRPr="00856601">
        <w:t>на территории муниципального образования имеется</w:t>
      </w:r>
      <w:r w:rsidRPr="00856601">
        <w:t xml:space="preserve"> </w:t>
      </w:r>
      <w:r w:rsidR="00134E11" w:rsidRPr="00856601">
        <w:t xml:space="preserve">отделение </w:t>
      </w:r>
      <w:r w:rsidRPr="00856601">
        <w:t>скор</w:t>
      </w:r>
      <w:r w:rsidR="00134E11" w:rsidRPr="00856601">
        <w:t>ой</w:t>
      </w:r>
      <w:r w:rsidRPr="00856601">
        <w:t xml:space="preserve"> помощ</w:t>
      </w:r>
      <w:r w:rsidR="00134E11" w:rsidRPr="00856601">
        <w:t>и</w:t>
      </w:r>
      <w:r w:rsidR="003E10C4" w:rsidRPr="00856601">
        <w:t xml:space="preserve">, которое относится </w:t>
      </w:r>
      <w:proofErr w:type="gramStart"/>
      <w:r w:rsidR="003E10C4" w:rsidRPr="00856601">
        <w:t>к</w:t>
      </w:r>
      <w:proofErr w:type="gramEnd"/>
      <w:r w:rsidR="003E10C4" w:rsidRPr="00856601">
        <w:t xml:space="preserve"> МУЗ «Махнёвская районная больница».</w:t>
      </w:r>
    </w:p>
    <w:p w:rsidR="001F520F" w:rsidRPr="00856601" w:rsidRDefault="001F520F" w:rsidP="00791941">
      <w:pPr>
        <w:pStyle w:val="af1"/>
      </w:pPr>
      <w:r w:rsidRPr="00856601">
        <w:t xml:space="preserve"> На территории муниципального образования находятся МУП «Аптека №120» в п.г.т. Махнево и 2 </w:t>
      </w:r>
      <w:proofErr w:type="gramStart"/>
      <w:r w:rsidRPr="00856601">
        <w:t>аптечных</w:t>
      </w:r>
      <w:proofErr w:type="gramEnd"/>
      <w:r w:rsidRPr="00856601">
        <w:t xml:space="preserve"> киоска в с. Измоденово и п. Санкино. В Кишкинской сельской администрации работает аптечный агент, человек который поставляет лекарства на дом.</w:t>
      </w:r>
    </w:p>
    <w:p w:rsidR="001F520F" w:rsidRPr="00856601" w:rsidRDefault="001F520F" w:rsidP="00791941">
      <w:r w:rsidRPr="00856601">
        <w:t xml:space="preserve">С 01 января 2010 года полностью </w:t>
      </w:r>
      <w:r w:rsidR="003E10C4" w:rsidRPr="00856601">
        <w:t>ликвидирован стационар</w:t>
      </w:r>
      <w:r w:rsidRPr="00856601">
        <w:t xml:space="preserve"> в п.г.т. Махнёво и перепрофилирован на койк</w:t>
      </w:r>
      <w:r w:rsidR="00134E11" w:rsidRPr="00856601">
        <w:t xml:space="preserve">и социального ухода (20 коек). </w:t>
      </w:r>
    </w:p>
    <w:p w:rsidR="001F520F" w:rsidRPr="00856601" w:rsidRDefault="001F520F" w:rsidP="00791941">
      <w:r w:rsidRPr="00856601">
        <w:t>Существует проблема обеспеченности узкими специалистами.</w:t>
      </w:r>
    </w:p>
    <w:p w:rsidR="001F520F" w:rsidRPr="00856601" w:rsidRDefault="001F520F" w:rsidP="00791941">
      <w:pPr>
        <w:rPr>
          <w:lang w:val="en-US"/>
        </w:rPr>
      </w:pPr>
      <w:r w:rsidRPr="00856601">
        <w:t xml:space="preserve">Администрация Махнёвского муниципального образования разработала и утвердила муниципальную целевую программу «О финансовой поддержке отдельных категорий граждан, нуждающихся в лечении гемодиализом в 2009 году в Махнёвском муниципальном образовании». Цель программы обеспечить доступность транспортных услуг по проезду к месту лечения либо обследования и обратно лицам, проживающим на территории Махнёвского муниципального образования и страдающим заболеваниями почек, нуждающимся в процедурах гемодиализа. </w:t>
      </w:r>
      <w:proofErr w:type="gramStart"/>
      <w:r w:rsidRPr="00856601">
        <w:t>Согласно</w:t>
      </w:r>
      <w:proofErr w:type="gramEnd"/>
      <w:r w:rsidRPr="00856601">
        <w:t xml:space="preserve"> данной программы компенсируется стоимость проезда к месту проведения процедуры гемодиализа и обратно двум гражданам, проживающим в селе Мугай и селе Измоденово. Для этих целей программой предусмотрено 70 000 рублей. </w:t>
      </w:r>
    </w:p>
    <w:p w:rsidR="001F520F" w:rsidRPr="00856601" w:rsidRDefault="001F520F" w:rsidP="00A94543">
      <w:pPr>
        <w:jc w:val="right"/>
        <w:rPr>
          <w:lang w:val="en-US"/>
        </w:rPr>
      </w:pPr>
      <w:r w:rsidRPr="00856601">
        <w:t>Таблица</w:t>
      </w:r>
      <w:r w:rsidR="00AB0D1A" w:rsidRPr="00856601">
        <w:t>45</w:t>
      </w:r>
    </w:p>
    <w:p w:rsidR="001F520F" w:rsidRPr="00856601" w:rsidRDefault="001F520F" w:rsidP="00A94543">
      <w:pPr>
        <w:jc w:val="center"/>
      </w:pPr>
      <w:r w:rsidRPr="00856601">
        <w:t>Здравоохранение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1E0"/>
      </w:tblPr>
      <w:tblGrid>
        <w:gridCol w:w="6424"/>
        <w:gridCol w:w="3857"/>
      </w:tblGrid>
      <w:tr w:rsidR="001F520F" w:rsidRPr="00856601" w:rsidTr="00DC596A">
        <w:trPr>
          <w:trHeight w:val="413"/>
          <w:jc w:val="center"/>
        </w:trPr>
        <w:tc>
          <w:tcPr>
            <w:tcW w:w="3124"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jc w:val="center"/>
              <w:rPr>
                <w:szCs w:val="24"/>
              </w:rPr>
            </w:pPr>
            <w:r w:rsidRPr="00856601">
              <w:rPr>
                <w:szCs w:val="24"/>
              </w:rPr>
              <w:t>Наименование показателей</w:t>
            </w:r>
          </w:p>
        </w:tc>
        <w:tc>
          <w:tcPr>
            <w:tcW w:w="1876"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01.01.2011</w:t>
            </w:r>
          </w:p>
        </w:tc>
      </w:tr>
      <w:tr w:rsidR="001F520F" w:rsidRPr="00856601" w:rsidTr="00DC596A">
        <w:trPr>
          <w:trHeight w:val="388"/>
          <w:jc w:val="center"/>
        </w:trPr>
        <w:tc>
          <w:tcPr>
            <w:tcW w:w="3124"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jc w:val="center"/>
              <w:rPr>
                <w:szCs w:val="24"/>
              </w:rPr>
            </w:pPr>
            <w:r w:rsidRPr="00856601">
              <w:rPr>
                <w:szCs w:val="24"/>
              </w:rPr>
              <w:t>Численность врачей всех специальностей, всего</w:t>
            </w:r>
          </w:p>
        </w:tc>
        <w:tc>
          <w:tcPr>
            <w:tcW w:w="1876"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5</w:t>
            </w:r>
          </w:p>
        </w:tc>
      </w:tr>
      <w:tr w:rsidR="001F520F" w:rsidRPr="00856601" w:rsidTr="00DC596A">
        <w:trPr>
          <w:jc w:val="center"/>
        </w:trPr>
        <w:tc>
          <w:tcPr>
            <w:tcW w:w="3124"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jc w:val="center"/>
              <w:rPr>
                <w:szCs w:val="24"/>
              </w:rPr>
            </w:pPr>
            <w:r w:rsidRPr="00856601">
              <w:rPr>
                <w:szCs w:val="24"/>
              </w:rPr>
              <w:t>-на 10 000 человек населения</w:t>
            </w:r>
          </w:p>
        </w:tc>
        <w:tc>
          <w:tcPr>
            <w:tcW w:w="1876"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6</w:t>
            </w:r>
          </w:p>
        </w:tc>
      </w:tr>
      <w:tr w:rsidR="001F520F" w:rsidRPr="00856601" w:rsidTr="00DC596A">
        <w:trPr>
          <w:jc w:val="center"/>
        </w:trPr>
        <w:tc>
          <w:tcPr>
            <w:tcW w:w="3124"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jc w:val="center"/>
              <w:rPr>
                <w:szCs w:val="24"/>
              </w:rPr>
            </w:pPr>
            <w:r w:rsidRPr="00856601">
              <w:rPr>
                <w:szCs w:val="24"/>
              </w:rPr>
              <w:t>Число общих врачебных практик</w:t>
            </w:r>
          </w:p>
        </w:tc>
        <w:tc>
          <w:tcPr>
            <w:tcW w:w="1876"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4</w:t>
            </w:r>
          </w:p>
        </w:tc>
      </w:tr>
      <w:tr w:rsidR="001F520F" w:rsidRPr="00856601" w:rsidTr="00DC596A">
        <w:trPr>
          <w:jc w:val="center"/>
        </w:trPr>
        <w:tc>
          <w:tcPr>
            <w:tcW w:w="3124"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jc w:val="center"/>
              <w:rPr>
                <w:szCs w:val="24"/>
              </w:rPr>
            </w:pPr>
            <w:r w:rsidRPr="00856601">
              <w:rPr>
                <w:szCs w:val="24"/>
              </w:rPr>
              <w:t>Число больничных учреждений</w:t>
            </w:r>
          </w:p>
        </w:tc>
        <w:tc>
          <w:tcPr>
            <w:tcW w:w="1876"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w:t>
            </w:r>
          </w:p>
        </w:tc>
      </w:tr>
      <w:tr w:rsidR="001F520F" w:rsidRPr="00856601" w:rsidTr="00DC596A">
        <w:trPr>
          <w:jc w:val="center"/>
        </w:trPr>
        <w:tc>
          <w:tcPr>
            <w:tcW w:w="3124"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jc w:val="center"/>
              <w:rPr>
                <w:szCs w:val="24"/>
              </w:rPr>
            </w:pPr>
            <w:r w:rsidRPr="00856601">
              <w:rPr>
                <w:szCs w:val="24"/>
              </w:rPr>
              <w:t>-обеспечение койко-мест на 10 000 человек</w:t>
            </w:r>
          </w:p>
        </w:tc>
        <w:tc>
          <w:tcPr>
            <w:tcW w:w="1876"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w:t>
            </w:r>
          </w:p>
        </w:tc>
      </w:tr>
      <w:tr w:rsidR="001F520F" w:rsidRPr="00856601" w:rsidTr="00DC596A">
        <w:trPr>
          <w:jc w:val="center"/>
        </w:trPr>
        <w:tc>
          <w:tcPr>
            <w:tcW w:w="3124"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jc w:val="center"/>
              <w:rPr>
                <w:szCs w:val="24"/>
              </w:rPr>
            </w:pPr>
            <w:r w:rsidRPr="00856601">
              <w:rPr>
                <w:szCs w:val="24"/>
              </w:rPr>
              <w:t>Число ФАПов</w:t>
            </w:r>
          </w:p>
        </w:tc>
        <w:tc>
          <w:tcPr>
            <w:tcW w:w="1876"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10</w:t>
            </w:r>
          </w:p>
        </w:tc>
      </w:tr>
    </w:tbl>
    <w:p w:rsidR="001F520F" w:rsidRPr="00856601" w:rsidRDefault="001F520F" w:rsidP="00791941">
      <w:pPr>
        <w:pStyle w:val="af1"/>
      </w:pPr>
    </w:p>
    <w:p w:rsidR="001F520F" w:rsidRPr="00856601" w:rsidRDefault="001F520F" w:rsidP="00B03DBA">
      <w:pPr>
        <w:pStyle w:val="4"/>
      </w:pPr>
      <w:r w:rsidRPr="00856601">
        <w:t>Культура</w:t>
      </w:r>
    </w:p>
    <w:p w:rsidR="001F520F" w:rsidRPr="00856601" w:rsidRDefault="001F520F" w:rsidP="00791941">
      <w:r w:rsidRPr="00856601">
        <w:t>Сеть учреждений культуры в Махнёвском муници</w:t>
      </w:r>
      <w:r w:rsidR="004D043C" w:rsidRPr="00856601">
        <w:t xml:space="preserve">пальном образовании состоит из </w:t>
      </w:r>
      <w:r w:rsidRPr="00856601">
        <w:t xml:space="preserve">муниципального учреждения «Махнёвский культурно-досуговый центр» в </w:t>
      </w:r>
      <w:proofErr w:type="gramStart"/>
      <w:r w:rsidRPr="00856601">
        <w:t>составе</w:t>
      </w:r>
      <w:proofErr w:type="gramEnd"/>
      <w:r w:rsidRPr="00856601">
        <w:t xml:space="preserve"> которого:</w:t>
      </w:r>
    </w:p>
    <w:p w:rsidR="001F520F" w:rsidRPr="00856601" w:rsidRDefault="001F520F" w:rsidP="00791941">
      <w:r w:rsidRPr="00856601">
        <w:t xml:space="preserve">- пять домов культуры и семь сельских клубов на 1189 места; </w:t>
      </w:r>
    </w:p>
    <w:p w:rsidR="001F520F" w:rsidRPr="00856601" w:rsidRDefault="001F520F" w:rsidP="00791941">
      <w:r w:rsidRPr="00856601">
        <w:t xml:space="preserve">- 9 общедоступных библиотек на 112 мест; </w:t>
      </w:r>
    </w:p>
    <w:p w:rsidR="001F520F" w:rsidRPr="00856601" w:rsidRDefault="001F520F" w:rsidP="00A94543">
      <w:r w:rsidRPr="00856601">
        <w:t>- Махнёвский школьный краеведческий музей;</w:t>
      </w:r>
    </w:p>
    <w:p w:rsidR="001F520F" w:rsidRPr="00856601" w:rsidRDefault="001F520F" w:rsidP="00791941">
      <w:r w:rsidRPr="00856601">
        <w:t>- Мугайский музей народного образования и библиотечного дела;</w:t>
      </w:r>
    </w:p>
    <w:p w:rsidR="001F520F" w:rsidRPr="00856601" w:rsidRDefault="001F520F" w:rsidP="00791941">
      <w:r w:rsidRPr="00856601">
        <w:t>- Музей боевой и трудовой славы п. Санкино.</w:t>
      </w:r>
    </w:p>
    <w:p w:rsidR="001F520F" w:rsidRPr="00856601" w:rsidRDefault="001F520F" w:rsidP="00791941">
      <w:r w:rsidRPr="00856601">
        <w:t xml:space="preserve">Махнёвский школьный краеведческий музей основан в 1961 году. За последние годы музей пережил сложные времена, но </w:t>
      </w:r>
      <w:proofErr w:type="gramStart"/>
      <w:r w:rsidRPr="00856601">
        <w:t>дело</w:t>
      </w:r>
      <w:proofErr w:type="gramEnd"/>
      <w:r w:rsidRPr="00856601">
        <w:t xml:space="preserve"> которое начал И.Ф. Малыгин (основатель), сегодня продолжают его ученики.</w:t>
      </w:r>
    </w:p>
    <w:p w:rsidR="001F520F" w:rsidRPr="00856601" w:rsidRDefault="001F520F" w:rsidP="00791941">
      <w:pPr>
        <w:rPr>
          <w:i/>
        </w:rPr>
      </w:pPr>
      <w:r w:rsidRPr="00856601">
        <w:rPr>
          <w:rStyle w:val="aff1"/>
          <w:i w:val="0"/>
        </w:rPr>
        <w:t xml:space="preserve">Экспозиции Мугайского музея подчинены одной теме, раскрывают историю народного образования и развитие культуры в сельской уральской глубинке и представлены в следующих залах: «История народного образования», «Старая школа», «Школьные предметы», «История села» и «Старина, старина…». </w:t>
      </w:r>
    </w:p>
    <w:p w:rsidR="001F520F" w:rsidRPr="00856601" w:rsidRDefault="001F520F" w:rsidP="00791941">
      <w:r w:rsidRPr="00856601">
        <w:t xml:space="preserve">Обеспеченность местами в клубах и домах культуры по </w:t>
      </w:r>
      <w:r w:rsidR="00562BDB" w:rsidRPr="00856601">
        <w:t>муниципальному образованию</w:t>
      </w:r>
      <w:r w:rsidRPr="00856601">
        <w:t xml:space="preserve"> в целом составляет более 100%; по сельским администрациям показатели колеблются от 0% (Калачинская сельская администрация) до 100%. </w:t>
      </w:r>
    </w:p>
    <w:p w:rsidR="001F520F" w:rsidRPr="00856601" w:rsidRDefault="001F520F" w:rsidP="00791941">
      <w:pPr>
        <w:rPr>
          <w:color w:val="000000"/>
        </w:rPr>
      </w:pPr>
      <w:r w:rsidRPr="00856601">
        <w:lastRenderedPageBreak/>
        <w:t>Обеспеченность библиотеками по муниципальному образованию составляет 69,2%; по сельским администрациям обеспеченность колеблется от 0% до 100% (Болшеерзовская, Калачинская, Муратковская сельские администрации и т.д.)</w:t>
      </w:r>
      <w:r w:rsidRPr="00856601">
        <w:rPr>
          <w:color w:val="000000"/>
        </w:rPr>
        <w:t>.</w:t>
      </w:r>
    </w:p>
    <w:p w:rsidR="001F520F" w:rsidRPr="00856601" w:rsidRDefault="001F520F" w:rsidP="00A94543">
      <w:pPr>
        <w:jc w:val="right"/>
        <w:rPr>
          <w:lang w:val="en-US"/>
        </w:rPr>
      </w:pPr>
      <w:r w:rsidRPr="00856601">
        <w:t xml:space="preserve">Таблица </w:t>
      </w:r>
      <w:r w:rsidR="00AB0D1A" w:rsidRPr="00856601">
        <w:t>46</w:t>
      </w:r>
    </w:p>
    <w:p w:rsidR="001F520F" w:rsidRPr="00856601" w:rsidRDefault="001F520F" w:rsidP="00A94543">
      <w:pPr>
        <w:jc w:val="center"/>
      </w:pPr>
      <w:r w:rsidRPr="00856601">
        <w:t>Культура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1E0"/>
      </w:tblPr>
      <w:tblGrid>
        <w:gridCol w:w="6206"/>
        <w:gridCol w:w="4075"/>
      </w:tblGrid>
      <w:tr w:rsidR="001F520F" w:rsidRPr="00856601" w:rsidTr="00DC596A">
        <w:trPr>
          <w:trHeight w:val="521"/>
          <w:jc w:val="center"/>
        </w:trPr>
        <w:tc>
          <w:tcPr>
            <w:tcW w:w="3018"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Наименование показателей</w:t>
            </w:r>
          </w:p>
        </w:tc>
        <w:tc>
          <w:tcPr>
            <w:tcW w:w="1982"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01.01.2010</w:t>
            </w:r>
          </w:p>
        </w:tc>
      </w:tr>
      <w:tr w:rsidR="001F520F" w:rsidRPr="00856601" w:rsidTr="00DC596A">
        <w:trPr>
          <w:jc w:val="center"/>
        </w:trPr>
        <w:tc>
          <w:tcPr>
            <w:tcW w:w="3018"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Число клубов и домов культуры</w:t>
            </w:r>
          </w:p>
        </w:tc>
        <w:tc>
          <w:tcPr>
            <w:tcW w:w="1982"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11</w:t>
            </w:r>
          </w:p>
        </w:tc>
      </w:tr>
      <w:tr w:rsidR="001F520F" w:rsidRPr="00856601" w:rsidTr="00DC596A">
        <w:trPr>
          <w:jc w:val="center"/>
        </w:trPr>
        <w:tc>
          <w:tcPr>
            <w:tcW w:w="3018"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Число библиотек</w:t>
            </w:r>
          </w:p>
        </w:tc>
        <w:tc>
          <w:tcPr>
            <w:tcW w:w="1982"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9</w:t>
            </w:r>
          </w:p>
        </w:tc>
      </w:tr>
      <w:tr w:rsidR="001F520F" w:rsidRPr="00856601" w:rsidTr="00DC596A">
        <w:trPr>
          <w:jc w:val="center"/>
        </w:trPr>
        <w:tc>
          <w:tcPr>
            <w:tcW w:w="3018"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Число музеев</w:t>
            </w:r>
          </w:p>
        </w:tc>
        <w:tc>
          <w:tcPr>
            <w:tcW w:w="1982" w:type="pct"/>
            <w:tcBorders>
              <w:top w:val="single" w:sz="4" w:space="0" w:color="auto"/>
              <w:left w:val="single" w:sz="4" w:space="0" w:color="auto"/>
              <w:bottom w:val="single" w:sz="4" w:space="0" w:color="auto"/>
              <w:right w:val="single" w:sz="4" w:space="0" w:color="auto"/>
            </w:tcBorders>
            <w:shd w:val="clear" w:color="auto" w:fill="auto"/>
            <w:vAlign w:val="center"/>
          </w:tcPr>
          <w:p w:rsidR="001F520F" w:rsidRPr="00856601" w:rsidRDefault="001F520F" w:rsidP="00DC596A">
            <w:pPr>
              <w:ind w:firstLine="0"/>
              <w:jc w:val="center"/>
              <w:rPr>
                <w:szCs w:val="24"/>
              </w:rPr>
            </w:pPr>
            <w:r w:rsidRPr="00856601">
              <w:rPr>
                <w:szCs w:val="24"/>
              </w:rPr>
              <w:t>- 1 Махнёвский школьный краеведческий музей;</w:t>
            </w:r>
          </w:p>
          <w:p w:rsidR="001F520F" w:rsidRPr="00856601" w:rsidRDefault="001F520F" w:rsidP="00DC596A">
            <w:pPr>
              <w:ind w:firstLine="0"/>
              <w:jc w:val="center"/>
              <w:rPr>
                <w:szCs w:val="24"/>
              </w:rPr>
            </w:pPr>
            <w:r w:rsidRPr="00856601">
              <w:rPr>
                <w:szCs w:val="24"/>
              </w:rPr>
              <w:t>- 1 Мугайский музей народного образования и библиотечного дела;</w:t>
            </w:r>
          </w:p>
          <w:p w:rsidR="001F520F" w:rsidRPr="00856601" w:rsidRDefault="001F520F" w:rsidP="00DC596A">
            <w:pPr>
              <w:ind w:firstLine="0"/>
              <w:jc w:val="center"/>
              <w:rPr>
                <w:szCs w:val="24"/>
              </w:rPr>
            </w:pPr>
            <w:r w:rsidRPr="00856601">
              <w:rPr>
                <w:szCs w:val="24"/>
              </w:rPr>
              <w:t>- 1 Музей боевой и трудовой славы.</w:t>
            </w:r>
          </w:p>
        </w:tc>
      </w:tr>
    </w:tbl>
    <w:p w:rsidR="001F520F" w:rsidRPr="00856601" w:rsidRDefault="001F520F" w:rsidP="00B03DBA">
      <w:pPr>
        <w:pStyle w:val="4"/>
      </w:pPr>
      <w:r w:rsidRPr="00856601">
        <w:t>Физическая культура и спорт</w:t>
      </w:r>
    </w:p>
    <w:p w:rsidR="001F520F" w:rsidRPr="00856601" w:rsidRDefault="001F520F" w:rsidP="00791941">
      <w:r w:rsidRPr="00856601">
        <w:t xml:space="preserve">Сеть спортивных сооружений муниципального образования представлена 12 спортивными </w:t>
      </w:r>
      <w:proofErr w:type="gramStart"/>
      <w:r w:rsidRPr="00856601">
        <w:t>сооружениями</w:t>
      </w:r>
      <w:proofErr w:type="gramEnd"/>
      <w:r w:rsidRPr="00856601">
        <w:t xml:space="preserve"> относящимися к школам, из них: 5 стадионов (п.г.т.  Махнёво, с. Мугай, с. Измоденово, п. Санкино, с. Кишкинское),  7 спортивных залов (2 зала - с. Мугай, с. Измоденово, п. Санкино, с. Кишкинское, п. Хабарчиха, п.г.т. Махнёво).</w:t>
      </w:r>
    </w:p>
    <w:p w:rsidR="001F520F" w:rsidRPr="00856601" w:rsidRDefault="001F520F" w:rsidP="00791941">
      <w:r w:rsidRPr="00856601">
        <w:t xml:space="preserve">На территории п.г.т. Махнёво работает МУ «Махнёвский физкультурно-спортивный комплекс «Ермак» (требуются средства на ремонт здания), с филиалом </w:t>
      </w:r>
      <w:proofErr w:type="gramStart"/>
      <w:r w:rsidRPr="00856601">
        <w:t>в</w:t>
      </w:r>
      <w:proofErr w:type="gramEnd"/>
      <w:r w:rsidRPr="00856601">
        <w:t xml:space="preserve"> с. Мугай. Официально спортом занимаются 5,2% человека от общей численности населения.</w:t>
      </w:r>
    </w:p>
    <w:p w:rsidR="001F520F" w:rsidRPr="00856601" w:rsidRDefault="001F520F" w:rsidP="00791941">
      <w:r w:rsidRPr="00856601">
        <w:t xml:space="preserve">В п.г.т. Махнёво </w:t>
      </w:r>
      <w:r w:rsidR="00316F70" w:rsidRPr="00856601">
        <w:t>располагается</w:t>
      </w:r>
      <w:r w:rsidRPr="00856601">
        <w:t xml:space="preserve"> 1 хоккейный корт и 1 стадион, которы</w:t>
      </w:r>
      <w:r w:rsidR="00963AD2" w:rsidRPr="00856601">
        <w:t xml:space="preserve">е </w:t>
      </w:r>
      <w:r w:rsidR="005C53F4">
        <w:t>относятся к</w:t>
      </w:r>
      <w:r w:rsidRPr="00856601">
        <w:t xml:space="preserve"> МУ «Махнёвский физкультурно-спортивный комплекс «Ермак».</w:t>
      </w:r>
      <w:r w:rsidR="00134E11" w:rsidRPr="00856601">
        <w:t xml:space="preserve"> </w:t>
      </w:r>
    </w:p>
    <w:p w:rsidR="001F520F" w:rsidRPr="00856601" w:rsidRDefault="001F520F" w:rsidP="00791941">
      <w:r w:rsidRPr="00856601">
        <w:t xml:space="preserve">В муниципальном образовании  развиваются  10 видов спорта в том числе: баскетбол, волейбол, лёгкая атлетика, лыжные гонки, настольный теннис, пауэрлифтинг, футбол, шахматы и другие. В секциях и группах спортивной направленности занимаются 417 человек. </w:t>
      </w:r>
    </w:p>
    <w:p w:rsidR="001F520F" w:rsidRPr="00856601" w:rsidRDefault="001F520F" w:rsidP="00791941">
      <w:r w:rsidRPr="00856601">
        <w:t>На территории Махневского муниципального образования проводятся различные спортивные мероприятия: кросс, эстафеты и соревнования. В зимний период зали</w:t>
      </w:r>
      <w:r w:rsidR="00E6639D" w:rsidRPr="00856601">
        <w:t xml:space="preserve">вается ледяной каток. Ежегодно </w:t>
      </w:r>
      <w:r w:rsidRPr="00856601">
        <w:t xml:space="preserve">проводится лыжный кросс «Лыжня России». </w:t>
      </w:r>
    </w:p>
    <w:p w:rsidR="001F520F" w:rsidRPr="00856601" w:rsidRDefault="001F520F" w:rsidP="00B03DBA">
      <w:pPr>
        <w:pStyle w:val="4"/>
      </w:pPr>
      <w:r w:rsidRPr="00856601">
        <w:t xml:space="preserve">Торговля </w:t>
      </w:r>
    </w:p>
    <w:p w:rsidR="001F520F" w:rsidRPr="00856601" w:rsidRDefault="001F520F" w:rsidP="00791941">
      <w:pPr>
        <w:rPr>
          <w:rFonts w:eastAsia="Times New Roman"/>
          <w:color w:val="000000"/>
        </w:rPr>
      </w:pPr>
      <w:bookmarkStart w:id="38" w:name="_Toc281212249"/>
      <w:r w:rsidRPr="00856601">
        <w:t xml:space="preserve">По данным администрации Махневского муниципального образования в Махневском </w:t>
      </w:r>
      <w:r w:rsidR="00562BDB" w:rsidRPr="00856601">
        <w:t>муниципальном образовании</w:t>
      </w:r>
      <w:r w:rsidRPr="00856601">
        <w:t xml:space="preserve"> на 01.01.2011 функционирует </w:t>
      </w:r>
      <w:r w:rsidRPr="00856601">
        <w:rPr>
          <w:rFonts w:eastAsia="Times New Roman"/>
          <w:color w:val="000000"/>
        </w:rPr>
        <w:t xml:space="preserve">72 </w:t>
      </w:r>
      <w:r w:rsidRPr="00856601">
        <w:t>учреждени</w:t>
      </w:r>
      <w:r w:rsidR="00562BDB" w:rsidRPr="00856601">
        <w:t>я</w:t>
      </w:r>
      <w:r w:rsidRPr="00856601">
        <w:t xml:space="preserve">  торговли общей площадью торговых залов 6633,5 кв.м. В том числе:</w:t>
      </w:r>
    </w:p>
    <w:p w:rsidR="001F520F" w:rsidRPr="00856601" w:rsidRDefault="001F520F" w:rsidP="00791941">
      <w:r w:rsidRPr="00856601">
        <w:t>-  31 продовольственные  учреждение  торговой площадью 1495,6 кв</w:t>
      </w:r>
      <w:proofErr w:type="gramStart"/>
      <w:r w:rsidRPr="00856601">
        <w:t>.м</w:t>
      </w:r>
      <w:proofErr w:type="gramEnd"/>
      <w:r w:rsidRPr="00856601">
        <w:t xml:space="preserve">; </w:t>
      </w:r>
    </w:p>
    <w:p w:rsidR="001F520F" w:rsidRPr="00856601" w:rsidRDefault="001F520F" w:rsidP="00791941">
      <w:r w:rsidRPr="00856601">
        <w:t xml:space="preserve">-  13 </w:t>
      </w:r>
      <w:proofErr w:type="gramStart"/>
      <w:r w:rsidRPr="00856601">
        <w:t>непродовольственных</w:t>
      </w:r>
      <w:proofErr w:type="gramEnd"/>
      <w:r w:rsidRPr="00856601">
        <w:t xml:space="preserve"> учреждения торговой площадью 688,4 кв.м.</w:t>
      </w:r>
    </w:p>
    <w:p w:rsidR="001F520F" w:rsidRPr="00856601" w:rsidRDefault="001F520F" w:rsidP="00791941">
      <w:r w:rsidRPr="00856601">
        <w:t xml:space="preserve">- 28 </w:t>
      </w:r>
      <w:proofErr w:type="gramStart"/>
      <w:r w:rsidRPr="00856601">
        <w:t>универсальных</w:t>
      </w:r>
      <w:proofErr w:type="gramEnd"/>
      <w:r w:rsidRPr="00856601">
        <w:t xml:space="preserve"> учреждение торговой площадью 4449,5 кв.м.</w:t>
      </w:r>
      <w:bookmarkEnd w:id="38"/>
    </w:p>
    <w:p w:rsidR="001F520F" w:rsidRPr="00856601" w:rsidRDefault="001F520F" w:rsidP="00791941">
      <w:r w:rsidRPr="00856601">
        <w:t>Махнёвское районное потребительское общество занимается розничной торговлей (17 магазинов на территории Махневского муниципального образования торговой площадью 968,1 кв</w:t>
      </w:r>
      <w:proofErr w:type="gramStart"/>
      <w:r w:rsidRPr="00856601">
        <w:t>.м</w:t>
      </w:r>
      <w:proofErr w:type="gramEnd"/>
      <w:r w:rsidRPr="00856601">
        <w:t>), общественным питанием (1 предприятие общественного питания в п.г.т. Махнево на 55 мест), оказанием платных услуг, гостиничным бизнесом (1 гостиница в п.г.т. Махнево на 7 мест), производством хлеба и хлебобулочных изделий.</w:t>
      </w:r>
      <w:r w:rsidRPr="00856601">
        <w:rPr>
          <w:bCs/>
        </w:rPr>
        <w:t xml:space="preserve"> Информация о торговой сети по Махневскому РАЙПО в </w:t>
      </w:r>
      <w:r w:rsidRPr="00856601">
        <w:t xml:space="preserve">Махневском муниципальном образовании  </w:t>
      </w:r>
      <w:r w:rsidRPr="00856601">
        <w:rPr>
          <w:bCs/>
        </w:rPr>
        <w:t>на 01.01.2011 г. приведена в таблице</w:t>
      </w:r>
      <w:r w:rsidR="00AB0D1A" w:rsidRPr="00856601">
        <w:rPr>
          <w:bCs/>
        </w:rPr>
        <w:t xml:space="preserve"> 47.</w:t>
      </w:r>
    </w:p>
    <w:p w:rsidR="001F520F" w:rsidRPr="00856601" w:rsidRDefault="001F520F" w:rsidP="00791941">
      <w:pPr>
        <w:sectPr w:rsidR="001F520F" w:rsidRPr="00856601" w:rsidSect="00B03DBA">
          <w:pgSz w:w="11906" w:h="16838"/>
          <w:pgMar w:top="851" w:right="707" w:bottom="567" w:left="1134" w:header="709" w:footer="709" w:gutter="0"/>
          <w:cols w:space="708"/>
          <w:docGrid w:linePitch="381"/>
        </w:sectPr>
      </w:pPr>
    </w:p>
    <w:p w:rsidR="001F520F" w:rsidRPr="00856601" w:rsidRDefault="001F520F" w:rsidP="00D620DE">
      <w:pPr>
        <w:jc w:val="right"/>
      </w:pPr>
      <w:r w:rsidRPr="00856601">
        <w:lastRenderedPageBreak/>
        <w:t xml:space="preserve">Таблица </w:t>
      </w:r>
      <w:r w:rsidR="00AB0D1A" w:rsidRPr="00856601">
        <w:t>47</w:t>
      </w:r>
    </w:p>
    <w:p w:rsidR="001F520F" w:rsidRPr="00856601" w:rsidRDefault="001F520F" w:rsidP="003E3296">
      <w:pPr>
        <w:ind w:firstLine="0"/>
        <w:jc w:val="center"/>
      </w:pPr>
      <w:r w:rsidRPr="00856601">
        <w:t>Торговая сеть по Махневскому РАЙПО</w:t>
      </w:r>
    </w:p>
    <w:tbl>
      <w:tblPr>
        <w:tblW w:w="50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3"/>
        <w:gridCol w:w="2474"/>
        <w:gridCol w:w="2356"/>
        <w:gridCol w:w="1323"/>
        <w:gridCol w:w="1348"/>
        <w:gridCol w:w="2785"/>
        <w:gridCol w:w="1653"/>
        <w:gridCol w:w="2899"/>
      </w:tblGrid>
      <w:tr w:rsidR="001F520F" w:rsidRPr="00856601" w:rsidTr="00F465BD">
        <w:trPr>
          <w:trHeight w:val="20"/>
          <w:jc w:val="center"/>
        </w:trPr>
        <w:tc>
          <w:tcPr>
            <w:tcW w:w="189" w:type="pct"/>
            <w:vMerge w:val="restart"/>
            <w:vAlign w:val="center"/>
          </w:tcPr>
          <w:p w:rsidR="001F520F" w:rsidRPr="00856601" w:rsidRDefault="001F520F" w:rsidP="00DC596A">
            <w:pPr>
              <w:ind w:firstLine="0"/>
              <w:jc w:val="center"/>
              <w:rPr>
                <w:szCs w:val="24"/>
              </w:rPr>
            </w:pPr>
            <w:r w:rsidRPr="00856601">
              <w:rPr>
                <w:szCs w:val="24"/>
              </w:rPr>
              <w:t xml:space="preserve">№ </w:t>
            </w:r>
            <w:proofErr w:type="gramStart"/>
            <w:r w:rsidRPr="00856601">
              <w:rPr>
                <w:szCs w:val="24"/>
              </w:rPr>
              <w:t>п</w:t>
            </w:r>
            <w:proofErr w:type="gramEnd"/>
            <w:r w:rsidRPr="00856601">
              <w:rPr>
                <w:szCs w:val="24"/>
              </w:rPr>
              <w:t>/п</w:t>
            </w:r>
          </w:p>
        </w:tc>
        <w:tc>
          <w:tcPr>
            <w:tcW w:w="802" w:type="pct"/>
            <w:vMerge w:val="restart"/>
            <w:vAlign w:val="center"/>
          </w:tcPr>
          <w:p w:rsidR="001F520F" w:rsidRPr="00856601" w:rsidRDefault="001F520F" w:rsidP="00DC596A">
            <w:pPr>
              <w:ind w:firstLine="0"/>
              <w:jc w:val="center"/>
              <w:rPr>
                <w:szCs w:val="24"/>
              </w:rPr>
            </w:pPr>
            <w:r w:rsidRPr="00856601">
              <w:rPr>
                <w:szCs w:val="24"/>
              </w:rPr>
              <w:t>Наименование</w:t>
            </w:r>
          </w:p>
          <w:p w:rsidR="001F520F" w:rsidRPr="00856601" w:rsidRDefault="001F520F" w:rsidP="00DC596A">
            <w:pPr>
              <w:ind w:firstLine="0"/>
              <w:jc w:val="center"/>
              <w:rPr>
                <w:szCs w:val="24"/>
              </w:rPr>
            </w:pPr>
            <w:r w:rsidRPr="00856601">
              <w:rPr>
                <w:szCs w:val="24"/>
              </w:rPr>
              <w:t>организации,</w:t>
            </w:r>
          </w:p>
          <w:p w:rsidR="001F520F" w:rsidRPr="00856601" w:rsidRDefault="001F520F" w:rsidP="00DC596A">
            <w:pPr>
              <w:ind w:firstLine="0"/>
              <w:jc w:val="center"/>
              <w:rPr>
                <w:szCs w:val="24"/>
              </w:rPr>
            </w:pPr>
            <w:r w:rsidRPr="00856601">
              <w:rPr>
                <w:szCs w:val="24"/>
              </w:rPr>
              <w:t>ИП</w:t>
            </w:r>
          </w:p>
        </w:tc>
        <w:tc>
          <w:tcPr>
            <w:tcW w:w="764" w:type="pct"/>
            <w:vMerge w:val="restart"/>
            <w:vAlign w:val="center"/>
          </w:tcPr>
          <w:p w:rsidR="001F520F" w:rsidRPr="00856601" w:rsidRDefault="001F520F" w:rsidP="00DC596A">
            <w:pPr>
              <w:ind w:firstLine="0"/>
              <w:jc w:val="center"/>
              <w:rPr>
                <w:szCs w:val="24"/>
              </w:rPr>
            </w:pPr>
            <w:r w:rsidRPr="00856601">
              <w:rPr>
                <w:szCs w:val="24"/>
              </w:rPr>
              <w:t>Адрес,</w:t>
            </w:r>
          </w:p>
          <w:p w:rsidR="001F520F" w:rsidRPr="00856601" w:rsidRDefault="001F520F" w:rsidP="00DC596A">
            <w:pPr>
              <w:ind w:firstLine="0"/>
              <w:jc w:val="center"/>
              <w:rPr>
                <w:szCs w:val="24"/>
              </w:rPr>
            </w:pPr>
            <w:r w:rsidRPr="00856601">
              <w:rPr>
                <w:szCs w:val="24"/>
              </w:rPr>
              <w:t>телефон</w:t>
            </w:r>
          </w:p>
        </w:tc>
        <w:tc>
          <w:tcPr>
            <w:tcW w:w="866" w:type="pct"/>
            <w:gridSpan w:val="2"/>
            <w:vAlign w:val="center"/>
          </w:tcPr>
          <w:p w:rsidR="001F520F" w:rsidRPr="00856601" w:rsidRDefault="001F520F" w:rsidP="00DC596A">
            <w:pPr>
              <w:ind w:firstLine="0"/>
              <w:jc w:val="center"/>
              <w:rPr>
                <w:szCs w:val="24"/>
              </w:rPr>
            </w:pPr>
            <w:r w:rsidRPr="00856601">
              <w:rPr>
                <w:szCs w:val="24"/>
              </w:rPr>
              <w:t>Площадь, кв.м.</w:t>
            </w:r>
          </w:p>
        </w:tc>
        <w:tc>
          <w:tcPr>
            <w:tcW w:w="903" w:type="pct"/>
            <w:vMerge w:val="restart"/>
            <w:vAlign w:val="center"/>
          </w:tcPr>
          <w:p w:rsidR="001F520F" w:rsidRPr="00856601" w:rsidRDefault="001F520F" w:rsidP="00DC596A">
            <w:pPr>
              <w:ind w:firstLine="0"/>
              <w:jc w:val="center"/>
              <w:rPr>
                <w:szCs w:val="24"/>
              </w:rPr>
            </w:pPr>
            <w:r w:rsidRPr="00856601">
              <w:rPr>
                <w:szCs w:val="24"/>
              </w:rPr>
              <w:t>Тип объекта</w:t>
            </w:r>
          </w:p>
          <w:p w:rsidR="001F520F" w:rsidRPr="00856601" w:rsidRDefault="001F520F" w:rsidP="00DC596A">
            <w:pPr>
              <w:ind w:firstLine="0"/>
              <w:jc w:val="center"/>
              <w:rPr>
                <w:szCs w:val="24"/>
              </w:rPr>
            </w:pPr>
            <w:r w:rsidRPr="00856601">
              <w:rPr>
                <w:szCs w:val="24"/>
              </w:rPr>
              <w:t>торговли</w:t>
            </w:r>
          </w:p>
          <w:p w:rsidR="001F520F" w:rsidRPr="00856601" w:rsidRDefault="001F520F" w:rsidP="00DC596A">
            <w:pPr>
              <w:ind w:firstLine="0"/>
              <w:jc w:val="center"/>
              <w:rPr>
                <w:szCs w:val="24"/>
              </w:rPr>
            </w:pPr>
            <w:proofErr w:type="gramStart"/>
            <w:r w:rsidRPr="00856601">
              <w:rPr>
                <w:szCs w:val="24"/>
              </w:rPr>
              <w:t>(магазин, киоск,</w:t>
            </w:r>
            <w:proofErr w:type="gramEnd"/>
          </w:p>
          <w:p w:rsidR="001F520F" w:rsidRPr="00856601" w:rsidRDefault="001F520F" w:rsidP="00DC596A">
            <w:pPr>
              <w:ind w:firstLine="0"/>
              <w:jc w:val="center"/>
              <w:rPr>
                <w:szCs w:val="24"/>
              </w:rPr>
            </w:pPr>
            <w:r w:rsidRPr="00856601">
              <w:rPr>
                <w:szCs w:val="24"/>
              </w:rPr>
              <w:t>павильон)</w:t>
            </w:r>
          </w:p>
        </w:tc>
        <w:tc>
          <w:tcPr>
            <w:tcW w:w="536" w:type="pct"/>
            <w:vMerge w:val="restart"/>
            <w:vAlign w:val="center"/>
          </w:tcPr>
          <w:p w:rsidR="001F520F" w:rsidRPr="00856601" w:rsidRDefault="001F520F" w:rsidP="00DC596A">
            <w:pPr>
              <w:ind w:firstLine="0"/>
              <w:jc w:val="center"/>
              <w:rPr>
                <w:szCs w:val="24"/>
              </w:rPr>
            </w:pPr>
            <w:r w:rsidRPr="00856601">
              <w:rPr>
                <w:szCs w:val="24"/>
              </w:rPr>
              <w:t>Кол-во</w:t>
            </w:r>
          </w:p>
          <w:p w:rsidR="001F520F" w:rsidRPr="00856601" w:rsidRDefault="001F520F" w:rsidP="00DC596A">
            <w:pPr>
              <w:ind w:firstLine="0"/>
              <w:jc w:val="center"/>
              <w:rPr>
                <w:szCs w:val="24"/>
                <w:lang w:val="en-US"/>
              </w:rPr>
            </w:pPr>
            <w:r w:rsidRPr="00856601">
              <w:rPr>
                <w:szCs w:val="24"/>
              </w:rPr>
              <w:t>работающих</w:t>
            </w:r>
          </w:p>
        </w:tc>
        <w:tc>
          <w:tcPr>
            <w:tcW w:w="940" w:type="pct"/>
            <w:vMerge w:val="restart"/>
            <w:vAlign w:val="center"/>
          </w:tcPr>
          <w:p w:rsidR="001F520F" w:rsidRPr="00856601" w:rsidRDefault="001F520F" w:rsidP="00DC596A">
            <w:pPr>
              <w:ind w:firstLine="0"/>
              <w:jc w:val="center"/>
              <w:rPr>
                <w:szCs w:val="24"/>
              </w:rPr>
            </w:pPr>
            <w:r w:rsidRPr="00856601">
              <w:rPr>
                <w:szCs w:val="24"/>
              </w:rPr>
              <w:t>Специализация объекта</w:t>
            </w:r>
          </w:p>
          <w:p w:rsidR="001F520F" w:rsidRPr="00856601" w:rsidRDefault="001F520F" w:rsidP="00DC596A">
            <w:pPr>
              <w:ind w:firstLine="0"/>
              <w:jc w:val="center"/>
              <w:rPr>
                <w:szCs w:val="24"/>
              </w:rPr>
            </w:pPr>
            <w:proofErr w:type="gramStart"/>
            <w:r w:rsidRPr="00856601">
              <w:rPr>
                <w:szCs w:val="24"/>
              </w:rPr>
              <w:t>(продовольст.,</w:t>
            </w:r>
            <w:proofErr w:type="gramEnd"/>
          </w:p>
          <w:p w:rsidR="001F520F" w:rsidRPr="00856601" w:rsidRDefault="001F520F" w:rsidP="00DC596A">
            <w:pPr>
              <w:ind w:firstLine="0"/>
              <w:jc w:val="center"/>
              <w:rPr>
                <w:szCs w:val="24"/>
              </w:rPr>
            </w:pPr>
            <w:r w:rsidRPr="00856601">
              <w:rPr>
                <w:szCs w:val="24"/>
              </w:rPr>
              <w:t>непродовольст.,</w:t>
            </w:r>
          </w:p>
          <w:p w:rsidR="001F520F" w:rsidRPr="00856601" w:rsidRDefault="001F520F" w:rsidP="00DC596A">
            <w:pPr>
              <w:ind w:firstLine="0"/>
              <w:jc w:val="center"/>
              <w:rPr>
                <w:szCs w:val="24"/>
              </w:rPr>
            </w:pPr>
            <w:r w:rsidRPr="00856601">
              <w:rPr>
                <w:szCs w:val="24"/>
              </w:rPr>
              <w:t>смешанный)</w:t>
            </w:r>
          </w:p>
        </w:tc>
      </w:tr>
      <w:tr w:rsidR="001F520F" w:rsidRPr="00856601" w:rsidTr="00F465BD">
        <w:trPr>
          <w:trHeight w:val="20"/>
          <w:jc w:val="center"/>
        </w:trPr>
        <w:tc>
          <w:tcPr>
            <w:tcW w:w="189" w:type="pct"/>
            <w:vMerge/>
            <w:vAlign w:val="center"/>
          </w:tcPr>
          <w:p w:rsidR="001F520F" w:rsidRPr="00856601" w:rsidRDefault="001F520F" w:rsidP="00DC596A">
            <w:pPr>
              <w:ind w:firstLine="0"/>
              <w:jc w:val="center"/>
              <w:rPr>
                <w:szCs w:val="24"/>
              </w:rPr>
            </w:pPr>
          </w:p>
        </w:tc>
        <w:tc>
          <w:tcPr>
            <w:tcW w:w="802" w:type="pct"/>
            <w:vMerge/>
            <w:vAlign w:val="center"/>
          </w:tcPr>
          <w:p w:rsidR="001F520F" w:rsidRPr="00856601" w:rsidRDefault="001F520F" w:rsidP="00DC596A">
            <w:pPr>
              <w:ind w:firstLine="0"/>
              <w:jc w:val="center"/>
              <w:rPr>
                <w:szCs w:val="24"/>
              </w:rPr>
            </w:pPr>
          </w:p>
        </w:tc>
        <w:tc>
          <w:tcPr>
            <w:tcW w:w="764" w:type="pct"/>
            <w:vMerge/>
            <w:vAlign w:val="center"/>
          </w:tcPr>
          <w:p w:rsidR="001F520F" w:rsidRPr="00856601" w:rsidRDefault="001F520F" w:rsidP="00DC596A">
            <w:pPr>
              <w:ind w:firstLine="0"/>
              <w:jc w:val="center"/>
              <w:rPr>
                <w:szCs w:val="24"/>
              </w:rPr>
            </w:pPr>
          </w:p>
        </w:tc>
        <w:tc>
          <w:tcPr>
            <w:tcW w:w="429" w:type="pct"/>
            <w:vAlign w:val="center"/>
          </w:tcPr>
          <w:p w:rsidR="001F520F" w:rsidRPr="00856601" w:rsidRDefault="001F520F" w:rsidP="00DC596A">
            <w:pPr>
              <w:ind w:firstLine="0"/>
              <w:jc w:val="center"/>
              <w:rPr>
                <w:szCs w:val="24"/>
              </w:rPr>
            </w:pPr>
            <w:r w:rsidRPr="00856601">
              <w:rPr>
                <w:szCs w:val="24"/>
              </w:rPr>
              <w:t>Общая,</w:t>
            </w:r>
          </w:p>
          <w:p w:rsidR="001F520F" w:rsidRPr="00856601" w:rsidRDefault="001F520F" w:rsidP="00DC596A">
            <w:pPr>
              <w:ind w:firstLine="0"/>
              <w:jc w:val="center"/>
              <w:rPr>
                <w:szCs w:val="24"/>
              </w:rPr>
            </w:pPr>
            <w:r w:rsidRPr="00856601">
              <w:rPr>
                <w:szCs w:val="24"/>
              </w:rPr>
              <w:t>кв.м.</w:t>
            </w:r>
          </w:p>
        </w:tc>
        <w:tc>
          <w:tcPr>
            <w:tcW w:w="437" w:type="pct"/>
            <w:vAlign w:val="center"/>
          </w:tcPr>
          <w:p w:rsidR="001F520F" w:rsidRPr="00856601" w:rsidRDefault="001F520F" w:rsidP="00DC596A">
            <w:pPr>
              <w:ind w:firstLine="0"/>
              <w:jc w:val="center"/>
              <w:rPr>
                <w:szCs w:val="24"/>
              </w:rPr>
            </w:pPr>
            <w:r w:rsidRPr="00856601">
              <w:rPr>
                <w:szCs w:val="24"/>
              </w:rPr>
              <w:t>Торговая,</w:t>
            </w:r>
          </w:p>
          <w:p w:rsidR="001F520F" w:rsidRPr="00856601" w:rsidRDefault="001F520F" w:rsidP="00DC596A">
            <w:pPr>
              <w:ind w:firstLine="0"/>
              <w:jc w:val="center"/>
              <w:rPr>
                <w:szCs w:val="24"/>
              </w:rPr>
            </w:pPr>
            <w:r w:rsidRPr="00856601">
              <w:rPr>
                <w:szCs w:val="24"/>
              </w:rPr>
              <w:t>кв.м.</w:t>
            </w:r>
          </w:p>
        </w:tc>
        <w:tc>
          <w:tcPr>
            <w:tcW w:w="903" w:type="pct"/>
            <w:vMerge/>
            <w:vAlign w:val="center"/>
          </w:tcPr>
          <w:p w:rsidR="001F520F" w:rsidRPr="00856601" w:rsidRDefault="001F520F" w:rsidP="00DC596A">
            <w:pPr>
              <w:ind w:firstLine="0"/>
              <w:jc w:val="center"/>
              <w:rPr>
                <w:szCs w:val="24"/>
              </w:rPr>
            </w:pPr>
          </w:p>
        </w:tc>
        <w:tc>
          <w:tcPr>
            <w:tcW w:w="536" w:type="pct"/>
            <w:vMerge/>
            <w:vAlign w:val="center"/>
          </w:tcPr>
          <w:p w:rsidR="001F520F" w:rsidRPr="00856601" w:rsidRDefault="001F520F" w:rsidP="00DC596A">
            <w:pPr>
              <w:ind w:firstLine="0"/>
              <w:jc w:val="center"/>
              <w:rPr>
                <w:szCs w:val="24"/>
              </w:rPr>
            </w:pPr>
          </w:p>
        </w:tc>
        <w:tc>
          <w:tcPr>
            <w:tcW w:w="940" w:type="pct"/>
            <w:vMerge/>
            <w:vAlign w:val="center"/>
          </w:tcPr>
          <w:p w:rsidR="001F520F" w:rsidRPr="00856601" w:rsidRDefault="001F520F" w:rsidP="00DC596A">
            <w:pPr>
              <w:ind w:firstLine="0"/>
              <w:jc w:val="center"/>
              <w:rPr>
                <w:szCs w:val="24"/>
              </w:rPr>
            </w:pPr>
          </w:p>
        </w:tc>
      </w:tr>
      <w:tr w:rsidR="001F520F" w:rsidRPr="00F465BD" w:rsidTr="00F465BD">
        <w:trPr>
          <w:trHeight w:val="20"/>
          <w:jc w:val="center"/>
        </w:trPr>
        <w:tc>
          <w:tcPr>
            <w:tcW w:w="189" w:type="pct"/>
            <w:vAlign w:val="center"/>
          </w:tcPr>
          <w:p w:rsidR="001F520F" w:rsidRPr="00F465BD" w:rsidRDefault="001F520F" w:rsidP="00DC596A">
            <w:pPr>
              <w:ind w:firstLine="0"/>
              <w:jc w:val="center"/>
              <w:rPr>
                <w:sz w:val="16"/>
                <w:szCs w:val="24"/>
              </w:rPr>
            </w:pPr>
            <w:r w:rsidRPr="00F465BD">
              <w:rPr>
                <w:sz w:val="16"/>
                <w:szCs w:val="24"/>
              </w:rPr>
              <w:t>1</w:t>
            </w:r>
          </w:p>
        </w:tc>
        <w:tc>
          <w:tcPr>
            <w:tcW w:w="802" w:type="pct"/>
            <w:vAlign w:val="center"/>
          </w:tcPr>
          <w:p w:rsidR="001F520F" w:rsidRPr="00F465BD" w:rsidRDefault="001F520F" w:rsidP="00DC596A">
            <w:pPr>
              <w:ind w:firstLine="0"/>
              <w:jc w:val="center"/>
              <w:rPr>
                <w:sz w:val="16"/>
                <w:szCs w:val="24"/>
              </w:rPr>
            </w:pPr>
            <w:r w:rsidRPr="00F465BD">
              <w:rPr>
                <w:sz w:val="16"/>
                <w:szCs w:val="24"/>
              </w:rPr>
              <w:t>2</w:t>
            </w:r>
          </w:p>
        </w:tc>
        <w:tc>
          <w:tcPr>
            <w:tcW w:w="764" w:type="pct"/>
            <w:vAlign w:val="center"/>
          </w:tcPr>
          <w:p w:rsidR="001F520F" w:rsidRPr="00F465BD" w:rsidRDefault="001F520F" w:rsidP="00DC596A">
            <w:pPr>
              <w:ind w:firstLine="0"/>
              <w:jc w:val="center"/>
              <w:rPr>
                <w:sz w:val="16"/>
                <w:szCs w:val="24"/>
              </w:rPr>
            </w:pPr>
            <w:r w:rsidRPr="00F465BD">
              <w:rPr>
                <w:sz w:val="16"/>
                <w:szCs w:val="24"/>
              </w:rPr>
              <w:t>3</w:t>
            </w:r>
          </w:p>
        </w:tc>
        <w:tc>
          <w:tcPr>
            <w:tcW w:w="429" w:type="pct"/>
            <w:vAlign w:val="center"/>
          </w:tcPr>
          <w:p w:rsidR="001F520F" w:rsidRPr="00F465BD" w:rsidRDefault="001F520F" w:rsidP="00DC596A">
            <w:pPr>
              <w:ind w:firstLine="0"/>
              <w:jc w:val="center"/>
              <w:rPr>
                <w:sz w:val="16"/>
                <w:szCs w:val="24"/>
              </w:rPr>
            </w:pPr>
            <w:r w:rsidRPr="00F465BD">
              <w:rPr>
                <w:sz w:val="16"/>
                <w:szCs w:val="24"/>
              </w:rPr>
              <w:t>4</w:t>
            </w:r>
          </w:p>
        </w:tc>
        <w:tc>
          <w:tcPr>
            <w:tcW w:w="437" w:type="pct"/>
            <w:vAlign w:val="center"/>
          </w:tcPr>
          <w:p w:rsidR="001F520F" w:rsidRPr="00F465BD" w:rsidRDefault="001F520F" w:rsidP="00DC596A">
            <w:pPr>
              <w:ind w:firstLine="0"/>
              <w:jc w:val="center"/>
              <w:rPr>
                <w:sz w:val="16"/>
                <w:szCs w:val="24"/>
              </w:rPr>
            </w:pPr>
            <w:r w:rsidRPr="00F465BD">
              <w:rPr>
                <w:sz w:val="16"/>
                <w:szCs w:val="24"/>
              </w:rPr>
              <w:t>5</w:t>
            </w:r>
          </w:p>
        </w:tc>
        <w:tc>
          <w:tcPr>
            <w:tcW w:w="903" w:type="pct"/>
            <w:vAlign w:val="center"/>
          </w:tcPr>
          <w:p w:rsidR="001F520F" w:rsidRPr="00F465BD" w:rsidRDefault="001F520F" w:rsidP="00DC596A">
            <w:pPr>
              <w:ind w:firstLine="0"/>
              <w:jc w:val="center"/>
              <w:rPr>
                <w:sz w:val="16"/>
                <w:szCs w:val="24"/>
              </w:rPr>
            </w:pPr>
            <w:r w:rsidRPr="00F465BD">
              <w:rPr>
                <w:sz w:val="16"/>
                <w:szCs w:val="24"/>
              </w:rPr>
              <w:t>6</w:t>
            </w:r>
          </w:p>
        </w:tc>
        <w:tc>
          <w:tcPr>
            <w:tcW w:w="536" w:type="pct"/>
            <w:vAlign w:val="center"/>
          </w:tcPr>
          <w:p w:rsidR="001F520F" w:rsidRPr="00F465BD" w:rsidRDefault="001F520F" w:rsidP="00DC596A">
            <w:pPr>
              <w:ind w:firstLine="0"/>
              <w:jc w:val="center"/>
              <w:rPr>
                <w:sz w:val="16"/>
                <w:szCs w:val="24"/>
              </w:rPr>
            </w:pPr>
            <w:r w:rsidRPr="00F465BD">
              <w:rPr>
                <w:sz w:val="16"/>
                <w:szCs w:val="24"/>
              </w:rPr>
              <w:t>7</w:t>
            </w:r>
          </w:p>
        </w:tc>
        <w:tc>
          <w:tcPr>
            <w:tcW w:w="940" w:type="pct"/>
            <w:vAlign w:val="center"/>
          </w:tcPr>
          <w:p w:rsidR="001F520F" w:rsidRPr="00F465BD" w:rsidRDefault="001F520F" w:rsidP="00DC596A">
            <w:pPr>
              <w:ind w:firstLine="0"/>
              <w:jc w:val="center"/>
              <w:rPr>
                <w:sz w:val="16"/>
                <w:szCs w:val="24"/>
              </w:rPr>
            </w:pPr>
            <w:r w:rsidRPr="00F465BD">
              <w:rPr>
                <w:sz w:val="16"/>
                <w:szCs w:val="24"/>
              </w:rPr>
              <w:t>8</w:t>
            </w:r>
          </w:p>
        </w:tc>
      </w:tr>
      <w:tr w:rsidR="001F520F" w:rsidRPr="00856601" w:rsidTr="00F465BD">
        <w:trPr>
          <w:trHeight w:val="20"/>
          <w:jc w:val="center"/>
        </w:trPr>
        <w:tc>
          <w:tcPr>
            <w:tcW w:w="189" w:type="pct"/>
            <w:vAlign w:val="center"/>
          </w:tcPr>
          <w:p w:rsidR="001F520F" w:rsidRPr="00856601" w:rsidRDefault="001F520F" w:rsidP="00DC596A">
            <w:pPr>
              <w:ind w:firstLine="0"/>
              <w:jc w:val="center"/>
              <w:rPr>
                <w:szCs w:val="24"/>
              </w:rPr>
            </w:pPr>
            <w:r w:rsidRPr="00856601">
              <w:rPr>
                <w:szCs w:val="24"/>
              </w:rPr>
              <w:t>1.</w:t>
            </w:r>
          </w:p>
        </w:tc>
        <w:tc>
          <w:tcPr>
            <w:tcW w:w="802" w:type="pct"/>
            <w:vAlign w:val="center"/>
          </w:tcPr>
          <w:p w:rsidR="001F520F" w:rsidRPr="00856601" w:rsidRDefault="001F520F" w:rsidP="00DC596A">
            <w:pPr>
              <w:ind w:firstLine="0"/>
              <w:jc w:val="center"/>
              <w:rPr>
                <w:szCs w:val="24"/>
              </w:rPr>
            </w:pPr>
            <w:r w:rsidRPr="00856601">
              <w:rPr>
                <w:szCs w:val="24"/>
              </w:rPr>
              <w:t>Махневское Райпо</w:t>
            </w:r>
          </w:p>
        </w:tc>
        <w:tc>
          <w:tcPr>
            <w:tcW w:w="764" w:type="pct"/>
            <w:vAlign w:val="center"/>
          </w:tcPr>
          <w:p w:rsidR="001F520F" w:rsidRPr="00856601" w:rsidRDefault="001F520F" w:rsidP="00DC596A">
            <w:pPr>
              <w:ind w:firstLine="0"/>
              <w:jc w:val="center"/>
              <w:rPr>
                <w:szCs w:val="24"/>
              </w:rPr>
            </w:pPr>
            <w:r w:rsidRPr="00856601">
              <w:rPr>
                <w:szCs w:val="24"/>
              </w:rPr>
              <w:t>п.г.т. Махнево</w:t>
            </w:r>
          </w:p>
          <w:p w:rsidR="001F520F" w:rsidRPr="00856601" w:rsidRDefault="001F520F" w:rsidP="00DC596A">
            <w:pPr>
              <w:ind w:firstLine="0"/>
              <w:jc w:val="center"/>
              <w:rPr>
                <w:szCs w:val="24"/>
              </w:rPr>
            </w:pPr>
            <w:r w:rsidRPr="00856601">
              <w:rPr>
                <w:szCs w:val="24"/>
              </w:rPr>
              <w:t>ул. Советская, 67</w:t>
            </w:r>
          </w:p>
        </w:tc>
        <w:tc>
          <w:tcPr>
            <w:tcW w:w="429" w:type="pct"/>
            <w:vAlign w:val="center"/>
          </w:tcPr>
          <w:p w:rsidR="001F520F" w:rsidRPr="00856601" w:rsidRDefault="001F520F" w:rsidP="00DC596A">
            <w:pPr>
              <w:ind w:firstLine="0"/>
              <w:jc w:val="center"/>
              <w:rPr>
                <w:szCs w:val="24"/>
              </w:rPr>
            </w:pPr>
            <w:r w:rsidRPr="00856601">
              <w:rPr>
                <w:szCs w:val="24"/>
              </w:rPr>
              <w:t>317</w:t>
            </w:r>
            <w:r w:rsidR="004D7A60" w:rsidRPr="00856601">
              <w:rPr>
                <w:szCs w:val="24"/>
              </w:rPr>
              <w:t>,0</w:t>
            </w:r>
          </w:p>
        </w:tc>
        <w:tc>
          <w:tcPr>
            <w:tcW w:w="437" w:type="pct"/>
            <w:vAlign w:val="center"/>
          </w:tcPr>
          <w:p w:rsidR="001F520F" w:rsidRPr="00856601" w:rsidRDefault="001F520F" w:rsidP="00DC596A">
            <w:pPr>
              <w:ind w:firstLine="0"/>
              <w:jc w:val="center"/>
              <w:rPr>
                <w:szCs w:val="24"/>
              </w:rPr>
            </w:pPr>
            <w:r w:rsidRPr="00856601">
              <w:rPr>
                <w:szCs w:val="24"/>
              </w:rPr>
              <w:t>147</w:t>
            </w:r>
            <w:r w:rsidR="004D7A60" w:rsidRPr="00856601">
              <w:rPr>
                <w:szCs w:val="24"/>
              </w:rPr>
              <w:t>,0</w:t>
            </w:r>
          </w:p>
        </w:tc>
        <w:tc>
          <w:tcPr>
            <w:tcW w:w="903" w:type="pct"/>
            <w:vAlign w:val="center"/>
          </w:tcPr>
          <w:p w:rsidR="001F520F" w:rsidRPr="00856601" w:rsidRDefault="001F520F" w:rsidP="00DC596A">
            <w:pPr>
              <w:ind w:firstLine="0"/>
              <w:jc w:val="center"/>
              <w:rPr>
                <w:szCs w:val="24"/>
              </w:rPr>
            </w:pPr>
            <w:r w:rsidRPr="00856601">
              <w:rPr>
                <w:szCs w:val="24"/>
              </w:rPr>
              <w:t>Магазин</w:t>
            </w:r>
          </w:p>
          <w:p w:rsidR="001F520F" w:rsidRPr="00856601" w:rsidRDefault="001F520F" w:rsidP="00DC596A">
            <w:pPr>
              <w:ind w:firstLine="0"/>
              <w:jc w:val="center"/>
              <w:rPr>
                <w:szCs w:val="24"/>
              </w:rPr>
            </w:pPr>
            <w:r w:rsidRPr="00856601">
              <w:rPr>
                <w:szCs w:val="24"/>
              </w:rPr>
              <w:t>Промышленный</w:t>
            </w:r>
          </w:p>
        </w:tc>
        <w:tc>
          <w:tcPr>
            <w:tcW w:w="536" w:type="pct"/>
            <w:vAlign w:val="center"/>
          </w:tcPr>
          <w:p w:rsidR="001F520F" w:rsidRPr="00856601" w:rsidRDefault="001F520F" w:rsidP="00DC596A">
            <w:pPr>
              <w:ind w:firstLine="0"/>
              <w:jc w:val="center"/>
              <w:rPr>
                <w:szCs w:val="24"/>
              </w:rPr>
            </w:pPr>
            <w:r w:rsidRPr="00856601">
              <w:rPr>
                <w:szCs w:val="24"/>
              </w:rPr>
              <w:t>3</w:t>
            </w:r>
          </w:p>
        </w:tc>
        <w:tc>
          <w:tcPr>
            <w:tcW w:w="940" w:type="pct"/>
            <w:vAlign w:val="center"/>
          </w:tcPr>
          <w:p w:rsidR="001F520F" w:rsidRPr="00856601" w:rsidRDefault="001F520F" w:rsidP="00DC596A">
            <w:pPr>
              <w:ind w:firstLine="0"/>
              <w:jc w:val="center"/>
              <w:rPr>
                <w:szCs w:val="24"/>
              </w:rPr>
            </w:pPr>
            <w:r w:rsidRPr="00856601">
              <w:rPr>
                <w:szCs w:val="24"/>
              </w:rPr>
              <w:t>Непродовольственный</w:t>
            </w:r>
          </w:p>
        </w:tc>
      </w:tr>
      <w:tr w:rsidR="001F520F" w:rsidRPr="00856601" w:rsidTr="00F465BD">
        <w:trPr>
          <w:trHeight w:val="20"/>
          <w:jc w:val="center"/>
        </w:trPr>
        <w:tc>
          <w:tcPr>
            <w:tcW w:w="189" w:type="pct"/>
            <w:vAlign w:val="center"/>
          </w:tcPr>
          <w:p w:rsidR="001F520F" w:rsidRPr="00856601" w:rsidRDefault="001F520F" w:rsidP="00DC596A">
            <w:pPr>
              <w:ind w:firstLine="0"/>
              <w:jc w:val="center"/>
              <w:rPr>
                <w:szCs w:val="24"/>
              </w:rPr>
            </w:pPr>
            <w:r w:rsidRPr="00856601">
              <w:rPr>
                <w:szCs w:val="24"/>
              </w:rPr>
              <w:t>2.</w:t>
            </w:r>
          </w:p>
        </w:tc>
        <w:tc>
          <w:tcPr>
            <w:tcW w:w="802" w:type="pct"/>
            <w:vAlign w:val="center"/>
          </w:tcPr>
          <w:p w:rsidR="001F520F" w:rsidRPr="00856601" w:rsidRDefault="001F520F" w:rsidP="00DC596A">
            <w:pPr>
              <w:ind w:firstLine="0"/>
              <w:jc w:val="center"/>
              <w:rPr>
                <w:szCs w:val="24"/>
              </w:rPr>
            </w:pPr>
            <w:r w:rsidRPr="00856601">
              <w:rPr>
                <w:szCs w:val="24"/>
              </w:rPr>
              <w:t>Махневское Райпо</w:t>
            </w:r>
          </w:p>
        </w:tc>
        <w:tc>
          <w:tcPr>
            <w:tcW w:w="764" w:type="pct"/>
            <w:vAlign w:val="center"/>
          </w:tcPr>
          <w:p w:rsidR="001F520F" w:rsidRPr="00856601" w:rsidRDefault="001F520F" w:rsidP="00DC596A">
            <w:pPr>
              <w:ind w:firstLine="0"/>
              <w:jc w:val="center"/>
              <w:rPr>
                <w:szCs w:val="24"/>
              </w:rPr>
            </w:pPr>
            <w:r w:rsidRPr="00856601">
              <w:rPr>
                <w:szCs w:val="24"/>
              </w:rPr>
              <w:t>п.г.т. Махнево</w:t>
            </w:r>
          </w:p>
          <w:p w:rsidR="001F520F" w:rsidRPr="00856601" w:rsidRDefault="001F520F" w:rsidP="00DC596A">
            <w:pPr>
              <w:ind w:firstLine="0"/>
              <w:jc w:val="center"/>
              <w:rPr>
                <w:szCs w:val="24"/>
              </w:rPr>
            </w:pPr>
            <w:r w:rsidRPr="00856601">
              <w:rPr>
                <w:szCs w:val="24"/>
              </w:rPr>
              <w:t>ул. Городок Карьера,15а</w:t>
            </w:r>
          </w:p>
        </w:tc>
        <w:tc>
          <w:tcPr>
            <w:tcW w:w="429" w:type="pct"/>
            <w:vAlign w:val="center"/>
          </w:tcPr>
          <w:p w:rsidR="001F520F" w:rsidRPr="00856601" w:rsidRDefault="001F520F" w:rsidP="00DC596A">
            <w:pPr>
              <w:ind w:firstLine="0"/>
              <w:jc w:val="center"/>
              <w:rPr>
                <w:szCs w:val="24"/>
              </w:rPr>
            </w:pPr>
            <w:r w:rsidRPr="00856601">
              <w:rPr>
                <w:szCs w:val="24"/>
              </w:rPr>
              <w:t>241,1</w:t>
            </w:r>
          </w:p>
        </w:tc>
        <w:tc>
          <w:tcPr>
            <w:tcW w:w="437" w:type="pct"/>
            <w:vAlign w:val="center"/>
          </w:tcPr>
          <w:p w:rsidR="001F520F" w:rsidRPr="00856601" w:rsidRDefault="001F520F" w:rsidP="00DC596A">
            <w:pPr>
              <w:ind w:firstLine="0"/>
              <w:jc w:val="center"/>
              <w:rPr>
                <w:szCs w:val="24"/>
              </w:rPr>
            </w:pPr>
            <w:r w:rsidRPr="00856601">
              <w:rPr>
                <w:szCs w:val="24"/>
              </w:rPr>
              <w:t>71</w:t>
            </w:r>
            <w:r w:rsidR="004D7A60" w:rsidRPr="00856601">
              <w:rPr>
                <w:szCs w:val="24"/>
              </w:rPr>
              <w:t>,0</w:t>
            </w:r>
          </w:p>
        </w:tc>
        <w:tc>
          <w:tcPr>
            <w:tcW w:w="903" w:type="pct"/>
            <w:vAlign w:val="center"/>
          </w:tcPr>
          <w:p w:rsidR="001F520F" w:rsidRPr="00856601" w:rsidRDefault="001F520F" w:rsidP="00DC596A">
            <w:pPr>
              <w:ind w:firstLine="0"/>
              <w:jc w:val="center"/>
              <w:rPr>
                <w:szCs w:val="24"/>
              </w:rPr>
            </w:pPr>
            <w:r w:rsidRPr="00856601">
              <w:rPr>
                <w:szCs w:val="24"/>
              </w:rPr>
              <w:t>Магазин</w:t>
            </w:r>
          </w:p>
          <w:p w:rsidR="001F520F" w:rsidRPr="00856601" w:rsidRDefault="001F520F" w:rsidP="00DC596A">
            <w:pPr>
              <w:ind w:firstLine="0"/>
              <w:jc w:val="center"/>
              <w:rPr>
                <w:szCs w:val="24"/>
              </w:rPr>
            </w:pPr>
            <w:r w:rsidRPr="00856601">
              <w:rPr>
                <w:szCs w:val="24"/>
              </w:rPr>
              <w:t>Продовольственный № 1</w:t>
            </w:r>
          </w:p>
        </w:tc>
        <w:tc>
          <w:tcPr>
            <w:tcW w:w="536" w:type="pct"/>
            <w:vAlign w:val="center"/>
          </w:tcPr>
          <w:p w:rsidR="001F520F" w:rsidRPr="00856601" w:rsidRDefault="001F520F" w:rsidP="00DC596A">
            <w:pPr>
              <w:ind w:firstLine="0"/>
              <w:jc w:val="center"/>
              <w:rPr>
                <w:szCs w:val="24"/>
              </w:rPr>
            </w:pPr>
            <w:r w:rsidRPr="00856601">
              <w:rPr>
                <w:szCs w:val="24"/>
              </w:rPr>
              <w:t>3</w:t>
            </w:r>
          </w:p>
        </w:tc>
        <w:tc>
          <w:tcPr>
            <w:tcW w:w="940" w:type="pct"/>
            <w:vAlign w:val="center"/>
          </w:tcPr>
          <w:p w:rsidR="001F520F" w:rsidRPr="00856601" w:rsidRDefault="001F520F" w:rsidP="00DC596A">
            <w:pPr>
              <w:ind w:firstLine="0"/>
              <w:jc w:val="center"/>
              <w:rPr>
                <w:szCs w:val="24"/>
              </w:rPr>
            </w:pPr>
            <w:r w:rsidRPr="00856601">
              <w:rPr>
                <w:szCs w:val="24"/>
              </w:rPr>
              <w:t>Продовольственный</w:t>
            </w:r>
          </w:p>
        </w:tc>
      </w:tr>
      <w:tr w:rsidR="001F520F" w:rsidRPr="00856601" w:rsidTr="00F465BD">
        <w:trPr>
          <w:trHeight w:val="20"/>
          <w:jc w:val="center"/>
        </w:trPr>
        <w:tc>
          <w:tcPr>
            <w:tcW w:w="189" w:type="pct"/>
            <w:vAlign w:val="center"/>
          </w:tcPr>
          <w:p w:rsidR="001F520F" w:rsidRPr="00856601" w:rsidRDefault="001F520F" w:rsidP="00DC596A">
            <w:pPr>
              <w:ind w:firstLine="0"/>
              <w:jc w:val="center"/>
              <w:rPr>
                <w:szCs w:val="24"/>
              </w:rPr>
            </w:pPr>
            <w:r w:rsidRPr="00856601">
              <w:rPr>
                <w:szCs w:val="24"/>
              </w:rPr>
              <w:t>3.</w:t>
            </w:r>
          </w:p>
        </w:tc>
        <w:tc>
          <w:tcPr>
            <w:tcW w:w="802" w:type="pct"/>
            <w:vAlign w:val="center"/>
          </w:tcPr>
          <w:p w:rsidR="001F520F" w:rsidRPr="00856601" w:rsidRDefault="001F520F" w:rsidP="00DC596A">
            <w:pPr>
              <w:ind w:firstLine="0"/>
              <w:jc w:val="center"/>
              <w:rPr>
                <w:szCs w:val="24"/>
              </w:rPr>
            </w:pPr>
            <w:r w:rsidRPr="00856601">
              <w:rPr>
                <w:szCs w:val="24"/>
              </w:rPr>
              <w:t>Махневское Райпо</w:t>
            </w:r>
          </w:p>
        </w:tc>
        <w:tc>
          <w:tcPr>
            <w:tcW w:w="764" w:type="pct"/>
            <w:vAlign w:val="center"/>
          </w:tcPr>
          <w:p w:rsidR="001F520F" w:rsidRPr="00856601" w:rsidRDefault="001F520F" w:rsidP="00DC596A">
            <w:pPr>
              <w:ind w:firstLine="0"/>
              <w:jc w:val="center"/>
              <w:rPr>
                <w:szCs w:val="24"/>
              </w:rPr>
            </w:pPr>
            <w:r w:rsidRPr="00856601">
              <w:rPr>
                <w:szCs w:val="24"/>
              </w:rPr>
              <w:t>п.г.т. Махнево пер. Плюхина, 4а</w:t>
            </w:r>
          </w:p>
        </w:tc>
        <w:tc>
          <w:tcPr>
            <w:tcW w:w="429" w:type="pct"/>
            <w:vAlign w:val="center"/>
          </w:tcPr>
          <w:p w:rsidR="001F520F" w:rsidRPr="00856601" w:rsidRDefault="001F520F" w:rsidP="00DC596A">
            <w:pPr>
              <w:ind w:firstLine="0"/>
              <w:jc w:val="center"/>
              <w:rPr>
                <w:szCs w:val="24"/>
              </w:rPr>
            </w:pPr>
            <w:r w:rsidRPr="00856601">
              <w:rPr>
                <w:szCs w:val="24"/>
              </w:rPr>
              <w:t>58</w:t>
            </w:r>
            <w:r w:rsidR="004D7A60" w:rsidRPr="00856601">
              <w:rPr>
                <w:szCs w:val="24"/>
              </w:rPr>
              <w:t>,0</w:t>
            </w:r>
          </w:p>
        </w:tc>
        <w:tc>
          <w:tcPr>
            <w:tcW w:w="437" w:type="pct"/>
            <w:vAlign w:val="center"/>
          </w:tcPr>
          <w:p w:rsidR="001F520F" w:rsidRPr="00856601" w:rsidRDefault="001F520F" w:rsidP="00DC596A">
            <w:pPr>
              <w:ind w:firstLine="0"/>
              <w:jc w:val="center"/>
              <w:rPr>
                <w:szCs w:val="24"/>
              </w:rPr>
            </w:pPr>
            <w:r w:rsidRPr="00856601">
              <w:rPr>
                <w:szCs w:val="24"/>
              </w:rPr>
              <w:t>38</w:t>
            </w:r>
            <w:r w:rsidR="004D7A60" w:rsidRPr="00856601">
              <w:rPr>
                <w:szCs w:val="24"/>
              </w:rPr>
              <w:t>,0</w:t>
            </w:r>
          </w:p>
        </w:tc>
        <w:tc>
          <w:tcPr>
            <w:tcW w:w="903" w:type="pct"/>
            <w:vAlign w:val="center"/>
          </w:tcPr>
          <w:p w:rsidR="001F520F" w:rsidRPr="00856601" w:rsidRDefault="001F520F" w:rsidP="00DC596A">
            <w:pPr>
              <w:ind w:firstLine="0"/>
              <w:jc w:val="center"/>
              <w:rPr>
                <w:szCs w:val="24"/>
              </w:rPr>
            </w:pPr>
            <w:r w:rsidRPr="00856601">
              <w:rPr>
                <w:szCs w:val="24"/>
              </w:rPr>
              <w:t>Магазин</w:t>
            </w:r>
          </w:p>
          <w:p w:rsidR="001F520F" w:rsidRPr="00856601" w:rsidRDefault="001F520F" w:rsidP="00DC596A">
            <w:pPr>
              <w:ind w:firstLine="0"/>
              <w:jc w:val="center"/>
              <w:rPr>
                <w:szCs w:val="24"/>
              </w:rPr>
            </w:pPr>
            <w:r w:rsidRPr="00856601">
              <w:rPr>
                <w:szCs w:val="24"/>
              </w:rPr>
              <w:t>Продукты</w:t>
            </w:r>
          </w:p>
        </w:tc>
        <w:tc>
          <w:tcPr>
            <w:tcW w:w="536" w:type="pct"/>
            <w:vAlign w:val="center"/>
          </w:tcPr>
          <w:p w:rsidR="001F520F" w:rsidRPr="00856601" w:rsidRDefault="001F520F" w:rsidP="00DC596A">
            <w:pPr>
              <w:ind w:firstLine="0"/>
              <w:jc w:val="center"/>
              <w:rPr>
                <w:szCs w:val="24"/>
              </w:rPr>
            </w:pPr>
            <w:r w:rsidRPr="00856601">
              <w:rPr>
                <w:szCs w:val="24"/>
              </w:rPr>
              <w:t>3</w:t>
            </w:r>
          </w:p>
        </w:tc>
        <w:tc>
          <w:tcPr>
            <w:tcW w:w="940" w:type="pct"/>
            <w:vAlign w:val="center"/>
          </w:tcPr>
          <w:p w:rsidR="001F520F" w:rsidRPr="00856601" w:rsidRDefault="001F520F" w:rsidP="00DC596A">
            <w:pPr>
              <w:ind w:firstLine="0"/>
              <w:jc w:val="center"/>
              <w:rPr>
                <w:szCs w:val="24"/>
              </w:rPr>
            </w:pPr>
            <w:r w:rsidRPr="00856601">
              <w:rPr>
                <w:szCs w:val="24"/>
              </w:rPr>
              <w:t>Продовольственный</w:t>
            </w:r>
          </w:p>
        </w:tc>
      </w:tr>
      <w:tr w:rsidR="001F520F" w:rsidRPr="00856601" w:rsidTr="00F465BD">
        <w:trPr>
          <w:trHeight w:val="20"/>
          <w:jc w:val="center"/>
        </w:trPr>
        <w:tc>
          <w:tcPr>
            <w:tcW w:w="189" w:type="pct"/>
            <w:vAlign w:val="center"/>
          </w:tcPr>
          <w:p w:rsidR="001F520F" w:rsidRPr="00856601" w:rsidRDefault="001F520F" w:rsidP="00DC596A">
            <w:pPr>
              <w:ind w:firstLine="0"/>
              <w:jc w:val="center"/>
              <w:rPr>
                <w:szCs w:val="24"/>
              </w:rPr>
            </w:pPr>
            <w:r w:rsidRPr="00856601">
              <w:rPr>
                <w:szCs w:val="24"/>
              </w:rPr>
              <w:t>4.</w:t>
            </w:r>
          </w:p>
        </w:tc>
        <w:tc>
          <w:tcPr>
            <w:tcW w:w="802" w:type="pct"/>
            <w:vAlign w:val="center"/>
          </w:tcPr>
          <w:p w:rsidR="001F520F" w:rsidRPr="00856601" w:rsidRDefault="001F520F" w:rsidP="00DC596A">
            <w:pPr>
              <w:ind w:firstLine="0"/>
              <w:jc w:val="center"/>
              <w:rPr>
                <w:szCs w:val="24"/>
              </w:rPr>
            </w:pPr>
            <w:r w:rsidRPr="00856601">
              <w:rPr>
                <w:szCs w:val="24"/>
              </w:rPr>
              <w:t>Махневское Райпо</w:t>
            </w:r>
          </w:p>
        </w:tc>
        <w:tc>
          <w:tcPr>
            <w:tcW w:w="764" w:type="pct"/>
            <w:vAlign w:val="center"/>
          </w:tcPr>
          <w:p w:rsidR="001F520F" w:rsidRPr="00856601" w:rsidRDefault="001F520F" w:rsidP="00DC596A">
            <w:pPr>
              <w:ind w:firstLine="0"/>
              <w:jc w:val="center"/>
              <w:rPr>
                <w:szCs w:val="24"/>
              </w:rPr>
            </w:pPr>
            <w:r w:rsidRPr="00856601">
              <w:rPr>
                <w:szCs w:val="24"/>
              </w:rPr>
              <w:t>п.г.т. Махнево</w:t>
            </w:r>
          </w:p>
          <w:p w:rsidR="001F520F" w:rsidRPr="00856601" w:rsidRDefault="001F520F" w:rsidP="00DC596A">
            <w:pPr>
              <w:ind w:firstLine="0"/>
              <w:jc w:val="center"/>
              <w:rPr>
                <w:szCs w:val="24"/>
              </w:rPr>
            </w:pPr>
            <w:r w:rsidRPr="00856601">
              <w:rPr>
                <w:szCs w:val="24"/>
              </w:rPr>
              <w:t>ул. Советская,85</w:t>
            </w:r>
          </w:p>
        </w:tc>
        <w:tc>
          <w:tcPr>
            <w:tcW w:w="429" w:type="pct"/>
            <w:vAlign w:val="center"/>
          </w:tcPr>
          <w:p w:rsidR="001F520F" w:rsidRPr="00856601" w:rsidRDefault="001F520F" w:rsidP="00DC596A">
            <w:pPr>
              <w:ind w:firstLine="0"/>
              <w:jc w:val="center"/>
              <w:rPr>
                <w:szCs w:val="24"/>
              </w:rPr>
            </w:pPr>
            <w:r w:rsidRPr="00856601">
              <w:rPr>
                <w:szCs w:val="24"/>
              </w:rPr>
              <w:t>89</w:t>
            </w:r>
            <w:r w:rsidR="004D7A60" w:rsidRPr="00856601">
              <w:rPr>
                <w:szCs w:val="24"/>
              </w:rPr>
              <w:t>,0</w:t>
            </w:r>
          </w:p>
        </w:tc>
        <w:tc>
          <w:tcPr>
            <w:tcW w:w="437" w:type="pct"/>
            <w:vAlign w:val="center"/>
          </w:tcPr>
          <w:p w:rsidR="001F520F" w:rsidRPr="00856601" w:rsidRDefault="001F520F" w:rsidP="00DC596A">
            <w:pPr>
              <w:ind w:firstLine="0"/>
              <w:jc w:val="center"/>
              <w:rPr>
                <w:szCs w:val="24"/>
              </w:rPr>
            </w:pPr>
            <w:r w:rsidRPr="00856601">
              <w:rPr>
                <w:szCs w:val="24"/>
              </w:rPr>
              <w:t>67</w:t>
            </w:r>
            <w:r w:rsidR="004D7A60" w:rsidRPr="00856601">
              <w:rPr>
                <w:szCs w:val="24"/>
              </w:rPr>
              <w:t>,0</w:t>
            </w:r>
          </w:p>
        </w:tc>
        <w:tc>
          <w:tcPr>
            <w:tcW w:w="903" w:type="pct"/>
            <w:vAlign w:val="center"/>
          </w:tcPr>
          <w:p w:rsidR="001F520F" w:rsidRPr="00856601" w:rsidRDefault="001F520F" w:rsidP="00DC596A">
            <w:pPr>
              <w:ind w:firstLine="0"/>
              <w:jc w:val="center"/>
              <w:rPr>
                <w:szCs w:val="24"/>
              </w:rPr>
            </w:pPr>
            <w:r w:rsidRPr="00856601">
              <w:rPr>
                <w:szCs w:val="24"/>
              </w:rPr>
              <w:t>Магазин</w:t>
            </w:r>
          </w:p>
          <w:p w:rsidR="001F520F" w:rsidRPr="00856601" w:rsidRDefault="001F520F" w:rsidP="00DC596A">
            <w:pPr>
              <w:ind w:firstLine="0"/>
              <w:jc w:val="center"/>
              <w:rPr>
                <w:szCs w:val="24"/>
              </w:rPr>
            </w:pPr>
            <w:r w:rsidRPr="00856601">
              <w:rPr>
                <w:szCs w:val="24"/>
              </w:rPr>
              <w:t>«Товары для дома»</w:t>
            </w:r>
          </w:p>
        </w:tc>
        <w:tc>
          <w:tcPr>
            <w:tcW w:w="536" w:type="pct"/>
            <w:vAlign w:val="center"/>
          </w:tcPr>
          <w:p w:rsidR="001F520F" w:rsidRPr="00856601" w:rsidRDefault="001F520F" w:rsidP="00DC596A">
            <w:pPr>
              <w:ind w:firstLine="0"/>
              <w:jc w:val="center"/>
              <w:rPr>
                <w:szCs w:val="24"/>
              </w:rPr>
            </w:pPr>
            <w:r w:rsidRPr="00856601">
              <w:rPr>
                <w:szCs w:val="24"/>
              </w:rPr>
              <w:t>1</w:t>
            </w:r>
          </w:p>
        </w:tc>
        <w:tc>
          <w:tcPr>
            <w:tcW w:w="940" w:type="pct"/>
            <w:vAlign w:val="center"/>
          </w:tcPr>
          <w:p w:rsidR="001F520F" w:rsidRPr="00856601" w:rsidRDefault="001F520F" w:rsidP="00DC596A">
            <w:pPr>
              <w:ind w:firstLine="0"/>
              <w:jc w:val="center"/>
              <w:rPr>
                <w:szCs w:val="24"/>
              </w:rPr>
            </w:pPr>
            <w:r w:rsidRPr="00856601">
              <w:rPr>
                <w:szCs w:val="24"/>
              </w:rPr>
              <w:t>Непродовольственный</w:t>
            </w:r>
          </w:p>
        </w:tc>
      </w:tr>
      <w:tr w:rsidR="001F520F" w:rsidRPr="00856601" w:rsidTr="00F465BD">
        <w:trPr>
          <w:trHeight w:val="20"/>
          <w:jc w:val="center"/>
        </w:trPr>
        <w:tc>
          <w:tcPr>
            <w:tcW w:w="189" w:type="pct"/>
            <w:vAlign w:val="center"/>
          </w:tcPr>
          <w:p w:rsidR="001F520F" w:rsidRPr="00856601" w:rsidRDefault="001F520F" w:rsidP="00DC596A">
            <w:pPr>
              <w:ind w:firstLine="0"/>
              <w:jc w:val="center"/>
              <w:rPr>
                <w:szCs w:val="24"/>
              </w:rPr>
            </w:pPr>
            <w:r w:rsidRPr="00856601">
              <w:rPr>
                <w:szCs w:val="24"/>
              </w:rPr>
              <w:t>5.</w:t>
            </w:r>
          </w:p>
        </w:tc>
        <w:tc>
          <w:tcPr>
            <w:tcW w:w="802" w:type="pct"/>
            <w:vAlign w:val="center"/>
          </w:tcPr>
          <w:p w:rsidR="001F520F" w:rsidRPr="00856601" w:rsidRDefault="001F520F" w:rsidP="00DC596A">
            <w:pPr>
              <w:ind w:firstLine="0"/>
              <w:jc w:val="center"/>
              <w:rPr>
                <w:szCs w:val="24"/>
              </w:rPr>
            </w:pPr>
            <w:r w:rsidRPr="00856601">
              <w:rPr>
                <w:szCs w:val="24"/>
              </w:rPr>
              <w:t>Махневское Райпо</w:t>
            </w:r>
          </w:p>
        </w:tc>
        <w:tc>
          <w:tcPr>
            <w:tcW w:w="764" w:type="pct"/>
            <w:vAlign w:val="center"/>
          </w:tcPr>
          <w:p w:rsidR="001F520F" w:rsidRPr="00856601" w:rsidRDefault="001F520F" w:rsidP="00DC596A">
            <w:pPr>
              <w:ind w:firstLine="0"/>
              <w:jc w:val="center"/>
              <w:rPr>
                <w:szCs w:val="24"/>
              </w:rPr>
            </w:pPr>
            <w:r w:rsidRPr="00856601">
              <w:rPr>
                <w:szCs w:val="24"/>
              </w:rPr>
              <w:t>п.г.т. Махнево</w:t>
            </w:r>
          </w:p>
          <w:p w:rsidR="001F520F" w:rsidRPr="00856601" w:rsidRDefault="001F520F" w:rsidP="00DC596A">
            <w:pPr>
              <w:ind w:firstLine="0"/>
              <w:jc w:val="center"/>
              <w:rPr>
                <w:szCs w:val="24"/>
              </w:rPr>
            </w:pPr>
            <w:r w:rsidRPr="00856601">
              <w:rPr>
                <w:szCs w:val="24"/>
              </w:rPr>
              <w:t>ул. Советская, 31</w:t>
            </w:r>
          </w:p>
        </w:tc>
        <w:tc>
          <w:tcPr>
            <w:tcW w:w="429" w:type="pct"/>
            <w:vAlign w:val="center"/>
          </w:tcPr>
          <w:p w:rsidR="001F520F" w:rsidRPr="00856601" w:rsidRDefault="001F520F" w:rsidP="00DC596A">
            <w:pPr>
              <w:ind w:firstLine="0"/>
              <w:jc w:val="center"/>
              <w:rPr>
                <w:szCs w:val="24"/>
              </w:rPr>
            </w:pPr>
            <w:r w:rsidRPr="00856601">
              <w:rPr>
                <w:szCs w:val="24"/>
              </w:rPr>
              <w:t>278</w:t>
            </w:r>
            <w:r w:rsidR="004D7A60" w:rsidRPr="00856601">
              <w:rPr>
                <w:szCs w:val="24"/>
              </w:rPr>
              <w:t>,0</w:t>
            </w:r>
          </w:p>
        </w:tc>
        <w:tc>
          <w:tcPr>
            <w:tcW w:w="437" w:type="pct"/>
            <w:vAlign w:val="center"/>
          </w:tcPr>
          <w:p w:rsidR="001F520F" w:rsidRPr="00856601" w:rsidRDefault="001F520F" w:rsidP="00DC596A">
            <w:pPr>
              <w:ind w:firstLine="0"/>
              <w:jc w:val="center"/>
              <w:rPr>
                <w:szCs w:val="24"/>
              </w:rPr>
            </w:pPr>
            <w:r w:rsidRPr="00856601">
              <w:rPr>
                <w:szCs w:val="24"/>
              </w:rPr>
              <w:t>122</w:t>
            </w:r>
            <w:r w:rsidR="004D7A60" w:rsidRPr="00856601">
              <w:rPr>
                <w:szCs w:val="24"/>
              </w:rPr>
              <w:t>,0</w:t>
            </w:r>
          </w:p>
        </w:tc>
        <w:tc>
          <w:tcPr>
            <w:tcW w:w="903" w:type="pct"/>
            <w:vAlign w:val="center"/>
          </w:tcPr>
          <w:p w:rsidR="001F520F" w:rsidRPr="00856601" w:rsidRDefault="001F520F" w:rsidP="00DC596A">
            <w:pPr>
              <w:ind w:firstLine="0"/>
              <w:jc w:val="center"/>
              <w:rPr>
                <w:szCs w:val="24"/>
              </w:rPr>
            </w:pPr>
            <w:r w:rsidRPr="00856601">
              <w:rPr>
                <w:szCs w:val="24"/>
              </w:rPr>
              <w:t>Магазин</w:t>
            </w:r>
          </w:p>
          <w:p w:rsidR="001F520F" w:rsidRPr="00856601" w:rsidRDefault="001F520F" w:rsidP="00DC596A">
            <w:pPr>
              <w:ind w:firstLine="0"/>
              <w:jc w:val="center"/>
              <w:rPr>
                <w:szCs w:val="24"/>
              </w:rPr>
            </w:pPr>
            <w:r w:rsidRPr="00856601">
              <w:rPr>
                <w:szCs w:val="24"/>
              </w:rPr>
              <w:t>«Строительные материалы»</w:t>
            </w:r>
          </w:p>
        </w:tc>
        <w:tc>
          <w:tcPr>
            <w:tcW w:w="536" w:type="pct"/>
            <w:vAlign w:val="center"/>
          </w:tcPr>
          <w:p w:rsidR="001F520F" w:rsidRPr="00856601" w:rsidRDefault="001F520F" w:rsidP="00DC596A">
            <w:pPr>
              <w:ind w:firstLine="0"/>
              <w:jc w:val="center"/>
              <w:rPr>
                <w:szCs w:val="24"/>
              </w:rPr>
            </w:pPr>
            <w:r w:rsidRPr="00856601">
              <w:rPr>
                <w:szCs w:val="24"/>
              </w:rPr>
              <w:t>1</w:t>
            </w:r>
          </w:p>
        </w:tc>
        <w:tc>
          <w:tcPr>
            <w:tcW w:w="940" w:type="pct"/>
            <w:vAlign w:val="center"/>
          </w:tcPr>
          <w:p w:rsidR="001F520F" w:rsidRPr="00856601" w:rsidRDefault="001F520F" w:rsidP="00DC596A">
            <w:pPr>
              <w:ind w:firstLine="0"/>
              <w:jc w:val="center"/>
              <w:rPr>
                <w:szCs w:val="24"/>
              </w:rPr>
            </w:pPr>
            <w:r w:rsidRPr="00856601">
              <w:rPr>
                <w:szCs w:val="24"/>
              </w:rPr>
              <w:t>Непродовольственный</w:t>
            </w:r>
          </w:p>
        </w:tc>
      </w:tr>
      <w:tr w:rsidR="001F520F" w:rsidRPr="00856601" w:rsidTr="00F465BD">
        <w:trPr>
          <w:trHeight w:val="20"/>
          <w:jc w:val="center"/>
        </w:trPr>
        <w:tc>
          <w:tcPr>
            <w:tcW w:w="189" w:type="pct"/>
            <w:vAlign w:val="center"/>
          </w:tcPr>
          <w:p w:rsidR="001F520F" w:rsidRPr="00856601" w:rsidRDefault="001F520F" w:rsidP="00DC596A">
            <w:pPr>
              <w:ind w:firstLine="0"/>
              <w:jc w:val="center"/>
              <w:rPr>
                <w:szCs w:val="24"/>
              </w:rPr>
            </w:pPr>
            <w:r w:rsidRPr="00856601">
              <w:rPr>
                <w:szCs w:val="24"/>
              </w:rPr>
              <w:t>6.</w:t>
            </w:r>
          </w:p>
        </w:tc>
        <w:tc>
          <w:tcPr>
            <w:tcW w:w="802" w:type="pct"/>
            <w:vAlign w:val="center"/>
          </w:tcPr>
          <w:p w:rsidR="001F520F" w:rsidRPr="00856601" w:rsidRDefault="001F520F" w:rsidP="00DC596A">
            <w:pPr>
              <w:ind w:firstLine="0"/>
              <w:jc w:val="center"/>
              <w:rPr>
                <w:szCs w:val="24"/>
              </w:rPr>
            </w:pPr>
            <w:r w:rsidRPr="00856601">
              <w:rPr>
                <w:szCs w:val="24"/>
              </w:rPr>
              <w:t>Махневское Райпо</w:t>
            </w:r>
          </w:p>
        </w:tc>
        <w:tc>
          <w:tcPr>
            <w:tcW w:w="764" w:type="pct"/>
            <w:vAlign w:val="center"/>
          </w:tcPr>
          <w:p w:rsidR="001F520F" w:rsidRPr="00856601" w:rsidRDefault="001F520F" w:rsidP="00DC596A">
            <w:pPr>
              <w:ind w:firstLine="0"/>
              <w:jc w:val="center"/>
              <w:rPr>
                <w:szCs w:val="24"/>
              </w:rPr>
            </w:pPr>
            <w:r w:rsidRPr="00856601">
              <w:rPr>
                <w:szCs w:val="24"/>
              </w:rPr>
              <w:t>п.г.т. Махнево</w:t>
            </w:r>
          </w:p>
          <w:p w:rsidR="001F520F" w:rsidRPr="00856601" w:rsidRDefault="001F520F" w:rsidP="00DC596A">
            <w:pPr>
              <w:ind w:firstLine="0"/>
              <w:jc w:val="center"/>
              <w:rPr>
                <w:szCs w:val="24"/>
              </w:rPr>
            </w:pPr>
            <w:r w:rsidRPr="00856601">
              <w:rPr>
                <w:szCs w:val="24"/>
              </w:rPr>
              <w:t>ул. Советская, 94</w:t>
            </w:r>
          </w:p>
        </w:tc>
        <w:tc>
          <w:tcPr>
            <w:tcW w:w="429" w:type="pct"/>
            <w:vAlign w:val="center"/>
          </w:tcPr>
          <w:p w:rsidR="001F520F" w:rsidRPr="00856601" w:rsidRDefault="001F520F" w:rsidP="00DC596A">
            <w:pPr>
              <w:ind w:firstLine="0"/>
              <w:jc w:val="center"/>
              <w:rPr>
                <w:szCs w:val="24"/>
              </w:rPr>
            </w:pPr>
            <w:r w:rsidRPr="00856601">
              <w:rPr>
                <w:szCs w:val="24"/>
              </w:rPr>
              <w:t>149,9</w:t>
            </w:r>
          </w:p>
        </w:tc>
        <w:tc>
          <w:tcPr>
            <w:tcW w:w="437" w:type="pct"/>
            <w:vAlign w:val="center"/>
          </w:tcPr>
          <w:p w:rsidR="001F520F" w:rsidRPr="00856601" w:rsidRDefault="001F520F" w:rsidP="00DC596A">
            <w:pPr>
              <w:ind w:firstLine="0"/>
              <w:jc w:val="center"/>
              <w:rPr>
                <w:szCs w:val="24"/>
              </w:rPr>
            </w:pPr>
            <w:r w:rsidRPr="00856601">
              <w:rPr>
                <w:szCs w:val="24"/>
              </w:rPr>
              <w:t>84,8</w:t>
            </w:r>
          </w:p>
        </w:tc>
        <w:tc>
          <w:tcPr>
            <w:tcW w:w="903" w:type="pct"/>
            <w:vAlign w:val="center"/>
          </w:tcPr>
          <w:p w:rsidR="001F520F" w:rsidRPr="00856601" w:rsidRDefault="001F520F" w:rsidP="00DC596A">
            <w:pPr>
              <w:ind w:firstLine="0"/>
              <w:jc w:val="center"/>
              <w:rPr>
                <w:szCs w:val="24"/>
              </w:rPr>
            </w:pPr>
            <w:r w:rsidRPr="00856601">
              <w:rPr>
                <w:szCs w:val="24"/>
              </w:rPr>
              <w:t>Магазин</w:t>
            </w:r>
          </w:p>
          <w:p w:rsidR="001F520F" w:rsidRPr="00856601" w:rsidRDefault="001F520F" w:rsidP="00DC596A">
            <w:pPr>
              <w:ind w:firstLine="0"/>
              <w:jc w:val="center"/>
              <w:rPr>
                <w:szCs w:val="24"/>
              </w:rPr>
            </w:pPr>
            <w:r w:rsidRPr="00856601">
              <w:rPr>
                <w:szCs w:val="24"/>
              </w:rPr>
              <w:t>«Кооператор»</w:t>
            </w:r>
          </w:p>
        </w:tc>
        <w:tc>
          <w:tcPr>
            <w:tcW w:w="536" w:type="pct"/>
            <w:vAlign w:val="center"/>
          </w:tcPr>
          <w:p w:rsidR="001F520F" w:rsidRPr="00856601" w:rsidRDefault="001F520F" w:rsidP="00DC596A">
            <w:pPr>
              <w:ind w:firstLine="0"/>
              <w:jc w:val="center"/>
              <w:rPr>
                <w:szCs w:val="24"/>
              </w:rPr>
            </w:pPr>
            <w:r w:rsidRPr="00856601">
              <w:rPr>
                <w:szCs w:val="24"/>
              </w:rPr>
              <w:t>3</w:t>
            </w:r>
          </w:p>
        </w:tc>
        <w:tc>
          <w:tcPr>
            <w:tcW w:w="940" w:type="pct"/>
            <w:vAlign w:val="center"/>
          </w:tcPr>
          <w:p w:rsidR="001F520F" w:rsidRPr="00856601" w:rsidRDefault="001F520F" w:rsidP="00DC596A">
            <w:pPr>
              <w:ind w:firstLine="0"/>
              <w:jc w:val="center"/>
              <w:rPr>
                <w:szCs w:val="24"/>
              </w:rPr>
            </w:pPr>
            <w:r w:rsidRPr="00856601">
              <w:rPr>
                <w:szCs w:val="24"/>
              </w:rPr>
              <w:t>Продовольственный</w:t>
            </w:r>
          </w:p>
        </w:tc>
      </w:tr>
      <w:tr w:rsidR="001F520F" w:rsidRPr="00856601" w:rsidTr="00F465BD">
        <w:trPr>
          <w:trHeight w:val="20"/>
          <w:jc w:val="center"/>
        </w:trPr>
        <w:tc>
          <w:tcPr>
            <w:tcW w:w="189" w:type="pct"/>
            <w:vAlign w:val="center"/>
          </w:tcPr>
          <w:p w:rsidR="001F520F" w:rsidRPr="00856601" w:rsidRDefault="001F520F" w:rsidP="00DC596A">
            <w:pPr>
              <w:ind w:firstLine="0"/>
              <w:jc w:val="center"/>
              <w:rPr>
                <w:szCs w:val="24"/>
              </w:rPr>
            </w:pPr>
            <w:r w:rsidRPr="00856601">
              <w:rPr>
                <w:szCs w:val="24"/>
              </w:rPr>
              <w:t>7.</w:t>
            </w:r>
          </w:p>
        </w:tc>
        <w:tc>
          <w:tcPr>
            <w:tcW w:w="802" w:type="pct"/>
            <w:vAlign w:val="center"/>
          </w:tcPr>
          <w:p w:rsidR="001F520F" w:rsidRPr="00856601" w:rsidRDefault="001F520F" w:rsidP="00DC596A">
            <w:pPr>
              <w:ind w:firstLine="0"/>
              <w:jc w:val="center"/>
              <w:rPr>
                <w:szCs w:val="24"/>
              </w:rPr>
            </w:pPr>
            <w:r w:rsidRPr="00856601">
              <w:rPr>
                <w:szCs w:val="24"/>
              </w:rPr>
              <w:t>Махневское Райпо</w:t>
            </w:r>
          </w:p>
        </w:tc>
        <w:tc>
          <w:tcPr>
            <w:tcW w:w="764" w:type="pct"/>
            <w:vAlign w:val="center"/>
          </w:tcPr>
          <w:p w:rsidR="001F520F" w:rsidRPr="00856601" w:rsidRDefault="001F520F" w:rsidP="00DC596A">
            <w:pPr>
              <w:ind w:firstLine="0"/>
              <w:jc w:val="center"/>
              <w:rPr>
                <w:szCs w:val="24"/>
              </w:rPr>
            </w:pPr>
            <w:r w:rsidRPr="00856601">
              <w:rPr>
                <w:szCs w:val="24"/>
              </w:rPr>
              <w:t>п.г.т. Махнево</w:t>
            </w:r>
          </w:p>
          <w:p w:rsidR="001F520F" w:rsidRPr="00856601" w:rsidRDefault="001F520F" w:rsidP="00DC596A">
            <w:pPr>
              <w:ind w:firstLine="0"/>
              <w:jc w:val="center"/>
              <w:rPr>
                <w:szCs w:val="24"/>
              </w:rPr>
            </w:pPr>
            <w:r w:rsidRPr="00856601">
              <w:rPr>
                <w:szCs w:val="24"/>
              </w:rPr>
              <w:t>ул. Советская, 17</w:t>
            </w:r>
          </w:p>
        </w:tc>
        <w:tc>
          <w:tcPr>
            <w:tcW w:w="429" w:type="pct"/>
            <w:vAlign w:val="center"/>
          </w:tcPr>
          <w:p w:rsidR="001F520F" w:rsidRPr="00856601" w:rsidRDefault="001F520F" w:rsidP="00DC596A">
            <w:pPr>
              <w:ind w:firstLine="0"/>
              <w:jc w:val="center"/>
              <w:rPr>
                <w:szCs w:val="24"/>
              </w:rPr>
            </w:pPr>
            <w:r w:rsidRPr="00856601">
              <w:rPr>
                <w:szCs w:val="24"/>
              </w:rPr>
              <w:t>103,1</w:t>
            </w:r>
          </w:p>
        </w:tc>
        <w:tc>
          <w:tcPr>
            <w:tcW w:w="437" w:type="pct"/>
            <w:vAlign w:val="center"/>
          </w:tcPr>
          <w:p w:rsidR="001F520F" w:rsidRPr="00856601" w:rsidRDefault="001F520F" w:rsidP="00DC596A">
            <w:pPr>
              <w:ind w:firstLine="0"/>
              <w:jc w:val="center"/>
              <w:rPr>
                <w:szCs w:val="24"/>
              </w:rPr>
            </w:pPr>
            <w:r w:rsidRPr="00856601">
              <w:rPr>
                <w:szCs w:val="24"/>
              </w:rPr>
              <w:t>37,4</w:t>
            </w:r>
          </w:p>
        </w:tc>
        <w:tc>
          <w:tcPr>
            <w:tcW w:w="903" w:type="pct"/>
            <w:vAlign w:val="center"/>
          </w:tcPr>
          <w:p w:rsidR="001F520F" w:rsidRPr="00856601" w:rsidRDefault="001F520F" w:rsidP="00DC596A">
            <w:pPr>
              <w:ind w:firstLine="0"/>
              <w:jc w:val="center"/>
              <w:rPr>
                <w:szCs w:val="24"/>
              </w:rPr>
            </w:pPr>
            <w:r w:rsidRPr="00856601">
              <w:rPr>
                <w:szCs w:val="24"/>
              </w:rPr>
              <w:t>Магазин</w:t>
            </w:r>
          </w:p>
          <w:p w:rsidR="001F520F" w:rsidRPr="00856601" w:rsidRDefault="001F520F" w:rsidP="00DC596A">
            <w:pPr>
              <w:ind w:firstLine="0"/>
              <w:jc w:val="center"/>
              <w:rPr>
                <w:szCs w:val="24"/>
              </w:rPr>
            </w:pPr>
            <w:r w:rsidRPr="00856601">
              <w:rPr>
                <w:szCs w:val="24"/>
              </w:rPr>
              <w:t>Продовольственный № 13</w:t>
            </w:r>
          </w:p>
        </w:tc>
        <w:tc>
          <w:tcPr>
            <w:tcW w:w="536" w:type="pct"/>
            <w:vAlign w:val="center"/>
          </w:tcPr>
          <w:p w:rsidR="001F520F" w:rsidRPr="00856601" w:rsidRDefault="001F520F" w:rsidP="00DC596A">
            <w:pPr>
              <w:ind w:firstLine="0"/>
              <w:jc w:val="center"/>
              <w:rPr>
                <w:szCs w:val="24"/>
              </w:rPr>
            </w:pPr>
            <w:r w:rsidRPr="00856601">
              <w:rPr>
                <w:szCs w:val="24"/>
              </w:rPr>
              <w:t>1</w:t>
            </w:r>
          </w:p>
        </w:tc>
        <w:tc>
          <w:tcPr>
            <w:tcW w:w="940" w:type="pct"/>
            <w:vAlign w:val="center"/>
          </w:tcPr>
          <w:p w:rsidR="001F520F" w:rsidRPr="00856601" w:rsidRDefault="001F520F" w:rsidP="00DC596A">
            <w:pPr>
              <w:ind w:firstLine="0"/>
              <w:jc w:val="center"/>
              <w:rPr>
                <w:szCs w:val="24"/>
              </w:rPr>
            </w:pPr>
            <w:r w:rsidRPr="00856601">
              <w:rPr>
                <w:szCs w:val="24"/>
              </w:rPr>
              <w:t>Продовольственный</w:t>
            </w:r>
          </w:p>
        </w:tc>
      </w:tr>
      <w:tr w:rsidR="001F520F" w:rsidRPr="00856601" w:rsidTr="00F465BD">
        <w:trPr>
          <w:trHeight w:val="20"/>
          <w:jc w:val="center"/>
        </w:trPr>
        <w:tc>
          <w:tcPr>
            <w:tcW w:w="189" w:type="pct"/>
            <w:vAlign w:val="center"/>
          </w:tcPr>
          <w:p w:rsidR="001F520F" w:rsidRPr="00856601" w:rsidRDefault="001F520F" w:rsidP="00DC596A">
            <w:pPr>
              <w:ind w:firstLine="0"/>
              <w:jc w:val="center"/>
              <w:rPr>
                <w:szCs w:val="24"/>
              </w:rPr>
            </w:pPr>
            <w:r w:rsidRPr="00856601">
              <w:rPr>
                <w:szCs w:val="24"/>
              </w:rPr>
              <w:t>8.</w:t>
            </w:r>
          </w:p>
        </w:tc>
        <w:tc>
          <w:tcPr>
            <w:tcW w:w="802" w:type="pct"/>
            <w:vAlign w:val="center"/>
          </w:tcPr>
          <w:p w:rsidR="001F520F" w:rsidRPr="00856601" w:rsidRDefault="001F520F" w:rsidP="00DC596A">
            <w:pPr>
              <w:ind w:firstLine="0"/>
              <w:jc w:val="center"/>
              <w:rPr>
                <w:szCs w:val="24"/>
              </w:rPr>
            </w:pPr>
            <w:r w:rsidRPr="00856601">
              <w:rPr>
                <w:szCs w:val="24"/>
              </w:rPr>
              <w:t>Махневское Райп</w:t>
            </w:r>
            <w:r w:rsidR="004D7A60" w:rsidRPr="00856601">
              <w:rPr>
                <w:szCs w:val="24"/>
              </w:rPr>
              <w:t>о</w:t>
            </w:r>
          </w:p>
        </w:tc>
        <w:tc>
          <w:tcPr>
            <w:tcW w:w="764" w:type="pct"/>
            <w:vAlign w:val="center"/>
          </w:tcPr>
          <w:p w:rsidR="001F520F" w:rsidRPr="00856601" w:rsidRDefault="001F520F" w:rsidP="00DC596A">
            <w:pPr>
              <w:ind w:firstLine="0"/>
              <w:jc w:val="center"/>
              <w:rPr>
                <w:szCs w:val="24"/>
              </w:rPr>
            </w:pPr>
            <w:r w:rsidRPr="00856601">
              <w:rPr>
                <w:szCs w:val="24"/>
              </w:rPr>
              <w:t>п.г.т. Махнево</w:t>
            </w:r>
          </w:p>
          <w:p w:rsidR="001F520F" w:rsidRPr="00856601" w:rsidRDefault="001F520F" w:rsidP="00DC596A">
            <w:pPr>
              <w:ind w:firstLine="0"/>
              <w:jc w:val="center"/>
              <w:rPr>
                <w:szCs w:val="24"/>
              </w:rPr>
            </w:pPr>
            <w:r w:rsidRPr="00856601">
              <w:rPr>
                <w:szCs w:val="24"/>
              </w:rPr>
              <w:t>ул. Победы, 100</w:t>
            </w:r>
          </w:p>
        </w:tc>
        <w:tc>
          <w:tcPr>
            <w:tcW w:w="429" w:type="pct"/>
            <w:vAlign w:val="center"/>
          </w:tcPr>
          <w:p w:rsidR="001F520F" w:rsidRPr="00856601" w:rsidRDefault="001F520F" w:rsidP="00DC596A">
            <w:pPr>
              <w:ind w:firstLine="0"/>
              <w:jc w:val="center"/>
              <w:rPr>
                <w:szCs w:val="24"/>
              </w:rPr>
            </w:pPr>
            <w:r w:rsidRPr="00856601">
              <w:rPr>
                <w:szCs w:val="24"/>
              </w:rPr>
              <w:t>-</w:t>
            </w:r>
          </w:p>
        </w:tc>
        <w:tc>
          <w:tcPr>
            <w:tcW w:w="437" w:type="pct"/>
            <w:vAlign w:val="center"/>
          </w:tcPr>
          <w:p w:rsidR="001F520F" w:rsidRPr="00856601" w:rsidRDefault="001F520F" w:rsidP="00DC596A">
            <w:pPr>
              <w:ind w:firstLine="0"/>
              <w:jc w:val="center"/>
              <w:rPr>
                <w:szCs w:val="24"/>
              </w:rPr>
            </w:pPr>
            <w:r w:rsidRPr="00856601">
              <w:rPr>
                <w:szCs w:val="24"/>
              </w:rPr>
              <w:t>-</w:t>
            </w:r>
          </w:p>
        </w:tc>
        <w:tc>
          <w:tcPr>
            <w:tcW w:w="903" w:type="pct"/>
            <w:vAlign w:val="center"/>
          </w:tcPr>
          <w:p w:rsidR="001F520F" w:rsidRPr="00856601" w:rsidRDefault="001F520F" w:rsidP="00DC596A">
            <w:pPr>
              <w:ind w:firstLine="0"/>
              <w:jc w:val="center"/>
              <w:rPr>
                <w:szCs w:val="24"/>
              </w:rPr>
            </w:pPr>
            <w:r w:rsidRPr="00856601">
              <w:rPr>
                <w:szCs w:val="24"/>
              </w:rPr>
              <w:t>Магазин</w:t>
            </w:r>
          </w:p>
          <w:p w:rsidR="001F520F" w:rsidRPr="00856601" w:rsidRDefault="001F520F" w:rsidP="00DC596A">
            <w:pPr>
              <w:ind w:firstLine="0"/>
              <w:jc w:val="center"/>
              <w:rPr>
                <w:szCs w:val="24"/>
              </w:rPr>
            </w:pPr>
            <w:r w:rsidRPr="00856601">
              <w:rPr>
                <w:szCs w:val="24"/>
              </w:rPr>
              <w:t>Товары повседневного спроса № 4</w:t>
            </w:r>
          </w:p>
        </w:tc>
        <w:tc>
          <w:tcPr>
            <w:tcW w:w="536" w:type="pct"/>
            <w:vAlign w:val="center"/>
          </w:tcPr>
          <w:p w:rsidR="001F520F" w:rsidRPr="00856601" w:rsidRDefault="001F520F" w:rsidP="00DC596A">
            <w:pPr>
              <w:ind w:firstLine="0"/>
              <w:jc w:val="center"/>
              <w:rPr>
                <w:szCs w:val="24"/>
              </w:rPr>
            </w:pPr>
            <w:r w:rsidRPr="00856601">
              <w:rPr>
                <w:szCs w:val="24"/>
              </w:rPr>
              <w:t>2</w:t>
            </w:r>
          </w:p>
        </w:tc>
        <w:tc>
          <w:tcPr>
            <w:tcW w:w="940" w:type="pct"/>
            <w:vAlign w:val="center"/>
          </w:tcPr>
          <w:p w:rsidR="001F520F" w:rsidRPr="00856601" w:rsidRDefault="001F520F" w:rsidP="00DC596A">
            <w:pPr>
              <w:ind w:firstLine="0"/>
              <w:jc w:val="center"/>
              <w:rPr>
                <w:szCs w:val="24"/>
              </w:rPr>
            </w:pPr>
            <w:r w:rsidRPr="00856601">
              <w:rPr>
                <w:szCs w:val="24"/>
              </w:rPr>
              <w:t>Смешанный</w:t>
            </w:r>
          </w:p>
        </w:tc>
      </w:tr>
      <w:tr w:rsidR="001F520F" w:rsidRPr="00856601" w:rsidTr="00F465BD">
        <w:trPr>
          <w:trHeight w:val="20"/>
          <w:jc w:val="center"/>
        </w:trPr>
        <w:tc>
          <w:tcPr>
            <w:tcW w:w="189" w:type="pct"/>
            <w:vAlign w:val="center"/>
          </w:tcPr>
          <w:p w:rsidR="001F520F" w:rsidRPr="00856601" w:rsidRDefault="001F520F" w:rsidP="00DC596A">
            <w:pPr>
              <w:ind w:firstLine="0"/>
              <w:jc w:val="center"/>
              <w:rPr>
                <w:szCs w:val="24"/>
              </w:rPr>
            </w:pPr>
            <w:r w:rsidRPr="00856601">
              <w:rPr>
                <w:szCs w:val="24"/>
              </w:rPr>
              <w:t>9.</w:t>
            </w:r>
          </w:p>
        </w:tc>
        <w:tc>
          <w:tcPr>
            <w:tcW w:w="802" w:type="pct"/>
            <w:vAlign w:val="center"/>
          </w:tcPr>
          <w:p w:rsidR="001F520F" w:rsidRPr="00856601" w:rsidRDefault="001F520F" w:rsidP="00DC596A">
            <w:pPr>
              <w:ind w:firstLine="0"/>
              <w:jc w:val="center"/>
              <w:rPr>
                <w:szCs w:val="24"/>
              </w:rPr>
            </w:pPr>
            <w:r w:rsidRPr="00856601">
              <w:rPr>
                <w:szCs w:val="24"/>
              </w:rPr>
              <w:t>Махневское Райпо</w:t>
            </w:r>
          </w:p>
        </w:tc>
        <w:tc>
          <w:tcPr>
            <w:tcW w:w="764" w:type="pct"/>
            <w:vAlign w:val="center"/>
          </w:tcPr>
          <w:p w:rsidR="001F520F" w:rsidRPr="00856601" w:rsidRDefault="001F520F" w:rsidP="00DC596A">
            <w:pPr>
              <w:ind w:firstLine="0"/>
              <w:jc w:val="center"/>
              <w:rPr>
                <w:szCs w:val="24"/>
              </w:rPr>
            </w:pPr>
            <w:r w:rsidRPr="00856601">
              <w:rPr>
                <w:szCs w:val="24"/>
              </w:rPr>
              <w:t>д. Б.Ерзовка, ул.</w:t>
            </w:r>
          </w:p>
          <w:p w:rsidR="001F520F" w:rsidRPr="00856601" w:rsidRDefault="001F520F" w:rsidP="00DC596A">
            <w:pPr>
              <w:ind w:firstLine="0"/>
              <w:jc w:val="center"/>
              <w:rPr>
                <w:szCs w:val="24"/>
              </w:rPr>
            </w:pPr>
            <w:r w:rsidRPr="00856601">
              <w:rPr>
                <w:szCs w:val="24"/>
              </w:rPr>
              <w:t>Центральная, 13</w:t>
            </w:r>
          </w:p>
        </w:tc>
        <w:tc>
          <w:tcPr>
            <w:tcW w:w="429" w:type="pct"/>
            <w:vAlign w:val="center"/>
          </w:tcPr>
          <w:p w:rsidR="001F520F" w:rsidRPr="00856601" w:rsidRDefault="001F520F" w:rsidP="00DC596A">
            <w:pPr>
              <w:ind w:firstLine="0"/>
              <w:jc w:val="center"/>
              <w:rPr>
                <w:szCs w:val="24"/>
              </w:rPr>
            </w:pPr>
            <w:r w:rsidRPr="00856601">
              <w:rPr>
                <w:szCs w:val="24"/>
              </w:rPr>
              <w:t>-</w:t>
            </w:r>
          </w:p>
        </w:tc>
        <w:tc>
          <w:tcPr>
            <w:tcW w:w="437" w:type="pct"/>
            <w:vAlign w:val="center"/>
          </w:tcPr>
          <w:p w:rsidR="001F520F" w:rsidRPr="00856601" w:rsidRDefault="001F520F" w:rsidP="00DC596A">
            <w:pPr>
              <w:ind w:firstLine="0"/>
              <w:jc w:val="center"/>
              <w:rPr>
                <w:szCs w:val="24"/>
              </w:rPr>
            </w:pPr>
            <w:r w:rsidRPr="00856601">
              <w:rPr>
                <w:szCs w:val="24"/>
              </w:rPr>
              <w:t>-</w:t>
            </w:r>
          </w:p>
        </w:tc>
        <w:tc>
          <w:tcPr>
            <w:tcW w:w="903" w:type="pct"/>
            <w:vAlign w:val="center"/>
          </w:tcPr>
          <w:p w:rsidR="001F520F" w:rsidRPr="00856601" w:rsidRDefault="001F520F" w:rsidP="00DC596A">
            <w:pPr>
              <w:ind w:firstLine="0"/>
              <w:jc w:val="center"/>
              <w:rPr>
                <w:szCs w:val="24"/>
              </w:rPr>
            </w:pPr>
            <w:r w:rsidRPr="00856601">
              <w:rPr>
                <w:szCs w:val="24"/>
              </w:rPr>
              <w:t>Магазин</w:t>
            </w:r>
          </w:p>
          <w:p w:rsidR="001F520F" w:rsidRPr="00856601" w:rsidRDefault="001F520F" w:rsidP="00DC596A">
            <w:pPr>
              <w:ind w:firstLine="0"/>
              <w:jc w:val="center"/>
              <w:rPr>
                <w:szCs w:val="24"/>
              </w:rPr>
            </w:pPr>
            <w:r w:rsidRPr="00856601">
              <w:rPr>
                <w:szCs w:val="24"/>
              </w:rPr>
              <w:t>Товары повседневного спроса</w:t>
            </w:r>
          </w:p>
        </w:tc>
        <w:tc>
          <w:tcPr>
            <w:tcW w:w="536" w:type="pct"/>
            <w:vAlign w:val="center"/>
          </w:tcPr>
          <w:p w:rsidR="001F520F" w:rsidRPr="00856601" w:rsidRDefault="001F520F" w:rsidP="00DC596A">
            <w:pPr>
              <w:ind w:firstLine="0"/>
              <w:jc w:val="center"/>
              <w:rPr>
                <w:szCs w:val="24"/>
              </w:rPr>
            </w:pPr>
            <w:r w:rsidRPr="00856601">
              <w:rPr>
                <w:szCs w:val="24"/>
              </w:rPr>
              <w:t>1</w:t>
            </w:r>
          </w:p>
        </w:tc>
        <w:tc>
          <w:tcPr>
            <w:tcW w:w="940" w:type="pct"/>
            <w:vAlign w:val="center"/>
          </w:tcPr>
          <w:p w:rsidR="001F520F" w:rsidRPr="00856601" w:rsidRDefault="001F520F" w:rsidP="00DC596A">
            <w:pPr>
              <w:ind w:firstLine="0"/>
              <w:jc w:val="center"/>
              <w:rPr>
                <w:szCs w:val="24"/>
              </w:rPr>
            </w:pPr>
            <w:r w:rsidRPr="00856601">
              <w:rPr>
                <w:szCs w:val="24"/>
              </w:rPr>
              <w:t>Смешанный</w:t>
            </w:r>
          </w:p>
        </w:tc>
      </w:tr>
      <w:tr w:rsidR="001F520F" w:rsidRPr="00856601" w:rsidTr="00F465BD">
        <w:trPr>
          <w:trHeight w:val="20"/>
          <w:jc w:val="center"/>
        </w:trPr>
        <w:tc>
          <w:tcPr>
            <w:tcW w:w="189" w:type="pct"/>
            <w:vAlign w:val="center"/>
          </w:tcPr>
          <w:p w:rsidR="001F520F" w:rsidRPr="00856601" w:rsidRDefault="001F520F" w:rsidP="00DC596A">
            <w:pPr>
              <w:ind w:firstLine="0"/>
              <w:jc w:val="center"/>
              <w:rPr>
                <w:szCs w:val="24"/>
              </w:rPr>
            </w:pPr>
            <w:r w:rsidRPr="00856601">
              <w:rPr>
                <w:szCs w:val="24"/>
              </w:rPr>
              <w:t>10.</w:t>
            </w:r>
          </w:p>
        </w:tc>
        <w:tc>
          <w:tcPr>
            <w:tcW w:w="802" w:type="pct"/>
            <w:vAlign w:val="center"/>
          </w:tcPr>
          <w:p w:rsidR="001F520F" w:rsidRPr="00856601" w:rsidRDefault="001F520F" w:rsidP="00DC596A">
            <w:pPr>
              <w:ind w:firstLine="0"/>
              <w:jc w:val="center"/>
              <w:rPr>
                <w:szCs w:val="24"/>
              </w:rPr>
            </w:pPr>
            <w:r w:rsidRPr="00856601">
              <w:rPr>
                <w:szCs w:val="24"/>
              </w:rPr>
              <w:t>Махневское Райпо</w:t>
            </w:r>
          </w:p>
        </w:tc>
        <w:tc>
          <w:tcPr>
            <w:tcW w:w="764" w:type="pct"/>
            <w:vAlign w:val="center"/>
          </w:tcPr>
          <w:p w:rsidR="001F520F" w:rsidRPr="00856601" w:rsidRDefault="001F520F" w:rsidP="00DC596A">
            <w:pPr>
              <w:ind w:firstLine="0"/>
              <w:jc w:val="center"/>
              <w:rPr>
                <w:szCs w:val="24"/>
              </w:rPr>
            </w:pPr>
            <w:r w:rsidRPr="00856601">
              <w:rPr>
                <w:szCs w:val="24"/>
              </w:rPr>
              <w:t>д. Кокшарово</w:t>
            </w:r>
          </w:p>
          <w:p w:rsidR="001F520F" w:rsidRPr="00856601" w:rsidRDefault="001F520F" w:rsidP="00DC596A">
            <w:pPr>
              <w:ind w:firstLine="0"/>
              <w:jc w:val="center"/>
              <w:rPr>
                <w:szCs w:val="24"/>
              </w:rPr>
            </w:pPr>
            <w:r w:rsidRPr="00856601">
              <w:rPr>
                <w:szCs w:val="24"/>
              </w:rPr>
              <w:t>ул. Центральная, 18</w:t>
            </w:r>
          </w:p>
        </w:tc>
        <w:tc>
          <w:tcPr>
            <w:tcW w:w="429" w:type="pct"/>
            <w:vAlign w:val="center"/>
          </w:tcPr>
          <w:p w:rsidR="001F520F" w:rsidRPr="00856601" w:rsidRDefault="001F520F" w:rsidP="00DC596A">
            <w:pPr>
              <w:ind w:firstLine="0"/>
              <w:jc w:val="center"/>
              <w:rPr>
                <w:szCs w:val="24"/>
              </w:rPr>
            </w:pPr>
            <w:r w:rsidRPr="00856601">
              <w:rPr>
                <w:szCs w:val="24"/>
              </w:rPr>
              <w:t>92,5</w:t>
            </w:r>
          </w:p>
        </w:tc>
        <w:tc>
          <w:tcPr>
            <w:tcW w:w="437" w:type="pct"/>
            <w:vAlign w:val="center"/>
          </w:tcPr>
          <w:p w:rsidR="001F520F" w:rsidRPr="00856601" w:rsidRDefault="001F520F" w:rsidP="00DC596A">
            <w:pPr>
              <w:ind w:firstLine="0"/>
              <w:jc w:val="center"/>
              <w:rPr>
                <w:szCs w:val="24"/>
              </w:rPr>
            </w:pPr>
            <w:r w:rsidRPr="00856601">
              <w:rPr>
                <w:szCs w:val="24"/>
              </w:rPr>
              <w:t>55,3</w:t>
            </w:r>
          </w:p>
        </w:tc>
        <w:tc>
          <w:tcPr>
            <w:tcW w:w="903" w:type="pct"/>
            <w:vAlign w:val="center"/>
          </w:tcPr>
          <w:p w:rsidR="001F520F" w:rsidRPr="00856601" w:rsidRDefault="001F520F" w:rsidP="00DC596A">
            <w:pPr>
              <w:ind w:firstLine="0"/>
              <w:jc w:val="center"/>
              <w:rPr>
                <w:szCs w:val="24"/>
              </w:rPr>
            </w:pPr>
            <w:r w:rsidRPr="00856601">
              <w:rPr>
                <w:szCs w:val="24"/>
              </w:rPr>
              <w:t>Магазин</w:t>
            </w:r>
          </w:p>
          <w:p w:rsidR="001F520F" w:rsidRPr="00856601" w:rsidRDefault="001F520F" w:rsidP="00DC596A">
            <w:pPr>
              <w:ind w:firstLine="0"/>
              <w:jc w:val="center"/>
              <w:rPr>
                <w:szCs w:val="24"/>
              </w:rPr>
            </w:pPr>
            <w:r w:rsidRPr="00856601">
              <w:rPr>
                <w:szCs w:val="24"/>
              </w:rPr>
              <w:t xml:space="preserve">Товары повседневного </w:t>
            </w:r>
            <w:r w:rsidRPr="00856601">
              <w:rPr>
                <w:szCs w:val="24"/>
              </w:rPr>
              <w:lastRenderedPageBreak/>
              <w:t>спроса</w:t>
            </w:r>
          </w:p>
        </w:tc>
        <w:tc>
          <w:tcPr>
            <w:tcW w:w="536" w:type="pct"/>
            <w:vAlign w:val="center"/>
          </w:tcPr>
          <w:p w:rsidR="001F520F" w:rsidRPr="00856601" w:rsidRDefault="001F520F" w:rsidP="00DC596A">
            <w:pPr>
              <w:ind w:firstLine="0"/>
              <w:jc w:val="center"/>
              <w:rPr>
                <w:szCs w:val="24"/>
              </w:rPr>
            </w:pPr>
            <w:r w:rsidRPr="00856601">
              <w:rPr>
                <w:szCs w:val="24"/>
              </w:rPr>
              <w:lastRenderedPageBreak/>
              <w:t>1</w:t>
            </w:r>
          </w:p>
        </w:tc>
        <w:tc>
          <w:tcPr>
            <w:tcW w:w="940" w:type="pct"/>
            <w:vAlign w:val="center"/>
          </w:tcPr>
          <w:p w:rsidR="001F520F" w:rsidRPr="00856601" w:rsidRDefault="001F520F" w:rsidP="00DC596A">
            <w:pPr>
              <w:ind w:firstLine="0"/>
              <w:jc w:val="center"/>
              <w:rPr>
                <w:szCs w:val="24"/>
              </w:rPr>
            </w:pPr>
            <w:r w:rsidRPr="00856601">
              <w:rPr>
                <w:szCs w:val="24"/>
              </w:rPr>
              <w:t>Смешанный</w:t>
            </w:r>
          </w:p>
        </w:tc>
      </w:tr>
      <w:tr w:rsidR="001F520F" w:rsidRPr="00856601" w:rsidTr="00F465BD">
        <w:trPr>
          <w:trHeight w:val="20"/>
          <w:jc w:val="center"/>
        </w:trPr>
        <w:tc>
          <w:tcPr>
            <w:tcW w:w="189" w:type="pct"/>
            <w:vAlign w:val="center"/>
          </w:tcPr>
          <w:p w:rsidR="001F520F" w:rsidRPr="00856601" w:rsidRDefault="001F520F" w:rsidP="00DC596A">
            <w:pPr>
              <w:ind w:firstLine="0"/>
              <w:jc w:val="center"/>
              <w:rPr>
                <w:szCs w:val="24"/>
              </w:rPr>
            </w:pPr>
            <w:r w:rsidRPr="00856601">
              <w:rPr>
                <w:szCs w:val="24"/>
              </w:rPr>
              <w:lastRenderedPageBreak/>
              <w:t>11.</w:t>
            </w:r>
          </w:p>
        </w:tc>
        <w:tc>
          <w:tcPr>
            <w:tcW w:w="802" w:type="pct"/>
            <w:vAlign w:val="center"/>
          </w:tcPr>
          <w:p w:rsidR="001F520F" w:rsidRPr="00856601" w:rsidRDefault="001F520F" w:rsidP="00DC596A">
            <w:pPr>
              <w:ind w:firstLine="0"/>
              <w:jc w:val="center"/>
              <w:rPr>
                <w:szCs w:val="24"/>
              </w:rPr>
            </w:pPr>
            <w:r w:rsidRPr="00856601">
              <w:rPr>
                <w:szCs w:val="24"/>
              </w:rPr>
              <w:t>Махневское Райпо</w:t>
            </w:r>
          </w:p>
        </w:tc>
        <w:tc>
          <w:tcPr>
            <w:tcW w:w="764" w:type="pct"/>
            <w:vAlign w:val="center"/>
          </w:tcPr>
          <w:p w:rsidR="001F520F" w:rsidRPr="00856601" w:rsidRDefault="001F520F" w:rsidP="00DC596A">
            <w:pPr>
              <w:ind w:firstLine="0"/>
              <w:jc w:val="center"/>
              <w:rPr>
                <w:szCs w:val="24"/>
              </w:rPr>
            </w:pPr>
            <w:r w:rsidRPr="00856601">
              <w:rPr>
                <w:szCs w:val="24"/>
              </w:rPr>
              <w:t>с. Измоденово</w:t>
            </w:r>
          </w:p>
          <w:p w:rsidR="001F520F" w:rsidRPr="00856601" w:rsidRDefault="001F520F" w:rsidP="00DC596A">
            <w:pPr>
              <w:ind w:firstLine="0"/>
              <w:jc w:val="center"/>
              <w:rPr>
                <w:szCs w:val="24"/>
              </w:rPr>
            </w:pPr>
            <w:r w:rsidRPr="00856601">
              <w:rPr>
                <w:szCs w:val="24"/>
              </w:rPr>
              <w:t>ул. Азовская, 30</w:t>
            </w:r>
          </w:p>
        </w:tc>
        <w:tc>
          <w:tcPr>
            <w:tcW w:w="429" w:type="pct"/>
            <w:vAlign w:val="center"/>
          </w:tcPr>
          <w:p w:rsidR="001F520F" w:rsidRPr="00856601" w:rsidRDefault="001F520F" w:rsidP="00DC596A">
            <w:pPr>
              <w:ind w:firstLine="0"/>
              <w:jc w:val="center"/>
              <w:rPr>
                <w:szCs w:val="24"/>
              </w:rPr>
            </w:pPr>
            <w:r w:rsidRPr="00856601">
              <w:rPr>
                <w:szCs w:val="24"/>
              </w:rPr>
              <w:t>93,4</w:t>
            </w:r>
          </w:p>
        </w:tc>
        <w:tc>
          <w:tcPr>
            <w:tcW w:w="437" w:type="pct"/>
            <w:vAlign w:val="center"/>
          </w:tcPr>
          <w:p w:rsidR="001F520F" w:rsidRPr="00856601" w:rsidRDefault="001F520F" w:rsidP="00DC596A">
            <w:pPr>
              <w:ind w:firstLine="0"/>
              <w:jc w:val="center"/>
              <w:rPr>
                <w:szCs w:val="24"/>
              </w:rPr>
            </w:pPr>
            <w:r w:rsidRPr="00856601">
              <w:rPr>
                <w:szCs w:val="24"/>
              </w:rPr>
              <w:t>61</w:t>
            </w:r>
          </w:p>
        </w:tc>
        <w:tc>
          <w:tcPr>
            <w:tcW w:w="903" w:type="pct"/>
            <w:vAlign w:val="center"/>
          </w:tcPr>
          <w:p w:rsidR="001F520F" w:rsidRPr="00856601" w:rsidRDefault="001F520F" w:rsidP="00DC596A">
            <w:pPr>
              <w:ind w:firstLine="0"/>
              <w:jc w:val="center"/>
              <w:rPr>
                <w:szCs w:val="24"/>
              </w:rPr>
            </w:pPr>
            <w:r w:rsidRPr="00856601">
              <w:rPr>
                <w:szCs w:val="24"/>
              </w:rPr>
              <w:t>Магазин</w:t>
            </w:r>
          </w:p>
          <w:p w:rsidR="001F520F" w:rsidRPr="00856601" w:rsidRDefault="001F520F" w:rsidP="00DC596A">
            <w:pPr>
              <w:ind w:firstLine="0"/>
              <w:jc w:val="center"/>
              <w:rPr>
                <w:szCs w:val="24"/>
              </w:rPr>
            </w:pPr>
            <w:r w:rsidRPr="00856601">
              <w:rPr>
                <w:szCs w:val="24"/>
              </w:rPr>
              <w:t>Товары повседневного спроса</w:t>
            </w:r>
          </w:p>
        </w:tc>
        <w:tc>
          <w:tcPr>
            <w:tcW w:w="536" w:type="pct"/>
            <w:vAlign w:val="center"/>
          </w:tcPr>
          <w:p w:rsidR="001F520F" w:rsidRPr="00856601" w:rsidRDefault="001F520F" w:rsidP="00DC596A">
            <w:pPr>
              <w:ind w:firstLine="0"/>
              <w:jc w:val="center"/>
              <w:rPr>
                <w:szCs w:val="24"/>
              </w:rPr>
            </w:pPr>
            <w:r w:rsidRPr="00856601">
              <w:rPr>
                <w:szCs w:val="24"/>
              </w:rPr>
              <w:t>1</w:t>
            </w:r>
          </w:p>
        </w:tc>
        <w:tc>
          <w:tcPr>
            <w:tcW w:w="940" w:type="pct"/>
            <w:vAlign w:val="center"/>
          </w:tcPr>
          <w:p w:rsidR="001F520F" w:rsidRPr="00856601" w:rsidRDefault="001F520F" w:rsidP="00DC596A">
            <w:pPr>
              <w:ind w:firstLine="0"/>
              <w:jc w:val="center"/>
              <w:rPr>
                <w:szCs w:val="24"/>
              </w:rPr>
            </w:pPr>
            <w:r w:rsidRPr="00856601">
              <w:rPr>
                <w:szCs w:val="24"/>
              </w:rPr>
              <w:t>Смешанный</w:t>
            </w:r>
          </w:p>
        </w:tc>
      </w:tr>
      <w:tr w:rsidR="001F520F" w:rsidRPr="00856601" w:rsidTr="00F465BD">
        <w:trPr>
          <w:trHeight w:val="20"/>
          <w:jc w:val="center"/>
        </w:trPr>
        <w:tc>
          <w:tcPr>
            <w:tcW w:w="189" w:type="pct"/>
            <w:vAlign w:val="center"/>
          </w:tcPr>
          <w:p w:rsidR="001F520F" w:rsidRPr="00856601" w:rsidRDefault="001F520F" w:rsidP="00DC596A">
            <w:pPr>
              <w:ind w:firstLine="0"/>
              <w:jc w:val="center"/>
              <w:rPr>
                <w:szCs w:val="24"/>
              </w:rPr>
            </w:pPr>
            <w:r w:rsidRPr="00856601">
              <w:rPr>
                <w:szCs w:val="24"/>
              </w:rPr>
              <w:t>12.</w:t>
            </w:r>
          </w:p>
        </w:tc>
        <w:tc>
          <w:tcPr>
            <w:tcW w:w="802" w:type="pct"/>
            <w:vAlign w:val="center"/>
          </w:tcPr>
          <w:p w:rsidR="001F520F" w:rsidRPr="00856601" w:rsidRDefault="001F520F" w:rsidP="00DC596A">
            <w:pPr>
              <w:ind w:firstLine="0"/>
              <w:jc w:val="center"/>
              <w:rPr>
                <w:szCs w:val="24"/>
              </w:rPr>
            </w:pPr>
            <w:r w:rsidRPr="00856601">
              <w:rPr>
                <w:szCs w:val="24"/>
              </w:rPr>
              <w:t>Махневское Райпо</w:t>
            </w:r>
          </w:p>
        </w:tc>
        <w:tc>
          <w:tcPr>
            <w:tcW w:w="764" w:type="pct"/>
            <w:vAlign w:val="center"/>
          </w:tcPr>
          <w:p w:rsidR="001F520F" w:rsidRPr="00856601" w:rsidRDefault="001F520F" w:rsidP="00DC596A">
            <w:pPr>
              <w:ind w:firstLine="0"/>
              <w:jc w:val="center"/>
              <w:rPr>
                <w:szCs w:val="24"/>
              </w:rPr>
            </w:pPr>
            <w:r w:rsidRPr="00856601">
              <w:rPr>
                <w:szCs w:val="24"/>
              </w:rPr>
              <w:t>с. Кишкинское</w:t>
            </w:r>
          </w:p>
          <w:p w:rsidR="001F520F" w:rsidRPr="00856601" w:rsidRDefault="001F520F" w:rsidP="00DC596A">
            <w:pPr>
              <w:ind w:firstLine="0"/>
              <w:jc w:val="center"/>
              <w:rPr>
                <w:szCs w:val="24"/>
              </w:rPr>
            </w:pPr>
            <w:r w:rsidRPr="00856601">
              <w:rPr>
                <w:szCs w:val="24"/>
              </w:rPr>
              <w:t>ул. Ленина, 7а</w:t>
            </w:r>
          </w:p>
        </w:tc>
        <w:tc>
          <w:tcPr>
            <w:tcW w:w="429" w:type="pct"/>
            <w:vAlign w:val="center"/>
          </w:tcPr>
          <w:p w:rsidR="001F520F" w:rsidRPr="00856601" w:rsidRDefault="001F520F" w:rsidP="00DC596A">
            <w:pPr>
              <w:ind w:firstLine="0"/>
              <w:jc w:val="center"/>
              <w:rPr>
                <w:szCs w:val="24"/>
              </w:rPr>
            </w:pPr>
            <w:r w:rsidRPr="00856601">
              <w:rPr>
                <w:szCs w:val="24"/>
              </w:rPr>
              <w:t>93,9</w:t>
            </w:r>
          </w:p>
        </w:tc>
        <w:tc>
          <w:tcPr>
            <w:tcW w:w="437" w:type="pct"/>
            <w:vAlign w:val="center"/>
          </w:tcPr>
          <w:p w:rsidR="001F520F" w:rsidRPr="00856601" w:rsidRDefault="001F520F" w:rsidP="00DC596A">
            <w:pPr>
              <w:ind w:firstLine="0"/>
              <w:jc w:val="center"/>
              <w:rPr>
                <w:szCs w:val="24"/>
              </w:rPr>
            </w:pPr>
            <w:r w:rsidRPr="00856601">
              <w:rPr>
                <w:szCs w:val="24"/>
              </w:rPr>
              <w:t>68,3</w:t>
            </w:r>
          </w:p>
        </w:tc>
        <w:tc>
          <w:tcPr>
            <w:tcW w:w="903" w:type="pct"/>
            <w:vAlign w:val="center"/>
          </w:tcPr>
          <w:p w:rsidR="001F520F" w:rsidRPr="00856601" w:rsidRDefault="001F520F" w:rsidP="00DC596A">
            <w:pPr>
              <w:ind w:firstLine="0"/>
              <w:jc w:val="center"/>
              <w:rPr>
                <w:szCs w:val="24"/>
              </w:rPr>
            </w:pPr>
            <w:r w:rsidRPr="00856601">
              <w:rPr>
                <w:szCs w:val="24"/>
              </w:rPr>
              <w:t>Магазин</w:t>
            </w:r>
          </w:p>
          <w:p w:rsidR="001F520F" w:rsidRPr="00856601" w:rsidRDefault="001F520F" w:rsidP="00DC596A">
            <w:pPr>
              <w:ind w:firstLine="0"/>
              <w:jc w:val="center"/>
              <w:rPr>
                <w:szCs w:val="24"/>
              </w:rPr>
            </w:pPr>
            <w:r w:rsidRPr="00856601">
              <w:rPr>
                <w:szCs w:val="24"/>
              </w:rPr>
              <w:t>Товары  повседневного спроса</w:t>
            </w:r>
          </w:p>
        </w:tc>
        <w:tc>
          <w:tcPr>
            <w:tcW w:w="536" w:type="pct"/>
            <w:vAlign w:val="center"/>
          </w:tcPr>
          <w:p w:rsidR="001F520F" w:rsidRPr="00856601" w:rsidRDefault="001F520F" w:rsidP="00DC596A">
            <w:pPr>
              <w:ind w:firstLine="0"/>
              <w:jc w:val="center"/>
              <w:rPr>
                <w:szCs w:val="24"/>
              </w:rPr>
            </w:pPr>
            <w:r w:rsidRPr="00856601">
              <w:rPr>
                <w:szCs w:val="24"/>
              </w:rPr>
              <w:t>1</w:t>
            </w:r>
          </w:p>
        </w:tc>
        <w:tc>
          <w:tcPr>
            <w:tcW w:w="940" w:type="pct"/>
            <w:vAlign w:val="center"/>
          </w:tcPr>
          <w:p w:rsidR="001F520F" w:rsidRPr="00856601" w:rsidRDefault="001F520F" w:rsidP="00DC596A">
            <w:pPr>
              <w:ind w:firstLine="0"/>
              <w:jc w:val="center"/>
              <w:rPr>
                <w:szCs w:val="24"/>
              </w:rPr>
            </w:pPr>
            <w:r w:rsidRPr="00856601">
              <w:rPr>
                <w:szCs w:val="24"/>
              </w:rPr>
              <w:t>Смешанный</w:t>
            </w:r>
          </w:p>
        </w:tc>
      </w:tr>
      <w:tr w:rsidR="001F520F" w:rsidRPr="00856601" w:rsidTr="00F465BD">
        <w:trPr>
          <w:trHeight w:val="20"/>
          <w:jc w:val="center"/>
        </w:trPr>
        <w:tc>
          <w:tcPr>
            <w:tcW w:w="189" w:type="pct"/>
            <w:vAlign w:val="center"/>
          </w:tcPr>
          <w:p w:rsidR="001F520F" w:rsidRPr="00856601" w:rsidRDefault="001F520F" w:rsidP="00DC596A">
            <w:pPr>
              <w:ind w:firstLine="0"/>
              <w:jc w:val="center"/>
              <w:rPr>
                <w:szCs w:val="24"/>
              </w:rPr>
            </w:pPr>
            <w:r w:rsidRPr="00856601">
              <w:rPr>
                <w:szCs w:val="24"/>
              </w:rPr>
              <w:t>13.</w:t>
            </w:r>
          </w:p>
        </w:tc>
        <w:tc>
          <w:tcPr>
            <w:tcW w:w="802" w:type="pct"/>
            <w:vAlign w:val="center"/>
          </w:tcPr>
          <w:p w:rsidR="001F520F" w:rsidRPr="00856601" w:rsidRDefault="001F520F" w:rsidP="00DC596A">
            <w:pPr>
              <w:ind w:firstLine="0"/>
              <w:jc w:val="center"/>
              <w:rPr>
                <w:szCs w:val="24"/>
              </w:rPr>
            </w:pPr>
            <w:r w:rsidRPr="00856601">
              <w:rPr>
                <w:szCs w:val="24"/>
              </w:rPr>
              <w:t>Махневское Райпо</w:t>
            </w:r>
          </w:p>
        </w:tc>
        <w:tc>
          <w:tcPr>
            <w:tcW w:w="764" w:type="pct"/>
            <w:vAlign w:val="center"/>
          </w:tcPr>
          <w:p w:rsidR="001F520F" w:rsidRPr="00856601" w:rsidRDefault="001F520F" w:rsidP="00DC596A">
            <w:pPr>
              <w:ind w:firstLine="0"/>
              <w:jc w:val="center"/>
              <w:rPr>
                <w:szCs w:val="24"/>
              </w:rPr>
            </w:pPr>
            <w:r w:rsidRPr="00856601">
              <w:rPr>
                <w:szCs w:val="24"/>
              </w:rPr>
              <w:t>с. Фоминское</w:t>
            </w:r>
          </w:p>
          <w:p w:rsidR="001F520F" w:rsidRPr="00856601" w:rsidRDefault="001F520F" w:rsidP="00DC596A">
            <w:pPr>
              <w:ind w:firstLine="0"/>
              <w:jc w:val="center"/>
              <w:rPr>
                <w:szCs w:val="24"/>
              </w:rPr>
            </w:pPr>
            <w:r w:rsidRPr="00856601">
              <w:rPr>
                <w:szCs w:val="24"/>
              </w:rPr>
              <w:t>ул. Центральная, 6</w:t>
            </w:r>
          </w:p>
        </w:tc>
        <w:tc>
          <w:tcPr>
            <w:tcW w:w="429" w:type="pct"/>
            <w:vAlign w:val="center"/>
          </w:tcPr>
          <w:p w:rsidR="001F520F" w:rsidRPr="00856601" w:rsidRDefault="001F520F" w:rsidP="00DC596A">
            <w:pPr>
              <w:ind w:firstLine="0"/>
              <w:jc w:val="center"/>
              <w:rPr>
                <w:szCs w:val="24"/>
              </w:rPr>
            </w:pPr>
            <w:r w:rsidRPr="00856601">
              <w:rPr>
                <w:szCs w:val="24"/>
              </w:rPr>
              <w:t>77,7</w:t>
            </w:r>
          </w:p>
        </w:tc>
        <w:tc>
          <w:tcPr>
            <w:tcW w:w="437" w:type="pct"/>
            <w:vAlign w:val="center"/>
          </w:tcPr>
          <w:p w:rsidR="001F520F" w:rsidRPr="00856601" w:rsidRDefault="001F520F" w:rsidP="00DC596A">
            <w:pPr>
              <w:ind w:firstLine="0"/>
              <w:jc w:val="center"/>
              <w:rPr>
                <w:szCs w:val="24"/>
              </w:rPr>
            </w:pPr>
            <w:r w:rsidRPr="00856601">
              <w:rPr>
                <w:szCs w:val="24"/>
              </w:rPr>
              <w:t>46,2</w:t>
            </w:r>
          </w:p>
        </w:tc>
        <w:tc>
          <w:tcPr>
            <w:tcW w:w="903" w:type="pct"/>
            <w:vAlign w:val="center"/>
          </w:tcPr>
          <w:p w:rsidR="001F520F" w:rsidRPr="00856601" w:rsidRDefault="001F520F" w:rsidP="00DC596A">
            <w:pPr>
              <w:ind w:firstLine="0"/>
              <w:jc w:val="center"/>
              <w:rPr>
                <w:szCs w:val="24"/>
              </w:rPr>
            </w:pPr>
            <w:r w:rsidRPr="00856601">
              <w:rPr>
                <w:szCs w:val="24"/>
              </w:rPr>
              <w:t>Магазин</w:t>
            </w:r>
          </w:p>
          <w:p w:rsidR="001F520F" w:rsidRPr="00856601" w:rsidRDefault="001F520F" w:rsidP="00DC596A">
            <w:pPr>
              <w:ind w:firstLine="0"/>
              <w:jc w:val="center"/>
              <w:rPr>
                <w:szCs w:val="24"/>
              </w:rPr>
            </w:pPr>
            <w:r w:rsidRPr="00856601">
              <w:rPr>
                <w:szCs w:val="24"/>
              </w:rPr>
              <w:t>Товары повседневного спроса</w:t>
            </w:r>
          </w:p>
        </w:tc>
        <w:tc>
          <w:tcPr>
            <w:tcW w:w="536" w:type="pct"/>
            <w:vAlign w:val="center"/>
          </w:tcPr>
          <w:p w:rsidR="001F520F" w:rsidRPr="00856601" w:rsidRDefault="001F520F" w:rsidP="00DC596A">
            <w:pPr>
              <w:ind w:firstLine="0"/>
              <w:jc w:val="center"/>
              <w:rPr>
                <w:szCs w:val="24"/>
              </w:rPr>
            </w:pPr>
            <w:r w:rsidRPr="00856601">
              <w:rPr>
                <w:szCs w:val="24"/>
              </w:rPr>
              <w:t>1</w:t>
            </w:r>
          </w:p>
        </w:tc>
        <w:tc>
          <w:tcPr>
            <w:tcW w:w="940" w:type="pct"/>
            <w:vAlign w:val="center"/>
          </w:tcPr>
          <w:p w:rsidR="001F520F" w:rsidRPr="00856601" w:rsidRDefault="001F520F" w:rsidP="00DC596A">
            <w:pPr>
              <w:ind w:firstLine="0"/>
              <w:jc w:val="center"/>
              <w:rPr>
                <w:szCs w:val="24"/>
              </w:rPr>
            </w:pPr>
            <w:r w:rsidRPr="00856601">
              <w:rPr>
                <w:szCs w:val="24"/>
              </w:rPr>
              <w:t>Смешанный</w:t>
            </w:r>
          </w:p>
        </w:tc>
      </w:tr>
      <w:tr w:rsidR="001F520F" w:rsidRPr="00856601" w:rsidTr="00F465BD">
        <w:trPr>
          <w:trHeight w:val="20"/>
          <w:jc w:val="center"/>
        </w:trPr>
        <w:tc>
          <w:tcPr>
            <w:tcW w:w="189" w:type="pct"/>
            <w:vAlign w:val="center"/>
          </w:tcPr>
          <w:p w:rsidR="001F520F" w:rsidRPr="00856601" w:rsidRDefault="001F520F" w:rsidP="00DC596A">
            <w:pPr>
              <w:ind w:firstLine="0"/>
              <w:jc w:val="center"/>
              <w:rPr>
                <w:szCs w:val="24"/>
              </w:rPr>
            </w:pPr>
            <w:r w:rsidRPr="00856601">
              <w:rPr>
                <w:szCs w:val="24"/>
              </w:rPr>
              <w:t>14.</w:t>
            </w:r>
          </w:p>
        </w:tc>
        <w:tc>
          <w:tcPr>
            <w:tcW w:w="802" w:type="pct"/>
            <w:vAlign w:val="center"/>
          </w:tcPr>
          <w:p w:rsidR="001F520F" w:rsidRPr="00856601" w:rsidRDefault="001F520F" w:rsidP="00DC596A">
            <w:pPr>
              <w:ind w:firstLine="0"/>
              <w:jc w:val="center"/>
              <w:rPr>
                <w:szCs w:val="24"/>
              </w:rPr>
            </w:pPr>
            <w:r w:rsidRPr="00856601">
              <w:rPr>
                <w:szCs w:val="24"/>
              </w:rPr>
              <w:t>Махневское Райпо</w:t>
            </w:r>
          </w:p>
        </w:tc>
        <w:tc>
          <w:tcPr>
            <w:tcW w:w="764" w:type="pct"/>
            <w:vAlign w:val="center"/>
          </w:tcPr>
          <w:p w:rsidR="001F520F" w:rsidRPr="00856601" w:rsidRDefault="001F520F" w:rsidP="00DC596A">
            <w:pPr>
              <w:ind w:firstLine="0"/>
              <w:jc w:val="center"/>
              <w:rPr>
                <w:szCs w:val="24"/>
              </w:rPr>
            </w:pPr>
            <w:r w:rsidRPr="00856601">
              <w:rPr>
                <w:szCs w:val="24"/>
              </w:rPr>
              <w:t>с. Болотовское</w:t>
            </w:r>
          </w:p>
          <w:p w:rsidR="001F520F" w:rsidRPr="00856601" w:rsidRDefault="001F520F" w:rsidP="00DC596A">
            <w:pPr>
              <w:ind w:firstLine="0"/>
              <w:jc w:val="center"/>
              <w:rPr>
                <w:szCs w:val="24"/>
              </w:rPr>
            </w:pPr>
            <w:r w:rsidRPr="00856601">
              <w:rPr>
                <w:szCs w:val="24"/>
              </w:rPr>
              <w:t>пер. Торговый, 2</w:t>
            </w:r>
          </w:p>
        </w:tc>
        <w:tc>
          <w:tcPr>
            <w:tcW w:w="429" w:type="pct"/>
            <w:vAlign w:val="center"/>
          </w:tcPr>
          <w:p w:rsidR="001F520F" w:rsidRPr="00856601" w:rsidRDefault="001F520F" w:rsidP="00DC596A">
            <w:pPr>
              <w:ind w:firstLine="0"/>
              <w:jc w:val="center"/>
              <w:rPr>
                <w:szCs w:val="24"/>
              </w:rPr>
            </w:pPr>
            <w:r w:rsidRPr="00856601">
              <w:rPr>
                <w:szCs w:val="24"/>
              </w:rPr>
              <w:t>142,6</w:t>
            </w:r>
          </w:p>
        </w:tc>
        <w:tc>
          <w:tcPr>
            <w:tcW w:w="437" w:type="pct"/>
            <w:vAlign w:val="center"/>
          </w:tcPr>
          <w:p w:rsidR="001F520F" w:rsidRPr="00856601" w:rsidRDefault="001F520F" w:rsidP="00DC596A">
            <w:pPr>
              <w:ind w:firstLine="0"/>
              <w:jc w:val="center"/>
              <w:rPr>
                <w:szCs w:val="24"/>
              </w:rPr>
            </w:pPr>
            <w:r w:rsidRPr="00856601">
              <w:rPr>
                <w:szCs w:val="24"/>
              </w:rPr>
              <w:t>27,7</w:t>
            </w:r>
          </w:p>
        </w:tc>
        <w:tc>
          <w:tcPr>
            <w:tcW w:w="903" w:type="pct"/>
            <w:vAlign w:val="center"/>
          </w:tcPr>
          <w:p w:rsidR="001F520F" w:rsidRPr="00856601" w:rsidRDefault="001F520F" w:rsidP="00DC596A">
            <w:pPr>
              <w:ind w:firstLine="0"/>
              <w:jc w:val="center"/>
              <w:rPr>
                <w:szCs w:val="24"/>
              </w:rPr>
            </w:pPr>
            <w:r w:rsidRPr="00856601">
              <w:rPr>
                <w:szCs w:val="24"/>
              </w:rPr>
              <w:t>Магазин</w:t>
            </w:r>
          </w:p>
          <w:p w:rsidR="001F520F" w:rsidRPr="00856601" w:rsidRDefault="001F520F" w:rsidP="00DC596A">
            <w:pPr>
              <w:ind w:firstLine="0"/>
              <w:jc w:val="center"/>
              <w:rPr>
                <w:szCs w:val="24"/>
              </w:rPr>
            </w:pPr>
            <w:r w:rsidRPr="00856601">
              <w:rPr>
                <w:szCs w:val="24"/>
              </w:rPr>
              <w:t>Товары  повседневного спроса</w:t>
            </w:r>
          </w:p>
        </w:tc>
        <w:tc>
          <w:tcPr>
            <w:tcW w:w="536" w:type="pct"/>
            <w:vAlign w:val="center"/>
          </w:tcPr>
          <w:p w:rsidR="001F520F" w:rsidRPr="00856601" w:rsidRDefault="001F520F" w:rsidP="00DC596A">
            <w:pPr>
              <w:ind w:firstLine="0"/>
              <w:jc w:val="center"/>
              <w:rPr>
                <w:szCs w:val="24"/>
              </w:rPr>
            </w:pPr>
            <w:r w:rsidRPr="00856601">
              <w:rPr>
                <w:szCs w:val="24"/>
              </w:rPr>
              <w:t>1</w:t>
            </w:r>
          </w:p>
        </w:tc>
        <w:tc>
          <w:tcPr>
            <w:tcW w:w="940" w:type="pct"/>
            <w:vAlign w:val="center"/>
          </w:tcPr>
          <w:p w:rsidR="001F520F" w:rsidRPr="00856601" w:rsidRDefault="001F520F" w:rsidP="00DC596A">
            <w:pPr>
              <w:ind w:firstLine="0"/>
              <w:jc w:val="center"/>
              <w:rPr>
                <w:szCs w:val="24"/>
              </w:rPr>
            </w:pPr>
            <w:r w:rsidRPr="00856601">
              <w:rPr>
                <w:szCs w:val="24"/>
              </w:rPr>
              <w:t>Смешанный</w:t>
            </w:r>
          </w:p>
        </w:tc>
      </w:tr>
      <w:tr w:rsidR="001F520F" w:rsidRPr="00856601" w:rsidTr="00F465BD">
        <w:trPr>
          <w:trHeight w:val="20"/>
          <w:jc w:val="center"/>
        </w:trPr>
        <w:tc>
          <w:tcPr>
            <w:tcW w:w="189" w:type="pct"/>
            <w:vAlign w:val="center"/>
          </w:tcPr>
          <w:p w:rsidR="001F520F" w:rsidRPr="00856601" w:rsidRDefault="001F520F" w:rsidP="00DC596A">
            <w:pPr>
              <w:ind w:firstLine="0"/>
              <w:jc w:val="center"/>
              <w:rPr>
                <w:szCs w:val="24"/>
              </w:rPr>
            </w:pPr>
            <w:r w:rsidRPr="00856601">
              <w:rPr>
                <w:szCs w:val="24"/>
              </w:rPr>
              <w:t>15.</w:t>
            </w:r>
          </w:p>
        </w:tc>
        <w:tc>
          <w:tcPr>
            <w:tcW w:w="802" w:type="pct"/>
            <w:vAlign w:val="center"/>
          </w:tcPr>
          <w:p w:rsidR="001F520F" w:rsidRPr="00856601" w:rsidRDefault="001F520F" w:rsidP="00DC596A">
            <w:pPr>
              <w:ind w:firstLine="0"/>
              <w:jc w:val="center"/>
              <w:rPr>
                <w:szCs w:val="24"/>
              </w:rPr>
            </w:pPr>
            <w:r w:rsidRPr="00856601">
              <w:rPr>
                <w:szCs w:val="24"/>
              </w:rPr>
              <w:t>Махневское Райпо</w:t>
            </w:r>
          </w:p>
        </w:tc>
        <w:tc>
          <w:tcPr>
            <w:tcW w:w="764" w:type="pct"/>
            <w:vAlign w:val="center"/>
          </w:tcPr>
          <w:p w:rsidR="001F520F" w:rsidRPr="00856601" w:rsidRDefault="001F520F" w:rsidP="00DC596A">
            <w:pPr>
              <w:ind w:firstLine="0"/>
              <w:jc w:val="center"/>
              <w:rPr>
                <w:szCs w:val="24"/>
              </w:rPr>
            </w:pPr>
            <w:r w:rsidRPr="00856601">
              <w:rPr>
                <w:szCs w:val="24"/>
              </w:rPr>
              <w:t>с. Мугай</w:t>
            </w:r>
          </w:p>
          <w:p w:rsidR="001F520F" w:rsidRPr="00856601" w:rsidRDefault="001F520F" w:rsidP="00DC596A">
            <w:pPr>
              <w:ind w:firstLine="0"/>
              <w:jc w:val="center"/>
              <w:rPr>
                <w:szCs w:val="24"/>
              </w:rPr>
            </w:pPr>
            <w:r w:rsidRPr="00856601">
              <w:rPr>
                <w:szCs w:val="24"/>
              </w:rPr>
              <w:t>ул. Октябрьская, 89</w:t>
            </w:r>
          </w:p>
        </w:tc>
        <w:tc>
          <w:tcPr>
            <w:tcW w:w="429" w:type="pct"/>
            <w:vAlign w:val="center"/>
          </w:tcPr>
          <w:p w:rsidR="001F520F" w:rsidRPr="00856601" w:rsidRDefault="001F520F" w:rsidP="00DC596A">
            <w:pPr>
              <w:ind w:firstLine="0"/>
              <w:jc w:val="center"/>
              <w:rPr>
                <w:szCs w:val="24"/>
              </w:rPr>
            </w:pPr>
            <w:r w:rsidRPr="00856601">
              <w:rPr>
                <w:szCs w:val="24"/>
              </w:rPr>
              <w:t>144,2</w:t>
            </w:r>
          </w:p>
        </w:tc>
        <w:tc>
          <w:tcPr>
            <w:tcW w:w="437" w:type="pct"/>
            <w:vAlign w:val="center"/>
          </w:tcPr>
          <w:p w:rsidR="001F520F" w:rsidRPr="00856601" w:rsidRDefault="001F520F" w:rsidP="00DC596A">
            <w:pPr>
              <w:ind w:firstLine="0"/>
              <w:jc w:val="center"/>
              <w:rPr>
                <w:szCs w:val="24"/>
              </w:rPr>
            </w:pPr>
            <w:r w:rsidRPr="00856601">
              <w:rPr>
                <w:szCs w:val="24"/>
              </w:rPr>
              <w:t>67,3</w:t>
            </w:r>
          </w:p>
        </w:tc>
        <w:tc>
          <w:tcPr>
            <w:tcW w:w="903" w:type="pct"/>
            <w:vAlign w:val="center"/>
          </w:tcPr>
          <w:p w:rsidR="001F520F" w:rsidRPr="00856601" w:rsidRDefault="001F520F" w:rsidP="00DC596A">
            <w:pPr>
              <w:ind w:firstLine="0"/>
              <w:jc w:val="center"/>
              <w:rPr>
                <w:szCs w:val="24"/>
              </w:rPr>
            </w:pPr>
            <w:r w:rsidRPr="00856601">
              <w:rPr>
                <w:szCs w:val="24"/>
              </w:rPr>
              <w:t>Магазин</w:t>
            </w:r>
          </w:p>
          <w:p w:rsidR="001F520F" w:rsidRPr="00856601" w:rsidRDefault="001F520F" w:rsidP="00DC596A">
            <w:pPr>
              <w:ind w:firstLine="0"/>
              <w:jc w:val="center"/>
              <w:rPr>
                <w:szCs w:val="24"/>
              </w:rPr>
            </w:pPr>
            <w:r w:rsidRPr="00856601">
              <w:rPr>
                <w:szCs w:val="24"/>
              </w:rPr>
              <w:t>Товары повседневного спроса</w:t>
            </w:r>
          </w:p>
        </w:tc>
        <w:tc>
          <w:tcPr>
            <w:tcW w:w="536" w:type="pct"/>
            <w:vAlign w:val="center"/>
          </w:tcPr>
          <w:p w:rsidR="001F520F" w:rsidRPr="00856601" w:rsidRDefault="001F520F" w:rsidP="00DC596A">
            <w:pPr>
              <w:ind w:firstLine="0"/>
              <w:jc w:val="center"/>
              <w:rPr>
                <w:szCs w:val="24"/>
              </w:rPr>
            </w:pPr>
            <w:r w:rsidRPr="00856601">
              <w:rPr>
                <w:szCs w:val="24"/>
              </w:rPr>
              <w:t>2</w:t>
            </w:r>
          </w:p>
        </w:tc>
        <w:tc>
          <w:tcPr>
            <w:tcW w:w="940" w:type="pct"/>
            <w:vAlign w:val="center"/>
          </w:tcPr>
          <w:p w:rsidR="001F520F" w:rsidRPr="00856601" w:rsidRDefault="001F520F" w:rsidP="00DC596A">
            <w:pPr>
              <w:ind w:firstLine="0"/>
              <w:jc w:val="center"/>
              <w:rPr>
                <w:szCs w:val="24"/>
              </w:rPr>
            </w:pPr>
            <w:r w:rsidRPr="00856601">
              <w:rPr>
                <w:szCs w:val="24"/>
              </w:rPr>
              <w:t>Смешанный</w:t>
            </w:r>
          </w:p>
        </w:tc>
      </w:tr>
      <w:tr w:rsidR="001F520F" w:rsidRPr="00856601" w:rsidTr="00F465BD">
        <w:trPr>
          <w:trHeight w:val="20"/>
          <w:jc w:val="center"/>
        </w:trPr>
        <w:tc>
          <w:tcPr>
            <w:tcW w:w="189" w:type="pct"/>
            <w:tcBorders>
              <w:top w:val="single" w:sz="4" w:space="0" w:color="auto"/>
              <w:bottom w:val="single" w:sz="4" w:space="0" w:color="auto"/>
            </w:tcBorders>
            <w:vAlign w:val="center"/>
          </w:tcPr>
          <w:p w:rsidR="001F520F" w:rsidRPr="00856601" w:rsidRDefault="001F520F" w:rsidP="00DC596A">
            <w:pPr>
              <w:ind w:firstLine="0"/>
              <w:jc w:val="center"/>
              <w:rPr>
                <w:szCs w:val="24"/>
              </w:rPr>
            </w:pPr>
            <w:r w:rsidRPr="00856601">
              <w:rPr>
                <w:szCs w:val="24"/>
              </w:rPr>
              <w:t>16.</w:t>
            </w:r>
          </w:p>
        </w:tc>
        <w:tc>
          <w:tcPr>
            <w:tcW w:w="802" w:type="pct"/>
            <w:tcBorders>
              <w:top w:val="single" w:sz="4" w:space="0" w:color="auto"/>
              <w:bottom w:val="single" w:sz="4" w:space="0" w:color="auto"/>
            </w:tcBorders>
            <w:vAlign w:val="center"/>
          </w:tcPr>
          <w:p w:rsidR="001F520F" w:rsidRPr="00856601" w:rsidRDefault="001F520F" w:rsidP="00DC596A">
            <w:pPr>
              <w:ind w:firstLine="0"/>
              <w:jc w:val="center"/>
              <w:rPr>
                <w:szCs w:val="24"/>
              </w:rPr>
            </w:pPr>
            <w:r w:rsidRPr="00856601">
              <w:rPr>
                <w:szCs w:val="24"/>
              </w:rPr>
              <w:t>Махневское Райпо</w:t>
            </w:r>
          </w:p>
        </w:tc>
        <w:tc>
          <w:tcPr>
            <w:tcW w:w="764" w:type="pct"/>
            <w:tcBorders>
              <w:top w:val="single" w:sz="4" w:space="0" w:color="auto"/>
              <w:bottom w:val="single" w:sz="4" w:space="0" w:color="auto"/>
            </w:tcBorders>
            <w:vAlign w:val="center"/>
          </w:tcPr>
          <w:p w:rsidR="001F520F" w:rsidRPr="00856601" w:rsidRDefault="001F520F" w:rsidP="00DC596A">
            <w:pPr>
              <w:ind w:firstLine="0"/>
              <w:jc w:val="center"/>
              <w:rPr>
                <w:szCs w:val="24"/>
              </w:rPr>
            </w:pPr>
            <w:r w:rsidRPr="00856601">
              <w:rPr>
                <w:szCs w:val="24"/>
              </w:rPr>
              <w:t>с. Санкино</w:t>
            </w:r>
          </w:p>
          <w:p w:rsidR="001F520F" w:rsidRPr="00856601" w:rsidRDefault="001F520F" w:rsidP="00DC596A">
            <w:pPr>
              <w:ind w:firstLine="0"/>
              <w:jc w:val="center"/>
              <w:rPr>
                <w:szCs w:val="24"/>
              </w:rPr>
            </w:pPr>
            <w:r w:rsidRPr="00856601">
              <w:rPr>
                <w:szCs w:val="24"/>
              </w:rPr>
              <w:t>ул. Уральская, 23</w:t>
            </w:r>
          </w:p>
        </w:tc>
        <w:tc>
          <w:tcPr>
            <w:tcW w:w="429" w:type="pct"/>
            <w:tcBorders>
              <w:top w:val="single" w:sz="4" w:space="0" w:color="auto"/>
              <w:bottom w:val="single" w:sz="4" w:space="0" w:color="auto"/>
            </w:tcBorders>
            <w:vAlign w:val="center"/>
          </w:tcPr>
          <w:p w:rsidR="001F520F" w:rsidRPr="00856601" w:rsidRDefault="001F520F" w:rsidP="00DC596A">
            <w:pPr>
              <w:ind w:firstLine="0"/>
              <w:jc w:val="center"/>
              <w:rPr>
                <w:szCs w:val="24"/>
              </w:rPr>
            </w:pPr>
            <w:r w:rsidRPr="00856601">
              <w:rPr>
                <w:szCs w:val="24"/>
              </w:rPr>
              <w:t>102</w:t>
            </w:r>
          </w:p>
        </w:tc>
        <w:tc>
          <w:tcPr>
            <w:tcW w:w="437" w:type="pct"/>
            <w:tcBorders>
              <w:top w:val="single" w:sz="4" w:space="0" w:color="auto"/>
              <w:bottom w:val="single" w:sz="4" w:space="0" w:color="auto"/>
            </w:tcBorders>
            <w:vAlign w:val="center"/>
          </w:tcPr>
          <w:p w:rsidR="001F520F" w:rsidRPr="00856601" w:rsidRDefault="001F520F" w:rsidP="00DC596A">
            <w:pPr>
              <w:ind w:firstLine="0"/>
              <w:jc w:val="center"/>
              <w:rPr>
                <w:szCs w:val="24"/>
              </w:rPr>
            </w:pPr>
            <w:r w:rsidRPr="00856601">
              <w:rPr>
                <w:szCs w:val="24"/>
              </w:rPr>
              <w:t>56</w:t>
            </w:r>
          </w:p>
        </w:tc>
        <w:tc>
          <w:tcPr>
            <w:tcW w:w="903" w:type="pct"/>
            <w:vAlign w:val="center"/>
          </w:tcPr>
          <w:p w:rsidR="001F520F" w:rsidRPr="00856601" w:rsidRDefault="001F520F" w:rsidP="00DC596A">
            <w:pPr>
              <w:ind w:firstLine="0"/>
              <w:jc w:val="center"/>
              <w:rPr>
                <w:szCs w:val="24"/>
              </w:rPr>
            </w:pPr>
            <w:r w:rsidRPr="00856601">
              <w:rPr>
                <w:szCs w:val="24"/>
              </w:rPr>
              <w:t>Магазин</w:t>
            </w:r>
          </w:p>
          <w:p w:rsidR="001F520F" w:rsidRPr="00856601" w:rsidRDefault="001F520F" w:rsidP="00DC596A">
            <w:pPr>
              <w:ind w:firstLine="0"/>
              <w:jc w:val="center"/>
              <w:rPr>
                <w:szCs w:val="24"/>
              </w:rPr>
            </w:pPr>
            <w:r w:rsidRPr="00856601">
              <w:rPr>
                <w:szCs w:val="24"/>
              </w:rPr>
              <w:t>Товары</w:t>
            </w:r>
          </w:p>
          <w:p w:rsidR="001F520F" w:rsidRPr="00856601" w:rsidRDefault="001F520F" w:rsidP="00DC596A">
            <w:pPr>
              <w:ind w:firstLine="0"/>
              <w:jc w:val="center"/>
              <w:rPr>
                <w:szCs w:val="24"/>
              </w:rPr>
            </w:pPr>
            <w:r w:rsidRPr="00856601">
              <w:rPr>
                <w:szCs w:val="24"/>
              </w:rPr>
              <w:t>повседневного  спроса</w:t>
            </w:r>
          </w:p>
        </w:tc>
        <w:tc>
          <w:tcPr>
            <w:tcW w:w="536" w:type="pct"/>
            <w:vAlign w:val="center"/>
          </w:tcPr>
          <w:p w:rsidR="001F520F" w:rsidRPr="00856601" w:rsidRDefault="001F520F" w:rsidP="00DC596A">
            <w:pPr>
              <w:ind w:firstLine="0"/>
              <w:jc w:val="center"/>
              <w:rPr>
                <w:szCs w:val="24"/>
              </w:rPr>
            </w:pPr>
            <w:r w:rsidRPr="00856601">
              <w:rPr>
                <w:szCs w:val="24"/>
              </w:rPr>
              <w:t>3</w:t>
            </w:r>
          </w:p>
        </w:tc>
        <w:tc>
          <w:tcPr>
            <w:tcW w:w="940" w:type="pct"/>
            <w:vAlign w:val="center"/>
          </w:tcPr>
          <w:p w:rsidR="001F520F" w:rsidRPr="00856601" w:rsidRDefault="001F520F" w:rsidP="00DC596A">
            <w:pPr>
              <w:ind w:firstLine="0"/>
              <w:jc w:val="center"/>
              <w:rPr>
                <w:szCs w:val="24"/>
              </w:rPr>
            </w:pPr>
            <w:r w:rsidRPr="00856601">
              <w:rPr>
                <w:szCs w:val="24"/>
              </w:rPr>
              <w:t>Смешанный</w:t>
            </w:r>
          </w:p>
        </w:tc>
      </w:tr>
      <w:tr w:rsidR="001F520F" w:rsidRPr="00856601" w:rsidTr="00F465BD">
        <w:trPr>
          <w:trHeight w:val="20"/>
          <w:jc w:val="center"/>
        </w:trPr>
        <w:tc>
          <w:tcPr>
            <w:tcW w:w="189" w:type="pct"/>
            <w:tcBorders>
              <w:top w:val="single" w:sz="4" w:space="0" w:color="auto"/>
            </w:tcBorders>
            <w:vAlign w:val="center"/>
          </w:tcPr>
          <w:p w:rsidR="001F520F" w:rsidRPr="00856601" w:rsidRDefault="001F520F" w:rsidP="00DC596A">
            <w:pPr>
              <w:ind w:firstLine="0"/>
              <w:jc w:val="center"/>
              <w:rPr>
                <w:szCs w:val="24"/>
              </w:rPr>
            </w:pPr>
            <w:r w:rsidRPr="00856601">
              <w:rPr>
                <w:szCs w:val="24"/>
              </w:rPr>
              <w:t>17.</w:t>
            </w:r>
          </w:p>
        </w:tc>
        <w:tc>
          <w:tcPr>
            <w:tcW w:w="802" w:type="pct"/>
            <w:tcBorders>
              <w:top w:val="single" w:sz="4" w:space="0" w:color="auto"/>
            </w:tcBorders>
            <w:vAlign w:val="center"/>
          </w:tcPr>
          <w:p w:rsidR="001F520F" w:rsidRPr="00856601" w:rsidRDefault="001F520F" w:rsidP="00DC596A">
            <w:pPr>
              <w:ind w:firstLine="0"/>
              <w:jc w:val="center"/>
              <w:rPr>
                <w:szCs w:val="24"/>
              </w:rPr>
            </w:pPr>
            <w:r w:rsidRPr="00856601">
              <w:rPr>
                <w:szCs w:val="24"/>
              </w:rPr>
              <w:t>Махневское Райпо</w:t>
            </w:r>
          </w:p>
        </w:tc>
        <w:tc>
          <w:tcPr>
            <w:tcW w:w="764" w:type="pct"/>
            <w:tcBorders>
              <w:top w:val="single" w:sz="4" w:space="0" w:color="auto"/>
            </w:tcBorders>
            <w:vAlign w:val="center"/>
          </w:tcPr>
          <w:p w:rsidR="001F520F" w:rsidRPr="00856601" w:rsidRDefault="001F520F" w:rsidP="00DC596A">
            <w:pPr>
              <w:ind w:firstLine="0"/>
              <w:jc w:val="center"/>
              <w:rPr>
                <w:szCs w:val="24"/>
              </w:rPr>
            </w:pPr>
            <w:r w:rsidRPr="00856601">
              <w:rPr>
                <w:szCs w:val="24"/>
              </w:rPr>
              <w:t>д. Анисимова</w:t>
            </w:r>
          </w:p>
        </w:tc>
        <w:tc>
          <w:tcPr>
            <w:tcW w:w="429" w:type="pct"/>
            <w:tcBorders>
              <w:top w:val="single" w:sz="4" w:space="0" w:color="auto"/>
            </w:tcBorders>
            <w:vAlign w:val="center"/>
          </w:tcPr>
          <w:p w:rsidR="001F520F" w:rsidRPr="00856601" w:rsidRDefault="001F520F" w:rsidP="00DC596A">
            <w:pPr>
              <w:ind w:firstLine="0"/>
              <w:jc w:val="center"/>
              <w:rPr>
                <w:szCs w:val="24"/>
              </w:rPr>
            </w:pPr>
            <w:r w:rsidRPr="00856601">
              <w:rPr>
                <w:szCs w:val="24"/>
              </w:rPr>
              <w:t>89,4</w:t>
            </w:r>
          </w:p>
        </w:tc>
        <w:tc>
          <w:tcPr>
            <w:tcW w:w="437" w:type="pct"/>
            <w:tcBorders>
              <w:top w:val="single" w:sz="4" w:space="0" w:color="auto"/>
            </w:tcBorders>
            <w:vAlign w:val="center"/>
          </w:tcPr>
          <w:p w:rsidR="001F520F" w:rsidRPr="00856601" w:rsidRDefault="001F520F" w:rsidP="00DC596A">
            <w:pPr>
              <w:ind w:firstLine="0"/>
              <w:jc w:val="center"/>
              <w:rPr>
                <w:szCs w:val="24"/>
              </w:rPr>
            </w:pPr>
            <w:r w:rsidRPr="00856601">
              <w:rPr>
                <w:szCs w:val="24"/>
              </w:rPr>
              <w:t>19,1</w:t>
            </w:r>
          </w:p>
        </w:tc>
        <w:tc>
          <w:tcPr>
            <w:tcW w:w="903" w:type="pct"/>
            <w:vAlign w:val="center"/>
          </w:tcPr>
          <w:p w:rsidR="001F520F" w:rsidRPr="00856601" w:rsidRDefault="001F520F" w:rsidP="00DC596A">
            <w:pPr>
              <w:ind w:firstLine="0"/>
              <w:jc w:val="center"/>
              <w:rPr>
                <w:szCs w:val="24"/>
              </w:rPr>
            </w:pPr>
            <w:r w:rsidRPr="00856601">
              <w:rPr>
                <w:szCs w:val="24"/>
              </w:rPr>
              <w:t>Магазин</w:t>
            </w:r>
          </w:p>
          <w:p w:rsidR="001F520F" w:rsidRPr="00856601" w:rsidRDefault="001F520F" w:rsidP="00DC596A">
            <w:pPr>
              <w:ind w:firstLine="0"/>
              <w:jc w:val="center"/>
              <w:rPr>
                <w:szCs w:val="24"/>
              </w:rPr>
            </w:pPr>
            <w:r w:rsidRPr="00856601">
              <w:rPr>
                <w:szCs w:val="24"/>
              </w:rPr>
              <w:t>Товары повседневного спроса</w:t>
            </w:r>
          </w:p>
        </w:tc>
        <w:tc>
          <w:tcPr>
            <w:tcW w:w="536" w:type="pct"/>
            <w:vAlign w:val="center"/>
          </w:tcPr>
          <w:p w:rsidR="001F520F" w:rsidRPr="00856601" w:rsidRDefault="001F520F" w:rsidP="00DC596A">
            <w:pPr>
              <w:ind w:firstLine="0"/>
              <w:jc w:val="center"/>
              <w:rPr>
                <w:szCs w:val="24"/>
              </w:rPr>
            </w:pPr>
            <w:r w:rsidRPr="00856601">
              <w:rPr>
                <w:szCs w:val="24"/>
              </w:rPr>
              <w:t>1</w:t>
            </w:r>
          </w:p>
        </w:tc>
        <w:tc>
          <w:tcPr>
            <w:tcW w:w="940" w:type="pct"/>
            <w:vAlign w:val="center"/>
          </w:tcPr>
          <w:p w:rsidR="001F520F" w:rsidRPr="00856601" w:rsidRDefault="001F520F" w:rsidP="00DC596A">
            <w:pPr>
              <w:ind w:firstLine="0"/>
              <w:jc w:val="center"/>
              <w:rPr>
                <w:szCs w:val="24"/>
              </w:rPr>
            </w:pPr>
            <w:r w:rsidRPr="00856601">
              <w:rPr>
                <w:szCs w:val="24"/>
              </w:rPr>
              <w:t>Смешанный</w:t>
            </w:r>
          </w:p>
        </w:tc>
      </w:tr>
    </w:tbl>
    <w:p w:rsidR="001F520F" w:rsidRPr="00856601" w:rsidRDefault="001F520F" w:rsidP="00791941">
      <w:pPr>
        <w:sectPr w:rsidR="001F520F" w:rsidRPr="00856601" w:rsidSect="00455173">
          <w:pgSz w:w="16838" w:h="11906" w:orient="landscape"/>
          <w:pgMar w:top="567" w:right="567" w:bottom="567" w:left="1134" w:header="709" w:footer="709" w:gutter="0"/>
          <w:cols w:space="708"/>
          <w:docGrid w:linePitch="381"/>
        </w:sectPr>
      </w:pPr>
    </w:p>
    <w:p w:rsidR="001F520F" w:rsidRPr="00856601" w:rsidRDefault="001F520F" w:rsidP="00791941">
      <w:r w:rsidRPr="00856601">
        <w:lastRenderedPageBreak/>
        <w:t>Торговые объекты в Махневском муниципальном образовании  составляют 6633,5 кв</w:t>
      </w:r>
      <w:proofErr w:type="gramStart"/>
      <w:r w:rsidRPr="00856601">
        <w:t>.м</w:t>
      </w:r>
      <w:proofErr w:type="gramEnd"/>
      <w:r w:rsidRPr="00856601">
        <w:t xml:space="preserve"> торговой площади, хотя по нормативам достаточно 1993,0 кв.м. Отсюда следует обеспеченность торговой площадью по </w:t>
      </w:r>
      <w:r w:rsidR="00562BDB" w:rsidRPr="00856601">
        <w:t>муниципальному образованию</w:t>
      </w:r>
      <w:r w:rsidRPr="00856601">
        <w:t xml:space="preserve"> составляет 100%; по </w:t>
      </w:r>
      <w:r w:rsidR="00562BDB" w:rsidRPr="00856601">
        <w:t>сельским администрациям</w:t>
      </w:r>
      <w:r w:rsidRPr="00856601">
        <w:t xml:space="preserve"> показатели колеблются  от 30,2% (Хабарчихинская сельская администрация) до 100% (большая часть сельских администраций).</w:t>
      </w:r>
    </w:p>
    <w:p w:rsidR="001F520F" w:rsidRPr="00856601" w:rsidRDefault="00134E11" w:rsidP="00791941">
      <w:r w:rsidRPr="00856601">
        <w:t xml:space="preserve">Большая часть объектов </w:t>
      </w:r>
      <w:r w:rsidR="001F520F" w:rsidRPr="00856601">
        <w:t>потребительского рынка сконцентрирована в</w:t>
      </w:r>
      <w:r w:rsidR="00E6639D" w:rsidRPr="00856601">
        <w:t xml:space="preserve"> Махневской поселковой администрации, </w:t>
      </w:r>
      <w:r w:rsidR="001F520F" w:rsidRPr="00856601">
        <w:t>Измоденовск</w:t>
      </w:r>
      <w:r w:rsidR="00E6639D" w:rsidRPr="00856601">
        <w:t>ой</w:t>
      </w:r>
      <w:r w:rsidR="001F520F" w:rsidRPr="00856601">
        <w:t>, Мугайск</w:t>
      </w:r>
      <w:r w:rsidR="00E6639D" w:rsidRPr="00856601">
        <w:t>ой</w:t>
      </w:r>
      <w:r w:rsidR="001F520F" w:rsidRPr="00856601">
        <w:t xml:space="preserve"> и Санкинск</w:t>
      </w:r>
      <w:r w:rsidR="00E6639D" w:rsidRPr="00856601">
        <w:t>ой сельских администрациях</w:t>
      </w:r>
      <w:r w:rsidR="001F520F" w:rsidRPr="00856601">
        <w:t>.</w:t>
      </w:r>
    </w:p>
    <w:p w:rsidR="001F520F" w:rsidRPr="00856601" w:rsidRDefault="001F520F" w:rsidP="00791941">
      <w:r w:rsidRPr="00856601">
        <w:t>В п.г.т. Махнево по адресу</w:t>
      </w:r>
      <w:r w:rsidRPr="00856601">
        <w:rPr>
          <w:rFonts w:eastAsia="Times New Roman"/>
          <w:szCs w:val="24"/>
        </w:rPr>
        <w:t xml:space="preserve"> </w:t>
      </w:r>
      <w:r w:rsidRPr="00856601">
        <w:rPr>
          <w:rFonts w:eastAsia="Times New Roman"/>
        </w:rPr>
        <w:t xml:space="preserve">ул. </w:t>
      </w:r>
      <w:proofErr w:type="gramStart"/>
      <w:r w:rsidRPr="00856601">
        <w:rPr>
          <w:rFonts w:eastAsia="Times New Roman"/>
        </w:rPr>
        <w:t>Советская</w:t>
      </w:r>
      <w:proofErr w:type="gramEnd"/>
      <w:r w:rsidRPr="00856601">
        <w:rPr>
          <w:rFonts w:eastAsia="Times New Roman"/>
        </w:rPr>
        <w:t>, 53</w:t>
      </w:r>
      <w:r w:rsidRPr="00856601">
        <w:t xml:space="preserve"> имеется 1 рынок. Существующая торговая площадь – 902 кв</w:t>
      </w:r>
      <w:proofErr w:type="gramStart"/>
      <w:r w:rsidRPr="00856601">
        <w:t>.м</w:t>
      </w:r>
      <w:proofErr w:type="gramEnd"/>
      <w:r w:rsidRPr="00856601">
        <w:t>, а необходимо 181,5 кв.м торговой площади, то</w:t>
      </w:r>
      <w:r w:rsidR="00134E11" w:rsidRPr="00856601">
        <w:t xml:space="preserve"> есть обеспеченность по муниципальному образованию</w:t>
      </w:r>
      <w:r w:rsidRPr="00856601">
        <w:t xml:space="preserve"> составляет 100%. </w:t>
      </w:r>
    </w:p>
    <w:p w:rsidR="001F520F" w:rsidRPr="00856601" w:rsidRDefault="001F520F" w:rsidP="00791941">
      <w:r w:rsidRPr="00856601">
        <w:t>Сфера общественного питания включает в себя 2 предприятия</w:t>
      </w:r>
      <w:r w:rsidR="00963AD2" w:rsidRPr="00856601">
        <w:t xml:space="preserve"> расположенных в Махневской поселковой </w:t>
      </w:r>
      <w:r w:rsidR="0082684F" w:rsidRPr="00856601">
        <w:t xml:space="preserve">администрации </w:t>
      </w:r>
      <w:r w:rsidR="00963AD2" w:rsidRPr="00856601">
        <w:t xml:space="preserve">и Санкинской сельской </w:t>
      </w:r>
      <w:r w:rsidR="0082684F" w:rsidRPr="00856601">
        <w:t>администрации</w:t>
      </w:r>
      <w:r w:rsidR="00963AD2" w:rsidRPr="00856601">
        <w:t xml:space="preserve"> </w:t>
      </w:r>
      <w:r w:rsidRPr="00856601">
        <w:t>на 64 посадочных мест</w:t>
      </w:r>
      <w:r w:rsidR="00963AD2" w:rsidRPr="00856601">
        <w:t>а</w:t>
      </w:r>
      <w:r w:rsidRPr="00856601">
        <w:t xml:space="preserve">. </w:t>
      </w:r>
      <w:r w:rsidR="0082684F" w:rsidRPr="00856601">
        <w:t>В остальных сельских администрациях объекты общественного питания отсутствуют.</w:t>
      </w:r>
      <w:r w:rsidR="0082684F" w:rsidRPr="00856601">
        <w:rPr>
          <w:color w:val="FF0000"/>
        </w:rPr>
        <w:t xml:space="preserve"> </w:t>
      </w:r>
      <w:r w:rsidRPr="00856601">
        <w:t>Обеспеченность местами объектов общественного питания по муниципальному образованию составляет 27,0%</w:t>
      </w:r>
      <w:r w:rsidR="0082684F" w:rsidRPr="00856601">
        <w:t>.</w:t>
      </w:r>
    </w:p>
    <w:p w:rsidR="001F520F" w:rsidRPr="00856601" w:rsidRDefault="001F520F" w:rsidP="00791941">
      <w:r w:rsidRPr="00856601">
        <w:t>Услуги общественного питания также недостаточны на современном уровне жизни. Для отдыха молодежи в населенных пунктах требуются летние кафе, бары, услуги быстрого питания.</w:t>
      </w:r>
    </w:p>
    <w:p w:rsidR="001F520F" w:rsidRPr="00856601" w:rsidRDefault="001F520F" w:rsidP="00B03DBA">
      <w:pPr>
        <w:pStyle w:val="4"/>
      </w:pPr>
      <w:r w:rsidRPr="00856601">
        <w:t>Социальная защита населения</w:t>
      </w:r>
    </w:p>
    <w:p w:rsidR="001F520F" w:rsidRPr="00856601" w:rsidRDefault="001F520F" w:rsidP="00791941">
      <w:r w:rsidRPr="00856601">
        <w:rPr>
          <w:color w:val="000000" w:themeColor="text1"/>
        </w:rPr>
        <w:t xml:space="preserve">На территории </w:t>
      </w:r>
      <w:r w:rsidR="003D4344" w:rsidRPr="00856601">
        <w:rPr>
          <w:color w:val="000000" w:themeColor="text1"/>
        </w:rPr>
        <w:t>муниципального образования</w:t>
      </w:r>
      <w:r w:rsidRPr="00856601">
        <w:rPr>
          <w:color w:val="000000" w:themeColor="text1"/>
        </w:rPr>
        <w:t xml:space="preserve"> (п.г.т. Махнево) находится </w:t>
      </w:r>
      <w:r w:rsidRPr="00856601">
        <w:t xml:space="preserve">ГУСОН </w:t>
      </w:r>
      <w:proofErr w:type="gramStart"/>
      <w:r w:rsidRPr="00856601">
        <w:t>СО</w:t>
      </w:r>
      <w:proofErr w:type="gramEnd"/>
      <w:r w:rsidRPr="00856601">
        <w:t xml:space="preserve"> «Центр социальной помощи семье и детям Алапаевского района» с филиалом в селе Мугай.</w:t>
      </w:r>
    </w:p>
    <w:p w:rsidR="001F520F" w:rsidRPr="00856601" w:rsidRDefault="001F520F" w:rsidP="00791941">
      <w:r w:rsidRPr="00856601">
        <w:t>Филиал в селе Мугай оказывает следующие услуги:</w:t>
      </w:r>
    </w:p>
    <w:p w:rsidR="001F520F" w:rsidRPr="00856601" w:rsidRDefault="001F520F" w:rsidP="00791941">
      <w:r w:rsidRPr="00856601">
        <w:t>- дневное пребывание;</w:t>
      </w:r>
    </w:p>
    <w:p w:rsidR="001F520F" w:rsidRPr="00856601" w:rsidRDefault="001F520F" w:rsidP="00791941">
      <w:r w:rsidRPr="00856601">
        <w:t>- ночное постоянное пребывание на 25 мест.</w:t>
      </w:r>
    </w:p>
    <w:p w:rsidR="001F520F" w:rsidRPr="00856601" w:rsidRDefault="001F520F" w:rsidP="00791941">
      <w:r w:rsidRPr="00856601">
        <w:t>Адрес места расположения ул. 70 Лет Октября, 20.</w:t>
      </w:r>
    </w:p>
    <w:p w:rsidR="00CF28EB" w:rsidRPr="00856601" w:rsidRDefault="00CF28EB" w:rsidP="00791941">
      <w:r w:rsidRPr="00856601">
        <w:t>Махневское муниципальное образование также оказывает социальную помощь 2126</w:t>
      </w:r>
      <w:r w:rsidR="00E62F0A" w:rsidRPr="00856601">
        <w:t xml:space="preserve"> льготникам</w:t>
      </w:r>
      <w:r w:rsidRPr="00856601">
        <w:t>, в том числе:</w:t>
      </w:r>
    </w:p>
    <w:p w:rsidR="00665411" w:rsidRPr="00856601" w:rsidRDefault="00CF28EB" w:rsidP="00791941">
      <w:pPr>
        <w:pStyle w:val="ae"/>
      </w:pPr>
      <w:r w:rsidRPr="00856601">
        <w:t>Федеральные льготники</w:t>
      </w:r>
    </w:p>
    <w:p w:rsidR="00665411" w:rsidRPr="00856601" w:rsidRDefault="00665411" w:rsidP="00791941">
      <w:r w:rsidRPr="00856601">
        <w:t>- инвалиды войны – 12 человек;</w:t>
      </w:r>
    </w:p>
    <w:p w:rsidR="00665411" w:rsidRPr="00856601" w:rsidRDefault="00665411" w:rsidP="00791941">
      <w:r w:rsidRPr="00856601">
        <w:t xml:space="preserve">- участники </w:t>
      </w:r>
      <w:proofErr w:type="gramStart"/>
      <w:r w:rsidRPr="00856601">
        <w:t>ВОВ</w:t>
      </w:r>
      <w:proofErr w:type="gramEnd"/>
      <w:r w:rsidRPr="00856601">
        <w:t xml:space="preserve"> ставшие инвалидами – 5 человек;</w:t>
      </w:r>
    </w:p>
    <w:p w:rsidR="00665411" w:rsidRPr="00856601" w:rsidRDefault="00665411" w:rsidP="00791941">
      <w:r w:rsidRPr="00856601">
        <w:t>-военнослужащие лица рядового и начальственного состава ОВД государственной противопожарной службы</w:t>
      </w:r>
      <w:r w:rsidR="00CF28EB" w:rsidRPr="00856601">
        <w:t>,</w:t>
      </w:r>
      <w:r w:rsidRPr="00856601">
        <w:t xml:space="preserve"> учреждени</w:t>
      </w:r>
      <w:r w:rsidR="00E62F0A" w:rsidRPr="00856601">
        <w:t>й</w:t>
      </w:r>
      <w:r w:rsidRPr="00856601">
        <w:t xml:space="preserve"> и органов уголовно-исполнительной системы</w:t>
      </w:r>
      <w:r w:rsidR="00E62F0A" w:rsidRPr="00856601">
        <w:t>, ставшие инвалидами в</w:t>
      </w:r>
      <w:r w:rsidRPr="00856601">
        <w:t>следстви</w:t>
      </w:r>
      <w:r w:rsidR="00E62F0A" w:rsidRPr="00856601">
        <w:t>е</w:t>
      </w:r>
      <w:r w:rsidR="00E10965" w:rsidRPr="00856601">
        <w:t xml:space="preserve"> ранения (увечья, контузия)</w:t>
      </w:r>
      <w:r w:rsidR="00E62F0A" w:rsidRPr="00856601">
        <w:t>,</w:t>
      </w:r>
      <w:r w:rsidR="00E10965" w:rsidRPr="00856601">
        <w:t xml:space="preserve"> полученн</w:t>
      </w:r>
      <w:r w:rsidR="00E62F0A" w:rsidRPr="00856601">
        <w:t>ого</w:t>
      </w:r>
      <w:r w:rsidR="00E10965" w:rsidRPr="00856601">
        <w:t xml:space="preserve"> при исполнении обязанностей военной службы – 1 человек;</w:t>
      </w:r>
    </w:p>
    <w:p w:rsidR="00E10965" w:rsidRPr="00856601" w:rsidRDefault="00E10965" w:rsidP="00791941">
      <w:r w:rsidRPr="00856601">
        <w:t>- ветераны боевых действий – 81 человек;</w:t>
      </w:r>
    </w:p>
    <w:p w:rsidR="00E10965" w:rsidRPr="00856601" w:rsidRDefault="00E10965" w:rsidP="00791941">
      <w:r w:rsidRPr="00856601">
        <w:t xml:space="preserve">- </w:t>
      </w:r>
      <w:proofErr w:type="gramStart"/>
      <w:r w:rsidRPr="00856601">
        <w:t>военнослужащие</w:t>
      </w:r>
      <w:proofErr w:type="gramEnd"/>
      <w:r w:rsidRPr="00856601">
        <w:t xml:space="preserve"> проходившие службу в воинских частях, учреждениях, в военно-учебных </w:t>
      </w:r>
      <w:r w:rsidR="00314038" w:rsidRPr="00856601">
        <w:t>заведениях,</w:t>
      </w:r>
      <w:r w:rsidRPr="00856601">
        <w:t xml:space="preserve"> не входивших в состав действующей армии в период с 22 июня 1941 года по 3 сентября 1945 года</w:t>
      </w:r>
      <w:r w:rsidR="00E62F0A" w:rsidRPr="00856601">
        <w:t>,</w:t>
      </w:r>
      <w:r w:rsidRPr="00856601">
        <w:t xml:space="preserve"> не менее 6 месяцев</w:t>
      </w:r>
      <w:r w:rsidR="00314038" w:rsidRPr="00856601">
        <w:t>, военнослужащие награжденные медалями СССР за службу в указанный период – 3 человека;</w:t>
      </w:r>
    </w:p>
    <w:p w:rsidR="00314038" w:rsidRPr="00856601" w:rsidRDefault="00314038" w:rsidP="00791941">
      <w:r w:rsidRPr="00856601">
        <w:t>- члены семей инвалидов войны, участников ВОВ и ветеранов боевых действий – 62 человека;</w:t>
      </w:r>
    </w:p>
    <w:p w:rsidR="00314038" w:rsidRPr="00856601" w:rsidRDefault="00314038" w:rsidP="00791941">
      <w:r w:rsidRPr="00856601">
        <w:t>- члены семей пог</w:t>
      </w:r>
      <w:r w:rsidR="00CF28EB" w:rsidRPr="00856601">
        <w:t>ибших инвалидов войны,</w:t>
      </w:r>
      <w:r w:rsidRPr="00856601">
        <w:t xml:space="preserve"> участников ВОВ и ветеранов боевых действий – 4 человека;</w:t>
      </w:r>
    </w:p>
    <w:p w:rsidR="00314038" w:rsidRPr="00856601" w:rsidRDefault="00314038" w:rsidP="00791941">
      <w:r w:rsidRPr="00856601">
        <w:t>- инвалиды 1 степени – 240 человек;</w:t>
      </w:r>
    </w:p>
    <w:p w:rsidR="00314038" w:rsidRPr="00856601" w:rsidRDefault="00314038" w:rsidP="00791941">
      <w:r w:rsidRPr="00856601">
        <w:t>- инвалиды 2 степени – 298 человек;</w:t>
      </w:r>
    </w:p>
    <w:p w:rsidR="00314038" w:rsidRPr="00856601" w:rsidRDefault="00314038" w:rsidP="00791941">
      <w:r w:rsidRPr="00856601">
        <w:lastRenderedPageBreak/>
        <w:t>- инвалиды 3 степени – 110 человек;</w:t>
      </w:r>
    </w:p>
    <w:p w:rsidR="00665411" w:rsidRPr="00856601" w:rsidRDefault="00314038" w:rsidP="00791941">
      <w:r w:rsidRPr="00856601">
        <w:t>- дети инвалиды – 23 человека;</w:t>
      </w:r>
    </w:p>
    <w:p w:rsidR="00314038" w:rsidRPr="00856601" w:rsidRDefault="00314038" w:rsidP="00791941">
      <w:r w:rsidRPr="00856601">
        <w:t xml:space="preserve">- </w:t>
      </w:r>
      <w:r w:rsidR="00CF28EB" w:rsidRPr="00856601">
        <w:t>инвалиды,</w:t>
      </w:r>
      <w:r w:rsidRPr="00856601">
        <w:t xml:space="preserve"> не имеющие ограничения и способностей к выполнению трудовой деятельности – 4 человека;</w:t>
      </w:r>
    </w:p>
    <w:p w:rsidR="00314038" w:rsidRPr="00856601" w:rsidRDefault="00314038" w:rsidP="00791941">
      <w:r w:rsidRPr="00856601">
        <w:t xml:space="preserve">- </w:t>
      </w:r>
      <w:r w:rsidR="00CF28EB" w:rsidRPr="00856601">
        <w:t>граждане,</w:t>
      </w:r>
      <w:r w:rsidRPr="00856601">
        <w:t xml:space="preserve"> принимавшие участия в 1986-1987 гг. по ликвидации после действий Чернобыльской катастрофы – 3 человека;</w:t>
      </w:r>
    </w:p>
    <w:p w:rsidR="00314038" w:rsidRPr="00856601" w:rsidRDefault="00314038" w:rsidP="00791941">
      <w:r w:rsidRPr="00856601">
        <w:t xml:space="preserve">- </w:t>
      </w:r>
      <w:r w:rsidR="00CF28EB" w:rsidRPr="00856601">
        <w:t>граждане,</w:t>
      </w:r>
      <w:r w:rsidRPr="00856601">
        <w:t xml:space="preserve"> принимавшие участия в 1988-1990 гг. по ликвидации после действий Чернобыльской катастрофы – 2 человека;</w:t>
      </w:r>
    </w:p>
    <w:p w:rsidR="00314038" w:rsidRPr="00856601" w:rsidRDefault="00314038" w:rsidP="00791941">
      <w:r w:rsidRPr="00856601">
        <w:t xml:space="preserve">- </w:t>
      </w:r>
      <w:r w:rsidR="00CF28EB" w:rsidRPr="00856601">
        <w:t>граждане,</w:t>
      </w:r>
      <w:r w:rsidRPr="00856601">
        <w:t xml:space="preserve"> ставшие инвалидами на производственном объединении «Маяк»</w:t>
      </w:r>
      <w:r w:rsidR="00CF28EB" w:rsidRPr="00856601">
        <w:t xml:space="preserve"> - 1 человек</w:t>
      </w:r>
      <w:r w:rsidRPr="00856601">
        <w:t>;</w:t>
      </w:r>
    </w:p>
    <w:p w:rsidR="00314038" w:rsidRPr="00856601" w:rsidRDefault="00314038" w:rsidP="00791941">
      <w:r w:rsidRPr="00856601">
        <w:t>- бывшие не совершеннолетние узники концлагерей – 1 человек;</w:t>
      </w:r>
    </w:p>
    <w:p w:rsidR="00314038" w:rsidRPr="00856601" w:rsidRDefault="00CF28EB" w:rsidP="00791941">
      <w:pPr>
        <w:pStyle w:val="ae"/>
      </w:pPr>
      <w:r w:rsidRPr="00856601">
        <w:t>Областные льготники</w:t>
      </w:r>
    </w:p>
    <w:p w:rsidR="00314038" w:rsidRPr="00856601" w:rsidRDefault="00314038" w:rsidP="00791941">
      <w:r w:rsidRPr="00856601">
        <w:t xml:space="preserve">- ветераны труда и </w:t>
      </w:r>
      <w:r w:rsidR="003E3296" w:rsidRPr="00856601">
        <w:t>лица,</w:t>
      </w:r>
      <w:r w:rsidRPr="00856601">
        <w:t xml:space="preserve"> приравненные к ним – 630 человек;</w:t>
      </w:r>
    </w:p>
    <w:p w:rsidR="00CF28EB" w:rsidRPr="00856601" w:rsidRDefault="00314038" w:rsidP="00791941">
      <w:r w:rsidRPr="00856601">
        <w:t xml:space="preserve">- </w:t>
      </w:r>
      <w:r w:rsidR="00CF28EB" w:rsidRPr="00856601">
        <w:t>лица, проработавшие в тылу в период с 1941 по 1945 гг. не менее 6 месяцев – 175 человек;</w:t>
      </w:r>
    </w:p>
    <w:p w:rsidR="00CF28EB" w:rsidRPr="00856601" w:rsidRDefault="00CF28EB" w:rsidP="00791941">
      <w:r w:rsidRPr="00856601">
        <w:t>- реабилитированные лица – 11 человек;</w:t>
      </w:r>
    </w:p>
    <w:p w:rsidR="00314038" w:rsidRPr="00856601" w:rsidRDefault="00CF28EB" w:rsidP="00791941">
      <w:r w:rsidRPr="00856601">
        <w:t>- бюджетники сельской местности – 460 человек.</w:t>
      </w:r>
      <w:r w:rsidR="00314038" w:rsidRPr="00856601">
        <w:t xml:space="preserve"> </w:t>
      </w:r>
    </w:p>
    <w:p w:rsidR="001F520F" w:rsidRPr="00856601" w:rsidRDefault="001F520F" w:rsidP="00791941">
      <w:r w:rsidRPr="00856601">
        <w:t xml:space="preserve">В Махневском муниципальном образовании интернаты для престарелых и инвалидов отсутствуют. Обслуживание происходит в </w:t>
      </w:r>
      <w:proofErr w:type="gramStart"/>
      <w:r w:rsidRPr="00856601">
        <w:t>г</w:t>
      </w:r>
      <w:proofErr w:type="gramEnd"/>
      <w:r w:rsidRPr="00856601">
        <w:t>. Алапаевск.</w:t>
      </w:r>
    </w:p>
    <w:p w:rsidR="001F520F" w:rsidRPr="00856601" w:rsidRDefault="001F520F" w:rsidP="00B03DBA">
      <w:pPr>
        <w:pStyle w:val="4"/>
      </w:pPr>
      <w:r w:rsidRPr="00856601">
        <w:t>Банковские и финансовые услуги</w:t>
      </w:r>
    </w:p>
    <w:p w:rsidR="001F520F" w:rsidRPr="00856601" w:rsidRDefault="001F520F" w:rsidP="00791941">
      <w:r w:rsidRPr="00856601">
        <w:t xml:space="preserve">В Махневском муниципальном образовании Свердловской области современный банковский сектор представлен </w:t>
      </w:r>
      <w:r w:rsidR="00897957" w:rsidRPr="00856601">
        <w:t>операционной кассой в</w:t>
      </w:r>
      <w:r w:rsidR="00B2474D" w:rsidRPr="00856601">
        <w:t xml:space="preserve">некассового узла №1704/090 Алапаевского отделения №1704 филиал </w:t>
      </w:r>
      <w:r w:rsidR="001C7FD9" w:rsidRPr="00856601">
        <w:t>акционерного</w:t>
      </w:r>
      <w:r w:rsidR="00B2474D" w:rsidRPr="00856601">
        <w:t xml:space="preserve"> коммерческого сберегательного банка РФ</w:t>
      </w:r>
      <w:r w:rsidRPr="00856601">
        <w:t xml:space="preserve">. </w:t>
      </w:r>
      <w:r w:rsidR="00B2474D" w:rsidRPr="00856601">
        <w:t>Операционная</w:t>
      </w:r>
      <w:r w:rsidR="001C7FD9" w:rsidRPr="00856601">
        <w:t xml:space="preserve"> касса</w:t>
      </w:r>
      <w:r w:rsidRPr="00856601">
        <w:t xml:space="preserve"> расположен</w:t>
      </w:r>
      <w:r w:rsidR="003D4344" w:rsidRPr="00856601">
        <w:t>а</w:t>
      </w:r>
      <w:r w:rsidRPr="00856601">
        <w:t xml:space="preserve"> по ул. </w:t>
      </w:r>
      <w:r w:rsidR="003D4344" w:rsidRPr="00856601">
        <w:t xml:space="preserve">Победы 34, </w:t>
      </w:r>
      <w:r w:rsidRPr="00856601">
        <w:t xml:space="preserve">в здании имеется банкомат (обеспеченность </w:t>
      </w:r>
      <w:r w:rsidR="001C7FD9" w:rsidRPr="00856601">
        <w:t>муниципального образования</w:t>
      </w:r>
      <w:r w:rsidR="003D4344" w:rsidRPr="00856601">
        <w:t xml:space="preserve"> составляет 25,0%). Для полного</w:t>
      </w:r>
      <w:r w:rsidRPr="00856601">
        <w:t xml:space="preserve"> обеспечения населения </w:t>
      </w:r>
      <w:r w:rsidR="003D4344" w:rsidRPr="00856601">
        <w:t>банковским сектором</w:t>
      </w:r>
      <w:r w:rsidRPr="00856601">
        <w:t xml:space="preserve"> необходимо организовать еще 3 операционных места.</w:t>
      </w:r>
    </w:p>
    <w:p w:rsidR="001F520F" w:rsidRPr="00856601" w:rsidRDefault="001F520F" w:rsidP="00791941">
      <w:r w:rsidRPr="00856601">
        <w:t>Услуги связи жителям Махневского муниципального образования оказывают 9 отделений</w:t>
      </w:r>
      <w:r w:rsidR="00493A01" w:rsidRPr="00856601">
        <w:t xml:space="preserve"> ФГУП «Почта России»</w:t>
      </w:r>
      <w:r w:rsidR="00E6639D" w:rsidRPr="00856601">
        <w:t xml:space="preserve"> расположенных в </w:t>
      </w:r>
      <w:r w:rsidR="00692FD1" w:rsidRPr="00856601">
        <w:t>Махневской поселковой администрации,</w:t>
      </w:r>
      <w:r w:rsidR="00B21812" w:rsidRPr="00856601">
        <w:t xml:space="preserve"> Измоденовской, Мугайской, Муратковской, </w:t>
      </w:r>
      <w:r w:rsidR="00692FD1" w:rsidRPr="00856601">
        <w:t>Кишкинской, Санкинской,</w:t>
      </w:r>
      <w:r w:rsidR="00870FEA" w:rsidRPr="00856601">
        <w:t xml:space="preserve"> </w:t>
      </w:r>
      <w:r w:rsidR="00B21812" w:rsidRPr="00856601">
        <w:t xml:space="preserve">Таежной, </w:t>
      </w:r>
      <w:r w:rsidR="00870FEA" w:rsidRPr="00856601">
        <w:t>Фоминск</w:t>
      </w:r>
      <w:r w:rsidR="00B21812" w:rsidRPr="00856601">
        <w:t>о</w:t>
      </w:r>
      <w:r w:rsidR="00870FEA" w:rsidRPr="00856601">
        <w:t>й, Хабарчихинской сельских администрациях</w:t>
      </w:r>
      <w:r w:rsidR="00B21812" w:rsidRPr="00856601">
        <w:t>.</w:t>
      </w:r>
    </w:p>
    <w:p w:rsidR="001F520F" w:rsidRPr="00856601" w:rsidRDefault="001F520F" w:rsidP="00791941">
      <w:r w:rsidRPr="00856601">
        <w:t>Страхование является одной из наиболее динамично развивающихся сфер. Страхование сегодня – это одна из необходимых форм в комплексе мер социально-экономической защиты имущественных интересов граждан, организаций и государства.</w:t>
      </w:r>
    </w:p>
    <w:p w:rsidR="001F520F" w:rsidRPr="00856601" w:rsidRDefault="001F520F" w:rsidP="00791941">
      <w:r w:rsidRPr="00856601">
        <w:t>Основной объем поступлений страховых организаций приходится на добровольное страхование имущества и обязательное страхование гражданской ответственности. Основой рынка страховых услуг и резервом его развития является добровольное страхование.</w:t>
      </w:r>
    </w:p>
    <w:p w:rsidR="001F520F" w:rsidRPr="00856601" w:rsidRDefault="001F520F" w:rsidP="00791941">
      <w:r w:rsidRPr="00856601">
        <w:t xml:space="preserve">Страховой сектор представлен ООО «УралСиб» в </w:t>
      </w:r>
      <w:proofErr w:type="gramStart"/>
      <w:r w:rsidRPr="00856601">
        <w:t>г</w:t>
      </w:r>
      <w:proofErr w:type="gramEnd"/>
      <w:r w:rsidRPr="00856601">
        <w:t>. Алапаевск.</w:t>
      </w:r>
    </w:p>
    <w:p w:rsidR="001F520F" w:rsidRPr="00856601" w:rsidRDefault="001F520F" w:rsidP="00B03DBA">
      <w:pPr>
        <w:pStyle w:val="4"/>
      </w:pPr>
      <w:r w:rsidRPr="00856601">
        <w:rPr>
          <w:rFonts w:eastAsia="Times New Roman"/>
        </w:rPr>
        <w:t>Учреждения и предприятия бытового и коммунального обслуживания</w:t>
      </w:r>
    </w:p>
    <w:p w:rsidR="001F520F" w:rsidRPr="00856601" w:rsidRDefault="001F520F" w:rsidP="00791941">
      <w:r w:rsidRPr="00856601">
        <w:t xml:space="preserve">На территории Махневского </w:t>
      </w:r>
      <w:r w:rsidR="00134E11" w:rsidRPr="00856601">
        <w:t>муниципального образования</w:t>
      </w:r>
      <w:r w:rsidRPr="00856601">
        <w:t xml:space="preserve"> в п.г.т. Махнево находится гостиница на 7 мест, ко</w:t>
      </w:r>
      <w:r w:rsidR="00870FEA" w:rsidRPr="00856601">
        <w:t xml:space="preserve">торая принадлежит Махневскому РАЙПО. </w:t>
      </w:r>
      <w:r w:rsidRPr="00856601">
        <w:t>О</w:t>
      </w:r>
      <w:r w:rsidRPr="00856601">
        <w:rPr>
          <w:rFonts w:eastAsia="Times New Roman"/>
        </w:rPr>
        <w:t xml:space="preserve">беспеченность местами в </w:t>
      </w:r>
      <w:r w:rsidRPr="00856601">
        <w:t>гостиниц</w:t>
      </w:r>
      <w:r w:rsidR="00134E11" w:rsidRPr="00856601">
        <w:t>е</w:t>
      </w:r>
      <w:r w:rsidRPr="00856601">
        <w:rPr>
          <w:rFonts w:eastAsia="Times New Roman"/>
        </w:rPr>
        <w:t xml:space="preserve"> в целом по </w:t>
      </w:r>
      <w:r w:rsidR="00134E11" w:rsidRPr="00856601">
        <w:t>муниципально</w:t>
      </w:r>
      <w:r w:rsidR="00870FEA" w:rsidRPr="00856601">
        <w:t>му</w:t>
      </w:r>
      <w:r w:rsidR="00134E11" w:rsidRPr="00856601">
        <w:t xml:space="preserve"> образовани</w:t>
      </w:r>
      <w:r w:rsidR="00870FEA" w:rsidRPr="00856601">
        <w:t xml:space="preserve">ю </w:t>
      </w:r>
      <w:r w:rsidRPr="00856601">
        <w:rPr>
          <w:rFonts w:eastAsia="Times New Roman"/>
        </w:rPr>
        <w:t xml:space="preserve">составляет </w:t>
      </w:r>
      <w:r w:rsidRPr="00856601">
        <w:t xml:space="preserve">43,8 </w:t>
      </w:r>
      <w:r w:rsidRPr="00856601">
        <w:rPr>
          <w:rFonts w:eastAsia="Times New Roman"/>
        </w:rPr>
        <w:t>% от</w:t>
      </w:r>
      <w:r w:rsidRPr="00856601">
        <w:t xml:space="preserve"> </w:t>
      </w:r>
      <w:proofErr w:type="gramStart"/>
      <w:r w:rsidRPr="00856601">
        <w:t>нормируемого</w:t>
      </w:r>
      <w:proofErr w:type="gramEnd"/>
      <w:r w:rsidR="0082684F" w:rsidRPr="00856601">
        <w:t>.</w:t>
      </w:r>
    </w:p>
    <w:p w:rsidR="001F520F" w:rsidRPr="00856601" w:rsidRDefault="001F520F" w:rsidP="00791941">
      <w:r w:rsidRPr="00856601">
        <w:t>На сегодняшний день в населенных пунктах Махневского муниципального образования  функционируют 11 объектов бытового обслуживания, из них – техническое обслуживание и ремонт автотранспортных средств, ремонт и пошив обуви, ремонт и пошив швейных изделий, фото, парикмахерские, ритуальные, гостиничные услуги и т.д. Объек</w:t>
      </w:r>
      <w:r w:rsidR="00870FEA" w:rsidRPr="00856601">
        <w:t>ты обслуживания сосредоточены в</w:t>
      </w:r>
      <w:r w:rsidRPr="00856601">
        <w:t xml:space="preserve"> Махневской </w:t>
      </w:r>
      <w:r w:rsidR="00870FEA" w:rsidRPr="00856601">
        <w:t xml:space="preserve">поселковой администрации </w:t>
      </w:r>
      <w:r w:rsidRPr="00856601">
        <w:t>(п.г.т. Махнево) и Мугайской</w:t>
      </w:r>
      <w:r w:rsidR="00870FEA" w:rsidRPr="00856601">
        <w:t xml:space="preserve"> </w:t>
      </w:r>
      <w:r w:rsidR="00870FEA" w:rsidRPr="00856601">
        <w:lastRenderedPageBreak/>
        <w:t>сельской администрации</w:t>
      </w:r>
      <w:r w:rsidRPr="00856601">
        <w:t xml:space="preserve"> (с. Мугай). Данные по объектам бытового обслуживания представлены в таблице </w:t>
      </w:r>
      <w:r w:rsidR="00AB0D1A" w:rsidRPr="00856601">
        <w:t>48.</w:t>
      </w:r>
    </w:p>
    <w:p w:rsidR="001F520F" w:rsidRPr="00856601" w:rsidRDefault="001F520F" w:rsidP="00D620DE">
      <w:pPr>
        <w:jc w:val="right"/>
      </w:pPr>
      <w:r w:rsidRPr="00856601">
        <w:t xml:space="preserve">Таблица </w:t>
      </w:r>
      <w:r w:rsidR="00AB0D1A" w:rsidRPr="00856601">
        <w:t>48</w:t>
      </w:r>
    </w:p>
    <w:p w:rsidR="001F520F" w:rsidRPr="00856601" w:rsidRDefault="001F520F" w:rsidP="00D620DE">
      <w:pPr>
        <w:jc w:val="center"/>
      </w:pPr>
      <w:r w:rsidRPr="00856601">
        <w:t>Дислокация объектов бытового обслуживания</w:t>
      </w:r>
    </w:p>
    <w:tbl>
      <w:tblPr>
        <w:tblStyle w:val="a9"/>
        <w:tblW w:w="5000" w:type="pct"/>
        <w:jc w:val="center"/>
        <w:tblLook w:val="04A0"/>
      </w:tblPr>
      <w:tblGrid>
        <w:gridCol w:w="693"/>
        <w:gridCol w:w="2265"/>
        <w:gridCol w:w="2111"/>
        <w:gridCol w:w="1879"/>
        <w:gridCol w:w="1853"/>
        <w:gridCol w:w="1338"/>
      </w:tblGrid>
      <w:tr w:rsidR="001F520F" w:rsidRPr="00856601" w:rsidTr="00DC596A">
        <w:trPr>
          <w:jc w:val="center"/>
        </w:trPr>
        <w:tc>
          <w:tcPr>
            <w:tcW w:w="397" w:type="pct"/>
            <w:vAlign w:val="center"/>
          </w:tcPr>
          <w:p w:rsidR="001F520F" w:rsidRPr="00856601" w:rsidRDefault="001F520F" w:rsidP="00DC596A">
            <w:pPr>
              <w:ind w:firstLine="0"/>
              <w:jc w:val="center"/>
              <w:rPr>
                <w:sz w:val="24"/>
                <w:szCs w:val="24"/>
                <w:lang w:val="en-US"/>
              </w:rPr>
            </w:pPr>
            <w:r w:rsidRPr="00856601">
              <w:rPr>
                <w:sz w:val="24"/>
                <w:szCs w:val="24"/>
              </w:rPr>
              <w:t>№</w:t>
            </w:r>
          </w:p>
          <w:p w:rsidR="001F520F" w:rsidRPr="00856601" w:rsidRDefault="001F520F" w:rsidP="00DC596A">
            <w:pPr>
              <w:ind w:firstLine="0"/>
              <w:jc w:val="center"/>
              <w:rPr>
                <w:sz w:val="24"/>
                <w:szCs w:val="24"/>
              </w:rPr>
            </w:pPr>
            <w:proofErr w:type="gramStart"/>
            <w:r w:rsidRPr="00856601">
              <w:rPr>
                <w:sz w:val="24"/>
                <w:szCs w:val="24"/>
              </w:rPr>
              <w:t>п</w:t>
            </w:r>
            <w:proofErr w:type="gramEnd"/>
            <w:r w:rsidRPr="00856601">
              <w:rPr>
                <w:sz w:val="24"/>
                <w:szCs w:val="24"/>
              </w:rPr>
              <w:t>/п</w:t>
            </w:r>
          </w:p>
        </w:tc>
        <w:tc>
          <w:tcPr>
            <w:tcW w:w="1172" w:type="pct"/>
            <w:vAlign w:val="center"/>
          </w:tcPr>
          <w:p w:rsidR="001F520F" w:rsidRPr="00856601" w:rsidRDefault="001F520F" w:rsidP="00DC596A">
            <w:pPr>
              <w:ind w:firstLine="0"/>
              <w:jc w:val="center"/>
              <w:rPr>
                <w:sz w:val="24"/>
                <w:szCs w:val="24"/>
              </w:rPr>
            </w:pPr>
            <w:r w:rsidRPr="00856601">
              <w:rPr>
                <w:sz w:val="24"/>
                <w:szCs w:val="24"/>
              </w:rPr>
              <w:t xml:space="preserve">Наименование субъекта </w:t>
            </w:r>
            <w:proofErr w:type="gramStart"/>
            <w:r w:rsidRPr="00856601">
              <w:rPr>
                <w:sz w:val="24"/>
                <w:szCs w:val="24"/>
              </w:rPr>
              <w:t>предприниматель-ской</w:t>
            </w:r>
            <w:proofErr w:type="gramEnd"/>
            <w:r w:rsidRPr="00856601">
              <w:rPr>
                <w:sz w:val="24"/>
                <w:szCs w:val="24"/>
              </w:rPr>
              <w:t xml:space="preserve"> деятельности, осуществляющего бытовые услуги населению</w:t>
            </w:r>
          </w:p>
        </w:tc>
        <w:tc>
          <w:tcPr>
            <w:tcW w:w="765" w:type="pct"/>
            <w:vAlign w:val="center"/>
          </w:tcPr>
          <w:p w:rsidR="001F520F" w:rsidRPr="00856601" w:rsidRDefault="001F520F" w:rsidP="00DC596A">
            <w:pPr>
              <w:ind w:firstLine="0"/>
              <w:jc w:val="center"/>
              <w:rPr>
                <w:sz w:val="24"/>
                <w:szCs w:val="24"/>
              </w:rPr>
            </w:pPr>
            <w:r w:rsidRPr="00856601">
              <w:rPr>
                <w:sz w:val="24"/>
                <w:szCs w:val="24"/>
              </w:rPr>
              <w:t>Наименование объекта оказания услуг</w:t>
            </w:r>
          </w:p>
        </w:tc>
        <w:tc>
          <w:tcPr>
            <w:tcW w:w="982" w:type="pct"/>
            <w:vAlign w:val="center"/>
          </w:tcPr>
          <w:p w:rsidR="001F520F" w:rsidRPr="00856601" w:rsidRDefault="001F520F" w:rsidP="00DC596A">
            <w:pPr>
              <w:ind w:firstLine="0"/>
              <w:jc w:val="center"/>
              <w:rPr>
                <w:sz w:val="24"/>
                <w:szCs w:val="24"/>
              </w:rPr>
            </w:pPr>
            <w:r w:rsidRPr="00856601">
              <w:rPr>
                <w:sz w:val="24"/>
                <w:szCs w:val="24"/>
              </w:rPr>
              <w:t xml:space="preserve">Адрес </w:t>
            </w:r>
            <w:proofErr w:type="gramStart"/>
            <w:r w:rsidRPr="00856601">
              <w:rPr>
                <w:sz w:val="24"/>
                <w:szCs w:val="24"/>
              </w:rPr>
              <w:t>местонахожде-ния</w:t>
            </w:r>
            <w:proofErr w:type="gramEnd"/>
            <w:r w:rsidRPr="00856601">
              <w:rPr>
                <w:sz w:val="24"/>
                <w:szCs w:val="24"/>
              </w:rPr>
              <w:t xml:space="preserve"> объекта оказания услуг</w:t>
            </w:r>
          </w:p>
        </w:tc>
        <w:tc>
          <w:tcPr>
            <w:tcW w:w="969" w:type="pct"/>
            <w:vAlign w:val="center"/>
          </w:tcPr>
          <w:p w:rsidR="001F520F" w:rsidRPr="00856601" w:rsidRDefault="001F520F" w:rsidP="00DC596A">
            <w:pPr>
              <w:ind w:firstLine="0"/>
              <w:jc w:val="center"/>
              <w:rPr>
                <w:sz w:val="24"/>
                <w:szCs w:val="24"/>
              </w:rPr>
            </w:pPr>
            <w:proofErr w:type="gramStart"/>
            <w:r w:rsidRPr="00856601">
              <w:rPr>
                <w:sz w:val="24"/>
                <w:szCs w:val="24"/>
              </w:rPr>
              <w:t>Среднесписо-чная</w:t>
            </w:r>
            <w:proofErr w:type="gramEnd"/>
            <w:r w:rsidRPr="00856601">
              <w:rPr>
                <w:sz w:val="24"/>
                <w:szCs w:val="24"/>
              </w:rPr>
              <w:t xml:space="preserve"> численность работающих, человек</w:t>
            </w:r>
          </w:p>
        </w:tc>
        <w:tc>
          <w:tcPr>
            <w:tcW w:w="715" w:type="pct"/>
            <w:vAlign w:val="center"/>
          </w:tcPr>
          <w:p w:rsidR="001F520F" w:rsidRPr="00856601" w:rsidRDefault="001F520F" w:rsidP="00DC596A">
            <w:pPr>
              <w:ind w:firstLine="0"/>
              <w:jc w:val="center"/>
              <w:rPr>
                <w:sz w:val="24"/>
                <w:szCs w:val="24"/>
              </w:rPr>
            </w:pPr>
            <w:proofErr w:type="gramStart"/>
            <w:r w:rsidRPr="00856601">
              <w:rPr>
                <w:sz w:val="24"/>
                <w:szCs w:val="24"/>
              </w:rPr>
              <w:t>Примеча-ние</w:t>
            </w:r>
            <w:proofErr w:type="gramEnd"/>
          </w:p>
        </w:tc>
      </w:tr>
      <w:tr w:rsidR="001F520F" w:rsidRPr="00856601" w:rsidTr="00DC596A">
        <w:trPr>
          <w:jc w:val="center"/>
        </w:trPr>
        <w:tc>
          <w:tcPr>
            <w:tcW w:w="397" w:type="pct"/>
            <w:vAlign w:val="center"/>
          </w:tcPr>
          <w:p w:rsidR="001F520F" w:rsidRPr="00856601" w:rsidRDefault="001F520F" w:rsidP="00DC596A">
            <w:pPr>
              <w:ind w:firstLine="0"/>
              <w:jc w:val="center"/>
              <w:rPr>
                <w:sz w:val="24"/>
                <w:szCs w:val="24"/>
              </w:rPr>
            </w:pPr>
            <w:r w:rsidRPr="00856601">
              <w:rPr>
                <w:sz w:val="24"/>
                <w:szCs w:val="24"/>
              </w:rPr>
              <w:t>1</w:t>
            </w:r>
          </w:p>
        </w:tc>
        <w:tc>
          <w:tcPr>
            <w:tcW w:w="1172" w:type="pct"/>
            <w:vAlign w:val="center"/>
          </w:tcPr>
          <w:p w:rsidR="001F520F" w:rsidRPr="00856601" w:rsidRDefault="001F520F" w:rsidP="00DC596A">
            <w:pPr>
              <w:ind w:firstLine="0"/>
              <w:jc w:val="center"/>
              <w:rPr>
                <w:sz w:val="24"/>
                <w:szCs w:val="24"/>
              </w:rPr>
            </w:pPr>
            <w:r w:rsidRPr="00856601">
              <w:rPr>
                <w:sz w:val="24"/>
                <w:szCs w:val="24"/>
              </w:rPr>
              <w:t>2</w:t>
            </w:r>
          </w:p>
        </w:tc>
        <w:tc>
          <w:tcPr>
            <w:tcW w:w="765" w:type="pct"/>
            <w:vAlign w:val="center"/>
          </w:tcPr>
          <w:p w:rsidR="001F520F" w:rsidRPr="00856601" w:rsidRDefault="001F520F" w:rsidP="00DC596A">
            <w:pPr>
              <w:ind w:firstLine="0"/>
              <w:jc w:val="center"/>
              <w:rPr>
                <w:sz w:val="24"/>
                <w:szCs w:val="24"/>
              </w:rPr>
            </w:pPr>
            <w:r w:rsidRPr="00856601">
              <w:rPr>
                <w:sz w:val="24"/>
                <w:szCs w:val="24"/>
              </w:rPr>
              <w:t>3</w:t>
            </w:r>
          </w:p>
        </w:tc>
        <w:tc>
          <w:tcPr>
            <w:tcW w:w="982" w:type="pct"/>
            <w:vAlign w:val="center"/>
          </w:tcPr>
          <w:p w:rsidR="001F520F" w:rsidRPr="00856601" w:rsidRDefault="001F520F" w:rsidP="00DC596A">
            <w:pPr>
              <w:ind w:firstLine="0"/>
              <w:jc w:val="center"/>
              <w:rPr>
                <w:sz w:val="24"/>
                <w:szCs w:val="24"/>
              </w:rPr>
            </w:pPr>
            <w:r w:rsidRPr="00856601">
              <w:rPr>
                <w:sz w:val="24"/>
                <w:szCs w:val="24"/>
              </w:rPr>
              <w:t>4</w:t>
            </w:r>
          </w:p>
        </w:tc>
        <w:tc>
          <w:tcPr>
            <w:tcW w:w="969" w:type="pct"/>
            <w:vAlign w:val="center"/>
          </w:tcPr>
          <w:p w:rsidR="001F520F" w:rsidRPr="00856601" w:rsidRDefault="001F520F" w:rsidP="00DC596A">
            <w:pPr>
              <w:ind w:firstLine="0"/>
              <w:jc w:val="center"/>
              <w:rPr>
                <w:sz w:val="24"/>
                <w:szCs w:val="24"/>
              </w:rPr>
            </w:pPr>
            <w:r w:rsidRPr="00856601">
              <w:rPr>
                <w:sz w:val="24"/>
                <w:szCs w:val="24"/>
              </w:rPr>
              <w:t>5</w:t>
            </w:r>
          </w:p>
        </w:tc>
        <w:tc>
          <w:tcPr>
            <w:tcW w:w="715" w:type="pct"/>
            <w:vAlign w:val="center"/>
          </w:tcPr>
          <w:p w:rsidR="001F520F" w:rsidRPr="00856601" w:rsidRDefault="001F520F" w:rsidP="00DC596A">
            <w:pPr>
              <w:ind w:firstLine="0"/>
              <w:jc w:val="center"/>
              <w:rPr>
                <w:sz w:val="24"/>
                <w:szCs w:val="24"/>
              </w:rPr>
            </w:pPr>
            <w:r w:rsidRPr="00856601">
              <w:rPr>
                <w:sz w:val="24"/>
                <w:szCs w:val="24"/>
              </w:rPr>
              <w:t>6</w:t>
            </w:r>
          </w:p>
        </w:tc>
      </w:tr>
      <w:tr w:rsidR="001F520F" w:rsidRPr="00856601" w:rsidTr="00DC596A">
        <w:trPr>
          <w:jc w:val="center"/>
        </w:trPr>
        <w:tc>
          <w:tcPr>
            <w:tcW w:w="397" w:type="pct"/>
            <w:vAlign w:val="center"/>
          </w:tcPr>
          <w:p w:rsidR="001F520F" w:rsidRPr="00856601" w:rsidRDefault="001F520F" w:rsidP="00DC596A">
            <w:pPr>
              <w:ind w:firstLine="0"/>
              <w:jc w:val="center"/>
              <w:rPr>
                <w:sz w:val="24"/>
                <w:szCs w:val="24"/>
              </w:rPr>
            </w:pPr>
            <w:r w:rsidRPr="00856601">
              <w:rPr>
                <w:sz w:val="24"/>
                <w:szCs w:val="24"/>
              </w:rPr>
              <w:t>1.</w:t>
            </w:r>
          </w:p>
        </w:tc>
        <w:tc>
          <w:tcPr>
            <w:tcW w:w="1172" w:type="pct"/>
            <w:vAlign w:val="center"/>
          </w:tcPr>
          <w:p w:rsidR="001F520F" w:rsidRPr="00856601" w:rsidRDefault="001F520F" w:rsidP="00DC596A">
            <w:pPr>
              <w:ind w:firstLine="0"/>
              <w:jc w:val="center"/>
              <w:rPr>
                <w:sz w:val="24"/>
                <w:szCs w:val="24"/>
              </w:rPr>
            </w:pPr>
            <w:r w:rsidRPr="00856601">
              <w:rPr>
                <w:sz w:val="24"/>
                <w:szCs w:val="24"/>
              </w:rPr>
              <w:t>ИП Гево</w:t>
            </w:r>
            <w:r w:rsidR="00C62C5D">
              <w:rPr>
                <w:sz w:val="24"/>
                <w:szCs w:val="24"/>
              </w:rPr>
              <w:t>р</w:t>
            </w:r>
            <w:r w:rsidRPr="00856601">
              <w:rPr>
                <w:sz w:val="24"/>
                <w:szCs w:val="24"/>
              </w:rPr>
              <w:t>гян Сисак Петросович</w:t>
            </w:r>
          </w:p>
        </w:tc>
        <w:tc>
          <w:tcPr>
            <w:tcW w:w="765" w:type="pct"/>
            <w:vAlign w:val="center"/>
          </w:tcPr>
          <w:p w:rsidR="001F520F" w:rsidRPr="00856601" w:rsidRDefault="001F520F" w:rsidP="00DC596A">
            <w:pPr>
              <w:ind w:firstLine="0"/>
              <w:jc w:val="center"/>
              <w:rPr>
                <w:sz w:val="24"/>
                <w:szCs w:val="24"/>
              </w:rPr>
            </w:pPr>
            <w:r w:rsidRPr="00856601">
              <w:rPr>
                <w:sz w:val="24"/>
                <w:szCs w:val="24"/>
              </w:rPr>
              <w:t>Баня</w:t>
            </w:r>
          </w:p>
        </w:tc>
        <w:tc>
          <w:tcPr>
            <w:tcW w:w="982" w:type="pct"/>
            <w:vAlign w:val="center"/>
          </w:tcPr>
          <w:p w:rsidR="001F520F" w:rsidRPr="00856601" w:rsidRDefault="001F520F" w:rsidP="00DC596A">
            <w:pPr>
              <w:ind w:firstLine="0"/>
              <w:jc w:val="center"/>
              <w:rPr>
                <w:sz w:val="24"/>
                <w:szCs w:val="24"/>
              </w:rPr>
            </w:pPr>
            <w:r w:rsidRPr="00856601">
              <w:rPr>
                <w:sz w:val="24"/>
                <w:szCs w:val="24"/>
              </w:rPr>
              <w:t>п.г.т. Махнево, ул. Советская, 81</w:t>
            </w:r>
          </w:p>
        </w:tc>
        <w:tc>
          <w:tcPr>
            <w:tcW w:w="969" w:type="pct"/>
            <w:vAlign w:val="center"/>
          </w:tcPr>
          <w:p w:rsidR="001F520F" w:rsidRPr="00856601" w:rsidRDefault="001F520F" w:rsidP="00DC596A">
            <w:pPr>
              <w:ind w:firstLine="0"/>
              <w:jc w:val="center"/>
              <w:rPr>
                <w:sz w:val="24"/>
                <w:szCs w:val="24"/>
              </w:rPr>
            </w:pPr>
            <w:r w:rsidRPr="00856601">
              <w:rPr>
                <w:sz w:val="24"/>
                <w:szCs w:val="24"/>
              </w:rPr>
              <w:t>2</w:t>
            </w:r>
          </w:p>
        </w:tc>
        <w:tc>
          <w:tcPr>
            <w:tcW w:w="715" w:type="pct"/>
            <w:vAlign w:val="center"/>
          </w:tcPr>
          <w:p w:rsidR="001F520F" w:rsidRPr="00856601" w:rsidRDefault="001F520F" w:rsidP="00DC596A">
            <w:pPr>
              <w:ind w:firstLine="0"/>
              <w:jc w:val="center"/>
              <w:rPr>
                <w:sz w:val="24"/>
                <w:szCs w:val="24"/>
              </w:rPr>
            </w:pPr>
            <w:r w:rsidRPr="00856601">
              <w:rPr>
                <w:sz w:val="24"/>
                <w:szCs w:val="24"/>
              </w:rPr>
              <w:t>-</w:t>
            </w:r>
          </w:p>
        </w:tc>
      </w:tr>
      <w:tr w:rsidR="001F520F" w:rsidRPr="00856601" w:rsidTr="00DC596A">
        <w:trPr>
          <w:jc w:val="center"/>
        </w:trPr>
        <w:tc>
          <w:tcPr>
            <w:tcW w:w="397" w:type="pct"/>
            <w:vAlign w:val="center"/>
          </w:tcPr>
          <w:p w:rsidR="001F520F" w:rsidRPr="00856601" w:rsidRDefault="001F520F" w:rsidP="00DC596A">
            <w:pPr>
              <w:ind w:firstLine="0"/>
              <w:jc w:val="center"/>
              <w:rPr>
                <w:sz w:val="24"/>
                <w:szCs w:val="24"/>
              </w:rPr>
            </w:pPr>
            <w:r w:rsidRPr="00856601">
              <w:rPr>
                <w:sz w:val="24"/>
                <w:szCs w:val="24"/>
              </w:rPr>
              <w:t>2.</w:t>
            </w:r>
          </w:p>
        </w:tc>
        <w:tc>
          <w:tcPr>
            <w:tcW w:w="1172" w:type="pct"/>
            <w:vAlign w:val="center"/>
          </w:tcPr>
          <w:p w:rsidR="001F520F" w:rsidRPr="00856601" w:rsidRDefault="001F520F" w:rsidP="00DC596A">
            <w:pPr>
              <w:ind w:firstLine="0"/>
              <w:jc w:val="center"/>
              <w:rPr>
                <w:sz w:val="24"/>
                <w:szCs w:val="24"/>
              </w:rPr>
            </w:pPr>
            <w:r w:rsidRPr="00856601">
              <w:rPr>
                <w:sz w:val="24"/>
                <w:szCs w:val="24"/>
              </w:rPr>
              <w:t>Махневское райпо Аксентьева Галина Васильевна</w:t>
            </w:r>
          </w:p>
        </w:tc>
        <w:tc>
          <w:tcPr>
            <w:tcW w:w="765" w:type="pct"/>
            <w:vAlign w:val="center"/>
          </w:tcPr>
          <w:p w:rsidR="001F520F" w:rsidRPr="00856601" w:rsidRDefault="001F520F" w:rsidP="00DC596A">
            <w:pPr>
              <w:ind w:firstLine="0"/>
              <w:jc w:val="center"/>
              <w:rPr>
                <w:sz w:val="24"/>
                <w:szCs w:val="24"/>
              </w:rPr>
            </w:pPr>
            <w:r w:rsidRPr="00856601">
              <w:rPr>
                <w:sz w:val="24"/>
                <w:szCs w:val="24"/>
              </w:rPr>
              <w:t>Парикмахерская</w:t>
            </w:r>
          </w:p>
        </w:tc>
        <w:tc>
          <w:tcPr>
            <w:tcW w:w="982" w:type="pct"/>
            <w:vAlign w:val="center"/>
          </w:tcPr>
          <w:p w:rsidR="001F520F" w:rsidRPr="00856601" w:rsidRDefault="001F520F" w:rsidP="00DC596A">
            <w:pPr>
              <w:ind w:firstLine="0"/>
              <w:jc w:val="center"/>
              <w:rPr>
                <w:sz w:val="24"/>
                <w:szCs w:val="24"/>
              </w:rPr>
            </w:pPr>
            <w:r w:rsidRPr="00856601">
              <w:rPr>
                <w:sz w:val="24"/>
                <w:szCs w:val="24"/>
              </w:rPr>
              <w:t>п.г.т. Махнево, ул. Советская, 63</w:t>
            </w:r>
          </w:p>
        </w:tc>
        <w:tc>
          <w:tcPr>
            <w:tcW w:w="969" w:type="pct"/>
            <w:vAlign w:val="center"/>
          </w:tcPr>
          <w:p w:rsidR="001F520F" w:rsidRPr="00856601" w:rsidRDefault="001F520F" w:rsidP="00DC596A">
            <w:pPr>
              <w:ind w:firstLine="0"/>
              <w:jc w:val="center"/>
              <w:rPr>
                <w:sz w:val="24"/>
                <w:szCs w:val="24"/>
              </w:rPr>
            </w:pPr>
            <w:r w:rsidRPr="00856601">
              <w:rPr>
                <w:sz w:val="24"/>
                <w:szCs w:val="24"/>
              </w:rPr>
              <w:t>1</w:t>
            </w:r>
          </w:p>
        </w:tc>
        <w:tc>
          <w:tcPr>
            <w:tcW w:w="715" w:type="pct"/>
            <w:vAlign w:val="center"/>
          </w:tcPr>
          <w:p w:rsidR="001F520F" w:rsidRPr="00856601" w:rsidRDefault="001F520F" w:rsidP="00DC596A">
            <w:pPr>
              <w:ind w:firstLine="0"/>
              <w:jc w:val="center"/>
              <w:rPr>
                <w:sz w:val="24"/>
                <w:szCs w:val="24"/>
              </w:rPr>
            </w:pPr>
            <w:r w:rsidRPr="00856601">
              <w:rPr>
                <w:sz w:val="24"/>
                <w:szCs w:val="24"/>
              </w:rPr>
              <w:t>-</w:t>
            </w:r>
          </w:p>
        </w:tc>
      </w:tr>
      <w:tr w:rsidR="001F520F" w:rsidRPr="00856601" w:rsidTr="00DC596A">
        <w:trPr>
          <w:jc w:val="center"/>
        </w:trPr>
        <w:tc>
          <w:tcPr>
            <w:tcW w:w="397" w:type="pct"/>
            <w:vAlign w:val="center"/>
          </w:tcPr>
          <w:p w:rsidR="001F520F" w:rsidRPr="00856601" w:rsidRDefault="001F520F" w:rsidP="00DC596A">
            <w:pPr>
              <w:ind w:firstLine="0"/>
              <w:jc w:val="center"/>
              <w:rPr>
                <w:sz w:val="24"/>
                <w:szCs w:val="24"/>
              </w:rPr>
            </w:pPr>
            <w:r w:rsidRPr="00856601">
              <w:rPr>
                <w:sz w:val="24"/>
                <w:szCs w:val="24"/>
              </w:rPr>
              <w:t>3.</w:t>
            </w:r>
          </w:p>
        </w:tc>
        <w:tc>
          <w:tcPr>
            <w:tcW w:w="1172" w:type="pct"/>
            <w:vAlign w:val="center"/>
          </w:tcPr>
          <w:p w:rsidR="001F520F" w:rsidRPr="00856601" w:rsidRDefault="001F520F" w:rsidP="00DC596A">
            <w:pPr>
              <w:ind w:firstLine="0"/>
              <w:jc w:val="center"/>
              <w:rPr>
                <w:sz w:val="24"/>
                <w:szCs w:val="24"/>
              </w:rPr>
            </w:pPr>
            <w:r w:rsidRPr="00856601">
              <w:rPr>
                <w:sz w:val="24"/>
                <w:szCs w:val="24"/>
              </w:rPr>
              <w:t>Махневское райпо Аксентьева Галина Васильевна</w:t>
            </w:r>
          </w:p>
        </w:tc>
        <w:tc>
          <w:tcPr>
            <w:tcW w:w="765" w:type="pct"/>
            <w:vAlign w:val="center"/>
          </w:tcPr>
          <w:p w:rsidR="001F520F" w:rsidRPr="00856601" w:rsidRDefault="001F520F" w:rsidP="00DC596A">
            <w:pPr>
              <w:ind w:firstLine="0"/>
              <w:jc w:val="center"/>
              <w:rPr>
                <w:sz w:val="24"/>
                <w:szCs w:val="24"/>
              </w:rPr>
            </w:pPr>
            <w:r w:rsidRPr="00856601">
              <w:rPr>
                <w:sz w:val="24"/>
                <w:szCs w:val="24"/>
              </w:rPr>
              <w:t>Ремонт и пошив швейных изделий</w:t>
            </w:r>
          </w:p>
        </w:tc>
        <w:tc>
          <w:tcPr>
            <w:tcW w:w="982" w:type="pct"/>
            <w:vAlign w:val="center"/>
          </w:tcPr>
          <w:p w:rsidR="001F520F" w:rsidRPr="00856601" w:rsidRDefault="001F520F" w:rsidP="00DC596A">
            <w:pPr>
              <w:ind w:firstLine="0"/>
              <w:jc w:val="center"/>
              <w:rPr>
                <w:sz w:val="24"/>
                <w:szCs w:val="24"/>
              </w:rPr>
            </w:pPr>
            <w:r w:rsidRPr="00856601">
              <w:rPr>
                <w:sz w:val="24"/>
                <w:szCs w:val="24"/>
              </w:rPr>
              <w:t>п.г.т. Махнево, ул. Советская, 63</w:t>
            </w:r>
          </w:p>
        </w:tc>
        <w:tc>
          <w:tcPr>
            <w:tcW w:w="969" w:type="pct"/>
            <w:vAlign w:val="center"/>
          </w:tcPr>
          <w:p w:rsidR="001F520F" w:rsidRPr="00856601" w:rsidRDefault="001F520F" w:rsidP="00DC596A">
            <w:pPr>
              <w:ind w:firstLine="0"/>
              <w:jc w:val="center"/>
              <w:rPr>
                <w:sz w:val="24"/>
                <w:szCs w:val="24"/>
              </w:rPr>
            </w:pPr>
            <w:r w:rsidRPr="00856601">
              <w:rPr>
                <w:sz w:val="24"/>
                <w:szCs w:val="24"/>
              </w:rPr>
              <w:t>1</w:t>
            </w:r>
          </w:p>
        </w:tc>
        <w:tc>
          <w:tcPr>
            <w:tcW w:w="715" w:type="pct"/>
            <w:vAlign w:val="center"/>
          </w:tcPr>
          <w:p w:rsidR="001F520F" w:rsidRPr="00856601" w:rsidRDefault="001F520F" w:rsidP="00DC596A">
            <w:pPr>
              <w:ind w:firstLine="0"/>
              <w:jc w:val="center"/>
              <w:rPr>
                <w:sz w:val="24"/>
                <w:szCs w:val="24"/>
              </w:rPr>
            </w:pPr>
            <w:r w:rsidRPr="00856601">
              <w:rPr>
                <w:sz w:val="24"/>
                <w:szCs w:val="24"/>
              </w:rPr>
              <w:t>-</w:t>
            </w:r>
          </w:p>
        </w:tc>
      </w:tr>
      <w:tr w:rsidR="001F520F" w:rsidRPr="00856601" w:rsidTr="00DC596A">
        <w:trPr>
          <w:jc w:val="center"/>
        </w:trPr>
        <w:tc>
          <w:tcPr>
            <w:tcW w:w="397" w:type="pct"/>
            <w:vAlign w:val="center"/>
          </w:tcPr>
          <w:p w:rsidR="001F520F" w:rsidRPr="00856601" w:rsidRDefault="001F520F" w:rsidP="00DC596A">
            <w:pPr>
              <w:ind w:firstLine="0"/>
              <w:jc w:val="center"/>
              <w:rPr>
                <w:sz w:val="24"/>
                <w:szCs w:val="24"/>
              </w:rPr>
            </w:pPr>
            <w:r w:rsidRPr="00856601">
              <w:rPr>
                <w:sz w:val="24"/>
                <w:szCs w:val="24"/>
              </w:rPr>
              <w:t>4.</w:t>
            </w:r>
          </w:p>
        </w:tc>
        <w:tc>
          <w:tcPr>
            <w:tcW w:w="1172" w:type="pct"/>
            <w:vAlign w:val="center"/>
          </w:tcPr>
          <w:p w:rsidR="001F520F" w:rsidRPr="00856601" w:rsidRDefault="001F520F" w:rsidP="00DC596A">
            <w:pPr>
              <w:ind w:firstLine="0"/>
              <w:jc w:val="center"/>
              <w:rPr>
                <w:sz w:val="24"/>
                <w:szCs w:val="24"/>
              </w:rPr>
            </w:pPr>
            <w:r w:rsidRPr="00856601">
              <w:rPr>
                <w:sz w:val="24"/>
                <w:szCs w:val="24"/>
              </w:rPr>
              <w:t>ИП Егоров Анатолий Иванович</w:t>
            </w:r>
          </w:p>
        </w:tc>
        <w:tc>
          <w:tcPr>
            <w:tcW w:w="765" w:type="pct"/>
            <w:vAlign w:val="center"/>
          </w:tcPr>
          <w:p w:rsidR="001F520F" w:rsidRPr="00856601" w:rsidRDefault="001F520F" w:rsidP="00DC596A">
            <w:pPr>
              <w:ind w:firstLine="0"/>
              <w:jc w:val="center"/>
              <w:rPr>
                <w:sz w:val="24"/>
                <w:szCs w:val="24"/>
              </w:rPr>
            </w:pPr>
            <w:r w:rsidRPr="00856601">
              <w:rPr>
                <w:sz w:val="24"/>
                <w:szCs w:val="24"/>
              </w:rPr>
              <w:t>Ритуальные услуги</w:t>
            </w:r>
          </w:p>
        </w:tc>
        <w:tc>
          <w:tcPr>
            <w:tcW w:w="982" w:type="pct"/>
            <w:vAlign w:val="center"/>
          </w:tcPr>
          <w:p w:rsidR="001F520F" w:rsidRPr="00856601" w:rsidRDefault="001F520F" w:rsidP="00DC596A">
            <w:pPr>
              <w:ind w:firstLine="0"/>
              <w:jc w:val="center"/>
              <w:rPr>
                <w:sz w:val="24"/>
                <w:szCs w:val="24"/>
              </w:rPr>
            </w:pPr>
            <w:r w:rsidRPr="00856601">
              <w:rPr>
                <w:sz w:val="24"/>
                <w:szCs w:val="24"/>
              </w:rPr>
              <w:t>п.г.т. Махнево, ул. Победы, 102</w:t>
            </w:r>
          </w:p>
        </w:tc>
        <w:tc>
          <w:tcPr>
            <w:tcW w:w="969" w:type="pct"/>
            <w:vAlign w:val="center"/>
          </w:tcPr>
          <w:p w:rsidR="001F520F" w:rsidRPr="00856601" w:rsidRDefault="001F520F" w:rsidP="00DC596A">
            <w:pPr>
              <w:ind w:firstLine="0"/>
              <w:jc w:val="center"/>
              <w:rPr>
                <w:sz w:val="24"/>
                <w:szCs w:val="24"/>
              </w:rPr>
            </w:pPr>
            <w:r w:rsidRPr="00856601">
              <w:rPr>
                <w:sz w:val="24"/>
                <w:szCs w:val="24"/>
              </w:rPr>
              <w:t>1</w:t>
            </w:r>
          </w:p>
        </w:tc>
        <w:tc>
          <w:tcPr>
            <w:tcW w:w="715" w:type="pct"/>
            <w:vAlign w:val="center"/>
          </w:tcPr>
          <w:p w:rsidR="001F520F" w:rsidRPr="00856601" w:rsidRDefault="001F520F" w:rsidP="00DC596A">
            <w:pPr>
              <w:ind w:firstLine="0"/>
              <w:jc w:val="center"/>
              <w:rPr>
                <w:sz w:val="24"/>
                <w:szCs w:val="24"/>
              </w:rPr>
            </w:pPr>
            <w:r w:rsidRPr="00856601">
              <w:rPr>
                <w:sz w:val="24"/>
                <w:szCs w:val="24"/>
              </w:rPr>
              <w:t>-</w:t>
            </w:r>
          </w:p>
        </w:tc>
      </w:tr>
      <w:tr w:rsidR="001F520F" w:rsidRPr="00856601" w:rsidTr="00DC596A">
        <w:trPr>
          <w:jc w:val="center"/>
        </w:trPr>
        <w:tc>
          <w:tcPr>
            <w:tcW w:w="397" w:type="pct"/>
            <w:vAlign w:val="center"/>
          </w:tcPr>
          <w:p w:rsidR="001F520F" w:rsidRPr="00856601" w:rsidRDefault="001F520F" w:rsidP="00DC596A">
            <w:pPr>
              <w:ind w:firstLine="0"/>
              <w:jc w:val="center"/>
              <w:rPr>
                <w:sz w:val="24"/>
                <w:szCs w:val="24"/>
              </w:rPr>
            </w:pPr>
            <w:r w:rsidRPr="00856601">
              <w:rPr>
                <w:sz w:val="24"/>
                <w:szCs w:val="24"/>
              </w:rPr>
              <w:t>5.</w:t>
            </w:r>
          </w:p>
        </w:tc>
        <w:tc>
          <w:tcPr>
            <w:tcW w:w="1172" w:type="pct"/>
            <w:vAlign w:val="center"/>
          </w:tcPr>
          <w:p w:rsidR="001F520F" w:rsidRPr="00856601" w:rsidRDefault="001F520F" w:rsidP="00DC596A">
            <w:pPr>
              <w:ind w:firstLine="0"/>
              <w:jc w:val="center"/>
              <w:rPr>
                <w:sz w:val="24"/>
                <w:szCs w:val="24"/>
              </w:rPr>
            </w:pPr>
            <w:r w:rsidRPr="00856601">
              <w:rPr>
                <w:sz w:val="24"/>
                <w:szCs w:val="24"/>
              </w:rPr>
              <w:t>ИП Колпащиков Юрий Алексеевич</w:t>
            </w:r>
          </w:p>
        </w:tc>
        <w:tc>
          <w:tcPr>
            <w:tcW w:w="765" w:type="pct"/>
            <w:vAlign w:val="center"/>
          </w:tcPr>
          <w:p w:rsidR="001F520F" w:rsidRPr="00856601" w:rsidRDefault="001F520F" w:rsidP="00DC596A">
            <w:pPr>
              <w:ind w:firstLine="0"/>
              <w:jc w:val="center"/>
              <w:rPr>
                <w:sz w:val="24"/>
                <w:szCs w:val="24"/>
              </w:rPr>
            </w:pPr>
            <w:r w:rsidRPr="00856601">
              <w:rPr>
                <w:sz w:val="24"/>
                <w:szCs w:val="24"/>
              </w:rPr>
              <w:t>Ремонт обуви</w:t>
            </w:r>
          </w:p>
        </w:tc>
        <w:tc>
          <w:tcPr>
            <w:tcW w:w="982" w:type="pct"/>
            <w:vAlign w:val="center"/>
          </w:tcPr>
          <w:p w:rsidR="001F520F" w:rsidRPr="00856601" w:rsidRDefault="001F520F" w:rsidP="00DC596A">
            <w:pPr>
              <w:ind w:firstLine="0"/>
              <w:jc w:val="center"/>
              <w:rPr>
                <w:sz w:val="24"/>
                <w:szCs w:val="24"/>
              </w:rPr>
            </w:pPr>
            <w:r w:rsidRPr="00856601">
              <w:rPr>
                <w:sz w:val="24"/>
                <w:szCs w:val="24"/>
              </w:rPr>
              <w:t>п.г.т. Махнево, ул. Советская, 182</w:t>
            </w:r>
          </w:p>
        </w:tc>
        <w:tc>
          <w:tcPr>
            <w:tcW w:w="969" w:type="pct"/>
            <w:vAlign w:val="center"/>
          </w:tcPr>
          <w:p w:rsidR="001F520F" w:rsidRPr="00856601" w:rsidRDefault="001F520F" w:rsidP="00DC596A">
            <w:pPr>
              <w:ind w:firstLine="0"/>
              <w:jc w:val="center"/>
              <w:rPr>
                <w:sz w:val="24"/>
                <w:szCs w:val="24"/>
              </w:rPr>
            </w:pPr>
            <w:r w:rsidRPr="00856601">
              <w:rPr>
                <w:sz w:val="24"/>
                <w:szCs w:val="24"/>
              </w:rPr>
              <w:t>1</w:t>
            </w:r>
          </w:p>
        </w:tc>
        <w:tc>
          <w:tcPr>
            <w:tcW w:w="715" w:type="pct"/>
            <w:vAlign w:val="center"/>
          </w:tcPr>
          <w:p w:rsidR="001F520F" w:rsidRPr="00856601" w:rsidRDefault="001F520F" w:rsidP="00DC596A">
            <w:pPr>
              <w:ind w:firstLine="0"/>
              <w:jc w:val="center"/>
              <w:rPr>
                <w:sz w:val="24"/>
                <w:szCs w:val="24"/>
              </w:rPr>
            </w:pPr>
            <w:r w:rsidRPr="00856601">
              <w:rPr>
                <w:sz w:val="24"/>
                <w:szCs w:val="24"/>
              </w:rPr>
              <w:t>-</w:t>
            </w:r>
          </w:p>
        </w:tc>
      </w:tr>
      <w:tr w:rsidR="001F520F" w:rsidRPr="00856601" w:rsidTr="00DC596A">
        <w:trPr>
          <w:jc w:val="center"/>
        </w:trPr>
        <w:tc>
          <w:tcPr>
            <w:tcW w:w="397" w:type="pct"/>
            <w:vAlign w:val="center"/>
          </w:tcPr>
          <w:p w:rsidR="001F520F" w:rsidRPr="00856601" w:rsidRDefault="001F520F" w:rsidP="00DC596A">
            <w:pPr>
              <w:ind w:firstLine="0"/>
              <w:jc w:val="center"/>
              <w:rPr>
                <w:sz w:val="24"/>
                <w:szCs w:val="24"/>
              </w:rPr>
            </w:pPr>
            <w:r w:rsidRPr="00856601">
              <w:rPr>
                <w:sz w:val="24"/>
                <w:szCs w:val="24"/>
              </w:rPr>
              <w:t>6.</w:t>
            </w:r>
          </w:p>
        </w:tc>
        <w:tc>
          <w:tcPr>
            <w:tcW w:w="1172" w:type="pct"/>
            <w:vAlign w:val="center"/>
          </w:tcPr>
          <w:p w:rsidR="001F520F" w:rsidRPr="00856601" w:rsidRDefault="001F520F" w:rsidP="00DC596A">
            <w:pPr>
              <w:ind w:firstLine="0"/>
              <w:jc w:val="center"/>
              <w:rPr>
                <w:sz w:val="24"/>
                <w:szCs w:val="24"/>
              </w:rPr>
            </w:pPr>
            <w:r w:rsidRPr="00856601">
              <w:rPr>
                <w:sz w:val="24"/>
                <w:szCs w:val="24"/>
              </w:rPr>
              <w:t>ИП Гудзь Игорь Стефанович</w:t>
            </w:r>
          </w:p>
        </w:tc>
        <w:tc>
          <w:tcPr>
            <w:tcW w:w="765" w:type="pct"/>
            <w:vAlign w:val="center"/>
          </w:tcPr>
          <w:p w:rsidR="001F520F" w:rsidRPr="00856601" w:rsidRDefault="001F520F" w:rsidP="00DC596A">
            <w:pPr>
              <w:ind w:firstLine="0"/>
              <w:jc w:val="center"/>
              <w:rPr>
                <w:sz w:val="24"/>
                <w:szCs w:val="24"/>
              </w:rPr>
            </w:pPr>
            <w:r w:rsidRPr="00856601">
              <w:rPr>
                <w:sz w:val="24"/>
                <w:szCs w:val="24"/>
              </w:rPr>
              <w:t>Тех</w:t>
            </w:r>
            <w:proofErr w:type="gramStart"/>
            <w:r w:rsidRPr="00856601">
              <w:rPr>
                <w:sz w:val="24"/>
                <w:szCs w:val="24"/>
              </w:rPr>
              <w:t>.о</w:t>
            </w:r>
            <w:proofErr w:type="gramEnd"/>
            <w:r w:rsidRPr="00856601">
              <w:rPr>
                <w:sz w:val="24"/>
                <w:szCs w:val="24"/>
              </w:rPr>
              <w:t>служивание и ремонт автотранспортных средств</w:t>
            </w:r>
          </w:p>
        </w:tc>
        <w:tc>
          <w:tcPr>
            <w:tcW w:w="982" w:type="pct"/>
            <w:vAlign w:val="center"/>
          </w:tcPr>
          <w:p w:rsidR="001F520F" w:rsidRPr="00856601" w:rsidRDefault="001F520F" w:rsidP="00DC596A">
            <w:pPr>
              <w:ind w:firstLine="0"/>
              <w:jc w:val="center"/>
              <w:rPr>
                <w:sz w:val="24"/>
                <w:szCs w:val="24"/>
              </w:rPr>
            </w:pPr>
            <w:r w:rsidRPr="00856601">
              <w:rPr>
                <w:sz w:val="24"/>
                <w:szCs w:val="24"/>
              </w:rPr>
              <w:t>п.г.т. Махнево, ул. Советская, 4</w:t>
            </w:r>
          </w:p>
        </w:tc>
        <w:tc>
          <w:tcPr>
            <w:tcW w:w="969" w:type="pct"/>
            <w:vAlign w:val="center"/>
          </w:tcPr>
          <w:p w:rsidR="001F520F" w:rsidRPr="00856601" w:rsidRDefault="001F520F" w:rsidP="00DC596A">
            <w:pPr>
              <w:ind w:firstLine="0"/>
              <w:jc w:val="center"/>
              <w:rPr>
                <w:sz w:val="24"/>
                <w:szCs w:val="24"/>
              </w:rPr>
            </w:pPr>
            <w:r w:rsidRPr="00856601">
              <w:rPr>
                <w:sz w:val="24"/>
                <w:szCs w:val="24"/>
              </w:rPr>
              <w:t>1</w:t>
            </w:r>
          </w:p>
        </w:tc>
        <w:tc>
          <w:tcPr>
            <w:tcW w:w="715" w:type="pct"/>
            <w:vAlign w:val="center"/>
          </w:tcPr>
          <w:p w:rsidR="001F520F" w:rsidRPr="00856601" w:rsidRDefault="001F520F" w:rsidP="00DC596A">
            <w:pPr>
              <w:ind w:firstLine="0"/>
              <w:jc w:val="center"/>
              <w:rPr>
                <w:sz w:val="24"/>
                <w:szCs w:val="24"/>
              </w:rPr>
            </w:pPr>
            <w:r w:rsidRPr="00856601">
              <w:rPr>
                <w:sz w:val="24"/>
                <w:szCs w:val="24"/>
              </w:rPr>
              <w:t>-</w:t>
            </w:r>
          </w:p>
        </w:tc>
      </w:tr>
      <w:tr w:rsidR="001F520F" w:rsidRPr="00856601" w:rsidTr="00DC596A">
        <w:trPr>
          <w:jc w:val="center"/>
        </w:trPr>
        <w:tc>
          <w:tcPr>
            <w:tcW w:w="397" w:type="pct"/>
            <w:vAlign w:val="center"/>
          </w:tcPr>
          <w:p w:rsidR="001F520F" w:rsidRPr="00856601" w:rsidRDefault="001F520F" w:rsidP="00DC596A">
            <w:pPr>
              <w:ind w:firstLine="0"/>
              <w:jc w:val="center"/>
              <w:rPr>
                <w:sz w:val="24"/>
                <w:szCs w:val="24"/>
              </w:rPr>
            </w:pPr>
            <w:r w:rsidRPr="00856601">
              <w:rPr>
                <w:sz w:val="24"/>
                <w:szCs w:val="24"/>
              </w:rPr>
              <w:t>7.</w:t>
            </w:r>
          </w:p>
        </w:tc>
        <w:tc>
          <w:tcPr>
            <w:tcW w:w="1172" w:type="pct"/>
            <w:vAlign w:val="center"/>
          </w:tcPr>
          <w:p w:rsidR="001F520F" w:rsidRPr="00856601" w:rsidRDefault="001F520F" w:rsidP="00DC596A">
            <w:pPr>
              <w:ind w:firstLine="0"/>
              <w:jc w:val="center"/>
              <w:rPr>
                <w:sz w:val="24"/>
                <w:szCs w:val="24"/>
              </w:rPr>
            </w:pPr>
            <w:r w:rsidRPr="00856601">
              <w:rPr>
                <w:sz w:val="24"/>
                <w:szCs w:val="24"/>
              </w:rPr>
              <w:t>ИП Гевогян Сисак Петросович</w:t>
            </w:r>
          </w:p>
        </w:tc>
        <w:tc>
          <w:tcPr>
            <w:tcW w:w="765" w:type="pct"/>
            <w:vAlign w:val="center"/>
          </w:tcPr>
          <w:p w:rsidR="001F520F" w:rsidRPr="00856601" w:rsidRDefault="001F520F" w:rsidP="00DC596A">
            <w:pPr>
              <w:ind w:firstLine="0"/>
              <w:jc w:val="center"/>
              <w:rPr>
                <w:sz w:val="24"/>
                <w:szCs w:val="24"/>
              </w:rPr>
            </w:pPr>
            <w:r w:rsidRPr="00856601">
              <w:rPr>
                <w:sz w:val="24"/>
                <w:szCs w:val="24"/>
              </w:rPr>
              <w:t>Ремонт и строительство жилья</w:t>
            </w:r>
          </w:p>
        </w:tc>
        <w:tc>
          <w:tcPr>
            <w:tcW w:w="982" w:type="pct"/>
            <w:vAlign w:val="center"/>
          </w:tcPr>
          <w:p w:rsidR="001F520F" w:rsidRPr="00856601" w:rsidRDefault="001F520F" w:rsidP="00DC596A">
            <w:pPr>
              <w:ind w:firstLine="0"/>
              <w:jc w:val="center"/>
              <w:rPr>
                <w:sz w:val="24"/>
                <w:szCs w:val="24"/>
              </w:rPr>
            </w:pPr>
            <w:r w:rsidRPr="00856601">
              <w:rPr>
                <w:sz w:val="24"/>
                <w:szCs w:val="24"/>
              </w:rPr>
              <w:t>п.г.т. Махнево, ул. Победы, 102</w:t>
            </w:r>
          </w:p>
        </w:tc>
        <w:tc>
          <w:tcPr>
            <w:tcW w:w="969" w:type="pct"/>
            <w:vAlign w:val="center"/>
          </w:tcPr>
          <w:p w:rsidR="001F520F" w:rsidRPr="00856601" w:rsidRDefault="001F520F" w:rsidP="00DC596A">
            <w:pPr>
              <w:ind w:firstLine="0"/>
              <w:jc w:val="center"/>
              <w:rPr>
                <w:sz w:val="24"/>
                <w:szCs w:val="24"/>
              </w:rPr>
            </w:pPr>
            <w:r w:rsidRPr="00856601">
              <w:rPr>
                <w:sz w:val="24"/>
                <w:szCs w:val="24"/>
              </w:rPr>
              <w:t>5</w:t>
            </w:r>
          </w:p>
        </w:tc>
        <w:tc>
          <w:tcPr>
            <w:tcW w:w="715" w:type="pct"/>
            <w:vAlign w:val="center"/>
          </w:tcPr>
          <w:p w:rsidR="001F520F" w:rsidRPr="00856601" w:rsidRDefault="001F520F" w:rsidP="00DC596A">
            <w:pPr>
              <w:ind w:firstLine="0"/>
              <w:jc w:val="center"/>
              <w:rPr>
                <w:sz w:val="24"/>
                <w:szCs w:val="24"/>
              </w:rPr>
            </w:pPr>
            <w:r w:rsidRPr="00856601">
              <w:rPr>
                <w:sz w:val="24"/>
                <w:szCs w:val="24"/>
              </w:rPr>
              <w:t>-</w:t>
            </w:r>
          </w:p>
        </w:tc>
      </w:tr>
      <w:tr w:rsidR="001F520F" w:rsidRPr="00856601" w:rsidTr="00DC596A">
        <w:trPr>
          <w:jc w:val="center"/>
        </w:trPr>
        <w:tc>
          <w:tcPr>
            <w:tcW w:w="397" w:type="pct"/>
            <w:vAlign w:val="center"/>
          </w:tcPr>
          <w:p w:rsidR="001F520F" w:rsidRPr="00856601" w:rsidRDefault="001F520F" w:rsidP="00DC596A">
            <w:pPr>
              <w:ind w:firstLine="0"/>
              <w:jc w:val="center"/>
              <w:rPr>
                <w:sz w:val="24"/>
                <w:szCs w:val="24"/>
              </w:rPr>
            </w:pPr>
            <w:r w:rsidRPr="00856601">
              <w:rPr>
                <w:sz w:val="24"/>
                <w:szCs w:val="24"/>
              </w:rPr>
              <w:t>8.</w:t>
            </w:r>
          </w:p>
        </w:tc>
        <w:tc>
          <w:tcPr>
            <w:tcW w:w="1172" w:type="pct"/>
            <w:vAlign w:val="center"/>
          </w:tcPr>
          <w:p w:rsidR="001F520F" w:rsidRPr="00856601" w:rsidRDefault="001F520F" w:rsidP="00DC596A">
            <w:pPr>
              <w:ind w:firstLine="0"/>
              <w:jc w:val="center"/>
              <w:rPr>
                <w:sz w:val="24"/>
                <w:szCs w:val="24"/>
              </w:rPr>
            </w:pPr>
            <w:r w:rsidRPr="00856601">
              <w:rPr>
                <w:sz w:val="24"/>
                <w:szCs w:val="24"/>
              </w:rPr>
              <w:t>ИП Борисихин Александр Владимирович</w:t>
            </w:r>
          </w:p>
        </w:tc>
        <w:tc>
          <w:tcPr>
            <w:tcW w:w="765" w:type="pct"/>
            <w:vAlign w:val="center"/>
          </w:tcPr>
          <w:p w:rsidR="001F520F" w:rsidRPr="00856601" w:rsidRDefault="001F520F" w:rsidP="00DC596A">
            <w:pPr>
              <w:ind w:firstLine="0"/>
              <w:jc w:val="center"/>
              <w:rPr>
                <w:sz w:val="24"/>
                <w:szCs w:val="24"/>
              </w:rPr>
            </w:pPr>
            <w:r w:rsidRPr="00856601">
              <w:rPr>
                <w:sz w:val="24"/>
                <w:szCs w:val="24"/>
              </w:rPr>
              <w:t>Тех.</w:t>
            </w:r>
            <w:r w:rsidR="00EA74F7" w:rsidRPr="00856601">
              <w:rPr>
                <w:sz w:val="24"/>
                <w:szCs w:val="24"/>
              </w:rPr>
              <w:t xml:space="preserve"> </w:t>
            </w:r>
            <w:r w:rsidRPr="00856601">
              <w:rPr>
                <w:sz w:val="24"/>
                <w:szCs w:val="24"/>
              </w:rPr>
              <w:t>о</w:t>
            </w:r>
            <w:r w:rsidR="00EA74F7" w:rsidRPr="00856601">
              <w:rPr>
                <w:sz w:val="24"/>
                <w:szCs w:val="24"/>
              </w:rPr>
              <w:t>б</w:t>
            </w:r>
            <w:r w:rsidRPr="00856601">
              <w:rPr>
                <w:sz w:val="24"/>
                <w:szCs w:val="24"/>
              </w:rPr>
              <w:t>служивание и ремонт автотранспортных средств</w:t>
            </w:r>
          </w:p>
        </w:tc>
        <w:tc>
          <w:tcPr>
            <w:tcW w:w="982" w:type="pct"/>
            <w:vAlign w:val="center"/>
          </w:tcPr>
          <w:p w:rsidR="001F520F" w:rsidRPr="00856601" w:rsidRDefault="001F520F" w:rsidP="00DC596A">
            <w:pPr>
              <w:ind w:firstLine="0"/>
              <w:jc w:val="center"/>
              <w:rPr>
                <w:sz w:val="24"/>
                <w:szCs w:val="24"/>
              </w:rPr>
            </w:pPr>
            <w:r w:rsidRPr="00856601">
              <w:rPr>
                <w:sz w:val="24"/>
                <w:szCs w:val="24"/>
              </w:rPr>
              <w:t>с. Мугай</w:t>
            </w:r>
          </w:p>
        </w:tc>
        <w:tc>
          <w:tcPr>
            <w:tcW w:w="969" w:type="pct"/>
            <w:vAlign w:val="center"/>
          </w:tcPr>
          <w:p w:rsidR="001F520F" w:rsidRPr="00856601" w:rsidRDefault="001F520F" w:rsidP="00DC596A">
            <w:pPr>
              <w:ind w:firstLine="0"/>
              <w:jc w:val="center"/>
              <w:rPr>
                <w:sz w:val="24"/>
                <w:szCs w:val="24"/>
              </w:rPr>
            </w:pPr>
            <w:r w:rsidRPr="00856601">
              <w:rPr>
                <w:sz w:val="24"/>
                <w:szCs w:val="24"/>
              </w:rPr>
              <w:t>1</w:t>
            </w:r>
          </w:p>
        </w:tc>
        <w:tc>
          <w:tcPr>
            <w:tcW w:w="715" w:type="pct"/>
            <w:vAlign w:val="center"/>
          </w:tcPr>
          <w:p w:rsidR="001F520F" w:rsidRPr="00856601" w:rsidRDefault="001F520F" w:rsidP="00DC596A">
            <w:pPr>
              <w:ind w:firstLine="0"/>
              <w:jc w:val="center"/>
              <w:rPr>
                <w:sz w:val="24"/>
                <w:szCs w:val="24"/>
              </w:rPr>
            </w:pPr>
            <w:r w:rsidRPr="00856601">
              <w:rPr>
                <w:sz w:val="24"/>
                <w:szCs w:val="24"/>
              </w:rPr>
              <w:t>-</w:t>
            </w:r>
          </w:p>
        </w:tc>
      </w:tr>
      <w:tr w:rsidR="001F520F" w:rsidRPr="00856601" w:rsidTr="00DC596A">
        <w:trPr>
          <w:jc w:val="center"/>
        </w:trPr>
        <w:tc>
          <w:tcPr>
            <w:tcW w:w="397" w:type="pct"/>
            <w:vAlign w:val="center"/>
          </w:tcPr>
          <w:p w:rsidR="001F520F" w:rsidRPr="00856601" w:rsidRDefault="001F520F" w:rsidP="00DC596A">
            <w:pPr>
              <w:ind w:firstLine="0"/>
              <w:jc w:val="center"/>
              <w:rPr>
                <w:sz w:val="24"/>
                <w:szCs w:val="24"/>
              </w:rPr>
            </w:pPr>
            <w:r w:rsidRPr="00856601">
              <w:rPr>
                <w:sz w:val="24"/>
                <w:szCs w:val="24"/>
              </w:rPr>
              <w:t>9.</w:t>
            </w:r>
          </w:p>
        </w:tc>
        <w:tc>
          <w:tcPr>
            <w:tcW w:w="1172" w:type="pct"/>
            <w:vAlign w:val="center"/>
          </w:tcPr>
          <w:p w:rsidR="001F520F" w:rsidRPr="00856601" w:rsidRDefault="001F520F" w:rsidP="00DC596A">
            <w:pPr>
              <w:ind w:firstLine="0"/>
              <w:jc w:val="center"/>
              <w:rPr>
                <w:sz w:val="24"/>
                <w:szCs w:val="24"/>
              </w:rPr>
            </w:pPr>
            <w:r w:rsidRPr="00856601">
              <w:rPr>
                <w:sz w:val="24"/>
                <w:szCs w:val="24"/>
              </w:rPr>
              <w:t>ИП Смирнов Александр</w:t>
            </w:r>
          </w:p>
        </w:tc>
        <w:tc>
          <w:tcPr>
            <w:tcW w:w="765" w:type="pct"/>
            <w:vAlign w:val="center"/>
          </w:tcPr>
          <w:p w:rsidR="001F520F" w:rsidRPr="00856601" w:rsidRDefault="001F520F" w:rsidP="00DC596A">
            <w:pPr>
              <w:ind w:firstLine="0"/>
              <w:jc w:val="center"/>
              <w:rPr>
                <w:sz w:val="24"/>
                <w:szCs w:val="24"/>
              </w:rPr>
            </w:pPr>
            <w:r w:rsidRPr="00856601">
              <w:rPr>
                <w:sz w:val="24"/>
                <w:szCs w:val="24"/>
              </w:rPr>
              <w:t>Ремонт телеаппаратуры</w:t>
            </w:r>
          </w:p>
        </w:tc>
        <w:tc>
          <w:tcPr>
            <w:tcW w:w="982" w:type="pct"/>
            <w:vAlign w:val="center"/>
          </w:tcPr>
          <w:p w:rsidR="001F520F" w:rsidRPr="00856601" w:rsidRDefault="001F520F" w:rsidP="00DC596A">
            <w:pPr>
              <w:ind w:firstLine="0"/>
              <w:jc w:val="center"/>
              <w:rPr>
                <w:sz w:val="24"/>
                <w:szCs w:val="24"/>
              </w:rPr>
            </w:pPr>
            <w:r w:rsidRPr="00856601">
              <w:rPr>
                <w:sz w:val="24"/>
                <w:szCs w:val="24"/>
              </w:rPr>
              <w:t>п.г.т. Махнево, ул. Советская, 75</w:t>
            </w:r>
          </w:p>
        </w:tc>
        <w:tc>
          <w:tcPr>
            <w:tcW w:w="969" w:type="pct"/>
            <w:vAlign w:val="center"/>
          </w:tcPr>
          <w:p w:rsidR="001F520F" w:rsidRPr="00856601" w:rsidRDefault="001F520F" w:rsidP="00DC596A">
            <w:pPr>
              <w:ind w:firstLine="0"/>
              <w:jc w:val="center"/>
              <w:rPr>
                <w:sz w:val="24"/>
                <w:szCs w:val="24"/>
              </w:rPr>
            </w:pPr>
            <w:r w:rsidRPr="00856601">
              <w:rPr>
                <w:sz w:val="24"/>
                <w:szCs w:val="24"/>
              </w:rPr>
              <w:t>1</w:t>
            </w:r>
          </w:p>
        </w:tc>
        <w:tc>
          <w:tcPr>
            <w:tcW w:w="715" w:type="pct"/>
            <w:vAlign w:val="center"/>
          </w:tcPr>
          <w:p w:rsidR="001F520F" w:rsidRPr="00856601" w:rsidRDefault="001F520F" w:rsidP="00DC596A">
            <w:pPr>
              <w:ind w:firstLine="0"/>
              <w:jc w:val="center"/>
              <w:rPr>
                <w:sz w:val="24"/>
                <w:szCs w:val="24"/>
              </w:rPr>
            </w:pPr>
            <w:r w:rsidRPr="00856601">
              <w:rPr>
                <w:sz w:val="24"/>
                <w:szCs w:val="24"/>
              </w:rPr>
              <w:t>-</w:t>
            </w:r>
          </w:p>
        </w:tc>
      </w:tr>
      <w:tr w:rsidR="001F520F" w:rsidRPr="00856601" w:rsidTr="00DC596A">
        <w:trPr>
          <w:jc w:val="center"/>
        </w:trPr>
        <w:tc>
          <w:tcPr>
            <w:tcW w:w="397" w:type="pct"/>
            <w:vAlign w:val="center"/>
          </w:tcPr>
          <w:p w:rsidR="001F520F" w:rsidRPr="00856601" w:rsidRDefault="001F520F" w:rsidP="00DC596A">
            <w:pPr>
              <w:ind w:firstLine="0"/>
              <w:jc w:val="center"/>
              <w:rPr>
                <w:sz w:val="24"/>
                <w:szCs w:val="24"/>
              </w:rPr>
            </w:pPr>
            <w:r w:rsidRPr="00856601">
              <w:rPr>
                <w:sz w:val="24"/>
                <w:szCs w:val="24"/>
              </w:rPr>
              <w:t>10.</w:t>
            </w:r>
          </w:p>
        </w:tc>
        <w:tc>
          <w:tcPr>
            <w:tcW w:w="1172" w:type="pct"/>
            <w:vAlign w:val="center"/>
          </w:tcPr>
          <w:p w:rsidR="001F520F" w:rsidRPr="00856601" w:rsidRDefault="001F520F" w:rsidP="00DC596A">
            <w:pPr>
              <w:ind w:firstLine="0"/>
              <w:jc w:val="center"/>
              <w:rPr>
                <w:sz w:val="24"/>
                <w:szCs w:val="24"/>
              </w:rPr>
            </w:pPr>
            <w:r w:rsidRPr="00856601">
              <w:rPr>
                <w:sz w:val="24"/>
                <w:szCs w:val="24"/>
              </w:rPr>
              <w:t>ИП Джаббаров Эльяр Джаббар оглы</w:t>
            </w:r>
          </w:p>
        </w:tc>
        <w:tc>
          <w:tcPr>
            <w:tcW w:w="765" w:type="pct"/>
            <w:vAlign w:val="center"/>
          </w:tcPr>
          <w:p w:rsidR="001F520F" w:rsidRPr="00856601" w:rsidRDefault="001F520F" w:rsidP="00DC596A">
            <w:pPr>
              <w:ind w:firstLine="0"/>
              <w:jc w:val="center"/>
              <w:rPr>
                <w:sz w:val="24"/>
                <w:szCs w:val="24"/>
              </w:rPr>
            </w:pPr>
            <w:r w:rsidRPr="00856601">
              <w:rPr>
                <w:sz w:val="24"/>
                <w:szCs w:val="24"/>
              </w:rPr>
              <w:t>Фотоуслуги</w:t>
            </w:r>
          </w:p>
        </w:tc>
        <w:tc>
          <w:tcPr>
            <w:tcW w:w="982" w:type="pct"/>
            <w:vAlign w:val="center"/>
          </w:tcPr>
          <w:p w:rsidR="001F520F" w:rsidRPr="00856601" w:rsidRDefault="001F520F" w:rsidP="00DC596A">
            <w:pPr>
              <w:ind w:firstLine="0"/>
              <w:jc w:val="center"/>
              <w:rPr>
                <w:sz w:val="24"/>
                <w:szCs w:val="24"/>
              </w:rPr>
            </w:pPr>
            <w:r w:rsidRPr="00856601">
              <w:rPr>
                <w:sz w:val="24"/>
                <w:szCs w:val="24"/>
              </w:rPr>
              <w:t>п.г.т. Махнево, ул. Городок карьера, 15</w:t>
            </w:r>
          </w:p>
        </w:tc>
        <w:tc>
          <w:tcPr>
            <w:tcW w:w="969" w:type="pct"/>
            <w:vAlign w:val="center"/>
          </w:tcPr>
          <w:p w:rsidR="001F520F" w:rsidRPr="00856601" w:rsidRDefault="001F520F" w:rsidP="00DC596A">
            <w:pPr>
              <w:ind w:firstLine="0"/>
              <w:jc w:val="center"/>
              <w:rPr>
                <w:sz w:val="24"/>
                <w:szCs w:val="24"/>
              </w:rPr>
            </w:pPr>
            <w:r w:rsidRPr="00856601">
              <w:rPr>
                <w:sz w:val="24"/>
                <w:szCs w:val="24"/>
              </w:rPr>
              <w:t>3</w:t>
            </w:r>
          </w:p>
        </w:tc>
        <w:tc>
          <w:tcPr>
            <w:tcW w:w="715" w:type="pct"/>
            <w:vAlign w:val="center"/>
          </w:tcPr>
          <w:p w:rsidR="001F520F" w:rsidRPr="00856601" w:rsidRDefault="001F520F" w:rsidP="00DC596A">
            <w:pPr>
              <w:ind w:firstLine="0"/>
              <w:jc w:val="center"/>
              <w:rPr>
                <w:sz w:val="24"/>
                <w:szCs w:val="24"/>
              </w:rPr>
            </w:pPr>
            <w:proofErr w:type="gramStart"/>
            <w:r w:rsidRPr="00856601">
              <w:rPr>
                <w:sz w:val="24"/>
                <w:szCs w:val="24"/>
              </w:rPr>
              <w:t>Открыт</w:t>
            </w:r>
            <w:proofErr w:type="gramEnd"/>
            <w:r w:rsidRPr="00856601">
              <w:rPr>
                <w:sz w:val="24"/>
                <w:szCs w:val="24"/>
              </w:rPr>
              <w:t xml:space="preserve"> вновь в 2010 году</w:t>
            </w:r>
          </w:p>
        </w:tc>
      </w:tr>
      <w:tr w:rsidR="001F520F" w:rsidRPr="00856601" w:rsidTr="00DC596A">
        <w:trPr>
          <w:jc w:val="center"/>
        </w:trPr>
        <w:tc>
          <w:tcPr>
            <w:tcW w:w="397" w:type="pct"/>
            <w:vAlign w:val="center"/>
          </w:tcPr>
          <w:p w:rsidR="001F520F" w:rsidRPr="00856601" w:rsidRDefault="001F520F" w:rsidP="00DC596A">
            <w:pPr>
              <w:ind w:firstLine="0"/>
              <w:jc w:val="center"/>
              <w:rPr>
                <w:sz w:val="24"/>
                <w:szCs w:val="24"/>
              </w:rPr>
            </w:pPr>
            <w:r w:rsidRPr="00856601">
              <w:rPr>
                <w:sz w:val="24"/>
                <w:szCs w:val="24"/>
              </w:rPr>
              <w:t>11.</w:t>
            </w:r>
          </w:p>
        </w:tc>
        <w:tc>
          <w:tcPr>
            <w:tcW w:w="1172" w:type="pct"/>
            <w:vAlign w:val="center"/>
          </w:tcPr>
          <w:p w:rsidR="001F520F" w:rsidRPr="00856601" w:rsidRDefault="001F520F" w:rsidP="00DC596A">
            <w:pPr>
              <w:ind w:firstLine="0"/>
              <w:jc w:val="center"/>
              <w:rPr>
                <w:sz w:val="24"/>
                <w:szCs w:val="24"/>
              </w:rPr>
            </w:pPr>
            <w:r w:rsidRPr="00856601">
              <w:rPr>
                <w:sz w:val="24"/>
                <w:szCs w:val="24"/>
              </w:rPr>
              <w:t>Махневское райпо Аксентьева Галина Васильевна</w:t>
            </w:r>
          </w:p>
        </w:tc>
        <w:tc>
          <w:tcPr>
            <w:tcW w:w="765" w:type="pct"/>
            <w:vAlign w:val="center"/>
          </w:tcPr>
          <w:p w:rsidR="001F520F" w:rsidRPr="00856601" w:rsidRDefault="001F520F" w:rsidP="00DC596A">
            <w:pPr>
              <w:ind w:firstLine="0"/>
              <w:jc w:val="center"/>
              <w:rPr>
                <w:sz w:val="24"/>
                <w:szCs w:val="24"/>
              </w:rPr>
            </w:pPr>
            <w:r w:rsidRPr="00856601">
              <w:rPr>
                <w:sz w:val="24"/>
                <w:szCs w:val="24"/>
              </w:rPr>
              <w:t>Гостиница</w:t>
            </w:r>
          </w:p>
        </w:tc>
        <w:tc>
          <w:tcPr>
            <w:tcW w:w="982" w:type="pct"/>
            <w:vAlign w:val="center"/>
          </w:tcPr>
          <w:p w:rsidR="001F520F" w:rsidRPr="00856601" w:rsidRDefault="001F520F" w:rsidP="00DC596A">
            <w:pPr>
              <w:ind w:firstLine="0"/>
              <w:jc w:val="center"/>
              <w:rPr>
                <w:sz w:val="24"/>
                <w:szCs w:val="24"/>
              </w:rPr>
            </w:pPr>
            <w:r w:rsidRPr="00856601">
              <w:rPr>
                <w:sz w:val="24"/>
                <w:szCs w:val="24"/>
              </w:rPr>
              <w:t>п.г.т. Махнево, пер</w:t>
            </w:r>
            <w:proofErr w:type="gramStart"/>
            <w:r w:rsidRPr="00856601">
              <w:rPr>
                <w:sz w:val="24"/>
                <w:szCs w:val="24"/>
              </w:rPr>
              <w:t>.К</w:t>
            </w:r>
            <w:proofErr w:type="gramEnd"/>
            <w:r w:rsidRPr="00856601">
              <w:rPr>
                <w:sz w:val="24"/>
                <w:szCs w:val="24"/>
              </w:rPr>
              <w:t>омарова, 3</w:t>
            </w:r>
          </w:p>
        </w:tc>
        <w:tc>
          <w:tcPr>
            <w:tcW w:w="969" w:type="pct"/>
            <w:vAlign w:val="center"/>
          </w:tcPr>
          <w:p w:rsidR="001F520F" w:rsidRPr="00856601" w:rsidRDefault="001F520F" w:rsidP="00DC596A">
            <w:pPr>
              <w:ind w:firstLine="0"/>
              <w:jc w:val="center"/>
              <w:rPr>
                <w:sz w:val="24"/>
                <w:szCs w:val="24"/>
              </w:rPr>
            </w:pPr>
            <w:r w:rsidRPr="00856601">
              <w:rPr>
                <w:sz w:val="24"/>
                <w:szCs w:val="24"/>
              </w:rPr>
              <w:t>1</w:t>
            </w:r>
          </w:p>
        </w:tc>
        <w:tc>
          <w:tcPr>
            <w:tcW w:w="715" w:type="pct"/>
            <w:vAlign w:val="center"/>
          </w:tcPr>
          <w:p w:rsidR="001F520F" w:rsidRPr="00856601" w:rsidRDefault="001F520F" w:rsidP="00DC596A">
            <w:pPr>
              <w:ind w:firstLine="0"/>
              <w:jc w:val="center"/>
              <w:rPr>
                <w:sz w:val="24"/>
                <w:szCs w:val="24"/>
              </w:rPr>
            </w:pPr>
            <w:r w:rsidRPr="00856601">
              <w:rPr>
                <w:sz w:val="24"/>
                <w:szCs w:val="24"/>
              </w:rPr>
              <w:t>-</w:t>
            </w:r>
          </w:p>
        </w:tc>
      </w:tr>
    </w:tbl>
    <w:p w:rsidR="001F520F" w:rsidRPr="00856601" w:rsidRDefault="001F520F" w:rsidP="00791941"/>
    <w:p w:rsidR="001F520F" w:rsidRPr="00856601" w:rsidRDefault="001F520F" w:rsidP="00791941">
      <w:r w:rsidRPr="00856601">
        <w:t xml:space="preserve">Особенно чувствуется недостаток услуг бытового обслуживания практически во всех сельских администрациях. Люди вынуждены ехать в Махневскую </w:t>
      </w:r>
      <w:r w:rsidR="00A816CE" w:rsidRPr="00856601">
        <w:t>поселковую</w:t>
      </w:r>
      <w:r w:rsidRPr="00856601">
        <w:t xml:space="preserve"> администрацию, </w:t>
      </w:r>
      <w:r w:rsidRPr="00856601">
        <w:lastRenderedPageBreak/>
        <w:t>которая является административным и социально-экономическим центром, для того, чтобы воспользоваться парикмахерскими, ритуальными или другими бытовыми услугами.</w:t>
      </w:r>
    </w:p>
    <w:p w:rsidR="001F520F" w:rsidRPr="00856601" w:rsidRDefault="001F520F" w:rsidP="00791941">
      <w:pPr>
        <w:rPr>
          <w:color w:val="000000" w:themeColor="text1"/>
        </w:rPr>
      </w:pPr>
      <w:r w:rsidRPr="00856601">
        <w:t xml:space="preserve">В </w:t>
      </w:r>
      <w:r w:rsidR="00A816CE" w:rsidRPr="00856601">
        <w:t>муниципальном образовании</w:t>
      </w:r>
      <w:r w:rsidRPr="00856601">
        <w:rPr>
          <w:rFonts w:eastAsia="Times New Roman"/>
        </w:rPr>
        <w:t xml:space="preserve"> </w:t>
      </w:r>
      <w:r w:rsidRPr="00856601">
        <w:t>в настоящее время имеется 7 пожарных депо на 1</w:t>
      </w:r>
      <w:r w:rsidR="00677CCF" w:rsidRPr="00856601">
        <w:t>0</w:t>
      </w:r>
      <w:r w:rsidRPr="00856601">
        <w:t xml:space="preserve"> автомобилей</w:t>
      </w:r>
      <w:r w:rsidR="00870FEA" w:rsidRPr="00856601">
        <w:t xml:space="preserve"> в Махневской поселковой администрации, Измоденовской, Мугайской, Муратковской, Санкинской, Хабарчихинской и Таежной сельских администрациях.</w:t>
      </w:r>
      <w:r w:rsidR="00677CCF" w:rsidRPr="00856601">
        <w:t xml:space="preserve"> </w:t>
      </w:r>
      <w:r w:rsidRPr="00856601">
        <w:t xml:space="preserve">В соответствии с рекомендациями Технического регламента о требованиях пожарной безопасности (ФЗ РФ от 22 июля </w:t>
      </w:r>
      <w:smartTag w:uri="urn:schemas-microsoft-com:office:smarttags" w:element="metricconverter">
        <w:smartTagPr>
          <w:attr w:name="ProductID" w:val="2008 г"/>
        </w:smartTagPr>
        <w:r w:rsidRPr="00856601">
          <w:t>2008 г</w:t>
        </w:r>
      </w:smartTag>
      <w:r w:rsidRPr="00856601">
        <w:t xml:space="preserve">. № 123-ФЗ) 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городских поселениях не должно превышать 20 минут. На существующее положение данное требование </w:t>
      </w:r>
      <w:r w:rsidRPr="00856601">
        <w:rPr>
          <w:color w:val="000000" w:themeColor="text1"/>
        </w:rPr>
        <w:t xml:space="preserve">выполняется. </w:t>
      </w:r>
    </w:p>
    <w:p w:rsidR="001F520F" w:rsidRPr="00856601" w:rsidRDefault="001F520F" w:rsidP="00791941">
      <w:r w:rsidRPr="00856601">
        <w:t>Расчет потребности кладбищ произведен в соответствии с уче</w:t>
      </w:r>
      <w:r w:rsidR="00562BDB" w:rsidRPr="00856601">
        <w:t>том 0,24 га на 1000 человек (С</w:t>
      </w:r>
      <w:r w:rsidRPr="00856601">
        <w:t xml:space="preserve">П </w:t>
      </w:r>
      <w:r w:rsidR="00562BDB" w:rsidRPr="00856601">
        <w:t>42.13330</w:t>
      </w:r>
      <w:r w:rsidRPr="00856601">
        <w:t>.</w:t>
      </w:r>
      <w:r w:rsidR="00562BDB" w:rsidRPr="00856601">
        <w:t>2</w:t>
      </w:r>
      <w:r w:rsidRPr="00856601">
        <w:t>0</w:t>
      </w:r>
      <w:r w:rsidR="00562BDB" w:rsidRPr="00856601">
        <w:t>11</w:t>
      </w:r>
      <w:r w:rsidRPr="00856601">
        <w:t xml:space="preserve">). На территории Махневского </w:t>
      </w:r>
      <w:r w:rsidR="00562BDB" w:rsidRPr="00856601">
        <w:t>муниципального образования</w:t>
      </w:r>
      <w:r w:rsidRPr="00856601">
        <w:t xml:space="preserve"> существуют 15 действующих кладбища общей площадью 39,49 га. О</w:t>
      </w:r>
      <w:r w:rsidR="00562BDB" w:rsidRPr="00856601">
        <w:rPr>
          <w:rFonts w:eastAsia="Times New Roman"/>
        </w:rPr>
        <w:t>беспеченность в целом</w:t>
      </w:r>
      <w:r w:rsidRPr="00856601">
        <w:rPr>
          <w:rFonts w:eastAsia="Times New Roman"/>
        </w:rPr>
        <w:t xml:space="preserve"> </w:t>
      </w:r>
      <w:r w:rsidRPr="00856601">
        <w:t>по муниципальн</w:t>
      </w:r>
      <w:r w:rsidR="00562BDB" w:rsidRPr="00856601">
        <w:t>ому</w:t>
      </w:r>
      <w:r w:rsidRPr="00856601">
        <w:rPr>
          <w:rFonts w:eastAsia="Times New Roman"/>
        </w:rPr>
        <w:t xml:space="preserve"> образовани</w:t>
      </w:r>
      <w:r w:rsidR="00562BDB" w:rsidRPr="00856601">
        <w:t>ю</w:t>
      </w:r>
      <w:r w:rsidRPr="00856601">
        <w:t xml:space="preserve"> </w:t>
      </w:r>
      <w:r w:rsidRPr="00856601">
        <w:rPr>
          <w:rFonts w:eastAsia="Times New Roman"/>
        </w:rPr>
        <w:t xml:space="preserve">составляет </w:t>
      </w:r>
      <w:r w:rsidRPr="00856601">
        <w:t>100</w:t>
      </w:r>
      <w:r w:rsidRPr="00856601">
        <w:rPr>
          <w:rFonts w:eastAsia="Times New Roman"/>
        </w:rPr>
        <w:t>%</w:t>
      </w:r>
      <w:r w:rsidRPr="00856601">
        <w:t>.</w:t>
      </w:r>
    </w:p>
    <w:p w:rsidR="001F520F" w:rsidRPr="00856601" w:rsidRDefault="001F520F" w:rsidP="00791941"/>
    <w:p w:rsidR="00C91CB5" w:rsidRDefault="001F520F" w:rsidP="00C91CB5">
      <w:r w:rsidRPr="00856601">
        <w:t xml:space="preserve">Анализ обеспеченности населения объектами социальной инфраструктуры и культурно-бытового обслуживания показывает существующую неравномерность предоставления услуг по территориям и наличие несоответствия нормативным требованиям по разным видам обслуживания. </w:t>
      </w:r>
    </w:p>
    <w:p w:rsidR="00BF6A93" w:rsidRPr="00B03DBA" w:rsidRDefault="00BF6A93" w:rsidP="00B03DBA">
      <w:pPr>
        <w:pStyle w:val="3"/>
      </w:pPr>
      <w:bookmarkStart w:id="39" w:name="_Toc354064450"/>
      <w:r w:rsidRPr="00B03DBA">
        <w:rPr>
          <w:rStyle w:val="aa"/>
          <w:color w:val="auto"/>
          <w:u w:val="none"/>
        </w:rPr>
        <w:t>1.</w:t>
      </w:r>
      <w:hyperlink w:anchor="_Toc299712816" w:history="1">
        <w:r w:rsidRPr="00B03DBA">
          <w:rPr>
            <w:rStyle w:val="aa"/>
            <w:color w:val="auto"/>
            <w:u w:val="none"/>
          </w:rPr>
          <w:t>3.1</w:t>
        </w:r>
        <w:r w:rsidR="002A4BB2" w:rsidRPr="00B03DBA">
          <w:rPr>
            <w:rStyle w:val="aa"/>
            <w:color w:val="auto"/>
            <w:u w:val="none"/>
          </w:rPr>
          <w:t>1</w:t>
        </w:r>
        <w:r w:rsidRPr="00B03DBA">
          <w:rPr>
            <w:rStyle w:val="aa"/>
            <w:color w:val="auto"/>
            <w:u w:val="none"/>
          </w:rPr>
          <w:t>. Состояние</w:t>
        </w:r>
      </w:hyperlink>
      <w:r w:rsidRPr="00B03DBA">
        <w:t xml:space="preserve"> жилищного комплекса</w:t>
      </w:r>
      <w:bookmarkEnd w:id="39"/>
    </w:p>
    <w:p w:rsidR="00BF6A93" w:rsidRPr="00856601" w:rsidRDefault="00BF6A93" w:rsidP="00DC596A">
      <w:pPr>
        <w:rPr>
          <w:b/>
        </w:rPr>
      </w:pPr>
      <w:r w:rsidRPr="00856601">
        <w:t>Численность населения Махневского муниципального образования на 01.01.2011 составила 7569 человек.</w:t>
      </w:r>
    </w:p>
    <w:p w:rsidR="00BF6A93" w:rsidRPr="00856601" w:rsidRDefault="00BF6A93" w:rsidP="00DC596A">
      <w:r w:rsidRPr="00856601">
        <w:t>Жилой фонд Махневского муниципального образования по данным администрации Махневского м</w:t>
      </w:r>
      <w:r w:rsidR="005C53F4">
        <w:t xml:space="preserve">униципального образования </w:t>
      </w:r>
      <w:proofErr w:type="gramStart"/>
      <w:r w:rsidR="005C53F4">
        <w:t xml:space="preserve">на </w:t>
      </w:r>
      <w:r w:rsidR="0082684F" w:rsidRPr="00856601">
        <w:t>конец</w:t>
      </w:r>
      <w:proofErr w:type="gramEnd"/>
      <w:r w:rsidR="0082684F" w:rsidRPr="00856601">
        <w:t xml:space="preserve"> 2010</w:t>
      </w:r>
      <w:r w:rsidR="00D7322E">
        <w:t xml:space="preserve"> </w:t>
      </w:r>
      <w:r w:rsidR="005C53F4">
        <w:t>г.</w:t>
      </w:r>
      <w:r w:rsidR="0082684F" w:rsidRPr="00856601">
        <w:t xml:space="preserve"> составил</w:t>
      </w:r>
      <w:r w:rsidRPr="00856601">
        <w:t xml:space="preserve"> </w:t>
      </w:r>
      <w:r w:rsidR="0082684F" w:rsidRPr="00856601">
        <w:t xml:space="preserve">130536,0 </w:t>
      </w:r>
      <w:r w:rsidRPr="00856601">
        <w:t>кв.</w:t>
      </w:r>
      <w:r w:rsidR="005C53F4">
        <w:t xml:space="preserve"> </w:t>
      </w:r>
      <w:r w:rsidRPr="00856601">
        <w:t xml:space="preserve">м общей площади. Средняя обеспеченность жилым фондом по муниципальному образованию на одного жителя составила </w:t>
      </w:r>
      <w:r w:rsidR="000101F5" w:rsidRPr="00856601">
        <w:t>17,</w:t>
      </w:r>
      <w:r w:rsidR="005363F3" w:rsidRPr="00856601">
        <w:t>5</w:t>
      </w:r>
      <w:r w:rsidR="00F3549A" w:rsidRPr="00856601">
        <w:t xml:space="preserve"> кв.</w:t>
      </w:r>
      <w:r w:rsidR="005C53F4">
        <w:t xml:space="preserve"> </w:t>
      </w:r>
      <w:r w:rsidR="00F3549A" w:rsidRPr="00856601">
        <w:t>м/чел</w:t>
      </w:r>
      <w:r w:rsidRPr="00856601">
        <w:t>.</w:t>
      </w:r>
    </w:p>
    <w:p w:rsidR="00BF6A93" w:rsidRPr="00856601" w:rsidRDefault="00BF6A93" w:rsidP="00791941">
      <w:r w:rsidRPr="00856601">
        <w:t>Обеспеченность жилым фондом по сельским администрациям:</w:t>
      </w:r>
    </w:p>
    <w:p w:rsidR="0082684F" w:rsidRPr="00856601" w:rsidRDefault="0082684F" w:rsidP="00791941">
      <w:r w:rsidRPr="00856601">
        <w:t>- Махневская – 13,2 кв.м.</w:t>
      </w:r>
    </w:p>
    <w:p w:rsidR="0082684F" w:rsidRPr="00856601" w:rsidRDefault="0082684F" w:rsidP="00791941">
      <w:r w:rsidRPr="00856601">
        <w:t>- Измоденовская – 17,9 кв.м.</w:t>
      </w:r>
    </w:p>
    <w:p w:rsidR="0082684F" w:rsidRPr="00856601" w:rsidRDefault="0082684F" w:rsidP="00791941">
      <w:r w:rsidRPr="00856601">
        <w:t>- Кишкинская – 20,1 кв.м.</w:t>
      </w:r>
    </w:p>
    <w:p w:rsidR="0082684F" w:rsidRPr="00856601" w:rsidRDefault="0082684F" w:rsidP="00791941">
      <w:r w:rsidRPr="00856601">
        <w:t>- Мугайская – 21,5 кв.м.</w:t>
      </w:r>
    </w:p>
    <w:p w:rsidR="0082684F" w:rsidRPr="00856601" w:rsidRDefault="0082684F" w:rsidP="00791941">
      <w:r w:rsidRPr="00856601">
        <w:t>- Фоминская – 56,0 кв.м.</w:t>
      </w:r>
    </w:p>
    <w:p w:rsidR="0082684F" w:rsidRPr="00856601" w:rsidRDefault="0082684F" w:rsidP="00791941">
      <w:r w:rsidRPr="00856601">
        <w:t>- Муратковская – 22,5 кв.м.</w:t>
      </w:r>
    </w:p>
    <w:p w:rsidR="0082684F" w:rsidRPr="00856601" w:rsidRDefault="0082684F" w:rsidP="00791941">
      <w:r w:rsidRPr="00856601">
        <w:t>- Санкинская – 24,6 кв.м.</w:t>
      </w:r>
    </w:p>
    <w:p w:rsidR="0082684F" w:rsidRPr="00856601" w:rsidRDefault="0082684F" w:rsidP="00791941">
      <w:r w:rsidRPr="00856601">
        <w:t>- Хабарчихинская – 13,9 кв.м.</w:t>
      </w:r>
    </w:p>
    <w:p w:rsidR="0082684F" w:rsidRPr="00856601" w:rsidRDefault="0082684F" w:rsidP="00791941">
      <w:r w:rsidRPr="00856601">
        <w:t>- Калачинская – 30,8 кв.м.</w:t>
      </w:r>
    </w:p>
    <w:p w:rsidR="0082684F" w:rsidRPr="00856601" w:rsidRDefault="0082684F" w:rsidP="00791941">
      <w:r w:rsidRPr="00856601">
        <w:t>- Большеерзовская – 19,1 кв.м.</w:t>
      </w:r>
    </w:p>
    <w:p w:rsidR="0082684F" w:rsidRPr="00856601" w:rsidRDefault="0082684F" w:rsidP="00791941">
      <w:r w:rsidRPr="00856601">
        <w:t>- Кокшаровская – 16,2 кв.м.</w:t>
      </w:r>
    </w:p>
    <w:p w:rsidR="0082684F" w:rsidRPr="00856601" w:rsidRDefault="0082684F" w:rsidP="00791941">
      <w:r w:rsidRPr="00856601">
        <w:t>- Таежная – 14,1 кв.м.</w:t>
      </w:r>
    </w:p>
    <w:p w:rsidR="00BF6A93" w:rsidRPr="00856601" w:rsidRDefault="00BF6A93" w:rsidP="00DC596A">
      <w:r w:rsidRPr="00856601">
        <w:t>Ввод в действие общей площади жилых домов за 2010 год составил 1867,3 кв.</w:t>
      </w:r>
      <w:r w:rsidR="005C53F4">
        <w:t xml:space="preserve"> </w:t>
      </w:r>
      <w:r w:rsidRPr="00856601">
        <w:t>м (данные администрации Махневского муниципального образования).</w:t>
      </w:r>
      <w:r w:rsidR="000101F5" w:rsidRPr="00856601">
        <w:t xml:space="preserve"> Сведения о выполнении сетевого графика реализации приоритетного национального проекта «Доступное и комфортное жилье – гражданам России» Махневское муниципальное образование с января по декабрь 2010 года представлены в таблице</w:t>
      </w:r>
      <w:r w:rsidR="00AB0D1A" w:rsidRPr="00856601">
        <w:t xml:space="preserve"> 49.</w:t>
      </w:r>
    </w:p>
    <w:p w:rsidR="00B03DBA" w:rsidRDefault="00B03DBA">
      <w:pPr>
        <w:spacing w:after="200"/>
        <w:ind w:firstLine="0"/>
        <w:jc w:val="left"/>
      </w:pPr>
      <w:r>
        <w:br w:type="page"/>
      </w:r>
    </w:p>
    <w:p w:rsidR="00E74666" w:rsidRPr="00856601" w:rsidRDefault="00E74666" w:rsidP="00B03DBA">
      <w:pPr>
        <w:jc w:val="right"/>
        <w:rPr>
          <w:color w:val="000000" w:themeColor="text1"/>
        </w:rPr>
      </w:pPr>
      <w:r w:rsidRPr="00856601">
        <w:lastRenderedPageBreak/>
        <w:t>Таблица</w:t>
      </w:r>
      <w:r w:rsidR="00AB0D1A" w:rsidRPr="00856601">
        <w:t>49</w:t>
      </w:r>
    </w:p>
    <w:p w:rsidR="00E74666" w:rsidRPr="00856601" w:rsidRDefault="00E74666" w:rsidP="00DC596A">
      <w:pPr>
        <w:jc w:val="center"/>
      </w:pPr>
      <w:r w:rsidRPr="00856601">
        <w:t>Сведения о выполнении сетевого графика реализации приоритетного национального проекта «Доступное и комфортное жилье – гражданам России» Махневское муниципальное образование</w:t>
      </w:r>
    </w:p>
    <w:p w:rsidR="00E74666" w:rsidRPr="00856601" w:rsidRDefault="00E74666" w:rsidP="00DC596A">
      <w:pPr>
        <w:jc w:val="center"/>
      </w:pPr>
      <w:r w:rsidRPr="00856601">
        <w:t>с января по декабрь 2010 года</w:t>
      </w:r>
    </w:p>
    <w:tbl>
      <w:tblPr>
        <w:tblStyle w:val="a9"/>
        <w:tblW w:w="0" w:type="auto"/>
        <w:tblLook w:val="04A0"/>
      </w:tblPr>
      <w:tblGrid>
        <w:gridCol w:w="769"/>
        <w:gridCol w:w="3321"/>
        <w:gridCol w:w="2008"/>
        <w:gridCol w:w="2021"/>
        <w:gridCol w:w="2020"/>
      </w:tblGrid>
      <w:tr w:rsidR="00A71070" w:rsidRPr="00856601" w:rsidTr="00DC596A">
        <w:tc>
          <w:tcPr>
            <w:tcW w:w="677" w:type="dxa"/>
            <w:vAlign w:val="center"/>
          </w:tcPr>
          <w:p w:rsidR="00E74666" w:rsidRPr="00856601" w:rsidRDefault="00E74666" w:rsidP="00DC596A">
            <w:pPr>
              <w:ind w:firstLine="0"/>
              <w:jc w:val="center"/>
              <w:rPr>
                <w:sz w:val="24"/>
                <w:szCs w:val="24"/>
              </w:rPr>
            </w:pPr>
            <w:r w:rsidRPr="00856601">
              <w:rPr>
                <w:sz w:val="24"/>
                <w:szCs w:val="24"/>
              </w:rPr>
              <w:t>№</w:t>
            </w:r>
            <w:proofErr w:type="gramStart"/>
            <w:r w:rsidRPr="00856601">
              <w:rPr>
                <w:sz w:val="24"/>
                <w:szCs w:val="24"/>
              </w:rPr>
              <w:t>п</w:t>
            </w:r>
            <w:proofErr w:type="gramEnd"/>
            <w:r w:rsidRPr="00856601">
              <w:rPr>
                <w:sz w:val="24"/>
                <w:szCs w:val="24"/>
              </w:rPr>
              <w:t>/п</w:t>
            </w:r>
          </w:p>
        </w:tc>
        <w:tc>
          <w:tcPr>
            <w:tcW w:w="3365" w:type="dxa"/>
            <w:vAlign w:val="center"/>
          </w:tcPr>
          <w:p w:rsidR="00E74666" w:rsidRPr="00856601" w:rsidRDefault="00E74666" w:rsidP="00DC596A">
            <w:pPr>
              <w:ind w:firstLine="0"/>
              <w:jc w:val="center"/>
              <w:rPr>
                <w:sz w:val="24"/>
                <w:szCs w:val="24"/>
              </w:rPr>
            </w:pPr>
            <w:r w:rsidRPr="00856601">
              <w:rPr>
                <w:sz w:val="24"/>
                <w:szCs w:val="24"/>
              </w:rPr>
              <w:t>Наименование мероприятия</w:t>
            </w:r>
          </w:p>
        </w:tc>
        <w:tc>
          <w:tcPr>
            <w:tcW w:w="2026" w:type="dxa"/>
            <w:vAlign w:val="center"/>
          </w:tcPr>
          <w:p w:rsidR="00E74666" w:rsidRPr="00856601" w:rsidRDefault="00E74666" w:rsidP="00DC596A">
            <w:pPr>
              <w:ind w:firstLine="0"/>
              <w:jc w:val="center"/>
              <w:rPr>
                <w:sz w:val="24"/>
                <w:szCs w:val="24"/>
              </w:rPr>
            </w:pPr>
            <w:r w:rsidRPr="00856601">
              <w:rPr>
                <w:sz w:val="24"/>
                <w:szCs w:val="24"/>
              </w:rPr>
              <w:t>Плановый срок исполнения</w:t>
            </w:r>
          </w:p>
        </w:tc>
        <w:tc>
          <w:tcPr>
            <w:tcW w:w="2035" w:type="dxa"/>
            <w:vAlign w:val="center"/>
          </w:tcPr>
          <w:p w:rsidR="00E74666" w:rsidRPr="00856601" w:rsidRDefault="00E74666" w:rsidP="00DC596A">
            <w:pPr>
              <w:ind w:firstLine="0"/>
              <w:jc w:val="center"/>
              <w:rPr>
                <w:sz w:val="24"/>
                <w:szCs w:val="24"/>
              </w:rPr>
            </w:pPr>
            <w:r w:rsidRPr="00856601">
              <w:rPr>
                <w:sz w:val="24"/>
                <w:szCs w:val="24"/>
              </w:rPr>
              <w:t>Фактический срок исполнения</w:t>
            </w:r>
          </w:p>
        </w:tc>
        <w:tc>
          <w:tcPr>
            <w:tcW w:w="2034" w:type="dxa"/>
            <w:vAlign w:val="center"/>
          </w:tcPr>
          <w:p w:rsidR="00E74666" w:rsidRPr="00856601" w:rsidRDefault="00E74666" w:rsidP="00DC596A">
            <w:pPr>
              <w:ind w:firstLine="0"/>
              <w:jc w:val="center"/>
              <w:rPr>
                <w:sz w:val="24"/>
                <w:szCs w:val="24"/>
              </w:rPr>
            </w:pPr>
            <w:r w:rsidRPr="00856601">
              <w:rPr>
                <w:sz w:val="24"/>
                <w:szCs w:val="24"/>
              </w:rPr>
              <w:t>Сведения об исполнении мероприятия на отчетную дату, кв</w:t>
            </w:r>
            <w:proofErr w:type="gramStart"/>
            <w:r w:rsidRPr="00856601">
              <w:rPr>
                <w:sz w:val="24"/>
                <w:szCs w:val="24"/>
              </w:rPr>
              <w:t>.м</w:t>
            </w:r>
            <w:proofErr w:type="gramEnd"/>
          </w:p>
        </w:tc>
      </w:tr>
      <w:tr w:rsidR="00A71070" w:rsidRPr="00856601" w:rsidTr="003E3296">
        <w:trPr>
          <w:trHeight w:hRule="exact" w:val="293"/>
        </w:trPr>
        <w:tc>
          <w:tcPr>
            <w:tcW w:w="677" w:type="dxa"/>
            <w:vAlign w:val="center"/>
          </w:tcPr>
          <w:p w:rsidR="00E74666" w:rsidRPr="003E3296" w:rsidRDefault="00E74666" w:rsidP="00DC596A">
            <w:pPr>
              <w:ind w:firstLine="0"/>
              <w:jc w:val="center"/>
              <w:rPr>
                <w:sz w:val="20"/>
                <w:szCs w:val="20"/>
              </w:rPr>
            </w:pPr>
            <w:r w:rsidRPr="003E3296">
              <w:rPr>
                <w:sz w:val="20"/>
                <w:szCs w:val="20"/>
              </w:rPr>
              <w:t>1</w:t>
            </w:r>
          </w:p>
        </w:tc>
        <w:tc>
          <w:tcPr>
            <w:tcW w:w="3365" w:type="dxa"/>
            <w:vAlign w:val="center"/>
          </w:tcPr>
          <w:p w:rsidR="00E74666" w:rsidRPr="003E3296" w:rsidRDefault="00E74666" w:rsidP="00DC596A">
            <w:pPr>
              <w:ind w:firstLine="0"/>
              <w:jc w:val="center"/>
              <w:rPr>
                <w:sz w:val="20"/>
                <w:szCs w:val="20"/>
              </w:rPr>
            </w:pPr>
            <w:r w:rsidRPr="003E3296">
              <w:rPr>
                <w:sz w:val="20"/>
                <w:szCs w:val="20"/>
              </w:rPr>
              <w:t>2</w:t>
            </w:r>
          </w:p>
        </w:tc>
        <w:tc>
          <w:tcPr>
            <w:tcW w:w="2026" w:type="dxa"/>
            <w:vAlign w:val="center"/>
          </w:tcPr>
          <w:p w:rsidR="00E74666" w:rsidRPr="003E3296" w:rsidRDefault="00E74666" w:rsidP="00DC596A">
            <w:pPr>
              <w:ind w:firstLine="0"/>
              <w:jc w:val="center"/>
              <w:rPr>
                <w:sz w:val="20"/>
                <w:szCs w:val="20"/>
              </w:rPr>
            </w:pPr>
            <w:r w:rsidRPr="003E3296">
              <w:rPr>
                <w:sz w:val="20"/>
                <w:szCs w:val="20"/>
              </w:rPr>
              <w:t>3</w:t>
            </w:r>
          </w:p>
        </w:tc>
        <w:tc>
          <w:tcPr>
            <w:tcW w:w="2035" w:type="dxa"/>
            <w:vAlign w:val="center"/>
          </w:tcPr>
          <w:p w:rsidR="00E74666" w:rsidRPr="003E3296" w:rsidRDefault="00E74666" w:rsidP="00DC596A">
            <w:pPr>
              <w:ind w:firstLine="0"/>
              <w:jc w:val="center"/>
              <w:rPr>
                <w:sz w:val="20"/>
                <w:szCs w:val="20"/>
              </w:rPr>
            </w:pPr>
            <w:r w:rsidRPr="003E3296">
              <w:rPr>
                <w:sz w:val="20"/>
                <w:szCs w:val="20"/>
              </w:rPr>
              <w:t>4</w:t>
            </w:r>
          </w:p>
        </w:tc>
        <w:tc>
          <w:tcPr>
            <w:tcW w:w="2034" w:type="dxa"/>
            <w:vAlign w:val="center"/>
          </w:tcPr>
          <w:p w:rsidR="00E74666" w:rsidRPr="003E3296" w:rsidRDefault="00E74666" w:rsidP="00DC596A">
            <w:pPr>
              <w:ind w:firstLine="0"/>
              <w:jc w:val="center"/>
              <w:rPr>
                <w:sz w:val="20"/>
                <w:szCs w:val="20"/>
              </w:rPr>
            </w:pPr>
            <w:r w:rsidRPr="003E3296">
              <w:rPr>
                <w:sz w:val="20"/>
                <w:szCs w:val="20"/>
              </w:rPr>
              <w:t>5</w:t>
            </w:r>
          </w:p>
        </w:tc>
      </w:tr>
      <w:tr w:rsidR="00A71070" w:rsidRPr="00856601" w:rsidTr="00DC596A">
        <w:trPr>
          <w:trHeight w:hRule="exact" w:val="651"/>
        </w:trPr>
        <w:tc>
          <w:tcPr>
            <w:tcW w:w="677" w:type="dxa"/>
            <w:vAlign w:val="center"/>
          </w:tcPr>
          <w:p w:rsidR="00E74666" w:rsidRPr="00856601" w:rsidRDefault="00E74666" w:rsidP="00DC596A">
            <w:pPr>
              <w:ind w:firstLine="0"/>
              <w:jc w:val="center"/>
              <w:rPr>
                <w:sz w:val="24"/>
                <w:szCs w:val="24"/>
              </w:rPr>
            </w:pPr>
            <w:r w:rsidRPr="00856601">
              <w:rPr>
                <w:sz w:val="24"/>
                <w:szCs w:val="24"/>
              </w:rPr>
              <w:t>1</w:t>
            </w:r>
          </w:p>
        </w:tc>
        <w:tc>
          <w:tcPr>
            <w:tcW w:w="3365" w:type="dxa"/>
            <w:vAlign w:val="center"/>
          </w:tcPr>
          <w:p w:rsidR="00E74666" w:rsidRPr="00856601" w:rsidRDefault="00E74666" w:rsidP="00DC596A">
            <w:pPr>
              <w:ind w:firstLine="0"/>
              <w:jc w:val="center"/>
              <w:rPr>
                <w:sz w:val="24"/>
                <w:szCs w:val="24"/>
              </w:rPr>
            </w:pPr>
            <w:r w:rsidRPr="00856601">
              <w:rPr>
                <w:sz w:val="24"/>
                <w:szCs w:val="24"/>
              </w:rPr>
              <w:t>п.г.т. Махнево, ул. Набережная, 27</w:t>
            </w:r>
          </w:p>
        </w:tc>
        <w:tc>
          <w:tcPr>
            <w:tcW w:w="2026" w:type="dxa"/>
            <w:vAlign w:val="center"/>
          </w:tcPr>
          <w:p w:rsidR="00E74666" w:rsidRPr="00856601" w:rsidRDefault="00E74666" w:rsidP="00DC596A">
            <w:pPr>
              <w:ind w:firstLine="0"/>
              <w:jc w:val="center"/>
              <w:rPr>
                <w:sz w:val="24"/>
                <w:szCs w:val="24"/>
              </w:rPr>
            </w:pPr>
            <w:r w:rsidRPr="00856601">
              <w:rPr>
                <w:sz w:val="24"/>
                <w:szCs w:val="24"/>
              </w:rPr>
              <w:t>1 квартал 2010 года</w:t>
            </w:r>
          </w:p>
        </w:tc>
        <w:tc>
          <w:tcPr>
            <w:tcW w:w="2035" w:type="dxa"/>
            <w:vAlign w:val="center"/>
          </w:tcPr>
          <w:p w:rsidR="00E74666" w:rsidRPr="00856601" w:rsidRDefault="00E74666" w:rsidP="00DC596A">
            <w:pPr>
              <w:ind w:firstLine="0"/>
              <w:jc w:val="center"/>
              <w:rPr>
                <w:sz w:val="24"/>
                <w:szCs w:val="24"/>
              </w:rPr>
            </w:pPr>
            <w:r w:rsidRPr="00856601">
              <w:rPr>
                <w:sz w:val="24"/>
                <w:szCs w:val="24"/>
              </w:rPr>
              <w:t>1 квартал 2010 года</w:t>
            </w:r>
          </w:p>
        </w:tc>
        <w:tc>
          <w:tcPr>
            <w:tcW w:w="2034" w:type="dxa"/>
            <w:vAlign w:val="center"/>
          </w:tcPr>
          <w:p w:rsidR="00E74666" w:rsidRPr="00856601" w:rsidRDefault="00E74666" w:rsidP="00DC596A">
            <w:pPr>
              <w:ind w:firstLine="0"/>
              <w:jc w:val="center"/>
              <w:rPr>
                <w:sz w:val="24"/>
                <w:szCs w:val="24"/>
              </w:rPr>
            </w:pPr>
            <w:r w:rsidRPr="00856601">
              <w:rPr>
                <w:sz w:val="24"/>
                <w:szCs w:val="24"/>
              </w:rPr>
              <w:t>59,6</w:t>
            </w:r>
          </w:p>
        </w:tc>
      </w:tr>
      <w:tr w:rsidR="00A71070" w:rsidRPr="00856601" w:rsidTr="00DC596A">
        <w:trPr>
          <w:trHeight w:hRule="exact" w:val="702"/>
        </w:trPr>
        <w:tc>
          <w:tcPr>
            <w:tcW w:w="677" w:type="dxa"/>
            <w:vAlign w:val="center"/>
          </w:tcPr>
          <w:p w:rsidR="00E74666" w:rsidRPr="00856601" w:rsidRDefault="00E74666" w:rsidP="00DC596A">
            <w:pPr>
              <w:ind w:firstLine="0"/>
              <w:jc w:val="center"/>
              <w:rPr>
                <w:sz w:val="24"/>
                <w:szCs w:val="24"/>
              </w:rPr>
            </w:pPr>
            <w:r w:rsidRPr="00856601">
              <w:rPr>
                <w:sz w:val="24"/>
                <w:szCs w:val="24"/>
              </w:rPr>
              <w:t>2</w:t>
            </w:r>
          </w:p>
        </w:tc>
        <w:tc>
          <w:tcPr>
            <w:tcW w:w="3365" w:type="dxa"/>
            <w:vAlign w:val="center"/>
          </w:tcPr>
          <w:p w:rsidR="00E74666" w:rsidRPr="00856601" w:rsidRDefault="00E74666" w:rsidP="00DC596A">
            <w:pPr>
              <w:ind w:firstLine="0"/>
              <w:jc w:val="center"/>
              <w:rPr>
                <w:sz w:val="24"/>
                <w:szCs w:val="24"/>
              </w:rPr>
            </w:pPr>
            <w:r w:rsidRPr="00856601">
              <w:rPr>
                <w:sz w:val="24"/>
                <w:szCs w:val="24"/>
              </w:rPr>
              <w:t>п.г.т. Махнево, ул. Костинская, 17</w:t>
            </w:r>
          </w:p>
        </w:tc>
        <w:tc>
          <w:tcPr>
            <w:tcW w:w="2026" w:type="dxa"/>
            <w:vAlign w:val="center"/>
          </w:tcPr>
          <w:p w:rsidR="00E74666" w:rsidRPr="00856601" w:rsidRDefault="00A71070" w:rsidP="00DC596A">
            <w:pPr>
              <w:ind w:firstLine="0"/>
              <w:jc w:val="center"/>
              <w:rPr>
                <w:sz w:val="24"/>
                <w:szCs w:val="24"/>
              </w:rPr>
            </w:pPr>
            <w:r w:rsidRPr="00856601">
              <w:rPr>
                <w:sz w:val="24"/>
                <w:szCs w:val="24"/>
              </w:rPr>
              <w:t>2 квартал 2010 года</w:t>
            </w:r>
          </w:p>
        </w:tc>
        <w:tc>
          <w:tcPr>
            <w:tcW w:w="2035" w:type="dxa"/>
            <w:vAlign w:val="center"/>
          </w:tcPr>
          <w:p w:rsidR="00E74666" w:rsidRPr="00856601" w:rsidRDefault="00A71070" w:rsidP="00DC596A">
            <w:pPr>
              <w:ind w:firstLine="0"/>
              <w:jc w:val="center"/>
              <w:rPr>
                <w:sz w:val="24"/>
                <w:szCs w:val="24"/>
              </w:rPr>
            </w:pPr>
            <w:r w:rsidRPr="00856601">
              <w:rPr>
                <w:sz w:val="24"/>
                <w:szCs w:val="24"/>
              </w:rPr>
              <w:t>1 квартал 2010 года</w:t>
            </w:r>
          </w:p>
        </w:tc>
        <w:tc>
          <w:tcPr>
            <w:tcW w:w="2034" w:type="dxa"/>
            <w:vAlign w:val="center"/>
          </w:tcPr>
          <w:p w:rsidR="00E74666" w:rsidRPr="00856601" w:rsidRDefault="00A71070" w:rsidP="00DC596A">
            <w:pPr>
              <w:ind w:firstLine="0"/>
              <w:jc w:val="center"/>
              <w:rPr>
                <w:sz w:val="24"/>
                <w:szCs w:val="24"/>
              </w:rPr>
            </w:pPr>
            <w:r w:rsidRPr="00856601">
              <w:rPr>
                <w:sz w:val="24"/>
                <w:szCs w:val="24"/>
              </w:rPr>
              <w:t>111,1</w:t>
            </w:r>
          </w:p>
        </w:tc>
      </w:tr>
      <w:tr w:rsidR="00A71070" w:rsidRPr="00856601" w:rsidTr="00DC596A">
        <w:trPr>
          <w:trHeight w:hRule="exact" w:val="570"/>
        </w:trPr>
        <w:tc>
          <w:tcPr>
            <w:tcW w:w="677" w:type="dxa"/>
            <w:vAlign w:val="center"/>
          </w:tcPr>
          <w:p w:rsidR="00E74666" w:rsidRPr="00856601" w:rsidRDefault="00E74666" w:rsidP="00DC596A">
            <w:pPr>
              <w:ind w:firstLine="0"/>
              <w:jc w:val="center"/>
              <w:rPr>
                <w:sz w:val="24"/>
                <w:szCs w:val="24"/>
              </w:rPr>
            </w:pPr>
            <w:r w:rsidRPr="00856601">
              <w:rPr>
                <w:sz w:val="24"/>
                <w:szCs w:val="24"/>
              </w:rPr>
              <w:t>3</w:t>
            </w:r>
          </w:p>
        </w:tc>
        <w:tc>
          <w:tcPr>
            <w:tcW w:w="3365" w:type="dxa"/>
            <w:vAlign w:val="center"/>
          </w:tcPr>
          <w:p w:rsidR="00E74666" w:rsidRPr="00856601" w:rsidRDefault="00E74666" w:rsidP="00DC596A">
            <w:pPr>
              <w:ind w:firstLine="0"/>
              <w:jc w:val="center"/>
              <w:rPr>
                <w:sz w:val="24"/>
                <w:szCs w:val="24"/>
              </w:rPr>
            </w:pPr>
            <w:r w:rsidRPr="00856601">
              <w:rPr>
                <w:sz w:val="24"/>
                <w:szCs w:val="24"/>
              </w:rPr>
              <w:t>п.г.т. Махнево, ул. Победы, 27</w:t>
            </w:r>
          </w:p>
        </w:tc>
        <w:tc>
          <w:tcPr>
            <w:tcW w:w="2026" w:type="dxa"/>
            <w:vAlign w:val="center"/>
          </w:tcPr>
          <w:p w:rsidR="00E74666" w:rsidRPr="00856601" w:rsidRDefault="00A71070" w:rsidP="00DC596A">
            <w:pPr>
              <w:ind w:firstLine="0"/>
              <w:jc w:val="center"/>
              <w:rPr>
                <w:sz w:val="24"/>
                <w:szCs w:val="24"/>
              </w:rPr>
            </w:pPr>
            <w:r w:rsidRPr="00856601">
              <w:rPr>
                <w:sz w:val="24"/>
                <w:szCs w:val="24"/>
              </w:rPr>
              <w:t>2 квартал 2010 года</w:t>
            </w:r>
          </w:p>
        </w:tc>
        <w:tc>
          <w:tcPr>
            <w:tcW w:w="2035" w:type="dxa"/>
            <w:vAlign w:val="center"/>
          </w:tcPr>
          <w:p w:rsidR="00E74666" w:rsidRPr="00856601" w:rsidRDefault="00A71070" w:rsidP="00DC596A">
            <w:pPr>
              <w:ind w:firstLine="0"/>
              <w:jc w:val="center"/>
              <w:rPr>
                <w:sz w:val="24"/>
                <w:szCs w:val="24"/>
              </w:rPr>
            </w:pPr>
            <w:r w:rsidRPr="00856601">
              <w:rPr>
                <w:sz w:val="24"/>
                <w:szCs w:val="24"/>
              </w:rPr>
              <w:t>3 квартал 2010 года</w:t>
            </w:r>
          </w:p>
        </w:tc>
        <w:tc>
          <w:tcPr>
            <w:tcW w:w="2034" w:type="dxa"/>
            <w:vAlign w:val="center"/>
          </w:tcPr>
          <w:p w:rsidR="00E74666" w:rsidRPr="00856601" w:rsidRDefault="00A71070" w:rsidP="00DC596A">
            <w:pPr>
              <w:ind w:firstLine="0"/>
              <w:jc w:val="center"/>
              <w:rPr>
                <w:sz w:val="24"/>
                <w:szCs w:val="24"/>
              </w:rPr>
            </w:pPr>
            <w:r w:rsidRPr="00856601">
              <w:rPr>
                <w:sz w:val="24"/>
                <w:szCs w:val="24"/>
              </w:rPr>
              <w:t>36,9</w:t>
            </w:r>
          </w:p>
        </w:tc>
      </w:tr>
      <w:tr w:rsidR="00A71070" w:rsidRPr="00856601" w:rsidTr="00DC596A">
        <w:trPr>
          <w:trHeight w:hRule="exact" w:val="564"/>
        </w:trPr>
        <w:tc>
          <w:tcPr>
            <w:tcW w:w="677" w:type="dxa"/>
            <w:vAlign w:val="center"/>
          </w:tcPr>
          <w:p w:rsidR="00E74666" w:rsidRPr="00856601" w:rsidRDefault="00E74666" w:rsidP="00DC596A">
            <w:pPr>
              <w:ind w:firstLine="0"/>
              <w:jc w:val="center"/>
              <w:rPr>
                <w:sz w:val="24"/>
                <w:szCs w:val="24"/>
              </w:rPr>
            </w:pPr>
            <w:r w:rsidRPr="00856601">
              <w:rPr>
                <w:sz w:val="24"/>
                <w:szCs w:val="24"/>
              </w:rPr>
              <w:t>4</w:t>
            </w:r>
          </w:p>
        </w:tc>
        <w:tc>
          <w:tcPr>
            <w:tcW w:w="3365" w:type="dxa"/>
            <w:vAlign w:val="center"/>
          </w:tcPr>
          <w:p w:rsidR="00E74666" w:rsidRPr="00856601" w:rsidRDefault="00E74666" w:rsidP="00DC596A">
            <w:pPr>
              <w:ind w:firstLine="0"/>
              <w:jc w:val="center"/>
              <w:rPr>
                <w:sz w:val="24"/>
                <w:szCs w:val="24"/>
              </w:rPr>
            </w:pPr>
            <w:r w:rsidRPr="00856601">
              <w:rPr>
                <w:sz w:val="24"/>
                <w:szCs w:val="24"/>
              </w:rPr>
              <w:t xml:space="preserve">п.г.т. Махнево, ул. </w:t>
            </w:r>
            <w:r w:rsidR="00A71070" w:rsidRPr="00856601">
              <w:rPr>
                <w:sz w:val="24"/>
                <w:szCs w:val="24"/>
              </w:rPr>
              <w:t>Стадионная, 9-2</w:t>
            </w:r>
          </w:p>
        </w:tc>
        <w:tc>
          <w:tcPr>
            <w:tcW w:w="2026" w:type="dxa"/>
            <w:vAlign w:val="center"/>
          </w:tcPr>
          <w:p w:rsidR="00E74666" w:rsidRPr="00856601" w:rsidRDefault="00E74666" w:rsidP="00DC596A">
            <w:pPr>
              <w:ind w:firstLine="0"/>
              <w:jc w:val="center"/>
              <w:rPr>
                <w:sz w:val="24"/>
                <w:szCs w:val="24"/>
              </w:rPr>
            </w:pPr>
          </w:p>
        </w:tc>
        <w:tc>
          <w:tcPr>
            <w:tcW w:w="2035" w:type="dxa"/>
            <w:vAlign w:val="center"/>
          </w:tcPr>
          <w:p w:rsidR="00E74666" w:rsidRPr="00856601" w:rsidRDefault="00A71070" w:rsidP="00DC596A">
            <w:pPr>
              <w:ind w:firstLine="0"/>
              <w:jc w:val="center"/>
              <w:rPr>
                <w:sz w:val="24"/>
                <w:szCs w:val="24"/>
              </w:rPr>
            </w:pPr>
            <w:r w:rsidRPr="00856601">
              <w:rPr>
                <w:sz w:val="24"/>
                <w:szCs w:val="24"/>
              </w:rPr>
              <w:t>2 квартал 2010 года</w:t>
            </w:r>
          </w:p>
        </w:tc>
        <w:tc>
          <w:tcPr>
            <w:tcW w:w="2034" w:type="dxa"/>
            <w:vAlign w:val="center"/>
          </w:tcPr>
          <w:p w:rsidR="00E74666" w:rsidRPr="00856601" w:rsidRDefault="00A71070" w:rsidP="00DC596A">
            <w:pPr>
              <w:ind w:firstLine="0"/>
              <w:jc w:val="center"/>
              <w:rPr>
                <w:sz w:val="24"/>
                <w:szCs w:val="24"/>
              </w:rPr>
            </w:pPr>
            <w:r w:rsidRPr="00856601">
              <w:rPr>
                <w:sz w:val="24"/>
                <w:szCs w:val="24"/>
              </w:rPr>
              <w:t>113,8</w:t>
            </w:r>
          </w:p>
        </w:tc>
      </w:tr>
      <w:tr w:rsidR="00A71070" w:rsidRPr="00856601" w:rsidTr="00DC596A">
        <w:trPr>
          <w:trHeight w:hRule="exact" w:val="573"/>
        </w:trPr>
        <w:tc>
          <w:tcPr>
            <w:tcW w:w="677" w:type="dxa"/>
            <w:vAlign w:val="center"/>
          </w:tcPr>
          <w:p w:rsidR="00E74666" w:rsidRPr="00856601" w:rsidRDefault="00E74666" w:rsidP="00DC596A">
            <w:pPr>
              <w:ind w:firstLine="0"/>
              <w:jc w:val="center"/>
              <w:rPr>
                <w:sz w:val="24"/>
                <w:szCs w:val="24"/>
              </w:rPr>
            </w:pPr>
            <w:r w:rsidRPr="00856601">
              <w:rPr>
                <w:sz w:val="24"/>
                <w:szCs w:val="24"/>
              </w:rPr>
              <w:t>5</w:t>
            </w:r>
          </w:p>
        </w:tc>
        <w:tc>
          <w:tcPr>
            <w:tcW w:w="3365" w:type="dxa"/>
            <w:vAlign w:val="center"/>
          </w:tcPr>
          <w:p w:rsidR="00E74666" w:rsidRPr="00856601" w:rsidRDefault="00A71070" w:rsidP="00DC596A">
            <w:pPr>
              <w:ind w:firstLine="0"/>
              <w:jc w:val="center"/>
              <w:rPr>
                <w:sz w:val="24"/>
                <w:szCs w:val="24"/>
              </w:rPr>
            </w:pPr>
            <w:r w:rsidRPr="00856601">
              <w:rPr>
                <w:sz w:val="24"/>
                <w:szCs w:val="24"/>
              </w:rPr>
              <w:t>п.г.т. Махнево, ул. Стадионная, 9-1</w:t>
            </w:r>
          </w:p>
        </w:tc>
        <w:tc>
          <w:tcPr>
            <w:tcW w:w="2026" w:type="dxa"/>
            <w:vAlign w:val="center"/>
          </w:tcPr>
          <w:p w:rsidR="00E74666" w:rsidRPr="00856601" w:rsidRDefault="00E74666" w:rsidP="00DC596A">
            <w:pPr>
              <w:ind w:firstLine="0"/>
              <w:jc w:val="center"/>
              <w:rPr>
                <w:sz w:val="24"/>
                <w:szCs w:val="24"/>
              </w:rPr>
            </w:pPr>
          </w:p>
        </w:tc>
        <w:tc>
          <w:tcPr>
            <w:tcW w:w="2035" w:type="dxa"/>
            <w:vAlign w:val="center"/>
          </w:tcPr>
          <w:p w:rsidR="00E74666" w:rsidRPr="00856601" w:rsidRDefault="00A71070" w:rsidP="00DC596A">
            <w:pPr>
              <w:ind w:firstLine="0"/>
              <w:jc w:val="center"/>
              <w:rPr>
                <w:sz w:val="24"/>
                <w:szCs w:val="24"/>
              </w:rPr>
            </w:pPr>
            <w:r w:rsidRPr="00856601">
              <w:rPr>
                <w:sz w:val="24"/>
                <w:szCs w:val="24"/>
              </w:rPr>
              <w:t>2 квартал 2010 года</w:t>
            </w:r>
          </w:p>
        </w:tc>
        <w:tc>
          <w:tcPr>
            <w:tcW w:w="2034" w:type="dxa"/>
            <w:vAlign w:val="center"/>
          </w:tcPr>
          <w:p w:rsidR="00E74666" w:rsidRPr="00856601" w:rsidRDefault="00A71070" w:rsidP="00DC596A">
            <w:pPr>
              <w:ind w:firstLine="0"/>
              <w:jc w:val="center"/>
              <w:rPr>
                <w:sz w:val="24"/>
                <w:szCs w:val="24"/>
              </w:rPr>
            </w:pPr>
            <w:r w:rsidRPr="00856601">
              <w:rPr>
                <w:sz w:val="24"/>
                <w:szCs w:val="24"/>
              </w:rPr>
              <w:t>110,25</w:t>
            </w:r>
          </w:p>
        </w:tc>
      </w:tr>
      <w:tr w:rsidR="00A71070" w:rsidRPr="00856601" w:rsidTr="00DC596A">
        <w:trPr>
          <w:trHeight w:hRule="exact" w:val="553"/>
        </w:trPr>
        <w:tc>
          <w:tcPr>
            <w:tcW w:w="677" w:type="dxa"/>
            <w:vAlign w:val="center"/>
          </w:tcPr>
          <w:p w:rsidR="00E74666" w:rsidRPr="00856601" w:rsidRDefault="00E74666" w:rsidP="00DC596A">
            <w:pPr>
              <w:ind w:firstLine="0"/>
              <w:jc w:val="center"/>
              <w:rPr>
                <w:sz w:val="24"/>
                <w:szCs w:val="24"/>
              </w:rPr>
            </w:pPr>
            <w:r w:rsidRPr="00856601">
              <w:rPr>
                <w:sz w:val="24"/>
                <w:szCs w:val="24"/>
              </w:rPr>
              <w:t>6</w:t>
            </w:r>
          </w:p>
        </w:tc>
        <w:tc>
          <w:tcPr>
            <w:tcW w:w="3365" w:type="dxa"/>
            <w:vAlign w:val="center"/>
          </w:tcPr>
          <w:p w:rsidR="00E74666" w:rsidRPr="00856601" w:rsidRDefault="00A71070" w:rsidP="00DC596A">
            <w:pPr>
              <w:ind w:firstLine="0"/>
              <w:jc w:val="center"/>
              <w:rPr>
                <w:sz w:val="24"/>
                <w:szCs w:val="24"/>
              </w:rPr>
            </w:pPr>
            <w:r w:rsidRPr="00856601">
              <w:rPr>
                <w:sz w:val="24"/>
                <w:szCs w:val="24"/>
              </w:rPr>
              <w:t>п.г.т. Махнево, ул</w:t>
            </w:r>
            <w:proofErr w:type="gramStart"/>
            <w:r w:rsidRPr="00856601">
              <w:rPr>
                <w:sz w:val="24"/>
                <w:szCs w:val="24"/>
              </w:rPr>
              <w:t>.С</w:t>
            </w:r>
            <w:proofErr w:type="gramEnd"/>
            <w:r w:rsidRPr="00856601">
              <w:rPr>
                <w:sz w:val="24"/>
                <w:szCs w:val="24"/>
              </w:rPr>
              <w:t>оветская, 51</w:t>
            </w:r>
          </w:p>
        </w:tc>
        <w:tc>
          <w:tcPr>
            <w:tcW w:w="2026" w:type="dxa"/>
            <w:vAlign w:val="center"/>
          </w:tcPr>
          <w:p w:rsidR="00E74666" w:rsidRPr="00856601" w:rsidRDefault="00A71070" w:rsidP="00DC596A">
            <w:pPr>
              <w:ind w:firstLine="0"/>
              <w:jc w:val="center"/>
              <w:rPr>
                <w:sz w:val="24"/>
                <w:szCs w:val="24"/>
              </w:rPr>
            </w:pPr>
            <w:r w:rsidRPr="00856601">
              <w:rPr>
                <w:sz w:val="24"/>
                <w:szCs w:val="24"/>
              </w:rPr>
              <w:t>4 квартал 2010 года</w:t>
            </w:r>
          </w:p>
        </w:tc>
        <w:tc>
          <w:tcPr>
            <w:tcW w:w="2035" w:type="dxa"/>
            <w:vAlign w:val="center"/>
          </w:tcPr>
          <w:p w:rsidR="00E74666" w:rsidRPr="00856601" w:rsidRDefault="00A71070" w:rsidP="00DC596A">
            <w:pPr>
              <w:ind w:firstLine="0"/>
              <w:jc w:val="center"/>
              <w:rPr>
                <w:sz w:val="24"/>
                <w:szCs w:val="24"/>
              </w:rPr>
            </w:pPr>
            <w:r w:rsidRPr="00856601">
              <w:rPr>
                <w:sz w:val="24"/>
                <w:szCs w:val="24"/>
              </w:rPr>
              <w:t>4 квартал 2010 года</w:t>
            </w:r>
          </w:p>
        </w:tc>
        <w:tc>
          <w:tcPr>
            <w:tcW w:w="2034" w:type="dxa"/>
            <w:vAlign w:val="center"/>
          </w:tcPr>
          <w:p w:rsidR="00E74666" w:rsidRPr="00856601" w:rsidRDefault="00A71070" w:rsidP="00DC596A">
            <w:pPr>
              <w:ind w:firstLine="0"/>
              <w:jc w:val="center"/>
              <w:rPr>
                <w:sz w:val="24"/>
                <w:szCs w:val="24"/>
              </w:rPr>
            </w:pPr>
            <w:r w:rsidRPr="00856601">
              <w:rPr>
                <w:sz w:val="24"/>
                <w:szCs w:val="24"/>
              </w:rPr>
              <w:t>72,05</w:t>
            </w:r>
          </w:p>
        </w:tc>
      </w:tr>
      <w:tr w:rsidR="00A71070" w:rsidRPr="00856601" w:rsidTr="00DC596A">
        <w:trPr>
          <w:trHeight w:hRule="exact" w:val="702"/>
        </w:trPr>
        <w:tc>
          <w:tcPr>
            <w:tcW w:w="677" w:type="dxa"/>
            <w:vAlign w:val="center"/>
          </w:tcPr>
          <w:p w:rsidR="00E74666" w:rsidRPr="00856601" w:rsidRDefault="00E74666" w:rsidP="00DC596A">
            <w:pPr>
              <w:ind w:firstLine="0"/>
              <w:jc w:val="center"/>
              <w:rPr>
                <w:sz w:val="24"/>
                <w:szCs w:val="24"/>
              </w:rPr>
            </w:pPr>
            <w:r w:rsidRPr="00856601">
              <w:rPr>
                <w:sz w:val="24"/>
                <w:szCs w:val="24"/>
              </w:rPr>
              <w:t>7</w:t>
            </w:r>
          </w:p>
        </w:tc>
        <w:tc>
          <w:tcPr>
            <w:tcW w:w="3365" w:type="dxa"/>
            <w:vAlign w:val="center"/>
          </w:tcPr>
          <w:p w:rsidR="00E74666" w:rsidRPr="00856601" w:rsidRDefault="00A71070" w:rsidP="00DC596A">
            <w:pPr>
              <w:ind w:firstLine="0"/>
              <w:jc w:val="center"/>
              <w:rPr>
                <w:sz w:val="24"/>
                <w:szCs w:val="24"/>
              </w:rPr>
            </w:pPr>
            <w:r w:rsidRPr="00856601">
              <w:rPr>
                <w:sz w:val="24"/>
                <w:szCs w:val="24"/>
              </w:rPr>
              <w:t>п.г.т. Махнево, ул</w:t>
            </w:r>
            <w:proofErr w:type="gramStart"/>
            <w:r w:rsidRPr="00856601">
              <w:rPr>
                <w:sz w:val="24"/>
                <w:szCs w:val="24"/>
              </w:rPr>
              <w:t>.С</w:t>
            </w:r>
            <w:proofErr w:type="gramEnd"/>
            <w:r w:rsidRPr="00856601">
              <w:rPr>
                <w:sz w:val="24"/>
                <w:szCs w:val="24"/>
              </w:rPr>
              <w:t>оветская, 45</w:t>
            </w:r>
          </w:p>
        </w:tc>
        <w:tc>
          <w:tcPr>
            <w:tcW w:w="2026" w:type="dxa"/>
            <w:vAlign w:val="center"/>
          </w:tcPr>
          <w:p w:rsidR="00E74666" w:rsidRPr="00856601" w:rsidRDefault="00E74666" w:rsidP="00DC596A">
            <w:pPr>
              <w:ind w:firstLine="0"/>
              <w:jc w:val="center"/>
              <w:rPr>
                <w:sz w:val="24"/>
                <w:szCs w:val="24"/>
              </w:rPr>
            </w:pPr>
          </w:p>
        </w:tc>
        <w:tc>
          <w:tcPr>
            <w:tcW w:w="2035" w:type="dxa"/>
            <w:vAlign w:val="center"/>
          </w:tcPr>
          <w:p w:rsidR="00E74666" w:rsidRPr="00856601" w:rsidRDefault="00E74666" w:rsidP="00DC596A">
            <w:pPr>
              <w:ind w:firstLine="0"/>
              <w:jc w:val="center"/>
              <w:rPr>
                <w:sz w:val="24"/>
                <w:szCs w:val="24"/>
              </w:rPr>
            </w:pPr>
          </w:p>
        </w:tc>
        <w:tc>
          <w:tcPr>
            <w:tcW w:w="2034" w:type="dxa"/>
            <w:vAlign w:val="center"/>
          </w:tcPr>
          <w:p w:rsidR="00E74666" w:rsidRPr="00856601" w:rsidRDefault="00A71070" w:rsidP="00DC596A">
            <w:pPr>
              <w:ind w:firstLine="0"/>
              <w:jc w:val="center"/>
              <w:rPr>
                <w:sz w:val="24"/>
                <w:szCs w:val="24"/>
              </w:rPr>
            </w:pPr>
            <w:r w:rsidRPr="00856601">
              <w:rPr>
                <w:sz w:val="24"/>
                <w:szCs w:val="24"/>
              </w:rPr>
              <w:t>97,0</w:t>
            </w:r>
          </w:p>
        </w:tc>
      </w:tr>
      <w:tr w:rsidR="00A71070" w:rsidRPr="00856601" w:rsidTr="00DC596A">
        <w:trPr>
          <w:trHeight w:hRule="exact" w:val="851"/>
        </w:trPr>
        <w:tc>
          <w:tcPr>
            <w:tcW w:w="677" w:type="dxa"/>
            <w:vAlign w:val="center"/>
          </w:tcPr>
          <w:p w:rsidR="00E74666" w:rsidRPr="00856601" w:rsidRDefault="00A71070" w:rsidP="00DC596A">
            <w:pPr>
              <w:ind w:firstLine="0"/>
              <w:jc w:val="center"/>
              <w:rPr>
                <w:sz w:val="24"/>
                <w:szCs w:val="24"/>
              </w:rPr>
            </w:pPr>
            <w:r w:rsidRPr="00856601">
              <w:rPr>
                <w:sz w:val="24"/>
                <w:szCs w:val="24"/>
              </w:rPr>
              <w:t>8</w:t>
            </w:r>
          </w:p>
        </w:tc>
        <w:tc>
          <w:tcPr>
            <w:tcW w:w="3365" w:type="dxa"/>
            <w:vAlign w:val="center"/>
          </w:tcPr>
          <w:p w:rsidR="00E74666" w:rsidRPr="00856601" w:rsidRDefault="00A71070" w:rsidP="00DC596A">
            <w:pPr>
              <w:ind w:firstLine="0"/>
              <w:jc w:val="center"/>
              <w:rPr>
                <w:sz w:val="24"/>
                <w:szCs w:val="24"/>
              </w:rPr>
            </w:pPr>
            <w:r w:rsidRPr="00856601">
              <w:rPr>
                <w:sz w:val="24"/>
                <w:szCs w:val="24"/>
              </w:rPr>
              <w:t xml:space="preserve">Жилье для ветеранов Великой Отечественной бюджетной сферы, п.г.т. Махнево, ул. </w:t>
            </w:r>
            <w:proofErr w:type="gramStart"/>
            <w:r w:rsidRPr="00856601">
              <w:rPr>
                <w:sz w:val="24"/>
                <w:szCs w:val="24"/>
              </w:rPr>
              <w:t>Южная</w:t>
            </w:r>
            <w:proofErr w:type="gramEnd"/>
            <w:r w:rsidRPr="00856601">
              <w:rPr>
                <w:sz w:val="24"/>
                <w:szCs w:val="24"/>
              </w:rPr>
              <w:t>,  8,9,10</w:t>
            </w:r>
          </w:p>
        </w:tc>
        <w:tc>
          <w:tcPr>
            <w:tcW w:w="2026" w:type="dxa"/>
            <w:vAlign w:val="center"/>
          </w:tcPr>
          <w:p w:rsidR="00E74666" w:rsidRPr="00856601" w:rsidRDefault="00A71070" w:rsidP="00DC596A">
            <w:pPr>
              <w:ind w:firstLine="0"/>
              <w:jc w:val="center"/>
              <w:rPr>
                <w:sz w:val="24"/>
                <w:szCs w:val="24"/>
              </w:rPr>
            </w:pPr>
            <w:r w:rsidRPr="00856601">
              <w:rPr>
                <w:sz w:val="24"/>
                <w:szCs w:val="24"/>
              </w:rPr>
              <w:t>2010 год</w:t>
            </w:r>
          </w:p>
        </w:tc>
        <w:tc>
          <w:tcPr>
            <w:tcW w:w="2035" w:type="dxa"/>
            <w:vAlign w:val="center"/>
          </w:tcPr>
          <w:p w:rsidR="00E74666" w:rsidRPr="00856601" w:rsidRDefault="00A71070" w:rsidP="00DC596A">
            <w:pPr>
              <w:ind w:firstLine="0"/>
              <w:jc w:val="center"/>
              <w:rPr>
                <w:sz w:val="24"/>
                <w:szCs w:val="24"/>
              </w:rPr>
            </w:pPr>
            <w:r w:rsidRPr="00856601">
              <w:rPr>
                <w:sz w:val="24"/>
                <w:szCs w:val="24"/>
              </w:rPr>
              <w:t>4 квартал 2010 года</w:t>
            </w:r>
          </w:p>
        </w:tc>
        <w:tc>
          <w:tcPr>
            <w:tcW w:w="2034" w:type="dxa"/>
            <w:vAlign w:val="center"/>
          </w:tcPr>
          <w:p w:rsidR="00E74666" w:rsidRPr="00856601" w:rsidRDefault="00A71070" w:rsidP="00DC596A">
            <w:pPr>
              <w:ind w:firstLine="0"/>
              <w:jc w:val="center"/>
              <w:rPr>
                <w:sz w:val="24"/>
                <w:szCs w:val="24"/>
              </w:rPr>
            </w:pPr>
            <w:r w:rsidRPr="00856601">
              <w:rPr>
                <w:sz w:val="24"/>
                <w:szCs w:val="24"/>
              </w:rPr>
              <w:t>240,4</w:t>
            </w:r>
          </w:p>
        </w:tc>
      </w:tr>
      <w:tr w:rsidR="00A71070" w:rsidRPr="00856601" w:rsidTr="00DC596A">
        <w:trPr>
          <w:trHeight w:hRule="exact" w:val="1107"/>
        </w:trPr>
        <w:tc>
          <w:tcPr>
            <w:tcW w:w="677" w:type="dxa"/>
            <w:vAlign w:val="center"/>
          </w:tcPr>
          <w:p w:rsidR="00E74666" w:rsidRPr="00856601" w:rsidRDefault="00A71070" w:rsidP="00DC596A">
            <w:pPr>
              <w:ind w:firstLine="0"/>
              <w:jc w:val="center"/>
              <w:rPr>
                <w:sz w:val="24"/>
                <w:szCs w:val="24"/>
              </w:rPr>
            </w:pPr>
            <w:r w:rsidRPr="00856601">
              <w:rPr>
                <w:sz w:val="24"/>
                <w:szCs w:val="24"/>
              </w:rPr>
              <w:t>9</w:t>
            </w:r>
          </w:p>
        </w:tc>
        <w:tc>
          <w:tcPr>
            <w:tcW w:w="3365" w:type="dxa"/>
            <w:vAlign w:val="center"/>
          </w:tcPr>
          <w:p w:rsidR="00E74666" w:rsidRPr="00856601" w:rsidRDefault="00A71070" w:rsidP="00DC596A">
            <w:pPr>
              <w:ind w:firstLine="0"/>
              <w:jc w:val="center"/>
              <w:rPr>
                <w:sz w:val="24"/>
                <w:szCs w:val="24"/>
              </w:rPr>
            </w:pPr>
            <w:r w:rsidRPr="00856601">
              <w:rPr>
                <w:sz w:val="24"/>
                <w:szCs w:val="24"/>
              </w:rPr>
              <w:t xml:space="preserve">Обеспечение жильем работников муниципальной бюджетной сферы, п.г.т. Махнево, ул. </w:t>
            </w:r>
            <w:proofErr w:type="gramStart"/>
            <w:r w:rsidRPr="00856601">
              <w:rPr>
                <w:sz w:val="24"/>
                <w:szCs w:val="24"/>
              </w:rPr>
              <w:t>Южная</w:t>
            </w:r>
            <w:proofErr w:type="gramEnd"/>
            <w:r w:rsidRPr="00856601">
              <w:rPr>
                <w:sz w:val="24"/>
                <w:szCs w:val="24"/>
              </w:rPr>
              <w:t>, 3,4,5,6,7</w:t>
            </w:r>
          </w:p>
        </w:tc>
        <w:tc>
          <w:tcPr>
            <w:tcW w:w="2026" w:type="dxa"/>
            <w:vAlign w:val="center"/>
          </w:tcPr>
          <w:p w:rsidR="00E74666" w:rsidRPr="00856601" w:rsidRDefault="00A71070" w:rsidP="00DC596A">
            <w:pPr>
              <w:ind w:firstLine="0"/>
              <w:jc w:val="center"/>
              <w:rPr>
                <w:sz w:val="24"/>
                <w:szCs w:val="24"/>
              </w:rPr>
            </w:pPr>
            <w:r w:rsidRPr="00856601">
              <w:rPr>
                <w:sz w:val="24"/>
                <w:szCs w:val="24"/>
              </w:rPr>
              <w:t>3 квартал 2010 года</w:t>
            </w:r>
          </w:p>
        </w:tc>
        <w:tc>
          <w:tcPr>
            <w:tcW w:w="2035" w:type="dxa"/>
            <w:vAlign w:val="center"/>
          </w:tcPr>
          <w:p w:rsidR="00E74666" w:rsidRPr="00856601" w:rsidRDefault="00A71070" w:rsidP="00DC596A">
            <w:pPr>
              <w:ind w:firstLine="0"/>
              <w:jc w:val="center"/>
              <w:rPr>
                <w:sz w:val="24"/>
                <w:szCs w:val="24"/>
              </w:rPr>
            </w:pPr>
            <w:r w:rsidRPr="00856601">
              <w:rPr>
                <w:sz w:val="24"/>
                <w:szCs w:val="24"/>
              </w:rPr>
              <w:t>4 квартал 2010 года</w:t>
            </w:r>
          </w:p>
        </w:tc>
        <w:tc>
          <w:tcPr>
            <w:tcW w:w="2034" w:type="dxa"/>
            <w:vAlign w:val="center"/>
          </w:tcPr>
          <w:p w:rsidR="00E74666" w:rsidRPr="00856601" w:rsidRDefault="00A71070" w:rsidP="00DC596A">
            <w:pPr>
              <w:ind w:firstLine="0"/>
              <w:jc w:val="center"/>
              <w:rPr>
                <w:sz w:val="24"/>
                <w:szCs w:val="24"/>
              </w:rPr>
            </w:pPr>
            <w:r w:rsidRPr="00856601">
              <w:rPr>
                <w:sz w:val="24"/>
                <w:szCs w:val="24"/>
              </w:rPr>
              <w:t>470,6</w:t>
            </w:r>
          </w:p>
        </w:tc>
      </w:tr>
      <w:tr w:rsidR="00A71070" w:rsidRPr="00856601" w:rsidTr="00DC596A">
        <w:trPr>
          <w:trHeight w:hRule="exact" w:val="454"/>
        </w:trPr>
        <w:tc>
          <w:tcPr>
            <w:tcW w:w="677" w:type="dxa"/>
            <w:vAlign w:val="center"/>
          </w:tcPr>
          <w:p w:rsidR="00E74666" w:rsidRPr="00856601" w:rsidRDefault="00E74666" w:rsidP="00DC596A">
            <w:pPr>
              <w:ind w:firstLine="0"/>
              <w:jc w:val="center"/>
              <w:rPr>
                <w:sz w:val="24"/>
                <w:szCs w:val="24"/>
              </w:rPr>
            </w:pPr>
            <w:r w:rsidRPr="00856601">
              <w:rPr>
                <w:sz w:val="24"/>
                <w:szCs w:val="24"/>
              </w:rPr>
              <w:t>1</w:t>
            </w:r>
            <w:r w:rsidR="00A71070" w:rsidRPr="00856601">
              <w:rPr>
                <w:sz w:val="24"/>
                <w:szCs w:val="24"/>
              </w:rPr>
              <w:t>0</w:t>
            </w:r>
          </w:p>
        </w:tc>
        <w:tc>
          <w:tcPr>
            <w:tcW w:w="3365" w:type="dxa"/>
            <w:vAlign w:val="center"/>
          </w:tcPr>
          <w:p w:rsidR="00E74666" w:rsidRPr="00856601" w:rsidRDefault="00CC7A84" w:rsidP="00DC596A">
            <w:pPr>
              <w:ind w:firstLine="0"/>
              <w:jc w:val="center"/>
              <w:rPr>
                <w:sz w:val="24"/>
                <w:szCs w:val="24"/>
              </w:rPr>
            </w:pPr>
            <w:r w:rsidRPr="00856601">
              <w:rPr>
                <w:sz w:val="24"/>
                <w:szCs w:val="24"/>
              </w:rPr>
              <w:t>с</w:t>
            </w:r>
            <w:r w:rsidR="00A71070" w:rsidRPr="00856601">
              <w:rPr>
                <w:sz w:val="24"/>
                <w:szCs w:val="24"/>
              </w:rPr>
              <w:t>. Мугай, ул. Октябрьская, 20</w:t>
            </w:r>
          </w:p>
        </w:tc>
        <w:tc>
          <w:tcPr>
            <w:tcW w:w="2026" w:type="dxa"/>
            <w:vAlign w:val="center"/>
          </w:tcPr>
          <w:p w:rsidR="00E74666" w:rsidRPr="00856601" w:rsidRDefault="00E74666" w:rsidP="00DC596A">
            <w:pPr>
              <w:ind w:firstLine="0"/>
              <w:jc w:val="center"/>
              <w:rPr>
                <w:sz w:val="24"/>
                <w:szCs w:val="24"/>
              </w:rPr>
            </w:pPr>
          </w:p>
        </w:tc>
        <w:tc>
          <w:tcPr>
            <w:tcW w:w="2035" w:type="dxa"/>
            <w:vAlign w:val="center"/>
          </w:tcPr>
          <w:p w:rsidR="00E74666" w:rsidRPr="00856601" w:rsidRDefault="00CC7A84" w:rsidP="00DC596A">
            <w:pPr>
              <w:ind w:firstLine="0"/>
              <w:jc w:val="center"/>
              <w:rPr>
                <w:sz w:val="24"/>
                <w:szCs w:val="24"/>
              </w:rPr>
            </w:pPr>
            <w:r w:rsidRPr="00856601">
              <w:rPr>
                <w:sz w:val="24"/>
                <w:szCs w:val="24"/>
              </w:rPr>
              <w:t>3 квартал 2010 года</w:t>
            </w:r>
          </w:p>
        </w:tc>
        <w:tc>
          <w:tcPr>
            <w:tcW w:w="2034" w:type="dxa"/>
            <w:vAlign w:val="center"/>
          </w:tcPr>
          <w:p w:rsidR="00E74666" w:rsidRPr="00856601" w:rsidRDefault="00CC7A84" w:rsidP="00DC596A">
            <w:pPr>
              <w:ind w:firstLine="0"/>
              <w:jc w:val="center"/>
              <w:rPr>
                <w:sz w:val="24"/>
                <w:szCs w:val="24"/>
              </w:rPr>
            </w:pPr>
            <w:r w:rsidRPr="00856601">
              <w:rPr>
                <w:sz w:val="24"/>
                <w:szCs w:val="24"/>
              </w:rPr>
              <w:t>120,5</w:t>
            </w:r>
          </w:p>
        </w:tc>
      </w:tr>
      <w:tr w:rsidR="00A71070" w:rsidRPr="00856601" w:rsidTr="00DC596A">
        <w:trPr>
          <w:trHeight w:hRule="exact" w:val="563"/>
        </w:trPr>
        <w:tc>
          <w:tcPr>
            <w:tcW w:w="677" w:type="dxa"/>
            <w:vAlign w:val="center"/>
          </w:tcPr>
          <w:p w:rsidR="00E74666" w:rsidRPr="00856601" w:rsidRDefault="00E74666" w:rsidP="00DC596A">
            <w:pPr>
              <w:ind w:firstLine="0"/>
              <w:jc w:val="center"/>
              <w:rPr>
                <w:sz w:val="24"/>
                <w:szCs w:val="24"/>
              </w:rPr>
            </w:pPr>
            <w:r w:rsidRPr="00856601">
              <w:rPr>
                <w:sz w:val="24"/>
                <w:szCs w:val="24"/>
              </w:rPr>
              <w:t>1</w:t>
            </w:r>
            <w:r w:rsidR="00A71070" w:rsidRPr="00856601">
              <w:rPr>
                <w:sz w:val="24"/>
                <w:szCs w:val="24"/>
              </w:rPr>
              <w:t>1</w:t>
            </w:r>
          </w:p>
        </w:tc>
        <w:tc>
          <w:tcPr>
            <w:tcW w:w="3365" w:type="dxa"/>
            <w:vAlign w:val="center"/>
          </w:tcPr>
          <w:p w:rsidR="00E74666" w:rsidRPr="00856601" w:rsidRDefault="00CC7A84" w:rsidP="00DC596A">
            <w:pPr>
              <w:ind w:firstLine="0"/>
              <w:jc w:val="center"/>
              <w:rPr>
                <w:sz w:val="24"/>
                <w:szCs w:val="24"/>
              </w:rPr>
            </w:pPr>
            <w:r w:rsidRPr="00856601">
              <w:rPr>
                <w:sz w:val="24"/>
                <w:szCs w:val="24"/>
              </w:rPr>
              <w:t>с. Фоминское, ул. Молодежная, 2</w:t>
            </w:r>
          </w:p>
        </w:tc>
        <w:tc>
          <w:tcPr>
            <w:tcW w:w="2026" w:type="dxa"/>
            <w:vAlign w:val="center"/>
          </w:tcPr>
          <w:p w:rsidR="00E74666" w:rsidRPr="00856601" w:rsidRDefault="00E74666" w:rsidP="00DC596A">
            <w:pPr>
              <w:ind w:firstLine="0"/>
              <w:jc w:val="center"/>
              <w:rPr>
                <w:sz w:val="24"/>
                <w:szCs w:val="24"/>
              </w:rPr>
            </w:pPr>
          </w:p>
        </w:tc>
        <w:tc>
          <w:tcPr>
            <w:tcW w:w="2035" w:type="dxa"/>
            <w:vAlign w:val="center"/>
          </w:tcPr>
          <w:p w:rsidR="00E74666" w:rsidRPr="00856601" w:rsidRDefault="00CC7A84" w:rsidP="00DC596A">
            <w:pPr>
              <w:ind w:firstLine="0"/>
              <w:jc w:val="center"/>
              <w:rPr>
                <w:sz w:val="24"/>
                <w:szCs w:val="24"/>
              </w:rPr>
            </w:pPr>
            <w:r w:rsidRPr="00856601">
              <w:rPr>
                <w:sz w:val="24"/>
                <w:szCs w:val="24"/>
              </w:rPr>
              <w:t>4 квартал 2010 года</w:t>
            </w:r>
          </w:p>
        </w:tc>
        <w:tc>
          <w:tcPr>
            <w:tcW w:w="2034" w:type="dxa"/>
            <w:vAlign w:val="center"/>
          </w:tcPr>
          <w:p w:rsidR="00E74666" w:rsidRPr="00856601" w:rsidRDefault="00CC7A84" w:rsidP="00DC596A">
            <w:pPr>
              <w:ind w:firstLine="0"/>
              <w:jc w:val="center"/>
              <w:rPr>
                <w:sz w:val="24"/>
                <w:szCs w:val="24"/>
              </w:rPr>
            </w:pPr>
            <w:r w:rsidRPr="00856601">
              <w:rPr>
                <w:sz w:val="24"/>
                <w:szCs w:val="24"/>
              </w:rPr>
              <w:t>157,2</w:t>
            </w:r>
          </w:p>
        </w:tc>
      </w:tr>
      <w:tr w:rsidR="00CC7A84" w:rsidRPr="00856601" w:rsidTr="00DC596A">
        <w:trPr>
          <w:trHeight w:hRule="exact" w:val="699"/>
        </w:trPr>
        <w:tc>
          <w:tcPr>
            <w:tcW w:w="677" w:type="dxa"/>
            <w:vAlign w:val="center"/>
          </w:tcPr>
          <w:p w:rsidR="00CC7A84" w:rsidRPr="00856601" w:rsidRDefault="00CC7A84" w:rsidP="00DC596A">
            <w:pPr>
              <w:ind w:firstLine="0"/>
              <w:jc w:val="center"/>
              <w:rPr>
                <w:sz w:val="24"/>
                <w:szCs w:val="24"/>
              </w:rPr>
            </w:pPr>
            <w:r w:rsidRPr="00856601">
              <w:rPr>
                <w:sz w:val="24"/>
                <w:szCs w:val="24"/>
              </w:rPr>
              <w:t>12</w:t>
            </w:r>
          </w:p>
        </w:tc>
        <w:tc>
          <w:tcPr>
            <w:tcW w:w="3365" w:type="dxa"/>
            <w:vAlign w:val="center"/>
          </w:tcPr>
          <w:p w:rsidR="00CC7A84" w:rsidRPr="00856601" w:rsidRDefault="00CC7A84" w:rsidP="00DC596A">
            <w:pPr>
              <w:ind w:firstLine="0"/>
              <w:jc w:val="center"/>
              <w:rPr>
                <w:sz w:val="24"/>
                <w:szCs w:val="24"/>
              </w:rPr>
            </w:pPr>
            <w:r w:rsidRPr="00856601">
              <w:rPr>
                <w:sz w:val="24"/>
                <w:szCs w:val="24"/>
              </w:rPr>
              <w:t xml:space="preserve">д. Новоселова, ул. </w:t>
            </w:r>
            <w:proofErr w:type="gramStart"/>
            <w:r w:rsidRPr="00856601">
              <w:rPr>
                <w:sz w:val="24"/>
                <w:szCs w:val="24"/>
              </w:rPr>
              <w:t>Центральная</w:t>
            </w:r>
            <w:proofErr w:type="gramEnd"/>
            <w:r w:rsidRPr="00856601">
              <w:rPr>
                <w:sz w:val="24"/>
                <w:szCs w:val="24"/>
              </w:rPr>
              <w:t>, 9б</w:t>
            </w:r>
          </w:p>
        </w:tc>
        <w:tc>
          <w:tcPr>
            <w:tcW w:w="2026" w:type="dxa"/>
            <w:vAlign w:val="center"/>
          </w:tcPr>
          <w:p w:rsidR="00CC7A84" w:rsidRPr="00856601" w:rsidRDefault="00CC7A84" w:rsidP="00DC596A">
            <w:pPr>
              <w:ind w:firstLine="0"/>
              <w:jc w:val="center"/>
              <w:rPr>
                <w:sz w:val="24"/>
                <w:szCs w:val="24"/>
              </w:rPr>
            </w:pPr>
          </w:p>
        </w:tc>
        <w:tc>
          <w:tcPr>
            <w:tcW w:w="2035" w:type="dxa"/>
            <w:vAlign w:val="center"/>
          </w:tcPr>
          <w:p w:rsidR="00CC7A84" w:rsidRPr="00856601" w:rsidRDefault="00CC7A84" w:rsidP="00DC596A">
            <w:pPr>
              <w:ind w:firstLine="0"/>
              <w:jc w:val="center"/>
              <w:rPr>
                <w:sz w:val="24"/>
                <w:szCs w:val="24"/>
              </w:rPr>
            </w:pPr>
            <w:r w:rsidRPr="00856601">
              <w:rPr>
                <w:sz w:val="24"/>
                <w:szCs w:val="24"/>
              </w:rPr>
              <w:t>4 квартал 2010 года</w:t>
            </w:r>
          </w:p>
        </w:tc>
        <w:tc>
          <w:tcPr>
            <w:tcW w:w="2034" w:type="dxa"/>
            <w:vAlign w:val="center"/>
          </w:tcPr>
          <w:p w:rsidR="00CC7A84" w:rsidRPr="00856601" w:rsidRDefault="00CC7A84" w:rsidP="00DC596A">
            <w:pPr>
              <w:ind w:firstLine="0"/>
              <w:jc w:val="center"/>
              <w:rPr>
                <w:sz w:val="24"/>
                <w:szCs w:val="24"/>
              </w:rPr>
            </w:pPr>
            <w:r w:rsidRPr="00856601">
              <w:rPr>
                <w:sz w:val="24"/>
                <w:szCs w:val="24"/>
              </w:rPr>
              <w:t>214,9</w:t>
            </w:r>
          </w:p>
        </w:tc>
      </w:tr>
      <w:tr w:rsidR="00CC7A84" w:rsidRPr="00856601" w:rsidTr="00DC596A">
        <w:trPr>
          <w:trHeight w:hRule="exact" w:val="567"/>
        </w:trPr>
        <w:tc>
          <w:tcPr>
            <w:tcW w:w="677" w:type="dxa"/>
            <w:vAlign w:val="center"/>
          </w:tcPr>
          <w:p w:rsidR="00CC7A84" w:rsidRPr="00856601" w:rsidRDefault="00CC7A84" w:rsidP="00DC596A">
            <w:pPr>
              <w:ind w:firstLine="0"/>
              <w:jc w:val="center"/>
              <w:rPr>
                <w:sz w:val="24"/>
                <w:szCs w:val="24"/>
              </w:rPr>
            </w:pPr>
            <w:r w:rsidRPr="00856601">
              <w:rPr>
                <w:sz w:val="24"/>
                <w:szCs w:val="24"/>
              </w:rPr>
              <w:t>13</w:t>
            </w:r>
          </w:p>
        </w:tc>
        <w:tc>
          <w:tcPr>
            <w:tcW w:w="3365" w:type="dxa"/>
            <w:vAlign w:val="center"/>
          </w:tcPr>
          <w:p w:rsidR="00CC7A84" w:rsidRPr="00856601" w:rsidRDefault="00CC7A84" w:rsidP="00DC596A">
            <w:pPr>
              <w:ind w:firstLine="0"/>
              <w:jc w:val="center"/>
              <w:rPr>
                <w:sz w:val="24"/>
                <w:szCs w:val="24"/>
              </w:rPr>
            </w:pPr>
            <w:r w:rsidRPr="00856601">
              <w:rPr>
                <w:sz w:val="24"/>
                <w:szCs w:val="24"/>
              </w:rPr>
              <w:t>п. Хабарчиха, ул. Набережная, 1</w:t>
            </w:r>
          </w:p>
        </w:tc>
        <w:tc>
          <w:tcPr>
            <w:tcW w:w="2026" w:type="dxa"/>
            <w:vAlign w:val="center"/>
          </w:tcPr>
          <w:p w:rsidR="00CC7A84" w:rsidRPr="00856601" w:rsidRDefault="00CC7A84" w:rsidP="00DC596A">
            <w:pPr>
              <w:ind w:firstLine="0"/>
              <w:jc w:val="center"/>
              <w:rPr>
                <w:sz w:val="24"/>
                <w:szCs w:val="24"/>
              </w:rPr>
            </w:pPr>
          </w:p>
        </w:tc>
        <w:tc>
          <w:tcPr>
            <w:tcW w:w="2035" w:type="dxa"/>
            <w:vAlign w:val="center"/>
          </w:tcPr>
          <w:p w:rsidR="00CC7A84" w:rsidRPr="00856601" w:rsidRDefault="000101F5" w:rsidP="00DC596A">
            <w:pPr>
              <w:ind w:firstLine="0"/>
              <w:jc w:val="center"/>
              <w:rPr>
                <w:sz w:val="24"/>
                <w:szCs w:val="24"/>
              </w:rPr>
            </w:pPr>
            <w:r w:rsidRPr="00856601">
              <w:rPr>
                <w:sz w:val="24"/>
                <w:szCs w:val="24"/>
              </w:rPr>
              <w:t>4 квартал 2010 года</w:t>
            </w:r>
          </w:p>
        </w:tc>
        <w:tc>
          <w:tcPr>
            <w:tcW w:w="2034" w:type="dxa"/>
            <w:vAlign w:val="center"/>
          </w:tcPr>
          <w:p w:rsidR="00CC7A84" w:rsidRPr="00856601" w:rsidRDefault="000101F5" w:rsidP="00DC596A">
            <w:pPr>
              <w:ind w:firstLine="0"/>
              <w:jc w:val="center"/>
              <w:rPr>
                <w:sz w:val="24"/>
                <w:szCs w:val="24"/>
              </w:rPr>
            </w:pPr>
            <w:r w:rsidRPr="00856601">
              <w:rPr>
                <w:sz w:val="24"/>
                <w:szCs w:val="24"/>
              </w:rPr>
              <w:t>63,0</w:t>
            </w:r>
          </w:p>
        </w:tc>
      </w:tr>
      <w:tr w:rsidR="000101F5" w:rsidRPr="00856601" w:rsidTr="00DC596A">
        <w:trPr>
          <w:trHeight w:hRule="exact" w:val="561"/>
        </w:trPr>
        <w:tc>
          <w:tcPr>
            <w:tcW w:w="677" w:type="dxa"/>
            <w:vAlign w:val="center"/>
          </w:tcPr>
          <w:p w:rsidR="000101F5" w:rsidRPr="00856601" w:rsidRDefault="000101F5" w:rsidP="00DC596A">
            <w:pPr>
              <w:ind w:firstLine="0"/>
              <w:jc w:val="center"/>
              <w:rPr>
                <w:sz w:val="24"/>
                <w:szCs w:val="24"/>
              </w:rPr>
            </w:pPr>
          </w:p>
        </w:tc>
        <w:tc>
          <w:tcPr>
            <w:tcW w:w="3365" w:type="dxa"/>
            <w:vAlign w:val="center"/>
          </w:tcPr>
          <w:p w:rsidR="000101F5" w:rsidRPr="00856601" w:rsidRDefault="000101F5" w:rsidP="00DC596A">
            <w:pPr>
              <w:ind w:firstLine="0"/>
              <w:jc w:val="center"/>
              <w:rPr>
                <w:sz w:val="24"/>
                <w:szCs w:val="24"/>
              </w:rPr>
            </w:pPr>
            <w:r w:rsidRPr="00856601">
              <w:rPr>
                <w:sz w:val="24"/>
                <w:szCs w:val="24"/>
              </w:rPr>
              <w:t>ИТОГО</w:t>
            </w:r>
          </w:p>
        </w:tc>
        <w:tc>
          <w:tcPr>
            <w:tcW w:w="2026" w:type="dxa"/>
            <w:vAlign w:val="center"/>
          </w:tcPr>
          <w:p w:rsidR="000101F5" w:rsidRPr="00856601" w:rsidRDefault="000101F5" w:rsidP="00DC596A">
            <w:pPr>
              <w:ind w:firstLine="0"/>
              <w:jc w:val="center"/>
              <w:rPr>
                <w:sz w:val="24"/>
                <w:szCs w:val="24"/>
              </w:rPr>
            </w:pPr>
          </w:p>
        </w:tc>
        <w:tc>
          <w:tcPr>
            <w:tcW w:w="2035" w:type="dxa"/>
            <w:vAlign w:val="center"/>
          </w:tcPr>
          <w:p w:rsidR="000101F5" w:rsidRPr="00856601" w:rsidRDefault="000101F5" w:rsidP="00DC596A">
            <w:pPr>
              <w:ind w:firstLine="0"/>
              <w:jc w:val="center"/>
              <w:rPr>
                <w:sz w:val="24"/>
                <w:szCs w:val="24"/>
              </w:rPr>
            </w:pPr>
          </w:p>
        </w:tc>
        <w:tc>
          <w:tcPr>
            <w:tcW w:w="2034" w:type="dxa"/>
            <w:vAlign w:val="center"/>
          </w:tcPr>
          <w:p w:rsidR="000101F5" w:rsidRPr="00856601" w:rsidRDefault="000101F5" w:rsidP="00DC596A">
            <w:pPr>
              <w:ind w:firstLine="0"/>
              <w:jc w:val="center"/>
              <w:rPr>
                <w:sz w:val="24"/>
                <w:szCs w:val="24"/>
              </w:rPr>
            </w:pPr>
            <w:r w:rsidRPr="00856601">
              <w:rPr>
                <w:sz w:val="24"/>
                <w:szCs w:val="24"/>
              </w:rPr>
              <w:t>1867,3</w:t>
            </w:r>
          </w:p>
        </w:tc>
      </w:tr>
    </w:tbl>
    <w:p w:rsidR="00E74666" w:rsidRPr="00856601" w:rsidRDefault="00E74666" w:rsidP="00BF6A93">
      <w:pPr>
        <w:pStyle w:val="a7"/>
        <w:tabs>
          <w:tab w:val="left" w:pos="709"/>
        </w:tabs>
        <w:ind w:firstLine="567"/>
        <w:jc w:val="both"/>
        <w:rPr>
          <w:rFonts w:ascii="Times New Roman" w:hAnsi="Times New Roman"/>
          <w:b/>
          <w:color w:val="000000" w:themeColor="text1"/>
          <w:sz w:val="28"/>
          <w:szCs w:val="28"/>
        </w:rPr>
      </w:pPr>
    </w:p>
    <w:p w:rsidR="00BF6A93" w:rsidRPr="00856601" w:rsidRDefault="00BF6A93" w:rsidP="00791941">
      <w:r w:rsidRPr="00856601">
        <w:t>По принадлежности жилой фонд характеризуется следующими данными, которые сведены в таблице</w:t>
      </w:r>
      <w:r w:rsidR="00AB0D1A" w:rsidRPr="00856601">
        <w:t xml:space="preserve"> 50</w:t>
      </w:r>
      <w:r w:rsidR="001A25E3">
        <w:t>.</w:t>
      </w:r>
    </w:p>
    <w:p w:rsidR="000101F5" w:rsidRPr="00856601" w:rsidRDefault="00303246" w:rsidP="00791941">
      <w:r w:rsidRPr="00856601">
        <w:t xml:space="preserve">- </w:t>
      </w:r>
      <w:r w:rsidR="000101F5" w:rsidRPr="00856601">
        <w:t xml:space="preserve">к частному жилому фонду относится </w:t>
      </w:r>
      <w:r w:rsidR="00ED2342" w:rsidRPr="00856601">
        <w:t>69959,6 кв.</w:t>
      </w:r>
      <w:r w:rsidR="001A25E3">
        <w:t xml:space="preserve"> </w:t>
      </w:r>
      <w:r w:rsidR="00ED2342" w:rsidRPr="00856601">
        <w:t>м</w:t>
      </w:r>
      <w:r w:rsidR="000101F5" w:rsidRPr="00856601">
        <w:rPr>
          <w:vertAlign w:val="superscript"/>
        </w:rPr>
        <w:t xml:space="preserve"> </w:t>
      </w:r>
      <w:r w:rsidR="000101F5" w:rsidRPr="00856601">
        <w:t>(52,8%)</w:t>
      </w:r>
      <w:r w:rsidRPr="00856601">
        <w:t xml:space="preserve"> жилого фонда</w:t>
      </w:r>
      <w:r w:rsidR="000101F5" w:rsidRPr="00856601">
        <w:t>;</w:t>
      </w:r>
    </w:p>
    <w:p w:rsidR="000101F5" w:rsidRPr="00856601" w:rsidRDefault="000101F5" w:rsidP="00791941">
      <w:r w:rsidRPr="00856601">
        <w:t>- к муниципальному жилому фонду принадлежит 62505,5 кв.</w:t>
      </w:r>
      <w:r w:rsidR="001A25E3">
        <w:t xml:space="preserve"> </w:t>
      </w:r>
      <w:r w:rsidRPr="00856601">
        <w:t>м</w:t>
      </w:r>
      <w:r w:rsidRPr="00856601">
        <w:rPr>
          <w:vertAlign w:val="superscript"/>
        </w:rPr>
        <w:t xml:space="preserve"> </w:t>
      </w:r>
      <w:r w:rsidRPr="00856601">
        <w:t xml:space="preserve">(47,2%) </w:t>
      </w:r>
      <w:r w:rsidR="00303246" w:rsidRPr="00856601">
        <w:t>жилого фонда</w:t>
      </w:r>
      <w:r w:rsidRPr="00856601">
        <w:t>.</w:t>
      </w:r>
    </w:p>
    <w:p w:rsidR="0052339E" w:rsidRPr="00856601" w:rsidRDefault="00BF6A93" w:rsidP="00791941">
      <w:r w:rsidRPr="00856601">
        <w:t>В таблиц</w:t>
      </w:r>
      <w:r w:rsidR="0052339E" w:rsidRPr="00856601">
        <w:t xml:space="preserve">е </w:t>
      </w:r>
      <w:r w:rsidR="00AB0D1A" w:rsidRPr="00856601">
        <w:t>51</w:t>
      </w:r>
      <w:r w:rsidRPr="00856601">
        <w:t xml:space="preserve"> приводится распределение жилого фонда на многок</w:t>
      </w:r>
      <w:r w:rsidR="0052339E" w:rsidRPr="00856601">
        <w:t>вартирные и индивидуальные дома.</w:t>
      </w:r>
      <w:r w:rsidRPr="00856601">
        <w:t xml:space="preserve"> </w:t>
      </w:r>
    </w:p>
    <w:p w:rsidR="00BF6A93" w:rsidRPr="00856601" w:rsidRDefault="00303246" w:rsidP="00791941">
      <w:r w:rsidRPr="00856601">
        <w:lastRenderedPageBreak/>
        <w:t>Данные</w:t>
      </w:r>
      <w:r w:rsidR="006A475F" w:rsidRPr="00856601">
        <w:t xml:space="preserve"> о </w:t>
      </w:r>
      <w:r w:rsidRPr="00856601">
        <w:t xml:space="preserve">времени возведения, </w:t>
      </w:r>
      <w:r w:rsidR="00BF6A93" w:rsidRPr="00856601">
        <w:t>характеристике по материалу стен</w:t>
      </w:r>
      <w:r w:rsidR="006A475F" w:rsidRPr="00856601">
        <w:t>,</w:t>
      </w:r>
      <w:r w:rsidR="00BF6A93" w:rsidRPr="00856601">
        <w:t xml:space="preserve"> оборудованию</w:t>
      </w:r>
      <w:r w:rsidRPr="00856601">
        <w:t>, ветхости и аварийности жилого фонда отсутствуют</w:t>
      </w:r>
      <w:r w:rsidR="00BF6A93" w:rsidRPr="00856601">
        <w:t>.</w:t>
      </w:r>
    </w:p>
    <w:p w:rsidR="00BF6A93" w:rsidRPr="00856601" w:rsidRDefault="00BF6A93" w:rsidP="00791941">
      <w:r w:rsidRPr="00856601">
        <w:t>Все данные по жилому фонду Махневского муниципального образования приведены в соответствии с данными администрации Махневского муниципального образов</w:t>
      </w:r>
      <w:r w:rsidR="000101F5" w:rsidRPr="00856601">
        <w:t>ания.</w:t>
      </w:r>
    </w:p>
    <w:p w:rsidR="00BF6A93" w:rsidRPr="00856601" w:rsidRDefault="00BF6A93" w:rsidP="00D620DE">
      <w:pPr>
        <w:jc w:val="right"/>
      </w:pPr>
      <w:r w:rsidRPr="00856601">
        <w:t>Таблица</w:t>
      </w:r>
      <w:r w:rsidR="00AB0D1A" w:rsidRPr="00856601">
        <w:t xml:space="preserve"> 50</w:t>
      </w:r>
    </w:p>
    <w:p w:rsidR="00BF6A93" w:rsidRPr="00856601" w:rsidRDefault="00BF6A93" w:rsidP="00D620DE">
      <w:pPr>
        <w:jc w:val="center"/>
        <w:rPr>
          <w:sz w:val="26"/>
          <w:szCs w:val="26"/>
        </w:rPr>
      </w:pPr>
      <w:r w:rsidRPr="00856601">
        <w:t>Сведен</w:t>
      </w:r>
      <w:r w:rsidR="00A21241" w:rsidRPr="00856601">
        <w:t>и</w:t>
      </w:r>
      <w:r w:rsidRPr="00856601">
        <w:t>я о жилищном фонде на 01.01.2011 г</w:t>
      </w:r>
      <w:r w:rsidRPr="00856601">
        <w:rPr>
          <w:sz w:val="26"/>
          <w:szCs w:val="26"/>
        </w:rPr>
        <w:t>.</w:t>
      </w:r>
    </w:p>
    <w:p w:rsidR="005378CB" w:rsidRPr="00856601" w:rsidRDefault="00BF6A93" w:rsidP="00D620DE">
      <w:pPr>
        <w:jc w:val="center"/>
      </w:pPr>
      <w:r w:rsidRPr="00856601">
        <w:t>Структура жилищного фонда по ф</w:t>
      </w:r>
      <w:r w:rsidR="00F3549A" w:rsidRPr="00856601">
        <w:t>ормам собственности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675"/>
        <w:gridCol w:w="1843"/>
        <w:gridCol w:w="1134"/>
        <w:gridCol w:w="973"/>
        <w:gridCol w:w="730"/>
        <w:gridCol w:w="850"/>
        <w:gridCol w:w="884"/>
        <w:gridCol w:w="1099"/>
        <w:gridCol w:w="708"/>
        <w:gridCol w:w="627"/>
        <w:gridCol w:w="616"/>
      </w:tblGrid>
      <w:tr w:rsidR="005378CB" w:rsidRPr="00856601" w:rsidTr="001A25E3">
        <w:trPr>
          <w:trHeight w:val="440"/>
          <w:jc w:val="center"/>
        </w:trPr>
        <w:tc>
          <w:tcPr>
            <w:tcW w:w="333" w:type="pct"/>
            <w:vMerge w:val="restart"/>
            <w:vAlign w:val="center"/>
          </w:tcPr>
          <w:p w:rsidR="005378CB" w:rsidRPr="00856601" w:rsidRDefault="005378CB" w:rsidP="001A25E3">
            <w:pPr>
              <w:ind w:firstLine="0"/>
              <w:jc w:val="center"/>
              <w:rPr>
                <w:szCs w:val="24"/>
              </w:rPr>
            </w:pPr>
            <w:r w:rsidRPr="00856601">
              <w:rPr>
                <w:szCs w:val="24"/>
              </w:rPr>
              <w:t>№</w:t>
            </w:r>
          </w:p>
          <w:p w:rsidR="005378CB" w:rsidRPr="00856601" w:rsidRDefault="005378CB" w:rsidP="001A25E3">
            <w:pPr>
              <w:ind w:firstLine="0"/>
              <w:jc w:val="center"/>
              <w:rPr>
                <w:szCs w:val="24"/>
              </w:rPr>
            </w:pPr>
            <w:proofErr w:type="gramStart"/>
            <w:r w:rsidRPr="00856601">
              <w:rPr>
                <w:szCs w:val="24"/>
              </w:rPr>
              <w:t>п</w:t>
            </w:r>
            <w:proofErr w:type="gramEnd"/>
            <w:r w:rsidRPr="00856601">
              <w:rPr>
                <w:szCs w:val="24"/>
              </w:rPr>
              <w:t>/п</w:t>
            </w:r>
          </w:p>
        </w:tc>
        <w:tc>
          <w:tcPr>
            <w:tcW w:w="909" w:type="pct"/>
            <w:vMerge w:val="restart"/>
            <w:vAlign w:val="center"/>
          </w:tcPr>
          <w:p w:rsidR="005378CB" w:rsidRPr="00856601" w:rsidRDefault="005378CB" w:rsidP="001A25E3">
            <w:pPr>
              <w:ind w:firstLine="0"/>
              <w:jc w:val="center"/>
              <w:rPr>
                <w:szCs w:val="24"/>
              </w:rPr>
            </w:pPr>
            <w:r w:rsidRPr="00856601">
              <w:rPr>
                <w:szCs w:val="24"/>
              </w:rPr>
              <w:t>Наименование</w:t>
            </w:r>
          </w:p>
          <w:p w:rsidR="005378CB" w:rsidRPr="00856601" w:rsidRDefault="005378CB" w:rsidP="001A25E3">
            <w:pPr>
              <w:ind w:firstLine="0"/>
              <w:jc w:val="center"/>
              <w:rPr>
                <w:szCs w:val="24"/>
              </w:rPr>
            </w:pPr>
            <w:r w:rsidRPr="00856601">
              <w:rPr>
                <w:szCs w:val="24"/>
              </w:rPr>
              <w:t>населенного пункта</w:t>
            </w:r>
          </w:p>
        </w:tc>
        <w:tc>
          <w:tcPr>
            <w:tcW w:w="559" w:type="pct"/>
            <w:vMerge w:val="restart"/>
            <w:vAlign w:val="center"/>
          </w:tcPr>
          <w:p w:rsidR="005378CB" w:rsidRPr="00856601" w:rsidRDefault="005378CB" w:rsidP="001A25E3">
            <w:pPr>
              <w:ind w:firstLine="0"/>
              <w:jc w:val="center"/>
              <w:rPr>
                <w:szCs w:val="24"/>
              </w:rPr>
            </w:pPr>
            <w:r w:rsidRPr="00856601">
              <w:rPr>
                <w:szCs w:val="24"/>
              </w:rPr>
              <w:t>Общая площадь жилых помещений кв</w:t>
            </w:r>
            <w:proofErr w:type="gramStart"/>
            <w:r w:rsidRPr="00856601">
              <w:rPr>
                <w:szCs w:val="24"/>
              </w:rPr>
              <w:t>.м</w:t>
            </w:r>
            <w:proofErr w:type="gramEnd"/>
          </w:p>
        </w:tc>
        <w:tc>
          <w:tcPr>
            <w:tcW w:w="3199" w:type="pct"/>
            <w:gridSpan w:val="8"/>
            <w:tcBorders>
              <w:right w:val="single" w:sz="4" w:space="0" w:color="auto"/>
            </w:tcBorders>
            <w:vAlign w:val="center"/>
          </w:tcPr>
          <w:p w:rsidR="005378CB" w:rsidRPr="00856601" w:rsidRDefault="005378CB" w:rsidP="001A25E3">
            <w:pPr>
              <w:ind w:firstLine="0"/>
              <w:jc w:val="center"/>
              <w:rPr>
                <w:szCs w:val="24"/>
              </w:rPr>
            </w:pPr>
            <w:r w:rsidRPr="00856601">
              <w:rPr>
                <w:szCs w:val="24"/>
              </w:rPr>
              <w:t xml:space="preserve">в том числе </w:t>
            </w:r>
            <w:proofErr w:type="gramStart"/>
            <w:r w:rsidRPr="00856601">
              <w:rPr>
                <w:szCs w:val="24"/>
              </w:rPr>
              <w:t>в</w:t>
            </w:r>
            <w:proofErr w:type="gramEnd"/>
            <w:r w:rsidRPr="00856601">
              <w:rPr>
                <w:szCs w:val="24"/>
              </w:rPr>
              <w:t>:</w:t>
            </w:r>
          </w:p>
        </w:tc>
      </w:tr>
      <w:tr w:rsidR="005378CB" w:rsidRPr="00856601" w:rsidTr="001A25E3">
        <w:trPr>
          <w:trHeight w:val="795"/>
          <w:jc w:val="center"/>
        </w:trPr>
        <w:tc>
          <w:tcPr>
            <w:tcW w:w="333" w:type="pct"/>
            <w:vMerge/>
            <w:vAlign w:val="center"/>
          </w:tcPr>
          <w:p w:rsidR="005378CB" w:rsidRPr="00856601" w:rsidRDefault="005378CB" w:rsidP="001A25E3">
            <w:pPr>
              <w:ind w:firstLine="0"/>
              <w:jc w:val="center"/>
              <w:rPr>
                <w:szCs w:val="24"/>
              </w:rPr>
            </w:pPr>
          </w:p>
        </w:tc>
        <w:tc>
          <w:tcPr>
            <w:tcW w:w="909" w:type="pct"/>
            <w:vMerge/>
            <w:vAlign w:val="center"/>
          </w:tcPr>
          <w:p w:rsidR="005378CB" w:rsidRPr="00856601" w:rsidRDefault="005378CB" w:rsidP="001A25E3">
            <w:pPr>
              <w:ind w:firstLine="0"/>
              <w:jc w:val="center"/>
              <w:rPr>
                <w:szCs w:val="24"/>
              </w:rPr>
            </w:pPr>
          </w:p>
        </w:tc>
        <w:tc>
          <w:tcPr>
            <w:tcW w:w="559" w:type="pct"/>
            <w:vMerge/>
            <w:vAlign w:val="center"/>
          </w:tcPr>
          <w:p w:rsidR="005378CB" w:rsidRPr="00856601" w:rsidRDefault="005378CB" w:rsidP="001A25E3">
            <w:pPr>
              <w:ind w:firstLine="0"/>
              <w:jc w:val="center"/>
              <w:rPr>
                <w:szCs w:val="24"/>
              </w:rPr>
            </w:pPr>
          </w:p>
        </w:tc>
        <w:tc>
          <w:tcPr>
            <w:tcW w:w="840" w:type="pct"/>
            <w:gridSpan w:val="2"/>
            <w:vAlign w:val="center"/>
          </w:tcPr>
          <w:p w:rsidR="005378CB" w:rsidRPr="00856601" w:rsidRDefault="005378CB" w:rsidP="001A25E3">
            <w:pPr>
              <w:ind w:firstLine="0"/>
              <w:jc w:val="center"/>
              <w:rPr>
                <w:szCs w:val="24"/>
              </w:rPr>
            </w:pPr>
            <w:proofErr w:type="gramStart"/>
            <w:r w:rsidRPr="00856601">
              <w:rPr>
                <w:szCs w:val="24"/>
              </w:rPr>
              <w:t>частном</w:t>
            </w:r>
            <w:proofErr w:type="gramEnd"/>
            <w:r w:rsidRPr="00856601">
              <w:rPr>
                <w:szCs w:val="24"/>
              </w:rPr>
              <w:t xml:space="preserve"> жилфонде</w:t>
            </w:r>
          </w:p>
        </w:tc>
        <w:tc>
          <w:tcPr>
            <w:tcW w:w="855" w:type="pct"/>
            <w:gridSpan w:val="2"/>
            <w:vAlign w:val="center"/>
          </w:tcPr>
          <w:p w:rsidR="005378CB" w:rsidRPr="00856601" w:rsidRDefault="005378CB" w:rsidP="001A25E3">
            <w:pPr>
              <w:ind w:firstLine="0"/>
              <w:jc w:val="center"/>
              <w:rPr>
                <w:szCs w:val="24"/>
              </w:rPr>
            </w:pPr>
            <w:r w:rsidRPr="00856601">
              <w:rPr>
                <w:szCs w:val="24"/>
              </w:rPr>
              <w:t xml:space="preserve">государственном </w:t>
            </w:r>
            <w:proofErr w:type="gramStart"/>
            <w:r w:rsidRPr="00856601">
              <w:rPr>
                <w:szCs w:val="24"/>
              </w:rPr>
              <w:t>жилфонде</w:t>
            </w:r>
            <w:proofErr w:type="gramEnd"/>
          </w:p>
        </w:tc>
        <w:tc>
          <w:tcPr>
            <w:tcW w:w="891" w:type="pct"/>
            <w:gridSpan w:val="2"/>
            <w:vAlign w:val="center"/>
          </w:tcPr>
          <w:p w:rsidR="005378CB" w:rsidRPr="00856601" w:rsidRDefault="005378CB" w:rsidP="001A25E3">
            <w:pPr>
              <w:ind w:firstLine="0"/>
              <w:jc w:val="center"/>
              <w:rPr>
                <w:szCs w:val="24"/>
              </w:rPr>
            </w:pPr>
            <w:r w:rsidRPr="00856601">
              <w:rPr>
                <w:szCs w:val="24"/>
              </w:rPr>
              <w:t xml:space="preserve">муниципальном </w:t>
            </w:r>
            <w:proofErr w:type="gramStart"/>
            <w:r w:rsidRPr="00856601">
              <w:rPr>
                <w:szCs w:val="24"/>
              </w:rPr>
              <w:t>жилфонде</w:t>
            </w:r>
            <w:proofErr w:type="gramEnd"/>
          </w:p>
        </w:tc>
        <w:tc>
          <w:tcPr>
            <w:tcW w:w="613" w:type="pct"/>
            <w:gridSpan w:val="2"/>
            <w:tcBorders>
              <w:right w:val="single" w:sz="4" w:space="0" w:color="auto"/>
            </w:tcBorders>
            <w:vAlign w:val="center"/>
          </w:tcPr>
          <w:p w:rsidR="005378CB" w:rsidRPr="00856601" w:rsidRDefault="005378CB" w:rsidP="001A25E3">
            <w:pPr>
              <w:ind w:firstLine="0"/>
              <w:jc w:val="center"/>
              <w:rPr>
                <w:szCs w:val="24"/>
              </w:rPr>
            </w:pPr>
            <w:r w:rsidRPr="00856601">
              <w:rPr>
                <w:szCs w:val="24"/>
              </w:rPr>
              <w:t>в другом жилфонде</w:t>
            </w:r>
          </w:p>
        </w:tc>
      </w:tr>
      <w:tr w:rsidR="00D620DE" w:rsidRPr="00856601" w:rsidTr="001A25E3">
        <w:trPr>
          <w:trHeight w:val="413"/>
          <w:jc w:val="center"/>
        </w:trPr>
        <w:tc>
          <w:tcPr>
            <w:tcW w:w="333" w:type="pct"/>
            <w:vMerge/>
            <w:vAlign w:val="center"/>
          </w:tcPr>
          <w:p w:rsidR="005378CB" w:rsidRPr="00856601" w:rsidRDefault="005378CB" w:rsidP="001A25E3">
            <w:pPr>
              <w:ind w:firstLine="0"/>
              <w:jc w:val="center"/>
              <w:rPr>
                <w:szCs w:val="24"/>
              </w:rPr>
            </w:pPr>
          </w:p>
        </w:tc>
        <w:tc>
          <w:tcPr>
            <w:tcW w:w="909" w:type="pct"/>
            <w:vMerge/>
            <w:vAlign w:val="center"/>
          </w:tcPr>
          <w:p w:rsidR="005378CB" w:rsidRPr="00856601" w:rsidRDefault="005378CB" w:rsidP="001A25E3">
            <w:pPr>
              <w:ind w:firstLine="0"/>
              <w:jc w:val="center"/>
              <w:rPr>
                <w:szCs w:val="24"/>
              </w:rPr>
            </w:pPr>
          </w:p>
        </w:tc>
        <w:tc>
          <w:tcPr>
            <w:tcW w:w="559" w:type="pct"/>
            <w:vMerge/>
            <w:vAlign w:val="center"/>
          </w:tcPr>
          <w:p w:rsidR="005378CB" w:rsidRPr="00856601" w:rsidRDefault="005378CB" w:rsidP="001A25E3">
            <w:pPr>
              <w:ind w:firstLine="0"/>
              <w:jc w:val="center"/>
              <w:rPr>
                <w:szCs w:val="24"/>
              </w:rPr>
            </w:pPr>
          </w:p>
        </w:tc>
        <w:tc>
          <w:tcPr>
            <w:tcW w:w="480" w:type="pct"/>
            <w:vAlign w:val="center"/>
          </w:tcPr>
          <w:p w:rsidR="005378CB" w:rsidRPr="00856601" w:rsidRDefault="005378CB" w:rsidP="001A25E3">
            <w:pPr>
              <w:ind w:firstLine="0"/>
              <w:jc w:val="center"/>
              <w:rPr>
                <w:szCs w:val="24"/>
              </w:rPr>
            </w:pPr>
            <w:r w:rsidRPr="00856601">
              <w:rPr>
                <w:szCs w:val="24"/>
              </w:rPr>
              <w:t>кв</w:t>
            </w:r>
            <w:proofErr w:type="gramStart"/>
            <w:r w:rsidRPr="00856601">
              <w:rPr>
                <w:szCs w:val="24"/>
              </w:rPr>
              <w:t>.м</w:t>
            </w:r>
            <w:proofErr w:type="gramEnd"/>
          </w:p>
        </w:tc>
        <w:tc>
          <w:tcPr>
            <w:tcW w:w="360" w:type="pct"/>
            <w:vAlign w:val="center"/>
          </w:tcPr>
          <w:p w:rsidR="005378CB" w:rsidRPr="00856601" w:rsidRDefault="005378CB" w:rsidP="001A25E3">
            <w:pPr>
              <w:ind w:firstLine="0"/>
              <w:jc w:val="center"/>
              <w:rPr>
                <w:szCs w:val="24"/>
              </w:rPr>
            </w:pPr>
            <w:r w:rsidRPr="00856601">
              <w:rPr>
                <w:szCs w:val="24"/>
              </w:rPr>
              <w:t>%</w:t>
            </w:r>
          </w:p>
        </w:tc>
        <w:tc>
          <w:tcPr>
            <w:tcW w:w="419" w:type="pct"/>
            <w:vAlign w:val="center"/>
          </w:tcPr>
          <w:p w:rsidR="005378CB" w:rsidRPr="00856601" w:rsidRDefault="005378CB" w:rsidP="001A25E3">
            <w:pPr>
              <w:ind w:firstLine="0"/>
              <w:jc w:val="center"/>
              <w:rPr>
                <w:szCs w:val="24"/>
              </w:rPr>
            </w:pPr>
            <w:r w:rsidRPr="00856601">
              <w:rPr>
                <w:szCs w:val="24"/>
              </w:rPr>
              <w:t>кв</w:t>
            </w:r>
            <w:proofErr w:type="gramStart"/>
            <w:r w:rsidRPr="00856601">
              <w:rPr>
                <w:szCs w:val="24"/>
              </w:rPr>
              <w:t>.м</w:t>
            </w:r>
            <w:proofErr w:type="gramEnd"/>
          </w:p>
        </w:tc>
        <w:tc>
          <w:tcPr>
            <w:tcW w:w="436" w:type="pct"/>
            <w:vAlign w:val="center"/>
          </w:tcPr>
          <w:p w:rsidR="005378CB" w:rsidRPr="00856601" w:rsidRDefault="005378CB" w:rsidP="001A25E3">
            <w:pPr>
              <w:ind w:firstLine="0"/>
              <w:jc w:val="center"/>
              <w:rPr>
                <w:szCs w:val="24"/>
              </w:rPr>
            </w:pPr>
            <w:r w:rsidRPr="00856601">
              <w:rPr>
                <w:szCs w:val="24"/>
              </w:rPr>
              <w:t>%</w:t>
            </w:r>
          </w:p>
        </w:tc>
        <w:tc>
          <w:tcPr>
            <w:tcW w:w="542" w:type="pct"/>
            <w:vAlign w:val="center"/>
          </w:tcPr>
          <w:p w:rsidR="005378CB" w:rsidRPr="00856601" w:rsidRDefault="005378CB" w:rsidP="001A25E3">
            <w:pPr>
              <w:ind w:firstLine="0"/>
              <w:jc w:val="center"/>
              <w:rPr>
                <w:szCs w:val="24"/>
              </w:rPr>
            </w:pPr>
            <w:r w:rsidRPr="00856601">
              <w:rPr>
                <w:szCs w:val="24"/>
              </w:rPr>
              <w:t>кв</w:t>
            </w:r>
            <w:proofErr w:type="gramStart"/>
            <w:r w:rsidRPr="00856601">
              <w:rPr>
                <w:szCs w:val="24"/>
              </w:rPr>
              <w:t>.м</w:t>
            </w:r>
            <w:proofErr w:type="gramEnd"/>
          </w:p>
        </w:tc>
        <w:tc>
          <w:tcPr>
            <w:tcW w:w="349" w:type="pct"/>
            <w:vAlign w:val="center"/>
          </w:tcPr>
          <w:p w:rsidR="005378CB" w:rsidRPr="00856601" w:rsidRDefault="005378CB" w:rsidP="001A25E3">
            <w:pPr>
              <w:ind w:firstLine="0"/>
              <w:jc w:val="center"/>
              <w:rPr>
                <w:szCs w:val="24"/>
              </w:rPr>
            </w:pPr>
            <w:r w:rsidRPr="00856601">
              <w:rPr>
                <w:szCs w:val="24"/>
              </w:rPr>
              <w:t>%</w:t>
            </w:r>
          </w:p>
        </w:tc>
        <w:tc>
          <w:tcPr>
            <w:tcW w:w="309" w:type="pct"/>
            <w:vAlign w:val="center"/>
          </w:tcPr>
          <w:p w:rsidR="005378CB" w:rsidRPr="00856601" w:rsidRDefault="005378CB" w:rsidP="001A25E3">
            <w:pPr>
              <w:ind w:firstLine="0"/>
              <w:jc w:val="center"/>
              <w:rPr>
                <w:szCs w:val="24"/>
              </w:rPr>
            </w:pPr>
            <w:r w:rsidRPr="00856601">
              <w:rPr>
                <w:szCs w:val="24"/>
              </w:rPr>
              <w:t>кв</w:t>
            </w:r>
            <w:proofErr w:type="gramStart"/>
            <w:r w:rsidRPr="00856601">
              <w:rPr>
                <w:szCs w:val="24"/>
              </w:rPr>
              <w:t>.м</w:t>
            </w:r>
            <w:proofErr w:type="gramEnd"/>
          </w:p>
        </w:tc>
        <w:tc>
          <w:tcPr>
            <w:tcW w:w="304" w:type="pct"/>
            <w:tcBorders>
              <w:bottom w:val="single" w:sz="4" w:space="0" w:color="auto"/>
              <w:right w:val="single" w:sz="4" w:space="0" w:color="auto"/>
            </w:tcBorders>
            <w:vAlign w:val="center"/>
          </w:tcPr>
          <w:p w:rsidR="005378CB" w:rsidRPr="00856601" w:rsidRDefault="005378CB" w:rsidP="001A25E3">
            <w:pPr>
              <w:ind w:firstLine="0"/>
              <w:jc w:val="center"/>
              <w:rPr>
                <w:szCs w:val="24"/>
              </w:rPr>
            </w:pPr>
            <w:r w:rsidRPr="00856601">
              <w:rPr>
                <w:szCs w:val="24"/>
              </w:rPr>
              <w:t>%</w:t>
            </w:r>
          </w:p>
        </w:tc>
      </w:tr>
      <w:tr w:rsidR="00D620DE" w:rsidRPr="00856601" w:rsidTr="001A25E3">
        <w:trPr>
          <w:trHeight w:val="159"/>
          <w:jc w:val="center"/>
        </w:trPr>
        <w:tc>
          <w:tcPr>
            <w:tcW w:w="333" w:type="pct"/>
            <w:vAlign w:val="center"/>
          </w:tcPr>
          <w:p w:rsidR="005378CB" w:rsidRPr="003E3296" w:rsidRDefault="005378CB" w:rsidP="001A25E3">
            <w:pPr>
              <w:ind w:firstLine="0"/>
              <w:jc w:val="center"/>
              <w:rPr>
                <w:sz w:val="20"/>
                <w:szCs w:val="20"/>
                <w:lang w:val="en-US"/>
              </w:rPr>
            </w:pPr>
            <w:r w:rsidRPr="003E3296">
              <w:rPr>
                <w:sz w:val="20"/>
                <w:szCs w:val="20"/>
                <w:lang w:val="en-US"/>
              </w:rPr>
              <w:t>1</w:t>
            </w:r>
          </w:p>
        </w:tc>
        <w:tc>
          <w:tcPr>
            <w:tcW w:w="909" w:type="pct"/>
            <w:vAlign w:val="center"/>
          </w:tcPr>
          <w:p w:rsidR="005378CB" w:rsidRPr="003E3296" w:rsidRDefault="005378CB" w:rsidP="001A25E3">
            <w:pPr>
              <w:ind w:firstLine="0"/>
              <w:jc w:val="center"/>
              <w:rPr>
                <w:sz w:val="20"/>
                <w:szCs w:val="20"/>
                <w:lang w:val="en-US"/>
              </w:rPr>
            </w:pPr>
            <w:r w:rsidRPr="003E3296">
              <w:rPr>
                <w:sz w:val="20"/>
                <w:szCs w:val="20"/>
                <w:lang w:val="en-US"/>
              </w:rPr>
              <w:t>2</w:t>
            </w:r>
          </w:p>
        </w:tc>
        <w:tc>
          <w:tcPr>
            <w:tcW w:w="559" w:type="pct"/>
            <w:vAlign w:val="center"/>
          </w:tcPr>
          <w:p w:rsidR="005378CB" w:rsidRPr="003E3296" w:rsidRDefault="005378CB" w:rsidP="001A25E3">
            <w:pPr>
              <w:ind w:firstLine="0"/>
              <w:jc w:val="center"/>
              <w:rPr>
                <w:sz w:val="20"/>
                <w:szCs w:val="20"/>
                <w:lang w:val="en-US"/>
              </w:rPr>
            </w:pPr>
            <w:r w:rsidRPr="003E3296">
              <w:rPr>
                <w:sz w:val="20"/>
                <w:szCs w:val="20"/>
                <w:lang w:val="en-US"/>
              </w:rPr>
              <w:t>3</w:t>
            </w:r>
          </w:p>
        </w:tc>
        <w:tc>
          <w:tcPr>
            <w:tcW w:w="480" w:type="pct"/>
            <w:vAlign w:val="center"/>
          </w:tcPr>
          <w:p w:rsidR="005378CB" w:rsidRPr="003E3296" w:rsidRDefault="005378CB" w:rsidP="001A25E3">
            <w:pPr>
              <w:ind w:firstLine="0"/>
              <w:jc w:val="center"/>
              <w:rPr>
                <w:sz w:val="20"/>
                <w:szCs w:val="20"/>
                <w:lang w:val="en-US"/>
              </w:rPr>
            </w:pPr>
            <w:r w:rsidRPr="003E3296">
              <w:rPr>
                <w:sz w:val="20"/>
                <w:szCs w:val="20"/>
                <w:lang w:val="en-US"/>
              </w:rPr>
              <w:t>4</w:t>
            </w:r>
          </w:p>
        </w:tc>
        <w:tc>
          <w:tcPr>
            <w:tcW w:w="360" w:type="pct"/>
            <w:vAlign w:val="center"/>
          </w:tcPr>
          <w:p w:rsidR="005378CB" w:rsidRPr="003E3296" w:rsidRDefault="005378CB" w:rsidP="001A25E3">
            <w:pPr>
              <w:ind w:firstLine="0"/>
              <w:jc w:val="center"/>
              <w:rPr>
                <w:sz w:val="20"/>
                <w:szCs w:val="20"/>
              </w:rPr>
            </w:pPr>
            <w:r w:rsidRPr="003E3296">
              <w:rPr>
                <w:sz w:val="20"/>
                <w:szCs w:val="20"/>
              </w:rPr>
              <w:t>5</w:t>
            </w:r>
          </w:p>
        </w:tc>
        <w:tc>
          <w:tcPr>
            <w:tcW w:w="419" w:type="pct"/>
            <w:vAlign w:val="center"/>
          </w:tcPr>
          <w:p w:rsidR="005378CB" w:rsidRPr="003E3296" w:rsidRDefault="005378CB" w:rsidP="001A25E3">
            <w:pPr>
              <w:ind w:firstLine="0"/>
              <w:jc w:val="center"/>
              <w:rPr>
                <w:sz w:val="20"/>
                <w:szCs w:val="20"/>
              </w:rPr>
            </w:pPr>
            <w:r w:rsidRPr="003E3296">
              <w:rPr>
                <w:sz w:val="20"/>
                <w:szCs w:val="20"/>
              </w:rPr>
              <w:t>6</w:t>
            </w:r>
          </w:p>
        </w:tc>
        <w:tc>
          <w:tcPr>
            <w:tcW w:w="436" w:type="pct"/>
            <w:vAlign w:val="center"/>
          </w:tcPr>
          <w:p w:rsidR="005378CB" w:rsidRPr="003E3296" w:rsidRDefault="005378CB" w:rsidP="001A25E3">
            <w:pPr>
              <w:ind w:firstLine="0"/>
              <w:jc w:val="center"/>
              <w:rPr>
                <w:sz w:val="20"/>
                <w:szCs w:val="20"/>
              </w:rPr>
            </w:pPr>
            <w:r w:rsidRPr="003E3296">
              <w:rPr>
                <w:sz w:val="20"/>
                <w:szCs w:val="20"/>
              </w:rPr>
              <w:t>7</w:t>
            </w:r>
          </w:p>
        </w:tc>
        <w:tc>
          <w:tcPr>
            <w:tcW w:w="542" w:type="pct"/>
            <w:vAlign w:val="center"/>
          </w:tcPr>
          <w:p w:rsidR="005378CB" w:rsidRPr="003E3296" w:rsidRDefault="005378CB" w:rsidP="001A25E3">
            <w:pPr>
              <w:ind w:firstLine="0"/>
              <w:jc w:val="center"/>
              <w:rPr>
                <w:sz w:val="20"/>
                <w:szCs w:val="20"/>
              </w:rPr>
            </w:pPr>
            <w:r w:rsidRPr="003E3296">
              <w:rPr>
                <w:sz w:val="20"/>
                <w:szCs w:val="20"/>
              </w:rPr>
              <w:t>8</w:t>
            </w:r>
          </w:p>
        </w:tc>
        <w:tc>
          <w:tcPr>
            <w:tcW w:w="349" w:type="pct"/>
            <w:vAlign w:val="center"/>
          </w:tcPr>
          <w:p w:rsidR="005378CB" w:rsidRPr="003E3296" w:rsidRDefault="005378CB" w:rsidP="001A25E3">
            <w:pPr>
              <w:ind w:firstLine="0"/>
              <w:jc w:val="center"/>
              <w:rPr>
                <w:sz w:val="20"/>
                <w:szCs w:val="20"/>
              </w:rPr>
            </w:pPr>
            <w:r w:rsidRPr="003E3296">
              <w:rPr>
                <w:sz w:val="20"/>
                <w:szCs w:val="20"/>
              </w:rPr>
              <w:t>9</w:t>
            </w:r>
          </w:p>
        </w:tc>
        <w:tc>
          <w:tcPr>
            <w:tcW w:w="309" w:type="pct"/>
            <w:vAlign w:val="center"/>
          </w:tcPr>
          <w:p w:rsidR="005378CB" w:rsidRPr="003E3296" w:rsidRDefault="005378CB" w:rsidP="001A25E3">
            <w:pPr>
              <w:ind w:firstLine="0"/>
              <w:jc w:val="center"/>
              <w:rPr>
                <w:sz w:val="20"/>
                <w:szCs w:val="20"/>
              </w:rPr>
            </w:pPr>
            <w:r w:rsidRPr="003E3296">
              <w:rPr>
                <w:sz w:val="20"/>
                <w:szCs w:val="20"/>
              </w:rPr>
              <w:t>10</w:t>
            </w:r>
          </w:p>
        </w:tc>
        <w:tc>
          <w:tcPr>
            <w:tcW w:w="304" w:type="pct"/>
            <w:tcBorders>
              <w:bottom w:val="single" w:sz="4" w:space="0" w:color="auto"/>
              <w:right w:val="single" w:sz="4" w:space="0" w:color="auto"/>
            </w:tcBorders>
            <w:vAlign w:val="center"/>
          </w:tcPr>
          <w:p w:rsidR="005378CB" w:rsidRPr="003E3296" w:rsidRDefault="005378CB" w:rsidP="001A25E3">
            <w:pPr>
              <w:ind w:firstLine="0"/>
              <w:jc w:val="center"/>
              <w:rPr>
                <w:sz w:val="20"/>
                <w:szCs w:val="20"/>
                <w:lang w:val="en-US"/>
              </w:rPr>
            </w:pPr>
            <w:r w:rsidRPr="003E3296">
              <w:rPr>
                <w:sz w:val="20"/>
                <w:szCs w:val="20"/>
              </w:rPr>
              <w:t>11</w:t>
            </w:r>
          </w:p>
        </w:tc>
      </w:tr>
      <w:tr w:rsidR="00D620DE" w:rsidRPr="00856601" w:rsidTr="001A25E3">
        <w:trPr>
          <w:trHeight w:val="427"/>
          <w:jc w:val="center"/>
        </w:trPr>
        <w:tc>
          <w:tcPr>
            <w:tcW w:w="333" w:type="pct"/>
            <w:shd w:val="clear" w:color="auto" w:fill="auto"/>
            <w:vAlign w:val="center"/>
          </w:tcPr>
          <w:p w:rsidR="005378CB" w:rsidRPr="00856601" w:rsidRDefault="005378CB" w:rsidP="001A25E3">
            <w:pPr>
              <w:ind w:firstLine="0"/>
              <w:jc w:val="center"/>
              <w:rPr>
                <w:szCs w:val="24"/>
              </w:rPr>
            </w:pPr>
            <w:r w:rsidRPr="00856601">
              <w:rPr>
                <w:szCs w:val="24"/>
              </w:rPr>
              <w:t>1</w:t>
            </w:r>
          </w:p>
        </w:tc>
        <w:tc>
          <w:tcPr>
            <w:tcW w:w="909" w:type="pct"/>
            <w:shd w:val="clear" w:color="auto" w:fill="auto"/>
            <w:vAlign w:val="center"/>
          </w:tcPr>
          <w:p w:rsidR="005378CB" w:rsidRPr="00856601" w:rsidRDefault="005378CB" w:rsidP="001A25E3">
            <w:pPr>
              <w:ind w:firstLine="0"/>
              <w:jc w:val="center"/>
              <w:rPr>
                <w:spacing w:val="-2"/>
                <w:szCs w:val="24"/>
              </w:rPr>
            </w:pPr>
            <w:r w:rsidRPr="00856601">
              <w:rPr>
                <w:szCs w:val="24"/>
              </w:rPr>
              <w:t>Махневская поселковая администрация</w:t>
            </w:r>
          </w:p>
        </w:tc>
        <w:tc>
          <w:tcPr>
            <w:tcW w:w="559" w:type="pct"/>
            <w:shd w:val="clear" w:color="auto" w:fill="auto"/>
            <w:vAlign w:val="center"/>
          </w:tcPr>
          <w:p w:rsidR="005378CB" w:rsidRPr="00856601" w:rsidRDefault="005378CB" w:rsidP="001A25E3">
            <w:pPr>
              <w:ind w:firstLine="0"/>
              <w:jc w:val="center"/>
              <w:rPr>
                <w:szCs w:val="24"/>
              </w:rPr>
            </w:pPr>
            <w:r w:rsidRPr="00856601">
              <w:rPr>
                <w:szCs w:val="24"/>
              </w:rPr>
              <w:t>45511,7</w:t>
            </w:r>
          </w:p>
        </w:tc>
        <w:tc>
          <w:tcPr>
            <w:tcW w:w="480" w:type="pct"/>
            <w:shd w:val="clear" w:color="auto" w:fill="auto"/>
            <w:vAlign w:val="center"/>
          </w:tcPr>
          <w:p w:rsidR="005378CB" w:rsidRPr="00856601" w:rsidRDefault="005378CB" w:rsidP="001A25E3">
            <w:pPr>
              <w:ind w:firstLine="0"/>
              <w:jc w:val="center"/>
              <w:rPr>
                <w:szCs w:val="24"/>
              </w:rPr>
            </w:pPr>
            <w:r w:rsidRPr="00856601">
              <w:rPr>
                <w:szCs w:val="24"/>
              </w:rPr>
              <w:t>24527,1</w:t>
            </w:r>
          </w:p>
        </w:tc>
        <w:tc>
          <w:tcPr>
            <w:tcW w:w="360" w:type="pct"/>
            <w:shd w:val="clear" w:color="auto" w:fill="auto"/>
            <w:vAlign w:val="center"/>
          </w:tcPr>
          <w:p w:rsidR="005378CB" w:rsidRPr="00856601" w:rsidRDefault="005378CB" w:rsidP="001A25E3">
            <w:pPr>
              <w:ind w:firstLine="0"/>
              <w:jc w:val="center"/>
              <w:rPr>
                <w:szCs w:val="24"/>
              </w:rPr>
            </w:pPr>
            <w:r w:rsidRPr="00856601">
              <w:rPr>
                <w:szCs w:val="24"/>
              </w:rPr>
              <w:t>53,9</w:t>
            </w:r>
          </w:p>
        </w:tc>
        <w:tc>
          <w:tcPr>
            <w:tcW w:w="419" w:type="pct"/>
            <w:shd w:val="clear" w:color="auto" w:fill="auto"/>
            <w:vAlign w:val="center"/>
          </w:tcPr>
          <w:p w:rsidR="005378CB" w:rsidRPr="00856601" w:rsidRDefault="005378CB" w:rsidP="001A25E3">
            <w:pPr>
              <w:ind w:firstLine="0"/>
              <w:jc w:val="center"/>
              <w:rPr>
                <w:szCs w:val="24"/>
              </w:rPr>
            </w:pPr>
            <w:r w:rsidRPr="00856601">
              <w:rPr>
                <w:szCs w:val="24"/>
              </w:rPr>
              <w:t>0</w:t>
            </w:r>
          </w:p>
        </w:tc>
        <w:tc>
          <w:tcPr>
            <w:tcW w:w="436" w:type="pct"/>
            <w:shd w:val="clear" w:color="auto" w:fill="auto"/>
            <w:vAlign w:val="center"/>
          </w:tcPr>
          <w:p w:rsidR="005378CB" w:rsidRPr="00856601" w:rsidRDefault="005378CB" w:rsidP="001A25E3">
            <w:pPr>
              <w:ind w:firstLine="0"/>
              <w:jc w:val="center"/>
              <w:rPr>
                <w:szCs w:val="24"/>
              </w:rPr>
            </w:pPr>
            <w:r w:rsidRPr="00856601">
              <w:rPr>
                <w:szCs w:val="24"/>
              </w:rPr>
              <w:t>0</w:t>
            </w:r>
          </w:p>
        </w:tc>
        <w:tc>
          <w:tcPr>
            <w:tcW w:w="542" w:type="pct"/>
            <w:shd w:val="clear" w:color="auto" w:fill="auto"/>
            <w:vAlign w:val="center"/>
          </w:tcPr>
          <w:p w:rsidR="005378CB" w:rsidRPr="00856601" w:rsidRDefault="005378CB" w:rsidP="001A25E3">
            <w:pPr>
              <w:ind w:firstLine="0"/>
              <w:jc w:val="center"/>
              <w:rPr>
                <w:szCs w:val="24"/>
              </w:rPr>
            </w:pPr>
            <w:r w:rsidRPr="00856601">
              <w:rPr>
                <w:szCs w:val="24"/>
              </w:rPr>
              <w:t>20984,6</w:t>
            </w:r>
          </w:p>
        </w:tc>
        <w:tc>
          <w:tcPr>
            <w:tcW w:w="349" w:type="pct"/>
            <w:shd w:val="clear" w:color="auto" w:fill="auto"/>
            <w:vAlign w:val="center"/>
          </w:tcPr>
          <w:p w:rsidR="005378CB" w:rsidRPr="00856601" w:rsidRDefault="005378CB" w:rsidP="001A25E3">
            <w:pPr>
              <w:ind w:firstLine="0"/>
              <w:jc w:val="center"/>
              <w:rPr>
                <w:szCs w:val="24"/>
              </w:rPr>
            </w:pPr>
            <w:r w:rsidRPr="00856601">
              <w:rPr>
                <w:szCs w:val="24"/>
              </w:rPr>
              <w:t>46,1</w:t>
            </w:r>
          </w:p>
        </w:tc>
        <w:tc>
          <w:tcPr>
            <w:tcW w:w="309" w:type="pct"/>
            <w:shd w:val="clear" w:color="auto" w:fill="auto"/>
            <w:vAlign w:val="center"/>
          </w:tcPr>
          <w:p w:rsidR="005378CB" w:rsidRPr="00856601" w:rsidRDefault="005378CB" w:rsidP="001A25E3">
            <w:pPr>
              <w:ind w:firstLine="0"/>
              <w:jc w:val="center"/>
              <w:rPr>
                <w:szCs w:val="24"/>
              </w:rPr>
            </w:pPr>
            <w:r w:rsidRPr="00856601">
              <w:rPr>
                <w:szCs w:val="24"/>
              </w:rPr>
              <w:t>0</w:t>
            </w:r>
          </w:p>
        </w:tc>
        <w:tc>
          <w:tcPr>
            <w:tcW w:w="304" w:type="pct"/>
            <w:tcBorders>
              <w:bottom w:val="single" w:sz="4" w:space="0" w:color="auto"/>
              <w:right w:val="single" w:sz="4" w:space="0" w:color="auto"/>
            </w:tcBorders>
            <w:shd w:val="clear" w:color="auto" w:fill="auto"/>
            <w:vAlign w:val="center"/>
          </w:tcPr>
          <w:p w:rsidR="005378CB" w:rsidRPr="00856601" w:rsidRDefault="005378CB" w:rsidP="001A25E3">
            <w:pPr>
              <w:ind w:firstLine="0"/>
              <w:jc w:val="center"/>
              <w:rPr>
                <w:szCs w:val="24"/>
              </w:rPr>
            </w:pPr>
            <w:r w:rsidRPr="00856601">
              <w:rPr>
                <w:szCs w:val="24"/>
              </w:rPr>
              <w:t>0</w:t>
            </w:r>
          </w:p>
        </w:tc>
      </w:tr>
      <w:tr w:rsidR="00D620DE" w:rsidRPr="00856601" w:rsidTr="001A25E3">
        <w:trPr>
          <w:trHeight w:val="291"/>
          <w:jc w:val="center"/>
        </w:trPr>
        <w:tc>
          <w:tcPr>
            <w:tcW w:w="333" w:type="pct"/>
            <w:vAlign w:val="center"/>
          </w:tcPr>
          <w:p w:rsidR="005378CB" w:rsidRPr="00856601" w:rsidRDefault="005378CB" w:rsidP="001A25E3">
            <w:pPr>
              <w:ind w:firstLine="0"/>
              <w:jc w:val="center"/>
              <w:rPr>
                <w:szCs w:val="24"/>
              </w:rPr>
            </w:pPr>
            <w:r w:rsidRPr="00856601">
              <w:rPr>
                <w:szCs w:val="24"/>
              </w:rPr>
              <w:t>2</w:t>
            </w:r>
          </w:p>
        </w:tc>
        <w:tc>
          <w:tcPr>
            <w:tcW w:w="909" w:type="pct"/>
            <w:vAlign w:val="center"/>
          </w:tcPr>
          <w:p w:rsidR="005378CB" w:rsidRPr="00856601" w:rsidRDefault="005378CB" w:rsidP="001A25E3">
            <w:pPr>
              <w:ind w:firstLine="0"/>
              <w:jc w:val="center"/>
              <w:rPr>
                <w:szCs w:val="24"/>
              </w:rPr>
            </w:pPr>
            <w:r w:rsidRPr="00856601">
              <w:rPr>
                <w:szCs w:val="24"/>
              </w:rPr>
              <w:t>Измоденовская сельская администрация</w:t>
            </w:r>
          </w:p>
        </w:tc>
        <w:tc>
          <w:tcPr>
            <w:tcW w:w="559" w:type="pct"/>
            <w:vAlign w:val="center"/>
          </w:tcPr>
          <w:p w:rsidR="005378CB" w:rsidRPr="00856601" w:rsidRDefault="005378CB" w:rsidP="001A25E3">
            <w:pPr>
              <w:ind w:firstLine="0"/>
              <w:jc w:val="center"/>
              <w:rPr>
                <w:szCs w:val="24"/>
              </w:rPr>
            </w:pPr>
            <w:r w:rsidRPr="00856601">
              <w:rPr>
                <w:szCs w:val="24"/>
              </w:rPr>
              <w:t>12820,0</w:t>
            </w:r>
          </w:p>
        </w:tc>
        <w:tc>
          <w:tcPr>
            <w:tcW w:w="480" w:type="pct"/>
            <w:vAlign w:val="center"/>
          </w:tcPr>
          <w:p w:rsidR="005378CB" w:rsidRPr="00856601" w:rsidRDefault="005378CB" w:rsidP="001A25E3">
            <w:pPr>
              <w:ind w:firstLine="0"/>
              <w:jc w:val="center"/>
              <w:rPr>
                <w:szCs w:val="24"/>
              </w:rPr>
            </w:pPr>
            <w:r w:rsidRPr="00856601">
              <w:rPr>
                <w:szCs w:val="24"/>
              </w:rPr>
              <w:t>6720,0</w:t>
            </w:r>
          </w:p>
        </w:tc>
        <w:tc>
          <w:tcPr>
            <w:tcW w:w="360" w:type="pct"/>
            <w:vAlign w:val="center"/>
          </w:tcPr>
          <w:p w:rsidR="005378CB" w:rsidRPr="00856601" w:rsidRDefault="005378CB" w:rsidP="001A25E3">
            <w:pPr>
              <w:ind w:firstLine="0"/>
              <w:jc w:val="center"/>
              <w:rPr>
                <w:szCs w:val="24"/>
              </w:rPr>
            </w:pPr>
            <w:r w:rsidRPr="00856601">
              <w:rPr>
                <w:szCs w:val="24"/>
              </w:rPr>
              <w:t>52,4</w:t>
            </w:r>
          </w:p>
        </w:tc>
        <w:tc>
          <w:tcPr>
            <w:tcW w:w="419" w:type="pct"/>
            <w:vAlign w:val="center"/>
          </w:tcPr>
          <w:p w:rsidR="005378CB" w:rsidRPr="00856601" w:rsidRDefault="005378CB" w:rsidP="001A25E3">
            <w:pPr>
              <w:ind w:firstLine="0"/>
              <w:jc w:val="center"/>
              <w:rPr>
                <w:szCs w:val="24"/>
              </w:rPr>
            </w:pPr>
            <w:r w:rsidRPr="00856601">
              <w:rPr>
                <w:szCs w:val="24"/>
              </w:rPr>
              <w:t>0</w:t>
            </w:r>
          </w:p>
        </w:tc>
        <w:tc>
          <w:tcPr>
            <w:tcW w:w="436" w:type="pct"/>
            <w:vAlign w:val="center"/>
          </w:tcPr>
          <w:p w:rsidR="005378CB" w:rsidRPr="00856601" w:rsidRDefault="005378CB" w:rsidP="001A25E3">
            <w:pPr>
              <w:ind w:firstLine="0"/>
              <w:jc w:val="center"/>
              <w:rPr>
                <w:szCs w:val="24"/>
              </w:rPr>
            </w:pPr>
            <w:r w:rsidRPr="00856601">
              <w:rPr>
                <w:szCs w:val="24"/>
              </w:rPr>
              <w:t>0</w:t>
            </w:r>
          </w:p>
        </w:tc>
        <w:tc>
          <w:tcPr>
            <w:tcW w:w="542" w:type="pct"/>
            <w:vAlign w:val="center"/>
          </w:tcPr>
          <w:p w:rsidR="005378CB" w:rsidRPr="00856601" w:rsidRDefault="005378CB" w:rsidP="001A25E3">
            <w:pPr>
              <w:ind w:firstLine="0"/>
              <w:jc w:val="center"/>
              <w:rPr>
                <w:szCs w:val="24"/>
              </w:rPr>
            </w:pPr>
            <w:r w:rsidRPr="00856601">
              <w:rPr>
                <w:szCs w:val="24"/>
              </w:rPr>
              <w:t>6100,0</w:t>
            </w:r>
          </w:p>
        </w:tc>
        <w:tc>
          <w:tcPr>
            <w:tcW w:w="349" w:type="pct"/>
            <w:vAlign w:val="center"/>
          </w:tcPr>
          <w:p w:rsidR="005378CB" w:rsidRPr="00856601" w:rsidRDefault="005378CB" w:rsidP="001A25E3">
            <w:pPr>
              <w:ind w:firstLine="0"/>
              <w:jc w:val="center"/>
              <w:rPr>
                <w:szCs w:val="24"/>
              </w:rPr>
            </w:pPr>
            <w:r w:rsidRPr="00856601">
              <w:rPr>
                <w:szCs w:val="24"/>
              </w:rPr>
              <w:t>47,6</w:t>
            </w:r>
          </w:p>
        </w:tc>
        <w:tc>
          <w:tcPr>
            <w:tcW w:w="309" w:type="pct"/>
            <w:vAlign w:val="center"/>
          </w:tcPr>
          <w:p w:rsidR="005378CB" w:rsidRPr="00856601" w:rsidRDefault="005378CB" w:rsidP="001A25E3">
            <w:pPr>
              <w:ind w:firstLine="0"/>
              <w:jc w:val="center"/>
              <w:rPr>
                <w:szCs w:val="24"/>
              </w:rPr>
            </w:pPr>
            <w:r w:rsidRPr="00856601">
              <w:rPr>
                <w:szCs w:val="24"/>
              </w:rPr>
              <w:t>0</w:t>
            </w:r>
          </w:p>
        </w:tc>
        <w:tc>
          <w:tcPr>
            <w:tcW w:w="304" w:type="pct"/>
            <w:tcBorders>
              <w:bottom w:val="single" w:sz="4" w:space="0" w:color="auto"/>
              <w:right w:val="single" w:sz="4" w:space="0" w:color="auto"/>
            </w:tcBorders>
            <w:vAlign w:val="center"/>
          </w:tcPr>
          <w:p w:rsidR="005378CB" w:rsidRPr="00856601" w:rsidRDefault="005378CB" w:rsidP="001A25E3">
            <w:pPr>
              <w:ind w:firstLine="0"/>
              <w:jc w:val="center"/>
              <w:rPr>
                <w:szCs w:val="24"/>
              </w:rPr>
            </w:pPr>
            <w:r w:rsidRPr="00856601">
              <w:rPr>
                <w:szCs w:val="24"/>
              </w:rPr>
              <w:t>0</w:t>
            </w:r>
          </w:p>
        </w:tc>
      </w:tr>
      <w:tr w:rsidR="00D620DE" w:rsidRPr="00856601" w:rsidTr="001A25E3">
        <w:trPr>
          <w:trHeight w:val="300"/>
          <w:jc w:val="center"/>
        </w:trPr>
        <w:tc>
          <w:tcPr>
            <w:tcW w:w="333" w:type="pct"/>
            <w:vAlign w:val="center"/>
          </w:tcPr>
          <w:p w:rsidR="005378CB" w:rsidRPr="00856601" w:rsidRDefault="005378CB" w:rsidP="001A25E3">
            <w:pPr>
              <w:ind w:firstLine="0"/>
              <w:jc w:val="center"/>
              <w:rPr>
                <w:szCs w:val="24"/>
              </w:rPr>
            </w:pPr>
            <w:r w:rsidRPr="00856601">
              <w:rPr>
                <w:szCs w:val="24"/>
              </w:rPr>
              <w:t>3</w:t>
            </w:r>
          </w:p>
        </w:tc>
        <w:tc>
          <w:tcPr>
            <w:tcW w:w="909" w:type="pct"/>
            <w:vAlign w:val="center"/>
          </w:tcPr>
          <w:p w:rsidR="005378CB" w:rsidRPr="00856601" w:rsidRDefault="005378CB" w:rsidP="001A25E3">
            <w:pPr>
              <w:ind w:firstLine="0"/>
              <w:jc w:val="center"/>
              <w:rPr>
                <w:szCs w:val="24"/>
              </w:rPr>
            </w:pPr>
            <w:r w:rsidRPr="00856601">
              <w:rPr>
                <w:szCs w:val="24"/>
              </w:rPr>
              <w:t>Кишкинская сельская администрация</w:t>
            </w:r>
          </w:p>
        </w:tc>
        <w:tc>
          <w:tcPr>
            <w:tcW w:w="559" w:type="pct"/>
            <w:vAlign w:val="center"/>
          </w:tcPr>
          <w:p w:rsidR="005378CB" w:rsidRPr="00856601" w:rsidRDefault="005378CB" w:rsidP="001A25E3">
            <w:pPr>
              <w:ind w:firstLine="0"/>
              <w:jc w:val="center"/>
              <w:rPr>
                <w:szCs w:val="24"/>
              </w:rPr>
            </w:pPr>
            <w:r w:rsidRPr="00856601">
              <w:rPr>
                <w:szCs w:val="24"/>
              </w:rPr>
              <w:t>11294,2</w:t>
            </w:r>
          </w:p>
        </w:tc>
        <w:tc>
          <w:tcPr>
            <w:tcW w:w="480" w:type="pct"/>
            <w:vAlign w:val="center"/>
          </w:tcPr>
          <w:p w:rsidR="005378CB" w:rsidRPr="00856601" w:rsidRDefault="005378CB" w:rsidP="001A25E3">
            <w:pPr>
              <w:ind w:firstLine="0"/>
              <w:jc w:val="center"/>
              <w:rPr>
                <w:szCs w:val="24"/>
              </w:rPr>
            </w:pPr>
            <w:r w:rsidRPr="00856601">
              <w:rPr>
                <w:szCs w:val="24"/>
              </w:rPr>
              <w:t>6157,9</w:t>
            </w:r>
          </w:p>
        </w:tc>
        <w:tc>
          <w:tcPr>
            <w:tcW w:w="360" w:type="pct"/>
            <w:vAlign w:val="center"/>
          </w:tcPr>
          <w:p w:rsidR="005378CB" w:rsidRPr="00856601" w:rsidRDefault="005378CB" w:rsidP="001A25E3">
            <w:pPr>
              <w:ind w:firstLine="0"/>
              <w:jc w:val="center"/>
              <w:rPr>
                <w:szCs w:val="24"/>
              </w:rPr>
            </w:pPr>
            <w:r w:rsidRPr="00856601">
              <w:rPr>
                <w:szCs w:val="24"/>
              </w:rPr>
              <w:t>54,5</w:t>
            </w:r>
          </w:p>
        </w:tc>
        <w:tc>
          <w:tcPr>
            <w:tcW w:w="419" w:type="pct"/>
            <w:vAlign w:val="center"/>
          </w:tcPr>
          <w:p w:rsidR="005378CB" w:rsidRPr="00856601" w:rsidRDefault="005378CB" w:rsidP="001A25E3">
            <w:pPr>
              <w:ind w:firstLine="0"/>
              <w:jc w:val="center"/>
              <w:rPr>
                <w:szCs w:val="24"/>
              </w:rPr>
            </w:pPr>
            <w:r w:rsidRPr="00856601">
              <w:rPr>
                <w:szCs w:val="24"/>
              </w:rPr>
              <w:t>0</w:t>
            </w:r>
          </w:p>
        </w:tc>
        <w:tc>
          <w:tcPr>
            <w:tcW w:w="436" w:type="pct"/>
            <w:vAlign w:val="center"/>
          </w:tcPr>
          <w:p w:rsidR="005378CB" w:rsidRPr="00856601" w:rsidRDefault="005378CB" w:rsidP="001A25E3">
            <w:pPr>
              <w:ind w:firstLine="0"/>
              <w:jc w:val="center"/>
              <w:rPr>
                <w:szCs w:val="24"/>
              </w:rPr>
            </w:pPr>
            <w:r w:rsidRPr="00856601">
              <w:rPr>
                <w:szCs w:val="24"/>
              </w:rPr>
              <w:t>0</w:t>
            </w:r>
          </w:p>
        </w:tc>
        <w:tc>
          <w:tcPr>
            <w:tcW w:w="542" w:type="pct"/>
            <w:vAlign w:val="center"/>
          </w:tcPr>
          <w:p w:rsidR="005378CB" w:rsidRPr="00856601" w:rsidRDefault="005378CB" w:rsidP="001A25E3">
            <w:pPr>
              <w:ind w:firstLine="0"/>
              <w:jc w:val="center"/>
              <w:rPr>
                <w:szCs w:val="24"/>
              </w:rPr>
            </w:pPr>
            <w:r w:rsidRPr="00856601">
              <w:rPr>
                <w:szCs w:val="24"/>
              </w:rPr>
              <w:t>5136,2</w:t>
            </w:r>
          </w:p>
        </w:tc>
        <w:tc>
          <w:tcPr>
            <w:tcW w:w="349" w:type="pct"/>
            <w:vAlign w:val="center"/>
          </w:tcPr>
          <w:p w:rsidR="005378CB" w:rsidRPr="00856601" w:rsidRDefault="005378CB" w:rsidP="001A25E3">
            <w:pPr>
              <w:ind w:firstLine="0"/>
              <w:jc w:val="center"/>
              <w:rPr>
                <w:szCs w:val="24"/>
              </w:rPr>
            </w:pPr>
            <w:r w:rsidRPr="00856601">
              <w:rPr>
                <w:szCs w:val="24"/>
              </w:rPr>
              <w:t>45,5</w:t>
            </w:r>
          </w:p>
        </w:tc>
        <w:tc>
          <w:tcPr>
            <w:tcW w:w="309" w:type="pct"/>
            <w:vAlign w:val="center"/>
          </w:tcPr>
          <w:p w:rsidR="005378CB" w:rsidRPr="00856601" w:rsidRDefault="005378CB" w:rsidP="001A25E3">
            <w:pPr>
              <w:ind w:firstLine="0"/>
              <w:jc w:val="center"/>
              <w:rPr>
                <w:szCs w:val="24"/>
              </w:rPr>
            </w:pPr>
            <w:r w:rsidRPr="00856601">
              <w:rPr>
                <w:szCs w:val="24"/>
              </w:rPr>
              <w:t>0</w:t>
            </w:r>
          </w:p>
        </w:tc>
        <w:tc>
          <w:tcPr>
            <w:tcW w:w="304" w:type="pct"/>
            <w:tcBorders>
              <w:bottom w:val="single" w:sz="4" w:space="0" w:color="auto"/>
              <w:right w:val="single" w:sz="4" w:space="0" w:color="auto"/>
            </w:tcBorders>
            <w:vAlign w:val="center"/>
          </w:tcPr>
          <w:p w:rsidR="005378CB" w:rsidRPr="00856601" w:rsidRDefault="005378CB" w:rsidP="001A25E3">
            <w:pPr>
              <w:ind w:firstLine="0"/>
              <w:jc w:val="center"/>
              <w:rPr>
                <w:szCs w:val="24"/>
              </w:rPr>
            </w:pPr>
            <w:r w:rsidRPr="00856601">
              <w:rPr>
                <w:szCs w:val="24"/>
              </w:rPr>
              <w:t>0</w:t>
            </w:r>
          </w:p>
        </w:tc>
      </w:tr>
      <w:tr w:rsidR="00D620DE" w:rsidRPr="00856601" w:rsidTr="001A25E3">
        <w:trPr>
          <w:trHeight w:val="313"/>
          <w:jc w:val="center"/>
        </w:trPr>
        <w:tc>
          <w:tcPr>
            <w:tcW w:w="333" w:type="pct"/>
            <w:vAlign w:val="center"/>
          </w:tcPr>
          <w:p w:rsidR="005378CB" w:rsidRPr="00856601" w:rsidRDefault="005378CB" w:rsidP="001A25E3">
            <w:pPr>
              <w:ind w:firstLine="0"/>
              <w:jc w:val="center"/>
              <w:rPr>
                <w:szCs w:val="24"/>
              </w:rPr>
            </w:pPr>
            <w:r w:rsidRPr="00856601">
              <w:rPr>
                <w:szCs w:val="24"/>
              </w:rPr>
              <w:t>4</w:t>
            </w:r>
          </w:p>
        </w:tc>
        <w:tc>
          <w:tcPr>
            <w:tcW w:w="909" w:type="pct"/>
            <w:shd w:val="clear" w:color="auto" w:fill="auto"/>
            <w:vAlign w:val="center"/>
          </w:tcPr>
          <w:p w:rsidR="005378CB" w:rsidRPr="00856601" w:rsidRDefault="005378CB" w:rsidP="001A25E3">
            <w:pPr>
              <w:ind w:firstLine="0"/>
              <w:jc w:val="center"/>
              <w:rPr>
                <w:szCs w:val="24"/>
              </w:rPr>
            </w:pPr>
            <w:r w:rsidRPr="00856601">
              <w:rPr>
                <w:szCs w:val="24"/>
              </w:rPr>
              <w:t>Мугайская сельская администрация</w:t>
            </w:r>
          </w:p>
        </w:tc>
        <w:tc>
          <w:tcPr>
            <w:tcW w:w="559" w:type="pct"/>
            <w:shd w:val="clear" w:color="auto" w:fill="auto"/>
            <w:vAlign w:val="center"/>
          </w:tcPr>
          <w:p w:rsidR="005378CB" w:rsidRPr="00856601" w:rsidRDefault="005378CB" w:rsidP="001A25E3">
            <w:pPr>
              <w:ind w:firstLine="0"/>
              <w:jc w:val="center"/>
              <w:rPr>
                <w:szCs w:val="24"/>
              </w:rPr>
            </w:pPr>
            <w:r w:rsidRPr="00856601">
              <w:rPr>
                <w:szCs w:val="24"/>
              </w:rPr>
              <w:t>13571,8</w:t>
            </w:r>
          </w:p>
        </w:tc>
        <w:tc>
          <w:tcPr>
            <w:tcW w:w="480" w:type="pct"/>
            <w:shd w:val="clear" w:color="auto" w:fill="auto"/>
            <w:vAlign w:val="center"/>
          </w:tcPr>
          <w:p w:rsidR="005378CB" w:rsidRPr="00856601" w:rsidRDefault="005378CB" w:rsidP="001A25E3">
            <w:pPr>
              <w:ind w:firstLine="0"/>
              <w:jc w:val="center"/>
              <w:rPr>
                <w:szCs w:val="24"/>
              </w:rPr>
            </w:pPr>
            <w:r w:rsidRPr="00856601">
              <w:rPr>
                <w:szCs w:val="24"/>
              </w:rPr>
              <w:t>8480,1</w:t>
            </w:r>
          </w:p>
        </w:tc>
        <w:tc>
          <w:tcPr>
            <w:tcW w:w="360" w:type="pct"/>
            <w:shd w:val="clear" w:color="auto" w:fill="auto"/>
            <w:vAlign w:val="center"/>
          </w:tcPr>
          <w:p w:rsidR="005378CB" w:rsidRPr="00856601" w:rsidRDefault="005378CB" w:rsidP="001A25E3">
            <w:pPr>
              <w:ind w:firstLine="0"/>
              <w:jc w:val="center"/>
              <w:rPr>
                <w:szCs w:val="24"/>
              </w:rPr>
            </w:pPr>
            <w:r w:rsidRPr="00856601">
              <w:rPr>
                <w:szCs w:val="24"/>
              </w:rPr>
              <w:t>62,5</w:t>
            </w:r>
          </w:p>
        </w:tc>
        <w:tc>
          <w:tcPr>
            <w:tcW w:w="419" w:type="pct"/>
            <w:shd w:val="clear" w:color="auto" w:fill="auto"/>
            <w:vAlign w:val="center"/>
          </w:tcPr>
          <w:p w:rsidR="005378CB" w:rsidRPr="00856601" w:rsidRDefault="005378CB" w:rsidP="001A25E3">
            <w:pPr>
              <w:ind w:firstLine="0"/>
              <w:jc w:val="center"/>
              <w:rPr>
                <w:szCs w:val="24"/>
              </w:rPr>
            </w:pPr>
            <w:r w:rsidRPr="00856601">
              <w:rPr>
                <w:szCs w:val="24"/>
              </w:rPr>
              <w:t>0</w:t>
            </w:r>
          </w:p>
        </w:tc>
        <w:tc>
          <w:tcPr>
            <w:tcW w:w="436" w:type="pct"/>
            <w:shd w:val="clear" w:color="auto" w:fill="auto"/>
            <w:vAlign w:val="center"/>
          </w:tcPr>
          <w:p w:rsidR="005378CB" w:rsidRPr="00856601" w:rsidRDefault="005378CB" w:rsidP="001A25E3">
            <w:pPr>
              <w:ind w:firstLine="0"/>
              <w:jc w:val="center"/>
              <w:rPr>
                <w:szCs w:val="24"/>
              </w:rPr>
            </w:pPr>
            <w:r w:rsidRPr="00856601">
              <w:rPr>
                <w:szCs w:val="24"/>
              </w:rPr>
              <w:t>0</w:t>
            </w:r>
          </w:p>
        </w:tc>
        <w:tc>
          <w:tcPr>
            <w:tcW w:w="542" w:type="pct"/>
            <w:shd w:val="clear" w:color="auto" w:fill="auto"/>
            <w:vAlign w:val="center"/>
          </w:tcPr>
          <w:p w:rsidR="005378CB" w:rsidRPr="00856601" w:rsidRDefault="005378CB" w:rsidP="001A25E3">
            <w:pPr>
              <w:ind w:firstLine="0"/>
              <w:jc w:val="center"/>
              <w:rPr>
                <w:szCs w:val="24"/>
              </w:rPr>
            </w:pPr>
            <w:r w:rsidRPr="00856601">
              <w:rPr>
                <w:szCs w:val="24"/>
              </w:rPr>
              <w:t>5091,7</w:t>
            </w:r>
          </w:p>
        </w:tc>
        <w:tc>
          <w:tcPr>
            <w:tcW w:w="349" w:type="pct"/>
            <w:shd w:val="clear" w:color="auto" w:fill="auto"/>
            <w:vAlign w:val="center"/>
          </w:tcPr>
          <w:p w:rsidR="005378CB" w:rsidRPr="00856601" w:rsidRDefault="005378CB" w:rsidP="001A25E3">
            <w:pPr>
              <w:ind w:firstLine="0"/>
              <w:jc w:val="center"/>
              <w:rPr>
                <w:szCs w:val="24"/>
              </w:rPr>
            </w:pPr>
            <w:r w:rsidRPr="00856601">
              <w:rPr>
                <w:szCs w:val="24"/>
              </w:rPr>
              <w:t>37,5</w:t>
            </w:r>
          </w:p>
        </w:tc>
        <w:tc>
          <w:tcPr>
            <w:tcW w:w="309" w:type="pct"/>
            <w:shd w:val="clear" w:color="auto" w:fill="auto"/>
            <w:vAlign w:val="center"/>
          </w:tcPr>
          <w:p w:rsidR="005378CB" w:rsidRPr="00856601" w:rsidRDefault="005378CB" w:rsidP="001A25E3">
            <w:pPr>
              <w:ind w:firstLine="0"/>
              <w:jc w:val="center"/>
              <w:rPr>
                <w:szCs w:val="24"/>
              </w:rPr>
            </w:pPr>
            <w:r w:rsidRPr="00856601">
              <w:rPr>
                <w:szCs w:val="24"/>
              </w:rPr>
              <w:t>0</w:t>
            </w:r>
          </w:p>
        </w:tc>
        <w:tc>
          <w:tcPr>
            <w:tcW w:w="304" w:type="pct"/>
            <w:tcBorders>
              <w:bottom w:val="single" w:sz="4" w:space="0" w:color="auto"/>
              <w:right w:val="single" w:sz="4" w:space="0" w:color="auto"/>
            </w:tcBorders>
            <w:shd w:val="clear" w:color="auto" w:fill="auto"/>
            <w:vAlign w:val="center"/>
          </w:tcPr>
          <w:p w:rsidR="005378CB" w:rsidRPr="00856601" w:rsidRDefault="005378CB" w:rsidP="001A25E3">
            <w:pPr>
              <w:ind w:firstLine="0"/>
              <w:jc w:val="center"/>
              <w:rPr>
                <w:szCs w:val="24"/>
              </w:rPr>
            </w:pPr>
            <w:r w:rsidRPr="00856601">
              <w:rPr>
                <w:szCs w:val="24"/>
              </w:rPr>
              <w:t>0</w:t>
            </w:r>
          </w:p>
        </w:tc>
      </w:tr>
      <w:tr w:rsidR="00D620DE" w:rsidRPr="00856601" w:rsidTr="001A25E3">
        <w:trPr>
          <w:trHeight w:val="415"/>
          <w:jc w:val="center"/>
        </w:trPr>
        <w:tc>
          <w:tcPr>
            <w:tcW w:w="333" w:type="pct"/>
            <w:shd w:val="clear" w:color="auto" w:fill="auto"/>
            <w:vAlign w:val="center"/>
          </w:tcPr>
          <w:p w:rsidR="005378CB" w:rsidRPr="00856601" w:rsidRDefault="005378CB" w:rsidP="001A25E3">
            <w:pPr>
              <w:ind w:firstLine="0"/>
              <w:jc w:val="center"/>
              <w:rPr>
                <w:szCs w:val="24"/>
              </w:rPr>
            </w:pPr>
            <w:r w:rsidRPr="00856601">
              <w:rPr>
                <w:szCs w:val="24"/>
              </w:rPr>
              <w:t>5</w:t>
            </w:r>
          </w:p>
        </w:tc>
        <w:tc>
          <w:tcPr>
            <w:tcW w:w="909" w:type="pct"/>
            <w:shd w:val="clear" w:color="auto" w:fill="auto"/>
            <w:vAlign w:val="center"/>
          </w:tcPr>
          <w:p w:rsidR="005378CB" w:rsidRPr="00856601" w:rsidRDefault="005378CB" w:rsidP="001A25E3">
            <w:pPr>
              <w:ind w:firstLine="0"/>
              <w:jc w:val="center"/>
              <w:rPr>
                <w:szCs w:val="24"/>
              </w:rPr>
            </w:pPr>
            <w:r w:rsidRPr="00856601">
              <w:rPr>
                <w:szCs w:val="24"/>
              </w:rPr>
              <w:t>Фоминская сельская администрация</w:t>
            </w:r>
          </w:p>
        </w:tc>
        <w:tc>
          <w:tcPr>
            <w:tcW w:w="559" w:type="pct"/>
            <w:shd w:val="clear" w:color="auto" w:fill="auto"/>
            <w:vAlign w:val="center"/>
          </w:tcPr>
          <w:p w:rsidR="005378CB" w:rsidRPr="00856601" w:rsidRDefault="005378CB" w:rsidP="001A25E3">
            <w:pPr>
              <w:ind w:firstLine="0"/>
              <w:jc w:val="center"/>
              <w:rPr>
                <w:szCs w:val="24"/>
              </w:rPr>
            </w:pPr>
            <w:r w:rsidRPr="00856601">
              <w:rPr>
                <w:szCs w:val="24"/>
              </w:rPr>
              <w:t>5320,2</w:t>
            </w:r>
          </w:p>
        </w:tc>
        <w:tc>
          <w:tcPr>
            <w:tcW w:w="480" w:type="pct"/>
            <w:shd w:val="clear" w:color="auto" w:fill="auto"/>
            <w:vAlign w:val="center"/>
          </w:tcPr>
          <w:p w:rsidR="005378CB" w:rsidRPr="00856601" w:rsidRDefault="005378CB" w:rsidP="001A25E3">
            <w:pPr>
              <w:ind w:firstLine="0"/>
              <w:jc w:val="center"/>
              <w:rPr>
                <w:szCs w:val="24"/>
              </w:rPr>
            </w:pPr>
            <w:r w:rsidRPr="00856601">
              <w:rPr>
                <w:szCs w:val="24"/>
              </w:rPr>
              <w:t>3781,2</w:t>
            </w:r>
          </w:p>
        </w:tc>
        <w:tc>
          <w:tcPr>
            <w:tcW w:w="360" w:type="pct"/>
            <w:shd w:val="clear" w:color="auto" w:fill="auto"/>
            <w:vAlign w:val="center"/>
          </w:tcPr>
          <w:p w:rsidR="005378CB" w:rsidRPr="00856601" w:rsidRDefault="005378CB" w:rsidP="001A25E3">
            <w:pPr>
              <w:ind w:firstLine="0"/>
              <w:jc w:val="center"/>
              <w:rPr>
                <w:szCs w:val="24"/>
              </w:rPr>
            </w:pPr>
            <w:r w:rsidRPr="00856601">
              <w:rPr>
                <w:szCs w:val="24"/>
              </w:rPr>
              <w:t>71,1</w:t>
            </w:r>
          </w:p>
        </w:tc>
        <w:tc>
          <w:tcPr>
            <w:tcW w:w="419" w:type="pct"/>
            <w:shd w:val="clear" w:color="auto" w:fill="auto"/>
            <w:vAlign w:val="center"/>
          </w:tcPr>
          <w:p w:rsidR="005378CB" w:rsidRPr="00856601" w:rsidRDefault="005378CB" w:rsidP="001A25E3">
            <w:pPr>
              <w:ind w:firstLine="0"/>
              <w:jc w:val="center"/>
              <w:rPr>
                <w:szCs w:val="24"/>
              </w:rPr>
            </w:pPr>
            <w:r w:rsidRPr="00856601">
              <w:rPr>
                <w:szCs w:val="24"/>
              </w:rPr>
              <w:t>0</w:t>
            </w:r>
          </w:p>
        </w:tc>
        <w:tc>
          <w:tcPr>
            <w:tcW w:w="436" w:type="pct"/>
            <w:shd w:val="clear" w:color="auto" w:fill="auto"/>
            <w:vAlign w:val="center"/>
          </w:tcPr>
          <w:p w:rsidR="005378CB" w:rsidRPr="00856601" w:rsidRDefault="005378CB" w:rsidP="001A25E3">
            <w:pPr>
              <w:ind w:firstLine="0"/>
              <w:jc w:val="center"/>
              <w:rPr>
                <w:szCs w:val="24"/>
              </w:rPr>
            </w:pPr>
            <w:r w:rsidRPr="00856601">
              <w:rPr>
                <w:szCs w:val="24"/>
              </w:rPr>
              <w:t>0</w:t>
            </w:r>
          </w:p>
        </w:tc>
        <w:tc>
          <w:tcPr>
            <w:tcW w:w="542" w:type="pct"/>
            <w:shd w:val="clear" w:color="auto" w:fill="auto"/>
            <w:vAlign w:val="center"/>
          </w:tcPr>
          <w:p w:rsidR="005378CB" w:rsidRPr="00856601" w:rsidRDefault="005378CB" w:rsidP="001A25E3">
            <w:pPr>
              <w:ind w:firstLine="0"/>
              <w:jc w:val="center"/>
              <w:rPr>
                <w:szCs w:val="24"/>
              </w:rPr>
            </w:pPr>
            <w:r w:rsidRPr="00856601">
              <w:rPr>
                <w:szCs w:val="24"/>
              </w:rPr>
              <w:t>1539,0</w:t>
            </w:r>
          </w:p>
        </w:tc>
        <w:tc>
          <w:tcPr>
            <w:tcW w:w="349" w:type="pct"/>
            <w:shd w:val="clear" w:color="auto" w:fill="auto"/>
            <w:vAlign w:val="center"/>
          </w:tcPr>
          <w:p w:rsidR="005378CB" w:rsidRPr="00856601" w:rsidRDefault="005378CB" w:rsidP="001A25E3">
            <w:pPr>
              <w:ind w:firstLine="0"/>
              <w:jc w:val="center"/>
              <w:rPr>
                <w:szCs w:val="24"/>
              </w:rPr>
            </w:pPr>
            <w:r w:rsidRPr="00856601">
              <w:rPr>
                <w:szCs w:val="24"/>
              </w:rPr>
              <w:t>28,9</w:t>
            </w:r>
          </w:p>
        </w:tc>
        <w:tc>
          <w:tcPr>
            <w:tcW w:w="309" w:type="pct"/>
            <w:shd w:val="clear" w:color="auto" w:fill="auto"/>
            <w:vAlign w:val="center"/>
          </w:tcPr>
          <w:p w:rsidR="005378CB" w:rsidRPr="00856601" w:rsidRDefault="005378CB" w:rsidP="001A25E3">
            <w:pPr>
              <w:ind w:firstLine="0"/>
              <w:jc w:val="center"/>
              <w:rPr>
                <w:szCs w:val="24"/>
              </w:rPr>
            </w:pPr>
            <w:r w:rsidRPr="00856601">
              <w:rPr>
                <w:szCs w:val="24"/>
              </w:rPr>
              <w:t>0</w:t>
            </w:r>
          </w:p>
        </w:tc>
        <w:tc>
          <w:tcPr>
            <w:tcW w:w="304" w:type="pct"/>
            <w:tcBorders>
              <w:bottom w:val="single" w:sz="4" w:space="0" w:color="auto"/>
              <w:right w:val="single" w:sz="4" w:space="0" w:color="auto"/>
            </w:tcBorders>
            <w:shd w:val="clear" w:color="auto" w:fill="auto"/>
            <w:vAlign w:val="center"/>
          </w:tcPr>
          <w:p w:rsidR="005378CB" w:rsidRPr="00856601" w:rsidRDefault="005378CB" w:rsidP="001A25E3">
            <w:pPr>
              <w:ind w:firstLine="0"/>
              <w:jc w:val="center"/>
              <w:rPr>
                <w:szCs w:val="24"/>
              </w:rPr>
            </w:pPr>
            <w:r w:rsidRPr="00856601">
              <w:rPr>
                <w:szCs w:val="24"/>
              </w:rPr>
              <w:t>0</w:t>
            </w:r>
          </w:p>
        </w:tc>
      </w:tr>
      <w:tr w:rsidR="00D620DE" w:rsidRPr="00856601" w:rsidTr="001A25E3">
        <w:trPr>
          <w:trHeight w:val="440"/>
          <w:jc w:val="center"/>
        </w:trPr>
        <w:tc>
          <w:tcPr>
            <w:tcW w:w="333" w:type="pct"/>
            <w:vAlign w:val="center"/>
          </w:tcPr>
          <w:p w:rsidR="005378CB" w:rsidRPr="00856601" w:rsidRDefault="005378CB" w:rsidP="001A25E3">
            <w:pPr>
              <w:ind w:firstLine="0"/>
              <w:jc w:val="center"/>
              <w:rPr>
                <w:szCs w:val="24"/>
              </w:rPr>
            </w:pPr>
            <w:r w:rsidRPr="00856601">
              <w:rPr>
                <w:szCs w:val="24"/>
              </w:rPr>
              <w:t>6</w:t>
            </w:r>
          </w:p>
        </w:tc>
        <w:tc>
          <w:tcPr>
            <w:tcW w:w="909" w:type="pct"/>
            <w:vAlign w:val="center"/>
          </w:tcPr>
          <w:p w:rsidR="005378CB" w:rsidRPr="00856601" w:rsidRDefault="005378CB" w:rsidP="001A25E3">
            <w:pPr>
              <w:ind w:firstLine="0"/>
              <w:jc w:val="center"/>
              <w:rPr>
                <w:szCs w:val="24"/>
              </w:rPr>
            </w:pPr>
            <w:r w:rsidRPr="00856601">
              <w:rPr>
                <w:szCs w:val="24"/>
              </w:rPr>
              <w:t>Муратковская сельская администрация</w:t>
            </w:r>
          </w:p>
        </w:tc>
        <w:tc>
          <w:tcPr>
            <w:tcW w:w="559" w:type="pct"/>
            <w:vAlign w:val="center"/>
          </w:tcPr>
          <w:p w:rsidR="005378CB" w:rsidRPr="00856601" w:rsidRDefault="005378CB" w:rsidP="001A25E3">
            <w:pPr>
              <w:ind w:firstLine="0"/>
              <w:jc w:val="center"/>
              <w:rPr>
                <w:szCs w:val="24"/>
              </w:rPr>
            </w:pPr>
            <w:r w:rsidRPr="00856601">
              <w:rPr>
                <w:szCs w:val="24"/>
              </w:rPr>
              <w:t>7780,0</w:t>
            </w:r>
          </w:p>
        </w:tc>
        <w:tc>
          <w:tcPr>
            <w:tcW w:w="480" w:type="pct"/>
            <w:vAlign w:val="center"/>
          </w:tcPr>
          <w:p w:rsidR="005378CB" w:rsidRPr="00856601" w:rsidRDefault="005378CB" w:rsidP="001A25E3">
            <w:pPr>
              <w:ind w:firstLine="0"/>
              <w:jc w:val="center"/>
              <w:rPr>
                <w:szCs w:val="24"/>
              </w:rPr>
            </w:pPr>
            <w:r w:rsidRPr="00856601">
              <w:rPr>
                <w:szCs w:val="24"/>
              </w:rPr>
              <w:t>1477,0</w:t>
            </w:r>
          </w:p>
        </w:tc>
        <w:tc>
          <w:tcPr>
            <w:tcW w:w="360" w:type="pct"/>
            <w:vAlign w:val="center"/>
          </w:tcPr>
          <w:p w:rsidR="005378CB" w:rsidRPr="00856601" w:rsidRDefault="005378CB" w:rsidP="001A25E3">
            <w:pPr>
              <w:ind w:firstLine="0"/>
              <w:jc w:val="center"/>
              <w:rPr>
                <w:szCs w:val="24"/>
              </w:rPr>
            </w:pPr>
            <w:r w:rsidRPr="00856601">
              <w:rPr>
                <w:szCs w:val="24"/>
              </w:rPr>
              <w:t>19,0</w:t>
            </w:r>
          </w:p>
        </w:tc>
        <w:tc>
          <w:tcPr>
            <w:tcW w:w="419" w:type="pct"/>
            <w:vAlign w:val="center"/>
          </w:tcPr>
          <w:p w:rsidR="005378CB" w:rsidRPr="00856601" w:rsidRDefault="005378CB" w:rsidP="001A25E3">
            <w:pPr>
              <w:ind w:firstLine="0"/>
              <w:jc w:val="center"/>
              <w:rPr>
                <w:szCs w:val="24"/>
              </w:rPr>
            </w:pPr>
            <w:r w:rsidRPr="00856601">
              <w:rPr>
                <w:szCs w:val="24"/>
              </w:rPr>
              <w:t>0</w:t>
            </w:r>
          </w:p>
        </w:tc>
        <w:tc>
          <w:tcPr>
            <w:tcW w:w="436" w:type="pct"/>
            <w:vAlign w:val="center"/>
          </w:tcPr>
          <w:p w:rsidR="005378CB" w:rsidRPr="00856601" w:rsidRDefault="005378CB" w:rsidP="001A25E3">
            <w:pPr>
              <w:ind w:firstLine="0"/>
              <w:jc w:val="center"/>
              <w:rPr>
                <w:szCs w:val="24"/>
              </w:rPr>
            </w:pPr>
            <w:r w:rsidRPr="00856601">
              <w:rPr>
                <w:szCs w:val="24"/>
              </w:rPr>
              <w:t>0</w:t>
            </w:r>
          </w:p>
        </w:tc>
        <w:tc>
          <w:tcPr>
            <w:tcW w:w="542" w:type="pct"/>
            <w:vAlign w:val="center"/>
          </w:tcPr>
          <w:p w:rsidR="005378CB" w:rsidRPr="00856601" w:rsidRDefault="005378CB" w:rsidP="001A25E3">
            <w:pPr>
              <w:ind w:firstLine="0"/>
              <w:jc w:val="center"/>
              <w:rPr>
                <w:szCs w:val="24"/>
              </w:rPr>
            </w:pPr>
            <w:r w:rsidRPr="00856601">
              <w:rPr>
                <w:szCs w:val="24"/>
              </w:rPr>
              <w:t>6303,0</w:t>
            </w:r>
          </w:p>
        </w:tc>
        <w:tc>
          <w:tcPr>
            <w:tcW w:w="349" w:type="pct"/>
            <w:vAlign w:val="center"/>
          </w:tcPr>
          <w:p w:rsidR="005378CB" w:rsidRPr="00856601" w:rsidRDefault="005378CB" w:rsidP="001A25E3">
            <w:pPr>
              <w:ind w:firstLine="0"/>
              <w:jc w:val="center"/>
              <w:rPr>
                <w:szCs w:val="24"/>
              </w:rPr>
            </w:pPr>
            <w:r w:rsidRPr="00856601">
              <w:rPr>
                <w:szCs w:val="24"/>
              </w:rPr>
              <w:t>81,0</w:t>
            </w:r>
          </w:p>
        </w:tc>
        <w:tc>
          <w:tcPr>
            <w:tcW w:w="309" w:type="pct"/>
            <w:vAlign w:val="center"/>
          </w:tcPr>
          <w:p w:rsidR="005378CB" w:rsidRPr="00856601" w:rsidRDefault="005378CB" w:rsidP="001A25E3">
            <w:pPr>
              <w:ind w:firstLine="0"/>
              <w:jc w:val="center"/>
              <w:rPr>
                <w:szCs w:val="24"/>
              </w:rPr>
            </w:pPr>
            <w:r w:rsidRPr="00856601">
              <w:rPr>
                <w:szCs w:val="24"/>
              </w:rPr>
              <w:t>0</w:t>
            </w:r>
          </w:p>
        </w:tc>
        <w:tc>
          <w:tcPr>
            <w:tcW w:w="304" w:type="pct"/>
            <w:tcBorders>
              <w:bottom w:val="single" w:sz="4" w:space="0" w:color="auto"/>
              <w:right w:val="single" w:sz="4" w:space="0" w:color="auto"/>
            </w:tcBorders>
            <w:vAlign w:val="center"/>
          </w:tcPr>
          <w:p w:rsidR="005378CB" w:rsidRPr="00856601" w:rsidRDefault="005378CB" w:rsidP="001A25E3">
            <w:pPr>
              <w:ind w:firstLine="0"/>
              <w:jc w:val="center"/>
              <w:rPr>
                <w:szCs w:val="24"/>
              </w:rPr>
            </w:pPr>
            <w:r w:rsidRPr="00856601">
              <w:rPr>
                <w:szCs w:val="24"/>
              </w:rPr>
              <w:t>0</w:t>
            </w:r>
          </w:p>
        </w:tc>
      </w:tr>
      <w:tr w:rsidR="00D620DE" w:rsidRPr="00856601" w:rsidTr="001A25E3">
        <w:trPr>
          <w:trHeight w:val="323"/>
          <w:jc w:val="center"/>
        </w:trPr>
        <w:tc>
          <w:tcPr>
            <w:tcW w:w="333" w:type="pct"/>
            <w:vAlign w:val="center"/>
          </w:tcPr>
          <w:p w:rsidR="005378CB" w:rsidRPr="00856601" w:rsidRDefault="005378CB" w:rsidP="001A25E3">
            <w:pPr>
              <w:ind w:firstLine="0"/>
              <w:jc w:val="center"/>
              <w:rPr>
                <w:szCs w:val="24"/>
              </w:rPr>
            </w:pPr>
            <w:r w:rsidRPr="00856601">
              <w:rPr>
                <w:szCs w:val="24"/>
              </w:rPr>
              <w:t>7</w:t>
            </w:r>
          </w:p>
        </w:tc>
        <w:tc>
          <w:tcPr>
            <w:tcW w:w="909" w:type="pct"/>
            <w:vAlign w:val="center"/>
          </w:tcPr>
          <w:p w:rsidR="005378CB" w:rsidRPr="00856601" w:rsidRDefault="005378CB" w:rsidP="001A25E3">
            <w:pPr>
              <w:ind w:firstLine="0"/>
              <w:jc w:val="center"/>
              <w:rPr>
                <w:szCs w:val="24"/>
              </w:rPr>
            </w:pPr>
            <w:r w:rsidRPr="00856601">
              <w:rPr>
                <w:szCs w:val="24"/>
              </w:rPr>
              <w:t>Санкинская сельская администрация</w:t>
            </w:r>
          </w:p>
        </w:tc>
        <w:tc>
          <w:tcPr>
            <w:tcW w:w="559" w:type="pct"/>
            <w:vAlign w:val="center"/>
          </w:tcPr>
          <w:p w:rsidR="005378CB" w:rsidRPr="00856601" w:rsidRDefault="005378CB" w:rsidP="001A25E3">
            <w:pPr>
              <w:ind w:firstLine="0"/>
              <w:jc w:val="center"/>
              <w:rPr>
                <w:szCs w:val="24"/>
              </w:rPr>
            </w:pPr>
            <w:r w:rsidRPr="00856601">
              <w:rPr>
                <w:szCs w:val="24"/>
              </w:rPr>
              <w:t>18342,4</w:t>
            </w:r>
          </w:p>
        </w:tc>
        <w:tc>
          <w:tcPr>
            <w:tcW w:w="480" w:type="pct"/>
            <w:vAlign w:val="center"/>
          </w:tcPr>
          <w:p w:rsidR="005378CB" w:rsidRPr="00856601" w:rsidRDefault="005378CB" w:rsidP="001A25E3">
            <w:pPr>
              <w:ind w:firstLine="0"/>
              <w:jc w:val="center"/>
              <w:rPr>
                <w:szCs w:val="24"/>
              </w:rPr>
            </w:pPr>
            <w:r w:rsidRPr="00856601">
              <w:rPr>
                <w:szCs w:val="24"/>
              </w:rPr>
              <w:t>10527,2</w:t>
            </w:r>
          </w:p>
        </w:tc>
        <w:tc>
          <w:tcPr>
            <w:tcW w:w="360" w:type="pct"/>
            <w:vAlign w:val="center"/>
          </w:tcPr>
          <w:p w:rsidR="005378CB" w:rsidRPr="00856601" w:rsidRDefault="005378CB" w:rsidP="001A25E3">
            <w:pPr>
              <w:ind w:firstLine="0"/>
              <w:jc w:val="center"/>
              <w:rPr>
                <w:szCs w:val="24"/>
              </w:rPr>
            </w:pPr>
            <w:r w:rsidRPr="00856601">
              <w:rPr>
                <w:szCs w:val="24"/>
              </w:rPr>
              <w:t>57,4</w:t>
            </w:r>
          </w:p>
        </w:tc>
        <w:tc>
          <w:tcPr>
            <w:tcW w:w="419" w:type="pct"/>
            <w:vAlign w:val="center"/>
          </w:tcPr>
          <w:p w:rsidR="005378CB" w:rsidRPr="00856601" w:rsidRDefault="005378CB" w:rsidP="001A25E3">
            <w:pPr>
              <w:ind w:firstLine="0"/>
              <w:jc w:val="center"/>
              <w:rPr>
                <w:szCs w:val="24"/>
              </w:rPr>
            </w:pPr>
            <w:r w:rsidRPr="00856601">
              <w:rPr>
                <w:szCs w:val="24"/>
              </w:rPr>
              <w:t>0</w:t>
            </w:r>
          </w:p>
        </w:tc>
        <w:tc>
          <w:tcPr>
            <w:tcW w:w="436" w:type="pct"/>
            <w:vAlign w:val="center"/>
          </w:tcPr>
          <w:p w:rsidR="005378CB" w:rsidRPr="00856601" w:rsidRDefault="005378CB" w:rsidP="001A25E3">
            <w:pPr>
              <w:ind w:firstLine="0"/>
              <w:jc w:val="center"/>
              <w:rPr>
                <w:szCs w:val="24"/>
              </w:rPr>
            </w:pPr>
            <w:r w:rsidRPr="00856601">
              <w:rPr>
                <w:szCs w:val="24"/>
              </w:rPr>
              <w:t>0</w:t>
            </w:r>
          </w:p>
        </w:tc>
        <w:tc>
          <w:tcPr>
            <w:tcW w:w="542" w:type="pct"/>
            <w:vAlign w:val="center"/>
          </w:tcPr>
          <w:p w:rsidR="005378CB" w:rsidRPr="00856601" w:rsidRDefault="005378CB" w:rsidP="001A25E3">
            <w:pPr>
              <w:ind w:firstLine="0"/>
              <w:jc w:val="center"/>
              <w:rPr>
                <w:szCs w:val="24"/>
              </w:rPr>
            </w:pPr>
            <w:r w:rsidRPr="00856601">
              <w:rPr>
                <w:szCs w:val="24"/>
              </w:rPr>
              <w:t>7815,2</w:t>
            </w:r>
          </w:p>
        </w:tc>
        <w:tc>
          <w:tcPr>
            <w:tcW w:w="349" w:type="pct"/>
            <w:vAlign w:val="center"/>
          </w:tcPr>
          <w:p w:rsidR="005378CB" w:rsidRPr="00856601" w:rsidRDefault="005378CB" w:rsidP="001A25E3">
            <w:pPr>
              <w:ind w:firstLine="0"/>
              <w:jc w:val="center"/>
              <w:rPr>
                <w:szCs w:val="24"/>
              </w:rPr>
            </w:pPr>
            <w:r w:rsidRPr="00856601">
              <w:rPr>
                <w:szCs w:val="24"/>
              </w:rPr>
              <w:t>42,6</w:t>
            </w:r>
          </w:p>
        </w:tc>
        <w:tc>
          <w:tcPr>
            <w:tcW w:w="309" w:type="pct"/>
            <w:vAlign w:val="center"/>
          </w:tcPr>
          <w:p w:rsidR="005378CB" w:rsidRPr="00856601" w:rsidRDefault="005378CB" w:rsidP="001A25E3">
            <w:pPr>
              <w:ind w:firstLine="0"/>
              <w:jc w:val="center"/>
              <w:rPr>
                <w:szCs w:val="24"/>
              </w:rPr>
            </w:pPr>
            <w:r w:rsidRPr="00856601">
              <w:rPr>
                <w:szCs w:val="24"/>
              </w:rPr>
              <w:t>0</w:t>
            </w:r>
          </w:p>
        </w:tc>
        <w:tc>
          <w:tcPr>
            <w:tcW w:w="304" w:type="pct"/>
            <w:tcBorders>
              <w:bottom w:val="single" w:sz="4" w:space="0" w:color="auto"/>
              <w:right w:val="single" w:sz="4" w:space="0" w:color="auto"/>
            </w:tcBorders>
            <w:vAlign w:val="center"/>
          </w:tcPr>
          <w:p w:rsidR="005378CB" w:rsidRPr="00856601" w:rsidRDefault="005378CB" w:rsidP="001A25E3">
            <w:pPr>
              <w:ind w:firstLine="0"/>
              <w:jc w:val="center"/>
              <w:rPr>
                <w:szCs w:val="24"/>
              </w:rPr>
            </w:pPr>
            <w:r w:rsidRPr="00856601">
              <w:rPr>
                <w:szCs w:val="24"/>
              </w:rPr>
              <w:t>0</w:t>
            </w:r>
          </w:p>
        </w:tc>
      </w:tr>
      <w:tr w:rsidR="00D620DE" w:rsidRPr="00856601" w:rsidTr="001A25E3">
        <w:trPr>
          <w:trHeight w:val="479"/>
          <w:jc w:val="center"/>
        </w:trPr>
        <w:tc>
          <w:tcPr>
            <w:tcW w:w="333" w:type="pct"/>
            <w:shd w:val="clear" w:color="auto" w:fill="auto"/>
            <w:vAlign w:val="center"/>
          </w:tcPr>
          <w:p w:rsidR="005378CB" w:rsidRPr="00856601" w:rsidRDefault="005378CB" w:rsidP="001A25E3">
            <w:pPr>
              <w:ind w:firstLine="0"/>
              <w:jc w:val="center"/>
              <w:rPr>
                <w:szCs w:val="24"/>
              </w:rPr>
            </w:pPr>
            <w:r w:rsidRPr="00856601">
              <w:rPr>
                <w:szCs w:val="24"/>
              </w:rPr>
              <w:t>8</w:t>
            </w:r>
          </w:p>
        </w:tc>
        <w:tc>
          <w:tcPr>
            <w:tcW w:w="909" w:type="pct"/>
            <w:shd w:val="clear" w:color="auto" w:fill="auto"/>
            <w:vAlign w:val="center"/>
          </w:tcPr>
          <w:p w:rsidR="005378CB" w:rsidRPr="00856601" w:rsidRDefault="005378CB" w:rsidP="001A25E3">
            <w:pPr>
              <w:ind w:firstLine="0"/>
              <w:jc w:val="center"/>
              <w:rPr>
                <w:szCs w:val="24"/>
              </w:rPr>
            </w:pPr>
            <w:r w:rsidRPr="00856601">
              <w:rPr>
                <w:szCs w:val="24"/>
              </w:rPr>
              <w:t>Хабарчихинская сельская администрация</w:t>
            </w:r>
          </w:p>
        </w:tc>
        <w:tc>
          <w:tcPr>
            <w:tcW w:w="559" w:type="pct"/>
            <w:shd w:val="clear" w:color="auto" w:fill="auto"/>
            <w:vAlign w:val="center"/>
          </w:tcPr>
          <w:p w:rsidR="005378CB" w:rsidRPr="00856601" w:rsidRDefault="005378CB" w:rsidP="001A25E3">
            <w:pPr>
              <w:ind w:firstLine="0"/>
              <w:jc w:val="center"/>
              <w:rPr>
                <w:szCs w:val="24"/>
              </w:rPr>
            </w:pPr>
            <w:r w:rsidRPr="00856601">
              <w:rPr>
                <w:szCs w:val="24"/>
              </w:rPr>
              <w:t>4793,0</w:t>
            </w:r>
          </w:p>
        </w:tc>
        <w:tc>
          <w:tcPr>
            <w:tcW w:w="480" w:type="pct"/>
            <w:shd w:val="clear" w:color="auto" w:fill="auto"/>
            <w:vAlign w:val="center"/>
          </w:tcPr>
          <w:p w:rsidR="005378CB" w:rsidRPr="00856601" w:rsidRDefault="005378CB" w:rsidP="001A25E3">
            <w:pPr>
              <w:ind w:firstLine="0"/>
              <w:jc w:val="center"/>
              <w:rPr>
                <w:szCs w:val="24"/>
              </w:rPr>
            </w:pPr>
            <w:r w:rsidRPr="00856601">
              <w:rPr>
                <w:szCs w:val="24"/>
              </w:rPr>
              <w:t>1173,0</w:t>
            </w:r>
          </w:p>
        </w:tc>
        <w:tc>
          <w:tcPr>
            <w:tcW w:w="360" w:type="pct"/>
            <w:shd w:val="clear" w:color="auto" w:fill="auto"/>
            <w:vAlign w:val="center"/>
          </w:tcPr>
          <w:p w:rsidR="005378CB" w:rsidRPr="00856601" w:rsidRDefault="005378CB" w:rsidP="001A25E3">
            <w:pPr>
              <w:ind w:firstLine="0"/>
              <w:jc w:val="center"/>
              <w:rPr>
                <w:szCs w:val="24"/>
              </w:rPr>
            </w:pPr>
            <w:r w:rsidRPr="00856601">
              <w:rPr>
                <w:szCs w:val="24"/>
              </w:rPr>
              <w:t>24,5</w:t>
            </w:r>
          </w:p>
        </w:tc>
        <w:tc>
          <w:tcPr>
            <w:tcW w:w="419" w:type="pct"/>
            <w:shd w:val="clear" w:color="auto" w:fill="auto"/>
            <w:vAlign w:val="center"/>
          </w:tcPr>
          <w:p w:rsidR="005378CB" w:rsidRPr="00856601" w:rsidRDefault="005378CB" w:rsidP="001A25E3">
            <w:pPr>
              <w:ind w:firstLine="0"/>
              <w:jc w:val="center"/>
              <w:rPr>
                <w:szCs w:val="24"/>
              </w:rPr>
            </w:pPr>
            <w:r w:rsidRPr="00856601">
              <w:rPr>
                <w:szCs w:val="24"/>
              </w:rPr>
              <w:t>0</w:t>
            </w:r>
          </w:p>
        </w:tc>
        <w:tc>
          <w:tcPr>
            <w:tcW w:w="436" w:type="pct"/>
            <w:shd w:val="clear" w:color="auto" w:fill="auto"/>
            <w:vAlign w:val="center"/>
          </w:tcPr>
          <w:p w:rsidR="005378CB" w:rsidRPr="00856601" w:rsidRDefault="005378CB" w:rsidP="001A25E3">
            <w:pPr>
              <w:ind w:firstLine="0"/>
              <w:jc w:val="center"/>
              <w:rPr>
                <w:szCs w:val="24"/>
              </w:rPr>
            </w:pPr>
            <w:r w:rsidRPr="00856601">
              <w:rPr>
                <w:szCs w:val="24"/>
              </w:rPr>
              <w:t>0</w:t>
            </w:r>
          </w:p>
        </w:tc>
        <w:tc>
          <w:tcPr>
            <w:tcW w:w="542" w:type="pct"/>
            <w:shd w:val="clear" w:color="auto" w:fill="auto"/>
            <w:vAlign w:val="center"/>
          </w:tcPr>
          <w:p w:rsidR="005378CB" w:rsidRPr="00856601" w:rsidRDefault="005378CB" w:rsidP="001A25E3">
            <w:pPr>
              <w:ind w:firstLine="0"/>
              <w:jc w:val="center"/>
              <w:rPr>
                <w:szCs w:val="24"/>
              </w:rPr>
            </w:pPr>
            <w:r w:rsidRPr="00856601">
              <w:rPr>
                <w:szCs w:val="24"/>
              </w:rPr>
              <w:t>3620,0</w:t>
            </w:r>
          </w:p>
        </w:tc>
        <w:tc>
          <w:tcPr>
            <w:tcW w:w="349" w:type="pct"/>
            <w:shd w:val="clear" w:color="auto" w:fill="auto"/>
            <w:vAlign w:val="center"/>
          </w:tcPr>
          <w:p w:rsidR="005378CB" w:rsidRPr="00856601" w:rsidRDefault="005378CB" w:rsidP="001A25E3">
            <w:pPr>
              <w:ind w:firstLine="0"/>
              <w:jc w:val="center"/>
              <w:rPr>
                <w:szCs w:val="24"/>
              </w:rPr>
            </w:pPr>
            <w:r w:rsidRPr="00856601">
              <w:rPr>
                <w:szCs w:val="24"/>
              </w:rPr>
              <w:t>75,5</w:t>
            </w:r>
          </w:p>
        </w:tc>
        <w:tc>
          <w:tcPr>
            <w:tcW w:w="309" w:type="pct"/>
            <w:shd w:val="clear" w:color="auto" w:fill="auto"/>
            <w:vAlign w:val="center"/>
          </w:tcPr>
          <w:p w:rsidR="005378CB" w:rsidRPr="00856601" w:rsidRDefault="005378CB" w:rsidP="001A25E3">
            <w:pPr>
              <w:ind w:firstLine="0"/>
              <w:jc w:val="center"/>
              <w:rPr>
                <w:szCs w:val="24"/>
              </w:rPr>
            </w:pPr>
            <w:r w:rsidRPr="00856601">
              <w:rPr>
                <w:szCs w:val="24"/>
              </w:rPr>
              <w:t>0</w:t>
            </w:r>
          </w:p>
        </w:tc>
        <w:tc>
          <w:tcPr>
            <w:tcW w:w="304" w:type="pct"/>
            <w:tcBorders>
              <w:bottom w:val="single" w:sz="4" w:space="0" w:color="auto"/>
              <w:right w:val="single" w:sz="4" w:space="0" w:color="auto"/>
            </w:tcBorders>
            <w:shd w:val="clear" w:color="auto" w:fill="auto"/>
            <w:vAlign w:val="center"/>
          </w:tcPr>
          <w:p w:rsidR="005378CB" w:rsidRPr="00856601" w:rsidRDefault="005378CB" w:rsidP="001A25E3">
            <w:pPr>
              <w:ind w:firstLine="0"/>
              <w:jc w:val="center"/>
              <w:rPr>
                <w:szCs w:val="24"/>
              </w:rPr>
            </w:pPr>
            <w:r w:rsidRPr="00856601">
              <w:rPr>
                <w:szCs w:val="24"/>
              </w:rPr>
              <w:t>0</w:t>
            </w:r>
          </w:p>
        </w:tc>
      </w:tr>
      <w:tr w:rsidR="00D620DE" w:rsidRPr="00856601" w:rsidTr="001A25E3">
        <w:trPr>
          <w:trHeight w:val="363"/>
          <w:jc w:val="center"/>
        </w:trPr>
        <w:tc>
          <w:tcPr>
            <w:tcW w:w="333" w:type="pct"/>
            <w:vAlign w:val="center"/>
          </w:tcPr>
          <w:p w:rsidR="005378CB" w:rsidRPr="00856601" w:rsidRDefault="005378CB" w:rsidP="001A25E3">
            <w:pPr>
              <w:ind w:firstLine="0"/>
              <w:jc w:val="center"/>
              <w:rPr>
                <w:szCs w:val="24"/>
              </w:rPr>
            </w:pPr>
            <w:r w:rsidRPr="00856601">
              <w:rPr>
                <w:szCs w:val="24"/>
              </w:rPr>
              <w:t>9</w:t>
            </w:r>
          </w:p>
        </w:tc>
        <w:tc>
          <w:tcPr>
            <w:tcW w:w="909" w:type="pct"/>
            <w:vAlign w:val="center"/>
          </w:tcPr>
          <w:p w:rsidR="005378CB" w:rsidRPr="00856601" w:rsidRDefault="005378CB" w:rsidP="001A25E3">
            <w:pPr>
              <w:ind w:firstLine="0"/>
              <w:jc w:val="center"/>
              <w:rPr>
                <w:szCs w:val="24"/>
              </w:rPr>
            </w:pPr>
            <w:r w:rsidRPr="00856601">
              <w:rPr>
                <w:szCs w:val="24"/>
              </w:rPr>
              <w:t>Калачинская сельская администрация</w:t>
            </w:r>
          </w:p>
        </w:tc>
        <w:tc>
          <w:tcPr>
            <w:tcW w:w="559" w:type="pct"/>
            <w:vAlign w:val="center"/>
          </w:tcPr>
          <w:p w:rsidR="005378CB" w:rsidRPr="00856601" w:rsidRDefault="005378CB" w:rsidP="001A25E3">
            <w:pPr>
              <w:ind w:firstLine="0"/>
              <w:jc w:val="center"/>
              <w:rPr>
                <w:szCs w:val="24"/>
              </w:rPr>
            </w:pPr>
            <w:r w:rsidRPr="00856601">
              <w:rPr>
                <w:szCs w:val="24"/>
              </w:rPr>
              <w:t>1633,0</w:t>
            </w:r>
          </w:p>
        </w:tc>
        <w:tc>
          <w:tcPr>
            <w:tcW w:w="480" w:type="pct"/>
            <w:vAlign w:val="center"/>
          </w:tcPr>
          <w:p w:rsidR="005378CB" w:rsidRPr="00856601" w:rsidRDefault="005378CB" w:rsidP="001A25E3">
            <w:pPr>
              <w:ind w:firstLine="0"/>
              <w:jc w:val="center"/>
              <w:rPr>
                <w:szCs w:val="24"/>
              </w:rPr>
            </w:pPr>
            <w:r w:rsidRPr="00856601">
              <w:rPr>
                <w:szCs w:val="24"/>
              </w:rPr>
              <w:t>1095,0</w:t>
            </w:r>
          </w:p>
        </w:tc>
        <w:tc>
          <w:tcPr>
            <w:tcW w:w="360" w:type="pct"/>
            <w:vAlign w:val="center"/>
          </w:tcPr>
          <w:p w:rsidR="005378CB" w:rsidRPr="00856601" w:rsidRDefault="005378CB" w:rsidP="001A25E3">
            <w:pPr>
              <w:ind w:firstLine="0"/>
              <w:jc w:val="center"/>
              <w:rPr>
                <w:szCs w:val="24"/>
              </w:rPr>
            </w:pPr>
            <w:r w:rsidRPr="00856601">
              <w:rPr>
                <w:szCs w:val="24"/>
              </w:rPr>
              <w:t>67,1</w:t>
            </w:r>
          </w:p>
        </w:tc>
        <w:tc>
          <w:tcPr>
            <w:tcW w:w="419" w:type="pct"/>
            <w:vAlign w:val="center"/>
          </w:tcPr>
          <w:p w:rsidR="005378CB" w:rsidRPr="00856601" w:rsidRDefault="005378CB" w:rsidP="001A25E3">
            <w:pPr>
              <w:ind w:firstLine="0"/>
              <w:jc w:val="center"/>
              <w:rPr>
                <w:szCs w:val="24"/>
              </w:rPr>
            </w:pPr>
            <w:r w:rsidRPr="00856601">
              <w:rPr>
                <w:szCs w:val="24"/>
              </w:rPr>
              <w:t>0</w:t>
            </w:r>
          </w:p>
        </w:tc>
        <w:tc>
          <w:tcPr>
            <w:tcW w:w="436" w:type="pct"/>
            <w:vAlign w:val="center"/>
          </w:tcPr>
          <w:p w:rsidR="005378CB" w:rsidRPr="00856601" w:rsidRDefault="005378CB" w:rsidP="001A25E3">
            <w:pPr>
              <w:ind w:firstLine="0"/>
              <w:jc w:val="center"/>
              <w:rPr>
                <w:szCs w:val="24"/>
              </w:rPr>
            </w:pPr>
            <w:r w:rsidRPr="00856601">
              <w:rPr>
                <w:szCs w:val="24"/>
              </w:rPr>
              <w:t>0</w:t>
            </w:r>
          </w:p>
        </w:tc>
        <w:tc>
          <w:tcPr>
            <w:tcW w:w="542" w:type="pct"/>
            <w:vAlign w:val="center"/>
          </w:tcPr>
          <w:p w:rsidR="005378CB" w:rsidRPr="00856601" w:rsidRDefault="005378CB" w:rsidP="001A25E3">
            <w:pPr>
              <w:ind w:firstLine="0"/>
              <w:jc w:val="center"/>
              <w:rPr>
                <w:szCs w:val="24"/>
              </w:rPr>
            </w:pPr>
            <w:r w:rsidRPr="00856601">
              <w:rPr>
                <w:szCs w:val="24"/>
              </w:rPr>
              <w:t>538,0</w:t>
            </w:r>
          </w:p>
        </w:tc>
        <w:tc>
          <w:tcPr>
            <w:tcW w:w="349" w:type="pct"/>
            <w:vAlign w:val="center"/>
          </w:tcPr>
          <w:p w:rsidR="005378CB" w:rsidRPr="00856601" w:rsidRDefault="005378CB" w:rsidP="001A25E3">
            <w:pPr>
              <w:ind w:firstLine="0"/>
              <w:jc w:val="center"/>
              <w:rPr>
                <w:szCs w:val="24"/>
              </w:rPr>
            </w:pPr>
            <w:r w:rsidRPr="00856601">
              <w:rPr>
                <w:szCs w:val="24"/>
              </w:rPr>
              <w:t>32,9</w:t>
            </w:r>
          </w:p>
        </w:tc>
        <w:tc>
          <w:tcPr>
            <w:tcW w:w="309" w:type="pct"/>
            <w:vAlign w:val="center"/>
          </w:tcPr>
          <w:p w:rsidR="005378CB" w:rsidRPr="00856601" w:rsidRDefault="005378CB" w:rsidP="001A25E3">
            <w:pPr>
              <w:ind w:firstLine="0"/>
              <w:jc w:val="center"/>
              <w:rPr>
                <w:szCs w:val="24"/>
              </w:rPr>
            </w:pPr>
            <w:r w:rsidRPr="00856601">
              <w:rPr>
                <w:szCs w:val="24"/>
              </w:rPr>
              <w:t>0</w:t>
            </w:r>
          </w:p>
        </w:tc>
        <w:tc>
          <w:tcPr>
            <w:tcW w:w="304" w:type="pct"/>
            <w:tcBorders>
              <w:right w:val="single" w:sz="4" w:space="0" w:color="auto"/>
            </w:tcBorders>
            <w:vAlign w:val="center"/>
          </w:tcPr>
          <w:p w:rsidR="005378CB" w:rsidRPr="00856601" w:rsidRDefault="005378CB" w:rsidP="001A25E3">
            <w:pPr>
              <w:ind w:firstLine="0"/>
              <w:jc w:val="center"/>
              <w:rPr>
                <w:szCs w:val="24"/>
              </w:rPr>
            </w:pPr>
            <w:r w:rsidRPr="00856601">
              <w:rPr>
                <w:szCs w:val="24"/>
              </w:rPr>
              <w:t>0</w:t>
            </w:r>
          </w:p>
        </w:tc>
      </w:tr>
      <w:tr w:rsidR="00D620DE" w:rsidRPr="00856601" w:rsidTr="001A25E3">
        <w:trPr>
          <w:trHeight w:val="389"/>
          <w:jc w:val="center"/>
        </w:trPr>
        <w:tc>
          <w:tcPr>
            <w:tcW w:w="333" w:type="pct"/>
            <w:vAlign w:val="center"/>
          </w:tcPr>
          <w:p w:rsidR="005378CB" w:rsidRPr="00856601" w:rsidRDefault="005378CB" w:rsidP="001A25E3">
            <w:pPr>
              <w:ind w:firstLine="0"/>
              <w:jc w:val="center"/>
              <w:rPr>
                <w:szCs w:val="24"/>
              </w:rPr>
            </w:pPr>
            <w:r w:rsidRPr="00856601">
              <w:rPr>
                <w:szCs w:val="24"/>
              </w:rPr>
              <w:t>10</w:t>
            </w:r>
          </w:p>
        </w:tc>
        <w:tc>
          <w:tcPr>
            <w:tcW w:w="909" w:type="pct"/>
            <w:vAlign w:val="center"/>
          </w:tcPr>
          <w:p w:rsidR="005378CB" w:rsidRPr="00856601" w:rsidRDefault="005378CB" w:rsidP="001A25E3">
            <w:pPr>
              <w:ind w:firstLine="0"/>
              <w:jc w:val="center"/>
              <w:rPr>
                <w:szCs w:val="24"/>
              </w:rPr>
            </w:pPr>
            <w:r w:rsidRPr="00856601">
              <w:rPr>
                <w:szCs w:val="24"/>
              </w:rPr>
              <w:t>Большеерзовская сельская администрация</w:t>
            </w:r>
          </w:p>
        </w:tc>
        <w:tc>
          <w:tcPr>
            <w:tcW w:w="559" w:type="pct"/>
            <w:vAlign w:val="center"/>
          </w:tcPr>
          <w:p w:rsidR="005378CB" w:rsidRPr="00856601" w:rsidRDefault="005378CB" w:rsidP="001A25E3">
            <w:pPr>
              <w:ind w:firstLine="0"/>
              <w:jc w:val="center"/>
              <w:rPr>
                <w:szCs w:val="24"/>
              </w:rPr>
            </w:pPr>
            <w:r w:rsidRPr="00856601">
              <w:rPr>
                <w:szCs w:val="24"/>
              </w:rPr>
              <w:t>3408,0</w:t>
            </w:r>
          </w:p>
        </w:tc>
        <w:tc>
          <w:tcPr>
            <w:tcW w:w="480" w:type="pct"/>
            <w:vAlign w:val="center"/>
          </w:tcPr>
          <w:p w:rsidR="005378CB" w:rsidRPr="00856601" w:rsidRDefault="005378CB" w:rsidP="001A25E3">
            <w:pPr>
              <w:ind w:firstLine="0"/>
              <w:jc w:val="center"/>
              <w:rPr>
                <w:szCs w:val="24"/>
              </w:rPr>
            </w:pPr>
            <w:r w:rsidRPr="00856601">
              <w:rPr>
                <w:szCs w:val="24"/>
              </w:rPr>
              <w:t>2140,0</w:t>
            </w:r>
          </w:p>
        </w:tc>
        <w:tc>
          <w:tcPr>
            <w:tcW w:w="360" w:type="pct"/>
            <w:vAlign w:val="center"/>
          </w:tcPr>
          <w:p w:rsidR="005378CB" w:rsidRPr="00856601" w:rsidRDefault="005378CB" w:rsidP="001A25E3">
            <w:pPr>
              <w:ind w:firstLine="0"/>
              <w:jc w:val="center"/>
              <w:rPr>
                <w:szCs w:val="24"/>
              </w:rPr>
            </w:pPr>
            <w:r w:rsidRPr="00856601">
              <w:rPr>
                <w:szCs w:val="24"/>
              </w:rPr>
              <w:t>62,8</w:t>
            </w:r>
          </w:p>
        </w:tc>
        <w:tc>
          <w:tcPr>
            <w:tcW w:w="419" w:type="pct"/>
            <w:vAlign w:val="center"/>
          </w:tcPr>
          <w:p w:rsidR="005378CB" w:rsidRPr="00856601" w:rsidRDefault="005378CB" w:rsidP="001A25E3">
            <w:pPr>
              <w:ind w:firstLine="0"/>
              <w:jc w:val="center"/>
              <w:rPr>
                <w:szCs w:val="24"/>
              </w:rPr>
            </w:pPr>
            <w:r w:rsidRPr="00856601">
              <w:rPr>
                <w:szCs w:val="24"/>
              </w:rPr>
              <w:t>0</w:t>
            </w:r>
          </w:p>
        </w:tc>
        <w:tc>
          <w:tcPr>
            <w:tcW w:w="436" w:type="pct"/>
            <w:vAlign w:val="center"/>
          </w:tcPr>
          <w:p w:rsidR="005378CB" w:rsidRPr="00856601" w:rsidRDefault="005378CB" w:rsidP="001A25E3">
            <w:pPr>
              <w:ind w:firstLine="0"/>
              <w:jc w:val="center"/>
              <w:rPr>
                <w:szCs w:val="24"/>
              </w:rPr>
            </w:pPr>
            <w:r w:rsidRPr="00856601">
              <w:rPr>
                <w:szCs w:val="24"/>
              </w:rPr>
              <w:t>0</w:t>
            </w:r>
          </w:p>
        </w:tc>
        <w:tc>
          <w:tcPr>
            <w:tcW w:w="542" w:type="pct"/>
            <w:vAlign w:val="center"/>
          </w:tcPr>
          <w:p w:rsidR="005378CB" w:rsidRPr="00856601" w:rsidRDefault="005378CB" w:rsidP="001A25E3">
            <w:pPr>
              <w:ind w:firstLine="0"/>
              <w:jc w:val="center"/>
              <w:rPr>
                <w:szCs w:val="24"/>
              </w:rPr>
            </w:pPr>
            <w:r w:rsidRPr="00856601">
              <w:rPr>
                <w:szCs w:val="24"/>
              </w:rPr>
              <w:t>1268,0</w:t>
            </w:r>
          </w:p>
        </w:tc>
        <w:tc>
          <w:tcPr>
            <w:tcW w:w="349" w:type="pct"/>
            <w:vAlign w:val="center"/>
          </w:tcPr>
          <w:p w:rsidR="005378CB" w:rsidRPr="00856601" w:rsidRDefault="005378CB" w:rsidP="001A25E3">
            <w:pPr>
              <w:ind w:firstLine="0"/>
              <w:jc w:val="center"/>
              <w:rPr>
                <w:szCs w:val="24"/>
              </w:rPr>
            </w:pPr>
            <w:r w:rsidRPr="00856601">
              <w:rPr>
                <w:szCs w:val="24"/>
              </w:rPr>
              <w:t>37,2</w:t>
            </w:r>
          </w:p>
        </w:tc>
        <w:tc>
          <w:tcPr>
            <w:tcW w:w="309" w:type="pct"/>
            <w:vAlign w:val="center"/>
          </w:tcPr>
          <w:p w:rsidR="005378CB" w:rsidRPr="00856601" w:rsidRDefault="005378CB" w:rsidP="001A25E3">
            <w:pPr>
              <w:ind w:firstLine="0"/>
              <w:jc w:val="center"/>
              <w:rPr>
                <w:szCs w:val="24"/>
              </w:rPr>
            </w:pPr>
            <w:r w:rsidRPr="00856601">
              <w:rPr>
                <w:szCs w:val="24"/>
              </w:rPr>
              <w:t>0</w:t>
            </w:r>
          </w:p>
        </w:tc>
        <w:tc>
          <w:tcPr>
            <w:tcW w:w="304" w:type="pct"/>
            <w:tcBorders>
              <w:right w:val="single" w:sz="4" w:space="0" w:color="auto"/>
            </w:tcBorders>
            <w:vAlign w:val="center"/>
          </w:tcPr>
          <w:p w:rsidR="005378CB" w:rsidRPr="00856601" w:rsidRDefault="005378CB" w:rsidP="001A25E3">
            <w:pPr>
              <w:ind w:firstLine="0"/>
              <w:jc w:val="center"/>
              <w:rPr>
                <w:szCs w:val="24"/>
              </w:rPr>
            </w:pPr>
            <w:r w:rsidRPr="00856601">
              <w:rPr>
                <w:szCs w:val="24"/>
              </w:rPr>
              <w:t>0</w:t>
            </w:r>
          </w:p>
        </w:tc>
      </w:tr>
      <w:tr w:rsidR="00D620DE" w:rsidRPr="00856601" w:rsidTr="001A25E3">
        <w:trPr>
          <w:trHeight w:val="414"/>
          <w:jc w:val="center"/>
        </w:trPr>
        <w:tc>
          <w:tcPr>
            <w:tcW w:w="333" w:type="pct"/>
            <w:vAlign w:val="center"/>
          </w:tcPr>
          <w:p w:rsidR="005378CB" w:rsidRPr="00856601" w:rsidRDefault="005378CB" w:rsidP="001A25E3">
            <w:pPr>
              <w:ind w:firstLine="0"/>
              <w:jc w:val="center"/>
              <w:rPr>
                <w:szCs w:val="24"/>
              </w:rPr>
            </w:pPr>
            <w:r w:rsidRPr="00856601">
              <w:rPr>
                <w:szCs w:val="24"/>
              </w:rPr>
              <w:t>11</w:t>
            </w:r>
          </w:p>
        </w:tc>
        <w:tc>
          <w:tcPr>
            <w:tcW w:w="909" w:type="pct"/>
            <w:vAlign w:val="center"/>
          </w:tcPr>
          <w:p w:rsidR="005378CB" w:rsidRPr="00856601" w:rsidRDefault="005378CB" w:rsidP="001A25E3">
            <w:pPr>
              <w:ind w:firstLine="0"/>
              <w:jc w:val="center"/>
              <w:rPr>
                <w:szCs w:val="24"/>
              </w:rPr>
            </w:pPr>
            <w:r w:rsidRPr="00856601">
              <w:rPr>
                <w:szCs w:val="24"/>
              </w:rPr>
              <w:t xml:space="preserve">Кокшаровская сельская </w:t>
            </w:r>
            <w:r w:rsidRPr="00856601">
              <w:rPr>
                <w:szCs w:val="24"/>
              </w:rPr>
              <w:lastRenderedPageBreak/>
              <w:t>администрация</w:t>
            </w:r>
          </w:p>
        </w:tc>
        <w:tc>
          <w:tcPr>
            <w:tcW w:w="559" w:type="pct"/>
            <w:vAlign w:val="center"/>
          </w:tcPr>
          <w:p w:rsidR="005378CB" w:rsidRPr="00856601" w:rsidRDefault="005378CB" w:rsidP="001A25E3">
            <w:pPr>
              <w:ind w:firstLine="0"/>
              <w:jc w:val="center"/>
              <w:rPr>
                <w:szCs w:val="24"/>
              </w:rPr>
            </w:pPr>
            <w:r w:rsidRPr="00856601">
              <w:rPr>
                <w:szCs w:val="24"/>
              </w:rPr>
              <w:lastRenderedPageBreak/>
              <w:t>3805,8</w:t>
            </w:r>
          </w:p>
        </w:tc>
        <w:tc>
          <w:tcPr>
            <w:tcW w:w="480" w:type="pct"/>
            <w:vAlign w:val="center"/>
          </w:tcPr>
          <w:p w:rsidR="005378CB" w:rsidRPr="00856601" w:rsidRDefault="005378CB" w:rsidP="001A25E3">
            <w:pPr>
              <w:ind w:firstLine="0"/>
              <w:jc w:val="center"/>
              <w:rPr>
                <w:szCs w:val="24"/>
              </w:rPr>
            </w:pPr>
            <w:r w:rsidRPr="00856601">
              <w:rPr>
                <w:szCs w:val="24"/>
              </w:rPr>
              <w:t>3582,1</w:t>
            </w:r>
          </w:p>
        </w:tc>
        <w:tc>
          <w:tcPr>
            <w:tcW w:w="360" w:type="pct"/>
            <w:vAlign w:val="center"/>
          </w:tcPr>
          <w:p w:rsidR="005378CB" w:rsidRPr="00856601" w:rsidRDefault="005378CB" w:rsidP="001A25E3">
            <w:pPr>
              <w:ind w:firstLine="0"/>
              <w:jc w:val="center"/>
              <w:rPr>
                <w:szCs w:val="24"/>
              </w:rPr>
            </w:pPr>
            <w:r w:rsidRPr="00856601">
              <w:rPr>
                <w:szCs w:val="24"/>
              </w:rPr>
              <w:t>94,1</w:t>
            </w:r>
          </w:p>
        </w:tc>
        <w:tc>
          <w:tcPr>
            <w:tcW w:w="419" w:type="pct"/>
            <w:vAlign w:val="center"/>
          </w:tcPr>
          <w:p w:rsidR="005378CB" w:rsidRPr="00856601" w:rsidRDefault="005378CB" w:rsidP="001A25E3">
            <w:pPr>
              <w:ind w:firstLine="0"/>
              <w:jc w:val="center"/>
              <w:rPr>
                <w:szCs w:val="24"/>
              </w:rPr>
            </w:pPr>
            <w:r w:rsidRPr="00856601">
              <w:rPr>
                <w:szCs w:val="24"/>
              </w:rPr>
              <w:t>0</w:t>
            </w:r>
          </w:p>
        </w:tc>
        <w:tc>
          <w:tcPr>
            <w:tcW w:w="436" w:type="pct"/>
            <w:vAlign w:val="center"/>
          </w:tcPr>
          <w:p w:rsidR="005378CB" w:rsidRPr="00856601" w:rsidRDefault="005378CB" w:rsidP="001A25E3">
            <w:pPr>
              <w:ind w:firstLine="0"/>
              <w:jc w:val="center"/>
              <w:rPr>
                <w:szCs w:val="24"/>
              </w:rPr>
            </w:pPr>
            <w:r w:rsidRPr="00856601">
              <w:rPr>
                <w:szCs w:val="24"/>
              </w:rPr>
              <w:t>0</w:t>
            </w:r>
          </w:p>
        </w:tc>
        <w:tc>
          <w:tcPr>
            <w:tcW w:w="542" w:type="pct"/>
            <w:vAlign w:val="center"/>
          </w:tcPr>
          <w:p w:rsidR="005378CB" w:rsidRPr="00856601" w:rsidRDefault="005378CB" w:rsidP="001A25E3">
            <w:pPr>
              <w:ind w:firstLine="0"/>
              <w:jc w:val="center"/>
              <w:rPr>
                <w:szCs w:val="24"/>
              </w:rPr>
            </w:pPr>
            <w:r w:rsidRPr="00856601">
              <w:rPr>
                <w:szCs w:val="24"/>
              </w:rPr>
              <w:t>223,7</w:t>
            </w:r>
          </w:p>
        </w:tc>
        <w:tc>
          <w:tcPr>
            <w:tcW w:w="349" w:type="pct"/>
            <w:vAlign w:val="center"/>
          </w:tcPr>
          <w:p w:rsidR="005378CB" w:rsidRPr="00856601" w:rsidRDefault="005378CB" w:rsidP="001A25E3">
            <w:pPr>
              <w:ind w:firstLine="0"/>
              <w:jc w:val="center"/>
              <w:rPr>
                <w:szCs w:val="24"/>
              </w:rPr>
            </w:pPr>
            <w:r w:rsidRPr="00856601">
              <w:rPr>
                <w:szCs w:val="24"/>
              </w:rPr>
              <w:t>5,9</w:t>
            </w:r>
          </w:p>
        </w:tc>
        <w:tc>
          <w:tcPr>
            <w:tcW w:w="309" w:type="pct"/>
            <w:vAlign w:val="center"/>
          </w:tcPr>
          <w:p w:rsidR="005378CB" w:rsidRPr="00856601" w:rsidRDefault="005378CB" w:rsidP="001A25E3">
            <w:pPr>
              <w:ind w:firstLine="0"/>
              <w:jc w:val="center"/>
              <w:rPr>
                <w:szCs w:val="24"/>
              </w:rPr>
            </w:pPr>
            <w:r w:rsidRPr="00856601">
              <w:rPr>
                <w:szCs w:val="24"/>
              </w:rPr>
              <w:t>0</w:t>
            </w:r>
          </w:p>
        </w:tc>
        <w:tc>
          <w:tcPr>
            <w:tcW w:w="304" w:type="pct"/>
            <w:tcBorders>
              <w:right w:val="single" w:sz="4" w:space="0" w:color="auto"/>
            </w:tcBorders>
            <w:vAlign w:val="center"/>
          </w:tcPr>
          <w:p w:rsidR="005378CB" w:rsidRPr="00856601" w:rsidRDefault="005378CB" w:rsidP="001A25E3">
            <w:pPr>
              <w:ind w:firstLine="0"/>
              <w:jc w:val="center"/>
              <w:rPr>
                <w:szCs w:val="24"/>
              </w:rPr>
            </w:pPr>
            <w:r w:rsidRPr="00856601">
              <w:rPr>
                <w:szCs w:val="24"/>
              </w:rPr>
              <w:t>0</w:t>
            </w:r>
          </w:p>
        </w:tc>
      </w:tr>
      <w:tr w:rsidR="00D620DE" w:rsidRPr="00856601" w:rsidTr="001A25E3">
        <w:trPr>
          <w:trHeight w:val="285"/>
          <w:jc w:val="center"/>
        </w:trPr>
        <w:tc>
          <w:tcPr>
            <w:tcW w:w="333" w:type="pct"/>
            <w:vAlign w:val="center"/>
          </w:tcPr>
          <w:p w:rsidR="005378CB" w:rsidRPr="00856601" w:rsidRDefault="005378CB" w:rsidP="001A25E3">
            <w:pPr>
              <w:ind w:firstLine="0"/>
              <w:jc w:val="center"/>
              <w:rPr>
                <w:szCs w:val="24"/>
              </w:rPr>
            </w:pPr>
            <w:r w:rsidRPr="00856601">
              <w:rPr>
                <w:szCs w:val="24"/>
              </w:rPr>
              <w:lastRenderedPageBreak/>
              <w:t>12</w:t>
            </w:r>
          </w:p>
        </w:tc>
        <w:tc>
          <w:tcPr>
            <w:tcW w:w="909" w:type="pct"/>
            <w:vAlign w:val="center"/>
          </w:tcPr>
          <w:p w:rsidR="005378CB" w:rsidRPr="00856601" w:rsidRDefault="005378CB" w:rsidP="001A25E3">
            <w:pPr>
              <w:ind w:firstLine="0"/>
              <w:jc w:val="center"/>
              <w:rPr>
                <w:szCs w:val="24"/>
              </w:rPr>
            </w:pPr>
            <w:r w:rsidRPr="00856601">
              <w:rPr>
                <w:szCs w:val="24"/>
              </w:rPr>
              <w:t>Таежная сельская администрация</w:t>
            </w:r>
          </w:p>
        </w:tc>
        <w:tc>
          <w:tcPr>
            <w:tcW w:w="559" w:type="pct"/>
            <w:vAlign w:val="center"/>
          </w:tcPr>
          <w:p w:rsidR="005378CB" w:rsidRPr="00856601" w:rsidRDefault="005378CB" w:rsidP="001A25E3">
            <w:pPr>
              <w:ind w:firstLine="0"/>
              <w:jc w:val="center"/>
              <w:rPr>
                <w:szCs w:val="24"/>
              </w:rPr>
            </w:pPr>
            <w:r w:rsidRPr="00856601">
              <w:rPr>
                <w:szCs w:val="24"/>
              </w:rPr>
              <w:t>4185,0</w:t>
            </w:r>
          </w:p>
        </w:tc>
        <w:tc>
          <w:tcPr>
            <w:tcW w:w="480" w:type="pct"/>
            <w:vAlign w:val="center"/>
          </w:tcPr>
          <w:p w:rsidR="005378CB" w:rsidRPr="00856601" w:rsidRDefault="005378CB" w:rsidP="001A25E3">
            <w:pPr>
              <w:ind w:firstLine="0"/>
              <w:jc w:val="center"/>
              <w:rPr>
                <w:szCs w:val="24"/>
              </w:rPr>
            </w:pPr>
            <w:r w:rsidRPr="00856601">
              <w:rPr>
                <w:szCs w:val="24"/>
              </w:rPr>
              <w:t>299,0</w:t>
            </w:r>
          </w:p>
        </w:tc>
        <w:tc>
          <w:tcPr>
            <w:tcW w:w="360" w:type="pct"/>
            <w:vAlign w:val="center"/>
          </w:tcPr>
          <w:p w:rsidR="005378CB" w:rsidRPr="00856601" w:rsidRDefault="005378CB" w:rsidP="001A25E3">
            <w:pPr>
              <w:ind w:firstLine="0"/>
              <w:jc w:val="center"/>
              <w:rPr>
                <w:szCs w:val="24"/>
              </w:rPr>
            </w:pPr>
            <w:r w:rsidRPr="00856601">
              <w:rPr>
                <w:szCs w:val="24"/>
              </w:rPr>
              <w:t>7,1</w:t>
            </w:r>
          </w:p>
        </w:tc>
        <w:tc>
          <w:tcPr>
            <w:tcW w:w="419" w:type="pct"/>
            <w:vAlign w:val="center"/>
          </w:tcPr>
          <w:p w:rsidR="005378CB" w:rsidRPr="00856601" w:rsidRDefault="005378CB" w:rsidP="001A25E3">
            <w:pPr>
              <w:ind w:firstLine="0"/>
              <w:jc w:val="center"/>
              <w:rPr>
                <w:szCs w:val="24"/>
              </w:rPr>
            </w:pPr>
            <w:r w:rsidRPr="00856601">
              <w:rPr>
                <w:szCs w:val="24"/>
              </w:rPr>
              <w:t>0</w:t>
            </w:r>
          </w:p>
        </w:tc>
        <w:tc>
          <w:tcPr>
            <w:tcW w:w="436" w:type="pct"/>
            <w:vAlign w:val="center"/>
          </w:tcPr>
          <w:p w:rsidR="005378CB" w:rsidRPr="00856601" w:rsidRDefault="005378CB" w:rsidP="001A25E3">
            <w:pPr>
              <w:ind w:firstLine="0"/>
              <w:jc w:val="center"/>
              <w:rPr>
                <w:szCs w:val="24"/>
              </w:rPr>
            </w:pPr>
            <w:r w:rsidRPr="00856601">
              <w:rPr>
                <w:szCs w:val="24"/>
              </w:rPr>
              <w:t>0</w:t>
            </w:r>
          </w:p>
        </w:tc>
        <w:tc>
          <w:tcPr>
            <w:tcW w:w="542" w:type="pct"/>
            <w:vAlign w:val="center"/>
          </w:tcPr>
          <w:p w:rsidR="005378CB" w:rsidRPr="00856601" w:rsidRDefault="005378CB" w:rsidP="001A25E3">
            <w:pPr>
              <w:ind w:firstLine="0"/>
              <w:jc w:val="center"/>
              <w:rPr>
                <w:szCs w:val="24"/>
              </w:rPr>
            </w:pPr>
            <w:r w:rsidRPr="00856601">
              <w:rPr>
                <w:szCs w:val="24"/>
              </w:rPr>
              <w:t>3886,0</w:t>
            </w:r>
          </w:p>
        </w:tc>
        <w:tc>
          <w:tcPr>
            <w:tcW w:w="349" w:type="pct"/>
            <w:vAlign w:val="center"/>
          </w:tcPr>
          <w:p w:rsidR="005378CB" w:rsidRPr="00856601" w:rsidRDefault="005378CB" w:rsidP="001A25E3">
            <w:pPr>
              <w:ind w:firstLine="0"/>
              <w:jc w:val="center"/>
              <w:rPr>
                <w:szCs w:val="24"/>
              </w:rPr>
            </w:pPr>
            <w:r w:rsidRPr="00856601">
              <w:rPr>
                <w:szCs w:val="24"/>
              </w:rPr>
              <w:t>92,9</w:t>
            </w:r>
          </w:p>
        </w:tc>
        <w:tc>
          <w:tcPr>
            <w:tcW w:w="309" w:type="pct"/>
            <w:vAlign w:val="center"/>
          </w:tcPr>
          <w:p w:rsidR="005378CB" w:rsidRPr="00856601" w:rsidRDefault="005378CB" w:rsidP="001A25E3">
            <w:pPr>
              <w:ind w:firstLine="0"/>
              <w:jc w:val="center"/>
              <w:rPr>
                <w:szCs w:val="24"/>
              </w:rPr>
            </w:pPr>
            <w:r w:rsidRPr="00856601">
              <w:rPr>
                <w:szCs w:val="24"/>
              </w:rPr>
              <w:t>0</w:t>
            </w:r>
          </w:p>
        </w:tc>
        <w:tc>
          <w:tcPr>
            <w:tcW w:w="304" w:type="pct"/>
            <w:tcBorders>
              <w:right w:val="single" w:sz="4" w:space="0" w:color="auto"/>
            </w:tcBorders>
            <w:vAlign w:val="center"/>
          </w:tcPr>
          <w:p w:rsidR="005378CB" w:rsidRPr="00856601" w:rsidRDefault="005378CB" w:rsidP="001A25E3">
            <w:pPr>
              <w:ind w:firstLine="0"/>
              <w:jc w:val="center"/>
              <w:rPr>
                <w:szCs w:val="24"/>
              </w:rPr>
            </w:pPr>
            <w:r w:rsidRPr="00856601">
              <w:rPr>
                <w:szCs w:val="24"/>
              </w:rPr>
              <w:t>0</w:t>
            </w:r>
          </w:p>
        </w:tc>
      </w:tr>
      <w:tr w:rsidR="00D620DE" w:rsidRPr="00856601" w:rsidTr="001A25E3">
        <w:trPr>
          <w:trHeight w:val="210"/>
          <w:jc w:val="center"/>
        </w:trPr>
        <w:tc>
          <w:tcPr>
            <w:tcW w:w="333" w:type="pct"/>
            <w:vAlign w:val="center"/>
          </w:tcPr>
          <w:p w:rsidR="005378CB" w:rsidRPr="00856601" w:rsidRDefault="005378CB" w:rsidP="001A25E3">
            <w:pPr>
              <w:ind w:firstLine="0"/>
              <w:jc w:val="center"/>
              <w:rPr>
                <w:szCs w:val="24"/>
              </w:rPr>
            </w:pPr>
          </w:p>
        </w:tc>
        <w:tc>
          <w:tcPr>
            <w:tcW w:w="909" w:type="pct"/>
            <w:vAlign w:val="center"/>
          </w:tcPr>
          <w:p w:rsidR="005378CB" w:rsidRPr="00856601" w:rsidRDefault="005378CB" w:rsidP="001A25E3">
            <w:pPr>
              <w:ind w:firstLine="0"/>
              <w:jc w:val="center"/>
              <w:rPr>
                <w:szCs w:val="24"/>
              </w:rPr>
            </w:pPr>
            <w:r w:rsidRPr="00856601">
              <w:rPr>
                <w:szCs w:val="24"/>
              </w:rPr>
              <w:t>ВСЕГО</w:t>
            </w:r>
          </w:p>
        </w:tc>
        <w:tc>
          <w:tcPr>
            <w:tcW w:w="559" w:type="pct"/>
            <w:vAlign w:val="center"/>
          </w:tcPr>
          <w:p w:rsidR="005378CB" w:rsidRPr="00856601" w:rsidRDefault="005378CB" w:rsidP="001A25E3">
            <w:pPr>
              <w:ind w:firstLine="0"/>
              <w:jc w:val="center"/>
              <w:rPr>
                <w:szCs w:val="24"/>
              </w:rPr>
            </w:pPr>
            <w:r w:rsidRPr="00856601">
              <w:rPr>
                <w:szCs w:val="24"/>
              </w:rPr>
              <w:t>132465,1</w:t>
            </w:r>
          </w:p>
        </w:tc>
        <w:tc>
          <w:tcPr>
            <w:tcW w:w="480" w:type="pct"/>
            <w:vAlign w:val="center"/>
          </w:tcPr>
          <w:p w:rsidR="005378CB" w:rsidRPr="00856601" w:rsidRDefault="005378CB" w:rsidP="001A25E3">
            <w:pPr>
              <w:ind w:firstLine="0"/>
              <w:jc w:val="center"/>
              <w:rPr>
                <w:szCs w:val="24"/>
              </w:rPr>
            </w:pPr>
          </w:p>
        </w:tc>
        <w:tc>
          <w:tcPr>
            <w:tcW w:w="360" w:type="pct"/>
            <w:vAlign w:val="center"/>
          </w:tcPr>
          <w:p w:rsidR="005378CB" w:rsidRPr="00856601" w:rsidRDefault="005378CB" w:rsidP="001A25E3">
            <w:pPr>
              <w:ind w:firstLine="0"/>
              <w:jc w:val="center"/>
              <w:rPr>
                <w:szCs w:val="24"/>
              </w:rPr>
            </w:pPr>
          </w:p>
        </w:tc>
        <w:tc>
          <w:tcPr>
            <w:tcW w:w="419" w:type="pct"/>
            <w:vAlign w:val="center"/>
          </w:tcPr>
          <w:p w:rsidR="005378CB" w:rsidRPr="00856601" w:rsidRDefault="005378CB" w:rsidP="001A25E3">
            <w:pPr>
              <w:ind w:firstLine="0"/>
              <w:jc w:val="center"/>
              <w:rPr>
                <w:szCs w:val="24"/>
              </w:rPr>
            </w:pPr>
            <w:r w:rsidRPr="00856601">
              <w:rPr>
                <w:szCs w:val="24"/>
              </w:rPr>
              <w:t>0</w:t>
            </w:r>
          </w:p>
        </w:tc>
        <w:tc>
          <w:tcPr>
            <w:tcW w:w="436" w:type="pct"/>
            <w:vAlign w:val="center"/>
          </w:tcPr>
          <w:p w:rsidR="005378CB" w:rsidRPr="00856601" w:rsidRDefault="005378CB" w:rsidP="001A25E3">
            <w:pPr>
              <w:ind w:firstLine="0"/>
              <w:jc w:val="center"/>
              <w:rPr>
                <w:szCs w:val="24"/>
              </w:rPr>
            </w:pPr>
            <w:r w:rsidRPr="00856601">
              <w:rPr>
                <w:szCs w:val="24"/>
              </w:rPr>
              <w:t>0</w:t>
            </w:r>
          </w:p>
        </w:tc>
        <w:tc>
          <w:tcPr>
            <w:tcW w:w="542" w:type="pct"/>
            <w:vAlign w:val="center"/>
          </w:tcPr>
          <w:p w:rsidR="005378CB" w:rsidRPr="00856601" w:rsidRDefault="005378CB" w:rsidP="001A25E3">
            <w:pPr>
              <w:ind w:firstLine="0"/>
              <w:jc w:val="center"/>
              <w:rPr>
                <w:szCs w:val="24"/>
              </w:rPr>
            </w:pPr>
          </w:p>
        </w:tc>
        <w:tc>
          <w:tcPr>
            <w:tcW w:w="349" w:type="pct"/>
            <w:vAlign w:val="center"/>
          </w:tcPr>
          <w:p w:rsidR="005378CB" w:rsidRPr="00856601" w:rsidRDefault="005378CB" w:rsidP="001A25E3">
            <w:pPr>
              <w:ind w:firstLine="0"/>
              <w:jc w:val="center"/>
              <w:rPr>
                <w:szCs w:val="24"/>
              </w:rPr>
            </w:pPr>
          </w:p>
        </w:tc>
        <w:tc>
          <w:tcPr>
            <w:tcW w:w="309" w:type="pct"/>
            <w:vAlign w:val="center"/>
          </w:tcPr>
          <w:p w:rsidR="005378CB" w:rsidRPr="00856601" w:rsidRDefault="005378CB" w:rsidP="001A25E3">
            <w:pPr>
              <w:ind w:firstLine="0"/>
              <w:jc w:val="center"/>
              <w:rPr>
                <w:szCs w:val="24"/>
              </w:rPr>
            </w:pPr>
            <w:r w:rsidRPr="00856601">
              <w:rPr>
                <w:szCs w:val="24"/>
              </w:rPr>
              <w:t>0</w:t>
            </w:r>
          </w:p>
        </w:tc>
        <w:tc>
          <w:tcPr>
            <w:tcW w:w="304" w:type="pct"/>
            <w:tcBorders>
              <w:right w:val="single" w:sz="4" w:space="0" w:color="auto"/>
            </w:tcBorders>
            <w:vAlign w:val="center"/>
          </w:tcPr>
          <w:p w:rsidR="005378CB" w:rsidRPr="00856601" w:rsidRDefault="005378CB" w:rsidP="001A25E3">
            <w:pPr>
              <w:ind w:firstLine="0"/>
              <w:jc w:val="center"/>
              <w:rPr>
                <w:szCs w:val="24"/>
              </w:rPr>
            </w:pPr>
            <w:r w:rsidRPr="00856601">
              <w:rPr>
                <w:szCs w:val="24"/>
              </w:rPr>
              <w:t>0</w:t>
            </w:r>
          </w:p>
        </w:tc>
      </w:tr>
    </w:tbl>
    <w:p w:rsidR="006F37B5" w:rsidRPr="00856601" w:rsidRDefault="006F37B5" w:rsidP="00791941"/>
    <w:p w:rsidR="001A25E3" w:rsidRDefault="001A25E3" w:rsidP="00D620DE">
      <w:pPr>
        <w:jc w:val="right"/>
      </w:pPr>
    </w:p>
    <w:p w:rsidR="006F37B5" w:rsidRPr="00856601" w:rsidRDefault="006F37B5" w:rsidP="00D620DE">
      <w:pPr>
        <w:jc w:val="right"/>
      </w:pPr>
      <w:r w:rsidRPr="00856601">
        <w:t>Таблица</w:t>
      </w:r>
      <w:r w:rsidR="00AB0D1A" w:rsidRPr="00856601">
        <w:t xml:space="preserve"> 51</w:t>
      </w:r>
    </w:p>
    <w:p w:rsidR="006F37B5" w:rsidRPr="00856601" w:rsidRDefault="006F37B5" w:rsidP="00D620DE">
      <w:pPr>
        <w:jc w:val="center"/>
      </w:pPr>
      <w:r w:rsidRPr="00856601">
        <w:t>Жилые дома (индивидуально-определенные здания) и</w:t>
      </w:r>
    </w:p>
    <w:p w:rsidR="000101F5" w:rsidRPr="00856601" w:rsidRDefault="006F37B5" w:rsidP="00D620DE">
      <w:pPr>
        <w:jc w:val="center"/>
      </w:pPr>
      <w:r w:rsidRPr="00856601">
        <w:t>квартиры в многоквартирных домах</w:t>
      </w:r>
    </w:p>
    <w:tbl>
      <w:tblPr>
        <w:tblW w:w="10236" w:type="dxa"/>
        <w:jc w:val="center"/>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584"/>
        <w:gridCol w:w="2990"/>
        <w:gridCol w:w="1418"/>
        <w:gridCol w:w="1984"/>
        <w:gridCol w:w="1276"/>
        <w:gridCol w:w="1984"/>
      </w:tblGrid>
      <w:tr w:rsidR="006F37B5" w:rsidRPr="00856601" w:rsidTr="001A25E3">
        <w:trPr>
          <w:trHeight w:val="418"/>
          <w:jc w:val="center"/>
        </w:trPr>
        <w:tc>
          <w:tcPr>
            <w:tcW w:w="584" w:type="dxa"/>
            <w:vAlign w:val="center"/>
          </w:tcPr>
          <w:p w:rsidR="006F37B5" w:rsidRPr="00856601" w:rsidRDefault="006F37B5" w:rsidP="001A25E3">
            <w:pPr>
              <w:ind w:firstLine="0"/>
              <w:jc w:val="center"/>
              <w:rPr>
                <w:rFonts w:eastAsia="Times New Roman"/>
                <w:szCs w:val="24"/>
              </w:rPr>
            </w:pPr>
            <w:r w:rsidRPr="00856601">
              <w:rPr>
                <w:rFonts w:eastAsia="Times New Roman"/>
                <w:szCs w:val="24"/>
              </w:rPr>
              <w:t>№</w:t>
            </w:r>
          </w:p>
          <w:p w:rsidR="006F37B5" w:rsidRPr="00856601" w:rsidRDefault="006F37B5" w:rsidP="001A25E3">
            <w:pPr>
              <w:ind w:firstLine="0"/>
              <w:jc w:val="center"/>
              <w:rPr>
                <w:rFonts w:eastAsia="Times New Roman"/>
                <w:szCs w:val="24"/>
              </w:rPr>
            </w:pPr>
            <w:proofErr w:type="gramStart"/>
            <w:r w:rsidRPr="00856601">
              <w:rPr>
                <w:rFonts w:eastAsia="Times New Roman"/>
                <w:szCs w:val="24"/>
              </w:rPr>
              <w:t>п</w:t>
            </w:r>
            <w:proofErr w:type="gramEnd"/>
            <w:r w:rsidRPr="00856601">
              <w:rPr>
                <w:rFonts w:eastAsia="Times New Roman"/>
                <w:szCs w:val="24"/>
              </w:rPr>
              <w:t>/п</w:t>
            </w:r>
          </w:p>
        </w:tc>
        <w:tc>
          <w:tcPr>
            <w:tcW w:w="2990" w:type="dxa"/>
            <w:vAlign w:val="center"/>
          </w:tcPr>
          <w:p w:rsidR="006F37B5" w:rsidRPr="00856601" w:rsidRDefault="006F37B5" w:rsidP="001A25E3">
            <w:pPr>
              <w:ind w:firstLine="0"/>
              <w:jc w:val="center"/>
              <w:rPr>
                <w:rFonts w:eastAsia="Times New Roman"/>
                <w:szCs w:val="24"/>
              </w:rPr>
            </w:pPr>
            <w:r w:rsidRPr="00856601">
              <w:rPr>
                <w:rFonts w:eastAsia="Times New Roman"/>
                <w:szCs w:val="24"/>
              </w:rPr>
              <w:t>Наименование</w:t>
            </w:r>
          </w:p>
          <w:p w:rsidR="006F37B5" w:rsidRPr="00856601" w:rsidRDefault="006F37B5" w:rsidP="001A25E3">
            <w:pPr>
              <w:ind w:firstLine="0"/>
              <w:jc w:val="center"/>
              <w:rPr>
                <w:rFonts w:eastAsia="Times New Roman"/>
                <w:szCs w:val="24"/>
              </w:rPr>
            </w:pPr>
            <w:r w:rsidRPr="00856601">
              <w:rPr>
                <w:rFonts w:eastAsia="Times New Roman"/>
                <w:szCs w:val="24"/>
              </w:rPr>
              <w:t>населенного пункта</w:t>
            </w:r>
          </w:p>
        </w:tc>
        <w:tc>
          <w:tcPr>
            <w:tcW w:w="1418" w:type="dxa"/>
            <w:vAlign w:val="center"/>
          </w:tcPr>
          <w:p w:rsidR="006F37B5" w:rsidRPr="00856601" w:rsidRDefault="006F37B5" w:rsidP="001A25E3">
            <w:pPr>
              <w:ind w:firstLine="0"/>
              <w:jc w:val="center"/>
              <w:rPr>
                <w:rFonts w:eastAsia="Times New Roman"/>
                <w:szCs w:val="24"/>
              </w:rPr>
            </w:pPr>
            <w:r w:rsidRPr="00856601">
              <w:rPr>
                <w:rFonts w:eastAsia="Times New Roman"/>
                <w:szCs w:val="24"/>
              </w:rPr>
              <w:t>Число жилых домов, единиц</w:t>
            </w:r>
          </w:p>
        </w:tc>
        <w:tc>
          <w:tcPr>
            <w:tcW w:w="1984" w:type="dxa"/>
            <w:tcBorders>
              <w:right w:val="single" w:sz="4" w:space="0" w:color="auto"/>
            </w:tcBorders>
            <w:vAlign w:val="center"/>
          </w:tcPr>
          <w:p w:rsidR="006F37B5" w:rsidRPr="00856601" w:rsidRDefault="006F37B5" w:rsidP="001A25E3">
            <w:pPr>
              <w:ind w:firstLine="0"/>
              <w:jc w:val="center"/>
              <w:rPr>
                <w:rFonts w:eastAsia="Times New Roman"/>
                <w:szCs w:val="24"/>
              </w:rPr>
            </w:pPr>
            <w:r w:rsidRPr="00856601">
              <w:rPr>
                <w:rFonts w:eastAsia="Times New Roman"/>
                <w:szCs w:val="24"/>
              </w:rPr>
              <w:t>Общая площадь жилых помещений в индивидуальных жилых домах, кв</w:t>
            </w:r>
            <w:proofErr w:type="gramStart"/>
            <w:r w:rsidRPr="00856601">
              <w:rPr>
                <w:rFonts w:eastAsia="Times New Roman"/>
                <w:szCs w:val="24"/>
              </w:rPr>
              <w:t>.м</w:t>
            </w:r>
            <w:proofErr w:type="gramEnd"/>
          </w:p>
        </w:tc>
        <w:tc>
          <w:tcPr>
            <w:tcW w:w="1276" w:type="dxa"/>
            <w:tcBorders>
              <w:right w:val="single" w:sz="4" w:space="0" w:color="auto"/>
            </w:tcBorders>
            <w:vAlign w:val="center"/>
          </w:tcPr>
          <w:p w:rsidR="006F37B5" w:rsidRPr="00856601" w:rsidRDefault="006F37B5" w:rsidP="001A25E3">
            <w:pPr>
              <w:ind w:firstLine="0"/>
              <w:jc w:val="center"/>
              <w:rPr>
                <w:rFonts w:eastAsia="Times New Roman"/>
                <w:szCs w:val="24"/>
              </w:rPr>
            </w:pPr>
            <w:r w:rsidRPr="00856601">
              <w:rPr>
                <w:szCs w:val="24"/>
              </w:rPr>
              <w:t>Число квартир, единиц</w:t>
            </w:r>
          </w:p>
        </w:tc>
        <w:tc>
          <w:tcPr>
            <w:tcW w:w="1984" w:type="dxa"/>
            <w:tcBorders>
              <w:right w:val="single" w:sz="4" w:space="0" w:color="auto"/>
            </w:tcBorders>
            <w:vAlign w:val="center"/>
          </w:tcPr>
          <w:p w:rsidR="006F37B5" w:rsidRPr="00856601" w:rsidRDefault="006F37B5" w:rsidP="001A25E3">
            <w:pPr>
              <w:ind w:firstLine="0"/>
              <w:jc w:val="center"/>
              <w:rPr>
                <w:rFonts w:eastAsia="Times New Roman"/>
                <w:szCs w:val="24"/>
              </w:rPr>
            </w:pPr>
            <w:r w:rsidRPr="00856601">
              <w:rPr>
                <w:szCs w:val="24"/>
              </w:rPr>
              <w:t>Общая площадь жилых помещений в многоквартирных домах, кв</w:t>
            </w:r>
            <w:proofErr w:type="gramStart"/>
            <w:r w:rsidRPr="00856601">
              <w:rPr>
                <w:szCs w:val="24"/>
              </w:rPr>
              <w:t>.м</w:t>
            </w:r>
            <w:proofErr w:type="gramEnd"/>
          </w:p>
        </w:tc>
      </w:tr>
      <w:tr w:rsidR="006F37B5" w:rsidRPr="00856601" w:rsidTr="001A25E3">
        <w:trPr>
          <w:trHeight w:val="236"/>
          <w:jc w:val="center"/>
        </w:trPr>
        <w:tc>
          <w:tcPr>
            <w:tcW w:w="584" w:type="dxa"/>
            <w:vAlign w:val="center"/>
          </w:tcPr>
          <w:p w:rsidR="006F37B5" w:rsidRPr="003E3296" w:rsidRDefault="006F37B5" w:rsidP="001A25E3">
            <w:pPr>
              <w:ind w:firstLine="0"/>
              <w:jc w:val="center"/>
              <w:rPr>
                <w:rFonts w:eastAsia="Times New Roman"/>
                <w:sz w:val="20"/>
                <w:szCs w:val="20"/>
                <w:lang w:val="en-US"/>
              </w:rPr>
            </w:pPr>
            <w:r w:rsidRPr="003E3296">
              <w:rPr>
                <w:rFonts w:eastAsia="Times New Roman"/>
                <w:sz w:val="20"/>
                <w:szCs w:val="20"/>
                <w:lang w:val="en-US"/>
              </w:rPr>
              <w:t>1</w:t>
            </w:r>
          </w:p>
        </w:tc>
        <w:tc>
          <w:tcPr>
            <w:tcW w:w="2990" w:type="dxa"/>
            <w:vAlign w:val="center"/>
          </w:tcPr>
          <w:p w:rsidR="006F37B5" w:rsidRPr="003E3296" w:rsidRDefault="006F37B5" w:rsidP="001A25E3">
            <w:pPr>
              <w:ind w:firstLine="0"/>
              <w:jc w:val="center"/>
              <w:rPr>
                <w:rFonts w:eastAsia="Times New Roman"/>
                <w:sz w:val="20"/>
                <w:szCs w:val="20"/>
                <w:lang w:val="en-US"/>
              </w:rPr>
            </w:pPr>
            <w:r w:rsidRPr="003E3296">
              <w:rPr>
                <w:rFonts w:eastAsia="Times New Roman"/>
                <w:sz w:val="20"/>
                <w:szCs w:val="20"/>
                <w:lang w:val="en-US"/>
              </w:rPr>
              <w:t>2</w:t>
            </w:r>
          </w:p>
        </w:tc>
        <w:tc>
          <w:tcPr>
            <w:tcW w:w="1418" w:type="dxa"/>
            <w:vAlign w:val="center"/>
          </w:tcPr>
          <w:p w:rsidR="006F37B5" w:rsidRPr="003E3296" w:rsidRDefault="006F37B5" w:rsidP="001A25E3">
            <w:pPr>
              <w:ind w:firstLine="0"/>
              <w:jc w:val="center"/>
              <w:rPr>
                <w:rFonts w:eastAsia="Times New Roman"/>
                <w:sz w:val="20"/>
                <w:szCs w:val="20"/>
              </w:rPr>
            </w:pPr>
            <w:r w:rsidRPr="003E3296">
              <w:rPr>
                <w:rFonts w:eastAsia="Times New Roman"/>
                <w:sz w:val="20"/>
                <w:szCs w:val="20"/>
              </w:rPr>
              <w:t>3</w:t>
            </w:r>
          </w:p>
        </w:tc>
        <w:tc>
          <w:tcPr>
            <w:tcW w:w="1984" w:type="dxa"/>
            <w:tcBorders>
              <w:right w:val="single" w:sz="4" w:space="0" w:color="auto"/>
            </w:tcBorders>
            <w:vAlign w:val="center"/>
          </w:tcPr>
          <w:p w:rsidR="006F37B5" w:rsidRPr="003E3296" w:rsidRDefault="006F37B5" w:rsidP="001A25E3">
            <w:pPr>
              <w:ind w:firstLine="0"/>
              <w:jc w:val="center"/>
              <w:rPr>
                <w:rFonts w:eastAsia="Times New Roman"/>
                <w:sz w:val="20"/>
                <w:szCs w:val="20"/>
              </w:rPr>
            </w:pPr>
            <w:r w:rsidRPr="003E3296">
              <w:rPr>
                <w:sz w:val="20"/>
                <w:szCs w:val="20"/>
              </w:rPr>
              <w:t>4</w:t>
            </w:r>
          </w:p>
        </w:tc>
        <w:tc>
          <w:tcPr>
            <w:tcW w:w="1276" w:type="dxa"/>
            <w:tcBorders>
              <w:right w:val="single" w:sz="4" w:space="0" w:color="auto"/>
            </w:tcBorders>
            <w:vAlign w:val="center"/>
          </w:tcPr>
          <w:p w:rsidR="006F37B5" w:rsidRPr="003E3296" w:rsidRDefault="006F37B5" w:rsidP="001A25E3">
            <w:pPr>
              <w:ind w:firstLine="0"/>
              <w:jc w:val="center"/>
              <w:rPr>
                <w:rFonts w:eastAsia="Times New Roman"/>
                <w:sz w:val="20"/>
                <w:szCs w:val="20"/>
              </w:rPr>
            </w:pPr>
            <w:r w:rsidRPr="003E3296">
              <w:rPr>
                <w:rFonts w:eastAsia="Times New Roman"/>
                <w:sz w:val="20"/>
                <w:szCs w:val="20"/>
              </w:rPr>
              <w:t>5</w:t>
            </w:r>
          </w:p>
        </w:tc>
        <w:tc>
          <w:tcPr>
            <w:tcW w:w="1984" w:type="dxa"/>
            <w:tcBorders>
              <w:right w:val="single" w:sz="4" w:space="0" w:color="auto"/>
            </w:tcBorders>
            <w:vAlign w:val="center"/>
          </w:tcPr>
          <w:p w:rsidR="006F37B5" w:rsidRPr="003E3296" w:rsidRDefault="006F37B5" w:rsidP="001A25E3">
            <w:pPr>
              <w:ind w:firstLine="0"/>
              <w:jc w:val="center"/>
              <w:rPr>
                <w:rFonts w:eastAsia="Times New Roman"/>
                <w:sz w:val="20"/>
                <w:szCs w:val="20"/>
              </w:rPr>
            </w:pPr>
            <w:r w:rsidRPr="003E3296">
              <w:rPr>
                <w:rFonts w:eastAsia="Times New Roman"/>
                <w:sz w:val="20"/>
                <w:szCs w:val="20"/>
              </w:rPr>
              <w:t>6</w:t>
            </w:r>
          </w:p>
        </w:tc>
      </w:tr>
      <w:tr w:rsidR="006F37B5" w:rsidRPr="00856601" w:rsidTr="001A25E3">
        <w:trPr>
          <w:trHeight w:val="393"/>
          <w:jc w:val="center"/>
        </w:trPr>
        <w:tc>
          <w:tcPr>
            <w:tcW w:w="584" w:type="dxa"/>
            <w:shd w:val="clear" w:color="auto" w:fill="auto"/>
            <w:vAlign w:val="center"/>
          </w:tcPr>
          <w:p w:rsidR="006F37B5" w:rsidRPr="00856601" w:rsidRDefault="006F37B5" w:rsidP="001A25E3">
            <w:pPr>
              <w:ind w:firstLine="0"/>
              <w:jc w:val="center"/>
              <w:rPr>
                <w:rFonts w:eastAsia="Times New Roman"/>
                <w:szCs w:val="24"/>
              </w:rPr>
            </w:pPr>
            <w:r w:rsidRPr="00856601">
              <w:rPr>
                <w:rFonts w:eastAsia="Times New Roman"/>
                <w:szCs w:val="24"/>
              </w:rPr>
              <w:t>1</w:t>
            </w:r>
          </w:p>
        </w:tc>
        <w:tc>
          <w:tcPr>
            <w:tcW w:w="2990" w:type="dxa"/>
            <w:shd w:val="clear" w:color="auto" w:fill="auto"/>
            <w:vAlign w:val="center"/>
          </w:tcPr>
          <w:p w:rsidR="006F37B5" w:rsidRPr="00856601" w:rsidRDefault="006F37B5" w:rsidP="001A25E3">
            <w:pPr>
              <w:ind w:firstLine="0"/>
              <w:jc w:val="center"/>
              <w:rPr>
                <w:rFonts w:eastAsia="Times New Roman"/>
                <w:spacing w:val="-2"/>
                <w:szCs w:val="24"/>
              </w:rPr>
            </w:pPr>
            <w:r w:rsidRPr="00856601">
              <w:rPr>
                <w:rFonts w:eastAsia="Times New Roman"/>
                <w:szCs w:val="24"/>
              </w:rPr>
              <w:t>Махневская поселковая администрация</w:t>
            </w:r>
          </w:p>
        </w:tc>
        <w:tc>
          <w:tcPr>
            <w:tcW w:w="1418" w:type="dxa"/>
            <w:shd w:val="clear" w:color="auto" w:fill="auto"/>
            <w:vAlign w:val="center"/>
          </w:tcPr>
          <w:p w:rsidR="006F37B5" w:rsidRPr="00856601" w:rsidRDefault="0052339E" w:rsidP="001A25E3">
            <w:pPr>
              <w:ind w:firstLine="0"/>
              <w:jc w:val="center"/>
              <w:rPr>
                <w:rFonts w:eastAsia="Times New Roman"/>
                <w:szCs w:val="24"/>
              </w:rPr>
            </w:pPr>
            <w:r w:rsidRPr="00856601">
              <w:rPr>
                <w:rFonts w:eastAsia="Times New Roman"/>
                <w:szCs w:val="24"/>
              </w:rPr>
              <w:t>629</w:t>
            </w:r>
          </w:p>
        </w:tc>
        <w:tc>
          <w:tcPr>
            <w:tcW w:w="1984" w:type="dxa"/>
            <w:tcBorders>
              <w:right w:val="single" w:sz="4" w:space="0" w:color="auto"/>
            </w:tcBorders>
            <w:shd w:val="clear" w:color="auto" w:fill="auto"/>
            <w:vAlign w:val="center"/>
          </w:tcPr>
          <w:p w:rsidR="006F37B5" w:rsidRPr="00856601" w:rsidRDefault="0052339E" w:rsidP="001A25E3">
            <w:pPr>
              <w:ind w:firstLine="0"/>
              <w:jc w:val="center"/>
              <w:rPr>
                <w:rFonts w:eastAsia="Times New Roman"/>
                <w:szCs w:val="24"/>
              </w:rPr>
            </w:pPr>
            <w:r w:rsidRPr="00856601">
              <w:rPr>
                <w:rFonts w:eastAsia="Times New Roman"/>
                <w:szCs w:val="24"/>
              </w:rPr>
              <w:t>30111,7</w:t>
            </w:r>
          </w:p>
        </w:tc>
        <w:tc>
          <w:tcPr>
            <w:tcW w:w="1276" w:type="dxa"/>
            <w:tcBorders>
              <w:right w:val="single" w:sz="4" w:space="0" w:color="auto"/>
            </w:tcBorders>
            <w:shd w:val="clear" w:color="auto" w:fill="auto"/>
            <w:vAlign w:val="center"/>
          </w:tcPr>
          <w:p w:rsidR="006F37B5" w:rsidRPr="00856601" w:rsidRDefault="006F37B5" w:rsidP="001A25E3">
            <w:pPr>
              <w:ind w:firstLine="0"/>
              <w:jc w:val="center"/>
              <w:rPr>
                <w:rFonts w:eastAsia="Times New Roman"/>
                <w:szCs w:val="24"/>
              </w:rPr>
            </w:pPr>
            <w:r w:rsidRPr="00856601">
              <w:rPr>
                <w:szCs w:val="24"/>
              </w:rPr>
              <w:t>700</w:t>
            </w:r>
          </w:p>
        </w:tc>
        <w:tc>
          <w:tcPr>
            <w:tcW w:w="1984" w:type="dxa"/>
            <w:tcBorders>
              <w:right w:val="single" w:sz="4" w:space="0" w:color="auto"/>
            </w:tcBorders>
            <w:shd w:val="clear" w:color="auto" w:fill="auto"/>
            <w:vAlign w:val="center"/>
          </w:tcPr>
          <w:p w:rsidR="006F37B5" w:rsidRPr="00856601" w:rsidRDefault="0052339E" w:rsidP="001A25E3">
            <w:pPr>
              <w:ind w:firstLine="0"/>
              <w:jc w:val="center"/>
              <w:rPr>
                <w:rFonts w:eastAsia="Times New Roman"/>
                <w:szCs w:val="24"/>
              </w:rPr>
            </w:pPr>
            <w:r w:rsidRPr="00856601">
              <w:rPr>
                <w:rFonts w:eastAsia="Times New Roman"/>
                <w:szCs w:val="24"/>
              </w:rPr>
              <w:t>15400,0</w:t>
            </w:r>
          </w:p>
        </w:tc>
      </w:tr>
      <w:tr w:rsidR="006F37B5" w:rsidRPr="00856601" w:rsidTr="001A25E3">
        <w:trPr>
          <w:trHeight w:val="144"/>
          <w:jc w:val="center"/>
        </w:trPr>
        <w:tc>
          <w:tcPr>
            <w:tcW w:w="584" w:type="dxa"/>
            <w:vAlign w:val="center"/>
          </w:tcPr>
          <w:p w:rsidR="006F37B5" w:rsidRPr="00856601" w:rsidRDefault="006F37B5" w:rsidP="001A25E3">
            <w:pPr>
              <w:ind w:firstLine="0"/>
              <w:jc w:val="center"/>
              <w:rPr>
                <w:rFonts w:eastAsia="Times New Roman"/>
                <w:szCs w:val="24"/>
              </w:rPr>
            </w:pPr>
            <w:r w:rsidRPr="00856601">
              <w:rPr>
                <w:szCs w:val="24"/>
              </w:rPr>
              <w:t>2</w:t>
            </w:r>
          </w:p>
        </w:tc>
        <w:tc>
          <w:tcPr>
            <w:tcW w:w="2990" w:type="dxa"/>
            <w:vAlign w:val="center"/>
          </w:tcPr>
          <w:p w:rsidR="006F37B5" w:rsidRPr="00856601" w:rsidRDefault="006F37B5" w:rsidP="001A25E3">
            <w:pPr>
              <w:ind w:firstLine="0"/>
              <w:jc w:val="center"/>
              <w:rPr>
                <w:rFonts w:eastAsia="Times New Roman"/>
                <w:szCs w:val="24"/>
              </w:rPr>
            </w:pPr>
            <w:r w:rsidRPr="00856601">
              <w:rPr>
                <w:rFonts w:eastAsia="Times New Roman"/>
                <w:szCs w:val="24"/>
              </w:rPr>
              <w:t>Измоденовская сельская администрация</w:t>
            </w:r>
          </w:p>
        </w:tc>
        <w:tc>
          <w:tcPr>
            <w:tcW w:w="1418" w:type="dxa"/>
            <w:vAlign w:val="center"/>
          </w:tcPr>
          <w:p w:rsidR="006F37B5" w:rsidRPr="00856601" w:rsidRDefault="006F37B5" w:rsidP="001A25E3">
            <w:pPr>
              <w:ind w:firstLine="0"/>
              <w:jc w:val="center"/>
              <w:rPr>
                <w:rFonts w:eastAsia="Times New Roman"/>
                <w:szCs w:val="24"/>
              </w:rPr>
            </w:pPr>
            <w:r w:rsidRPr="00856601">
              <w:rPr>
                <w:rFonts w:eastAsia="Times New Roman"/>
                <w:szCs w:val="24"/>
              </w:rPr>
              <w:t>211</w:t>
            </w:r>
          </w:p>
        </w:tc>
        <w:tc>
          <w:tcPr>
            <w:tcW w:w="1984" w:type="dxa"/>
            <w:tcBorders>
              <w:right w:val="single" w:sz="4" w:space="0" w:color="auto"/>
            </w:tcBorders>
            <w:vAlign w:val="center"/>
          </w:tcPr>
          <w:p w:rsidR="006F37B5" w:rsidRPr="00856601" w:rsidRDefault="006F37B5" w:rsidP="001A25E3">
            <w:pPr>
              <w:ind w:firstLine="0"/>
              <w:jc w:val="center"/>
              <w:rPr>
                <w:rFonts w:eastAsia="Times New Roman"/>
                <w:szCs w:val="24"/>
              </w:rPr>
            </w:pPr>
            <w:r w:rsidRPr="00856601">
              <w:rPr>
                <w:rFonts w:eastAsia="Times New Roman"/>
                <w:szCs w:val="24"/>
              </w:rPr>
              <w:t>6720</w:t>
            </w:r>
            <w:r w:rsidRPr="00856601">
              <w:rPr>
                <w:szCs w:val="24"/>
              </w:rPr>
              <w:t>,0</w:t>
            </w:r>
          </w:p>
        </w:tc>
        <w:tc>
          <w:tcPr>
            <w:tcW w:w="1276" w:type="dxa"/>
            <w:tcBorders>
              <w:right w:val="single" w:sz="4" w:space="0" w:color="auto"/>
            </w:tcBorders>
            <w:vAlign w:val="center"/>
          </w:tcPr>
          <w:p w:rsidR="006F37B5" w:rsidRPr="00856601" w:rsidRDefault="006F37B5" w:rsidP="001A25E3">
            <w:pPr>
              <w:ind w:firstLine="0"/>
              <w:jc w:val="center"/>
              <w:rPr>
                <w:rFonts w:eastAsia="Times New Roman"/>
                <w:szCs w:val="24"/>
              </w:rPr>
            </w:pPr>
            <w:r w:rsidRPr="00856601">
              <w:rPr>
                <w:szCs w:val="24"/>
              </w:rPr>
              <w:t>159</w:t>
            </w:r>
          </w:p>
        </w:tc>
        <w:tc>
          <w:tcPr>
            <w:tcW w:w="1984" w:type="dxa"/>
            <w:tcBorders>
              <w:right w:val="single" w:sz="4" w:space="0" w:color="auto"/>
            </w:tcBorders>
            <w:vAlign w:val="center"/>
          </w:tcPr>
          <w:p w:rsidR="006F37B5" w:rsidRPr="00856601" w:rsidRDefault="006F37B5" w:rsidP="001A25E3">
            <w:pPr>
              <w:ind w:firstLine="0"/>
              <w:jc w:val="center"/>
              <w:rPr>
                <w:rFonts w:eastAsia="Times New Roman"/>
                <w:szCs w:val="24"/>
              </w:rPr>
            </w:pPr>
            <w:r w:rsidRPr="00856601">
              <w:rPr>
                <w:rFonts w:eastAsia="Times New Roman"/>
                <w:szCs w:val="24"/>
              </w:rPr>
              <w:t>6100,0</w:t>
            </w:r>
          </w:p>
        </w:tc>
      </w:tr>
      <w:tr w:rsidR="006F37B5" w:rsidRPr="00856601" w:rsidTr="001A25E3">
        <w:trPr>
          <w:trHeight w:val="144"/>
          <w:jc w:val="center"/>
        </w:trPr>
        <w:tc>
          <w:tcPr>
            <w:tcW w:w="584" w:type="dxa"/>
            <w:vAlign w:val="center"/>
          </w:tcPr>
          <w:p w:rsidR="006F37B5" w:rsidRPr="00856601" w:rsidRDefault="006F37B5" w:rsidP="001A25E3">
            <w:pPr>
              <w:ind w:firstLine="0"/>
              <w:jc w:val="center"/>
              <w:rPr>
                <w:rFonts w:eastAsia="Times New Roman"/>
                <w:szCs w:val="24"/>
              </w:rPr>
            </w:pPr>
            <w:r w:rsidRPr="00856601">
              <w:rPr>
                <w:szCs w:val="24"/>
              </w:rPr>
              <w:t>3</w:t>
            </w:r>
          </w:p>
        </w:tc>
        <w:tc>
          <w:tcPr>
            <w:tcW w:w="2990" w:type="dxa"/>
            <w:vAlign w:val="center"/>
          </w:tcPr>
          <w:p w:rsidR="006F37B5" w:rsidRPr="00856601" w:rsidRDefault="006F37B5" w:rsidP="001A25E3">
            <w:pPr>
              <w:ind w:firstLine="0"/>
              <w:jc w:val="center"/>
              <w:rPr>
                <w:rFonts w:eastAsia="Times New Roman"/>
                <w:szCs w:val="24"/>
              </w:rPr>
            </w:pPr>
            <w:r w:rsidRPr="00856601">
              <w:rPr>
                <w:rFonts w:eastAsia="Times New Roman"/>
                <w:szCs w:val="24"/>
              </w:rPr>
              <w:t>Кишкинская сельская администрация</w:t>
            </w:r>
          </w:p>
        </w:tc>
        <w:tc>
          <w:tcPr>
            <w:tcW w:w="1418" w:type="dxa"/>
            <w:vAlign w:val="center"/>
          </w:tcPr>
          <w:p w:rsidR="006F37B5" w:rsidRPr="00856601" w:rsidRDefault="006F37B5" w:rsidP="001A25E3">
            <w:pPr>
              <w:ind w:firstLine="0"/>
              <w:jc w:val="center"/>
              <w:rPr>
                <w:rFonts w:eastAsia="Times New Roman"/>
                <w:szCs w:val="24"/>
              </w:rPr>
            </w:pPr>
            <w:r w:rsidRPr="00856601">
              <w:rPr>
                <w:rFonts w:eastAsia="Times New Roman"/>
                <w:szCs w:val="24"/>
              </w:rPr>
              <w:t>149</w:t>
            </w:r>
          </w:p>
        </w:tc>
        <w:tc>
          <w:tcPr>
            <w:tcW w:w="1984" w:type="dxa"/>
            <w:tcBorders>
              <w:right w:val="single" w:sz="4" w:space="0" w:color="auto"/>
            </w:tcBorders>
            <w:vAlign w:val="center"/>
          </w:tcPr>
          <w:p w:rsidR="006F37B5" w:rsidRPr="00856601" w:rsidRDefault="006F37B5" w:rsidP="001A25E3">
            <w:pPr>
              <w:ind w:firstLine="0"/>
              <w:jc w:val="center"/>
              <w:rPr>
                <w:rFonts w:eastAsia="Times New Roman"/>
                <w:szCs w:val="24"/>
              </w:rPr>
            </w:pPr>
            <w:r w:rsidRPr="00856601">
              <w:rPr>
                <w:rFonts w:eastAsia="Times New Roman"/>
                <w:szCs w:val="24"/>
              </w:rPr>
              <w:t>9619,2</w:t>
            </w:r>
          </w:p>
        </w:tc>
        <w:tc>
          <w:tcPr>
            <w:tcW w:w="1276" w:type="dxa"/>
            <w:tcBorders>
              <w:right w:val="single" w:sz="4" w:space="0" w:color="auto"/>
            </w:tcBorders>
            <w:vAlign w:val="center"/>
          </w:tcPr>
          <w:p w:rsidR="006F37B5" w:rsidRPr="00856601" w:rsidRDefault="006F37B5" w:rsidP="001A25E3">
            <w:pPr>
              <w:ind w:firstLine="0"/>
              <w:jc w:val="center"/>
              <w:rPr>
                <w:rFonts w:eastAsia="Times New Roman"/>
                <w:szCs w:val="24"/>
              </w:rPr>
            </w:pPr>
            <w:r w:rsidRPr="00856601">
              <w:rPr>
                <w:szCs w:val="24"/>
              </w:rPr>
              <w:t>45</w:t>
            </w:r>
          </w:p>
        </w:tc>
        <w:tc>
          <w:tcPr>
            <w:tcW w:w="1984" w:type="dxa"/>
            <w:tcBorders>
              <w:right w:val="single" w:sz="4" w:space="0" w:color="auto"/>
            </w:tcBorders>
            <w:vAlign w:val="center"/>
          </w:tcPr>
          <w:p w:rsidR="006F37B5" w:rsidRPr="00856601" w:rsidRDefault="006F37B5" w:rsidP="001A25E3">
            <w:pPr>
              <w:ind w:firstLine="0"/>
              <w:jc w:val="center"/>
              <w:rPr>
                <w:rFonts w:eastAsia="Times New Roman"/>
                <w:szCs w:val="24"/>
              </w:rPr>
            </w:pPr>
            <w:r w:rsidRPr="00856601">
              <w:rPr>
                <w:rFonts w:eastAsia="Times New Roman"/>
                <w:szCs w:val="24"/>
              </w:rPr>
              <w:t>1675,0</w:t>
            </w:r>
          </w:p>
        </w:tc>
      </w:tr>
      <w:tr w:rsidR="006F37B5" w:rsidRPr="00856601" w:rsidTr="001A25E3">
        <w:trPr>
          <w:trHeight w:val="144"/>
          <w:jc w:val="center"/>
        </w:trPr>
        <w:tc>
          <w:tcPr>
            <w:tcW w:w="584" w:type="dxa"/>
            <w:vAlign w:val="center"/>
          </w:tcPr>
          <w:p w:rsidR="006F37B5" w:rsidRPr="00856601" w:rsidRDefault="006F37B5" w:rsidP="001A25E3">
            <w:pPr>
              <w:ind w:firstLine="0"/>
              <w:jc w:val="center"/>
              <w:rPr>
                <w:rFonts w:eastAsia="Times New Roman"/>
                <w:szCs w:val="24"/>
              </w:rPr>
            </w:pPr>
            <w:r w:rsidRPr="00856601">
              <w:rPr>
                <w:szCs w:val="24"/>
              </w:rPr>
              <w:t>4</w:t>
            </w:r>
          </w:p>
        </w:tc>
        <w:tc>
          <w:tcPr>
            <w:tcW w:w="2990" w:type="dxa"/>
            <w:vAlign w:val="center"/>
          </w:tcPr>
          <w:p w:rsidR="006F37B5" w:rsidRPr="00856601" w:rsidRDefault="006F37B5" w:rsidP="001A25E3">
            <w:pPr>
              <w:ind w:firstLine="0"/>
              <w:jc w:val="center"/>
              <w:rPr>
                <w:rFonts w:eastAsia="Times New Roman"/>
                <w:szCs w:val="24"/>
              </w:rPr>
            </w:pPr>
            <w:r w:rsidRPr="00856601">
              <w:rPr>
                <w:rFonts w:eastAsia="Times New Roman"/>
                <w:szCs w:val="24"/>
              </w:rPr>
              <w:t>Мугайская сельская администрация</w:t>
            </w:r>
          </w:p>
        </w:tc>
        <w:tc>
          <w:tcPr>
            <w:tcW w:w="1418" w:type="dxa"/>
            <w:vAlign w:val="center"/>
          </w:tcPr>
          <w:p w:rsidR="006F37B5" w:rsidRPr="00856601" w:rsidRDefault="006F37B5" w:rsidP="001A25E3">
            <w:pPr>
              <w:ind w:firstLine="0"/>
              <w:jc w:val="center"/>
              <w:rPr>
                <w:rFonts w:eastAsia="Times New Roman"/>
                <w:szCs w:val="24"/>
              </w:rPr>
            </w:pPr>
            <w:r w:rsidRPr="00856601">
              <w:rPr>
                <w:rFonts w:eastAsia="Times New Roman"/>
                <w:szCs w:val="24"/>
              </w:rPr>
              <w:t>148</w:t>
            </w:r>
          </w:p>
        </w:tc>
        <w:tc>
          <w:tcPr>
            <w:tcW w:w="1984" w:type="dxa"/>
            <w:tcBorders>
              <w:right w:val="single" w:sz="4" w:space="0" w:color="auto"/>
            </w:tcBorders>
            <w:vAlign w:val="center"/>
          </w:tcPr>
          <w:p w:rsidR="006F37B5" w:rsidRPr="00856601" w:rsidRDefault="006F37B5" w:rsidP="001A25E3">
            <w:pPr>
              <w:ind w:firstLine="0"/>
              <w:jc w:val="center"/>
              <w:rPr>
                <w:rFonts w:eastAsia="Times New Roman"/>
                <w:szCs w:val="24"/>
              </w:rPr>
            </w:pPr>
            <w:r w:rsidRPr="00856601">
              <w:rPr>
                <w:rFonts w:eastAsia="Times New Roman"/>
                <w:szCs w:val="24"/>
              </w:rPr>
              <w:t>8480,1</w:t>
            </w:r>
          </w:p>
        </w:tc>
        <w:tc>
          <w:tcPr>
            <w:tcW w:w="1276" w:type="dxa"/>
            <w:tcBorders>
              <w:right w:val="single" w:sz="4" w:space="0" w:color="auto"/>
            </w:tcBorders>
            <w:vAlign w:val="center"/>
          </w:tcPr>
          <w:p w:rsidR="006F37B5" w:rsidRPr="00856601" w:rsidRDefault="006F37B5" w:rsidP="001A25E3">
            <w:pPr>
              <w:ind w:firstLine="0"/>
              <w:jc w:val="center"/>
              <w:rPr>
                <w:rFonts w:eastAsia="Times New Roman"/>
                <w:szCs w:val="24"/>
              </w:rPr>
            </w:pPr>
            <w:r w:rsidRPr="00856601">
              <w:rPr>
                <w:szCs w:val="24"/>
              </w:rPr>
              <w:t>136</w:t>
            </w:r>
          </w:p>
        </w:tc>
        <w:tc>
          <w:tcPr>
            <w:tcW w:w="1984" w:type="dxa"/>
            <w:tcBorders>
              <w:right w:val="single" w:sz="4" w:space="0" w:color="auto"/>
            </w:tcBorders>
            <w:vAlign w:val="center"/>
          </w:tcPr>
          <w:p w:rsidR="006F37B5" w:rsidRPr="00856601" w:rsidRDefault="006F37B5" w:rsidP="001A25E3">
            <w:pPr>
              <w:ind w:firstLine="0"/>
              <w:jc w:val="center"/>
              <w:rPr>
                <w:rFonts w:eastAsia="Times New Roman"/>
                <w:szCs w:val="24"/>
              </w:rPr>
            </w:pPr>
            <w:r w:rsidRPr="00856601">
              <w:rPr>
                <w:rFonts w:eastAsia="Times New Roman"/>
                <w:szCs w:val="24"/>
              </w:rPr>
              <w:t>5091,7</w:t>
            </w:r>
          </w:p>
        </w:tc>
      </w:tr>
      <w:tr w:rsidR="006F37B5" w:rsidRPr="00856601" w:rsidTr="001A25E3">
        <w:trPr>
          <w:trHeight w:val="144"/>
          <w:jc w:val="center"/>
        </w:trPr>
        <w:tc>
          <w:tcPr>
            <w:tcW w:w="584" w:type="dxa"/>
            <w:vAlign w:val="center"/>
          </w:tcPr>
          <w:p w:rsidR="006F37B5" w:rsidRPr="00856601" w:rsidRDefault="006F37B5" w:rsidP="001A25E3">
            <w:pPr>
              <w:ind w:firstLine="0"/>
              <w:jc w:val="center"/>
              <w:rPr>
                <w:rFonts w:eastAsia="Times New Roman"/>
                <w:szCs w:val="24"/>
              </w:rPr>
            </w:pPr>
            <w:r w:rsidRPr="00856601">
              <w:rPr>
                <w:szCs w:val="24"/>
              </w:rPr>
              <w:t>5</w:t>
            </w:r>
          </w:p>
        </w:tc>
        <w:tc>
          <w:tcPr>
            <w:tcW w:w="2990" w:type="dxa"/>
            <w:vAlign w:val="center"/>
          </w:tcPr>
          <w:p w:rsidR="006F37B5" w:rsidRPr="00856601" w:rsidRDefault="006F37B5" w:rsidP="001A25E3">
            <w:pPr>
              <w:ind w:firstLine="0"/>
              <w:jc w:val="center"/>
              <w:rPr>
                <w:rFonts w:eastAsia="Times New Roman"/>
                <w:szCs w:val="24"/>
              </w:rPr>
            </w:pPr>
            <w:r w:rsidRPr="00856601">
              <w:rPr>
                <w:rFonts w:eastAsia="Times New Roman"/>
                <w:szCs w:val="24"/>
              </w:rPr>
              <w:t>Фоминская сельская администрация</w:t>
            </w:r>
          </w:p>
        </w:tc>
        <w:tc>
          <w:tcPr>
            <w:tcW w:w="1418" w:type="dxa"/>
            <w:vAlign w:val="center"/>
          </w:tcPr>
          <w:p w:rsidR="006F37B5" w:rsidRPr="00856601" w:rsidRDefault="006F37B5" w:rsidP="001A25E3">
            <w:pPr>
              <w:ind w:firstLine="0"/>
              <w:jc w:val="center"/>
              <w:rPr>
                <w:rFonts w:eastAsia="Times New Roman"/>
                <w:szCs w:val="24"/>
              </w:rPr>
            </w:pPr>
            <w:r w:rsidRPr="00856601">
              <w:rPr>
                <w:rFonts w:eastAsia="Times New Roman"/>
                <w:szCs w:val="24"/>
              </w:rPr>
              <w:t>60</w:t>
            </w:r>
          </w:p>
        </w:tc>
        <w:tc>
          <w:tcPr>
            <w:tcW w:w="1984" w:type="dxa"/>
            <w:tcBorders>
              <w:right w:val="single" w:sz="4" w:space="0" w:color="auto"/>
            </w:tcBorders>
            <w:vAlign w:val="center"/>
          </w:tcPr>
          <w:p w:rsidR="006F37B5" w:rsidRPr="00856601" w:rsidRDefault="006F37B5" w:rsidP="001A25E3">
            <w:pPr>
              <w:ind w:firstLine="0"/>
              <w:jc w:val="center"/>
              <w:rPr>
                <w:rFonts w:eastAsia="Times New Roman"/>
                <w:szCs w:val="24"/>
              </w:rPr>
            </w:pPr>
            <w:r w:rsidRPr="00856601">
              <w:rPr>
                <w:rFonts w:eastAsia="Times New Roman"/>
                <w:szCs w:val="24"/>
              </w:rPr>
              <w:t>3994,2</w:t>
            </w:r>
          </w:p>
        </w:tc>
        <w:tc>
          <w:tcPr>
            <w:tcW w:w="1276" w:type="dxa"/>
            <w:tcBorders>
              <w:right w:val="single" w:sz="4" w:space="0" w:color="auto"/>
            </w:tcBorders>
            <w:vAlign w:val="center"/>
          </w:tcPr>
          <w:p w:rsidR="006F37B5" w:rsidRPr="00856601" w:rsidRDefault="006F37B5" w:rsidP="001A25E3">
            <w:pPr>
              <w:ind w:firstLine="0"/>
              <w:jc w:val="center"/>
              <w:rPr>
                <w:rFonts w:eastAsia="Times New Roman"/>
                <w:szCs w:val="24"/>
              </w:rPr>
            </w:pPr>
            <w:r w:rsidRPr="00856601">
              <w:rPr>
                <w:szCs w:val="24"/>
              </w:rPr>
              <w:t>26</w:t>
            </w:r>
          </w:p>
        </w:tc>
        <w:tc>
          <w:tcPr>
            <w:tcW w:w="1984" w:type="dxa"/>
            <w:tcBorders>
              <w:right w:val="single" w:sz="4" w:space="0" w:color="auto"/>
            </w:tcBorders>
            <w:vAlign w:val="center"/>
          </w:tcPr>
          <w:p w:rsidR="006F37B5" w:rsidRPr="00856601" w:rsidRDefault="006F37B5" w:rsidP="001A25E3">
            <w:pPr>
              <w:ind w:firstLine="0"/>
              <w:jc w:val="center"/>
              <w:rPr>
                <w:rFonts w:eastAsia="Times New Roman"/>
                <w:szCs w:val="24"/>
              </w:rPr>
            </w:pPr>
            <w:r w:rsidRPr="00856601">
              <w:rPr>
                <w:rFonts w:eastAsia="Times New Roman"/>
                <w:szCs w:val="24"/>
              </w:rPr>
              <w:t>1326,0</w:t>
            </w:r>
          </w:p>
        </w:tc>
      </w:tr>
      <w:tr w:rsidR="006F37B5" w:rsidRPr="00856601" w:rsidTr="001A25E3">
        <w:trPr>
          <w:trHeight w:val="144"/>
          <w:jc w:val="center"/>
        </w:trPr>
        <w:tc>
          <w:tcPr>
            <w:tcW w:w="584" w:type="dxa"/>
            <w:vAlign w:val="center"/>
          </w:tcPr>
          <w:p w:rsidR="006F37B5" w:rsidRPr="00856601" w:rsidRDefault="006F37B5" w:rsidP="001A25E3">
            <w:pPr>
              <w:ind w:firstLine="0"/>
              <w:jc w:val="center"/>
              <w:rPr>
                <w:rFonts w:eastAsia="Times New Roman"/>
                <w:szCs w:val="24"/>
              </w:rPr>
            </w:pPr>
            <w:r w:rsidRPr="00856601">
              <w:rPr>
                <w:szCs w:val="24"/>
              </w:rPr>
              <w:t>6</w:t>
            </w:r>
          </w:p>
        </w:tc>
        <w:tc>
          <w:tcPr>
            <w:tcW w:w="2990" w:type="dxa"/>
            <w:vAlign w:val="center"/>
          </w:tcPr>
          <w:p w:rsidR="006F37B5" w:rsidRPr="00856601" w:rsidRDefault="006F37B5" w:rsidP="001A25E3">
            <w:pPr>
              <w:ind w:firstLine="0"/>
              <w:jc w:val="center"/>
              <w:rPr>
                <w:rFonts w:eastAsia="Times New Roman"/>
                <w:szCs w:val="24"/>
              </w:rPr>
            </w:pPr>
            <w:r w:rsidRPr="00856601">
              <w:rPr>
                <w:rFonts w:eastAsia="Times New Roman"/>
                <w:szCs w:val="24"/>
              </w:rPr>
              <w:t>Муратковская сельская администрация</w:t>
            </w:r>
          </w:p>
        </w:tc>
        <w:tc>
          <w:tcPr>
            <w:tcW w:w="1418" w:type="dxa"/>
            <w:vAlign w:val="center"/>
          </w:tcPr>
          <w:p w:rsidR="006F37B5" w:rsidRPr="00856601" w:rsidRDefault="006F37B5" w:rsidP="001A25E3">
            <w:pPr>
              <w:ind w:firstLine="0"/>
              <w:jc w:val="center"/>
              <w:rPr>
                <w:rFonts w:eastAsia="Times New Roman"/>
                <w:szCs w:val="24"/>
              </w:rPr>
            </w:pPr>
            <w:r w:rsidRPr="00856601">
              <w:rPr>
                <w:rFonts w:eastAsia="Times New Roman"/>
                <w:szCs w:val="24"/>
              </w:rPr>
              <w:t>57</w:t>
            </w:r>
          </w:p>
        </w:tc>
        <w:tc>
          <w:tcPr>
            <w:tcW w:w="1984" w:type="dxa"/>
            <w:tcBorders>
              <w:right w:val="single" w:sz="4" w:space="0" w:color="auto"/>
            </w:tcBorders>
            <w:vAlign w:val="center"/>
          </w:tcPr>
          <w:p w:rsidR="006F37B5" w:rsidRPr="00856601" w:rsidRDefault="006F37B5" w:rsidP="001A25E3">
            <w:pPr>
              <w:ind w:firstLine="0"/>
              <w:jc w:val="center"/>
              <w:rPr>
                <w:rFonts w:eastAsia="Times New Roman"/>
                <w:szCs w:val="24"/>
              </w:rPr>
            </w:pPr>
            <w:r w:rsidRPr="00856601">
              <w:rPr>
                <w:rFonts w:eastAsia="Times New Roman"/>
                <w:szCs w:val="24"/>
              </w:rPr>
              <w:t>2474</w:t>
            </w:r>
            <w:r w:rsidRPr="00856601">
              <w:rPr>
                <w:szCs w:val="24"/>
              </w:rPr>
              <w:t>,0</w:t>
            </w:r>
          </w:p>
        </w:tc>
        <w:tc>
          <w:tcPr>
            <w:tcW w:w="1276" w:type="dxa"/>
            <w:tcBorders>
              <w:right w:val="single" w:sz="4" w:space="0" w:color="auto"/>
            </w:tcBorders>
            <w:vAlign w:val="center"/>
          </w:tcPr>
          <w:p w:rsidR="006F37B5" w:rsidRPr="00856601" w:rsidRDefault="006F37B5" w:rsidP="001A25E3">
            <w:pPr>
              <w:ind w:firstLine="0"/>
              <w:jc w:val="center"/>
              <w:rPr>
                <w:rFonts w:eastAsia="Times New Roman"/>
                <w:szCs w:val="24"/>
              </w:rPr>
            </w:pPr>
            <w:r w:rsidRPr="00856601">
              <w:rPr>
                <w:szCs w:val="24"/>
              </w:rPr>
              <w:t>131</w:t>
            </w:r>
          </w:p>
        </w:tc>
        <w:tc>
          <w:tcPr>
            <w:tcW w:w="1984" w:type="dxa"/>
            <w:tcBorders>
              <w:right w:val="single" w:sz="4" w:space="0" w:color="auto"/>
            </w:tcBorders>
            <w:vAlign w:val="center"/>
          </w:tcPr>
          <w:p w:rsidR="006F37B5" w:rsidRPr="00856601" w:rsidRDefault="006F37B5" w:rsidP="001A25E3">
            <w:pPr>
              <w:ind w:firstLine="0"/>
              <w:jc w:val="center"/>
              <w:rPr>
                <w:rFonts w:eastAsia="Times New Roman"/>
                <w:szCs w:val="24"/>
              </w:rPr>
            </w:pPr>
            <w:r w:rsidRPr="00856601">
              <w:rPr>
                <w:rFonts w:eastAsia="Times New Roman"/>
                <w:szCs w:val="24"/>
              </w:rPr>
              <w:t>5306,0</w:t>
            </w:r>
          </w:p>
        </w:tc>
      </w:tr>
      <w:tr w:rsidR="006F37B5" w:rsidRPr="00856601" w:rsidTr="001A25E3">
        <w:trPr>
          <w:trHeight w:val="144"/>
          <w:jc w:val="center"/>
        </w:trPr>
        <w:tc>
          <w:tcPr>
            <w:tcW w:w="584" w:type="dxa"/>
            <w:vAlign w:val="center"/>
          </w:tcPr>
          <w:p w:rsidR="006F37B5" w:rsidRPr="00856601" w:rsidRDefault="006F37B5" w:rsidP="001A25E3">
            <w:pPr>
              <w:ind w:firstLine="0"/>
              <w:jc w:val="center"/>
              <w:rPr>
                <w:rFonts w:eastAsia="Times New Roman"/>
                <w:szCs w:val="24"/>
              </w:rPr>
            </w:pPr>
            <w:r w:rsidRPr="00856601">
              <w:rPr>
                <w:szCs w:val="24"/>
              </w:rPr>
              <w:t>7</w:t>
            </w:r>
          </w:p>
        </w:tc>
        <w:tc>
          <w:tcPr>
            <w:tcW w:w="2990" w:type="dxa"/>
            <w:vAlign w:val="center"/>
          </w:tcPr>
          <w:p w:rsidR="006F37B5" w:rsidRPr="00856601" w:rsidRDefault="006F37B5" w:rsidP="001A25E3">
            <w:pPr>
              <w:ind w:firstLine="0"/>
              <w:jc w:val="center"/>
              <w:rPr>
                <w:rFonts w:eastAsia="Times New Roman"/>
                <w:szCs w:val="24"/>
              </w:rPr>
            </w:pPr>
            <w:r w:rsidRPr="00856601">
              <w:rPr>
                <w:rFonts w:eastAsia="Times New Roman"/>
                <w:szCs w:val="24"/>
              </w:rPr>
              <w:t>Санкинская сельская администрация</w:t>
            </w:r>
          </w:p>
        </w:tc>
        <w:tc>
          <w:tcPr>
            <w:tcW w:w="1418" w:type="dxa"/>
            <w:vAlign w:val="center"/>
          </w:tcPr>
          <w:p w:rsidR="006F37B5" w:rsidRPr="00856601" w:rsidRDefault="006F37B5" w:rsidP="001A25E3">
            <w:pPr>
              <w:ind w:firstLine="0"/>
              <w:jc w:val="center"/>
              <w:rPr>
                <w:rFonts w:eastAsia="Times New Roman"/>
                <w:szCs w:val="24"/>
              </w:rPr>
            </w:pPr>
            <w:r w:rsidRPr="00856601">
              <w:rPr>
                <w:rFonts w:eastAsia="Times New Roman"/>
                <w:szCs w:val="24"/>
              </w:rPr>
              <w:t>178</w:t>
            </w:r>
          </w:p>
        </w:tc>
        <w:tc>
          <w:tcPr>
            <w:tcW w:w="1984" w:type="dxa"/>
            <w:tcBorders>
              <w:right w:val="single" w:sz="4" w:space="0" w:color="auto"/>
            </w:tcBorders>
            <w:vAlign w:val="center"/>
          </w:tcPr>
          <w:p w:rsidR="006F37B5" w:rsidRPr="00856601" w:rsidRDefault="006F37B5" w:rsidP="001A25E3">
            <w:pPr>
              <w:ind w:firstLine="0"/>
              <w:jc w:val="center"/>
              <w:rPr>
                <w:rFonts w:eastAsia="Times New Roman"/>
                <w:szCs w:val="24"/>
              </w:rPr>
            </w:pPr>
            <w:r w:rsidRPr="00856601">
              <w:rPr>
                <w:rFonts w:eastAsia="Times New Roman"/>
                <w:szCs w:val="24"/>
              </w:rPr>
              <w:t>11408,6</w:t>
            </w:r>
          </w:p>
        </w:tc>
        <w:tc>
          <w:tcPr>
            <w:tcW w:w="1276" w:type="dxa"/>
            <w:tcBorders>
              <w:right w:val="single" w:sz="4" w:space="0" w:color="auto"/>
            </w:tcBorders>
            <w:vAlign w:val="center"/>
          </w:tcPr>
          <w:p w:rsidR="006F37B5" w:rsidRPr="00856601" w:rsidRDefault="006F37B5" w:rsidP="001A25E3">
            <w:pPr>
              <w:ind w:firstLine="0"/>
              <w:jc w:val="center"/>
              <w:rPr>
                <w:rFonts w:eastAsia="Times New Roman"/>
                <w:szCs w:val="24"/>
              </w:rPr>
            </w:pPr>
            <w:r w:rsidRPr="00856601">
              <w:rPr>
                <w:szCs w:val="24"/>
              </w:rPr>
              <w:t>98</w:t>
            </w:r>
          </w:p>
        </w:tc>
        <w:tc>
          <w:tcPr>
            <w:tcW w:w="1984" w:type="dxa"/>
            <w:tcBorders>
              <w:right w:val="single" w:sz="4" w:space="0" w:color="auto"/>
            </w:tcBorders>
            <w:vAlign w:val="center"/>
          </w:tcPr>
          <w:p w:rsidR="006F37B5" w:rsidRPr="00856601" w:rsidRDefault="006F37B5" w:rsidP="001A25E3">
            <w:pPr>
              <w:ind w:firstLine="0"/>
              <w:jc w:val="center"/>
              <w:rPr>
                <w:rFonts w:eastAsia="Times New Roman"/>
                <w:szCs w:val="24"/>
              </w:rPr>
            </w:pPr>
            <w:r w:rsidRPr="00856601">
              <w:rPr>
                <w:rFonts w:eastAsia="Times New Roman"/>
                <w:szCs w:val="24"/>
              </w:rPr>
              <w:t>6933,8</w:t>
            </w:r>
          </w:p>
        </w:tc>
      </w:tr>
      <w:tr w:rsidR="006F37B5" w:rsidRPr="00856601" w:rsidTr="001A25E3">
        <w:trPr>
          <w:trHeight w:val="144"/>
          <w:jc w:val="center"/>
        </w:trPr>
        <w:tc>
          <w:tcPr>
            <w:tcW w:w="584" w:type="dxa"/>
            <w:vAlign w:val="center"/>
          </w:tcPr>
          <w:p w:rsidR="006F37B5" w:rsidRPr="00856601" w:rsidRDefault="006F37B5" w:rsidP="001A25E3">
            <w:pPr>
              <w:ind w:firstLine="0"/>
              <w:jc w:val="center"/>
              <w:rPr>
                <w:rFonts w:eastAsia="Times New Roman"/>
                <w:szCs w:val="24"/>
              </w:rPr>
            </w:pPr>
            <w:r w:rsidRPr="00856601">
              <w:rPr>
                <w:szCs w:val="24"/>
              </w:rPr>
              <w:t>8</w:t>
            </w:r>
          </w:p>
        </w:tc>
        <w:tc>
          <w:tcPr>
            <w:tcW w:w="2990" w:type="dxa"/>
            <w:vAlign w:val="center"/>
          </w:tcPr>
          <w:p w:rsidR="006F37B5" w:rsidRPr="00856601" w:rsidRDefault="006F37B5" w:rsidP="001A25E3">
            <w:pPr>
              <w:ind w:firstLine="0"/>
              <w:jc w:val="center"/>
              <w:rPr>
                <w:rFonts w:eastAsia="Times New Roman"/>
                <w:szCs w:val="24"/>
              </w:rPr>
            </w:pPr>
            <w:r w:rsidRPr="00856601">
              <w:rPr>
                <w:rFonts w:eastAsia="Times New Roman"/>
                <w:szCs w:val="24"/>
              </w:rPr>
              <w:t>Хабарчихинская сельская администрация</w:t>
            </w:r>
          </w:p>
        </w:tc>
        <w:tc>
          <w:tcPr>
            <w:tcW w:w="1418" w:type="dxa"/>
            <w:vAlign w:val="center"/>
          </w:tcPr>
          <w:p w:rsidR="006F37B5" w:rsidRPr="00856601" w:rsidRDefault="006F37B5" w:rsidP="001A25E3">
            <w:pPr>
              <w:ind w:firstLine="0"/>
              <w:jc w:val="center"/>
              <w:rPr>
                <w:rFonts w:eastAsia="Times New Roman"/>
                <w:szCs w:val="24"/>
              </w:rPr>
            </w:pPr>
            <w:r w:rsidRPr="00856601">
              <w:rPr>
                <w:rFonts w:eastAsia="Times New Roman"/>
                <w:szCs w:val="24"/>
              </w:rPr>
              <w:t>40</w:t>
            </w:r>
          </w:p>
        </w:tc>
        <w:tc>
          <w:tcPr>
            <w:tcW w:w="1984" w:type="dxa"/>
            <w:tcBorders>
              <w:right w:val="single" w:sz="4" w:space="0" w:color="auto"/>
            </w:tcBorders>
            <w:vAlign w:val="center"/>
          </w:tcPr>
          <w:p w:rsidR="006F37B5" w:rsidRPr="00856601" w:rsidRDefault="006F37B5" w:rsidP="001A25E3">
            <w:pPr>
              <w:ind w:firstLine="0"/>
              <w:jc w:val="center"/>
              <w:rPr>
                <w:rFonts w:eastAsia="Times New Roman"/>
                <w:szCs w:val="24"/>
              </w:rPr>
            </w:pPr>
            <w:r w:rsidRPr="00856601">
              <w:rPr>
                <w:rFonts w:eastAsia="Times New Roman"/>
                <w:szCs w:val="24"/>
              </w:rPr>
              <w:t>1569,0</w:t>
            </w:r>
          </w:p>
        </w:tc>
        <w:tc>
          <w:tcPr>
            <w:tcW w:w="1276" w:type="dxa"/>
            <w:tcBorders>
              <w:right w:val="single" w:sz="4" w:space="0" w:color="auto"/>
            </w:tcBorders>
            <w:vAlign w:val="center"/>
          </w:tcPr>
          <w:p w:rsidR="006F37B5" w:rsidRPr="00856601" w:rsidRDefault="006F37B5" w:rsidP="001A25E3">
            <w:pPr>
              <w:ind w:firstLine="0"/>
              <w:jc w:val="center"/>
              <w:rPr>
                <w:rFonts w:eastAsia="Times New Roman"/>
                <w:szCs w:val="24"/>
              </w:rPr>
            </w:pPr>
            <w:r w:rsidRPr="00856601">
              <w:rPr>
                <w:szCs w:val="24"/>
              </w:rPr>
              <w:t>174</w:t>
            </w:r>
          </w:p>
        </w:tc>
        <w:tc>
          <w:tcPr>
            <w:tcW w:w="1984" w:type="dxa"/>
            <w:tcBorders>
              <w:right w:val="single" w:sz="4" w:space="0" w:color="auto"/>
            </w:tcBorders>
            <w:vAlign w:val="center"/>
          </w:tcPr>
          <w:p w:rsidR="006F37B5" w:rsidRPr="00856601" w:rsidRDefault="006F37B5" w:rsidP="001A25E3">
            <w:pPr>
              <w:ind w:firstLine="0"/>
              <w:jc w:val="center"/>
              <w:rPr>
                <w:rFonts w:eastAsia="Times New Roman"/>
                <w:szCs w:val="24"/>
              </w:rPr>
            </w:pPr>
            <w:r w:rsidRPr="00856601">
              <w:rPr>
                <w:rFonts w:eastAsia="Times New Roman"/>
                <w:szCs w:val="24"/>
              </w:rPr>
              <w:t>3224,0</w:t>
            </w:r>
          </w:p>
        </w:tc>
      </w:tr>
      <w:tr w:rsidR="006F37B5" w:rsidRPr="00856601" w:rsidTr="001A25E3">
        <w:trPr>
          <w:trHeight w:val="144"/>
          <w:jc w:val="center"/>
        </w:trPr>
        <w:tc>
          <w:tcPr>
            <w:tcW w:w="584" w:type="dxa"/>
            <w:vAlign w:val="center"/>
          </w:tcPr>
          <w:p w:rsidR="006F37B5" w:rsidRPr="00856601" w:rsidRDefault="006F37B5" w:rsidP="001A25E3">
            <w:pPr>
              <w:ind w:firstLine="0"/>
              <w:jc w:val="center"/>
              <w:rPr>
                <w:rFonts w:eastAsia="Times New Roman"/>
                <w:szCs w:val="24"/>
              </w:rPr>
            </w:pPr>
            <w:r w:rsidRPr="00856601">
              <w:rPr>
                <w:szCs w:val="24"/>
              </w:rPr>
              <w:t>9</w:t>
            </w:r>
          </w:p>
        </w:tc>
        <w:tc>
          <w:tcPr>
            <w:tcW w:w="2990" w:type="dxa"/>
            <w:vAlign w:val="center"/>
          </w:tcPr>
          <w:p w:rsidR="006F37B5" w:rsidRPr="00856601" w:rsidRDefault="006F37B5" w:rsidP="001A25E3">
            <w:pPr>
              <w:ind w:firstLine="0"/>
              <w:jc w:val="center"/>
              <w:rPr>
                <w:rFonts w:eastAsia="Times New Roman"/>
                <w:szCs w:val="24"/>
              </w:rPr>
            </w:pPr>
            <w:r w:rsidRPr="00856601">
              <w:rPr>
                <w:rFonts w:eastAsia="Times New Roman"/>
                <w:szCs w:val="24"/>
              </w:rPr>
              <w:t>Калачинская сельская администрация</w:t>
            </w:r>
          </w:p>
        </w:tc>
        <w:tc>
          <w:tcPr>
            <w:tcW w:w="1418" w:type="dxa"/>
            <w:vAlign w:val="center"/>
          </w:tcPr>
          <w:p w:rsidR="006F37B5" w:rsidRPr="00856601" w:rsidRDefault="006F37B5" w:rsidP="001A25E3">
            <w:pPr>
              <w:ind w:firstLine="0"/>
              <w:jc w:val="center"/>
              <w:rPr>
                <w:rFonts w:eastAsia="Times New Roman"/>
                <w:szCs w:val="24"/>
              </w:rPr>
            </w:pPr>
            <w:r w:rsidRPr="00856601">
              <w:rPr>
                <w:rFonts w:eastAsia="Times New Roman"/>
                <w:szCs w:val="24"/>
              </w:rPr>
              <w:t>23</w:t>
            </w:r>
          </w:p>
        </w:tc>
        <w:tc>
          <w:tcPr>
            <w:tcW w:w="1984" w:type="dxa"/>
            <w:tcBorders>
              <w:right w:val="single" w:sz="4" w:space="0" w:color="auto"/>
            </w:tcBorders>
            <w:vAlign w:val="center"/>
          </w:tcPr>
          <w:p w:rsidR="006F37B5" w:rsidRPr="00856601" w:rsidRDefault="006F37B5" w:rsidP="001A25E3">
            <w:pPr>
              <w:ind w:firstLine="0"/>
              <w:jc w:val="center"/>
              <w:rPr>
                <w:rFonts w:eastAsia="Times New Roman"/>
                <w:szCs w:val="24"/>
              </w:rPr>
            </w:pPr>
            <w:r w:rsidRPr="00856601">
              <w:rPr>
                <w:rFonts w:eastAsia="Times New Roman"/>
                <w:szCs w:val="24"/>
              </w:rPr>
              <w:t>1243</w:t>
            </w:r>
            <w:r w:rsidRPr="00856601">
              <w:rPr>
                <w:szCs w:val="24"/>
              </w:rPr>
              <w:t>,0</w:t>
            </w:r>
          </w:p>
        </w:tc>
        <w:tc>
          <w:tcPr>
            <w:tcW w:w="1276" w:type="dxa"/>
            <w:tcBorders>
              <w:right w:val="single" w:sz="4" w:space="0" w:color="auto"/>
            </w:tcBorders>
            <w:vAlign w:val="center"/>
          </w:tcPr>
          <w:p w:rsidR="006F37B5" w:rsidRPr="00856601" w:rsidRDefault="006F37B5" w:rsidP="001A25E3">
            <w:pPr>
              <w:ind w:firstLine="0"/>
              <w:jc w:val="center"/>
              <w:rPr>
                <w:rFonts w:eastAsia="Times New Roman"/>
                <w:szCs w:val="24"/>
              </w:rPr>
            </w:pPr>
            <w:r w:rsidRPr="00856601">
              <w:rPr>
                <w:szCs w:val="24"/>
              </w:rPr>
              <w:t>28</w:t>
            </w:r>
          </w:p>
        </w:tc>
        <w:tc>
          <w:tcPr>
            <w:tcW w:w="1984" w:type="dxa"/>
            <w:tcBorders>
              <w:right w:val="single" w:sz="4" w:space="0" w:color="auto"/>
            </w:tcBorders>
            <w:vAlign w:val="center"/>
          </w:tcPr>
          <w:p w:rsidR="006F37B5" w:rsidRPr="00856601" w:rsidRDefault="006F37B5" w:rsidP="001A25E3">
            <w:pPr>
              <w:ind w:firstLine="0"/>
              <w:jc w:val="center"/>
              <w:rPr>
                <w:rFonts w:eastAsia="Times New Roman"/>
                <w:szCs w:val="24"/>
              </w:rPr>
            </w:pPr>
            <w:r w:rsidRPr="00856601">
              <w:rPr>
                <w:rFonts w:eastAsia="Times New Roman"/>
                <w:szCs w:val="24"/>
              </w:rPr>
              <w:t>390,0</w:t>
            </w:r>
          </w:p>
        </w:tc>
      </w:tr>
      <w:tr w:rsidR="006F37B5" w:rsidRPr="00856601" w:rsidTr="001A25E3">
        <w:trPr>
          <w:trHeight w:val="144"/>
          <w:jc w:val="center"/>
        </w:trPr>
        <w:tc>
          <w:tcPr>
            <w:tcW w:w="584" w:type="dxa"/>
            <w:vAlign w:val="center"/>
          </w:tcPr>
          <w:p w:rsidR="006F37B5" w:rsidRPr="00856601" w:rsidRDefault="006F37B5" w:rsidP="001A25E3">
            <w:pPr>
              <w:ind w:firstLine="0"/>
              <w:jc w:val="center"/>
              <w:rPr>
                <w:rFonts w:eastAsia="Times New Roman"/>
                <w:szCs w:val="24"/>
              </w:rPr>
            </w:pPr>
            <w:r w:rsidRPr="00856601">
              <w:rPr>
                <w:rFonts w:eastAsia="Times New Roman"/>
                <w:szCs w:val="24"/>
              </w:rPr>
              <w:t>1</w:t>
            </w:r>
            <w:r w:rsidRPr="00856601">
              <w:rPr>
                <w:szCs w:val="24"/>
              </w:rPr>
              <w:t>0</w:t>
            </w:r>
          </w:p>
        </w:tc>
        <w:tc>
          <w:tcPr>
            <w:tcW w:w="2990" w:type="dxa"/>
            <w:vAlign w:val="center"/>
          </w:tcPr>
          <w:p w:rsidR="006F37B5" w:rsidRPr="00856601" w:rsidRDefault="006F37B5" w:rsidP="001A25E3">
            <w:pPr>
              <w:ind w:firstLine="0"/>
              <w:jc w:val="center"/>
              <w:rPr>
                <w:rFonts w:eastAsia="Times New Roman"/>
                <w:szCs w:val="24"/>
              </w:rPr>
            </w:pPr>
            <w:r w:rsidRPr="00856601">
              <w:rPr>
                <w:rFonts w:eastAsia="Times New Roman"/>
                <w:szCs w:val="24"/>
              </w:rPr>
              <w:t>Большеерзовская сельская администрация</w:t>
            </w:r>
          </w:p>
        </w:tc>
        <w:tc>
          <w:tcPr>
            <w:tcW w:w="1418" w:type="dxa"/>
            <w:vAlign w:val="center"/>
          </w:tcPr>
          <w:p w:rsidR="006F37B5" w:rsidRPr="00856601" w:rsidRDefault="006F37B5" w:rsidP="001A25E3">
            <w:pPr>
              <w:ind w:firstLine="0"/>
              <w:jc w:val="center"/>
              <w:rPr>
                <w:rFonts w:eastAsia="Times New Roman"/>
                <w:szCs w:val="24"/>
              </w:rPr>
            </w:pPr>
            <w:r w:rsidRPr="00856601">
              <w:rPr>
                <w:rFonts w:eastAsia="Times New Roman"/>
                <w:szCs w:val="24"/>
              </w:rPr>
              <w:t>71</w:t>
            </w:r>
          </w:p>
        </w:tc>
        <w:tc>
          <w:tcPr>
            <w:tcW w:w="1984" w:type="dxa"/>
            <w:tcBorders>
              <w:right w:val="single" w:sz="4" w:space="0" w:color="auto"/>
            </w:tcBorders>
            <w:vAlign w:val="center"/>
          </w:tcPr>
          <w:p w:rsidR="006F37B5" w:rsidRPr="00856601" w:rsidRDefault="006F37B5" w:rsidP="001A25E3">
            <w:pPr>
              <w:ind w:firstLine="0"/>
              <w:jc w:val="center"/>
              <w:rPr>
                <w:rFonts w:eastAsia="Times New Roman"/>
                <w:szCs w:val="24"/>
              </w:rPr>
            </w:pPr>
            <w:r w:rsidRPr="00856601">
              <w:rPr>
                <w:rFonts w:eastAsia="Times New Roman"/>
                <w:szCs w:val="24"/>
              </w:rPr>
              <w:t>3326</w:t>
            </w:r>
            <w:r w:rsidRPr="00856601">
              <w:rPr>
                <w:szCs w:val="24"/>
              </w:rPr>
              <w:t>,0</w:t>
            </w:r>
          </w:p>
        </w:tc>
        <w:tc>
          <w:tcPr>
            <w:tcW w:w="1276" w:type="dxa"/>
            <w:tcBorders>
              <w:right w:val="single" w:sz="4" w:space="0" w:color="auto"/>
            </w:tcBorders>
            <w:vAlign w:val="center"/>
          </w:tcPr>
          <w:p w:rsidR="006F37B5" w:rsidRPr="00856601" w:rsidRDefault="006F37B5" w:rsidP="001A25E3">
            <w:pPr>
              <w:ind w:firstLine="0"/>
              <w:jc w:val="center"/>
              <w:rPr>
                <w:rFonts w:eastAsia="Times New Roman"/>
                <w:szCs w:val="24"/>
              </w:rPr>
            </w:pPr>
            <w:r w:rsidRPr="00856601">
              <w:rPr>
                <w:szCs w:val="24"/>
              </w:rPr>
              <w:t>2</w:t>
            </w:r>
          </w:p>
        </w:tc>
        <w:tc>
          <w:tcPr>
            <w:tcW w:w="1984" w:type="dxa"/>
            <w:tcBorders>
              <w:right w:val="single" w:sz="4" w:space="0" w:color="auto"/>
            </w:tcBorders>
            <w:vAlign w:val="center"/>
          </w:tcPr>
          <w:p w:rsidR="006F37B5" w:rsidRPr="00856601" w:rsidRDefault="006F37B5" w:rsidP="001A25E3">
            <w:pPr>
              <w:ind w:firstLine="0"/>
              <w:jc w:val="center"/>
              <w:rPr>
                <w:rFonts w:eastAsia="Times New Roman"/>
                <w:szCs w:val="24"/>
              </w:rPr>
            </w:pPr>
            <w:r w:rsidRPr="00856601">
              <w:rPr>
                <w:rFonts w:eastAsia="Times New Roman"/>
                <w:szCs w:val="24"/>
              </w:rPr>
              <w:t>82,0</w:t>
            </w:r>
          </w:p>
        </w:tc>
      </w:tr>
      <w:tr w:rsidR="006F37B5" w:rsidRPr="00856601" w:rsidTr="001A25E3">
        <w:trPr>
          <w:trHeight w:val="144"/>
          <w:jc w:val="center"/>
        </w:trPr>
        <w:tc>
          <w:tcPr>
            <w:tcW w:w="584" w:type="dxa"/>
            <w:vAlign w:val="center"/>
          </w:tcPr>
          <w:p w:rsidR="006F37B5" w:rsidRPr="00856601" w:rsidRDefault="006F37B5" w:rsidP="001A25E3">
            <w:pPr>
              <w:ind w:firstLine="0"/>
              <w:jc w:val="center"/>
              <w:rPr>
                <w:rFonts w:eastAsia="Times New Roman"/>
                <w:szCs w:val="24"/>
              </w:rPr>
            </w:pPr>
            <w:r w:rsidRPr="00856601">
              <w:rPr>
                <w:rFonts w:eastAsia="Times New Roman"/>
                <w:szCs w:val="24"/>
              </w:rPr>
              <w:t>1</w:t>
            </w:r>
            <w:r w:rsidRPr="00856601">
              <w:rPr>
                <w:szCs w:val="24"/>
              </w:rPr>
              <w:t>1</w:t>
            </w:r>
          </w:p>
        </w:tc>
        <w:tc>
          <w:tcPr>
            <w:tcW w:w="2990" w:type="dxa"/>
            <w:vAlign w:val="center"/>
          </w:tcPr>
          <w:p w:rsidR="006F37B5" w:rsidRPr="00856601" w:rsidRDefault="006F37B5" w:rsidP="001A25E3">
            <w:pPr>
              <w:ind w:firstLine="0"/>
              <w:jc w:val="center"/>
              <w:rPr>
                <w:rFonts w:eastAsia="Times New Roman"/>
                <w:szCs w:val="24"/>
              </w:rPr>
            </w:pPr>
            <w:r w:rsidRPr="00856601">
              <w:rPr>
                <w:rFonts w:eastAsia="Times New Roman"/>
                <w:szCs w:val="24"/>
              </w:rPr>
              <w:t>Кокшаровская сельская администрация</w:t>
            </w:r>
          </w:p>
        </w:tc>
        <w:tc>
          <w:tcPr>
            <w:tcW w:w="1418" w:type="dxa"/>
            <w:vAlign w:val="center"/>
          </w:tcPr>
          <w:p w:rsidR="006F37B5" w:rsidRPr="00856601" w:rsidRDefault="006F37B5" w:rsidP="001A25E3">
            <w:pPr>
              <w:ind w:firstLine="0"/>
              <w:jc w:val="center"/>
              <w:rPr>
                <w:rFonts w:eastAsia="Times New Roman"/>
                <w:szCs w:val="24"/>
              </w:rPr>
            </w:pPr>
            <w:r w:rsidRPr="00856601">
              <w:rPr>
                <w:rFonts w:eastAsia="Times New Roman"/>
                <w:szCs w:val="24"/>
              </w:rPr>
              <w:t>88</w:t>
            </w:r>
          </w:p>
        </w:tc>
        <w:tc>
          <w:tcPr>
            <w:tcW w:w="1984" w:type="dxa"/>
            <w:tcBorders>
              <w:right w:val="single" w:sz="4" w:space="0" w:color="auto"/>
            </w:tcBorders>
            <w:vAlign w:val="center"/>
          </w:tcPr>
          <w:p w:rsidR="006F37B5" w:rsidRPr="00856601" w:rsidRDefault="006F37B5" w:rsidP="001A25E3">
            <w:pPr>
              <w:ind w:firstLine="0"/>
              <w:jc w:val="center"/>
              <w:rPr>
                <w:rFonts w:eastAsia="Times New Roman"/>
                <w:szCs w:val="24"/>
              </w:rPr>
            </w:pPr>
            <w:r w:rsidRPr="00856601">
              <w:rPr>
                <w:rFonts w:eastAsia="Times New Roman"/>
                <w:szCs w:val="24"/>
              </w:rPr>
              <w:t>3656,1</w:t>
            </w:r>
          </w:p>
        </w:tc>
        <w:tc>
          <w:tcPr>
            <w:tcW w:w="1276" w:type="dxa"/>
            <w:tcBorders>
              <w:right w:val="single" w:sz="4" w:space="0" w:color="auto"/>
            </w:tcBorders>
            <w:vAlign w:val="center"/>
          </w:tcPr>
          <w:p w:rsidR="006F37B5" w:rsidRPr="00856601" w:rsidRDefault="006F37B5" w:rsidP="001A25E3">
            <w:pPr>
              <w:ind w:firstLine="0"/>
              <w:jc w:val="center"/>
              <w:rPr>
                <w:rFonts w:eastAsia="Times New Roman"/>
                <w:szCs w:val="24"/>
              </w:rPr>
            </w:pPr>
            <w:r w:rsidRPr="00856601">
              <w:rPr>
                <w:szCs w:val="24"/>
              </w:rPr>
              <w:t>6</w:t>
            </w:r>
          </w:p>
        </w:tc>
        <w:tc>
          <w:tcPr>
            <w:tcW w:w="1984" w:type="dxa"/>
            <w:tcBorders>
              <w:right w:val="single" w:sz="4" w:space="0" w:color="auto"/>
            </w:tcBorders>
            <w:vAlign w:val="center"/>
          </w:tcPr>
          <w:p w:rsidR="006F37B5" w:rsidRPr="00856601" w:rsidRDefault="006F37B5" w:rsidP="001A25E3">
            <w:pPr>
              <w:ind w:firstLine="0"/>
              <w:jc w:val="center"/>
              <w:rPr>
                <w:rFonts w:eastAsia="Times New Roman"/>
                <w:szCs w:val="24"/>
              </w:rPr>
            </w:pPr>
            <w:r w:rsidRPr="00856601">
              <w:rPr>
                <w:rFonts w:eastAsia="Times New Roman"/>
                <w:szCs w:val="24"/>
              </w:rPr>
              <w:t>149,7</w:t>
            </w:r>
          </w:p>
        </w:tc>
      </w:tr>
      <w:tr w:rsidR="006F37B5" w:rsidRPr="00856601" w:rsidTr="001A25E3">
        <w:trPr>
          <w:trHeight w:val="144"/>
          <w:jc w:val="center"/>
        </w:trPr>
        <w:tc>
          <w:tcPr>
            <w:tcW w:w="584" w:type="dxa"/>
            <w:vAlign w:val="center"/>
          </w:tcPr>
          <w:p w:rsidR="006F37B5" w:rsidRPr="00856601" w:rsidRDefault="006F37B5" w:rsidP="001A25E3">
            <w:pPr>
              <w:ind w:firstLine="0"/>
              <w:jc w:val="center"/>
              <w:rPr>
                <w:rFonts w:eastAsia="Times New Roman"/>
                <w:szCs w:val="24"/>
              </w:rPr>
            </w:pPr>
            <w:r w:rsidRPr="00856601">
              <w:rPr>
                <w:rFonts w:eastAsia="Times New Roman"/>
                <w:szCs w:val="24"/>
              </w:rPr>
              <w:t>1</w:t>
            </w:r>
            <w:r w:rsidRPr="00856601">
              <w:rPr>
                <w:szCs w:val="24"/>
              </w:rPr>
              <w:t>2</w:t>
            </w:r>
          </w:p>
        </w:tc>
        <w:tc>
          <w:tcPr>
            <w:tcW w:w="2990" w:type="dxa"/>
            <w:vAlign w:val="center"/>
          </w:tcPr>
          <w:p w:rsidR="006F37B5" w:rsidRPr="00856601" w:rsidRDefault="006F37B5" w:rsidP="001A25E3">
            <w:pPr>
              <w:ind w:firstLine="0"/>
              <w:jc w:val="center"/>
              <w:rPr>
                <w:rFonts w:eastAsia="Times New Roman"/>
                <w:szCs w:val="24"/>
              </w:rPr>
            </w:pPr>
            <w:r w:rsidRPr="00856601">
              <w:rPr>
                <w:rFonts w:eastAsia="Times New Roman"/>
                <w:szCs w:val="24"/>
              </w:rPr>
              <w:t>Таежная сельская администрация</w:t>
            </w:r>
          </w:p>
        </w:tc>
        <w:tc>
          <w:tcPr>
            <w:tcW w:w="1418" w:type="dxa"/>
            <w:vAlign w:val="center"/>
          </w:tcPr>
          <w:p w:rsidR="006F37B5" w:rsidRPr="00856601" w:rsidRDefault="006F37B5" w:rsidP="001A25E3">
            <w:pPr>
              <w:ind w:firstLine="0"/>
              <w:jc w:val="center"/>
              <w:rPr>
                <w:rFonts w:eastAsia="Times New Roman"/>
                <w:szCs w:val="24"/>
              </w:rPr>
            </w:pPr>
            <w:r w:rsidRPr="00856601">
              <w:rPr>
                <w:rFonts w:eastAsia="Times New Roman"/>
                <w:szCs w:val="24"/>
              </w:rPr>
              <w:t>34</w:t>
            </w:r>
          </w:p>
        </w:tc>
        <w:tc>
          <w:tcPr>
            <w:tcW w:w="1984" w:type="dxa"/>
            <w:tcBorders>
              <w:right w:val="single" w:sz="4" w:space="0" w:color="auto"/>
            </w:tcBorders>
            <w:vAlign w:val="center"/>
          </w:tcPr>
          <w:p w:rsidR="006F37B5" w:rsidRPr="00856601" w:rsidRDefault="006F37B5" w:rsidP="001A25E3">
            <w:pPr>
              <w:ind w:firstLine="0"/>
              <w:jc w:val="center"/>
              <w:rPr>
                <w:rFonts w:eastAsia="Times New Roman"/>
                <w:szCs w:val="24"/>
              </w:rPr>
            </w:pPr>
            <w:r w:rsidRPr="00856601">
              <w:rPr>
                <w:rFonts w:eastAsia="Times New Roman"/>
                <w:szCs w:val="24"/>
              </w:rPr>
              <w:t>1379</w:t>
            </w:r>
            <w:r w:rsidRPr="00856601">
              <w:rPr>
                <w:szCs w:val="24"/>
              </w:rPr>
              <w:t>,0</w:t>
            </w:r>
          </w:p>
        </w:tc>
        <w:tc>
          <w:tcPr>
            <w:tcW w:w="1276" w:type="dxa"/>
            <w:tcBorders>
              <w:right w:val="single" w:sz="4" w:space="0" w:color="auto"/>
            </w:tcBorders>
            <w:vAlign w:val="center"/>
          </w:tcPr>
          <w:p w:rsidR="006F37B5" w:rsidRPr="00856601" w:rsidRDefault="006F37B5" w:rsidP="001A25E3">
            <w:pPr>
              <w:ind w:firstLine="0"/>
              <w:jc w:val="center"/>
              <w:rPr>
                <w:rFonts w:eastAsia="Times New Roman"/>
                <w:szCs w:val="24"/>
              </w:rPr>
            </w:pPr>
            <w:r w:rsidRPr="00856601">
              <w:rPr>
                <w:szCs w:val="24"/>
              </w:rPr>
              <w:t>94</w:t>
            </w:r>
          </w:p>
        </w:tc>
        <w:tc>
          <w:tcPr>
            <w:tcW w:w="1984" w:type="dxa"/>
            <w:tcBorders>
              <w:right w:val="single" w:sz="4" w:space="0" w:color="auto"/>
            </w:tcBorders>
            <w:vAlign w:val="center"/>
          </w:tcPr>
          <w:p w:rsidR="006F37B5" w:rsidRPr="00856601" w:rsidRDefault="006F37B5" w:rsidP="001A25E3">
            <w:pPr>
              <w:ind w:firstLine="0"/>
              <w:jc w:val="center"/>
              <w:rPr>
                <w:rFonts w:eastAsia="Times New Roman"/>
                <w:szCs w:val="24"/>
              </w:rPr>
            </w:pPr>
            <w:r w:rsidRPr="00856601">
              <w:rPr>
                <w:rFonts w:eastAsia="Times New Roman"/>
                <w:szCs w:val="24"/>
              </w:rPr>
              <w:t>2806,0</w:t>
            </w:r>
          </w:p>
        </w:tc>
      </w:tr>
      <w:tr w:rsidR="006F37B5" w:rsidRPr="00856601" w:rsidTr="001A25E3">
        <w:trPr>
          <w:trHeight w:val="144"/>
          <w:jc w:val="center"/>
        </w:trPr>
        <w:tc>
          <w:tcPr>
            <w:tcW w:w="584" w:type="dxa"/>
            <w:vAlign w:val="center"/>
          </w:tcPr>
          <w:p w:rsidR="006F37B5" w:rsidRPr="00856601" w:rsidRDefault="006F37B5" w:rsidP="001A25E3">
            <w:pPr>
              <w:ind w:firstLine="0"/>
              <w:jc w:val="center"/>
              <w:rPr>
                <w:rFonts w:eastAsia="Times New Roman"/>
                <w:szCs w:val="24"/>
              </w:rPr>
            </w:pPr>
          </w:p>
        </w:tc>
        <w:tc>
          <w:tcPr>
            <w:tcW w:w="2990" w:type="dxa"/>
            <w:vAlign w:val="center"/>
          </w:tcPr>
          <w:p w:rsidR="006F37B5" w:rsidRPr="00856601" w:rsidRDefault="006F37B5" w:rsidP="001A25E3">
            <w:pPr>
              <w:ind w:firstLine="0"/>
              <w:jc w:val="center"/>
              <w:rPr>
                <w:rFonts w:eastAsia="Times New Roman"/>
                <w:szCs w:val="24"/>
              </w:rPr>
            </w:pPr>
            <w:r w:rsidRPr="00856601">
              <w:rPr>
                <w:rFonts w:eastAsia="Times New Roman"/>
                <w:szCs w:val="24"/>
              </w:rPr>
              <w:t>ВСЕГО</w:t>
            </w:r>
          </w:p>
        </w:tc>
        <w:tc>
          <w:tcPr>
            <w:tcW w:w="1418" w:type="dxa"/>
            <w:vAlign w:val="center"/>
          </w:tcPr>
          <w:p w:rsidR="006F37B5" w:rsidRPr="00856601" w:rsidRDefault="0052339E" w:rsidP="001A25E3">
            <w:pPr>
              <w:ind w:firstLine="0"/>
              <w:jc w:val="center"/>
              <w:rPr>
                <w:rFonts w:eastAsia="Times New Roman"/>
                <w:szCs w:val="24"/>
              </w:rPr>
            </w:pPr>
            <w:r w:rsidRPr="00856601">
              <w:rPr>
                <w:rFonts w:eastAsia="Times New Roman"/>
                <w:szCs w:val="24"/>
              </w:rPr>
              <w:t>1688</w:t>
            </w:r>
          </w:p>
        </w:tc>
        <w:tc>
          <w:tcPr>
            <w:tcW w:w="1984" w:type="dxa"/>
            <w:tcBorders>
              <w:right w:val="single" w:sz="4" w:space="0" w:color="auto"/>
            </w:tcBorders>
            <w:vAlign w:val="center"/>
          </w:tcPr>
          <w:p w:rsidR="006F37B5" w:rsidRPr="00856601" w:rsidRDefault="006F37B5" w:rsidP="001A25E3">
            <w:pPr>
              <w:ind w:firstLine="0"/>
              <w:jc w:val="center"/>
              <w:rPr>
                <w:rFonts w:eastAsia="Times New Roman"/>
                <w:szCs w:val="24"/>
              </w:rPr>
            </w:pPr>
          </w:p>
        </w:tc>
        <w:tc>
          <w:tcPr>
            <w:tcW w:w="1276" w:type="dxa"/>
            <w:tcBorders>
              <w:right w:val="single" w:sz="4" w:space="0" w:color="auto"/>
            </w:tcBorders>
            <w:vAlign w:val="center"/>
          </w:tcPr>
          <w:p w:rsidR="006F37B5" w:rsidRPr="00856601" w:rsidRDefault="006F37B5" w:rsidP="001A25E3">
            <w:pPr>
              <w:ind w:firstLine="0"/>
              <w:jc w:val="center"/>
              <w:rPr>
                <w:rFonts w:eastAsia="Times New Roman"/>
                <w:szCs w:val="24"/>
              </w:rPr>
            </w:pPr>
            <w:r w:rsidRPr="00856601">
              <w:rPr>
                <w:rFonts w:eastAsia="Times New Roman"/>
                <w:szCs w:val="24"/>
              </w:rPr>
              <w:t>1599</w:t>
            </w:r>
          </w:p>
        </w:tc>
        <w:tc>
          <w:tcPr>
            <w:tcW w:w="1984" w:type="dxa"/>
            <w:tcBorders>
              <w:right w:val="single" w:sz="4" w:space="0" w:color="auto"/>
            </w:tcBorders>
            <w:vAlign w:val="center"/>
          </w:tcPr>
          <w:p w:rsidR="006F37B5" w:rsidRPr="00856601" w:rsidRDefault="006F37B5" w:rsidP="001A25E3">
            <w:pPr>
              <w:ind w:firstLine="0"/>
              <w:jc w:val="center"/>
              <w:rPr>
                <w:rFonts w:eastAsia="Times New Roman"/>
                <w:szCs w:val="24"/>
              </w:rPr>
            </w:pPr>
          </w:p>
        </w:tc>
      </w:tr>
    </w:tbl>
    <w:p w:rsidR="004E18D8" w:rsidRPr="00856601" w:rsidRDefault="004E18D8" w:rsidP="00791941"/>
    <w:p w:rsidR="00BF6A93" w:rsidRPr="00856601" w:rsidRDefault="00BF6A93" w:rsidP="00791941">
      <w:r w:rsidRPr="00856601">
        <w:t>Результаты анализа:</w:t>
      </w:r>
    </w:p>
    <w:p w:rsidR="00BF6A93" w:rsidRPr="00856601" w:rsidRDefault="00BF6A93" w:rsidP="00791941">
      <w:r w:rsidRPr="00856601">
        <w:t>Слабыми сторонами Махневского муниципального образования являются:</w:t>
      </w:r>
    </w:p>
    <w:p w:rsidR="00BF6A93" w:rsidRPr="00856601" w:rsidRDefault="00BF6A93" w:rsidP="00791941">
      <w:r w:rsidRPr="00856601">
        <w:lastRenderedPageBreak/>
        <w:t xml:space="preserve">- низкий уровень благоустройства жилого фонда, при этом высок физический износ сетей; </w:t>
      </w:r>
    </w:p>
    <w:p w:rsidR="00BF6A93" w:rsidRPr="00856601" w:rsidRDefault="00BF6A93" w:rsidP="00791941">
      <w:r w:rsidRPr="00856601">
        <w:t>- несоответствие роста стоимости жилищно-коммунальных услуг росту качества обслуживания.</w:t>
      </w:r>
    </w:p>
    <w:p w:rsidR="00BF6A93" w:rsidRPr="00856601" w:rsidRDefault="00BF6A93" w:rsidP="00791941"/>
    <w:p w:rsidR="00BF6A93" w:rsidRPr="00856601" w:rsidRDefault="00BF6A93" w:rsidP="00791941">
      <w:r w:rsidRPr="00856601">
        <w:t>Сильными сторонами Махневского муниципального образования являются:</w:t>
      </w:r>
    </w:p>
    <w:p w:rsidR="00BF6A93" w:rsidRPr="00856601" w:rsidRDefault="00BF6A93" w:rsidP="00791941">
      <w:r w:rsidRPr="00856601">
        <w:t>- наличие земель пригодных для жилищной застройки;</w:t>
      </w:r>
    </w:p>
    <w:p w:rsidR="00BF6A93" w:rsidRPr="00856601" w:rsidRDefault="00BF6A93" w:rsidP="00791941">
      <w:pPr>
        <w:rPr>
          <w:rStyle w:val="aa"/>
          <w:color w:val="auto"/>
          <w:u w:val="none"/>
        </w:rPr>
      </w:pPr>
      <w:r w:rsidRPr="00856601">
        <w:t>- продолжение работ по газификации населенных пунктов муниципального образования</w:t>
      </w:r>
      <w:r w:rsidR="00F3549A" w:rsidRPr="00856601">
        <w:t>.</w:t>
      </w:r>
    </w:p>
    <w:p w:rsidR="005908D2" w:rsidRPr="00B03DBA" w:rsidRDefault="005908D2" w:rsidP="00B03DBA">
      <w:pPr>
        <w:pStyle w:val="3"/>
      </w:pPr>
      <w:bookmarkStart w:id="40" w:name="_Toc354064451"/>
      <w:r w:rsidRPr="00B03DBA">
        <w:rPr>
          <w:rStyle w:val="aa"/>
          <w:color w:val="auto"/>
          <w:u w:val="none"/>
        </w:rPr>
        <w:t>1.</w:t>
      </w:r>
      <w:hyperlink w:anchor="_Toc299712816" w:history="1">
        <w:r w:rsidR="00BF6A93" w:rsidRPr="00B03DBA">
          <w:rPr>
            <w:rStyle w:val="aa"/>
            <w:color w:val="auto"/>
            <w:u w:val="none"/>
          </w:rPr>
          <w:t>3.1</w:t>
        </w:r>
        <w:r w:rsidR="002A4BB2" w:rsidRPr="00B03DBA">
          <w:rPr>
            <w:rStyle w:val="aa"/>
            <w:color w:val="auto"/>
            <w:u w:val="none"/>
          </w:rPr>
          <w:t>2</w:t>
        </w:r>
        <w:r w:rsidRPr="00B03DBA">
          <w:rPr>
            <w:rStyle w:val="aa"/>
            <w:color w:val="auto"/>
            <w:u w:val="none"/>
          </w:rPr>
          <w:t>. Зона транспортной инфраструктуры</w:t>
        </w:r>
        <w:bookmarkEnd w:id="40"/>
      </w:hyperlink>
    </w:p>
    <w:p w:rsidR="00D620DE" w:rsidRPr="00856601" w:rsidRDefault="00D620DE" w:rsidP="00D620DE">
      <w:r w:rsidRPr="00856601">
        <w:t xml:space="preserve">Одним из важнейших факторов развития экономики является транспортная инфраструктура. </w:t>
      </w:r>
    </w:p>
    <w:p w:rsidR="00D620DE" w:rsidRPr="00856601" w:rsidRDefault="00D620DE" w:rsidP="00D620DE">
      <w:r w:rsidRPr="00856601">
        <w:t>В настоящее время население муниципального образования обслуживаются двумя видами транспорта: автомобильным и железнодорожным. В Махневском муниципальном образовании имеет развитие автомобильный транспорт. Сообщение с областным центром и сельскими населенными пунктами осуществляется по автомобильным и железным дорогам.</w:t>
      </w:r>
    </w:p>
    <w:p w:rsidR="00D620DE" w:rsidRPr="00856601" w:rsidRDefault="00D620DE" w:rsidP="00D620DE">
      <w:r w:rsidRPr="00856601">
        <w:t>Ежегодно планируется увеличение объемов финансирования дорожного хозяйства и снижение доли автомобильных дорог, не соответствующих нормативному состоянию на 1.5-2%.</w:t>
      </w:r>
    </w:p>
    <w:p w:rsidR="00D620DE" w:rsidRPr="00856601" w:rsidRDefault="00D620DE" w:rsidP="00D620DE">
      <w:r w:rsidRPr="00856601">
        <w:t>По обслуживанию внегородских массовых груз</w:t>
      </w:r>
      <w:r w:rsidR="006E3CFB">
        <w:t xml:space="preserve">овых и пассажирских перевозок </w:t>
      </w:r>
      <w:r w:rsidRPr="00856601">
        <w:t>первоочередную роль играет автомобильный транспорт.</w:t>
      </w:r>
    </w:p>
    <w:p w:rsidR="00D620DE" w:rsidRPr="00856601" w:rsidRDefault="00D620DE" w:rsidP="002C09A5">
      <w:r w:rsidRPr="00856601">
        <w:t xml:space="preserve">Через Махнёвское муниципальное образование  проходят  автомобильные дороги регионального значения –  </w:t>
      </w:r>
      <w:r w:rsidR="00BD3262">
        <w:t>52,4</w:t>
      </w:r>
      <w:r w:rsidRPr="00856601">
        <w:t xml:space="preserve"> км; местного значения – 124,2 км. Около 80 километров автодорог имеют твёрдое покрытие.</w:t>
      </w:r>
    </w:p>
    <w:p w:rsidR="00D620DE" w:rsidRPr="00856601" w:rsidRDefault="00BD3262" w:rsidP="00D620DE">
      <w:r>
        <w:t xml:space="preserve"> </w:t>
      </w:r>
      <w:r w:rsidR="00D620DE" w:rsidRPr="00856601">
        <w:t>С городом Екатеринбург и городом Алапаевск  имеется как железнодорожное, так и автомобильное сообщение.</w:t>
      </w:r>
    </w:p>
    <w:p w:rsidR="00D620DE" w:rsidRPr="00856601" w:rsidRDefault="00D620DE" w:rsidP="00D620DE">
      <w:r w:rsidRPr="00856601">
        <w:t xml:space="preserve">Характеристика сети автомобильных дорог регионального и межмуниципального значения Махневского МО и автобусных маршрутов представлена в таблицах </w:t>
      </w:r>
      <w:r w:rsidR="00AB0D1A" w:rsidRPr="00856601">
        <w:t>52</w:t>
      </w:r>
      <w:r w:rsidRPr="00856601">
        <w:t xml:space="preserve"> и </w:t>
      </w:r>
      <w:r w:rsidR="00AB0D1A" w:rsidRPr="00856601">
        <w:t>53</w:t>
      </w:r>
    </w:p>
    <w:p w:rsidR="00D620DE" w:rsidRPr="00856601" w:rsidRDefault="00D620DE" w:rsidP="006F48BE">
      <w:pPr>
        <w:jc w:val="right"/>
      </w:pPr>
      <w:r w:rsidRPr="00856601">
        <w:t xml:space="preserve">Таблица </w:t>
      </w:r>
      <w:r w:rsidR="00AB0D1A" w:rsidRPr="00856601">
        <w:t>52</w:t>
      </w:r>
    </w:p>
    <w:p w:rsidR="00D620DE" w:rsidRPr="00856601" w:rsidRDefault="00D620DE" w:rsidP="006F48BE">
      <w:pPr>
        <w:jc w:val="center"/>
      </w:pPr>
      <w:r w:rsidRPr="00856601">
        <w:t>Сеть внешних автомобильных дорог</w:t>
      </w:r>
    </w:p>
    <w:tbl>
      <w:tblPr>
        <w:tblW w:w="10349" w:type="dxa"/>
        <w:tblInd w:w="-176" w:type="dxa"/>
        <w:tblLayout w:type="fixed"/>
        <w:tblLook w:val="0000"/>
      </w:tblPr>
      <w:tblGrid>
        <w:gridCol w:w="705"/>
        <w:gridCol w:w="4257"/>
        <w:gridCol w:w="2693"/>
        <w:gridCol w:w="1134"/>
        <w:gridCol w:w="1560"/>
      </w:tblGrid>
      <w:tr w:rsidR="00D620DE" w:rsidRPr="00856601" w:rsidTr="001A25E3">
        <w:trPr>
          <w:cantSplit/>
          <w:trHeight w:hRule="exact" w:val="487"/>
          <w:tblHeader/>
        </w:trPr>
        <w:tc>
          <w:tcPr>
            <w:tcW w:w="705" w:type="dxa"/>
            <w:vMerge w:val="restart"/>
            <w:tcBorders>
              <w:top w:val="single" w:sz="4" w:space="0" w:color="000000"/>
              <w:left w:val="single" w:sz="4" w:space="0" w:color="000000"/>
              <w:bottom w:val="single" w:sz="4" w:space="0" w:color="000000"/>
            </w:tcBorders>
            <w:vAlign w:val="center"/>
          </w:tcPr>
          <w:p w:rsidR="00D620DE" w:rsidRPr="00856601" w:rsidRDefault="00D620DE" w:rsidP="001A25E3">
            <w:pPr>
              <w:ind w:firstLine="0"/>
              <w:jc w:val="center"/>
              <w:rPr>
                <w:szCs w:val="24"/>
              </w:rPr>
            </w:pPr>
            <w:r w:rsidRPr="00856601">
              <w:rPr>
                <w:szCs w:val="24"/>
              </w:rPr>
              <w:t>№</w:t>
            </w:r>
          </w:p>
          <w:p w:rsidR="00D620DE" w:rsidRPr="00856601" w:rsidRDefault="00D620DE" w:rsidP="001A25E3">
            <w:pPr>
              <w:ind w:firstLine="0"/>
              <w:jc w:val="center"/>
              <w:rPr>
                <w:szCs w:val="24"/>
              </w:rPr>
            </w:pPr>
            <w:proofErr w:type="gramStart"/>
            <w:r w:rsidRPr="00856601">
              <w:rPr>
                <w:szCs w:val="24"/>
              </w:rPr>
              <w:t>п</w:t>
            </w:r>
            <w:proofErr w:type="gramEnd"/>
            <w:r w:rsidRPr="00856601">
              <w:rPr>
                <w:szCs w:val="24"/>
              </w:rPr>
              <w:t>/п</w:t>
            </w:r>
          </w:p>
        </w:tc>
        <w:tc>
          <w:tcPr>
            <w:tcW w:w="4257" w:type="dxa"/>
            <w:vMerge w:val="restart"/>
            <w:tcBorders>
              <w:top w:val="single" w:sz="4" w:space="0" w:color="000000"/>
              <w:left w:val="single" w:sz="4" w:space="0" w:color="000000"/>
              <w:bottom w:val="single" w:sz="4" w:space="0" w:color="000000"/>
            </w:tcBorders>
            <w:vAlign w:val="center"/>
          </w:tcPr>
          <w:p w:rsidR="00D620DE" w:rsidRPr="00856601" w:rsidRDefault="00D620DE" w:rsidP="001A25E3">
            <w:pPr>
              <w:ind w:firstLine="0"/>
              <w:jc w:val="center"/>
              <w:rPr>
                <w:szCs w:val="24"/>
              </w:rPr>
            </w:pPr>
            <w:r w:rsidRPr="00856601">
              <w:rPr>
                <w:szCs w:val="24"/>
              </w:rPr>
              <w:t>Наименование автомобильных дорог                                                        (согласно постановлению Правительства Свердловской области №520-ПП от 29.03.2010г)</w:t>
            </w:r>
          </w:p>
        </w:tc>
        <w:tc>
          <w:tcPr>
            <w:tcW w:w="2693" w:type="dxa"/>
            <w:vMerge w:val="restart"/>
            <w:tcBorders>
              <w:top w:val="single" w:sz="4" w:space="0" w:color="000000"/>
              <w:left w:val="single" w:sz="4" w:space="0" w:color="000000"/>
              <w:right w:val="single" w:sz="4" w:space="0" w:color="000000"/>
            </w:tcBorders>
            <w:vAlign w:val="center"/>
          </w:tcPr>
          <w:p w:rsidR="00D620DE" w:rsidRPr="00BD3262" w:rsidRDefault="00D620DE" w:rsidP="001A25E3">
            <w:pPr>
              <w:ind w:firstLine="0"/>
              <w:jc w:val="center"/>
              <w:rPr>
                <w:szCs w:val="24"/>
              </w:rPr>
            </w:pPr>
            <w:r w:rsidRPr="00856601">
              <w:rPr>
                <w:rStyle w:val="FontStyle28"/>
                <w:b w:val="0"/>
                <w:sz w:val="24"/>
                <w:szCs w:val="24"/>
              </w:rPr>
              <w:t>Идентификационный номер автомобильной дороги</w:t>
            </w:r>
            <w:r w:rsidR="00BD3262">
              <w:rPr>
                <w:rStyle w:val="FontStyle28"/>
                <w:b w:val="0"/>
                <w:sz w:val="24"/>
                <w:szCs w:val="24"/>
              </w:rPr>
              <w:t>, техническая категория</w:t>
            </w:r>
          </w:p>
        </w:tc>
        <w:tc>
          <w:tcPr>
            <w:tcW w:w="2694" w:type="dxa"/>
            <w:gridSpan w:val="2"/>
            <w:tcBorders>
              <w:top w:val="single" w:sz="4" w:space="0" w:color="000000"/>
              <w:left w:val="single" w:sz="4" w:space="0" w:color="000000"/>
              <w:bottom w:val="single" w:sz="4" w:space="0" w:color="000000"/>
              <w:right w:val="single" w:sz="4" w:space="0" w:color="000000"/>
            </w:tcBorders>
            <w:vAlign w:val="center"/>
          </w:tcPr>
          <w:p w:rsidR="00D620DE" w:rsidRPr="00856601" w:rsidRDefault="00D620DE" w:rsidP="001A25E3">
            <w:pPr>
              <w:ind w:firstLine="0"/>
              <w:jc w:val="center"/>
              <w:rPr>
                <w:szCs w:val="24"/>
              </w:rPr>
            </w:pPr>
            <w:r w:rsidRPr="00856601">
              <w:rPr>
                <w:szCs w:val="24"/>
              </w:rPr>
              <w:t xml:space="preserve">Протяженность, </w:t>
            </w:r>
            <w:proofErr w:type="gramStart"/>
            <w:r w:rsidRPr="00856601">
              <w:rPr>
                <w:szCs w:val="24"/>
              </w:rPr>
              <w:t>км</w:t>
            </w:r>
            <w:proofErr w:type="gramEnd"/>
          </w:p>
        </w:tc>
      </w:tr>
      <w:tr w:rsidR="00D620DE" w:rsidRPr="00856601" w:rsidTr="001A25E3">
        <w:trPr>
          <w:cantSplit/>
          <w:tblHeader/>
        </w:trPr>
        <w:tc>
          <w:tcPr>
            <w:tcW w:w="705" w:type="dxa"/>
            <w:vMerge/>
            <w:tcBorders>
              <w:top w:val="single" w:sz="4" w:space="0" w:color="000000"/>
              <w:left w:val="single" w:sz="4" w:space="0" w:color="000000"/>
              <w:bottom w:val="single" w:sz="4" w:space="0" w:color="000000"/>
            </w:tcBorders>
            <w:vAlign w:val="center"/>
          </w:tcPr>
          <w:p w:rsidR="00D620DE" w:rsidRPr="00856601" w:rsidRDefault="00D620DE" w:rsidP="001A25E3">
            <w:pPr>
              <w:ind w:firstLine="0"/>
              <w:jc w:val="center"/>
              <w:rPr>
                <w:szCs w:val="24"/>
              </w:rPr>
            </w:pPr>
          </w:p>
        </w:tc>
        <w:tc>
          <w:tcPr>
            <w:tcW w:w="4257" w:type="dxa"/>
            <w:vMerge/>
            <w:tcBorders>
              <w:top w:val="single" w:sz="4" w:space="0" w:color="000000"/>
              <w:left w:val="single" w:sz="4" w:space="0" w:color="000000"/>
              <w:bottom w:val="single" w:sz="4" w:space="0" w:color="000000"/>
            </w:tcBorders>
            <w:vAlign w:val="center"/>
          </w:tcPr>
          <w:p w:rsidR="00D620DE" w:rsidRPr="00856601" w:rsidRDefault="00D620DE" w:rsidP="001A25E3">
            <w:pPr>
              <w:ind w:firstLine="0"/>
              <w:jc w:val="center"/>
              <w:rPr>
                <w:szCs w:val="24"/>
              </w:rPr>
            </w:pPr>
          </w:p>
        </w:tc>
        <w:tc>
          <w:tcPr>
            <w:tcW w:w="2693" w:type="dxa"/>
            <w:vMerge/>
            <w:tcBorders>
              <w:left w:val="single" w:sz="4" w:space="0" w:color="000000"/>
              <w:bottom w:val="single" w:sz="4" w:space="0" w:color="000000"/>
              <w:right w:val="single" w:sz="4" w:space="0" w:color="000000"/>
            </w:tcBorders>
            <w:vAlign w:val="center"/>
          </w:tcPr>
          <w:p w:rsidR="00D620DE" w:rsidRPr="00856601" w:rsidRDefault="00D620DE" w:rsidP="001A25E3">
            <w:pPr>
              <w:ind w:firstLine="0"/>
              <w:jc w:val="center"/>
              <w:rPr>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D620DE" w:rsidRPr="00856601" w:rsidRDefault="00D620DE" w:rsidP="001A25E3">
            <w:pPr>
              <w:ind w:firstLine="0"/>
              <w:jc w:val="center"/>
              <w:rPr>
                <w:szCs w:val="24"/>
              </w:rPr>
            </w:pPr>
            <w:r w:rsidRPr="00856601">
              <w:rPr>
                <w:szCs w:val="24"/>
              </w:rPr>
              <w:t>Всего</w:t>
            </w:r>
          </w:p>
        </w:tc>
        <w:tc>
          <w:tcPr>
            <w:tcW w:w="1560" w:type="dxa"/>
            <w:tcBorders>
              <w:top w:val="single" w:sz="4" w:space="0" w:color="000000"/>
              <w:left w:val="single" w:sz="4" w:space="0" w:color="000000"/>
              <w:bottom w:val="single" w:sz="4" w:space="0" w:color="000000"/>
              <w:right w:val="single" w:sz="4" w:space="0" w:color="000000"/>
            </w:tcBorders>
            <w:vAlign w:val="center"/>
          </w:tcPr>
          <w:p w:rsidR="00D620DE" w:rsidRPr="00856601" w:rsidRDefault="00D620DE" w:rsidP="001A25E3">
            <w:pPr>
              <w:ind w:firstLine="0"/>
              <w:jc w:val="center"/>
              <w:rPr>
                <w:szCs w:val="24"/>
              </w:rPr>
            </w:pPr>
            <w:r w:rsidRPr="00856601">
              <w:rPr>
                <w:szCs w:val="24"/>
              </w:rPr>
              <w:t>В том числе на территории МО</w:t>
            </w:r>
          </w:p>
        </w:tc>
      </w:tr>
      <w:tr w:rsidR="00D620DE" w:rsidRPr="00856601" w:rsidTr="001A25E3">
        <w:tc>
          <w:tcPr>
            <w:tcW w:w="705" w:type="dxa"/>
            <w:tcBorders>
              <w:top w:val="single" w:sz="4" w:space="0" w:color="000000"/>
              <w:left w:val="single" w:sz="4" w:space="0" w:color="000000"/>
              <w:bottom w:val="single" w:sz="4" w:space="0" w:color="000000"/>
            </w:tcBorders>
            <w:vAlign w:val="center"/>
          </w:tcPr>
          <w:p w:rsidR="00D620DE" w:rsidRPr="00856601" w:rsidRDefault="00D620DE" w:rsidP="001A25E3">
            <w:pPr>
              <w:ind w:firstLine="0"/>
              <w:jc w:val="center"/>
              <w:rPr>
                <w:szCs w:val="24"/>
              </w:rPr>
            </w:pPr>
            <w:r w:rsidRPr="00856601">
              <w:rPr>
                <w:szCs w:val="24"/>
              </w:rPr>
              <w:t>1</w:t>
            </w:r>
          </w:p>
        </w:tc>
        <w:tc>
          <w:tcPr>
            <w:tcW w:w="4257" w:type="dxa"/>
            <w:tcBorders>
              <w:top w:val="single" w:sz="4" w:space="0" w:color="000000"/>
              <w:left w:val="single" w:sz="4" w:space="0" w:color="000000"/>
              <w:bottom w:val="single" w:sz="4" w:space="0" w:color="000000"/>
            </w:tcBorders>
            <w:vAlign w:val="center"/>
          </w:tcPr>
          <w:p w:rsidR="00D620DE" w:rsidRPr="00856601" w:rsidRDefault="00D620DE" w:rsidP="001A25E3">
            <w:pPr>
              <w:ind w:firstLine="0"/>
              <w:jc w:val="center"/>
              <w:rPr>
                <w:rStyle w:val="FontStyle29"/>
                <w:sz w:val="24"/>
                <w:szCs w:val="24"/>
              </w:rPr>
            </w:pPr>
            <w:r w:rsidRPr="00856601">
              <w:rPr>
                <w:rStyle w:val="FontStyle29"/>
                <w:sz w:val="24"/>
                <w:szCs w:val="24"/>
              </w:rPr>
              <w:t>р.п.</w:t>
            </w:r>
            <w:r w:rsidR="00BD3262">
              <w:rPr>
                <w:rStyle w:val="FontStyle29"/>
                <w:sz w:val="24"/>
                <w:szCs w:val="24"/>
              </w:rPr>
              <w:t xml:space="preserve"> </w:t>
            </w:r>
            <w:r w:rsidRPr="00856601">
              <w:rPr>
                <w:rStyle w:val="FontStyle29"/>
                <w:sz w:val="24"/>
                <w:szCs w:val="24"/>
              </w:rPr>
              <w:t>Верхняя Синячиха - п</w:t>
            </w:r>
            <w:r w:rsidR="00BD3262">
              <w:rPr>
                <w:rStyle w:val="FontStyle29"/>
                <w:sz w:val="24"/>
                <w:szCs w:val="24"/>
              </w:rPr>
              <w:t>гт</w:t>
            </w:r>
            <w:r w:rsidRPr="00856601">
              <w:rPr>
                <w:rStyle w:val="FontStyle29"/>
                <w:sz w:val="24"/>
                <w:szCs w:val="24"/>
              </w:rPr>
              <w:t>.</w:t>
            </w:r>
            <w:r w:rsidR="00BD3262">
              <w:rPr>
                <w:rStyle w:val="FontStyle29"/>
                <w:sz w:val="24"/>
                <w:szCs w:val="24"/>
              </w:rPr>
              <w:t xml:space="preserve"> </w:t>
            </w:r>
            <w:r w:rsidRPr="00856601">
              <w:rPr>
                <w:rStyle w:val="FontStyle29"/>
                <w:sz w:val="24"/>
                <w:szCs w:val="24"/>
              </w:rPr>
              <w:t>Махнёво -</w:t>
            </w:r>
            <w:r w:rsidR="00BD3262">
              <w:rPr>
                <w:rStyle w:val="FontStyle29"/>
                <w:sz w:val="24"/>
                <w:szCs w:val="24"/>
              </w:rPr>
              <w:t xml:space="preserve"> </w:t>
            </w:r>
            <w:r w:rsidRPr="00856601">
              <w:rPr>
                <w:rStyle w:val="FontStyle29"/>
                <w:sz w:val="24"/>
                <w:szCs w:val="24"/>
              </w:rPr>
              <w:t>с.</w:t>
            </w:r>
            <w:r w:rsidR="00BD3262">
              <w:rPr>
                <w:rStyle w:val="FontStyle29"/>
                <w:sz w:val="24"/>
                <w:szCs w:val="24"/>
              </w:rPr>
              <w:t xml:space="preserve"> </w:t>
            </w:r>
            <w:r w:rsidRPr="00856601">
              <w:rPr>
                <w:rStyle w:val="FontStyle29"/>
                <w:sz w:val="24"/>
                <w:szCs w:val="24"/>
              </w:rPr>
              <w:t>Болотовское</w:t>
            </w:r>
          </w:p>
        </w:tc>
        <w:tc>
          <w:tcPr>
            <w:tcW w:w="2693" w:type="dxa"/>
            <w:tcBorders>
              <w:top w:val="single" w:sz="4" w:space="0" w:color="000000"/>
              <w:left w:val="single" w:sz="4" w:space="0" w:color="000000"/>
              <w:bottom w:val="single" w:sz="4" w:space="0" w:color="000000"/>
            </w:tcBorders>
            <w:vAlign w:val="center"/>
          </w:tcPr>
          <w:p w:rsidR="00D620DE" w:rsidRPr="00CE63FD" w:rsidRDefault="00D620DE" w:rsidP="001A25E3">
            <w:pPr>
              <w:ind w:firstLine="0"/>
              <w:jc w:val="center"/>
              <w:rPr>
                <w:rStyle w:val="FontStyle29"/>
                <w:sz w:val="24"/>
                <w:szCs w:val="24"/>
              </w:rPr>
            </w:pPr>
            <w:r w:rsidRPr="00856601">
              <w:rPr>
                <w:rStyle w:val="FontStyle29"/>
                <w:sz w:val="24"/>
                <w:szCs w:val="24"/>
              </w:rPr>
              <w:t>65 ОП РЗ 65К-0111000</w:t>
            </w:r>
            <w:r w:rsidR="00CE63FD">
              <w:rPr>
                <w:rStyle w:val="FontStyle29"/>
                <w:sz w:val="24"/>
                <w:szCs w:val="24"/>
              </w:rPr>
              <w:t xml:space="preserve">, </w:t>
            </w:r>
            <w:r w:rsidR="00CE63FD">
              <w:rPr>
                <w:rStyle w:val="FontStyle29"/>
                <w:sz w:val="24"/>
                <w:szCs w:val="24"/>
                <w:lang w:val="en-US"/>
              </w:rPr>
              <w:t>IV</w:t>
            </w:r>
            <w:r w:rsidR="00CE63FD" w:rsidRPr="00CE63FD">
              <w:rPr>
                <w:rStyle w:val="FontStyle29"/>
                <w:sz w:val="24"/>
                <w:szCs w:val="24"/>
              </w:rPr>
              <w:t>-</w:t>
            </w:r>
            <w:r w:rsidR="00CE63FD">
              <w:rPr>
                <w:rStyle w:val="FontStyle29"/>
                <w:sz w:val="24"/>
                <w:szCs w:val="24"/>
                <w:lang w:val="en-US"/>
              </w:rPr>
              <w:t>V</w:t>
            </w:r>
            <w:r w:rsidR="00CE63FD" w:rsidRPr="00CE63FD">
              <w:rPr>
                <w:rStyle w:val="FontStyle29"/>
                <w:sz w:val="24"/>
                <w:szCs w:val="24"/>
              </w:rPr>
              <w:t xml:space="preserve"> </w:t>
            </w:r>
            <w:r w:rsidR="00CE63FD">
              <w:rPr>
                <w:rStyle w:val="FontStyle29"/>
                <w:sz w:val="24"/>
                <w:szCs w:val="24"/>
              </w:rPr>
              <w:t>категория</w:t>
            </w:r>
            <w:r w:rsidR="00CE63FD" w:rsidRPr="00CE63FD">
              <w:rPr>
                <w:rStyle w:val="FontStyle29"/>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D620DE" w:rsidRPr="00856601" w:rsidRDefault="00D620DE" w:rsidP="001A25E3">
            <w:pPr>
              <w:ind w:firstLine="0"/>
              <w:jc w:val="center"/>
              <w:rPr>
                <w:rStyle w:val="FontStyle29"/>
                <w:sz w:val="24"/>
                <w:szCs w:val="24"/>
              </w:rPr>
            </w:pPr>
            <w:r w:rsidRPr="00856601">
              <w:rPr>
                <w:rStyle w:val="FontStyle29"/>
                <w:sz w:val="24"/>
                <w:szCs w:val="24"/>
              </w:rPr>
              <w:t>122,952</w:t>
            </w:r>
          </w:p>
        </w:tc>
        <w:tc>
          <w:tcPr>
            <w:tcW w:w="1560" w:type="dxa"/>
            <w:tcBorders>
              <w:top w:val="single" w:sz="4" w:space="0" w:color="000000"/>
              <w:left w:val="single" w:sz="4" w:space="0" w:color="000000"/>
              <w:bottom w:val="single" w:sz="4" w:space="0" w:color="000000"/>
              <w:right w:val="single" w:sz="4" w:space="0" w:color="000000"/>
            </w:tcBorders>
            <w:vAlign w:val="center"/>
          </w:tcPr>
          <w:p w:rsidR="00D620DE" w:rsidRPr="00856601" w:rsidRDefault="00D620DE" w:rsidP="001A25E3">
            <w:pPr>
              <w:ind w:firstLine="0"/>
              <w:jc w:val="center"/>
              <w:rPr>
                <w:szCs w:val="24"/>
              </w:rPr>
            </w:pPr>
            <w:r w:rsidRPr="00856601">
              <w:rPr>
                <w:szCs w:val="24"/>
              </w:rPr>
              <w:t>41,964</w:t>
            </w:r>
          </w:p>
        </w:tc>
      </w:tr>
      <w:tr w:rsidR="00D620DE" w:rsidRPr="00856601" w:rsidTr="001A25E3">
        <w:tc>
          <w:tcPr>
            <w:tcW w:w="705" w:type="dxa"/>
            <w:tcBorders>
              <w:top w:val="single" w:sz="4" w:space="0" w:color="000000"/>
              <w:left w:val="single" w:sz="4" w:space="0" w:color="000000"/>
              <w:bottom w:val="single" w:sz="4" w:space="0" w:color="000000"/>
            </w:tcBorders>
            <w:vAlign w:val="center"/>
          </w:tcPr>
          <w:p w:rsidR="00D620DE" w:rsidRPr="00856601" w:rsidRDefault="00D620DE" w:rsidP="001A25E3">
            <w:pPr>
              <w:ind w:firstLine="0"/>
              <w:jc w:val="center"/>
              <w:rPr>
                <w:szCs w:val="24"/>
              </w:rPr>
            </w:pPr>
            <w:r w:rsidRPr="00856601">
              <w:rPr>
                <w:szCs w:val="24"/>
              </w:rPr>
              <w:t>2</w:t>
            </w:r>
          </w:p>
        </w:tc>
        <w:tc>
          <w:tcPr>
            <w:tcW w:w="4257" w:type="dxa"/>
            <w:tcBorders>
              <w:top w:val="single" w:sz="4" w:space="0" w:color="000000"/>
              <w:left w:val="single" w:sz="4" w:space="0" w:color="000000"/>
              <w:bottom w:val="single" w:sz="4" w:space="0" w:color="000000"/>
            </w:tcBorders>
            <w:vAlign w:val="center"/>
          </w:tcPr>
          <w:p w:rsidR="00D620DE" w:rsidRPr="00856601" w:rsidRDefault="00D620DE" w:rsidP="001A25E3">
            <w:pPr>
              <w:ind w:firstLine="0"/>
              <w:jc w:val="center"/>
              <w:rPr>
                <w:rStyle w:val="FontStyle29"/>
                <w:sz w:val="24"/>
                <w:szCs w:val="24"/>
              </w:rPr>
            </w:pPr>
            <w:r w:rsidRPr="00856601">
              <w:rPr>
                <w:rStyle w:val="FontStyle29"/>
                <w:sz w:val="24"/>
                <w:szCs w:val="24"/>
              </w:rPr>
              <w:t>Подъезд к с.</w:t>
            </w:r>
            <w:r w:rsidR="00BD3262">
              <w:rPr>
                <w:rStyle w:val="FontStyle29"/>
                <w:sz w:val="24"/>
                <w:szCs w:val="24"/>
              </w:rPr>
              <w:t xml:space="preserve"> </w:t>
            </w:r>
            <w:r w:rsidRPr="00856601">
              <w:rPr>
                <w:rStyle w:val="FontStyle29"/>
                <w:sz w:val="24"/>
                <w:szCs w:val="24"/>
              </w:rPr>
              <w:t>Измоденово от км 30+</w:t>
            </w:r>
            <w:proofErr w:type="gramStart"/>
            <w:r w:rsidRPr="00856601">
              <w:rPr>
                <w:rStyle w:val="FontStyle29"/>
                <w:sz w:val="24"/>
                <w:szCs w:val="24"/>
              </w:rPr>
              <w:t>828</w:t>
            </w:r>
            <w:proofErr w:type="gramEnd"/>
            <w:r w:rsidRPr="00856601">
              <w:rPr>
                <w:rStyle w:val="FontStyle29"/>
                <w:sz w:val="24"/>
                <w:szCs w:val="24"/>
              </w:rPr>
              <w:t xml:space="preserve"> а/д "р.п.</w:t>
            </w:r>
            <w:r w:rsidR="00BD3262">
              <w:rPr>
                <w:rStyle w:val="FontStyle29"/>
                <w:sz w:val="24"/>
                <w:szCs w:val="24"/>
              </w:rPr>
              <w:t xml:space="preserve"> </w:t>
            </w:r>
            <w:r w:rsidRPr="00856601">
              <w:rPr>
                <w:rStyle w:val="FontStyle29"/>
                <w:sz w:val="24"/>
                <w:szCs w:val="24"/>
              </w:rPr>
              <w:t>Верхняя Синячиха -</w:t>
            </w:r>
            <w:r w:rsidR="00BD3262">
              <w:rPr>
                <w:rStyle w:val="FontStyle29"/>
                <w:sz w:val="24"/>
                <w:szCs w:val="24"/>
              </w:rPr>
              <w:t xml:space="preserve"> </w:t>
            </w:r>
            <w:r w:rsidRPr="00856601">
              <w:rPr>
                <w:rStyle w:val="FontStyle29"/>
                <w:sz w:val="24"/>
                <w:szCs w:val="24"/>
              </w:rPr>
              <w:t>п</w:t>
            </w:r>
            <w:r w:rsidR="00BD3262">
              <w:rPr>
                <w:rStyle w:val="FontStyle29"/>
                <w:sz w:val="24"/>
                <w:szCs w:val="24"/>
              </w:rPr>
              <w:t>гт</w:t>
            </w:r>
            <w:r w:rsidRPr="00856601">
              <w:rPr>
                <w:rStyle w:val="FontStyle29"/>
                <w:sz w:val="24"/>
                <w:szCs w:val="24"/>
              </w:rPr>
              <w:t>.</w:t>
            </w:r>
            <w:r w:rsidR="00BD3262">
              <w:rPr>
                <w:rStyle w:val="FontStyle29"/>
                <w:sz w:val="24"/>
                <w:szCs w:val="24"/>
              </w:rPr>
              <w:t xml:space="preserve"> </w:t>
            </w:r>
            <w:r w:rsidRPr="00856601">
              <w:rPr>
                <w:rStyle w:val="FontStyle29"/>
                <w:sz w:val="24"/>
                <w:szCs w:val="24"/>
              </w:rPr>
              <w:t>Махнёво - с.</w:t>
            </w:r>
            <w:r w:rsidR="00BD3262">
              <w:rPr>
                <w:rStyle w:val="FontStyle29"/>
                <w:sz w:val="24"/>
                <w:szCs w:val="24"/>
              </w:rPr>
              <w:t xml:space="preserve"> </w:t>
            </w:r>
            <w:r w:rsidRPr="00856601">
              <w:rPr>
                <w:rStyle w:val="FontStyle29"/>
                <w:sz w:val="24"/>
                <w:szCs w:val="24"/>
              </w:rPr>
              <w:t>Болотовское"</w:t>
            </w:r>
          </w:p>
        </w:tc>
        <w:tc>
          <w:tcPr>
            <w:tcW w:w="2693" w:type="dxa"/>
            <w:tcBorders>
              <w:top w:val="single" w:sz="4" w:space="0" w:color="000000"/>
              <w:left w:val="single" w:sz="4" w:space="0" w:color="000000"/>
              <w:bottom w:val="single" w:sz="4" w:space="0" w:color="000000"/>
            </w:tcBorders>
            <w:vAlign w:val="center"/>
          </w:tcPr>
          <w:p w:rsidR="00D620DE" w:rsidRPr="00856601" w:rsidRDefault="00D620DE" w:rsidP="00CE63FD">
            <w:pPr>
              <w:ind w:firstLine="0"/>
              <w:jc w:val="center"/>
              <w:rPr>
                <w:rStyle w:val="FontStyle29"/>
                <w:sz w:val="24"/>
                <w:szCs w:val="24"/>
              </w:rPr>
            </w:pPr>
            <w:r w:rsidRPr="00856601">
              <w:rPr>
                <w:rStyle w:val="FontStyle29"/>
                <w:sz w:val="24"/>
                <w:szCs w:val="24"/>
              </w:rPr>
              <w:t>65 ОП РЗ 65К-0111110</w:t>
            </w:r>
            <w:r w:rsidR="00CE63FD">
              <w:rPr>
                <w:rStyle w:val="FontStyle29"/>
                <w:sz w:val="24"/>
                <w:szCs w:val="24"/>
              </w:rPr>
              <w:t xml:space="preserve">, </w:t>
            </w:r>
            <w:r w:rsidR="00CE63FD">
              <w:rPr>
                <w:rStyle w:val="FontStyle29"/>
                <w:sz w:val="24"/>
                <w:szCs w:val="24"/>
                <w:lang w:val="en-US"/>
              </w:rPr>
              <w:t>IV</w:t>
            </w:r>
            <w:r w:rsidR="00CE63FD" w:rsidRPr="00CE63FD">
              <w:rPr>
                <w:rStyle w:val="FontStyle29"/>
                <w:sz w:val="24"/>
                <w:szCs w:val="24"/>
              </w:rPr>
              <w:t xml:space="preserve"> </w:t>
            </w:r>
            <w:r w:rsidR="00CE63FD">
              <w:rPr>
                <w:rStyle w:val="FontStyle29"/>
                <w:sz w:val="24"/>
                <w:szCs w:val="24"/>
              </w:rPr>
              <w:t>категория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D620DE" w:rsidRPr="00856601" w:rsidRDefault="00D620DE" w:rsidP="001A25E3">
            <w:pPr>
              <w:ind w:firstLine="0"/>
              <w:jc w:val="center"/>
              <w:rPr>
                <w:rStyle w:val="FontStyle29"/>
                <w:sz w:val="24"/>
                <w:szCs w:val="24"/>
              </w:rPr>
            </w:pPr>
            <w:r w:rsidRPr="00856601">
              <w:rPr>
                <w:rStyle w:val="FontStyle29"/>
                <w:sz w:val="24"/>
                <w:szCs w:val="24"/>
              </w:rPr>
              <w:t>3,200</w:t>
            </w:r>
          </w:p>
        </w:tc>
        <w:tc>
          <w:tcPr>
            <w:tcW w:w="1560" w:type="dxa"/>
            <w:tcBorders>
              <w:top w:val="single" w:sz="4" w:space="0" w:color="000000"/>
              <w:left w:val="single" w:sz="4" w:space="0" w:color="000000"/>
              <w:bottom w:val="single" w:sz="4" w:space="0" w:color="000000"/>
              <w:right w:val="single" w:sz="4" w:space="0" w:color="000000"/>
            </w:tcBorders>
            <w:vAlign w:val="center"/>
          </w:tcPr>
          <w:p w:rsidR="00D620DE" w:rsidRPr="00856601" w:rsidRDefault="00D620DE" w:rsidP="001A25E3">
            <w:pPr>
              <w:ind w:firstLine="0"/>
              <w:jc w:val="center"/>
              <w:rPr>
                <w:rStyle w:val="FontStyle29"/>
                <w:sz w:val="24"/>
                <w:szCs w:val="24"/>
              </w:rPr>
            </w:pPr>
            <w:r w:rsidRPr="00856601">
              <w:rPr>
                <w:rStyle w:val="FontStyle29"/>
                <w:sz w:val="24"/>
                <w:szCs w:val="24"/>
              </w:rPr>
              <w:t>3,200</w:t>
            </w:r>
          </w:p>
        </w:tc>
      </w:tr>
      <w:tr w:rsidR="00D620DE" w:rsidRPr="00856601" w:rsidTr="001A25E3">
        <w:tc>
          <w:tcPr>
            <w:tcW w:w="705" w:type="dxa"/>
            <w:tcBorders>
              <w:top w:val="single" w:sz="4" w:space="0" w:color="000000"/>
              <w:left w:val="single" w:sz="4" w:space="0" w:color="000000"/>
              <w:bottom w:val="single" w:sz="4" w:space="0" w:color="000000"/>
            </w:tcBorders>
            <w:vAlign w:val="center"/>
          </w:tcPr>
          <w:p w:rsidR="00D620DE" w:rsidRPr="00856601" w:rsidRDefault="00D620DE" w:rsidP="001A25E3">
            <w:pPr>
              <w:ind w:firstLine="0"/>
              <w:jc w:val="center"/>
              <w:rPr>
                <w:szCs w:val="24"/>
              </w:rPr>
            </w:pPr>
            <w:r w:rsidRPr="00856601">
              <w:rPr>
                <w:szCs w:val="24"/>
              </w:rPr>
              <w:t>3</w:t>
            </w:r>
          </w:p>
        </w:tc>
        <w:tc>
          <w:tcPr>
            <w:tcW w:w="4257" w:type="dxa"/>
            <w:tcBorders>
              <w:top w:val="single" w:sz="4" w:space="0" w:color="000000"/>
              <w:left w:val="single" w:sz="4" w:space="0" w:color="000000"/>
              <w:bottom w:val="single" w:sz="4" w:space="0" w:color="000000"/>
            </w:tcBorders>
            <w:vAlign w:val="center"/>
          </w:tcPr>
          <w:p w:rsidR="00D620DE" w:rsidRPr="00856601" w:rsidRDefault="00D620DE" w:rsidP="001A25E3">
            <w:pPr>
              <w:ind w:firstLine="0"/>
              <w:jc w:val="center"/>
              <w:rPr>
                <w:rStyle w:val="FontStyle29"/>
                <w:sz w:val="24"/>
                <w:szCs w:val="24"/>
              </w:rPr>
            </w:pPr>
            <w:r w:rsidRPr="00856601">
              <w:rPr>
                <w:rStyle w:val="FontStyle29"/>
                <w:sz w:val="24"/>
                <w:szCs w:val="24"/>
              </w:rPr>
              <w:t>Подъезд к с.</w:t>
            </w:r>
            <w:r w:rsidR="00BD3262">
              <w:rPr>
                <w:rStyle w:val="FontStyle29"/>
                <w:sz w:val="24"/>
                <w:szCs w:val="24"/>
              </w:rPr>
              <w:t xml:space="preserve"> </w:t>
            </w:r>
            <w:r w:rsidRPr="00856601">
              <w:rPr>
                <w:rStyle w:val="FontStyle29"/>
                <w:sz w:val="24"/>
                <w:szCs w:val="24"/>
              </w:rPr>
              <w:t>Шипицино от км 36+</w:t>
            </w:r>
            <w:proofErr w:type="gramStart"/>
            <w:r w:rsidRPr="00856601">
              <w:rPr>
                <w:rStyle w:val="FontStyle29"/>
                <w:sz w:val="24"/>
                <w:szCs w:val="24"/>
              </w:rPr>
              <w:t>747</w:t>
            </w:r>
            <w:proofErr w:type="gramEnd"/>
            <w:r w:rsidRPr="00856601">
              <w:rPr>
                <w:rStyle w:val="FontStyle29"/>
                <w:sz w:val="24"/>
                <w:szCs w:val="24"/>
              </w:rPr>
              <w:t xml:space="preserve"> а/д "р.п.</w:t>
            </w:r>
            <w:r w:rsidR="00BD3262">
              <w:rPr>
                <w:rStyle w:val="FontStyle29"/>
                <w:sz w:val="24"/>
                <w:szCs w:val="24"/>
              </w:rPr>
              <w:t xml:space="preserve"> </w:t>
            </w:r>
            <w:r w:rsidRPr="00856601">
              <w:rPr>
                <w:rStyle w:val="FontStyle29"/>
                <w:sz w:val="24"/>
                <w:szCs w:val="24"/>
              </w:rPr>
              <w:t xml:space="preserve">Верхняя Синячиха </w:t>
            </w:r>
            <w:proofErr w:type="gramStart"/>
            <w:r w:rsidRPr="00856601">
              <w:rPr>
                <w:rStyle w:val="FontStyle29"/>
                <w:sz w:val="24"/>
                <w:szCs w:val="24"/>
              </w:rPr>
              <w:t>-п</w:t>
            </w:r>
            <w:proofErr w:type="gramEnd"/>
            <w:r w:rsidR="00BD3262">
              <w:rPr>
                <w:rStyle w:val="FontStyle29"/>
                <w:sz w:val="24"/>
                <w:szCs w:val="24"/>
              </w:rPr>
              <w:t>гт</w:t>
            </w:r>
            <w:r w:rsidRPr="00856601">
              <w:rPr>
                <w:rStyle w:val="FontStyle29"/>
                <w:sz w:val="24"/>
                <w:szCs w:val="24"/>
              </w:rPr>
              <w:t>.</w:t>
            </w:r>
            <w:r w:rsidR="00BD3262">
              <w:rPr>
                <w:rStyle w:val="FontStyle29"/>
                <w:sz w:val="24"/>
                <w:szCs w:val="24"/>
              </w:rPr>
              <w:t xml:space="preserve"> </w:t>
            </w:r>
            <w:r w:rsidRPr="00856601">
              <w:rPr>
                <w:rStyle w:val="FontStyle29"/>
                <w:sz w:val="24"/>
                <w:szCs w:val="24"/>
              </w:rPr>
              <w:t>Махнёво - с.</w:t>
            </w:r>
            <w:r w:rsidR="00BD3262">
              <w:rPr>
                <w:rStyle w:val="FontStyle29"/>
                <w:sz w:val="24"/>
                <w:szCs w:val="24"/>
              </w:rPr>
              <w:t xml:space="preserve"> </w:t>
            </w:r>
            <w:r w:rsidRPr="00856601">
              <w:rPr>
                <w:rStyle w:val="FontStyle29"/>
                <w:sz w:val="24"/>
                <w:szCs w:val="24"/>
              </w:rPr>
              <w:t>Болотовское"</w:t>
            </w:r>
          </w:p>
        </w:tc>
        <w:tc>
          <w:tcPr>
            <w:tcW w:w="2693" w:type="dxa"/>
            <w:tcBorders>
              <w:top w:val="single" w:sz="4" w:space="0" w:color="000000"/>
              <w:left w:val="single" w:sz="4" w:space="0" w:color="000000"/>
              <w:bottom w:val="single" w:sz="4" w:space="0" w:color="000000"/>
            </w:tcBorders>
            <w:vAlign w:val="center"/>
          </w:tcPr>
          <w:p w:rsidR="00D620DE" w:rsidRPr="00856601" w:rsidRDefault="00D620DE" w:rsidP="00CE63FD">
            <w:pPr>
              <w:ind w:firstLine="0"/>
              <w:jc w:val="center"/>
              <w:rPr>
                <w:rStyle w:val="FontStyle29"/>
                <w:sz w:val="24"/>
                <w:szCs w:val="24"/>
              </w:rPr>
            </w:pPr>
            <w:r w:rsidRPr="00856601">
              <w:rPr>
                <w:rStyle w:val="FontStyle29"/>
                <w:sz w:val="24"/>
                <w:szCs w:val="24"/>
              </w:rPr>
              <w:t>65 ОП РЗ 65К-0111120</w:t>
            </w:r>
            <w:r w:rsidR="00CE63FD">
              <w:rPr>
                <w:rStyle w:val="FontStyle29"/>
                <w:sz w:val="24"/>
                <w:szCs w:val="24"/>
              </w:rPr>
              <w:t xml:space="preserve">, </w:t>
            </w:r>
            <w:r w:rsidR="00CE63FD">
              <w:rPr>
                <w:rStyle w:val="FontStyle29"/>
                <w:sz w:val="24"/>
                <w:szCs w:val="24"/>
                <w:lang w:val="en-US"/>
              </w:rPr>
              <w:t>IV</w:t>
            </w:r>
            <w:r w:rsidR="00CE63FD" w:rsidRPr="00CE63FD">
              <w:rPr>
                <w:rStyle w:val="FontStyle29"/>
                <w:sz w:val="24"/>
                <w:szCs w:val="24"/>
              </w:rPr>
              <w:t xml:space="preserve"> </w:t>
            </w:r>
            <w:r w:rsidR="00CE63FD">
              <w:rPr>
                <w:rStyle w:val="FontStyle29"/>
                <w:sz w:val="24"/>
                <w:szCs w:val="24"/>
              </w:rPr>
              <w:t>категория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D620DE" w:rsidRPr="00856601" w:rsidRDefault="00D620DE" w:rsidP="001A25E3">
            <w:pPr>
              <w:ind w:firstLine="0"/>
              <w:jc w:val="center"/>
              <w:rPr>
                <w:rStyle w:val="FontStyle29"/>
                <w:sz w:val="24"/>
                <w:szCs w:val="24"/>
              </w:rPr>
            </w:pPr>
            <w:r w:rsidRPr="00856601">
              <w:rPr>
                <w:rStyle w:val="FontStyle29"/>
                <w:sz w:val="24"/>
                <w:szCs w:val="24"/>
              </w:rPr>
              <w:t>0,560</w:t>
            </w:r>
          </w:p>
        </w:tc>
        <w:tc>
          <w:tcPr>
            <w:tcW w:w="1560" w:type="dxa"/>
            <w:tcBorders>
              <w:top w:val="single" w:sz="4" w:space="0" w:color="000000"/>
              <w:left w:val="single" w:sz="4" w:space="0" w:color="000000"/>
              <w:bottom w:val="single" w:sz="4" w:space="0" w:color="000000"/>
              <w:right w:val="single" w:sz="4" w:space="0" w:color="000000"/>
            </w:tcBorders>
            <w:vAlign w:val="center"/>
          </w:tcPr>
          <w:p w:rsidR="00D620DE" w:rsidRPr="00856601" w:rsidRDefault="00D620DE" w:rsidP="001A25E3">
            <w:pPr>
              <w:ind w:firstLine="0"/>
              <w:jc w:val="center"/>
              <w:rPr>
                <w:rStyle w:val="FontStyle29"/>
                <w:sz w:val="24"/>
                <w:szCs w:val="24"/>
              </w:rPr>
            </w:pPr>
            <w:r w:rsidRPr="00856601">
              <w:rPr>
                <w:rStyle w:val="FontStyle29"/>
                <w:sz w:val="24"/>
                <w:szCs w:val="24"/>
              </w:rPr>
              <w:t>0,560</w:t>
            </w:r>
          </w:p>
        </w:tc>
      </w:tr>
      <w:tr w:rsidR="00D620DE" w:rsidRPr="00856601" w:rsidTr="001A25E3">
        <w:tc>
          <w:tcPr>
            <w:tcW w:w="705" w:type="dxa"/>
            <w:tcBorders>
              <w:top w:val="single" w:sz="4" w:space="0" w:color="000000"/>
              <w:left w:val="single" w:sz="4" w:space="0" w:color="000000"/>
              <w:bottom w:val="single" w:sz="4" w:space="0" w:color="000000"/>
            </w:tcBorders>
            <w:vAlign w:val="center"/>
          </w:tcPr>
          <w:p w:rsidR="00D620DE" w:rsidRPr="00856601" w:rsidRDefault="00D620DE" w:rsidP="001A25E3">
            <w:pPr>
              <w:ind w:firstLine="0"/>
              <w:jc w:val="center"/>
              <w:rPr>
                <w:szCs w:val="24"/>
              </w:rPr>
            </w:pPr>
            <w:r w:rsidRPr="00856601">
              <w:rPr>
                <w:szCs w:val="24"/>
              </w:rPr>
              <w:t>4</w:t>
            </w:r>
          </w:p>
        </w:tc>
        <w:tc>
          <w:tcPr>
            <w:tcW w:w="4257" w:type="dxa"/>
            <w:tcBorders>
              <w:top w:val="single" w:sz="4" w:space="0" w:color="000000"/>
              <w:left w:val="single" w:sz="4" w:space="0" w:color="000000"/>
              <w:bottom w:val="single" w:sz="4" w:space="0" w:color="000000"/>
            </w:tcBorders>
            <w:vAlign w:val="center"/>
          </w:tcPr>
          <w:p w:rsidR="00D620DE" w:rsidRPr="00856601" w:rsidRDefault="00D620DE" w:rsidP="001A25E3">
            <w:pPr>
              <w:ind w:firstLine="0"/>
              <w:jc w:val="center"/>
              <w:rPr>
                <w:rStyle w:val="FontStyle29"/>
                <w:sz w:val="24"/>
                <w:szCs w:val="24"/>
              </w:rPr>
            </w:pPr>
            <w:r w:rsidRPr="00856601">
              <w:rPr>
                <w:rStyle w:val="FontStyle29"/>
                <w:sz w:val="24"/>
                <w:szCs w:val="24"/>
              </w:rPr>
              <w:t>Подъезд к д.</w:t>
            </w:r>
            <w:r w:rsidR="00BD3262">
              <w:rPr>
                <w:rStyle w:val="FontStyle29"/>
                <w:sz w:val="24"/>
                <w:szCs w:val="24"/>
              </w:rPr>
              <w:t xml:space="preserve"> </w:t>
            </w:r>
            <w:r w:rsidRPr="00856601">
              <w:rPr>
                <w:rStyle w:val="FontStyle29"/>
                <w:sz w:val="24"/>
                <w:szCs w:val="24"/>
              </w:rPr>
              <w:t>Анисимова от км 63+</w:t>
            </w:r>
            <w:proofErr w:type="gramStart"/>
            <w:r w:rsidRPr="00856601">
              <w:rPr>
                <w:rStyle w:val="FontStyle29"/>
                <w:sz w:val="24"/>
                <w:szCs w:val="24"/>
              </w:rPr>
              <w:t>618</w:t>
            </w:r>
            <w:proofErr w:type="gramEnd"/>
            <w:r w:rsidRPr="00856601">
              <w:rPr>
                <w:rStyle w:val="FontStyle29"/>
                <w:sz w:val="24"/>
                <w:szCs w:val="24"/>
              </w:rPr>
              <w:t xml:space="preserve"> а/д "р.п.</w:t>
            </w:r>
            <w:r w:rsidR="00BD3262">
              <w:rPr>
                <w:rStyle w:val="FontStyle29"/>
                <w:sz w:val="24"/>
                <w:szCs w:val="24"/>
              </w:rPr>
              <w:t xml:space="preserve"> </w:t>
            </w:r>
            <w:r w:rsidRPr="00856601">
              <w:rPr>
                <w:rStyle w:val="FontStyle29"/>
                <w:sz w:val="24"/>
                <w:szCs w:val="24"/>
              </w:rPr>
              <w:t>Верхняя Синячиха -</w:t>
            </w:r>
            <w:r w:rsidR="00BD3262">
              <w:rPr>
                <w:rStyle w:val="FontStyle29"/>
                <w:sz w:val="24"/>
                <w:szCs w:val="24"/>
              </w:rPr>
              <w:t xml:space="preserve"> </w:t>
            </w:r>
            <w:r w:rsidRPr="00856601">
              <w:rPr>
                <w:rStyle w:val="FontStyle29"/>
                <w:sz w:val="24"/>
                <w:szCs w:val="24"/>
              </w:rPr>
              <w:t>п</w:t>
            </w:r>
            <w:r w:rsidR="00BD3262">
              <w:rPr>
                <w:rStyle w:val="FontStyle29"/>
                <w:sz w:val="24"/>
                <w:szCs w:val="24"/>
              </w:rPr>
              <w:t>гт</w:t>
            </w:r>
            <w:r w:rsidRPr="00856601">
              <w:rPr>
                <w:rStyle w:val="FontStyle29"/>
                <w:sz w:val="24"/>
                <w:szCs w:val="24"/>
              </w:rPr>
              <w:t>.</w:t>
            </w:r>
            <w:r w:rsidR="00BD3262">
              <w:rPr>
                <w:rStyle w:val="FontStyle29"/>
                <w:sz w:val="24"/>
                <w:szCs w:val="24"/>
              </w:rPr>
              <w:t xml:space="preserve"> </w:t>
            </w:r>
            <w:r w:rsidRPr="00856601">
              <w:rPr>
                <w:rStyle w:val="FontStyle29"/>
                <w:sz w:val="24"/>
                <w:szCs w:val="24"/>
              </w:rPr>
              <w:t>Махнёво - с.</w:t>
            </w:r>
            <w:r w:rsidR="00BD3262">
              <w:rPr>
                <w:rStyle w:val="FontStyle29"/>
                <w:sz w:val="24"/>
                <w:szCs w:val="24"/>
              </w:rPr>
              <w:t xml:space="preserve"> </w:t>
            </w:r>
            <w:r w:rsidRPr="00856601">
              <w:rPr>
                <w:rStyle w:val="FontStyle29"/>
                <w:sz w:val="24"/>
                <w:szCs w:val="24"/>
              </w:rPr>
              <w:t>Болотовское"</w:t>
            </w:r>
          </w:p>
        </w:tc>
        <w:tc>
          <w:tcPr>
            <w:tcW w:w="2693" w:type="dxa"/>
            <w:tcBorders>
              <w:top w:val="single" w:sz="4" w:space="0" w:color="000000"/>
              <w:left w:val="single" w:sz="4" w:space="0" w:color="000000"/>
              <w:bottom w:val="single" w:sz="4" w:space="0" w:color="000000"/>
            </w:tcBorders>
            <w:vAlign w:val="center"/>
          </w:tcPr>
          <w:p w:rsidR="00D620DE" w:rsidRPr="00CE63FD" w:rsidRDefault="00D620DE" w:rsidP="00CE63FD">
            <w:pPr>
              <w:ind w:firstLine="0"/>
              <w:jc w:val="center"/>
              <w:rPr>
                <w:rStyle w:val="FontStyle29"/>
                <w:sz w:val="24"/>
                <w:szCs w:val="24"/>
              </w:rPr>
            </w:pPr>
            <w:r w:rsidRPr="00856601">
              <w:rPr>
                <w:rStyle w:val="FontStyle29"/>
                <w:sz w:val="24"/>
                <w:szCs w:val="24"/>
              </w:rPr>
              <w:t xml:space="preserve">65 ОП </w:t>
            </w:r>
            <w:r w:rsidRPr="00856601">
              <w:rPr>
                <w:rStyle w:val="FontStyle29"/>
                <w:sz w:val="24"/>
                <w:szCs w:val="24"/>
                <w:lang w:val="en-US"/>
              </w:rPr>
              <w:t>P</w:t>
            </w:r>
            <w:r w:rsidRPr="00CE63FD">
              <w:rPr>
                <w:rStyle w:val="FontStyle29"/>
                <w:sz w:val="24"/>
                <w:szCs w:val="24"/>
              </w:rPr>
              <w:t>3 65</w:t>
            </w:r>
            <w:r w:rsidRPr="00856601">
              <w:rPr>
                <w:rStyle w:val="FontStyle29"/>
                <w:sz w:val="24"/>
                <w:szCs w:val="24"/>
                <w:lang w:val="en-US"/>
              </w:rPr>
              <w:t>K</w:t>
            </w:r>
            <w:r w:rsidRPr="00CE63FD">
              <w:rPr>
                <w:rStyle w:val="FontStyle29"/>
                <w:sz w:val="24"/>
                <w:szCs w:val="24"/>
              </w:rPr>
              <w:t>-0111130</w:t>
            </w:r>
            <w:r w:rsidR="00CE63FD">
              <w:rPr>
                <w:rStyle w:val="FontStyle29"/>
                <w:sz w:val="24"/>
                <w:szCs w:val="24"/>
              </w:rPr>
              <w:t xml:space="preserve">, </w:t>
            </w:r>
            <w:r w:rsidR="00CE63FD">
              <w:rPr>
                <w:rStyle w:val="FontStyle29"/>
                <w:sz w:val="24"/>
                <w:szCs w:val="24"/>
                <w:lang w:val="en-US"/>
              </w:rPr>
              <w:t>V</w:t>
            </w:r>
            <w:r w:rsidR="00CE63FD" w:rsidRPr="00CE63FD">
              <w:rPr>
                <w:rStyle w:val="FontStyle29"/>
                <w:sz w:val="24"/>
                <w:szCs w:val="24"/>
              </w:rPr>
              <w:t xml:space="preserve"> </w:t>
            </w:r>
            <w:r w:rsidR="00CE63FD">
              <w:rPr>
                <w:rStyle w:val="FontStyle29"/>
                <w:sz w:val="24"/>
                <w:szCs w:val="24"/>
              </w:rPr>
              <w:t>категория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D620DE" w:rsidRPr="00856601" w:rsidRDefault="00D620DE" w:rsidP="001A25E3">
            <w:pPr>
              <w:ind w:firstLine="0"/>
              <w:jc w:val="center"/>
              <w:rPr>
                <w:rStyle w:val="FontStyle29"/>
                <w:sz w:val="24"/>
                <w:szCs w:val="24"/>
              </w:rPr>
            </w:pPr>
            <w:r w:rsidRPr="00856601">
              <w:rPr>
                <w:rStyle w:val="FontStyle29"/>
                <w:sz w:val="24"/>
                <w:szCs w:val="24"/>
              </w:rPr>
              <w:t>0,676</w:t>
            </w:r>
          </w:p>
        </w:tc>
        <w:tc>
          <w:tcPr>
            <w:tcW w:w="1560" w:type="dxa"/>
            <w:tcBorders>
              <w:top w:val="single" w:sz="4" w:space="0" w:color="000000"/>
              <w:left w:val="single" w:sz="4" w:space="0" w:color="000000"/>
              <w:bottom w:val="single" w:sz="4" w:space="0" w:color="000000"/>
              <w:right w:val="single" w:sz="4" w:space="0" w:color="000000"/>
            </w:tcBorders>
            <w:vAlign w:val="center"/>
          </w:tcPr>
          <w:p w:rsidR="00D620DE" w:rsidRPr="00856601" w:rsidRDefault="00D620DE" w:rsidP="001A25E3">
            <w:pPr>
              <w:ind w:firstLine="0"/>
              <w:jc w:val="center"/>
              <w:rPr>
                <w:rStyle w:val="FontStyle29"/>
                <w:sz w:val="24"/>
                <w:szCs w:val="24"/>
              </w:rPr>
            </w:pPr>
            <w:r w:rsidRPr="00856601">
              <w:rPr>
                <w:rStyle w:val="FontStyle29"/>
                <w:sz w:val="24"/>
                <w:szCs w:val="24"/>
              </w:rPr>
              <w:t>0,676</w:t>
            </w:r>
          </w:p>
        </w:tc>
      </w:tr>
      <w:tr w:rsidR="00D620DE" w:rsidRPr="00856601" w:rsidTr="001A25E3">
        <w:tc>
          <w:tcPr>
            <w:tcW w:w="705" w:type="dxa"/>
            <w:tcBorders>
              <w:top w:val="single" w:sz="4" w:space="0" w:color="000000"/>
              <w:left w:val="single" w:sz="4" w:space="0" w:color="000000"/>
              <w:bottom w:val="single" w:sz="4" w:space="0" w:color="000000"/>
            </w:tcBorders>
            <w:vAlign w:val="center"/>
          </w:tcPr>
          <w:p w:rsidR="00D620DE" w:rsidRPr="00856601" w:rsidRDefault="00D620DE" w:rsidP="001A25E3">
            <w:pPr>
              <w:ind w:firstLine="0"/>
              <w:jc w:val="center"/>
              <w:rPr>
                <w:szCs w:val="24"/>
              </w:rPr>
            </w:pPr>
            <w:r w:rsidRPr="00856601">
              <w:rPr>
                <w:szCs w:val="24"/>
              </w:rPr>
              <w:lastRenderedPageBreak/>
              <w:t>5</w:t>
            </w:r>
          </w:p>
        </w:tc>
        <w:tc>
          <w:tcPr>
            <w:tcW w:w="4257" w:type="dxa"/>
            <w:tcBorders>
              <w:top w:val="single" w:sz="4" w:space="0" w:color="000000"/>
              <w:left w:val="single" w:sz="4" w:space="0" w:color="000000"/>
              <w:bottom w:val="single" w:sz="4" w:space="0" w:color="000000"/>
            </w:tcBorders>
            <w:vAlign w:val="center"/>
          </w:tcPr>
          <w:p w:rsidR="00D620DE" w:rsidRPr="00856601" w:rsidRDefault="00D620DE" w:rsidP="001A25E3">
            <w:pPr>
              <w:ind w:firstLine="0"/>
              <w:jc w:val="center"/>
              <w:rPr>
                <w:rStyle w:val="FontStyle29"/>
                <w:sz w:val="24"/>
                <w:szCs w:val="24"/>
              </w:rPr>
            </w:pPr>
            <w:r w:rsidRPr="00856601">
              <w:rPr>
                <w:rStyle w:val="FontStyle29"/>
                <w:sz w:val="24"/>
                <w:szCs w:val="24"/>
              </w:rPr>
              <w:t>Подъезд к ст.</w:t>
            </w:r>
            <w:r w:rsidR="00BD3262">
              <w:rPr>
                <w:rStyle w:val="FontStyle29"/>
                <w:sz w:val="24"/>
                <w:szCs w:val="24"/>
              </w:rPr>
              <w:t xml:space="preserve"> </w:t>
            </w:r>
            <w:r w:rsidRPr="00856601">
              <w:rPr>
                <w:rStyle w:val="FontStyle29"/>
                <w:sz w:val="24"/>
                <w:szCs w:val="24"/>
              </w:rPr>
              <w:t>Ерзовка от км 71+</w:t>
            </w:r>
            <w:proofErr w:type="gramStart"/>
            <w:r w:rsidRPr="00856601">
              <w:rPr>
                <w:rStyle w:val="FontStyle29"/>
                <w:sz w:val="24"/>
                <w:szCs w:val="24"/>
              </w:rPr>
              <w:t>728</w:t>
            </w:r>
            <w:proofErr w:type="gramEnd"/>
            <w:r w:rsidRPr="00856601">
              <w:rPr>
                <w:rStyle w:val="FontStyle29"/>
                <w:sz w:val="24"/>
                <w:szCs w:val="24"/>
              </w:rPr>
              <w:t xml:space="preserve"> а/д "р.п.</w:t>
            </w:r>
            <w:r w:rsidR="00BD3262">
              <w:rPr>
                <w:rStyle w:val="FontStyle29"/>
                <w:sz w:val="24"/>
                <w:szCs w:val="24"/>
              </w:rPr>
              <w:t xml:space="preserve"> </w:t>
            </w:r>
            <w:r w:rsidRPr="00856601">
              <w:rPr>
                <w:rStyle w:val="FontStyle29"/>
                <w:sz w:val="24"/>
                <w:szCs w:val="24"/>
              </w:rPr>
              <w:t xml:space="preserve">Верхняя Синячиха </w:t>
            </w:r>
            <w:proofErr w:type="gramStart"/>
            <w:r w:rsidRPr="00856601">
              <w:rPr>
                <w:rStyle w:val="FontStyle29"/>
                <w:sz w:val="24"/>
                <w:szCs w:val="24"/>
              </w:rPr>
              <w:t>-п</w:t>
            </w:r>
            <w:proofErr w:type="gramEnd"/>
            <w:r w:rsidR="00BD3262">
              <w:rPr>
                <w:rStyle w:val="FontStyle29"/>
                <w:sz w:val="24"/>
                <w:szCs w:val="24"/>
              </w:rPr>
              <w:t>гт</w:t>
            </w:r>
            <w:r w:rsidRPr="00856601">
              <w:rPr>
                <w:rStyle w:val="FontStyle29"/>
                <w:sz w:val="24"/>
                <w:szCs w:val="24"/>
              </w:rPr>
              <w:t>.</w:t>
            </w:r>
            <w:r w:rsidR="00BD3262">
              <w:rPr>
                <w:rStyle w:val="FontStyle29"/>
                <w:sz w:val="24"/>
                <w:szCs w:val="24"/>
              </w:rPr>
              <w:t xml:space="preserve"> </w:t>
            </w:r>
            <w:r w:rsidRPr="00856601">
              <w:rPr>
                <w:rStyle w:val="FontStyle29"/>
                <w:sz w:val="24"/>
                <w:szCs w:val="24"/>
              </w:rPr>
              <w:t>Махнёво - с.</w:t>
            </w:r>
            <w:r w:rsidR="00BD3262">
              <w:rPr>
                <w:rStyle w:val="FontStyle29"/>
                <w:sz w:val="24"/>
                <w:szCs w:val="24"/>
              </w:rPr>
              <w:t xml:space="preserve"> </w:t>
            </w:r>
            <w:r w:rsidRPr="00856601">
              <w:rPr>
                <w:rStyle w:val="FontStyle29"/>
                <w:sz w:val="24"/>
                <w:szCs w:val="24"/>
              </w:rPr>
              <w:t>Болотовское"</w:t>
            </w:r>
          </w:p>
        </w:tc>
        <w:tc>
          <w:tcPr>
            <w:tcW w:w="2693" w:type="dxa"/>
            <w:tcBorders>
              <w:top w:val="single" w:sz="4" w:space="0" w:color="000000"/>
              <w:left w:val="single" w:sz="4" w:space="0" w:color="000000"/>
              <w:bottom w:val="single" w:sz="4" w:space="0" w:color="000000"/>
            </w:tcBorders>
            <w:vAlign w:val="center"/>
          </w:tcPr>
          <w:p w:rsidR="00D620DE" w:rsidRPr="00856601" w:rsidRDefault="00D620DE" w:rsidP="001A25E3">
            <w:pPr>
              <w:ind w:firstLine="0"/>
              <w:jc w:val="center"/>
              <w:rPr>
                <w:rStyle w:val="FontStyle29"/>
                <w:sz w:val="24"/>
                <w:szCs w:val="24"/>
              </w:rPr>
            </w:pPr>
            <w:r w:rsidRPr="00856601">
              <w:rPr>
                <w:rStyle w:val="FontStyle29"/>
                <w:sz w:val="24"/>
                <w:szCs w:val="24"/>
              </w:rPr>
              <w:t xml:space="preserve">65 ОП РЗ </w:t>
            </w:r>
            <w:r w:rsidRPr="00CE63FD">
              <w:rPr>
                <w:rStyle w:val="FontStyle29"/>
                <w:sz w:val="24"/>
                <w:szCs w:val="24"/>
              </w:rPr>
              <w:t>65</w:t>
            </w:r>
            <w:r w:rsidRPr="00856601">
              <w:rPr>
                <w:rStyle w:val="FontStyle29"/>
                <w:sz w:val="24"/>
                <w:szCs w:val="24"/>
                <w:lang w:val="en-US"/>
              </w:rPr>
              <w:t>K</w:t>
            </w:r>
            <w:r w:rsidRPr="00CE63FD">
              <w:rPr>
                <w:rStyle w:val="FontStyle29"/>
                <w:sz w:val="24"/>
                <w:szCs w:val="24"/>
              </w:rPr>
              <w:t>-011</w:t>
            </w:r>
            <w:r w:rsidRPr="00856601">
              <w:rPr>
                <w:rStyle w:val="FontStyle29"/>
                <w:sz w:val="24"/>
                <w:szCs w:val="24"/>
              </w:rPr>
              <w:t>1140</w:t>
            </w:r>
            <w:r w:rsidR="00CE63FD">
              <w:rPr>
                <w:rStyle w:val="FontStyle29"/>
                <w:sz w:val="24"/>
                <w:szCs w:val="24"/>
              </w:rPr>
              <w:t xml:space="preserve">, </w:t>
            </w:r>
            <w:r w:rsidR="00CE63FD">
              <w:rPr>
                <w:rStyle w:val="FontStyle29"/>
                <w:sz w:val="24"/>
                <w:szCs w:val="24"/>
                <w:lang w:val="en-US"/>
              </w:rPr>
              <w:t>IV</w:t>
            </w:r>
            <w:r w:rsidR="00CE63FD" w:rsidRPr="00CE63FD">
              <w:rPr>
                <w:rStyle w:val="FontStyle29"/>
                <w:sz w:val="24"/>
                <w:szCs w:val="24"/>
              </w:rPr>
              <w:t xml:space="preserve"> </w:t>
            </w:r>
            <w:r w:rsidR="00CE63FD">
              <w:rPr>
                <w:rStyle w:val="FontStyle29"/>
                <w:sz w:val="24"/>
                <w:szCs w:val="24"/>
              </w:rPr>
              <w:t>категория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D620DE" w:rsidRPr="00856601" w:rsidRDefault="00D620DE" w:rsidP="001A25E3">
            <w:pPr>
              <w:ind w:firstLine="0"/>
              <w:jc w:val="center"/>
              <w:rPr>
                <w:rStyle w:val="FontStyle29"/>
                <w:sz w:val="24"/>
                <w:szCs w:val="24"/>
              </w:rPr>
            </w:pPr>
            <w:r w:rsidRPr="00856601">
              <w:rPr>
                <w:rStyle w:val="FontStyle29"/>
                <w:sz w:val="24"/>
                <w:szCs w:val="24"/>
              </w:rPr>
              <w:t>0,800</w:t>
            </w:r>
          </w:p>
        </w:tc>
        <w:tc>
          <w:tcPr>
            <w:tcW w:w="1560" w:type="dxa"/>
            <w:tcBorders>
              <w:top w:val="single" w:sz="4" w:space="0" w:color="000000"/>
              <w:left w:val="single" w:sz="4" w:space="0" w:color="000000"/>
              <w:bottom w:val="single" w:sz="4" w:space="0" w:color="000000"/>
              <w:right w:val="single" w:sz="4" w:space="0" w:color="000000"/>
            </w:tcBorders>
            <w:vAlign w:val="center"/>
          </w:tcPr>
          <w:p w:rsidR="00D620DE" w:rsidRPr="00856601" w:rsidRDefault="00D620DE" w:rsidP="001A25E3">
            <w:pPr>
              <w:ind w:firstLine="0"/>
              <w:jc w:val="center"/>
              <w:rPr>
                <w:rStyle w:val="FontStyle29"/>
                <w:sz w:val="24"/>
                <w:szCs w:val="24"/>
              </w:rPr>
            </w:pPr>
            <w:r w:rsidRPr="00856601">
              <w:rPr>
                <w:rStyle w:val="FontStyle29"/>
                <w:sz w:val="24"/>
                <w:szCs w:val="24"/>
              </w:rPr>
              <w:t>0,800</w:t>
            </w:r>
          </w:p>
        </w:tc>
      </w:tr>
      <w:tr w:rsidR="00BD3262" w:rsidRPr="00856601" w:rsidTr="001A25E3">
        <w:tc>
          <w:tcPr>
            <w:tcW w:w="705" w:type="dxa"/>
            <w:tcBorders>
              <w:top w:val="single" w:sz="4" w:space="0" w:color="000000"/>
              <w:left w:val="single" w:sz="4" w:space="0" w:color="000000"/>
              <w:bottom w:val="single" w:sz="4" w:space="0" w:color="000000"/>
            </w:tcBorders>
            <w:vAlign w:val="center"/>
          </w:tcPr>
          <w:p w:rsidR="00BD3262" w:rsidRPr="00856601" w:rsidRDefault="00BD3262" w:rsidP="001A25E3">
            <w:pPr>
              <w:ind w:firstLine="0"/>
              <w:jc w:val="center"/>
              <w:rPr>
                <w:szCs w:val="24"/>
              </w:rPr>
            </w:pPr>
            <w:r>
              <w:rPr>
                <w:szCs w:val="24"/>
              </w:rPr>
              <w:t>6</w:t>
            </w:r>
          </w:p>
        </w:tc>
        <w:tc>
          <w:tcPr>
            <w:tcW w:w="4257" w:type="dxa"/>
            <w:tcBorders>
              <w:top w:val="single" w:sz="4" w:space="0" w:color="000000"/>
              <w:left w:val="single" w:sz="4" w:space="0" w:color="000000"/>
              <w:bottom w:val="single" w:sz="4" w:space="0" w:color="000000"/>
            </w:tcBorders>
            <w:vAlign w:val="center"/>
          </w:tcPr>
          <w:p w:rsidR="00BD3262" w:rsidRPr="00856601" w:rsidRDefault="00BD3262" w:rsidP="001A25E3">
            <w:pPr>
              <w:ind w:firstLine="0"/>
              <w:jc w:val="center"/>
              <w:rPr>
                <w:rStyle w:val="FontStyle29"/>
                <w:sz w:val="24"/>
                <w:szCs w:val="24"/>
              </w:rPr>
            </w:pPr>
            <w:r>
              <w:rPr>
                <w:szCs w:val="24"/>
              </w:rPr>
              <w:t>с. Водениково - с. Костино - д. Трошкова</w:t>
            </w:r>
          </w:p>
        </w:tc>
        <w:tc>
          <w:tcPr>
            <w:tcW w:w="2693" w:type="dxa"/>
            <w:tcBorders>
              <w:top w:val="single" w:sz="4" w:space="0" w:color="000000"/>
              <w:left w:val="single" w:sz="4" w:space="0" w:color="000000"/>
              <w:bottom w:val="single" w:sz="4" w:space="0" w:color="000000"/>
            </w:tcBorders>
            <w:vAlign w:val="center"/>
          </w:tcPr>
          <w:p w:rsidR="00BD3262" w:rsidRPr="00856601" w:rsidRDefault="00BD3262" w:rsidP="00CE63FD">
            <w:pPr>
              <w:ind w:firstLine="0"/>
              <w:jc w:val="center"/>
              <w:rPr>
                <w:rStyle w:val="FontStyle29"/>
                <w:sz w:val="24"/>
                <w:szCs w:val="24"/>
              </w:rPr>
            </w:pPr>
            <w:r>
              <w:rPr>
                <w:szCs w:val="24"/>
              </w:rPr>
              <w:t>65 ОП РЗ 65К-0113000</w:t>
            </w:r>
            <w:r w:rsidR="00CE63FD">
              <w:rPr>
                <w:rStyle w:val="FontStyle29"/>
                <w:sz w:val="24"/>
                <w:szCs w:val="24"/>
              </w:rPr>
              <w:t xml:space="preserve">, </w:t>
            </w:r>
            <w:r w:rsidR="00CE63FD">
              <w:rPr>
                <w:rStyle w:val="FontStyle29"/>
                <w:sz w:val="24"/>
                <w:szCs w:val="24"/>
                <w:lang w:val="en-US"/>
              </w:rPr>
              <w:t>IV</w:t>
            </w:r>
            <w:r w:rsidR="00CE63FD" w:rsidRPr="00CE63FD">
              <w:rPr>
                <w:rStyle w:val="FontStyle29"/>
                <w:sz w:val="24"/>
                <w:szCs w:val="24"/>
              </w:rPr>
              <w:t xml:space="preserve"> </w:t>
            </w:r>
            <w:r w:rsidR="00CE63FD">
              <w:rPr>
                <w:rStyle w:val="FontStyle29"/>
                <w:sz w:val="24"/>
                <w:szCs w:val="24"/>
              </w:rPr>
              <w:t>категория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BD3262" w:rsidRPr="00856601" w:rsidRDefault="00BD3262" w:rsidP="001A25E3">
            <w:pPr>
              <w:ind w:firstLine="0"/>
              <w:jc w:val="center"/>
              <w:rPr>
                <w:rStyle w:val="FontStyle29"/>
                <w:sz w:val="24"/>
                <w:szCs w:val="24"/>
              </w:rPr>
            </w:pPr>
            <w:r>
              <w:rPr>
                <w:szCs w:val="24"/>
              </w:rPr>
              <w:t>5,153</w:t>
            </w:r>
          </w:p>
        </w:tc>
        <w:tc>
          <w:tcPr>
            <w:tcW w:w="1560" w:type="dxa"/>
            <w:tcBorders>
              <w:top w:val="single" w:sz="4" w:space="0" w:color="000000"/>
              <w:left w:val="single" w:sz="4" w:space="0" w:color="000000"/>
              <w:bottom w:val="single" w:sz="4" w:space="0" w:color="000000"/>
              <w:right w:val="single" w:sz="4" w:space="0" w:color="000000"/>
            </w:tcBorders>
            <w:vAlign w:val="center"/>
          </w:tcPr>
          <w:p w:rsidR="00BD3262" w:rsidRPr="00856601" w:rsidRDefault="00BD3262" w:rsidP="001A25E3">
            <w:pPr>
              <w:ind w:firstLine="0"/>
              <w:jc w:val="center"/>
              <w:rPr>
                <w:rStyle w:val="FontStyle29"/>
                <w:sz w:val="24"/>
                <w:szCs w:val="24"/>
              </w:rPr>
            </w:pPr>
            <w:r>
              <w:rPr>
                <w:szCs w:val="24"/>
              </w:rPr>
              <w:t>5,153</w:t>
            </w:r>
          </w:p>
        </w:tc>
      </w:tr>
      <w:tr w:rsidR="00D620DE" w:rsidRPr="00856601" w:rsidTr="001A25E3">
        <w:tc>
          <w:tcPr>
            <w:tcW w:w="705" w:type="dxa"/>
            <w:tcBorders>
              <w:top w:val="single" w:sz="4" w:space="0" w:color="000000"/>
              <w:left w:val="single" w:sz="4" w:space="0" w:color="000000"/>
              <w:bottom w:val="single" w:sz="4" w:space="0" w:color="000000"/>
            </w:tcBorders>
            <w:vAlign w:val="center"/>
          </w:tcPr>
          <w:p w:rsidR="00D620DE" w:rsidRPr="00856601" w:rsidRDefault="00D620DE" w:rsidP="001A25E3">
            <w:pPr>
              <w:ind w:firstLine="0"/>
              <w:jc w:val="center"/>
              <w:rPr>
                <w:szCs w:val="24"/>
              </w:rPr>
            </w:pPr>
          </w:p>
        </w:tc>
        <w:tc>
          <w:tcPr>
            <w:tcW w:w="4257" w:type="dxa"/>
            <w:tcBorders>
              <w:top w:val="single" w:sz="4" w:space="0" w:color="000000"/>
              <w:left w:val="single" w:sz="4" w:space="0" w:color="000000"/>
              <w:bottom w:val="single" w:sz="4" w:space="0" w:color="000000"/>
            </w:tcBorders>
            <w:vAlign w:val="center"/>
          </w:tcPr>
          <w:p w:rsidR="00D620DE" w:rsidRPr="00856601" w:rsidRDefault="00D620DE" w:rsidP="001A25E3">
            <w:pPr>
              <w:ind w:firstLine="0"/>
              <w:jc w:val="center"/>
              <w:rPr>
                <w:szCs w:val="24"/>
              </w:rPr>
            </w:pPr>
            <w:r w:rsidRPr="00856601">
              <w:rPr>
                <w:szCs w:val="24"/>
              </w:rPr>
              <w:t>Итого:</w:t>
            </w:r>
          </w:p>
        </w:tc>
        <w:tc>
          <w:tcPr>
            <w:tcW w:w="2693" w:type="dxa"/>
            <w:tcBorders>
              <w:top w:val="single" w:sz="4" w:space="0" w:color="000000"/>
              <w:left w:val="single" w:sz="4" w:space="0" w:color="000000"/>
              <w:bottom w:val="single" w:sz="4" w:space="0" w:color="000000"/>
            </w:tcBorders>
            <w:vAlign w:val="center"/>
          </w:tcPr>
          <w:p w:rsidR="00D620DE" w:rsidRPr="00856601" w:rsidRDefault="00D620DE" w:rsidP="001A25E3">
            <w:pPr>
              <w:ind w:firstLine="0"/>
              <w:jc w:val="center"/>
              <w:rPr>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D620DE" w:rsidRPr="00856601" w:rsidRDefault="00D620DE" w:rsidP="001A25E3">
            <w:pPr>
              <w:ind w:firstLine="0"/>
              <w:jc w:val="center"/>
              <w:rPr>
                <w:szCs w:val="24"/>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D620DE" w:rsidRPr="00856601" w:rsidRDefault="00BD3262" w:rsidP="001A25E3">
            <w:pPr>
              <w:ind w:firstLine="0"/>
              <w:jc w:val="center"/>
              <w:rPr>
                <w:szCs w:val="24"/>
              </w:rPr>
            </w:pPr>
            <w:r>
              <w:rPr>
                <w:szCs w:val="24"/>
              </w:rPr>
              <w:t>52,353</w:t>
            </w:r>
          </w:p>
        </w:tc>
      </w:tr>
    </w:tbl>
    <w:p w:rsidR="00D620DE" w:rsidRPr="00856601" w:rsidRDefault="00D620DE" w:rsidP="006F48BE">
      <w:pPr>
        <w:ind w:firstLine="0"/>
      </w:pPr>
    </w:p>
    <w:p w:rsidR="00D620DE" w:rsidRPr="00856601" w:rsidRDefault="00D620DE" w:rsidP="006F48BE">
      <w:pPr>
        <w:jc w:val="right"/>
      </w:pPr>
      <w:r w:rsidRPr="00856601">
        <w:t xml:space="preserve">Таблица </w:t>
      </w:r>
      <w:r w:rsidR="00AB0D1A" w:rsidRPr="00856601">
        <w:t>53</w:t>
      </w:r>
    </w:p>
    <w:p w:rsidR="00D620DE" w:rsidRPr="00856601" w:rsidRDefault="00D620DE" w:rsidP="006F48BE">
      <w:pPr>
        <w:jc w:val="center"/>
      </w:pPr>
      <w:r w:rsidRPr="00856601">
        <w:t>Внегородские маршруты автобусов</w:t>
      </w:r>
    </w:p>
    <w:tbl>
      <w:tblPr>
        <w:tblW w:w="10349" w:type="dxa"/>
        <w:tblInd w:w="-176" w:type="dxa"/>
        <w:tblLayout w:type="fixed"/>
        <w:tblLook w:val="0000"/>
      </w:tblPr>
      <w:tblGrid>
        <w:gridCol w:w="705"/>
        <w:gridCol w:w="3402"/>
        <w:gridCol w:w="1559"/>
        <w:gridCol w:w="1701"/>
        <w:gridCol w:w="2982"/>
      </w:tblGrid>
      <w:tr w:rsidR="00D620DE" w:rsidRPr="00856601" w:rsidTr="001A25E3">
        <w:tc>
          <w:tcPr>
            <w:tcW w:w="705" w:type="dxa"/>
            <w:tcBorders>
              <w:top w:val="single" w:sz="4" w:space="0" w:color="000000"/>
              <w:left w:val="single" w:sz="4" w:space="0" w:color="000000"/>
              <w:bottom w:val="single" w:sz="4" w:space="0" w:color="000000"/>
            </w:tcBorders>
            <w:vAlign w:val="center"/>
          </w:tcPr>
          <w:p w:rsidR="00D620DE" w:rsidRPr="00856601" w:rsidRDefault="00D620DE" w:rsidP="001A25E3">
            <w:pPr>
              <w:ind w:firstLine="0"/>
              <w:jc w:val="center"/>
              <w:rPr>
                <w:szCs w:val="24"/>
              </w:rPr>
            </w:pPr>
            <w:r w:rsidRPr="00856601">
              <w:rPr>
                <w:szCs w:val="24"/>
              </w:rPr>
              <w:t xml:space="preserve">№ </w:t>
            </w:r>
            <w:proofErr w:type="gramStart"/>
            <w:r w:rsidRPr="00856601">
              <w:rPr>
                <w:szCs w:val="24"/>
              </w:rPr>
              <w:t>п</w:t>
            </w:r>
            <w:proofErr w:type="gramEnd"/>
            <w:r w:rsidRPr="00856601">
              <w:rPr>
                <w:szCs w:val="24"/>
              </w:rPr>
              <w:t>/п</w:t>
            </w:r>
          </w:p>
        </w:tc>
        <w:tc>
          <w:tcPr>
            <w:tcW w:w="3402" w:type="dxa"/>
            <w:tcBorders>
              <w:top w:val="single" w:sz="4" w:space="0" w:color="000000"/>
              <w:left w:val="single" w:sz="4" w:space="0" w:color="000000"/>
              <w:bottom w:val="single" w:sz="4" w:space="0" w:color="000000"/>
            </w:tcBorders>
            <w:vAlign w:val="center"/>
          </w:tcPr>
          <w:p w:rsidR="00D620DE" w:rsidRPr="00856601" w:rsidRDefault="00D620DE" w:rsidP="001A25E3">
            <w:pPr>
              <w:ind w:firstLine="0"/>
              <w:jc w:val="center"/>
              <w:rPr>
                <w:szCs w:val="24"/>
              </w:rPr>
            </w:pPr>
            <w:r w:rsidRPr="00856601">
              <w:rPr>
                <w:szCs w:val="24"/>
              </w:rPr>
              <w:t>Маршруты</w:t>
            </w:r>
          </w:p>
          <w:p w:rsidR="00D620DE" w:rsidRPr="00856601" w:rsidRDefault="00D620DE" w:rsidP="001A25E3">
            <w:pPr>
              <w:ind w:firstLine="0"/>
              <w:jc w:val="center"/>
              <w:rPr>
                <w:szCs w:val="24"/>
              </w:rPr>
            </w:pPr>
            <w:r w:rsidRPr="00856601">
              <w:rPr>
                <w:szCs w:val="24"/>
              </w:rPr>
              <w:t>(пункт отправления – пункт назначения)</w:t>
            </w:r>
          </w:p>
        </w:tc>
        <w:tc>
          <w:tcPr>
            <w:tcW w:w="1559" w:type="dxa"/>
            <w:tcBorders>
              <w:top w:val="single" w:sz="4" w:space="0" w:color="000000"/>
              <w:left w:val="single" w:sz="4" w:space="0" w:color="000000"/>
              <w:bottom w:val="single" w:sz="4" w:space="0" w:color="000000"/>
            </w:tcBorders>
            <w:vAlign w:val="center"/>
          </w:tcPr>
          <w:p w:rsidR="00D620DE" w:rsidRPr="00856601" w:rsidRDefault="00D620DE" w:rsidP="001A25E3">
            <w:pPr>
              <w:ind w:firstLine="0"/>
              <w:jc w:val="center"/>
              <w:rPr>
                <w:szCs w:val="24"/>
              </w:rPr>
            </w:pPr>
            <w:r w:rsidRPr="00856601">
              <w:rPr>
                <w:szCs w:val="24"/>
              </w:rPr>
              <w:t>Пункт отправления из п.г.т. Махнево</w:t>
            </w:r>
          </w:p>
        </w:tc>
        <w:tc>
          <w:tcPr>
            <w:tcW w:w="1701" w:type="dxa"/>
            <w:tcBorders>
              <w:top w:val="single" w:sz="4" w:space="0" w:color="000000"/>
              <w:left w:val="single" w:sz="4" w:space="0" w:color="000000"/>
              <w:bottom w:val="single" w:sz="4" w:space="0" w:color="000000"/>
            </w:tcBorders>
            <w:vAlign w:val="center"/>
          </w:tcPr>
          <w:p w:rsidR="00D620DE" w:rsidRPr="00856601" w:rsidRDefault="00D620DE" w:rsidP="001A25E3">
            <w:pPr>
              <w:ind w:firstLine="0"/>
              <w:jc w:val="center"/>
              <w:rPr>
                <w:szCs w:val="24"/>
              </w:rPr>
            </w:pPr>
            <w:r w:rsidRPr="00856601">
              <w:rPr>
                <w:szCs w:val="24"/>
              </w:rPr>
              <w:t>Номер маршрута</w:t>
            </w:r>
          </w:p>
        </w:tc>
        <w:tc>
          <w:tcPr>
            <w:tcW w:w="2982" w:type="dxa"/>
            <w:tcBorders>
              <w:top w:val="single" w:sz="4" w:space="0" w:color="000000"/>
              <w:left w:val="single" w:sz="4" w:space="0" w:color="000000"/>
              <w:bottom w:val="single" w:sz="4" w:space="0" w:color="000000"/>
              <w:right w:val="single" w:sz="4" w:space="0" w:color="000000"/>
            </w:tcBorders>
            <w:vAlign w:val="center"/>
          </w:tcPr>
          <w:p w:rsidR="00D620DE" w:rsidRPr="00856601" w:rsidRDefault="00D620DE" w:rsidP="001A25E3">
            <w:pPr>
              <w:ind w:firstLine="0"/>
              <w:jc w:val="center"/>
              <w:rPr>
                <w:szCs w:val="24"/>
              </w:rPr>
            </w:pPr>
            <w:r w:rsidRPr="00856601">
              <w:rPr>
                <w:szCs w:val="24"/>
              </w:rPr>
              <w:t>Рейсы в неделю</w:t>
            </w:r>
          </w:p>
        </w:tc>
      </w:tr>
      <w:tr w:rsidR="00D620DE" w:rsidRPr="00856601" w:rsidTr="001A25E3">
        <w:tc>
          <w:tcPr>
            <w:tcW w:w="705" w:type="dxa"/>
            <w:tcBorders>
              <w:top w:val="single" w:sz="4" w:space="0" w:color="000000"/>
              <w:left w:val="single" w:sz="4" w:space="0" w:color="000000"/>
              <w:bottom w:val="single" w:sz="4" w:space="0" w:color="000000"/>
            </w:tcBorders>
            <w:vAlign w:val="center"/>
          </w:tcPr>
          <w:p w:rsidR="00D620DE" w:rsidRPr="00856601" w:rsidRDefault="00D620DE" w:rsidP="001A25E3">
            <w:pPr>
              <w:ind w:firstLine="0"/>
              <w:jc w:val="center"/>
              <w:rPr>
                <w:szCs w:val="24"/>
              </w:rPr>
            </w:pPr>
            <w:r w:rsidRPr="00856601">
              <w:rPr>
                <w:szCs w:val="24"/>
              </w:rPr>
              <w:t>1</w:t>
            </w:r>
          </w:p>
        </w:tc>
        <w:tc>
          <w:tcPr>
            <w:tcW w:w="3402" w:type="dxa"/>
            <w:tcBorders>
              <w:top w:val="single" w:sz="4" w:space="0" w:color="000000"/>
              <w:left w:val="single" w:sz="4" w:space="0" w:color="000000"/>
              <w:bottom w:val="single" w:sz="4" w:space="0" w:color="000000"/>
            </w:tcBorders>
            <w:vAlign w:val="center"/>
          </w:tcPr>
          <w:p w:rsidR="00D620DE" w:rsidRPr="00856601" w:rsidRDefault="00D620DE" w:rsidP="001A25E3">
            <w:pPr>
              <w:ind w:firstLine="0"/>
              <w:jc w:val="center"/>
              <w:rPr>
                <w:szCs w:val="24"/>
              </w:rPr>
            </w:pPr>
            <w:r w:rsidRPr="00856601">
              <w:rPr>
                <w:szCs w:val="24"/>
              </w:rPr>
              <w:t>Екатеринбург – Махнево через Алапаевск, Верхнюю Синячиху (241,5 км)</w:t>
            </w:r>
          </w:p>
        </w:tc>
        <w:tc>
          <w:tcPr>
            <w:tcW w:w="1559" w:type="dxa"/>
            <w:tcBorders>
              <w:top w:val="single" w:sz="4" w:space="0" w:color="000000"/>
              <w:left w:val="single" w:sz="4" w:space="0" w:color="000000"/>
              <w:bottom w:val="single" w:sz="4" w:space="0" w:color="000000"/>
            </w:tcBorders>
            <w:vAlign w:val="center"/>
          </w:tcPr>
          <w:p w:rsidR="00D620DE" w:rsidRPr="00856601" w:rsidRDefault="00D620DE" w:rsidP="001A25E3">
            <w:pPr>
              <w:ind w:firstLine="0"/>
              <w:jc w:val="center"/>
              <w:rPr>
                <w:szCs w:val="24"/>
              </w:rPr>
            </w:pPr>
            <w:r w:rsidRPr="00856601">
              <w:rPr>
                <w:szCs w:val="24"/>
              </w:rPr>
              <w:t>автокасса</w:t>
            </w:r>
          </w:p>
        </w:tc>
        <w:tc>
          <w:tcPr>
            <w:tcW w:w="1701" w:type="dxa"/>
            <w:tcBorders>
              <w:top w:val="single" w:sz="4" w:space="0" w:color="000000"/>
              <w:left w:val="single" w:sz="4" w:space="0" w:color="000000"/>
              <w:bottom w:val="single" w:sz="4" w:space="0" w:color="000000"/>
            </w:tcBorders>
            <w:vAlign w:val="center"/>
          </w:tcPr>
          <w:p w:rsidR="00D620DE" w:rsidRPr="00856601" w:rsidRDefault="00D620DE" w:rsidP="001A25E3">
            <w:pPr>
              <w:ind w:firstLine="0"/>
              <w:jc w:val="center"/>
              <w:rPr>
                <w:szCs w:val="24"/>
              </w:rPr>
            </w:pPr>
            <w:r w:rsidRPr="00856601">
              <w:rPr>
                <w:szCs w:val="24"/>
              </w:rPr>
              <w:t>954</w:t>
            </w:r>
          </w:p>
        </w:tc>
        <w:tc>
          <w:tcPr>
            <w:tcW w:w="2982" w:type="dxa"/>
            <w:tcBorders>
              <w:top w:val="single" w:sz="4" w:space="0" w:color="000000"/>
              <w:left w:val="single" w:sz="4" w:space="0" w:color="000000"/>
              <w:bottom w:val="single" w:sz="4" w:space="0" w:color="000000"/>
              <w:right w:val="single" w:sz="4" w:space="0" w:color="000000"/>
            </w:tcBorders>
            <w:vAlign w:val="center"/>
          </w:tcPr>
          <w:p w:rsidR="00D620DE" w:rsidRPr="00856601" w:rsidRDefault="00D620DE" w:rsidP="001A25E3">
            <w:pPr>
              <w:ind w:firstLine="0"/>
              <w:jc w:val="center"/>
              <w:rPr>
                <w:szCs w:val="24"/>
              </w:rPr>
            </w:pPr>
            <w:r w:rsidRPr="00856601">
              <w:rPr>
                <w:szCs w:val="24"/>
              </w:rPr>
              <w:t xml:space="preserve">Ежедневно 3 рейса в день, в </w:t>
            </w:r>
            <w:proofErr w:type="gramStart"/>
            <w:r w:rsidRPr="00856601">
              <w:rPr>
                <w:szCs w:val="24"/>
              </w:rPr>
              <w:t>пн</w:t>
            </w:r>
            <w:proofErr w:type="gramEnd"/>
            <w:r w:rsidRPr="00856601">
              <w:rPr>
                <w:szCs w:val="24"/>
              </w:rPr>
              <w:t>, вт, ср – 2 рейса в день</w:t>
            </w:r>
          </w:p>
        </w:tc>
      </w:tr>
    </w:tbl>
    <w:p w:rsidR="00D620DE" w:rsidRPr="00856601" w:rsidRDefault="00D620DE" w:rsidP="00D620DE">
      <w:r w:rsidRPr="00856601">
        <w:t xml:space="preserve">Сообщение жителей сельских населенных пунктов с районным центром – п.г.т. Махнево осуществляется автомобильным транспортом услугами частных предпринимателей,  личным автотранспортом. </w:t>
      </w:r>
    </w:p>
    <w:p w:rsidR="00D620DE" w:rsidRPr="00856601" w:rsidRDefault="00D620DE" w:rsidP="00D620DE">
      <w:r w:rsidRPr="00856601">
        <w:t xml:space="preserve">Железнодорожный транспорт представлен электропоездами и поездами дальнего следования. Маршруты следования представлены в таблице </w:t>
      </w:r>
      <w:r w:rsidR="00AB0D1A" w:rsidRPr="00856601">
        <w:t>54</w:t>
      </w:r>
      <w:r w:rsidRPr="00856601">
        <w:t>.</w:t>
      </w:r>
    </w:p>
    <w:p w:rsidR="00D620DE" w:rsidRPr="00856601" w:rsidRDefault="00D620DE" w:rsidP="006F48BE">
      <w:pPr>
        <w:jc w:val="right"/>
      </w:pPr>
      <w:r w:rsidRPr="00856601">
        <w:t xml:space="preserve">Таблица </w:t>
      </w:r>
      <w:r w:rsidR="00AB0D1A" w:rsidRPr="00856601">
        <w:t>54</w:t>
      </w:r>
    </w:p>
    <w:p w:rsidR="00D620DE" w:rsidRPr="00856601" w:rsidRDefault="00D620DE" w:rsidP="006F48BE">
      <w:pPr>
        <w:jc w:val="center"/>
      </w:pPr>
      <w:r w:rsidRPr="00856601">
        <w:t>Маршруты электропоездов</w:t>
      </w:r>
    </w:p>
    <w:tbl>
      <w:tblPr>
        <w:tblW w:w="10546" w:type="dxa"/>
        <w:jc w:val="center"/>
        <w:tblInd w:w="-232" w:type="dxa"/>
        <w:tblLayout w:type="fixed"/>
        <w:tblLook w:val="0000"/>
      </w:tblPr>
      <w:tblGrid>
        <w:gridCol w:w="761"/>
        <w:gridCol w:w="2386"/>
        <w:gridCol w:w="2575"/>
        <w:gridCol w:w="1701"/>
        <w:gridCol w:w="3123"/>
      </w:tblGrid>
      <w:tr w:rsidR="00D620DE" w:rsidRPr="00856601" w:rsidTr="00B03DBA">
        <w:trPr>
          <w:trHeight w:val="361"/>
          <w:jc w:val="center"/>
        </w:trPr>
        <w:tc>
          <w:tcPr>
            <w:tcW w:w="761" w:type="dxa"/>
            <w:tcBorders>
              <w:top w:val="single" w:sz="4" w:space="0" w:color="000000"/>
              <w:left w:val="single" w:sz="4" w:space="0" w:color="000000"/>
              <w:bottom w:val="single" w:sz="4" w:space="0" w:color="000000"/>
            </w:tcBorders>
            <w:vAlign w:val="center"/>
          </w:tcPr>
          <w:p w:rsidR="00D620DE" w:rsidRPr="00856601" w:rsidRDefault="00D620DE" w:rsidP="001A25E3">
            <w:pPr>
              <w:ind w:firstLine="0"/>
              <w:jc w:val="center"/>
              <w:rPr>
                <w:szCs w:val="24"/>
              </w:rPr>
            </w:pPr>
            <w:r w:rsidRPr="00856601">
              <w:rPr>
                <w:szCs w:val="24"/>
              </w:rPr>
              <w:t xml:space="preserve">№ </w:t>
            </w:r>
            <w:proofErr w:type="gramStart"/>
            <w:r w:rsidRPr="00856601">
              <w:rPr>
                <w:szCs w:val="24"/>
              </w:rPr>
              <w:t>п</w:t>
            </w:r>
            <w:proofErr w:type="gramEnd"/>
            <w:r w:rsidRPr="00856601">
              <w:rPr>
                <w:szCs w:val="24"/>
              </w:rPr>
              <w:t>/п</w:t>
            </w:r>
          </w:p>
        </w:tc>
        <w:tc>
          <w:tcPr>
            <w:tcW w:w="2386" w:type="dxa"/>
            <w:tcBorders>
              <w:top w:val="single" w:sz="4" w:space="0" w:color="000000"/>
              <w:left w:val="single" w:sz="4" w:space="0" w:color="000000"/>
              <w:bottom w:val="single" w:sz="4" w:space="0" w:color="000000"/>
            </w:tcBorders>
            <w:vAlign w:val="center"/>
          </w:tcPr>
          <w:p w:rsidR="00D620DE" w:rsidRPr="00856601" w:rsidRDefault="00D620DE" w:rsidP="001A25E3">
            <w:pPr>
              <w:ind w:firstLine="0"/>
              <w:jc w:val="center"/>
              <w:rPr>
                <w:szCs w:val="24"/>
              </w:rPr>
            </w:pPr>
            <w:r w:rsidRPr="00856601">
              <w:rPr>
                <w:szCs w:val="24"/>
              </w:rPr>
              <w:t>Маршруты</w:t>
            </w:r>
          </w:p>
          <w:p w:rsidR="00D620DE" w:rsidRPr="00856601" w:rsidRDefault="00D620DE" w:rsidP="001A25E3">
            <w:pPr>
              <w:ind w:firstLine="0"/>
              <w:jc w:val="center"/>
              <w:rPr>
                <w:szCs w:val="24"/>
              </w:rPr>
            </w:pPr>
            <w:r w:rsidRPr="00856601">
              <w:rPr>
                <w:szCs w:val="24"/>
              </w:rPr>
              <w:t>(пункт отправления – пункт назначения)</w:t>
            </w:r>
          </w:p>
        </w:tc>
        <w:tc>
          <w:tcPr>
            <w:tcW w:w="2575" w:type="dxa"/>
            <w:tcBorders>
              <w:top w:val="single" w:sz="4" w:space="0" w:color="000000"/>
              <w:left w:val="single" w:sz="4" w:space="0" w:color="000000"/>
              <w:bottom w:val="single" w:sz="4" w:space="0" w:color="000000"/>
            </w:tcBorders>
            <w:vAlign w:val="center"/>
          </w:tcPr>
          <w:p w:rsidR="00D620DE" w:rsidRPr="00856601" w:rsidRDefault="00D620DE" w:rsidP="001A25E3">
            <w:pPr>
              <w:ind w:firstLine="0"/>
              <w:jc w:val="center"/>
              <w:rPr>
                <w:szCs w:val="24"/>
              </w:rPr>
            </w:pPr>
            <w:r w:rsidRPr="00856601">
              <w:rPr>
                <w:szCs w:val="24"/>
              </w:rPr>
              <w:t>Остановки</w:t>
            </w:r>
          </w:p>
        </w:tc>
        <w:tc>
          <w:tcPr>
            <w:tcW w:w="1701" w:type="dxa"/>
            <w:tcBorders>
              <w:top w:val="single" w:sz="4" w:space="0" w:color="000000"/>
              <w:left w:val="single" w:sz="4" w:space="0" w:color="000000"/>
              <w:bottom w:val="single" w:sz="4" w:space="0" w:color="000000"/>
            </w:tcBorders>
            <w:vAlign w:val="center"/>
          </w:tcPr>
          <w:p w:rsidR="00D620DE" w:rsidRPr="00856601" w:rsidRDefault="00D620DE" w:rsidP="001A25E3">
            <w:pPr>
              <w:ind w:firstLine="0"/>
              <w:jc w:val="center"/>
              <w:rPr>
                <w:szCs w:val="24"/>
              </w:rPr>
            </w:pPr>
            <w:r w:rsidRPr="00856601">
              <w:rPr>
                <w:szCs w:val="24"/>
              </w:rPr>
              <w:t>Номер маршрута</w:t>
            </w:r>
          </w:p>
        </w:tc>
        <w:tc>
          <w:tcPr>
            <w:tcW w:w="3123" w:type="dxa"/>
            <w:tcBorders>
              <w:top w:val="single" w:sz="4" w:space="0" w:color="000000"/>
              <w:left w:val="single" w:sz="4" w:space="0" w:color="000000"/>
              <w:bottom w:val="single" w:sz="4" w:space="0" w:color="000000"/>
              <w:right w:val="single" w:sz="4" w:space="0" w:color="000000"/>
            </w:tcBorders>
            <w:vAlign w:val="center"/>
          </w:tcPr>
          <w:p w:rsidR="00D620DE" w:rsidRPr="00856601" w:rsidRDefault="00D620DE" w:rsidP="001A25E3">
            <w:pPr>
              <w:ind w:firstLine="0"/>
              <w:jc w:val="center"/>
              <w:rPr>
                <w:szCs w:val="24"/>
              </w:rPr>
            </w:pPr>
            <w:r w:rsidRPr="00856601">
              <w:rPr>
                <w:szCs w:val="24"/>
              </w:rPr>
              <w:t>Рейсы в неделю</w:t>
            </w:r>
          </w:p>
        </w:tc>
      </w:tr>
      <w:tr w:rsidR="00D620DE" w:rsidRPr="00856601" w:rsidTr="00B03DBA">
        <w:trPr>
          <w:jc w:val="center"/>
        </w:trPr>
        <w:tc>
          <w:tcPr>
            <w:tcW w:w="761" w:type="dxa"/>
            <w:tcBorders>
              <w:top w:val="single" w:sz="4" w:space="0" w:color="000000"/>
              <w:left w:val="single" w:sz="4" w:space="0" w:color="000000"/>
              <w:bottom w:val="single" w:sz="4" w:space="0" w:color="000000"/>
            </w:tcBorders>
            <w:vAlign w:val="center"/>
          </w:tcPr>
          <w:p w:rsidR="00D620DE" w:rsidRPr="00856601" w:rsidRDefault="00D620DE" w:rsidP="001A25E3">
            <w:pPr>
              <w:ind w:firstLine="0"/>
              <w:jc w:val="center"/>
              <w:rPr>
                <w:szCs w:val="24"/>
              </w:rPr>
            </w:pPr>
            <w:r w:rsidRPr="00856601">
              <w:rPr>
                <w:szCs w:val="24"/>
              </w:rPr>
              <w:t>1</w:t>
            </w:r>
          </w:p>
        </w:tc>
        <w:tc>
          <w:tcPr>
            <w:tcW w:w="2386" w:type="dxa"/>
            <w:tcBorders>
              <w:top w:val="single" w:sz="4" w:space="0" w:color="000000"/>
              <w:left w:val="single" w:sz="4" w:space="0" w:color="000000"/>
              <w:bottom w:val="single" w:sz="4" w:space="0" w:color="000000"/>
            </w:tcBorders>
            <w:vAlign w:val="center"/>
          </w:tcPr>
          <w:p w:rsidR="00D620DE" w:rsidRPr="00856601" w:rsidRDefault="00D620DE" w:rsidP="001A25E3">
            <w:pPr>
              <w:ind w:firstLine="0"/>
              <w:jc w:val="center"/>
              <w:rPr>
                <w:szCs w:val="24"/>
              </w:rPr>
            </w:pPr>
            <w:r w:rsidRPr="00856601">
              <w:rPr>
                <w:szCs w:val="24"/>
              </w:rPr>
              <w:t>Сосьва Новая - Егоршино</w:t>
            </w:r>
          </w:p>
        </w:tc>
        <w:tc>
          <w:tcPr>
            <w:tcW w:w="2575" w:type="dxa"/>
            <w:tcBorders>
              <w:top w:val="single" w:sz="4" w:space="0" w:color="000000"/>
              <w:left w:val="single" w:sz="4" w:space="0" w:color="000000"/>
              <w:bottom w:val="single" w:sz="4" w:space="0" w:color="000000"/>
            </w:tcBorders>
            <w:vAlign w:val="center"/>
          </w:tcPr>
          <w:p w:rsidR="00D620DE" w:rsidRPr="00856601" w:rsidRDefault="00D620DE" w:rsidP="001A25E3">
            <w:pPr>
              <w:ind w:firstLine="0"/>
              <w:jc w:val="center"/>
              <w:rPr>
                <w:szCs w:val="24"/>
              </w:rPr>
            </w:pPr>
            <w:r w:rsidRPr="00856601">
              <w:rPr>
                <w:szCs w:val="24"/>
              </w:rPr>
              <w:t>Хабарчиха, Ерзовка, о.п. 177 км, о.п. Винокурово, Мугайское</w:t>
            </w:r>
          </w:p>
        </w:tc>
        <w:tc>
          <w:tcPr>
            <w:tcW w:w="1701" w:type="dxa"/>
            <w:tcBorders>
              <w:top w:val="single" w:sz="4" w:space="0" w:color="000000"/>
              <w:left w:val="single" w:sz="4" w:space="0" w:color="000000"/>
              <w:bottom w:val="single" w:sz="4" w:space="0" w:color="000000"/>
            </w:tcBorders>
            <w:vAlign w:val="center"/>
          </w:tcPr>
          <w:p w:rsidR="00D620DE" w:rsidRPr="00856601" w:rsidRDefault="00D620DE" w:rsidP="001A25E3">
            <w:pPr>
              <w:ind w:firstLine="0"/>
              <w:jc w:val="center"/>
              <w:rPr>
                <w:szCs w:val="24"/>
              </w:rPr>
            </w:pPr>
            <w:r w:rsidRPr="00856601">
              <w:rPr>
                <w:szCs w:val="24"/>
              </w:rPr>
              <w:t>6648/6646</w:t>
            </w:r>
          </w:p>
        </w:tc>
        <w:tc>
          <w:tcPr>
            <w:tcW w:w="3123" w:type="dxa"/>
            <w:tcBorders>
              <w:top w:val="single" w:sz="4" w:space="0" w:color="000000"/>
              <w:left w:val="single" w:sz="4" w:space="0" w:color="000000"/>
              <w:bottom w:val="single" w:sz="4" w:space="0" w:color="000000"/>
              <w:right w:val="single" w:sz="4" w:space="0" w:color="000000"/>
            </w:tcBorders>
            <w:vAlign w:val="center"/>
          </w:tcPr>
          <w:p w:rsidR="00D620DE" w:rsidRPr="00856601" w:rsidRDefault="00D620DE" w:rsidP="001A25E3">
            <w:pPr>
              <w:ind w:firstLine="0"/>
              <w:jc w:val="center"/>
              <w:rPr>
                <w:szCs w:val="24"/>
              </w:rPr>
            </w:pPr>
            <w:proofErr w:type="gramStart"/>
            <w:r w:rsidRPr="00856601">
              <w:rPr>
                <w:szCs w:val="24"/>
              </w:rPr>
              <w:t>Пн</w:t>
            </w:r>
            <w:proofErr w:type="gramEnd"/>
            <w:r w:rsidRPr="00856601">
              <w:rPr>
                <w:szCs w:val="24"/>
              </w:rPr>
              <w:t>, Вт, Ср, Чт, Пт, Сб, Вс</w:t>
            </w:r>
          </w:p>
        </w:tc>
      </w:tr>
      <w:tr w:rsidR="00D620DE" w:rsidRPr="00856601" w:rsidTr="00B03DBA">
        <w:trPr>
          <w:jc w:val="center"/>
        </w:trPr>
        <w:tc>
          <w:tcPr>
            <w:tcW w:w="761" w:type="dxa"/>
            <w:tcBorders>
              <w:top w:val="single" w:sz="4" w:space="0" w:color="000000"/>
              <w:left w:val="single" w:sz="4" w:space="0" w:color="000000"/>
              <w:bottom w:val="single" w:sz="4" w:space="0" w:color="000000"/>
            </w:tcBorders>
            <w:vAlign w:val="center"/>
          </w:tcPr>
          <w:p w:rsidR="00D620DE" w:rsidRPr="00856601" w:rsidRDefault="00D620DE" w:rsidP="001A25E3">
            <w:pPr>
              <w:ind w:firstLine="0"/>
              <w:jc w:val="center"/>
              <w:rPr>
                <w:szCs w:val="24"/>
              </w:rPr>
            </w:pPr>
            <w:r w:rsidRPr="00856601">
              <w:rPr>
                <w:szCs w:val="24"/>
              </w:rPr>
              <w:t>2</w:t>
            </w:r>
          </w:p>
        </w:tc>
        <w:tc>
          <w:tcPr>
            <w:tcW w:w="2386" w:type="dxa"/>
            <w:tcBorders>
              <w:top w:val="single" w:sz="4" w:space="0" w:color="000000"/>
              <w:left w:val="single" w:sz="4" w:space="0" w:color="000000"/>
              <w:bottom w:val="single" w:sz="4" w:space="0" w:color="000000"/>
            </w:tcBorders>
            <w:vAlign w:val="center"/>
          </w:tcPr>
          <w:p w:rsidR="00D620DE" w:rsidRPr="00856601" w:rsidRDefault="00D620DE" w:rsidP="001A25E3">
            <w:pPr>
              <w:ind w:firstLine="0"/>
              <w:jc w:val="center"/>
              <w:rPr>
                <w:szCs w:val="24"/>
              </w:rPr>
            </w:pPr>
            <w:r w:rsidRPr="00856601">
              <w:rPr>
                <w:szCs w:val="24"/>
              </w:rPr>
              <w:t>Предтурье - Алапаевск</w:t>
            </w:r>
          </w:p>
        </w:tc>
        <w:tc>
          <w:tcPr>
            <w:tcW w:w="2575" w:type="dxa"/>
            <w:tcBorders>
              <w:top w:val="single" w:sz="4" w:space="0" w:color="000000"/>
              <w:left w:val="single" w:sz="4" w:space="0" w:color="000000"/>
              <w:bottom w:val="single" w:sz="4" w:space="0" w:color="000000"/>
            </w:tcBorders>
            <w:vAlign w:val="center"/>
          </w:tcPr>
          <w:p w:rsidR="00D620DE" w:rsidRPr="00856601" w:rsidRDefault="00D620DE" w:rsidP="001A25E3">
            <w:pPr>
              <w:ind w:firstLine="0"/>
              <w:jc w:val="center"/>
              <w:rPr>
                <w:szCs w:val="24"/>
              </w:rPr>
            </w:pPr>
            <w:r w:rsidRPr="00856601">
              <w:rPr>
                <w:szCs w:val="24"/>
              </w:rPr>
              <w:t>Хабарчиха, Ерзовка, о.п. 177 км, о.п. Винокурово, Мугайское</w:t>
            </w:r>
          </w:p>
        </w:tc>
        <w:tc>
          <w:tcPr>
            <w:tcW w:w="1701" w:type="dxa"/>
            <w:tcBorders>
              <w:top w:val="single" w:sz="4" w:space="0" w:color="000000"/>
              <w:left w:val="single" w:sz="4" w:space="0" w:color="000000"/>
              <w:bottom w:val="single" w:sz="4" w:space="0" w:color="000000"/>
            </w:tcBorders>
            <w:vAlign w:val="center"/>
          </w:tcPr>
          <w:p w:rsidR="00D620DE" w:rsidRPr="00856601" w:rsidRDefault="00D620DE" w:rsidP="001A25E3">
            <w:pPr>
              <w:ind w:firstLine="0"/>
              <w:jc w:val="center"/>
              <w:rPr>
                <w:szCs w:val="24"/>
              </w:rPr>
            </w:pPr>
            <w:r w:rsidRPr="00856601">
              <w:rPr>
                <w:szCs w:val="24"/>
              </w:rPr>
              <w:t>6678</w:t>
            </w:r>
          </w:p>
        </w:tc>
        <w:tc>
          <w:tcPr>
            <w:tcW w:w="3123" w:type="dxa"/>
            <w:tcBorders>
              <w:top w:val="single" w:sz="4" w:space="0" w:color="000000"/>
              <w:left w:val="single" w:sz="4" w:space="0" w:color="000000"/>
              <w:bottom w:val="single" w:sz="4" w:space="0" w:color="000000"/>
              <w:right w:val="single" w:sz="4" w:space="0" w:color="000000"/>
            </w:tcBorders>
            <w:vAlign w:val="center"/>
          </w:tcPr>
          <w:p w:rsidR="00D620DE" w:rsidRPr="00856601" w:rsidRDefault="00D620DE" w:rsidP="001A25E3">
            <w:pPr>
              <w:ind w:firstLine="0"/>
              <w:jc w:val="center"/>
              <w:rPr>
                <w:szCs w:val="24"/>
              </w:rPr>
            </w:pPr>
            <w:proofErr w:type="gramStart"/>
            <w:r w:rsidRPr="00856601">
              <w:rPr>
                <w:szCs w:val="24"/>
              </w:rPr>
              <w:t>Пн</w:t>
            </w:r>
            <w:proofErr w:type="gramEnd"/>
            <w:r w:rsidRPr="00856601">
              <w:rPr>
                <w:szCs w:val="24"/>
              </w:rPr>
              <w:t>, Вт, Ср, Чт, Пт, Сб, Вс</w:t>
            </w:r>
          </w:p>
        </w:tc>
      </w:tr>
      <w:tr w:rsidR="00D620DE" w:rsidRPr="00856601" w:rsidTr="00B03DBA">
        <w:trPr>
          <w:jc w:val="center"/>
        </w:trPr>
        <w:tc>
          <w:tcPr>
            <w:tcW w:w="761" w:type="dxa"/>
            <w:tcBorders>
              <w:top w:val="single" w:sz="4" w:space="0" w:color="000000"/>
              <w:left w:val="single" w:sz="4" w:space="0" w:color="000000"/>
              <w:bottom w:val="single" w:sz="4" w:space="0" w:color="000000"/>
            </w:tcBorders>
            <w:vAlign w:val="center"/>
          </w:tcPr>
          <w:p w:rsidR="00D620DE" w:rsidRPr="00856601" w:rsidRDefault="00D620DE" w:rsidP="001A25E3">
            <w:pPr>
              <w:ind w:firstLine="0"/>
              <w:jc w:val="center"/>
              <w:rPr>
                <w:szCs w:val="24"/>
              </w:rPr>
            </w:pPr>
            <w:r w:rsidRPr="00856601">
              <w:rPr>
                <w:szCs w:val="24"/>
              </w:rPr>
              <w:t>3</w:t>
            </w:r>
          </w:p>
        </w:tc>
        <w:tc>
          <w:tcPr>
            <w:tcW w:w="2386" w:type="dxa"/>
            <w:tcBorders>
              <w:top w:val="single" w:sz="4" w:space="0" w:color="000000"/>
              <w:left w:val="single" w:sz="4" w:space="0" w:color="000000"/>
              <w:bottom w:val="single" w:sz="4" w:space="0" w:color="000000"/>
            </w:tcBorders>
            <w:vAlign w:val="center"/>
          </w:tcPr>
          <w:p w:rsidR="00D620DE" w:rsidRPr="00856601" w:rsidRDefault="00D620DE" w:rsidP="001A25E3">
            <w:pPr>
              <w:ind w:firstLine="0"/>
              <w:jc w:val="center"/>
              <w:rPr>
                <w:szCs w:val="24"/>
              </w:rPr>
            </w:pPr>
            <w:r w:rsidRPr="00856601">
              <w:rPr>
                <w:szCs w:val="24"/>
              </w:rPr>
              <w:t>Сосьва - Новая Заря - Алапаевск</w:t>
            </w:r>
          </w:p>
        </w:tc>
        <w:tc>
          <w:tcPr>
            <w:tcW w:w="2575" w:type="dxa"/>
            <w:tcBorders>
              <w:top w:val="single" w:sz="4" w:space="0" w:color="000000"/>
              <w:left w:val="single" w:sz="4" w:space="0" w:color="000000"/>
              <w:bottom w:val="single" w:sz="4" w:space="0" w:color="000000"/>
            </w:tcBorders>
            <w:vAlign w:val="center"/>
          </w:tcPr>
          <w:p w:rsidR="00D620DE" w:rsidRPr="00856601" w:rsidRDefault="00D620DE" w:rsidP="001A25E3">
            <w:pPr>
              <w:ind w:firstLine="0"/>
              <w:jc w:val="center"/>
              <w:rPr>
                <w:szCs w:val="24"/>
              </w:rPr>
            </w:pPr>
            <w:r w:rsidRPr="00856601">
              <w:rPr>
                <w:szCs w:val="24"/>
              </w:rPr>
              <w:t>Хабарчиха, Ерзовка, Мугайское</w:t>
            </w:r>
          </w:p>
        </w:tc>
        <w:tc>
          <w:tcPr>
            <w:tcW w:w="1701" w:type="dxa"/>
            <w:tcBorders>
              <w:top w:val="single" w:sz="4" w:space="0" w:color="000000"/>
              <w:left w:val="single" w:sz="4" w:space="0" w:color="000000"/>
              <w:bottom w:val="single" w:sz="4" w:space="0" w:color="000000"/>
            </w:tcBorders>
            <w:vAlign w:val="center"/>
          </w:tcPr>
          <w:p w:rsidR="00D620DE" w:rsidRPr="00856601" w:rsidRDefault="00D620DE" w:rsidP="001A25E3">
            <w:pPr>
              <w:ind w:firstLine="0"/>
              <w:jc w:val="center"/>
              <w:rPr>
                <w:szCs w:val="24"/>
              </w:rPr>
            </w:pPr>
            <w:r w:rsidRPr="00856601">
              <w:rPr>
                <w:szCs w:val="24"/>
              </w:rPr>
              <w:t>6685/6686</w:t>
            </w:r>
          </w:p>
        </w:tc>
        <w:tc>
          <w:tcPr>
            <w:tcW w:w="3123" w:type="dxa"/>
            <w:tcBorders>
              <w:top w:val="single" w:sz="4" w:space="0" w:color="000000"/>
              <w:left w:val="single" w:sz="4" w:space="0" w:color="000000"/>
              <w:bottom w:val="single" w:sz="4" w:space="0" w:color="000000"/>
              <w:right w:val="single" w:sz="4" w:space="0" w:color="000000"/>
            </w:tcBorders>
            <w:vAlign w:val="center"/>
          </w:tcPr>
          <w:p w:rsidR="00D620DE" w:rsidRPr="00856601" w:rsidRDefault="00D620DE" w:rsidP="001A25E3">
            <w:pPr>
              <w:ind w:firstLine="0"/>
              <w:jc w:val="center"/>
              <w:rPr>
                <w:szCs w:val="24"/>
              </w:rPr>
            </w:pPr>
            <w:proofErr w:type="gramStart"/>
            <w:r w:rsidRPr="00856601">
              <w:rPr>
                <w:szCs w:val="24"/>
              </w:rPr>
              <w:t>Пн</w:t>
            </w:r>
            <w:proofErr w:type="gramEnd"/>
            <w:r w:rsidRPr="00856601">
              <w:rPr>
                <w:szCs w:val="24"/>
              </w:rPr>
              <w:t>, Вт, Ср, Чт, Пт, Сб, Вс</w:t>
            </w:r>
          </w:p>
        </w:tc>
      </w:tr>
      <w:tr w:rsidR="00D620DE" w:rsidRPr="00856601" w:rsidTr="00B03DBA">
        <w:trPr>
          <w:jc w:val="center"/>
        </w:trPr>
        <w:tc>
          <w:tcPr>
            <w:tcW w:w="761" w:type="dxa"/>
            <w:tcBorders>
              <w:top w:val="single" w:sz="4" w:space="0" w:color="000000"/>
              <w:left w:val="single" w:sz="4" w:space="0" w:color="000000"/>
              <w:bottom w:val="single" w:sz="4" w:space="0" w:color="000000"/>
            </w:tcBorders>
            <w:vAlign w:val="center"/>
          </w:tcPr>
          <w:p w:rsidR="00D620DE" w:rsidRPr="00856601" w:rsidRDefault="00D620DE" w:rsidP="001A25E3">
            <w:pPr>
              <w:ind w:firstLine="0"/>
              <w:jc w:val="center"/>
              <w:rPr>
                <w:szCs w:val="24"/>
              </w:rPr>
            </w:pPr>
            <w:r w:rsidRPr="00856601">
              <w:rPr>
                <w:szCs w:val="24"/>
              </w:rPr>
              <w:t>4</w:t>
            </w:r>
          </w:p>
        </w:tc>
        <w:tc>
          <w:tcPr>
            <w:tcW w:w="2386" w:type="dxa"/>
            <w:tcBorders>
              <w:top w:val="single" w:sz="4" w:space="0" w:color="000000"/>
              <w:left w:val="single" w:sz="4" w:space="0" w:color="000000"/>
              <w:bottom w:val="single" w:sz="4" w:space="0" w:color="000000"/>
            </w:tcBorders>
            <w:vAlign w:val="center"/>
          </w:tcPr>
          <w:p w:rsidR="00D620DE" w:rsidRPr="00856601" w:rsidRDefault="00D620DE" w:rsidP="001A25E3">
            <w:pPr>
              <w:ind w:firstLine="0"/>
              <w:jc w:val="center"/>
              <w:rPr>
                <w:szCs w:val="24"/>
              </w:rPr>
            </w:pPr>
            <w:r w:rsidRPr="00856601">
              <w:rPr>
                <w:bCs/>
                <w:kern w:val="36"/>
                <w:szCs w:val="24"/>
              </w:rPr>
              <w:t>Сосьва - Екатеринбург-Пасс</w:t>
            </w:r>
          </w:p>
        </w:tc>
        <w:tc>
          <w:tcPr>
            <w:tcW w:w="2575" w:type="dxa"/>
            <w:tcBorders>
              <w:top w:val="single" w:sz="4" w:space="0" w:color="000000"/>
              <w:left w:val="single" w:sz="4" w:space="0" w:color="000000"/>
              <w:bottom w:val="single" w:sz="4" w:space="0" w:color="000000"/>
            </w:tcBorders>
            <w:vAlign w:val="center"/>
          </w:tcPr>
          <w:p w:rsidR="00D620DE" w:rsidRPr="00856601" w:rsidRDefault="00D620DE" w:rsidP="001A25E3">
            <w:pPr>
              <w:ind w:firstLine="0"/>
              <w:jc w:val="center"/>
              <w:rPr>
                <w:szCs w:val="24"/>
              </w:rPr>
            </w:pPr>
            <w:r w:rsidRPr="00856601">
              <w:rPr>
                <w:szCs w:val="24"/>
              </w:rPr>
              <w:t>Хабарчиха, Ерзовка,  Мугайское</w:t>
            </w:r>
          </w:p>
        </w:tc>
        <w:tc>
          <w:tcPr>
            <w:tcW w:w="1701" w:type="dxa"/>
            <w:tcBorders>
              <w:top w:val="single" w:sz="4" w:space="0" w:color="000000"/>
              <w:left w:val="single" w:sz="4" w:space="0" w:color="000000"/>
              <w:bottom w:val="single" w:sz="4" w:space="0" w:color="000000"/>
            </w:tcBorders>
            <w:vAlign w:val="center"/>
          </w:tcPr>
          <w:p w:rsidR="00D620DE" w:rsidRPr="00856601" w:rsidRDefault="00D620DE" w:rsidP="001A25E3">
            <w:pPr>
              <w:ind w:firstLine="0"/>
              <w:jc w:val="center"/>
              <w:rPr>
                <w:szCs w:val="24"/>
              </w:rPr>
            </w:pPr>
            <w:r w:rsidRPr="00856601">
              <w:rPr>
                <w:bCs/>
                <w:kern w:val="36"/>
                <w:szCs w:val="24"/>
              </w:rPr>
              <w:t>6685/6686/6772/6771</w:t>
            </w:r>
          </w:p>
        </w:tc>
        <w:tc>
          <w:tcPr>
            <w:tcW w:w="3123" w:type="dxa"/>
            <w:tcBorders>
              <w:top w:val="single" w:sz="4" w:space="0" w:color="000000"/>
              <w:left w:val="single" w:sz="4" w:space="0" w:color="000000"/>
              <w:bottom w:val="single" w:sz="4" w:space="0" w:color="000000"/>
              <w:right w:val="single" w:sz="4" w:space="0" w:color="000000"/>
            </w:tcBorders>
            <w:vAlign w:val="center"/>
          </w:tcPr>
          <w:p w:rsidR="00D620DE" w:rsidRPr="00856601" w:rsidRDefault="00D620DE" w:rsidP="00483EF7">
            <w:pPr>
              <w:ind w:firstLine="0"/>
              <w:jc w:val="center"/>
              <w:rPr>
                <w:szCs w:val="24"/>
              </w:rPr>
            </w:pPr>
            <w:proofErr w:type="gramStart"/>
            <w:r w:rsidRPr="00856601">
              <w:rPr>
                <w:szCs w:val="24"/>
              </w:rPr>
              <w:t>Чт</w:t>
            </w:r>
            <w:proofErr w:type="gramEnd"/>
            <w:r w:rsidRPr="00856601">
              <w:rPr>
                <w:szCs w:val="24"/>
              </w:rPr>
              <w:t>, Сб</w:t>
            </w:r>
          </w:p>
        </w:tc>
      </w:tr>
    </w:tbl>
    <w:p w:rsidR="00D620DE" w:rsidRPr="00856601" w:rsidRDefault="00D620DE" w:rsidP="00D620DE"/>
    <w:p w:rsidR="00D620DE" w:rsidRPr="00856601" w:rsidRDefault="00D620DE" w:rsidP="00D620DE">
      <w:r w:rsidRPr="00856601">
        <w:lastRenderedPageBreak/>
        <w:t>На территории муниципального образования расположены действующие линии Алапаевской узкоколейной железной дороги. Пассажирские поезда следуют по маршрутам: №3-4 Алапаевск – Муратково – Санкино (</w:t>
      </w:r>
      <w:proofErr w:type="gramStart"/>
      <w:r w:rsidRPr="00856601">
        <w:t>Чт</w:t>
      </w:r>
      <w:proofErr w:type="gramEnd"/>
      <w:r w:rsidRPr="00856601">
        <w:t>, Пт, Вс), №6-5 Калач – Санкино (Чт, Пт, Вс).</w:t>
      </w:r>
    </w:p>
    <w:p w:rsidR="00D620DE" w:rsidRPr="00856601" w:rsidRDefault="00D620DE" w:rsidP="00D620DE">
      <w:pPr>
        <w:rPr>
          <w:bCs/>
        </w:rPr>
      </w:pPr>
      <w:r w:rsidRPr="00856601">
        <w:rPr>
          <w:bCs/>
          <w:u w:val="single"/>
        </w:rPr>
        <w:t>Основные проблемы</w:t>
      </w:r>
      <w:r w:rsidRPr="00856601">
        <w:rPr>
          <w:bCs/>
        </w:rPr>
        <w:t>:</w:t>
      </w:r>
    </w:p>
    <w:p w:rsidR="00D620DE" w:rsidRPr="00856601" w:rsidRDefault="00D620DE" w:rsidP="00D620DE">
      <w:r w:rsidRPr="00856601">
        <w:tab/>
        <w:t>- не все  автодороги имеют твердое покрытие,</w:t>
      </w:r>
    </w:p>
    <w:p w:rsidR="00D620DE" w:rsidRPr="00856601" w:rsidRDefault="00D620DE" w:rsidP="00D620DE">
      <w:r w:rsidRPr="00856601">
        <w:tab/>
        <w:t>- не развита инфраструктура придорожного сервиса,</w:t>
      </w:r>
    </w:p>
    <w:p w:rsidR="00D620DE" w:rsidRPr="00856601" w:rsidRDefault="00D620DE" w:rsidP="00D620DE">
      <w:pPr>
        <w:rPr>
          <w:bCs/>
        </w:rPr>
      </w:pPr>
      <w:r w:rsidRPr="00856601">
        <w:tab/>
        <w:t>- недостаток сре</w:t>
      </w:r>
      <w:proofErr w:type="gramStart"/>
      <w:r w:rsidRPr="00856601">
        <w:t>дств дл</w:t>
      </w:r>
      <w:proofErr w:type="gramEnd"/>
      <w:r w:rsidRPr="00856601">
        <w:t>я поддержания в надлежащем состоянии дорожной сети</w:t>
      </w:r>
      <w:r w:rsidRPr="00856601">
        <w:rPr>
          <w:bCs/>
        </w:rPr>
        <w:t>;</w:t>
      </w:r>
    </w:p>
    <w:p w:rsidR="00D620DE" w:rsidRPr="00856601" w:rsidRDefault="00D620DE" w:rsidP="00D620DE">
      <w:pPr>
        <w:rPr>
          <w:bCs/>
        </w:rPr>
      </w:pPr>
      <w:r w:rsidRPr="00856601">
        <w:rPr>
          <w:bCs/>
        </w:rPr>
        <w:tab/>
        <w:t>- убыточность пригородных автомобильных пассажирских перевозок.</w:t>
      </w:r>
    </w:p>
    <w:p w:rsidR="005908D2" w:rsidRPr="00B03DBA" w:rsidRDefault="005908D2" w:rsidP="00B03DBA">
      <w:pPr>
        <w:pStyle w:val="3"/>
      </w:pPr>
      <w:bookmarkStart w:id="41" w:name="_Toc354064452"/>
      <w:r w:rsidRPr="00B03DBA">
        <w:rPr>
          <w:rStyle w:val="aa"/>
          <w:color w:val="auto"/>
          <w:u w:val="none"/>
        </w:rPr>
        <w:t>1.</w:t>
      </w:r>
      <w:hyperlink w:anchor="_Toc299712817" w:history="1">
        <w:r w:rsidRPr="00B03DBA">
          <w:rPr>
            <w:rStyle w:val="aa"/>
            <w:color w:val="auto"/>
            <w:u w:val="none"/>
          </w:rPr>
          <w:t>3.1</w:t>
        </w:r>
        <w:r w:rsidR="002A4BB2" w:rsidRPr="00B03DBA">
          <w:rPr>
            <w:rStyle w:val="aa"/>
            <w:color w:val="auto"/>
            <w:u w:val="none"/>
          </w:rPr>
          <w:t>3</w:t>
        </w:r>
        <w:r w:rsidRPr="00B03DBA">
          <w:rPr>
            <w:rStyle w:val="aa"/>
            <w:color w:val="auto"/>
            <w:u w:val="none"/>
          </w:rPr>
          <w:t>. Инженерная инфраструктура</w:t>
        </w:r>
        <w:bookmarkEnd w:id="41"/>
      </w:hyperlink>
    </w:p>
    <w:p w:rsidR="00BB1273" w:rsidRPr="00856601" w:rsidRDefault="00BB1273" w:rsidP="00B03DBA">
      <w:pPr>
        <w:pStyle w:val="4"/>
      </w:pPr>
      <w:r w:rsidRPr="00856601">
        <w:t>Водоснабжение</w:t>
      </w:r>
    </w:p>
    <w:p w:rsidR="00BB1273" w:rsidRPr="00482B9B" w:rsidRDefault="00BB1273" w:rsidP="00791941">
      <w:r w:rsidRPr="00856601">
        <w:t>Водоснабжение населенных пунктов Махневского муниципального образования осуществляется от подземных (скважины, шахтные колодцы) и поверхностных источников (родников).</w:t>
      </w:r>
    </w:p>
    <w:p w:rsidR="00482B9B" w:rsidRDefault="00482B9B" w:rsidP="00791941">
      <w:r>
        <w:t>Согласно данным «Учета подземных вод и их использования за 2010 г. по Свердловской области» (письмо Уралнедра от 20.12.2011 № 02-10/1287):</w:t>
      </w:r>
    </w:p>
    <w:p w:rsidR="00482B9B" w:rsidRDefault="00482B9B" w:rsidP="00482B9B">
      <w:pPr>
        <w:pStyle w:val="ae"/>
        <w:numPr>
          <w:ilvl w:val="0"/>
          <w:numId w:val="45"/>
        </w:numPr>
      </w:pPr>
      <w:r>
        <w:t>водозаборный участок скважины №1, эксплуатируемой ОАО «РЖД» по лицензии СВЕ « 01808 ВЭ для хозяйственно-питьевого водоснабжения ж/д станции Ерзовка и населения.</w:t>
      </w:r>
    </w:p>
    <w:p w:rsidR="00482B9B" w:rsidRDefault="00482B9B" w:rsidP="00482B9B">
      <w:pPr>
        <w:pStyle w:val="ae"/>
        <w:numPr>
          <w:ilvl w:val="0"/>
          <w:numId w:val="45"/>
        </w:numPr>
      </w:pPr>
      <w:r>
        <w:t>Водозаборный участок скважины №2, эксплуатируемой ООО «Махневский гидромеханизированный песчано-гравийный карьер» по лицензии СВЕ № 01511 ВЭ для хозяйственно-питьевого и производственно-технического водоснабжения предприятия.</w:t>
      </w:r>
    </w:p>
    <w:p w:rsidR="00482B9B" w:rsidRPr="009E5209" w:rsidRDefault="00482B9B" w:rsidP="00482B9B">
      <w:pPr>
        <w:pStyle w:val="ae"/>
        <w:numPr>
          <w:ilvl w:val="0"/>
          <w:numId w:val="45"/>
        </w:numPr>
      </w:pPr>
      <w:r>
        <w:t xml:space="preserve">Юго-восточная часть территории находится в пределах площади формирования подземных вод Есаулковского участка Туринского МПВ, оцененного для водоснабжения </w:t>
      </w:r>
      <w:proofErr w:type="gramStart"/>
      <w:r>
        <w:t>г</w:t>
      </w:r>
      <w:proofErr w:type="gramEnd"/>
      <w:r>
        <w:t>. Туринска (протокол ТКЗ от 29.12.1970 г. №18).</w:t>
      </w:r>
    </w:p>
    <w:p w:rsidR="00482B9B" w:rsidRPr="009E5209" w:rsidRDefault="009E5209" w:rsidP="009E5209">
      <w:r>
        <w:t>Данные представлены в Приложение 2-6 настоящей пояснительной записки.</w:t>
      </w:r>
    </w:p>
    <w:p w:rsidR="00482B9B" w:rsidRDefault="00482B9B" w:rsidP="00791941">
      <w:r>
        <w:t>Централизованные системы водоснабжения в муниципальном образовании развиты слабо, в основном население обеспечивается частными источниками водоснабжения.</w:t>
      </w:r>
    </w:p>
    <w:p w:rsidR="00BB1273" w:rsidRPr="00856601" w:rsidRDefault="00A508B9" w:rsidP="00791941">
      <w:r>
        <w:t>Трубы</w:t>
      </w:r>
      <w:r w:rsidR="00BB1273" w:rsidRPr="00856601">
        <w:t xml:space="preserve"> </w:t>
      </w:r>
      <w:r w:rsidR="00482B9B">
        <w:t xml:space="preserve">централизованных систем </w:t>
      </w:r>
      <w:r w:rsidR="00BB1273" w:rsidRPr="00856601">
        <w:t>выполнены из стальных, чугунных и полиэтиленовых труб. В качестве регулирующих емкостей используются водонапорные башни с баками.</w:t>
      </w:r>
    </w:p>
    <w:p w:rsidR="00BB1273" w:rsidRPr="00856601" w:rsidRDefault="00BB1273" w:rsidP="00791941">
      <w:r w:rsidRPr="00856601">
        <w:t>Собственниками систем водоснабжения, обслуживающих население, является МУП «Соболь». Согласно «Стратегии социально-экономического развития Махневского муниципального образования 2020г.» протяженность сетей водопровода по Махневскому муниципальному образованию составляет 11,372 км, средний физический износ сетей и оборудования – 75%. Системы централизованной подачи воды в застройку на территории муниципального образования развиты слабо. В большинстве населенных пунктах воду на хозяйственно-питьевые нужды забирают из частных источников (шахтные колодцы, родники).</w:t>
      </w:r>
    </w:p>
    <w:p w:rsidR="00BB1273" w:rsidRPr="00856601" w:rsidRDefault="00BB1273" w:rsidP="00791941"/>
    <w:p w:rsidR="00BB1273" w:rsidRPr="00856601" w:rsidRDefault="00BB1273" w:rsidP="00B03DBA">
      <w:pPr>
        <w:pStyle w:val="5"/>
      </w:pPr>
      <w:r w:rsidRPr="00856601">
        <w:t>п.г.т. Махнево</w:t>
      </w:r>
    </w:p>
    <w:p w:rsidR="00BB1273" w:rsidRPr="00856601" w:rsidRDefault="00BB1273" w:rsidP="00B03DBA">
      <w:r w:rsidRPr="00856601">
        <w:t>Водоснабжение населенного пункта осуществляется от нескольких источников:</w:t>
      </w:r>
    </w:p>
    <w:p w:rsidR="00BB1273" w:rsidRPr="00856601" w:rsidRDefault="00BB1273" w:rsidP="00B03DBA">
      <w:r w:rsidRPr="00856601">
        <w:t>Скважина №84 (ул. Городок Карьера) пробурен</w:t>
      </w:r>
      <w:proofErr w:type="gramStart"/>
      <w:r w:rsidRPr="00856601">
        <w:t>а ООО</w:t>
      </w:r>
      <w:proofErr w:type="gramEnd"/>
      <w:r w:rsidRPr="00856601">
        <w:t xml:space="preserve"> «Бурсервис». Согласно паспорту источника дебит составляет 1,2 л/с (103,68 м</w:t>
      </w:r>
      <w:r w:rsidRPr="00856601">
        <w:rPr>
          <w:vertAlign w:val="superscript"/>
        </w:rPr>
        <w:t>3</w:t>
      </w:r>
      <w:r w:rsidRPr="00856601">
        <w:t xml:space="preserve">/сут). Скважина №84 пробурена на юго-восточной окраине п.г.т. Махнево, на правом берегу р. Тагил, в пределах второй надпойменной террасы в 500 м от береговой линии. Поток поверхностных и подземных вод на этом участке направлен на север, к реке. Согласно заключению протокола лабораторных испытаний №5937 от </w:t>
      </w:r>
      <w:r w:rsidRPr="00856601">
        <w:lastRenderedPageBreak/>
        <w:t>18.12.2009г вода источника не соответствует требованиям ГН 2.1.5.1315-03 «Предельно допустимые концентрации (ПДК) химических веществ в воде водных объектов хозяйственно-питьевого и культурно-бытового водопользования» по показателям Бор, Марганец, Железо, Мутность;</w:t>
      </w:r>
    </w:p>
    <w:p w:rsidR="00BB1273" w:rsidRPr="00856601" w:rsidRDefault="00BB1273" w:rsidP="00B03DBA">
      <w:r w:rsidRPr="00856601">
        <w:t>«Кооператив»;</w:t>
      </w:r>
    </w:p>
    <w:p w:rsidR="00BB1273" w:rsidRPr="00856601" w:rsidRDefault="00BB1273" w:rsidP="00B03DBA">
      <w:r w:rsidRPr="00856601">
        <w:t>Ул. 70 лет Октября;</w:t>
      </w:r>
    </w:p>
    <w:p w:rsidR="00BB1273" w:rsidRPr="00856601" w:rsidRDefault="00BB1273" w:rsidP="00B03DBA">
      <w:r w:rsidRPr="00856601">
        <w:t>Ул. Профсоюзная.</w:t>
      </w:r>
    </w:p>
    <w:p w:rsidR="00BB1273" w:rsidRPr="00856601" w:rsidRDefault="00BB1273" w:rsidP="00791941">
      <w:r w:rsidRPr="00856601">
        <w:t>В поселке действует централизованная система водоснабжения с вводом в дом, подающая питьевую воду в жилую застройку и на объекты соцкультбыта (школа, детские дошкольные учреждения, котельная). Система запитана от двух источников – скважин № 3778 (производительность 200 м</w:t>
      </w:r>
      <w:r w:rsidRPr="00856601">
        <w:rPr>
          <w:vertAlign w:val="superscript"/>
        </w:rPr>
        <w:t>3</w:t>
      </w:r>
      <w:r w:rsidRPr="00856601">
        <w:t>/сут) и №6493 (производительность 99,4 м</w:t>
      </w:r>
      <w:r w:rsidRPr="00856601">
        <w:rPr>
          <w:vertAlign w:val="superscript"/>
        </w:rPr>
        <w:t>3</w:t>
      </w:r>
      <w:r w:rsidRPr="00856601">
        <w:t>/сут).</w:t>
      </w:r>
    </w:p>
    <w:p w:rsidR="00BB1273" w:rsidRPr="00856601" w:rsidRDefault="00BB1273" w:rsidP="00791941">
      <w:r w:rsidRPr="00856601">
        <w:t>Существующий общий отбор воды из централизованной сети составляет 284,4 м</w:t>
      </w:r>
      <w:r w:rsidRPr="00856601">
        <w:rPr>
          <w:vertAlign w:val="superscript"/>
        </w:rPr>
        <w:t>3</w:t>
      </w:r>
      <w:r w:rsidRPr="00856601">
        <w:t>/сут. Обеспеченность населения внутренним водопроводом с централизованным горячим водоснабжением составляет 12,1%; с ваннами и местными водонагревателями 17,0%, без ванн 13,4%. Жители, проживающие в домах, не оборудованных внутренним водопроводом (41%), пользуются частными источниками – шахтными колодцами.</w:t>
      </w:r>
    </w:p>
    <w:p w:rsidR="00BB1273" w:rsidRPr="00856601" w:rsidRDefault="00BB1273" w:rsidP="00B03DBA">
      <w:pPr>
        <w:pStyle w:val="5"/>
      </w:pPr>
      <w:r w:rsidRPr="00856601">
        <w:t>с. Хабарчиха</w:t>
      </w:r>
    </w:p>
    <w:p w:rsidR="00BB1273" w:rsidRPr="00856601" w:rsidRDefault="00BB1273" w:rsidP="00791941">
      <w:r w:rsidRPr="00856601">
        <w:t>Для обеспечения населения водой питьевого качества в конце 90-х годов пробурена скважина 1Э.</w:t>
      </w:r>
    </w:p>
    <w:p w:rsidR="00BB1273" w:rsidRPr="00856601" w:rsidRDefault="00BB1273" w:rsidP="00791941">
      <w:r w:rsidRPr="00856601">
        <w:t xml:space="preserve">Целевое назначение скважины – хозяйственно-питьевое водоснабжение детского дома-интерната </w:t>
      </w:r>
      <w:proofErr w:type="gramStart"/>
      <w:r w:rsidRPr="00856601">
        <w:t>в</w:t>
      </w:r>
      <w:proofErr w:type="gramEnd"/>
      <w:r w:rsidRPr="00856601">
        <w:t xml:space="preserve"> с. Хабарчиха. Дебит источника составляет 1,0 л/с (86,4 м</w:t>
      </w:r>
      <w:r w:rsidRPr="00856601">
        <w:rPr>
          <w:vertAlign w:val="superscript"/>
        </w:rPr>
        <w:t>3</w:t>
      </w:r>
      <w:r w:rsidRPr="00856601">
        <w:t>/сут).</w:t>
      </w:r>
    </w:p>
    <w:p w:rsidR="00BB1273" w:rsidRPr="00856601" w:rsidRDefault="00BB1273" w:rsidP="00791941">
      <w:r w:rsidRPr="00856601">
        <w:t>Скважина 1Э находится на территории с. Хабарчиха, в левобережье р. Тагил, в пределах склона долины, в 6 км от береговой линии. Поток поверхностных и подземных вод на этом участке направлен на юг, к реке.</w:t>
      </w:r>
    </w:p>
    <w:p w:rsidR="00BB1273" w:rsidRPr="00856601" w:rsidRDefault="00BB1273" w:rsidP="00791941">
      <w:r w:rsidRPr="00856601">
        <w:t>Согласно заключению протокола лабораторных испытаний №5922 от 18.12.2009г вода источника не соответствует требованиям ГН 2.1.5.1315-03 «Предельно допустимые концентрации (ПДК) химических веществ в воде водных объектов хозяйственно-питьевого и культурно-бытового водопользования» по показателю Бор.</w:t>
      </w:r>
    </w:p>
    <w:p w:rsidR="00BB1273" w:rsidRPr="00856601" w:rsidRDefault="00BB1273" w:rsidP="00791941">
      <w:r w:rsidRPr="00856601">
        <w:t xml:space="preserve">Также на территории села функционируют 2 </w:t>
      </w:r>
      <w:proofErr w:type="gramStart"/>
      <w:r w:rsidRPr="00856601">
        <w:t>подземных</w:t>
      </w:r>
      <w:proofErr w:type="gramEnd"/>
      <w:r w:rsidRPr="00856601">
        <w:t xml:space="preserve"> источника:</w:t>
      </w:r>
    </w:p>
    <w:p w:rsidR="00BB1273" w:rsidRPr="00856601" w:rsidRDefault="00BB1273" w:rsidP="00791941">
      <w:pPr>
        <w:pStyle w:val="ae"/>
      </w:pPr>
      <w:r w:rsidRPr="00856601">
        <w:t>ул. Октябрьская, 6а;</w:t>
      </w:r>
    </w:p>
    <w:p w:rsidR="00BB1273" w:rsidRPr="00856601" w:rsidRDefault="00BB1273" w:rsidP="00791941">
      <w:pPr>
        <w:pStyle w:val="ae"/>
      </w:pPr>
      <w:r w:rsidRPr="00856601">
        <w:t>ул. Лесная, 6а.</w:t>
      </w:r>
    </w:p>
    <w:p w:rsidR="00BB1273" w:rsidRPr="00856601" w:rsidRDefault="00BB1273" w:rsidP="00791941">
      <w:r w:rsidRPr="00856601">
        <w:t>На скважинах установлены насосы ЭЦВ6-10-80 производительностью 10 м</w:t>
      </w:r>
      <w:r w:rsidRPr="00856601">
        <w:rPr>
          <w:vertAlign w:val="superscript"/>
        </w:rPr>
        <w:t>3</w:t>
      </w:r>
      <w:r w:rsidRPr="00856601">
        <w:t>/час (240 м</w:t>
      </w:r>
      <w:r w:rsidRPr="00856601">
        <w:rPr>
          <w:vertAlign w:val="superscript"/>
        </w:rPr>
        <w:t>3</w:t>
      </w:r>
      <w:r w:rsidRPr="00856601">
        <w:t>/сут). Источники функционируют для обеспечения  водоснабжением объектов соцкультбыта населенного пункта.</w:t>
      </w:r>
    </w:p>
    <w:p w:rsidR="00BB1273" w:rsidRPr="00856601" w:rsidRDefault="00BB1273" w:rsidP="00791941">
      <w:r w:rsidRPr="00856601">
        <w:t xml:space="preserve">В настоящее время водоснабжение жилой застройки осуществляется от частных источников. </w:t>
      </w:r>
    </w:p>
    <w:p w:rsidR="00BB1273" w:rsidRPr="00856601" w:rsidRDefault="00BB1273" w:rsidP="00B03DBA">
      <w:pPr>
        <w:pStyle w:val="5"/>
      </w:pPr>
      <w:r w:rsidRPr="00856601">
        <w:t>с. Мугай</w:t>
      </w:r>
    </w:p>
    <w:p w:rsidR="00BB1273" w:rsidRPr="00856601" w:rsidRDefault="00BB1273" w:rsidP="00791941">
      <w:r w:rsidRPr="00856601">
        <w:t>Для нужд населенного пункта была пробурена скважина №98.</w:t>
      </w:r>
    </w:p>
    <w:p w:rsidR="00BB1273" w:rsidRPr="00856601" w:rsidRDefault="00BB1273" w:rsidP="00791941">
      <w:r w:rsidRPr="00856601">
        <w:t xml:space="preserve">Целевое назначение скважины – хозяйственно-питьевое водоснабжение с. Мугай Махневской администрации Алапаевского </w:t>
      </w:r>
      <w:r w:rsidR="0043330E">
        <w:t>муниципального образования</w:t>
      </w:r>
      <w:r w:rsidRPr="00856601">
        <w:t xml:space="preserve"> Свердловской области. Дебит источника составляет 0,25 л/с (21,6 м</w:t>
      </w:r>
      <w:r w:rsidRPr="00856601">
        <w:rPr>
          <w:vertAlign w:val="superscript"/>
        </w:rPr>
        <w:t>3</w:t>
      </w:r>
      <w:r w:rsidRPr="00856601">
        <w:t>/сут).</w:t>
      </w:r>
    </w:p>
    <w:p w:rsidR="00BB1273" w:rsidRPr="00856601" w:rsidRDefault="00BB1273" w:rsidP="00791941">
      <w:r w:rsidRPr="00856601">
        <w:t>Скважина №98 находится на восточной окраине с. Мугай, на правом берегу р. Мугай, правого притока р. Тагил. В пределах склона долины в 800 м от береговой линии. Поток поверхностных и подземных вод на этом участке направлен на запад к реке.</w:t>
      </w:r>
    </w:p>
    <w:p w:rsidR="00BB1273" w:rsidRPr="00856601" w:rsidRDefault="00BB1273" w:rsidP="00791941">
      <w:r w:rsidRPr="00856601">
        <w:t xml:space="preserve">Согласно заключению протокола лабораторных испытаний №119 от 26.01.2010г вода источника не соответствует требованиям ГН 2.1.5.1315-03 «Предельно допустимые </w:t>
      </w:r>
      <w:r w:rsidRPr="00856601">
        <w:lastRenderedPageBreak/>
        <w:t>концентрации (ПДК) химических веществ в воде водных объектов хозяйственно-питьевого и культурно-бытового водопользования» СанПиН 2.1.4.1175-02 «Требования к качеству воды нецентрализованного водоснабжения. Санитарная охрана источников» по показателям Бор, Марганец, Железо, Мутность.</w:t>
      </w:r>
    </w:p>
    <w:p w:rsidR="00BB1273" w:rsidRPr="00856601" w:rsidRDefault="00BB1273" w:rsidP="00791941">
      <w:r w:rsidRPr="00856601">
        <w:t>Обеспеченность жилой застройки централизованным водоснабжением с вводом в дом составляет 35%, частными источниками водоснабжения оборудовано 65% застройки.</w:t>
      </w:r>
    </w:p>
    <w:p w:rsidR="00BB1273" w:rsidRPr="00856601" w:rsidRDefault="00BB1273" w:rsidP="00B03DBA">
      <w:pPr>
        <w:pStyle w:val="5"/>
      </w:pPr>
      <w:r w:rsidRPr="00856601">
        <w:t>с. Измоденово</w:t>
      </w:r>
    </w:p>
    <w:p w:rsidR="00BB1273" w:rsidRPr="00856601" w:rsidRDefault="00BB1273" w:rsidP="00791941">
      <w:r w:rsidRPr="00856601">
        <w:t>Застройка села частично обеспечена централизованным водоснабжением с вводом в дом (42,3 %), источником для централизованного водоснабжения служит скважина, расположенная на ул. Корелина с. Измоденово. Источник оборудован насосной установкой ЭЦВ6-10-80 производительностью 10 м</w:t>
      </w:r>
      <w:r w:rsidRPr="00856601">
        <w:rPr>
          <w:vertAlign w:val="superscript"/>
        </w:rPr>
        <w:t>3</w:t>
      </w:r>
      <w:r w:rsidRPr="00856601">
        <w:t>/час (240 м</w:t>
      </w:r>
      <w:r w:rsidRPr="00856601">
        <w:rPr>
          <w:vertAlign w:val="superscript"/>
        </w:rPr>
        <w:t>3</w:t>
      </w:r>
      <w:r w:rsidRPr="00856601">
        <w:t xml:space="preserve">/сут). </w:t>
      </w:r>
    </w:p>
    <w:p w:rsidR="00BB1273" w:rsidRPr="00856601" w:rsidRDefault="00BB1273" w:rsidP="00791941">
      <w:r w:rsidRPr="00856601">
        <w:t>Население, проживающее в застройке без централизованной системы (57,7%), забирает воду на хозяйственно-питьевые нужды из частных источников.</w:t>
      </w:r>
    </w:p>
    <w:p w:rsidR="00BB1273" w:rsidRPr="00856601" w:rsidRDefault="00BB1273" w:rsidP="00B03DBA">
      <w:pPr>
        <w:pStyle w:val="5"/>
      </w:pPr>
      <w:r w:rsidRPr="00856601">
        <w:t>с. Кишкинское</w:t>
      </w:r>
    </w:p>
    <w:p w:rsidR="00BB1273" w:rsidRPr="00856601" w:rsidRDefault="00BB1273" w:rsidP="00791941">
      <w:r w:rsidRPr="00856601">
        <w:t>В населенном пункте расположен подземный источник, питающий местную систему централизованного водоснабжения.  На скважине установлен насос ЭЦВ6-10-80 производительностью 10 м</w:t>
      </w:r>
      <w:r w:rsidRPr="00856601">
        <w:rPr>
          <w:vertAlign w:val="superscript"/>
        </w:rPr>
        <w:t>3</w:t>
      </w:r>
      <w:r w:rsidRPr="00856601">
        <w:t>/час (240 м</w:t>
      </w:r>
      <w:r w:rsidRPr="00856601">
        <w:rPr>
          <w:vertAlign w:val="superscript"/>
        </w:rPr>
        <w:t>3</w:t>
      </w:r>
      <w:r w:rsidRPr="00856601">
        <w:t>/сут). Обеспеченность застройки централизованным водоснабжением с вводом в дом составляет 45%, 55% оборудовано собственными источниками.</w:t>
      </w:r>
    </w:p>
    <w:p w:rsidR="00BB1273" w:rsidRPr="00856601" w:rsidRDefault="00BB1273" w:rsidP="00B03DBA">
      <w:pPr>
        <w:pStyle w:val="5"/>
      </w:pPr>
      <w:r w:rsidRPr="00856601">
        <w:t xml:space="preserve">п. Санкино </w:t>
      </w:r>
    </w:p>
    <w:p w:rsidR="00BB1273" w:rsidRPr="00856601" w:rsidRDefault="00BB1273" w:rsidP="00791941">
      <w:r w:rsidRPr="00856601">
        <w:t>В поселке функционирует централизованная система водоснабжения. Процентное соотношение застройки обеспеченной такой системой с вводом в дом составляет 25%. 75% застройки населенного пункта пользуются частными источниками.  Производительность источника, от которого запитана система, составляет 240 м</w:t>
      </w:r>
      <w:r w:rsidRPr="00856601">
        <w:rPr>
          <w:vertAlign w:val="superscript"/>
        </w:rPr>
        <w:t>3</w:t>
      </w:r>
      <w:r w:rsidRPr="00856601">
        <w:t>/сут.</w:t>
      </w:r>
    </w:p>
    <w:p w:rsidR="00BB1273" w:rsidRPr="00856601" w:rsidRDefault="00BB1273" w:rsidP="00791941"/>
    <w:p w:rsidR="00BB1273" w:rsidRPr="00856601" w:rsidRDefault="00BB1273" w:rsidP="00791941">
      <w:r w:rsidRPr="00856601">
        <w:t>Данные по способам водоснабжения жилой застройки населенных пунктов Махневского муниципального образования представлены в таблице</w:t>
      </w:r>
      <w:r w:rsidR="00AB0D1A" w:rsidRPr="00856601">
        <w:t>55.</w:t>
      </w:r>
    </w:p>
    <w:p w:rsidR="00BB1273" w:rsidRPr="00856601" w:rsidRDefault="00BB1273" w:rsidP="006F48BE">
      <w:pPr>
        <w:jc w:val="right"/>
      </w:pPr>
      <w:r w:rsidRPr="00856601">
        <w:t>Таблица</w:t>
      </w:r>
      <w:r w:rsidR="00AB0D1A" w:rsidRPr="00856601">
        <w:t>55</w:t>
      </w:r>
    </w:p>
    <w:p w:rsidR="00BB1273" w:rsidRPr="00856601" w:rsidRDefault="00BB1273" w:rsidP="006F48BE">
      <w:pPr>
        <w:jc w:val="center"/>
      </w:pPr>
      <w:r w:rsidRPr="00856601">
        <w:t>Данные по способам водоснабжения жилой застройки населенных пунктов Махневского муниципального образования</w:t>
      </w:r>
    </w:p>
    <w:tbl>
      <w:tblPr>
        <w:tblW w:w="5000" w:type="pct"/>
        <w:tblLook w:val="04A0"/>
      </w:tblPr>
      <w:tblGrid>
        <w:gridCol w:w="1764"/>
        <w:gridCol w:w="1752"/>
        <w:gridCol w:w="2290"/>
        <w:gridCol w:w="2028"/>
        <w:gridCol w:w="1035"/>
        <w:gridCol w:w="1270"/>
      </w:tblGrid>
      <w:tr w:rsidR="00BB1273" w:rsidRPr="00856601" w:rsidTr="00BE33CF">
        <w:trPr>
          <w:trHeight w:val="375"/>
        </w:trPr>
        <w:tc>
          <w:tcPr>
            <w:tcW w:w="11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bookmarkStart w:id="42" w:name="RANGE!B3:G62"/>
            <w:r w:rsidRPr="00856601">
              <w:rPr>
                <w:rFonts w:eastAsia="Times New Roman"/>
                <w:szCs w:val="24"/>
              </w:rPr>
              <w:t>Наименование населенного пункта</w:t>
            </w:r>
            <w:bookmarkEnd w:id="42"/>
          </w:p>
        </w:tc>
        <w:tc>
          <w:tcPr>
            <w:tcW w:w="10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Источники водоснабжения</w:t>
            </w:r>
          </w:p>
        </w:tc>
        <w:tc>
          <w:tcPr>
            <w:tcW w:w="7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Производительность источника, м</w:t>
            </w:r>
            <w:r w:rsidRPr="00856601">
              <w:rPr>
                <w:rFonts w:eastAsia="Times New Roman"/>
                <w:szCs w:val="24"/>
                <w:vertAlign w:val="superscript"/>
              </w:rPr>
              <w:t>3</w:t>
            </w:r>
            <w:r w:rsidRPr="00856601">
              <w:rPr>
                <w:rFonts w:eastAsia="Times New Roman"/>
                <w:szCs w:val="24"/>
              </w:rPr>
              <w:t>/сут.</w:t>
            </w:r>
          </w:p>
        </w:tc>
        <w:tc>
          <w:tcPr>
            <w:tcW w:w="2041" w:type="pct"/>
            <w:gridSpan w:val="3"/>
            <w:tcBorders>
              <w:top w:val="single" w:sz="4" w:space="0" w:color="auto"/>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Обеспеченность водоснабжением, %</w:t>
            </w:r>
          </w:p>
        </w:tc>
      </w:tr>
      <w:tr w:rsidR="00BB1273" w:rsidRPr="00856601" w:rsidTr="00BE33CF">
        <w:trPr>
          <w:trHeight w:val="1590"/>
        </w:trPr>
        <w:tc>
          <w:tcPr>
            <w:tcW w:w="1145" w:type="pct"/>
            <w:vMerge/>
            <w:tcBorders>
              <w:top w:val="single" w:sz="4" w:space="0" w:color="auto"/>
              <w:left w:val="single" w:sz="4" w:space="0" w:color="auto"/>
              <w:bottom w:val="single" w:sz="4" w:space="0" w:color="auto"/>
              <w:right w:val="single" w:sz="4" w:space="0" w:color="auto"/>
            </w:tcBorders>
            <w:vAlign w:val="center"/>
            <w:hideMark/>
          </w:tcPr>
          <w:p w:rsidR="00BB1273" w:rsidRPr="00856601" w:rsidRDefault="00BB1273" w:rsidP="00BE33CF">
            <w:pPr>
              <w:ind w:firstLine="0"/>
              <w:jc w:val="center"/>
              <w:rPr>
                <w:rFonts w:eastAsia="Times New Roman"/>
                <w:szCs w:val="24"/>
              </w:rPr>
            </w:pPr>
          </w:p>
        </w:tc>
        <w:tc>
          <w:tcPr>
            <w:tcW w:w="1059" w:type="pct"/>
            <w:vMerge/>
            <w:tcBorders>
              <w:top w:val="single" w:sz="4" w:space="0" w:color="auto"/>
              <w:left w:val="single" w:sz="4" w:space="0" w:color="auto"/>
              <w:bottom w:val="single" w:sz="4" w:space="0" w:color="auto"/>
              <w:right w:val="single" w:sz="4" w:space="0" w:color="auto"/>
            </w:tcBorders>
            <w:vAlign w:val="center"/>
            <w:hideMark/>
          </w:tcPr>
          <w:p w:rsidR="00BB1273" w:rsidRPr="00856601" w:rsidRDefault="00BB1273" w:rsidP="00BE33CF">
            <w:pPr>
              <w:ind w:firstLine="0"/>
              <w:jc w:val="center"/>
              <w:rPr>
                <w:rFonts w:eastAsia="Times New Roman"/>
                <w:szCs w:val="24"/>
              </w:rPr>
            </w:pPr>
          </w:p>
        </w:tc>
        <w:tc>
          <w:tcPr>
            <w:tcW w:w="756" w:type="pct"/>
            <w:vMerge/>
            <w:tcBorders>
              <w:top w:val="single" w:sz="4" w:space="0" w:color="auto"/>
              <w:left w:val="single" w:sz="4" w:space="0" w:color="auto"/>
              <w:bottom w:val="single" w:sz="4" w:space="0" w:color="auto"/>
              <w:right w:val="single" w:sz="4" w:space="0" w:color="auto"/>
            </w:tcBorders>
            <w:vAlign w:val="center"/>
            <w:hideMark/>
          </w:tcPr>
          <w:p w:rsidR="00BB1273" w:rsidRPr="00856601" w:rsidRDefault="00BB1273" w:rsidP="00BE33CF">
            <w:pPr>
              <w:ind w:firstLine="0"/>
              <w:jc w:val="center"/>
              <w:rPr>
                <w:rFonts w:eastAsia="Times New Roman"/>
                <w:szCs w:val="24"/>
              </w:rPr>
            </w:pP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roofErr w:type="gramStart"/>
            <w:r w:rsidRPr="00856601">
              <w:rPr>
                <w:rFonts w:eastAsia="Times New Roman"/>
                <w:szCs w:val="24"/>
              </w:rPr>
              <w:t>централизованное</w:t>
            </w:r>
            <w:proofErr w:type="gramEnd"/>
            <w:r w:rsidRPr="00856601">
              <w:rPr>
                <w:rFonts w:eastAsia="Times New Roman"/>
                <w:szCs w:val="24"/>
              </w:rPr>
              <w:t xml:space="preserve"> с вводом в дом</w:t>
            </w:r>
          </w:p>
        </w:tc>
        <w:tc>
          <w:tcPr>
            <w:tcW w:w="605"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из колонок</w:t>
            </w:r>
          </w:p>
        </w:tc>
        <w:tc>
          <w:tcPr>
            <w:tcW w:w="681"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частные источники</w:t>
            </w:r>
          </w:p>
        </w:tc>
      </w:tr>
      <w:tr w:rsidR="00BB1273" w:rsidRPr="00856601" w:rsidTr="00BE33CF">
        <w:trPr>
          <w:trHeight w:val="22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1</w:t>
            </w:r>
          </w:p>
        </w:tc>
        <w:tc>
          <w:tcPr>
            <w:tcW w:w="1059"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2</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3</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4</w:t>
            </w:r>
          </w:p>
        </w:tc>
        <w:tc>
          <w:tcPr>
            <w:tcW w:w="605"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5</w:t>
            </w:r>
          </w:p>
        </w:tc>
        <w:tc>
          <w:tcPr>
            <w:tcW w:w="681"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6</w:t>
            </w:r>
          </w:p>
        </w:tc>
      </w:tr>
      <w:tr w:rsidR="00BB1273" w:rsidRPr="00856601" w:rsidTr="003E3296">
        <w:trPr>
          <w:trHeight w:val="189"/>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Махневская поселковая администрация</w:t>
            </w:r>
          </w:p>
        </w:tc>
      </w:tr>
      <w:tr w:rsidR="00BB1273" w:rsidRPr="00856601" w:rsidTr="00BE33CF">
        <w:trPr>
          <w:trHeight w:val="315"/>
        </w:trPr>
        <w:tc>
          <w:tcPr>
            <w:tcW w:w="1145" w:type="pct"/>
            <w:vMerge w:val="restart"/>
            <w:tcBorders>
              <w:top w:val="nil"/>
              <w:left w:val="single" w:sz="4" w:space="0" w:color="auto"/>
              <w:bottom w:val="single" w:sz="4" w:space="0" w:color="000000"/>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п.г.т. Махнево</w:t>
            </w:r>
          </w:p>
        </w:tc>
        <w:tc>
          <w:tcPr>
            <w:tcW w:w="1059"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 84, ул. Городок Карьера</w:t>
            </w:r>
          </w:p>
        </w:tc>
        <w:tc>
          <w:tcPr>
            <w:tcW w:w="756" w:type="pct"/>
            <w:tcBorders>
              <w:top w:val="nil"/>
              <w:left w:val="nil"/>
              <w:bottom w:val="single" w:sz="4" w:space="0" w:color="auto"/>
              <w:right w:val="single" w:sz="4" w:space="0" w:color="auto"/>
            </w:tcBorders>
            <w:shd w:val="clear" w:color="auto" w:fill="auto"/>
            <w:noWrap/>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110</w:t>
            </w:r>
          </w:p>
        </w:tc>
        <w:tc>
          <w:tcPr>
            <w:tcW w:w="756" w:type="pct"/>
            <w:vMerge w:val="restart"/>
            <w:tcBorders>
              <w:top w:val="nil"/>
              <w:left w:val="single" w:sz="4" w:space="0" w:color="auto"/>
              <w:bottom w:val="single" w:sz="4" w:space="0" w:color="000000"/>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59</w:t>
            </w:r>
          </w:p>
        </w:tc>
        <w:tc>
          <w:tcPr>
            <w:tcW w:w="605" w:type="pct"/>
            <w:vMerge w:val="restart"/>
            <w:tcBorders>
              <w:top w:val="nil"/>
              <w:left w:val="single" w:sz="4" w:space="0" w:color="auto"/>
              <w:bottom w:val="single" w:sz="4" w:space="0" w:color="000000"/>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0</w:t>
            </w:r>
          </w:p>
        </w:tc>
        <w:tc>
          <w:tcPr>
            <w:tcW w:w="681" w:type="pct"/>
            <w:vMerge w:val="restart"/>
            <w:tcBorders>
              <w:top w:val="nil"/>
              <w:left w:val="single" w:sz="4" w:space="0" w:color="auto"/>
              <w:bottom w:val="single" w:sz="4" w:space="0" w:color="000000"/>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41 (колодцы)</w:t>
            </w:r>
          </w:p>
        </w:tc>
      </w:tr>
      <w:tr w:rsidR="00BB1273" w:rsidRPr="00856601" w:rsidTr="00BE33CF">
        <w:trPr>
          <w:trHeight w:val="300"/>
        </w:trPr>
        <w:tc>
          <w:tcPr>
            <w:tcW w:w="1145" w:type="pct"/>
            <w:vMerge/>
            <w:tcBorders>
              <w:top w:val="nil"/>
              <w:left w:val="single" w:sz="4" w:space="0" w:color="auto"/>
              <w:bottom w:val="single" w:sz="4" w:space="0" w:color="000000"/>
              <w:right w:val="single" w:sz="4" w:space="0" w:color="auto"/>
            </w:tcBorders>
            <w:vAlign w:val="center"/>
            <w:hideMark/>
          </w:tcPr>
          <w:p w:rsidR="00BB1273" w:rsidRPr="00856601" w:rsidRDefault="00BB1273" w:rsidP="00BE33CF">
            <w:pPr>
              <w:ind w:firstLine="0"/>
              <w:jc w:val="center"/>
              <w:rPr>
                <w:rFonts w:eastAsia="Times New Roman"/>
                <w:szCs w:val="24"/>
              </w:rPr>
            </w:pPr>
          </w:p>
        </w:tc>
        <w:tc>
          <w:tcPr>
            <w:tcW w:w="1059"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«Кооператив»</w:t>
            </w:r>
          </w:p>
        </w:tc>
        <w:tc>
          <w:tcPr>
            <w:tcW w:w="756" w:type="pct"/>
            <w:tcBorders>
              <w:top w:val="nil"/>
              <w:left w:val="nil"/>
              <w:bottom w:val="single" w:sz="4" w:space="0" w:color="auto"/>
              <w:right w:val="single" w:sz="4" w:space="0" w:color="auto"/>
            </w:tcBorders>
            <w:shd w:val="clear" w:color="auto" w:fill="auto"/>
            <w:noWrap/>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90</w:t>
            </w:r>
          </w:p>
        </w:tc>
        <w:tc>
          <w:tcPr>
            <w:tcW w:w="756" w:type="pct"/>
            <w:vMerge/>
            <w:tcBorders>
              <w:top w:val="nil"/>
              <w:left w:val="single" w:sz="4" w:space="0" w:color="auto"/>
              <w:bottom w:val="single" w:sz="4" w:space="0" w:color="000000"/>
              <w:right w:val="single" w:sz="4" w:space="0" w:color="auto"/>
            </w:tcBorders>
            <w:vAlign w:val="center"/>
            <w:hideMark/>
          </w:tcPr>
          <w:p w:rsidR="00BB1273" w:rsidRPr="00856601" w:rsidRDefault="00BB1273" w:rsidP="00BE33CF">
            <w:pPr>
              <w:ind w:firstLine="0"/>
              <w:jc w:val="center"/>
              <w:rPr>
                <w:rFonts w:eastAsia="Times New Roman"/>
                <w:szCs w:val="24"/>
              </w:rPr>
            </w:pPr>
          </w:p>
        </w:tc>
        <w:tc>
          <w:tcPr>
            <w:tcW w:w="605" w:type="pct"/>
            <w:vMerge/>
            <w:tcBorders>
              <w:top w:val="nil"/>
              <w:left w:val="single" w:sz="4" w:space="0" w:color="auto"/>
              <w:bottom w:val="single" w:sz="4" w:space="0" w:color="000000"/>
              <w:right w:val="single" w:sz="4" w:space="0" w:color="auto"/>
            </w:tcBorders>
            <w:vAlign w:val="center"/>
            <w:hideMark/>
          </w:tcPr>
          <w:p w:rsidR="00BB1273" w:rsidRPr="00856601" w:rsidRDefault="00BB1273" w:rsidP="00BE33CF">
            <w:pPr>
              <w:ind w:firstLine="0"/>
              <w:jc w:val="center"/>
              <w:rPr>
                <w:rFonts w:eastAsia="Times New Roman"/>
                <w:szCs w:val="24"/>
              </w:rPr>
            </w:pPr>
          </w:p>
        </w:tc>
        <w:tc>
          <w:tcPr>
            <w:tcW w:w="681" w:type="pct"/>
            <w:vMerge/>
            <w:tcBorders>
              <w:top w:val="nil"/>
              <w:left w:val="single" w:sz="4" w:space="0" w:color="auto"/>
              <w:bottom w:val="single" w:sz="4" w:space="0" w:color="000000"/>
              <w:right w:val="single" w:sz="4" w:space="0" w:color="auto"/>
            </w:tcBorders>
            <w:vAlign w:val="center"/>
            <w:hideMark/>
          </w:tcPr>
          <w:p w:rsidR="00BB1273" w:rsidRPr="00856601" w:rsidRDefault="00BB1273" w:rsidP="00BE33CF">
            <w:pPr>
              <w:ind w:firstLine="0"/>
              <w:jc w:val="center"/>
              <w:rPr>
                <w:rFonts w:eastAsia="Times New Roman"/>
                <w:szCs w:val="24"/>
              </w:rPr>
            </w:pPr>
          </w:p>
        </w:tc>
      </w:tr>
      <w:tr w:rsidR="00BB1273" w:rsidRPr="00856601" w:rsidTr="00BE33CF">
        <w:trPr>
          <w:trHeight w:val="315"/>
        </w:trPr>
        <w:tc>
          <w:tcPr>
            <w:tcW w:w="1145" w:type="pct"/>
            <w:vMerge/>
            <w:tcBorders>
              <w:top w:val="nil"/>
              <w:left w:val="single" w:sz="4" w:space="0" w:color="auto"/>
              <w:bottom w:val="single" w:sz="4" w:space="0" w:color="000000"/>
              <w:right w:val="single" w:sz="4" w:space="0" w:color="auto"/>
            </w:tcBorders>
            <w:vAlign w:val="center"/>
            <w:hideMark/>
          </w:tcPr>
          <w:p w:rsidR="00BB1273" w:rsidRPr="00856601" w:rsidRDefault="00BB1273" w:rsidP="00BE33CF">
            <w:pPr>
              <w:ind w:firstLine="0"/>
              <w:jc w:val="center"/>
              <w:rPr>
                <w:rFonts w:eastAsia="Times New Roman"/>
                <w:szCs w:val="24"/>
              </w:rPr>
            </w:pPr>
          </w:p>
        </w:tc>
        <w:tc>
          <w:tcPr>
            <w:tcW w:w="1059"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ул. 70 лет Октября</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60</w:t>
            </w:r>
          </w:p>
        </w:tc>
        <w:tc>
          <w:tcPr>
            <w:tcW w:w="756" w:type="pct"/>
            <w:vMerge/>
            <w:tcBorders>
              <w:top w:val="nil"/>
              <w:left w:val="single" w:sz="4" w:space="0" w:color="auto"/>
              <w:bottom w:val="single" w:sz="4" w:space="0" w:color="000000"/>
              <w:right w:val="single" w:sz="4" w:space="0" w:color="auto"/>
            </w:tcBorders>
            <w:vAlign w:val="center"/>
            <w:hideMark/>
          </w:tcPr>
          <w:p w:rsidR="00BB1273" w:rsidRPr="00856601" w:rsidRDefault="00BB1273" w:rsidP="00BE33CF">
            <w:pPr>
              <w:ind w:firstLine="0"/>
              <w:jc w:val="center"/>
              <w:rPr>
                <w:rFonts w:eastAsia="Times New Roman"/>
                <w:szCs w:val="24"/>
              </w:rPr>
            </w:pPr>
          </w:p>
        </w:tc>
        <w:tc>
          <w:tcPr>
            <w:tcW w:w="605" w:type="pct"/>
            <w:vMerge/>
            <w:tcBorders>
              <w:top w:val="nil"/>
              <w:left w:val="single" w:sz="4" w:space="0" w:color="auto"/>
              <w:bottom w:val="single" w:sz="4" w:space="0" w:color="000000"/>
              <w:right w:val="single" w:sz="4" w:space="0" w:color="auto"/>
            </w:tcBorders>
            <w:vAlign w:val="center"/>
            <w:hideMark/>
          </w:tcPr>
          <w:p w:rsidR="00BB1273" w:rsidRPr="00856601" w:rsidRDefault="00BB1273" w:rsidP="00BE33CF">
            <w:pPr>
              <w:ind w:firstLine="0"/>
              <w:jc w:val="center"/>
              <w:rPr>
                <w:rFonts w:eastAsia="Times New Roman"/>
                <w:szCs w:val="24"/>
              </w:rPr>
            </w:pPr>
          </w:p>
        </w:tc>
        <w:tc>
          <w:tcPr>
            <w:tcW w:w="681" w:type="pct"/>
            <w:vMerge/>
            <w:tcBorders>
              <w:top w:val="nil"/>
              <w:left w:val="single" w:sz="4" w:space="0" w:color="auto"/>
              <w:bottom w:val="single" w:sz="4" w:space="0" w:color="000000"/>
              <w:right w:val="single" w:sz="4" w:space="0" w:color="auto"/>
            </w:tcBorders>
            <w:vAlign w:val="center"/>
            <w:hideMark/>
          </w:tcPr>
          <w:p w:rsidR="00BB1273" w:rsidRPr="00856601" w:rsidRDefault="00BB1273" w:rsidP="00BE33CF">
            <w:pPr>
              <w:ind w:firstLine="0"/>
              <w:jc w:val="center"/>
              <w:rPr>
                <w:rFonts w:eastAsia="Times New Roman"/>
                <w:szCs w:val="24"/>
              </w:rPr>
            </w:pPr>
          </w:p>
        </w:tc>
      </w:tr>
      <w:tr w:rsidR="00BB1273" w:rsidRPr="00856601" w:rsidTr="00BE33CF">
        <w:trPr>
          <w:trHeight w:val="315"/>
        </w:trPr>
        <w:tc>
          <w:tcPr>
            <w:tcW w:w="1145" w:type="pct"/>
            <w:vMerge/>
            <w:tcBorders>
              <w:top w:val="nil"/>
              <w:left w:val="single" w:sz="4" w:space="0" w:color="auto"/>
              <w:bottom w:val="single" w:sz="4" w:space="0" w:color="000000"/>
              <w:right w:val="single" w:sz="4" w:space="0" w:color="auto"/>
            </w:tcBorders>
            <w:vAlign w:val="center"/>
            <w:hideMark/>
          </w:tcPr>
          <w:p w:rsidR="00BB1273" w:rsidRPr="00856601" w:rsidRDefault="00BB1273" w:rsidP="00BE33CF">
            <w:pPr>
              <w:ind w:firstLine="0"/>
              <w:jc w:val="center"/>
              <w:rPr>
                <w:rFonts w:eastAsia="Times New Roman"/>
                <w:szCs w:val="24"/>
              </w:rPr>
            </w:pPr>
          </w:p>
        </w:tc>
        <w:tc>
          <w:tcPr>
            <w:tcW w:w="1059"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ул. Профсоюзная</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12</w:t>
            </w:r>
          </w:p>
        </w:tc>
        <w:tc>
          <w:tcPr>
            <w:tcW w:w="756" w:type="pct"/>
            <w:vMerge/>
            <w:tcBorders>
              <w:top w:val="nil"/>
              <w:left w:val="single" w:sz="4" w:space="0" w:color="auto"/>
              <w:bottom w:val="single" w:sz="4" w:space="0" w:color="000000"/>
              <w:right w:val="single" w:sz="4" w:space="0" w:color="auto"/>
            </w:tcBorders>
            <w:vAlign w:val="center"/>
            <w:hideMark/>
          </w:tcPr>
          <w:p w:rsidR="00BB1273" w:rsidRPr="00856601" w:rsidRDefault="00BB1273" w:rsidP="00BE33CF">
            <w:pPr>
              <w:ind w:firstLine="0"/>
              <w:jc w:val="center"/>
              <w:rPr>
                <w:rFonts w:eastAsia="Times New Roman"/>
                <w:szCs w:val="24"/>
              </w:rPr>
            </w:pPr>
          </w:p>
        </w:tc>
        <w:tc>
          <w:tcPr>
            <w:tcW w:w="605" w:type="pct"/>
            <w:vMerge/>
            <w:tcBorders>
              <w:top w:val="nil"/>
              <w:left w:val="single" w:sz="4" w:space="0" w:color="auto"/>
              <w:bottom w:val="single" w:sz="4" w:space="0" w:color="000000"/>
              <w:right w:val="single" w:sz="4" w:space="0" w:color="auto"/>
            </w:tcBorders>
            <w:vAlign w:val="center"/>
            <w:hideMark/>
          </w:tcPr>
          <w:p w:rsidR="00BB1273" w:rsidRPr="00856601" w:rsidRDefault="00BB1273" w:rsidP="00BE33CF">
            <w:pPr>
              <w:ind w:firstLine="0"/>
              <w:jc w:val="center"/>
              <w:rPr>
                <w:rFonts w:eastAsia="Times New Roman"/>
                <w:szCs w:val="24"/>
              </w:rPr>
            </w:pPr>
          </w:p>
        </w:tc>
        <w:tc>
          <w:tcPr>
            <w:tcW w:w="681" w:type="pct"/>
            <w:vMerge/>
            <w:tcBorders>
              <w:top w:val="nil"/>
              <w:left w:val="single" w:sz="4" w:space="0" w:color="auto"/>
              <w:bottom w:val="single" w:sz="4" w:space="0" w:color="000000"/>
              <w:right w:val="single" w:sz="4" w:space="0" w:color="auto"/>
            </w:tcBorders>
            <w:vAlign w:val="center"/>
            <w:hideMark/>
          </w:tcPr>
          <w:p w:rsidR="00BB1273" w:rsidRPr="00856601" w:rsidRDefault="00BB1273" w:rsidP="00BE33CF">
            <w:pPr>
              <w:ind w:firstLine="0"/>
              <w:jc w:val="center"/>
              <w:rPr>
                <w:rFonts w:eastAsia="Times New Roman"/>
                <w:szCs w:val="24"/>
              </w:rPr>
            </w:pPr>
          </w:p>
        </w:tc>
      </w:tr>
      <w:tr w:rsidR="00BB1273" w:rsidRPr="00856601" w:rsidTr="00BE33CF">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lastRenderedPageBreak/>
              <w:t>п. Ерзовка</w:t>
            </w:r>
          </w:p>
        </w:tc>
        <w:tc>
          <w:tcPr>
            <w:tcW w:w="1059"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колодцы</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05"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81"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100</w:t>
            </w:r>
          </w:p>
        </w:tc>
      </w:tr>
      <w:tr w:rsidR="00BB1273" w:rsidRPr="00856601" w:rsidTr="00BE33CF">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д. Шмакова</w:t>
            </w:r>
          </w:p>
        </w:tc>
        <w:tc>
          <w:tcPr>
            <w:tcW w:w="1059"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колодцы</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05"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81"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100</w:t>
            </w:r>
          </w:p>
        </w:tc>
      </w:tr>
      <w:tr w:rsidR="00BB1273" w:rsidRPr="00856601" w:rsidTr="003E3296">
        <w:trPr>
          <w:trHeight w:val="198"/>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Измоденовская сельская администрация</w:t>
            </w:r>
          </w:p>
        </w:tc>
      </w:tr>
      <w:tr w:rsidR="00BB1273" w:rsidRPr="00856601" w:rsidTr="00BE33CF">
        <w:trPr>
          <w:trHeight w:val="630"/>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с. Измоденово</w:t>
            </w:r>
          </w:p>
        </w:tc>
        <w:tc>
          <w:tcPr>
            <w:tcW w:w="1059"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ул. Корелина</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240</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42,3</w:t>
            </w:r>
          </w:p>
        </w:tc>
        <w:tc>
          <w:tcPr>
            <w:tcW w:w="605"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0</w:t>
            </w:r>
          </w:p>
        </w:tc>
        <w:tc>
          <w:tcPr>
            <w:tcW w:w="681"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57,7 (колодцы)</w:t>
            </w:r>
          </w:p>
        </w:tc>
      </w:tr>
      <w:tr w:rsidR="00BB1273" w:rsidRPr="00856601" w:rsidTr="00BE33CF">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д. Трескова</w:t>
            </w:r>
          </w:p>
        </w:tc>
        <w:tc>
          <w:tcPr>
            <w:tcW w:w="1059"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колодцы</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05"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81"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100</w:t>
            </w:r>
          </w:p>
        </w:tc>
      </w:tr>
      <w:tr w:rsidR="00BB1273" w:rsidRPr="00856601" w:rsidTr="00BE33CF">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с. Шипицыно</w:t>
            </w:r>
          </w:p>
        </w:tc>
        <w:tc>
          <w:tcPr>
            <w:tcW w:w="1059"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колодцы</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05"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81"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100</w:t>
            </w:r>
          </w:p>
        </w:tc>
      </w:tr>
      <w:tr w:rsidR="00BB1273" w:rsidRPr="00856601" w:rsidTr="00BE33CF">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д. Колесова</w:t>
            </w:r>
          </w:p>
        </w:tc>
        <w:tc>
          <w:tcPr>
            <w:tcW w:w="1059"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колодцы</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05"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81"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100</w:t>
            </w:r>
          </w:p>
        </w:tc>
      </w:tr>
      <w:tr w:rsidR="00BB1273" w:rsidRPr="00856601" w:rsidTr="00BE33CF">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д. Тычкина</w:t>
            </w:r>
          </w:p>
        </w:tc>
        <w:tc>
          <w:tcPr>
            <w:tcW w:w="1059"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колодцы</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05"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81"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100</w:t>
            </w:r>
          </w:p>
        </w:tc>
      </w:tr>
      <w:tr w:rsidR="00BB1273" w:rsidRPr="00856601" w:rsidTr="00BE33CF">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п. Мугайское</w:t>
            </w:r>
          </w:p>
        </w:tc>
        <w:tc>
          <w:tcPr>
            <w:tcW w:w="1059"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колодцы</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05"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81"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100</w:t>
            </w:r>
          </w:p>
        </w:tc>
      </w:tr>
      <w:tr w:rsidR="00BB1273" w:rsidRPr="00856601" w:rsidTr="00BE33CF">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с. Комарово</w:t>
            </w:r>
          </w:p>
        </w:tc>
        <w:tc>
          <w:tcPr>
            <w:tcW w:w="1059"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колодцы</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05"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81"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100</w:t>
            </w:r>
          </w:p>
        </w:tc>
      </w:tr>
      <w:tr w:rsidR="00BB1273" w:rsidRPr="00856601" w:rsidTr="003E3296">
        <w:trPr>
          <w:trHeight w:val="380"/>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Кишкинская сельская администрация</w:t>
            </w:r>
          </w:p>
        </w:tc>
      </w:tr>
      <w:tr w:rsidR="00BB1273" w:rsidRPr="00856601" w:rsidTr="00BE33CF">
        <w:trPr>
          <w:trHeight w:val="630"/>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с. Кишкинское</w:t>
            </w:r>
          </w:p>
        </w:tc>
        <w:tc>
          <w:tcPr>
            <w:tcW w:w="1059"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lang w:val="en-US"/>
              </w:rPr>
            </w:pP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240</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45</w:t>
            </w:r>
          </w:p>
        </w:tc>
        <w:tc>
          <w:tcPr>
            <w:tcW w:w="605"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81"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55 (колодцы)</w:t>
            </w:r>
          </w:p>
        </w:tc>
      </w:tr>
      <w:tr w:rsidR="00BB1273" w:rsidRPr="00856601" w:rsidTr="00BE33CF">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д. Луговая</w:t>
            </w:r>
          </w:p>
        </w:tc>
        <w:tc>
          <w:tcPr>
            <w:tcW w:w="1059"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колодцы</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05"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81"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100</w:t>
            </w:r>
          </w:p>
        </w:tc>
      </w:tr>
      <w:tr w:rsidR="00BB1273" w:rsidRPr="00856601" w:rsidTr="00BE33CF">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д. Ложкина</w:t>
            </w:r>
          </w:p>
        </w:tc>
        <w:tc>
          <w:tcPr>
            <w:tcW w:w="1059"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колодцы</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05"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81"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100</w:t>
            </w:r>
          </w:p>
        </w:tc>
      </w:tr>
      <w:tr w:rsidR="00BB1273" w:rsidRPr="00856601" w:rsidTr="00BE33CF">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д. Пурегова</w:t>
            </w:r>
          </w:p>
        </w:tc>
        <w:tc>
          <w:tcPr>
            <w:tcW w:w="1059"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колодцы</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05"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81"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100</w:t>
            </w:r>
          </w:p>
        </w:tc>
      </w:tr>
      <w:tr w:rsidR="00BB1273" w:rsidRPr="00856601" w:rsidTr="00BE33CF">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д. Турутина</w:t>
            </w:r>
          </w:p>
        </w:tc>
        <w:tc>
          <w:tcPr>
            <w:tcW w:w="1059"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колодцы</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05"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81"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100</w:t>
            </w:r>
          </w:p>
        </w:tc>
      </w:tr>
      <w:tr w:rsidR="00BB1273" w:rsidRPr="00856601" w:rsidTr="003E3296">
        <w:trPr>
          <w:trHeight w:val="442"/>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Мугайская сельская администрация</w:t>
            </w:r>
          </w:p>
        </w:tc>
      </w:tr>
      <w:tr w:rsidR="00BB1273" w:rsidRPr="00856601" w:rsidTr="00BE33CF">
        <w:trPr>
          <w:trHeight w:val="912"/>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с. Мугай</w:t>
            </w:r>
          </w:p>
        </w:tc>
        <w:tc>
          <w:tcPr>
            <w:tcW w:w="1059"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 98, с. Мугай, 58,3884° с.ш., 61,5759° в.д.</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21,6</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35</w:t>
            </w:r>
          </w:p>
        </w:tc>
        <w:tc>
          <w:tcPr>
            <w:tcW w:w="605"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81"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65</w:t>
            </w:r>
          </w:p>
        </w:tc>
      </w:tr>
      <w:tr w:rsidR="00BB1273" w:rsidRPr="00856601" w:rsidTr="00BE33CF">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д. Анисимова</w:t>
            </w:r>
          </w:p>
        </w:tc>
        <w:tc>
          <w:tcPr>
            <w:tcW w:w="1059"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колодцы</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05"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81"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100</w:t>
            </w:r>
          </w:p>
        </w:tc>
      </w:tr>
      <w:tr w:rsidR="00BB1273" w:rsidRPr="00856601" w:rsidTr="00BE33CF">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д. Маскалка</w:t>
            </w:r>
          </w:p>
        </w:tc>
        <w:tc>
          <w:tcPr>
            <w:tcW w:w="1059"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05"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81"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r>
      <w:tr w:rsidR="00BB1273" w:rsidRPr="00856601" w:rsidTr="00BE33CF">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д. Плюхина</w:t>
            </w:r>
          </w:p>
        </w:tc>
        <w:tc>
          <w:tcPr>
            <w:tcW w:w="1059"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колодцы</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05"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81"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100</w:t>
            </w:r>
          </w:p>
        </w:tc>
      </w:tr>
      <w:tr w:rsidR="00BB1273" w:rsidRPr="00856601" w:rsidTr="00BE33CF">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д. Толмачева</w:t>
            </w:r>
          </w:p>
        </w:tc>
        <w:tc>
          <w:tcPr>
            <w:tcW w:w="1059"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колодцы</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05"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81"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100</w:t>
            </w:r>
          </w:p>
        </w:tc>
      </w:tr>
      <w:tr w:rsidR="00BB1273" w:rsidRPr="00856601" w:rsidTr="00BE33CF">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д. Толстова</w:t>
            </w:r>
          </w:p>
        </w:tc>
        <w:tc>
          <w:tcPr>
            <w:tcW w:w="1059"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колодцы</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05"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81"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100</w:t>
            </w:r>
          </w:p>
        </w:tc>
      </w:tr>
      <w:tr w:rsidR="00BB1273" w:rsidRPr="00856601" w:rsidTr="003E3296">
        <w:trPr>
          <w:trHeight w:val="335"/>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Фоминская сельская администрация</w:t>
            </w:r>
          </w:p>
        </w:tc>
      </w:tr>
      <w:tr w:rsidR="00BB1273" w:rsidRPr="00856601" w:rsidTr="00BE33CF">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с. Фоминское</w:t>
            </w:r>
          </w:p>
        </w:tc>
        <w:tc>
          <w:tcPr>
            <w:tcW w:w="1059"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колодцы</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05"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81"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100</w:t>
            </w:r>
          </w:p>
        </w:tc>
      </w:tr>
      <w:tr w:rsidR="00BB1273" w:rsidRPr="00856601" w:rsidTr="003E3296">
        <w:trPr>
          <w:trHeight w:val="372"/>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Муратковская сельская администрация</w:t>
            </w:r>
          </w:p>
        </w:tc>
      </w:tr>
      <w:tr w:rsidR="00BB1273" w:rsidRPr="00856601" w:rsidTr="00BE33CF">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п. Муратково</w:t>
            </w:r>
          </w:p>
        </w:tc>
        <w:tc>
          <w:tcPr>
            <w:tcW w:w="1059"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колодцы</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05"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81"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100</w:t>
            </w:r>
          </w:p>
        </w:tc>
      </w:tr>
      <w:tr w:rsidR="00BB1273" w:rsidRPr="00856601" w:rsidTr="003E3296">
        <w:trPr>
          <w:trHeight w:val="227"/>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Санкинская сельская администрация</w:t>
            </w:r>
          </w:p>
        </w:tc>
      </w:tr>
      <w:tr w:rsidR="00BB1273" w:rsidRPr="00856601" w:rsidTr="00BE33CF">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п. Санкино</w:t>
            </w:r>
          </w:p>
        </w:tc>
        <w:tc>
          <w:tcPr>
            <w:tcW w:w="1059"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п</w:t>
            </w:r>
            <w:proofErr w:type="gramStart"/>
            <w:r w:rsidRPr="00856601">
              <w:rPr>
                <w:rFonts w:eastAsia="Times New Roman"/>
                <w:szCs w:val="24"/>
              </w:rPr>
              <w:t>.С</w:t>
            </w:r>
            <w:proofErr w:type="gramEnd"/>
            <w:r w:rsidRPr="00856601">
              <w:rPr>
                <w:rFonts w:eastAsia="Times New Roman"/>
                <w:szCs w:val="24"/>
              </w:rPr>
              <w:t>анкино</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240</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25</w:t>
            </w:r>
          </w:p>
        </w:tc>
        <w:tc>
          <w:tcPr>
            <w:tcW w:w="605"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81"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75</w:t>
            </w:r>
          </w:p>
        </w:tc>
      </w:tr>
      <w:tr w:rsidR="00BB1273" w:rsidRPr="00856601" w:rsidTr="00BE33CF">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д. Афончикова</w:t>
            </w:r>
          </w:p>
        </w:tc>
        <w:tc>
          <w:tcPr>
            <w:tcW w:w="1059"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колодцы</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05"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81"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100</w:t>
            </w:r>
          </w:p>
        </w:tc>
      </w:tr>
      <w:tr w:rsidR="00BB1273" w:rsidRPr="00856601" w:rsidTr="00BE33CF">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д. Новоселова</w:t>
            </w:r>
          </w:p>
        </w:tc>
        <w:tc>
          <w:tcPr>
            <w:tcW w:w="1059"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колодцы</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05"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81"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100</w:t>
            </w:r>
          </w:p>
        </w:tc>
      </w:tr>
      <w:tr w:rsidR="00BB1273" w:rsidRPr="00856601" w:rsidTr="00BE33CF">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п. Плантация</w:t>
            </w:r>
          </w:p>
        </w:tc>
        <w:tc>
          <w:tcPr>
            <w:tcW w:w="1059"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05"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81"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r>
      <w:tr w:rsidR="00BB1273" w:rsidRPr="00856601" w:rsidTr="00BE33CF">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с. Болотовское</w:t>
            </w:r>
          </w:p>
        </w:tc>
        <w:tc>
          <w:tcPr>
            <w:tcW w:w="1059"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колодцы</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05"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81"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100</w:t>
            </w:r>
          </w:p>
        </w:tc>
      </w:tr>
      <w:tr w:rsidR="00BB1273" w:rsidRPr="00856601" w:rsidTr="003E3296">
        <w:trPr>
          <w:trHeight w:val="241"/>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Хабарчихинская сельская администрация</w:t>
            </w:r>
          </w:p>
        </w:tc>
      </w:tr>
      <w:tr w:rsidR="00BB1273" w:rsidRPr="00856601" w:rsidTr="00BE33CF">
        <w:trPr>
          <w:trHeight w:val="630"/>
        </w:trPr>
        <w:tc>
          <w:tcPr>
            <w:tcW w:w="1145" w:type="pct"/>
            <w:vMerge w:val="restart"/>
            <w:tcBorders>
              <w:top w:val="nil"/>
              <w:left w:val="single" w:sz="4" w:space="0" w:color="auto"/>
              <w:bottom w:val="single" w:sz="4" w:space="0" w:color="000000"/>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п. Хабарчиха</w:t>
            </w:r>
          </w:p>
        </w:tc>
        <w:tc>
          <w:tcPr>
            <w:tcW w:w="1059"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 1Э, ул. Школьная</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90 (в паспорте дебит 86,4)</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05"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81" w:type="pct"/>
            <w:vMerge w:val="restart"/>
            <w:tcBorders>
              <w:top w:val="nil"/>
              <w:left w:val="single" w:sz="4" w:space="0" w:color="auto"/>
              <w:bottom w:val="single" w:sz="4" w:space="0" w:color="000000"/>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100</w:t>
            </w:r>
          </w:p>
        </w:tc>
      </w:tr>
      <w:tr w:rsidR="00BB1273" w:rsidRPr="00856601" w:rsidTr="00BE33CF">
        <w:trPr>
          <w:trHeight w:val="315"/>
        </w:trPr>
        <w:tc>
          <w:tcPr>
            <w:tcW w:w="1145" w:type="pct"/>
            <w:vMerge/>
            <w:tcBorders>
              <w:top w:val="nil"/>
              <w:left w:val="single" w:sz="4" w:space="0" w:color="auto"/>
              <w:bottom w:val="single" w:sz="4" w:space="0" w:color="000000"/>
              <w:right w:val="single" w:sz="4" w:space="0" w:color="auto"/>
            </w:tcBorders>
            <w:vAlign w:val="center"/>
            <w:hideMark/>
          </w:tcPr>
          <w:p w:rsidR="00BB1273" w:rsidRPr="00856601" w:rsidRDefault="00BB1273" w:rsidP="00BE33CF">
            <w:pPr>
              <w:ind w:firstLine="0"/>
              <w:jc w:val="center"/>
              <w:rPr>
                <w:rFonts w:eastAsia="Times New Roman"/>
                <w:szCs w:val="24"/>
              </w:rPr>
            </w:pPr>
          </w:p>
        </w:tc>
        <w:tc>
          <w:tcPr>
            <w:tcW w:w="1059"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Ул. Октябрьская, 6а</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240</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05"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81" w:type="pct"/>
            <w:vMerge/>
            <w:tcBorders>
              <w:top w:val="nil"/>
              <w:left w:val="single" w:sz="4" w:space="0" w:color="auto"/>
              <w:bottom w:val="single" w:sz="4" w:space="0" w:color="000000"/>
              <w:right w:val="single" w:sz="4" w:space="0" w:color="auto"/>
            </w:tcBorders>
            <w:vAlign w:val="center"/>
            <w:hideMark/>
          </w:tcPr>
          <w:p w:rsidR="00BB1273" w:rsidRPr="00856601" w:rsidRDefault="00BB1273" w:rsidP="00BE33CF">
            <w:pPr>
              <w:ind w:firstLine="0"/>
              <w:jc w:val="center"/>
              <w:rPr>
                <w:rFonts w:eastAsia="Times New Roman"/>
                <w:szCs w:val="24"/>
              </w:rPr>
            </w:pPr>
          </w:p>
        </w:tc>
      </w:tr>
      <w:tr w:rsidR="00BB1273" w:rsidRPr="00856601" w:rsidTr="00BE33CF">
        <w:trPr>
          <w:trHeight w:val="315"/>
        </w:trPr>
        <w:tc>
          <w:tcPr>
            <w:tcW w:w="1145" w:type="pct"/>
            <w:vMerge/>
            <w:tcBorders>
              <w:top w:val="nil"/>
              <w:left w:val="single" w:sz="4" w:space="0" w:color="auto"/>
              <w:bottom w:val="single" w:sz="4" w:space="0" w:color="000000"/>
              <w:right w:val="single" w:sz="4" w:space="0" w:color="auto"/>
            </w:tcBorders>
            <w:vAlign w:val="center"/>
            <w:hideMark/>
          </w:tcPr>
          <w:p w:rsidR="00BB1273" w:rsidRPr="00856601" w:rsidRDefault="00BB1273" w:rsidP="00BE33CF">
            <w:pPr>
              <w:ind w:firstLine="0"/>
              <w:jc w:val="center"/>
              <w:rPr>
                <w:rFonts w:eastAsia="Times New Roman"/>
                <w:szCs w:val="24"/>
              </w:rPr>
            </w:pPr>
          </w:p>
        </w:tc>
        <w:tc>
          <w:tcPr>
            <w:tcW w:w="1059"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Ул. Лесная, 6а</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240</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05"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81" w:type="pct"/>
            <w:vMerge/>
            <w:tcBorders>
              <w:top w:val="nil"/>
              <w:left w:val="single" w:sz="4" w:space="0" w:color="auto"/>
              <w:bottom w:val="single" w:sz="4" w:space="0" w:color="000000"/>
              <w:right w:val="single" w:sz="4" w:space="0" w:color="auto"/>
            </w:tcBorders>
            <w:vAlign w:val="center"/>
            <w:hideMark/>
          </w:tcPr>
          <w:p w:rsidR="00BB1273" w:rsidRPr="00856601" w:rsidRDefault="00BB1273" w:rsidP="00BE33CF">
            <w:pPr>
              <w:ind w:firstLine="0"/>
              <w:jc w:val="center"/>
              <w:rPr>
                <w:rFonts w:eastAsia="Times New Roman"/>
                <w:szCs w:val="24"/>
              </w:rPr>
            </w:pPr>
          </w:p>
        </w:tc>
      </w:tr>
      <w:tr w:rsidR="00BB1273" w:rsidRPr="00856601" w:rsidTr="003E3296">
        <w:trPr>
          <w:trHeight w:val="274"/>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lastRenderedPageBreak/>
              <w:t>Калачинская сельская администрация</w:t>
            </w:r>
          </w:p>
        </w:tc>
      </w:tr>
      <w:tr w:rsidR="00BB1273" w:rsidRPr="00856601" w:rsidTr="00BE33CF">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п. Калач</w:t>
            </w:r>
          </w:p>
        </w:tc>
        <w:tc>
          <w:tcPr>
            <w:tcW w:w="1059"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колодцы</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05"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81"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100</w:t>
            </w:r>
          </w:p>
        </w:tc>
      </w:tr>
      <w:tr w:rsidR="00BB1273" w:rsidRPr="00856601" w:rsidTr="003E3296">
        <w:trPr>
          <w:trHeight w:val="340"/>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Большеерзовская сельская администрация</w:t>
            </w:r>
          </w:p>
        </w:tc>
      </w:tr>
      <w:tr w:rsidR="00BB1273" w:rsidRPr="00856601" w:rsidTr="00BE33CF">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д. Большая Ерзовка</w:t>
            </w:r>
          </w:p>
        </w:tc>
        <w:tc>
          <w:tcPr>
            <w:tcW w:w="1059"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колодцы</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05"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81"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100</w:t>
            </w:r>
          </w:p>
        </w:tc>
      </w:tr>
      <w:tr w:rsidR="00BB1273" w:rsidRPr="00856601" w:rsidTr="00BE33CF">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д. Горсткина</w:t>
            </w:r>
          </w:p>
        </w:tc>
        <w:tc>
          <w:tcPr>
            <w:tcW w:w="1059"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колодцы</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05"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81"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100</w:t>
            </w:r>
          </w:p>
        </w:tc>
      </w:tr>
      <w:tr w:rsidR="00BB1273" w:rsidRPr="00856601" w:rsidTr="00BE33CF">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д. Карпихина</w:t>
            </w:r>
          </w:p>
        </w:tc>
        <w:tc>
          <w:tcPr>
            <w:tcW w:w="1059"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колодцы</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05"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81"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100</w:t>
            </w:r>
          </w:p>
        </w:tc>
      </w:tr>
      <w:tr w:rsidR="00BB1273" w:rsidRPr="00856601" w:rsidTr="00BE33CF">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д. Гора Коробейникова</w:t>
            </w:r>
          </w:p>
        </w:tc>
        <w:tc>
          <w:tcPr>
            <w:tcW w:w="1059"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колодцы</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05"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81"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100</w:t>
            </w:r>
          </w:p>
        </w:tc>
      </w:tr>
      <w:tr w:rsidR="00BB1273" w:rsidRPr="00856601" w:rsidTr="003E3296">
        <w:trPr>
          <w:trHeight w:val="276"/>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Кокшаровская сельская администрация</w:t>
            </w:r>
          </w:p>
        </w:tc>
      </w:tr>
      <w:tr w:rsidR="00BB1273" w:rsidRPr="00856601" w:rsidTr="00BE33CF">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д. Кокшарова</w:t>
            </w:r>
          </w:p>
        </w:tc>
        <w:tc>
          <w:tcPr>
            <w:tcW w:w="1059"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колодцы</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05"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81"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100</w:t>
            </w:r>
          </w:p>
        </w:tc>
      </w:tr>
      <w:tr w:rsidR="00BB1273" w:rsidRPr="00856601" w:rsidTr="00BE33CF">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д. Подкина</w:t>
            </w:r>
          </w:p>
        </w:tc>
        <w:tc>
          <w:tcPr>
            <w:tcW w:w="1059"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колодцы</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05"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81"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100</w:t>
            </w:r>
          </w:p>
        </w:tc>
      </w:tr>
      <w:tr w:rsidR="00BB1273" w:rsidRPr="00856601" w:rsidTr="00BE33CF">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д. Трошкова</w:t>
            </w:r>
          </w:p>
        </w:tc>
        <w:tc>
          <w:tcPr>
            <w:tcW w:w="1059"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колодцы</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05"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81"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100</w:t>
            </w:r>
          </w:p>
        </w:tc>
      </w:tr>
      <w:tr w:rsidR="00BB1273" w:rsidRPr="00856601" w:rsidTr="00BE33CF">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д. Перевалова</w:t>
            </w:r>
          </w:p>
        </w:tc>
        <w:tc>
          <w:tcPr>
            <w:tcW w:w="1059"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колодцы</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05"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81"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100</w:t>
            </w:r>
          </w:p>
        </w:tc>
      </w:tr>
      <w:tr w:rsidR="00BB1273" w:rsidRPr="00856601" w:rsidTr="00BE33CF">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д. Боровая</w:t>
            </w:r>
          </w:p>
        </w:tc>
        <w:tc>
          <w:tcPr>
            <w:tcW w:w="1059"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05"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81"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r>
      <w:tr w:rsidR="00BB1273" w:rsidRPr="00856601" w:rsidTr="003E3296">
        <w:trPr>
          <w:trHeight w:val="305"/>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Таежная сельская администрация</w:t>
            </w:r>
          </w:p>
        </w:tc>
      </w:tr>
      <w:tr w:rsidR="00BB1273" w:rsidRPr="00856601" w:rsidTr="00BE33CF">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п. Таежный</w:t>
            </w:r>
          </w:p>
        </w:tc>
        <w:tc>
          <w:tcPr>
            <w:tcW w:w="1059"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колодцы</w:t>
            </w: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756"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05"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p>
        </w:tc>
        <w:tc>
          <w:tcPr>
            <w:tcW w:w="681" w:type="pct"/>
            <w:tcBorders>
              <w:top w:val="nil"/>
              <w:left w:val="nil"/>
              <w:bottom w:val="single" w:sz="4" w:space="0" w:color="auto"/>
              <w:right w:val="single" w:sz="4" w:space="0" w:color="auto"/>
            </w:tcBorders>
            <w:shd w:val="clear" w:color="auto" w:fill="auto"/>
            <w:vAlign w:val="center"/>
            <w:hideMark/>
          </w:tcPr>
          <w:p w:rsidR="00BB1273" w:rsidRPr="00856601" w:rsidRDefault="00BB1273" w:rsidP="00BE33CF">
            <w:pPr>
              <w:ind w:firstLine="0"/>
              <w:jc w:val="center"/>
              <w:rPr>
                <w:rFonts w:eastAsia="Times New Roman"/>
                <w:szCs w:val="24"/>
              </w:rPr>
            </w:pPr>
            <w:r w:rsidRPr="00856601">
              <w:rPr>
                <w:rFonts w:eastAsia="Times New Roman"/>
                <w:szCs w:val="24"/>
              </w:rPr>
              <w:t>100</w:t>
            </w:r>
          </w:p>
        </w:tc>
      </w:tr>
    </w:tbl>
    <w:p w:rsidR="00BB1273" w:rsidRPr="00856601" w:rsidRDefault="00BB1273" w:rsidP="00791941"/>
    <w:p w:rsidR="00BB1273" w:rsidRPr="00856601" w:rsidRDefault="00BB1273" w:rsidP="00791941">
      <w:pPr>
        <w:sectPr w:rsidR="00BB1273" w:rsidRPr="00856601" w:rsidSect="00483EF7">
          <w:pgSz w:w="11906" w:h="16838"/>
          <w:pgMar w:top="993" w:right="849" w:bottom="567" w:left="1134" w:header="709" w:footer="709" w:gutter="0"/>
          <w:cols w:space="708"/>
          <w:docGrid w:linePitch="360"/>
        </w:sectPr>
      </w:pPr>
      <w:r w:rsidRPr="00856601">
        <w:t xml:space="preserve">В настоящем проекте выполнен анализ достаточности существующих источников централизованного водоснабжения для обеспечения существующих потребителей водой питьевого качества, произведен расчет дефицита водных ресурсов, данные сведены в таблицу </w:t>
      </w:r>
      <w:r w:rsidR="00AB0D1A" w:rsidRPr="00856601">
        <w:t>56</w:t>
      </w:r>
      <w:r w:rsidRPr="00856601">
        <w:t>.</w:t>
      </w:r>
    </w:p>
    <w:p w:rsidR="00BB1273" w:rsidRPr="00856601" w:rsidRDefault="00BB1273" w:rsidP="006F48BE">
      <w:pPr>
        <w:jc w:val="right"/>
      </w:pPr>
      <w:r w:rsidRPr="00856601">
        <w:lastRenderedPageBreak/>
        <w:t>Таблица</w:t>
      </w:r>
      <w:r w:rsidR="001A25E3">
        <w:t xml:space="preserve"> </w:t>
      </w:r>
      <w:r w:rsidR="00AB0D1A" w:rsidRPr="00856601">
        <w:t>56</w:t>
      </w:r>
    </w:p>
    <w:p w:rsidR="00BB1273" w:rsidRPr="00856601" w:rsidRDefault="00BB1273" w:rsidP="006F48BE">
      <w:pPr>
        <w:jc w:val="center"/>
      </w:pPr>
      <w:r w:rsidRPr="00856601">
        <w:t>Анализ обеспеченности водой питьевого качества населения Махневского муниципального образования</w:t>
      </w:r>
    </w:p>
    <w:tbl>
      <w:tblPr>
        <w:tblW w:w="15064" w:type="dxa"/>
        <w:tblInd w:w="93" w:type="dxa"/>
        <w:tblLook w:val="04A0"/>
      </w:tblPr>
      <w:tblGrid>
        <w:gridCol w:w="2000"/>
        <w:gridCol w:w="1417"/>
        <w:gridCol w:w="2044"/>
        <w:gridCol w:w="2492"/>
        <w:gridCol w:w="1843"/>
        <w:gridCol w:w="5268"/>
      </w:tblGrid>
      <w:tr w:rsidR="00BB1273" w:rsidRPr="003E3296" w:rsidTr="003E3296">
        <w:trPr>
          <w:trHeight w:val="1621"/>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Название населенного пункта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Население, чел.</w:t>
            </w:r>
          </w:p>
        </w:tc>
        <w:tc>
          <w:tcPr>
            <w:tcW w:w="2044" w:type="dxa"/>
            <w:tcBorders>
              <w:top w:val="single" w:sz="4" w:space="0" w:color="auto"/>
              <w:left w:val="nil"/>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Нормативное водопотребление, м</w:t>
            </w:r>
            <w:r w:rsidRPr="003E3296">
              <w:rPr>
                <w:rFonts w:eastAsia="Times New Roman"/>
                <w:sz w:val="20"/>
                <w:szCs w:val="20"/>
                <w:vertAlign w:val="superscript"/>
              </w:rPr>
              <w:t>3</w:t>
            </w:r>
            <w:r w:rsidRPr="003E3296">
              <w:rPr>
                <w:rFonts w:eastAsia="Times New Roman"/>
                <w:sz w:val="20"/>
                <w:szCs w:val="20"/>
              </w:rPr>
              <w:t>/сут.</w:t>
            </w:r>
          </w:p>
        </w:tc>
        <w:tc>
          <w:tcPr>
            <w:tcW w:w="2492" w:type="dxa"/>
            <w:tcBorders>
              <w:top w:val="single" w:sz="4" w:space="0" w:color="auto"/>
              <w:left w:val="nil"/>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Суммарная производительность существующих источников централизованного водоснабжения, м</w:t>
            </w:r>
            <w:r w:rsidRPr="003E3296">
              <w:rPr>
                <w:rFonts w:eastAsia="Times New Roman"/>
                <w:sz w:val="20"/>
                <w:szCs w:val="20"/>
                <w:vertAlign w:val="superscript"/>
              </w:rPr>
              <w:t>3</w:t>
            </w:r>
            <w:r w:rsidRPr="003E3296">
              <w:rPr>
                <w:rFonts w:eastAsia="Times New Roman"/>
                <w:sz w:val="20"/>
                <w:szCs w:val="20"/>
              </w:rPr>
              <w:t>/сут.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Дефицит водных ресурсов питьевого качества, м</w:t>
            </w:r>
            <w:r w:rsidRPr="003E3296">
              <w:rPr>
                <w:rFonts w:eastAsia="Times New Roman"/>
                <w:sz w:val="20"/>
                <w:szCs w:val="20"/>
                <w:vertAlign w:val="superscript"/>
              </w:rPr>
              <w:t>3</w:t>
            </w:r>
            <w:r w:rsidRPr="003E3296">
              <w:rPr>
                <w:rFonts w:eastAsia="Times New Roman"/>
                <w:sz w:val="20"/>
                <w:szCs w:val="20"/>
              </w:rPr>
              <w:t>/сут.</w:t>
            </w:r>
          </w:p>
        </w:tc>
        <w:tc>
          <w:tcPr>
            <w:tcW w:w="5268" w:type="dxa"/>
            <w:tcBorders>
              <w:top w:val="single" w:sz="4" w:space="0" w:color="auto"/>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Выводы</w:t>
            </w:r>
          </w:p>
        </w:tc>
      </w:tr>
      <w:tr w:rsidR="00BB1273" w:rsidRPr="003E3296" w:rsidTr="003E3296">
        <w:trPr>
          <w:trHeight w:val="22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1</w:t>
            </w:r>
          </w:p>
        </w:tc>
        <w:tc>
          <w:tcPr>
            <w:tcW w:w="1417" w:type="dxa"/>
            <w:tcBorders>
              <w:top w:val="nil"/>
              <w:left w:val="nil"/>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2</w:t>
            </w:r>
          </w:p>
        </w:tc>
        <w:tc>
          <w:tcPr>
            <w:tcW w:w="2044" w:type="dxa"/>
            <w:tcBorders>
              <w:top w:val="nil"/>
              <w:left w:val="nil"/>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3</w:t>
            </w:r>
          </w:p>
        </w:tc>
        <w:tc>
          <w:tcPr>
            <w:tcW w:w="2492"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4</w:t>
            </w:r>
          </w:p>
        </w:tc>
        <w:tc>
          <w:tcPr>
            <w:tcW w:w="1843"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5</w:t>
            </w:r>
          </w:p>
        </w:tc>
        <w:tc>
          <w:tcPr>
            <w:tcW w:w="5268"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3</w:t>
            </w:r>
          </w:p>
        </w:tc>
      </w:tr>
      <w:tr w:rsidR="006F48BE" w:rsidRPr="003E3296" w:rsidTr="003E3296">
        <w:trPr>
          <w:trHeight w:val="364"/>
        </w:trPr>
        <w:tc>
          <w:tcPr>
            <w:tcW w:w="15064" w:type="dxa"/>
            <w:gridSpan w:val="6"/>
            <w:tcBorders>
              <w:top w:val="nil"/>
              <w:left w:val="single" w:sz="4" w:space="0" w:color="auto"/>
              <w:bottom w:val="single" w:sz="4" w:space="0" w:color="auto"/>
              <w:right w:val="single" w:sz="4" w:space="0" w:color="auto"/>
            </w:tcBorders>
            <w:shd w:val="clear" w:color="auto" w:fill="auto"/>
            <w:vAlign w:val="center"/>
            <w:hideMark/>
          </w:tcPr>
          <w:p w:rsidR="006F48BE" w:rsidRPr="003E3296" w:rsidRDefault="006F48BE" w:rsidP="001A25E3">
            <w:pPr>
              <w:ind w:firstLine="0"/>
              <w:jc w:val="center"/>
              <w:rPr>
                <w:rFonts w:eastAsia="Times New Roman"/>
                <w:sz w:val="20"/>
                <w:szCs w:val="20"/>
              </w:rPr>
            </w:pPr>
            <w:r w:rsidRPr="003E3296">
              <w:rPr>
                <w:rFonts w:eastAsia="Times New Roman"/>
                <w:sz w:val="20"/>
                <w:szCs w:val="20"/>
              </w:rPr>
              <w:t>Махневская поселковая администрация</w:t>
            </w:r>
          </w:p>
        </w:tc>
      </w:tr>
      <w:tr w:rsidR="00BB1273" w:rsidRPr="003E3296" w:rsidTr="003E3296">
        <w:trPr>
          <w:trHeight w:val="906"/>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п.г.т. Махнево</w:t>
            </w:r>
          </w:p>
        </w:tc>
        <w:tc>
          <w:tcPr>
            <w:tcW w:w="1417"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3392</w:t>
            </w:r>
          </w:p>
        </w:tc>
        <w:tc>
          <w:tcPr>
            <w:tcW w:w="2044"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1017,6</w:t>
            </w:r>
          </w:p>
        </w:tc>
        <w:tc>
          <w:tcPr>
            <w:tcW w:w="2492"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272,0</w:t>
            </w:r>
          </w:p>
        </w:tc>
        <w:tc>
          <w:tcPr>
            <w:tcW w:w="1843"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745,6</w:t>
            </w:r>
          </w:p>
        </w:tc>
        <w:tc>
          <w:tcPr>
            <w:tcW w:w="5268" w:type="dxa"/>
            <w:tcBorders>
              <w:top w:val="nil"/>
              <w:left w:val="nil"/>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Необходимо модернизация по увеличению производительности существующих источников или проведение разведочных работ по поиску перспективных источников</w:t>
            </w:r>
          </w:p>
        </w:tc>
      </w:tr>
      <w:tr w:rsidR="00BB1273" w:rsidRPr="003E3296" w:rsidTr="003E3296">
        <w:trPr>
          <w:trHeight w:val="31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п. Ерзовка</w:t>
            </w:r>
          </w:p>
        </w:tc>
        <w:tc>
          <w:tcPr>
            <w:tcW w:w="1417"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46</w:t>
            </w:r>
          </w:p>
        </w:tc>
        <w:tc>
          <w:tcPr>
            <w:tcW w:w="2044"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11,6</w:t>
            </w:r>
          </w:p>
        </w:tc>
        <w:tc>
          <w:tcPr>
            <w:tcW w:w="2492"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11,6</w:t>
            </w:r>
          </w:p>
        </w:tc>
        <w:tc>
          <w:tcPr>
            <w:tcW w:w="5268" w:type="dxa"/>
            <w:vMerge w:val="restart"/>
            <w:tcBorders>
              <w:top w:val="nil"/>
              <w:left w:val="single" w:sz="4" w:space="0" w:color="auto"/>
              <w:bottom w:val="single" w:sz="4" w:space="0" w:color="000000"/>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Необходим поиск новых источников водоснабжения</w:t>
            </w:r>
          </w:p>
        </w:tc>
      </w:tr>
      <w:tr w:rsidR="00BB1273" w:rsidRPr="003E3296" w:rsidTr="003E3296">
        <w:trPr>
          <w:trHeight w:val="31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д. Шмакова</w:t>
            </w:r>
          </w:p>
        </w:tc>
        <w:tc>
          <w:tcPr>
            <w:tcW w:w="1417"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7</w:t>
            </w:r>
          </w:p>
        </w:tc>
        <w:tc>
          <w:tcPr>
            <w:tcW w:w="2044"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1,8</w:t>
            </w:r>
          </w:p>
        </w:tc>
        <w:tc>
          <w:tcPr>
            <w:tcW w:w="2492"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1,8</w:t>
            </w:r>
          </w:p>
        </w:tc>
        <w:tc>
          <w:tcPr>
            <w:tcW w:w="5268" w:type="dxa"/>
            <w:vMerge/>
            <w:tcBorders>
              <w:top w:val="nil"/>
              <w:left w:val="single" w:sz="4" w:space="0" w:color="auto"/>
              <w:bottom w:val="single" w:sz="4" w:space="0" w:color="000000"/>
              <w:right w:val="single" w:sz="4" w:space="0" w:color="auto"/>
            </w:tcBorders>
            <w:vAlign w:val="center"/>
            <w:hideMark/>
          </w:tcPr>
          <w:p w:rsidR="00BB1273" w:rsidRPr="003E3296" w:rsidRDefault="00BB1273" w:rsidP="001A25E3">
            <w:pPr>
              <w:ind w:firstLine="0"/>
              <w:jc w:val="center"/>
              <w:rPr>
                <w:rFonts w:eastAsia="Times New Roman"/>
                <w:sz w:val="20"/>
                <w:szCs w:val="20"/>
              </w:rPr>
            </w:pPr>
          </w:p>
        </w:tc>
      </w:tr>
      <w:tr w:rsidR="006F48BE" w:rsidRPr="003E3296" w:rsidTr="003E3296">
        <w:trPr>
          <w:trHeight w:val="287"/>
        </w:trPr>
        <w:tc>
          <w:tcPr>
            <w:tcW w:w="15064" w:type="dxa"/>
            <w:gridSpan w:val="6"/>
            <w:tcBorders>
              <w:top w:val="nil"/>
              <w:left w:val="single" w:sz="4" w:space="0" w:color="auto"/>
              <w:bottom w:val="single" w:sz="4" w:space="0" w:color="auto"/>
              <w:right w:val="single" w:sz="4" w:space="0" w:color="auto"/>
            </w:tcBorders>
            <w:shd w:val="clear" w:color="auto" w:fill="auto"/>
            <w:vAlign w:val="center"/>
            <w:hideMark/>
          </w:tcPr>
          <w:p w:rsidR="006F48BE" w:rsidRPr="003E3296" w:rsidRDefault="006F48BE" w:rsidP="001A25E3">
            <w:pPr>
              <w:ind w:firstLine="0"/>
              <w:jc w:val="center"/>
              <w:rPr>
                <w:rFonts w:eastAsia="Times New Roman"/>
                <w:sz w:val="20"/>
                <w:szCs w:val="20"/>
              </w:rPr>
            </w:pPr>
            <w:r w:rsidRPr="003E3296">
              <w:rPr>
                <w:rFonts w:eastAsia="Times New Roman"/>
                <w:sz w:val="20"/>
                <w:szCs w:val="20"/>
              </w:rPr>
              <w:t>Измоденовская сельская администрация</w:t>
            </w:r>
          </w:p>
        </w:tc>
      </w:tr>
      <w:tr w:rsidR="00BB1273" w:rsidRPr="003E3296" w:rsidTr="003E3296">
        <w:trPr>
          <w:trHeight w:val="489"/>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с. Измоденово</w:t>
            </w:r>
          </w:p>
        </w:tc>
        <w:tc>
          <w:tcPr>
            <w:tcW w:w="1417"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605</w:t>
            </w:r>
          </w:p>
        </w:tc>
        <w:tc>
          <w:tcPr>
            <w:tcW w:w="2044"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167,0</w:t>
            </w:r>
          </w:p>
        </w:tc>
        <w:tc>
          <w:tcPr>
            <w:tcW w:w="2492"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240,0</w:t>
            </w:r>
          </w:p>
        </w:tc>
        <w:tc>
          <w:tcPr>
            <w:tcW w:w="1843"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p>
        </w:tc>
        <w:tc>
          <w:tcPr>
            <w:tcW w:w="5268" w:type="dxa"/>
            <w:tcBorders>
              <w:top w:val="nil"/>
              <w:left w:val="nil"/>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Производительности существующих источников водоснабжения достаточно для обеспечения существующих потребителей водой питьевого качества в полном объеме</w:t>
            </w:r>
          </w:p>
        </w:tc>
      </w:tr>
      <w:tr w:rsidR="00BB1273" w:rsidRPr="003E3296" w:rsidTr="003E3296">
        <w:trPr>
          <w:trHeight w:val="31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д. Трескова</w:t>
            </w:r>
          </w:p>
        </w:tc>
        <w:tc>
          <w:tcPr>
            <w:tcW w:w="1417"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81</w:t>
            </w:r>
          </w:p>
        </w:tc>
        <w:tc>
          <w:tcPr>
            <w:tcW w:w="2044"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20,4</w:t>
            </w:r>
          </w:p>
        </w:tc>
        <w:tc>
          <w:tcPr>
            <w:tcW w:w="2492"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20,4</w:t>
            </w:r>
          </w:p>
        </w:tc>
        <w:tc>
          <w:tcPr>
            <w:tcW w:w="5268" w:type="dxa"/>
            <w:vMerge w:val="restart"/>
            <w:tcBorders>
              <w:top w:val="nil"/>
              <w:left w:val="single" w:sz="4" w:space="0" w:color="auto"/>
              <w:bottom w:val="single" w:sz="4" w:space="0" w:color="000000"/>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Необходим поиск новых источников водоснабжения</w:t>
            </w:r>
          </w:p>
        </w:tc>
      </w:tr>
      <w:tr w:rsidR="00BB1273" w:rsidRPr="003E3296" w:rsidTr="003E3296">
        <w:trPr>
          <w:trHeight w:val="31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с. Шипицыно</w:t>
            </w:r>
          </w:p>
        </w:tc>
        <w:tc>
          <w:tcPr>
            <w:tcW w:w="1417"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9</w:t>
            </w:r>
          </w:p>
        </w:tc>
        <w:tc>
          <w:tcPr>
            <w:tcW w:w="2044"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2,3</w:t>
            </w:r>
          </w:p>
        </w:tc>
        <w:tc>
          <w:tcPr>
            <w:tcW w:w="2492"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2,3</w:t>
            </w:r>
          </w:p>
        </w:tc>
        <w:tc>
          <w:tcPr>
            <w:tcW w:w="5268" w:type="dxa"/>
            <w:vMerge/>
            <w:tcBorders>
              <w:top w:val="nil"/>
              <w:left w:val="single" w:sz="4" w:space="0" w:color="auto"/>
              <w:bottom w:val="single" w:sz="4" w:space="0" w:color="000000"/>
              <w:right w:val="single" w:sz="4" w:space="0" w:color="auto"/>
            </w:tcBorders>
            <w:vAlign w:val="center"/>
            <w:hideMark/>
          </w:tcPr>
          <w:p w:rsidR="00BB1273" w:rsidRPr="003E3296" w:rsidRDefault="00BB1273" w:rsidP="001A25E3">
            <w:pPr>
              <w:ind w:firstLine="0"/>
              <w:jc w:val="center"/>
              <w:rPr>
                <w:rFonts w:eastAsia="Times New Roman"/>
                <w:sz w:val="20"/>
                <w:szCs w:val="20"/>
              </w:rPr>
            </w:pPr>
          </w:p>
        </w:tc>
      </w:tr>
      <w:tr w:rsidR="00BB1273" w:rsidRPr="003E3296" w:rsidTr="003E3296">
        <w:trPr>
          <w:trHeight w:val="31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д. Колесова</w:t>
            </w:r>
          </w:p>
        </w:tc>
        <w:tc>
          <w:tcPr>
            <w:tcW w:w="1417"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1</w:t>
            </w:r>
          </w:p>
        </w:tc>
        <w:tc>
          <w:tcPr>
            <w:tcW w:w="2044"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0,3</w:t>
            </w:r>
          </w:p>
        </w:tc>
        <w:tc>
          <w:tcPr>
            <w:tcW w:w="2492"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0,3</w:t>
            </w:r>
          </w:p>
        </w:tc>
        <w:tc>
          <w:tcPr>
            <w:tcW w:w="5268" w:type="dxa"/>
            <w:vMerge/>
            <w:tcBorders>
              <w:top w:val="nil"/>
              <w:left w:val="single" w:sz="4" w:space="0" w:color="auto"/>
              <w:bottom w:val="single" w:sz="4" w:space="0" w:color="000000"/>
              <w:right w:val="single" w:sz="4" w:space="0" w:color="auto"/>
            </w:tcBorders>
            <w:vAlign w:val="center"/>
            <w:hideMark/>
          </w:tcPr>
          <w:p w:rsidR="00BB1273" w:rsidRPr="003E3296" w:rsidRDefault="00BB1273" w:rsidP="001A25E3">
            <w:pPr>
              <w:ind w:firstLine="0"/>
              <w:jc w:val="center"/>
              <w:rPr>
                <w:rFonts w:eastAsia="Times New Roman"/>
                <w:sz w:val="20"/>
                <w:szCs w:val="20"/>
              </w:rPr>
            </w:pPr>
          </w:p>
        </w:tc>
      </w:tr>
      <w:tr w:rsidR="00BB1273" w:rsidRPr="003E3296" w:rsidTr="003E3296">
        <w:trPr>
          <w:trHeight w:val="31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д. Тычкина</w:t>
            </w:r>
          </w:p>
        </w:tc>
        <w:tc>
          <w:tcPr>
            <w:tcW w:w="1417"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15</w:t>
            </w:r>
          </w:p>
        </w:tc>
        <w:tc>
          <w:tcPr>
            <w:tcW w:w="2044"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3,8</w:t>
            </w:r>
          </w:p>
        </w:tc>
        <w:tc>
          <w:tcPr>
            <w:tcW w:w="2492"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3,8</w:t>
            </w:r>
          </w:p>
        </w:tc>
        <w:tc>
          <w:tcPr>
            <w:tcW w:w="5268" w:type="dxa"/>
            <w:vMerge/>
            <w:tcBorders>
              <w:top w:val="nil"/>
              <w:left w:val="single" w:sz="4" w:space="0" w:color="auto"/>
              <w:bottom w:val="single" w:sz="4" w:space="0" w:color="000000"/>
              <w:right w:val="single" w:sz="4" w:space="0" w:color="auto"/>
            </w:tcBorders>
            <w:vAlign w:val="center"/>
            <w:hideMark/>
          </w:tcPr>
          <w:p w:rsidR="00BB1273" w:rsidRPr="003E3296" w:rsidRDefault="00BB1273" w:rsidP="001A25E3">
            <w:pPr>
              <w:ind w:firstLine="0"/>
              <w:jc w:val="center"/>
              <w:rPr>
                <w:rFonts w:eastAsia="Times New Roman"/>
                <w:sz w:val="20"/>
                <w:szCs w:val="20"/>
              </w:rPr>
            </w:pPr>
          </w:p>
        </w:tc>
      </w:tr>
      <w:tr w:rsidR="00BB1273" w:rsidRPr="003E3296" w:rsidTr="003E3296">
        <w:trPr>
          <w:trHeight w:val="31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п. Мугайское</w:t>
            </w:r>
          </w:p>
        </w:tc>
        <w:tc>
          <w:tcPr>
            <w:tcW w:w="1417"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6</w:t>
            </w:r>
          </w:p>
        </w:tc>
        <w:tc>
          <w:tcPr>
            <w:tcW w:w="2044"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1,5</w:t>
            </w:r>
          </w:p>
        </w:tc>
        <w:tc>
          <w:tcPr>
            <w:tcW w:w="2492"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1,5</w:t>
            </w:r>
          </w:p>
        </w:tc>
        <w:tc>
          <w:tcPr>
            <w:tcW w:w="5268" w:type="dxa"/>
            <w:vMerge/>
            <w:tcBorders>
              <w:top w:val="nil"/>
              <w:left w:val="single" w:sz="4" w:space="0" w:color="auto"/>
              <w:bottom w:val="single" w:sz="4" w:space="0" w:color="000000"/>
              <w:right w:val="single" w:sz="4" w:space="0" w:color="auto"/>
            </w:tcBorders>
            <w:vAlign w:val="center"/>
            <w:hideMark/>
          </w:tcPr>
          <w:p w:rsidR="00BB1273" w:rsidRPr="003E3296" w:rsidRDefault="00BB1273" w:rsidP="001A25E3">
            <w:pPr>
              <w:ind w:firstLine="0"/>
              <w:jc w:val="center"/>
              <w:rPr>
                <w:rFonts w:eastAsia="Times New Roman"/>
                <w:sz w:val="20"/>
                <w:szCs w:val="20"/>
              </w:rPr>
            </w:pPr>
          </w:p>
        </w:tc>
      </w:tr>
      <w:tr w:rsidR="00BB1273" w:rsidRPr="003E3296" w:rsidTr="003E3296">
        <w:trPr>
          <w:trHeight w:val="31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с. Комарово</w:t>
            </w:r>
          </w:p>
        </w:tc>
        <w:tc>
          <w:tcPr>
            <w:tcW w:w="1417"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1</w:t>
            </w:r>
          </w:p>
        </w:tc>
        <w:tc>
          <w:tcPr>
            <w:tcW w:w="2044"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0,3</w:t>
            </w:r>
          </w:p>
        </w:tc>
        <w:tc>
          <w:tcPr>
            <w:tcW w:w="2492"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0,3</w:t>
            </w:r>
          </w:p>
        </w:tc>
        <w:tc>
          <w:tcPr>
            <w:tcW w:w="5268" w:type="dxa"/>
            <w:vMerge/>
            <w:tcBorders>
              <w:top w:val="nil"/>
              <w:left w:val="single" w:sz="4" w:space="0" w:color="auto"/>
              <w:bottom w:val="single" w:sz="4" w:space="0" w:color="000000"/>
              <w:right w:val="single" w:sz="4" w:space="0" w:color="auto"/>
            </w:tcBorders>
            <w:vAlign w:val="center"/>
            <w:hideMark/>
          </w:tcPr>
          <w:p w:rsidR="00BB1273" w:rsidRPr="003E3296" w:rsidRDefault="00BB1273" w:rsidP="001A25E3">
            <w:pPr>
              <w:ind w:firstLine="0"/>
              <w:jc w:val="center"/>
              <w:rPr>
                <w:rFonts w:eastAsia="Times New Roman"/>
                <w:sz w:val="20"/>
                <w:szCs w:val="20"/>
              </w:rPr>
            </w:pPr>
          </w:p>
        </w:tc>
      </w:tr>
      <w:tr w:rsidR="006F48BE" w:rsidRPr="003E3296" w:rsidTr="003E3296">
        <w:trPr>
          <w:trHeight w:val="206"/>
        </w:trPr>
        <w:tc>
          <w:tcPr>
            <w:tcW w:w="150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F48BE" w:rsidRPr="003E3296" w:rsidRDefault="006F48BE" w:rsidP="001A25E3">
            <w:pPr>
              <w:ind w:firstLine="0"/>
              <w:jc w:val="center"/>
              <w:rPr>
                <w:rFonts w:eastAsia="Times New Roman"/>
                <w:sz w:val="20"/>
                <w:szCs w:val="20"/>
              </w:rPr>
            </w:pPr>
            <w:r w:rsidRPr="003E3296">
              <w:rPr>
                <w:rFonts w:eastAsia="Times New Roman"/>
                <w:sz w:val="20"/>
                <w:szCs w:val="20"/>
              </w:rPr>
              <w:t>Кишкинская сельская администрация</w:t>
            </w:r>
          </w:p>
        </w:tc>
      </w:tr>
      <w:tr w:rsidR="00BB1273" w:rsidRPr="003E3296" w:rsidTr="003E3296">
        <w:trPr>
          <w:trHeight w:val="692"/>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с. Кишкинское</w:t>
            </w:r>
          </w:p>
        </w:tc>
        <w:tc>
          <w:tcPr>
            <w:tcW w:w="1417"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481</w:t>
            </w:r>
          </w:p>
        </w:tc>
        <w:tc>
          <w:tcPr>
            <w:tcW w:w="2044"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132,8</w:t>
            </w:r>
          </w:p>
        </w:tc>
        <w:tc>
          <w:tcPr>
            <w:tcW w:w="2492"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240,0</w:t>
            </w:r>
          </w:p>
        </w:tc>
        <w:tc>
          <w:tcPr>
            <w:tcW w:w="1843"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p>
        </w:tc>
        <w:tc>
          <w:tcPr>
            <w:tcW w:w="5268" w:type="dxa"/>
            <w:tcBorders>
              <w:top w:val="nil"/>
              <w:left w:val="nil"/>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Производительности существующих источников водоснабжения достаточно для обеспечения существующих потребителей водой питьевого качества в полном объеме</w:t>
            </w:r>
          </w:p>
        </w:tc>
      </w:tr>
      <w:tr w:rsidR="00BB1273" w:rsidRPr="003E3296" w:rsidTr="003E3296">
        <w:trPr>
          <w:trHeight w:val="31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д. Луговая</w:t>
            </w:r>
          </w:p>
        </w:tc>
        <w:tc>
          <w:tcPr>
            <w:tcW w:w="1417"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22</w:t>
            </w:r>
          </w:p>
        </w:tc>
        <w:tc>
          <w:tcPr>
            <w:tcW w:w="2044"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5,5</w:t>
            </w:r>
          </w:p>
        </w:tc>
        <w:tc>
          <w:tcPr>
            <w:tcW w:w="2492"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5,5</w:t>
            </w:r>
          </w:p>
        </w:tc>
        <w:tc>
          <w:tcPr>
            <w:tcW w:w="5268" w:type="dxa"/>
            <w:vMerge w:val="restart"/>
            <w:tcBorders>
              <w:top w:val="nil"/>
              <w:left w:val="single" w:sz="4" w:space="0" w:color="auto"/>
              <w:bottom w:val="single" w:sz="4" w:space="0" w:color="000000"/>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Необходим поиск новых источников водоснабжения</w:t>
            </w:r>
          </w:p>
        </w:tc>
      </w:tr>
      <w:tr w:rsidR="00BB1273" w:rsidRPr="003E3296" w:rsidTr="003E3296">
        <w:trPr>
          <w:trHeight w:val="31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д. Ложкина</w:t>
            </w:r>
          </w:p>
        </w:tc>
        <w:tc>
          <w:tcPr>
            <w:tcW w:w="1417"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50</w:t>
            </w:r>
          </w:p>
        </w:tc>
        <w:tc>
          <w:tcPr>
            <w:tcW w:w="2044"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12,6</w:t>
            </w:r>
          </w:p>
        </w:tc>
        <w:tc>
          <w:tcPr>
            <w:tcW w:w="2492"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12,6</w:t>
            </w:r>
          </w:p>
        </w:tc>
        <w:tc>
          <w:tcPr>
            <w:tcW w:w="5268" w:type="dxa"/>
            <w:vMerge/>
            <w:tcBorders>
              <w:top w:val="nil"/>
              <w:left w:val="single" w:sz="4" w:space="0" w:color="auto"/>
              <w:bottom w:val="single" w:sz="4" w:space="0" w:color="000000"/>
              <w:right w:val="single" w:sz="4" w:space="0" w:color="auto"/>
            </w:tcBorders>
            <w:vAlign w:val="center"/>
            <w:hideMark/>
          </w:tcPr>
          <w:p w:rsidR="00BB1273" w:rsidRPr="003E3296" w:rsidRDefault="00BB1273" w:rsidP="001A25E3">
            <w:pPr>
              <w:ind w:firstLine="0"/>
              <w:jc w:val="center"/>
              <w:rPr>
                <w:rFonts w:eastAsia="Times New Roman"/>
                <w:sz w:val="20"/>
                <w:szCs w:val="20"/>
              </w:rPr>
            </w:pPr>
          </w:p>
        </w:tc>
      </w:tr>
      <w:tr w:rsidR="00BB1273" w:rsidRPr="003E3296" w:rsidTr="003E3296">
        <w:trPr>
          <w:trHeight w:val="31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д. Пурегова</w:t>
            </w:r>
          </w:p>
        </w:tc>
        <w:tc>
          <w:tcPr>
            <w:tcW w:w="1417"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7</w:t>
            </w:r>
          </w:p>
        </w:tc>
        <w:tc>
          <w:tcPr>
            <w:tcW w:w="2044"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1,8</w:t>
            </w:r>
          </w:p>
        </w:tc>
        <w:tc>
          <w:tcPr>
            <w:tcW w:w="2492"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1,8</w:t>
            </w:r>
          </w:p>
        </w:tc>
        <w:tc>
          <w:tcPr>
            <w:tcW w:w="5268" w:type="dxa"/>
            <w:vMerge/>
            <w:tcBorders>
              <w:top w:val="nil"/>
              <w:left w:val="single" w:sz="4" w:space="0" w:color="auto"/>
              <w:bottom w:val="single" w:sz="4" w:space="0" w:color="000000"/>
              <w:right w:val="single" w:sz="4" w:space="0" w:color="auto"/>
            </w:tcBorders>
            <w:vAlign w:val="center"/>
            <w:hideMark/>
          </w:tcPr>
          <w:p w:rsidR="00BB1273" w:rsidRPr="003E3296" w:rsidRDefault="00BB1273" w:rsidP="001A25E3">
            <w:pPr>
              <w:ind w:firstLine="0"/>
              <w:jc w:val="center"/>
              <w:rPr>
                <w:rFonts w:eastAsia="Times New Roman"/>
                <w:sz w:val="20"/>
                <w:szCs w:val="20"/>
              </w:rPr>
            </w:pPr>
          </w:p>
        </w:tc>
      </w:tr>
      <w:tr w:rsidR="00BB1273" w:rsidRPr="003E3296" w:rsidTr="003E3296">
        <w:trPr>
          <w:trHeight w:val="31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lastRenderedPageBreak/>
              <w:t>д. Турутина</w:t>
            </w:r>
          </w:p>
        </w:tc>
        <w:tc>
          <w:tcPr>
            <w:tcW w:w="1417"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2</w:t>
            </w:r>
          </w:p>
        </w:tc>
        <w:tc>
          <w:tcPr>
            <w:tcW w:w="2044"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0,5</w:t>
            </w:r>
          </w:p>
        </w:tc>
        <w:tc>
          <w:tcPr>
            <w:tcW w:w="2492"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0,5</w:t>
            </w:r>
          </w:p>
        </w:tc>
        <w:tc>
          <w:tcPr>
            <w:tcW w:w="5268" w:type="dxa"/>
            <w:vMerge/>
            <w:tcBorders>
              <w:top w:val="nil"/>
              <w:left w:val="single" w:sz="4" w:space="0" w:color="auto"/>
              <w:bottom w:val="single" w:sz="4" w:space="0" w:color="000000"/>
              <w:right w:val="single" w:sz="4" w:space="0" w:color="auto"/>
            </w:tcBorders>
            <w:vAlign w:val="center"/>
            <w:hideMark/>
          </w:tcPr>
          <w:p w:rsidR="00BB1273" w:rsidRPr="003E3296" w:rsidRDefault="00BB1273" w:rsidP="001A25E3">
            <w:pPr>
              <w:ind w:firstLine="0"/>
              <w:jc w:val="center"/>
              <w:rPr>
                <w:rFonts w:eastAsia="Times New Roman"/>
                <w:sz w:val="20"/>
                <w:szCs w:val="20"/>
              </w:rPr>
            </w:pPr>
          </w:p>
        </w:tc>
      </w:tr>
      <w:tr w:rsidR="00314CCA" w:rsidRPr="003E3296" w:rsidTr="003E3296">
        <w:trPr>
          <w:trHeight w:val="402"/>
        </w:trPr>
        <w:tc>
          <w:tcPr>
            <w:tcW w:w="15064" w:type="dxa"/>
            <w:gridSpan w:val="6"/>
            <w:tcBorders>
              <w:top w:val="nil"/>
              <w:left w:val="single" w:sz="4" w:space="0" w:color="auto"/>
              <w:bottom w:val="single" w:sz="4" w:space="0" w:color="auto"/>
              <w:right w:val="single" w:sz="4" w:space="0" w:color="auto"/>
            </w:tcBorders>
            <w:shd w:val="clear" w:color="auto" w:fill="auto"/>
            <w:vAlign w:val="center"/>
            <w:hideMark/>
          </w:tcPr>
          <w:p w:rsidR="00314CCA" w:rsidRPr="003E3296" w:rsidRDefault="00314CCA" w:rsidP="001A25E3">
            <w:pPr>
              <w:ind w:firstLine="0"/>
              <w:jc w:val="center"/>
              <w:rPr>
                <w:rFonts w:eastAsia="Times New Roman"/>
                <w:sz w:val="20"/>
                <w:szCs w:val="20"/>
              </w:rPr>
            </w:pPr>
            <w:r w:rsidRPr="003E3296">
              <w:rPr>
                <w:rFonts w:eastAsia="Times New Roman"/>
                <w:sz w:val="20"/>
                <w:szCs w:val="20"/>
              </w:rPr>
              <w:t>Мугайская сельская администрация</w:t>
            </w:r>
          </w:p>
        </w:tc>
      </w:tr>
      <w:tr w:rsidR="00BB1273" w:rsidRPr="003E3296" w:rsidTr="003E3296">
        <w:trPr>
          <w:trHeight w:val="97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с. Мугай</w:t>
            </w:r>
          </w:p>
        </w:tc>
        <w:tc>
          <w:tcPr>
            <w:tcW w:w="1417"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557</w:t>
            </w:r>
          </w:p>
        </w:tc>
        <w:tc>
          <w:tcPr>
            <w:tcW w:w="2044"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84,4</w:t>
            </w:r>
          </w:p>
        </w:tc>
        <w:tc>
          <w:tcPr>
            <w:tcW w:w="2492"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21,6</w:t>
            </w:r>
          </w:p>
        </w:tc>
        <w:tc>
          <w:tcPr>
            <w:tcW w:w="1843"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62,8</w:t>
            </w:r>
          </w:p>
        </w:tc>
        <w:tc>
          <w:tcPr>
            <w:tcW w:w="5268" w:type="dxa"/>
            <w:tcBorders>
              <w:top w:val="nil"/>
              <w:left w:val="nil"/>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Необходимо модернизация по увеличению производительности существующих источников или проведение разведочных работ по поиску перспективных источников</w:t>
            </w:r>
          </w:p>
        </w:tc>
      </w:tr>
      <w:tr w:rsidR="00BB1273" w:rsidRPr="003E3296" w:rsidTr="003E3296">
        <w:trPr>
          <w:trHeight w:val="31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д. Маскалка</w:t>
            </w:r>
          </w:p>
        </w:tc>
        <w:tc>
          <w:tcPr>
            <w:tcW w:w="13064" w:type="dxa"/>
            <w:gridSpan w:val="5"/>
            <w:tcBorders>
              <w:top w:val="single" w:sz="4" w:space="0" w:color="auto"/>
              <w:left w:val="nil"/>
              <w:bottom w:val="single" w:sz="4" w:space="0" w:color="auto"/>
              <w:right w:val="nil"/>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0</w:t>
            </w:r>
          </w:p>
        </w:tc>
      </w:tr>
      <w:tr w:rsidR="00BB1273" w:rsidRPr="003E3296" w:rsidTr="003E3296">
        <w:trPr>
          <w:trHeight w:val="34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д. Анисимова</w:t>
            </w:r>
          </w:p>
        </w:tc>
        <w:tc>
          <w:tcPr>
            <w:tcW w:w="1417"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54</w:t>
            </w:r>
          </w:p>
        </w:tc>
        <w:tc>
          <w:tcPr>
            <w:tcW w:w="2044"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13,6</w:t>
            </w:r>
          </w:p>
        </w:tc>
        <w:tc>
          <w:tcPr>
            <w:tcW w:w="2492"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13,6</w:t>
            </w:r>
          </w:p>
        </w:tc>
        <w:tc>
          <w:tcPr>
            <w:tcW w:w="5268" w:type="dxa"/>
            <w:vMerge w:val="restart"/>
            <w:tcBorders>
              <w:top w:val="nil"/>
              <w:left w:val="single" w:sz="4" w:space="0" w:color="auto"/>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Необходим поиск новых источников водоснабжения</w:t>
            </w:r>
          </w:p>
        </w:tc>
      </w:tr>
      <w:tr w:rsidR="00BB1273" w:rsidRPr="003E3296" w:rsidTr="003E3296">
        <w:trPr>
          <w:trHeight w:val="31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д. Плюхина</w:t>
            </w:r>
          </w:p>
        </w:tc>
        <w:tc>
          <w:tcPr>
            <w:tcW w:w="1417"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4</w:t>
            </w:r>
          </w:p>
        </w:tc>
        <w:tc>
          <w:tcPr>
            <w:tcW w:w="2044"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1,0</w:t>
            </w:r>
          </w:p>
        </w:tc>
        <w:tc>
          <w:tcPr>
            <w:tcW w:w="2492"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1,0</w:t>
            </w:r>
          </w:p>
        </w:tc>
        <w:tc>
          <w:tcPr>
            <w:tcW w:w="5268" w:type="dxa"/>
            <w:vMerge/>
            <w:tcBorders>
              <w:top w:val="nil"/>
              <w:left w:val="single" w:sz="4" w:space="0" w:color="auto"/>
              <w:bottom w:val="single" w:sz="4" w:space="0" w:color="auto"/>
              <w:right w:val="single" w:sz="4" w:space="0" w:color="auto"/>
            </w:tcBorders>
            <w:vAlign w:val="center"/>
            <w:hideMark/>
          </w:tcPr>
          <w:p w:rsidR="00BB1273" w:rsidRPr="003E3296" w:rsidRDefault="00BB1273" w:rsidP="001A25E3">
            <w:pPr>
              <w:ind w:firstLine="0"/>
              <w:jc w:val="center"/>
              <w:rPr>
                <w:rFonts w:eastAsia="Times New Roman"/>
                <w:sz w:val="20"/>
                <w:szCs w:val="20"/>
              </w:rPr>
            </w:pPr>
          </w:p>
        </w:tc>
      </w:tr>
      <w:tr w:rsidR="00BB1273" w:rsidRPr="003E3296" w:rsidTr="003E3296">
        <w:trPr>
          <w:trHeight w:val="31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д. Толмачева</w:t>
            </w:r>
          </w:p>
        </w:tc>
        <w:tc>
          <w:tcPr>
            <w:tcW w:w="1417"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13</w:t>
            </w:r>
          </w:p>
        </w:tc>
        <w:tc>
          <w:tcPr>
            <w:tcW w:w="2044"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3,3</w:t>
            </w:r>
          </w:p>
        </w:tc>
        <w:tc>
          <w:tcPr>
            <w:tcW w:w="2492"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3,3</w:t>
            </w:r>
          </w:p>
        </w:tc>
        <w:tc>
          <w:tcPr>
            <w:tcW w:w="5268" w:type="dxa"/>
            <w:vMerge/>
            <w:tcBorders>
              <w:top w:val="nil"/>
              <w:left w:val="single" w:sz="4" w:space="0" w:color="auto"/>
              <w:bottom w:val="single" w:sz="4" w:space="0" w:color="auto"/>
              <w:right w:val="single" w:sz="4" w:space="0" w:color="auto"/>
            </w:tcBorders>
            <w:vAlign w:val="center"/>
            <w:hideMark/>
          </w:tcPr>
          <w:p w:rsidR="00BB1273" w:rsidRPr="003E3296" w:rsidRDefault="00BB1273" w:rsidP="001A25E3">
            <w:pPr>
              <w:ind w:firstLine="0"/>
              <w:jc w:val="center"/>
              <w:rPr>
                <w:rFonts w:eastAsia="Times New Roman"/>
                <w:sz w:val="20"/>
                <w:szCs w:val="20"/>
              </w:rPr>
            </w:pPr>
          </w:p>
        </w:tc>
      </w:tr>
      <w:tr w:rsidR="00BB1273" w:rsidRPr="003E3296" w:rsidTr="003E3296">
        <w:trPr>
          <w:trHeight w:val="31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д. Толстова</w:t>
            </w:r>
          </w:p>
        </w:tc>
        <w:tc>
          <w:tcPr>
            <w:tcW w:w="1417"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2</w:t>
            </w:r>
          </w:p>
        </w:tc>
        <w:tc>
          <w:tcPr>
            <w:tcW w:w="2044"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0,5</w:t>
            </w:r>
          </w:p>
        </w:tc>
        <w:tc>
          <w:tcPr>
            <w:tcW w:w="2492"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0,5</w:t>
            </w:r>
          </w:p>
        </w:tc>
        <w:tc>
          <w:tcPr>
            <w:tcW w:w="5268" w:type="dxa"/>
            <w:vMerge/>
            <w:tcBorders>
              <w:top w:val="nil"/>
              <w:left w:val="single" w:sz="4" w:space="0" w:color="auto"/>
              <w:bottom w:val="single" w:sz="4" w:space="0" w:color="auto"/>
              <w:right w:val="single" w:sz="4" w:space="0" w:color="auto"/>
            </w:tcBorders>
            <w:vAlign w:val="center"/>
            <w:hideMark/>
          </w:tcPr>
          <w:p w:rsidR="00BB1273" w:rsidRPr="003E3296" w:rsidRDefault="00BB1273" w:rsidP="001A25E3">
            <w:pPr>
              <w:ind w:firstLine="0"/>
              <w:jc w:val="center"/>
              <w:rPr>
                <w:rFonts w:eastAsia="Times New Roman"/>
                <w:sz w:val="20"/>
                <w:szCs w:val="20"/>
              </w:rPr>
            </w:pPr>
          </w:p>
        </w:tc>
      </w:tr>
      <w:tr w:rsidR="00314CCA" w:rsidRPr="003E3296" w:rsidTr="003E3296">
        <w:trPr>
          <w:trHeight w:val="142"/>
        </w:trPr>
        <w:tc>
          <w:tcPr>
            <w:tcW w:w="15064" w:type="dxa"/>
            <w:gridSpan w:val="6"/>
            <w:tcBorders>
              <w:top w:val="nil"/>
              <w:left w:val="single" w:sz="4" w:space="0" w:color="auto"/>
              <w:bottom w:val="single" w:sz="4" w:space="0" w:color="auto"/>
              <w:right w:val="single" w:sz="4" w:space="0" w:color="auto"/>
            </w:tcBorders>
            <w:shd w:val="clear" w:color="auto" w:fill="auto"/>
            <w:vAlign w:val="center"/>
            <w:hideMark/>
          </w:tcPr>
          <w:p w:rsidR="00314CCA" w:rsidRPr="003E3296" w:rsidRDefault="00314CCA" w:rsidP="001A25E3">
            <w:pPr>
              <w:ind w:firstLine="0"/>
              <w:jc w:val="center"/>
              <w:rPr>
                <w:rFonts w:eastAsia="Times New Roman"/>
                <w:sz w:val="20"/>
                <w:szCs w:val="20"/>
              </w:rPr>
            </w:pPr>
            <w:r w:rsidRPr="003E3296">
              <w:rPr>
                <w:rFonts w:eastAsia="Times New Roman"/>
                <w:sz w:val="20"/>
                <w:szCs w:val="20"/>
              </w:rPr>
              <w:t>Фоминская сельская администрация</w:t>
            </w:r>
          </w:p>
        </w:tc>
      </w:tr>
      <w:tr w:rsidR="00BB1273" w:rsidRPr="003E3296" w:rsidTr="003E3296">
        <w:trPr>
          <w:trHeight w:val="63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с. Фоминское</w:t>
            </w:r>
          </w:p>
        </w:tc>
        <w:tc>
          <w:tcPr>
            <w:tcW w:w="1417"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95</w:t>
            </w:r>
          </w:p>
        </w:tc>
        <w:tc>
          <w:tcPr>
            <w:tcW w:w="2044"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23,9</w:t>
            </w:r>
          </w:p>
        </w:tc>
        <w:tc>
          <w:tcPr>
            <w:tcW w:w="2492"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lang w:val="en-US"/>
              </w:rPr>
            </w:pPr>
            <w:r w:rsidRPr="003E3296">
              <w:rPr>
                <w:rFonts w:eastAsia="Times New Roman"/>
                <w:sz w:val="20"/>
                <w:szCs w:val="20"/>
              </w:rPr>
              <w:t>23,9</w:t>
            </w:r>
          </w:p>
        </w:tc>
        <w:tc>
          <w:tcPr>
            <w:tcW w:w="5268" w:type="dxa"/>
            <w:tcBorders>
              <w:top w:val="nil"/>
              <w:left w:val="nil"/>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Необходим поиск новых источников водоснабжения</w:t>
            </w:r>
          </w:p>
        </w:tc>
      </w:tr>
      <w:tr w:rsidR="00BB1273" w:rsidRPr="003E3296" w:rsidTr="003E3296">
        <w:trPr>
          <w:trHeight w:val="583"/>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Муратковская сельская администрация</w:t>
            </w:r>
          </w:p>
        </w:tc>
        <w:tc>
          <w:tcPr>
            <w:tcW w:w="1417"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p>
        </w:tc>
        <w:tc>
          <w:tcPr>
            <w:tcW w:w="2044"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p>
        </w:tc>
        <w:tc>
          <w:tcPr>
            <w:tcW w:w="2492"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p>
        </w:tc>
        <w:tc>
          <w:tcPr>
            <w:tcW w:w="5268" w:type="dxa"/>
            <w:tcBorders>
              <w:top w:val="nil"/>
              <w:left w:val="nil"/>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p>
        </w:tc>
      </w:tr>
      <w:tr w:rsidR="00BB1273" w:rsidRPr="003E3296" w:rsidTr="003E3296">
        <w:trPr>
          <w:trHeight w:val="63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п. Муратково</w:t>
            </w:r>
          </w:p>
        </w:tc>
        <w:tc>
          <w:tcPr>
            <w:tcW w:w="1417"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346</w:t>
            </w:r>
          </w:p>
        </w:tc>
        <w:tc>
          <w:tcPr>
            <w:tcW w:w="2044"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95,5</w:t>
            </w:r>
          </w:p>
        </w:tc>
        <w:tc>
          <w:tcPr>
            <w:tcW w:w="2492"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95,5</w:t>
            </w:r>
          </w:p>
        </w:tc>
        <w:tc>
          <w:tcPr>
            <w:tcW w:w="5268" w:type="dxa"/>
            <w:tcBorders>
              <w:top w:val="nil"/>
              <w:left w:val="nil"/>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Необходим поиск новых источников водоснабжения</w:t>
            </w:r>
          </w:p>
        </w:tc>
      </w:tr>
      <w:tr w:rsidR="00314CCA" w:rsidRPr="003E3296" w:rsidTr="003E3296">
        <w:trPr>
          <w:trHeight w:val="250"/>
        </w:trPr>
        <w:tc>
          <w:tcPr>
            <w:tcW w:w="150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314CCA" w:rsidRPr="003E3296" w:rsidRDefault="00314CCA" w:rsidP="001A25E3">
            <w:pPr>
              <w:ind w:firstLine="0"/>
              <w:jc w:val="center"/>
              <w:rPr>
                <w:rFonts w:eastAsia="Times New Roman"/>
                <w:sz w:val="20"/>
                <w:szCs w:val="20"/>
              </w:rPr>
            </w:pPr>
            <w:r w:rsidRPr="003E3296">
              <w:rPr>
                <w:rFonts w:eastAsia="Times New Roman"/>
                <w:sz w:val="20"/>
                <w:szCs w:val="20"/>
              </w:rPr>
              <w:t>Санкинская сельская администрация</w:t>
            </w:r>
          </w:p>
        </w:tc>
      </w:tr>
      <w:tr w:rsidR="00BB1273" w:rsidRPr="003E3296" w:rsidTr="003E3296">
        <w:trPr>
          <w:trHeight w:val="85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п. Санкино</w:t>
            </w:r>
          </w:p>
        </w:tc>
        <w:tc>
          <w:tcPr>
            <w:tcW w:w="1417"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572</w:t>
            </w:r>
          </w:p>
        </w:tc>
        <w:tc>
          <w:tcPr>
            <w:tcW w:w="2044"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81,5</w:t>
            </w:r>
          </w:p>
        </w:tc>
        <w:tc>
          <w:tcPr>
            <w:tcW w:w="2492"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240,0</w:t>
            </w:r>
          </w:p>
        </w:tc>
        <w:tc>
          <w:tcPr>
            <w:tcW w:w="1843"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p>
        </w:tc>
        <w:tc>
          <w:tcPr>
            <w:tcW w:w="5268" w:type="dxa"/>
            <w:tcBorders>
              <w:top w:val="nil"/>
              <w:left w:val="nil"/>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Производительности существующих источников водоснабжения достаточно для обеспечения существующих потребителей водой питьевого качества в полном объеме</w:t>
            </w:r>
          </w:p>
        </w:tc>
      </w:tr>
      <w:tr w:rsidR="00BB1273" w:rsidRPr="003E3296" w:rsidTr="003E3296">
        <w:trPr>
          <w:trHeight w:val="31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д. Афончикова</w:t>
            </w:r>
          </w:p>
        </w:tc>
        <w:tc>
          <w:tcPr>
            <w:tcW w:w="1417"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18</w:t>
            </w:r>
          </w:p>
        </w:tc>
        <w:tc>
          <w:tcPr>
            <w:tcW w:w="2044"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4,5</w:t>
            </w:r>
          </w:p>
        </w:tc>
        <w:tc>
          <w:tcPr>
            <w:tcW w:w="2492"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4,5</w:t>
            </w:r>
          </w:p>
        </w:tc>
        <w:tc>
          <w:tcPr>
            <w:tcW w:w="5268" w:type="dxa"/>
            <w:vMerge w:val="restart"/>
            <w:tcBorders>
              <w:top w:val="nil"/>
              <w:left w:val="single" w:sz="4" w:space="0" w:color="auto"/>
              <w:bottom w:val="single" w:sz="4" w:space="0" w:color="000000"/>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Необходим поиск новых источников водоснабжения</w:t>
            </w:r>
          </w:p>
        </w:tc>
      </w:tr>
      <w:tr w:rsidR="00BB1273" w:rsidRPr="003E3296" w:rsidTr="003E3296">
        <w:trPr>
          <w:trHeight w:val="31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д. Новоселова</w:t>
            </w:r>
          </w:p>
        </w:tc>
        <w:tc>
          <w:tcPr>
            <w:tcW w:w="1417"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26</w:t>
            </w:r>
          </w:p>
        </w:tc>
        <w:tc>
          <w:tcPr>
            <w:tcW w:w="2044"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6,6</w:t>
            </w:r>
          </w:p>
        </w:tc>
        <w:tc>
          <w:tcPr>
            <w:tcW w:w="2492"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6,6</w:t>
            </w:r>
          </w:p>
        </w:tc>
        <w:tc>
          <w:tcPr>
            <w:tcW w:w="5268" w:type="dxa"/>
            <w:vMerge/>
            <w:tcBorders>
              <w:top w:val="nil"/>
              <w:left w:val="single" w:sz="4" w:space="0" w:color="auto"/>
              <w:bottom w:val="single" w:sz="4" w:space="0" w:color="000000"/>
              <w:right w:val="single" w:sz="4" w:space="0" w:color="auto"/>
            </w:tcBorders>
            <w:vAlign w:val="center"/>
            <w:hideMark/>
          </w:tcPr>
          <w:p w:rsidR="00BB1273" w:rsidRPr="003E3296" w:rsidRDefault="00BB1273" w:rsidP="001A25E3">
            <w:pPr>
              <w:ind w:firstLine="0"/>
              <w:jc w:val="center"/>
              <w:rPr>
                <w:rFonts w:eastAsia="Times New Roman"/>
                <w:sz w:val="20"/>
                <w:szCs w:val="20"/>
              </w:rPr>
            </w:pPr>
          </w:p>
        </w:tc>
      </w:tr>
      <w:tr w:rsidR="00BB1273" w:rsidRPr="003E3296" w:rsidTr="003E3296">
        <w:trPr>
          <w:trHeight w:val="31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п. Плантация</w:t>
            </w:r>
          </w:p>
        </w:tc>
        <w:tc>
          <w:tcPr>
            <w:tcW w:w="1417"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0</w:t>
            </w:r>
          </w:p>
        </w:tc>
        <w:tc>
          <w:tcPr>
            <w:tcW w:w="2044"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0,0</w:t>
            </w:r>
          </w:p>
        </w:tc>
        <w:tc>
          <w:tcPr>
            <w:tcW w:w="2492"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p>
        </w:tc>
        <w:tc>
          <w:tcPr>
            <w:tcW w:w="5268" w:type="dxa"/>
            <w:vMerge/>
            <w:tcBorders>
              <w:top w:val="nil"/>
              <w:left w:val="single" w:sz="4" w:space="0" w:color="auto"/>
              <w:bottom w:val="single" w:sz="4" w:space="0" w:color="000000"/>
              <w:right w:val="single" w:sz="4" w:space="0" w:color="auto"/>
            </w:tcBorders>
            <w:vAlign w:val="center"/>
            <w:hideMark/>
          </w:tcPr>
          <w:p w:rsidR="00BB1273" w:rsidRPr="003E3296" w:rsidRDefault="00BB1273" w:rsidP="001A25E3">
            <w:pPr>
              <w:ind w:firstLine="0"/>
              <w:jc w:val="center"/>
              <w:rPr>
                <w:rFonts w:eastAsia="Times New Roman"/>
                <w:sz w:val="20"/>
                <w:szCs w:val="20"/>
              </w:rPr>
            </w:pPr>
          </w:p>
        </w:tc>
      </w:tr>
      <w:tr w:rsidR="00BB1273" w:rsidRPr="003E3296" w:rsidTr="003E3296">
        <w:trPr>
          <w:trHeight w:val="31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с. Болотовское</w:t>
            </w:r>
          </w:p>
        </w:tc>
        <w:tc>
          <w:tcPr>
            <w:tcW w:w="1417"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50</w:t>
            </w:r>
          </w:p>
        </w:tc>
        <w:tc>
          <w:tcPr>
            <w:tcW w:w="2044"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12,6</w:t>
            </w:r>
          </w:p>
        </w:tc>
        <w:tc>
          <w:tcPr>
            <w:tcW w:w="2492"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12,6</w:t>
            </w:r>
          </w:p>
        </w:tc>
        <w:tc>
          <w:tcPr>
            <w:tcW w:w="5268" w:type="dxa"/>
            <w:vMerge/>
            <w:tcBorders>
              <w:top w:val="nil"/>
              <w:left w:val="single" w:sz="4" w:space="0" w:color="auto"/>
              <w:bottom w:val="single" w:sz="4" w:space="0" w:color="000000"/>
              <w:right w:val="single" w:sz="4" w:space="0" w:color="auto"/>
            </w:tcBorders>
            <w:vAlign w:val="center"/>
            <w:hideMark/>
          </w:tcPr>
          <w:p w:rsidR="00BB1273" w:rsidRPr="003E3296" w:rsidRDefault="00BB1273" w:rsidP="001A25E3">
            <w:pPr>
              <w:ind w:firstLine="0"/>
              <w:jc w:val="center"/>
              <w:rPr>
                <w:rFonts w:eastAsia="Times New Roman"/>
                <w:sz w:val="20"/>
                <w:szCs w:val="20"/>
              </w:rPr>
            </w:pPr>
          </w:p>
        </w:tc>
      </w:tr>
      <w:tr w:rsidR="00314CCA" w:rsidRPr="003E3296" w:rsidTr="003E3296">
        <w:trPr>
          <w:trHeight w:val="226"/>
        </w:trPr>
        <w:tc>
          <w:tcPr>
            <w:tcW w:w="15064" w:type="dxa"/>
            <w:gridSpan w:val="6"/>
            <w:tcBorders>
              <w:top w:val="nil"/>
              <w:left w:val="single" w:sz="4" w:space="0" w:color="auto"/>
              <w:bottom w:val="single" w:sz="4" w:space="0" w:color="auto"/>
              <w:right w:val="single" w:sz="4" w:space="0" w:color="auto"/>
            </w:tcBorders>
            <w:shd w:val="clear" w:color="auto" w:fill="auto"/>
            <w:vAlign w:val="center"/>
            <w:hideMark/>
          </w:tcPr>
          <w:p w:rsidR="00314CCA" w:rsidRPr="003E3296" w:rsidRDefault="00314CCA" w:rsidP="001A25E3">
            <w:pPr>
              <w:ind w:firstLine="0"/>
              <w:jc w:val="center"/>
              <w:rPr>
                <w:rFonts w:eastAsia="Times New Roman"/>
                <w:sz w:val="20"/>
                <w:szCs w:val="20"/>
              </w:rPr>
            </w:pPr>
            <w:r w:rsidRPr="003E3296">
              <w:rPr>
                <w:rFonts w:eastAsia="Times New Roman"/>
                <w:sz w:val="20"/>
                <w:szCs w:val="20"/>
              </w:rPr>
              <w:t>Хабарчихинская сельская администрация</w:t>
            </w:r>
          </w:p>
        </w:tc>
      </w:tr>
      <w:tr w:rsidR="00BB1273" w:rsidRPr="003E3296" w:rsidTr="003E3296">
        <w:trPr>
          <w:trHeight w:val="1117"/>
        </w:trPr>
        <w:tc>
          <w:tcPr>
            <w:tcW w:w="2000" w:type="dxa"/>
            <w:tcBorders>
              <w:top w:val="nil"/>
              <w:left w:val="single" w:sz="4" w:space="0" w:color="auto"/>
              <w:bottom w:val="nil"/>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п. Хабарчиха</w:t>
            </w:r>
          </w:p>
        </w:tc>
        <w:tc>
          <w:tcPr>
            <w:tcW w:w="1417"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344</w:t>
            </w:r>
          </w:p>
        </w:tc>
        <w:tc>
          <w:tcPr>
            <w:tcW w:w="2044"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94,9</w:t>
            </w:r>
          </w:p>
        </w:tc>
        <w:tc>
          <w:tcPr>
            <w:tcW w:w="2492"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570,0</w:t>
            </w:r>
          </w:p>
        </w:tc>
        <w:tc>
          <w:tcPr>
            <w:tcW w:w="1843"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p>
        </w:tc>
        <w:tc>
          <w:tcPr>
            <w:tcW w:w="5268" w:type="dxa"/>
            <w:tcBorders>
              <w:top w:val="nil"/>
              <w:left w:val="nil"/>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Производительности существующих источников водоснабжения достаточно для обеспечения существующих потребителей водой питьевого качества в полном объеме</w:t>
            </w:r>
          </w:p>
        </w:tc>
      </w:tr>
      <w:tr w:rsidR="00314CCA" w:rsidRPr="003E3296" w:rsidTr="003E3296">
        <w:trPr>
          <w:trHeight w:val="181"/>
        </w:trPr>
        <w:tc>
          <w:tcPr>
            <w:tcW w:w="150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314CCA" w:rsidRPr="003E3296" w:rsidRDefault="00314CCA" w:rsidP="001A25E3">
            <w:pPr>
              <w:ind w:firstLine="0"/>
              <w:jc w:val="center"/>
              <w:rPr>
                <w:rFonts w:eastAsia="Times New Roman"/>
                <w:sz w:val="20"/>
                <w:szCs w:val="20"/>
              </w:rPr>
            </w:pPr>
            <w:r w:rsidRPr="003E3296">
              <w:rPr>
                <w:rFonts w:eastAsia="Times New Roman"/>
                <w:sz w:val="20"/>
                <w:szCs w:val="20"/>
              </w:rPr>
              <w:t>Калачинская сельская администрация</w:t>
            </w:r>
          </w:p>
        </w:tc>
      </w:tr>
      <w:tr w:rsidR="00BB1273" w:rsidRPr="003E3296" w:rsidTr="003E3296">
        <w:trPr>
          <w:trHeight w:val="287"/>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п. Калач</w:t>
            </w:r>
          </w:p>
        </w:tc>
        <w:tc>
          <w:tcPr>
            <w:tcW w:w="1417"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53</w:t>
            </w:r>
          </w:p>
        </w:tc>
        <w:tc>
          <w:tcPr>
            <w:tcW w:w="2044"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13,4</w:t>
            </w:r>
          </w:p>
        </w:tc>
        <w:tc>
          <w:tcPr>
            <w:tcW w:w="2492"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13,4</w:t>
            </w:r>
          </w:p>
        </w:tc>
        <w:tc>
          <w:tcPr>
            <w:tcW w:w="5268" w:type="dxa"/>
            <w:tcBorders>
              <w:top w:val="nil"/>
              <w:left w:val="nil"/>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Необходим поиск новых источников водоснабжения</w:t>
            </w:r>
          </w:p>
        </w:tc>
      </w:tr>
      <w:tr w:rsidR="00BB1273" w:rsidRPr="003E3296" w:rsidTr="003E3296">
        <w:trPr>
          <w:trHeight w:val="776"/>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lastRenderedPageBreak/>
              <w:t>Большеерзовская сельская администрация</w:t>
            </w:r>
          </w:p>
        </w:tc>
        <w:tc>
          <w:tcPr>
            <w:tcW w:w="1417"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p>
        </w:tc>
        <w:tc>
          <w:tcPr>
            <w:tcW w:w="2044"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p>
        </w:tc>
        <w:tc>
          <w:tcPr>
            <w:tcW w:w="2492"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p>
        </w:tc>
        <w:tc>
          <w:tcPr>
            <w:tcW w:w="5268" w:type="dxa"/>
            <w:tcBorders>
              <w:top w:val="nil"/>
              <w:left w:val="nil"/>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p>
        </w:tc>
      </w:tr>
      <w:tr w:rsidR="00BB1273" w:rsidRPr="003E3296" w:rsidTr="003E3296">
        <w:trPr>
          <w:trHeight w:val="31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д. Большая Ерзовка</w:t>
            </w:r>
          </w:p>
        </w:tc>
        <w:tc>
          <w:tcPr>
            <w:tcW w:w="1417"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126</w:t>
            </w:r>
          </w:p>
        </w:tc>
        <w:tc>
          <w:tcPr>
            <w:tcW w:w="2044"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31,8</w:t>
            </w:r>
          </w:p>
        </w:tc>
        <w:tc>
          <w:tcPr>
            <w:tcW w:w="2492"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31,8</w:t>
            </w:r>
          </w:p>
        </w:tc>
        <w:tc>
          <w:tcPr>
            <w:tcW w:w="5268" w:type="dxa"/>
            <w:vMerge w:val="restart"/>
            <w:tcBorders>
              <w:top w:val="nil"/>
              <w:left w:val="single" w:sz="4" w:space="0" w:color="auto"/>
              <w:bottom w:val="single" w:sz="4" w:space="0" w:color="000000"/>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Необходим поиск новых источников водоснабжения</w:t>
            </w:r>
          </w:p>
        </w:tc>
      </w:tr>
      <w:tr w:rsidR="00BB1273" w:rsidRPr="003E3296" w:rsidTr="003E3296">
        <w:trPr>
          <w:trHeight w:val="31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д. Горсткина</w:t>
            </w:r>
          </w:p>
        </w:tc>
        <w:tc>
          <w:tcPr>
            <w:tcW w:w="1417"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5</w:t>
            </w:r>
          </w:p>
        </w:tc>
        <w:tc>
          <w:tcPr>
            <w:tcW w:w="2044"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1,3</w:t>
            </w:r>
          </w:p>
        </w:tc>
        <w:tc>
          <w:tcPr>
            <w:tcW w:w="2492"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1,3</w:t>
            </w:r>
          </w:p>
        </w:tc>
        <w:tc>
          <w:tcPr>
            <w:tcW w:w="5268" w:type="dxa"/>
            <w:vMerge/>
            <w:tcBorders>
              <w:top w:val="nil"/>
              <w:left w:val="single" w:sz="4" w:space="0" w:color="auto"/>
              <w:bottom w:val="single" w:sz="4" w:space="0" w:color="000000"/>
              <w:right w:val="single" w:sz="4" w:space="0" w:color="auto"/>
            </w:tcBorders>
            <w:vAlign w:val="center"/>
            <w:hideMark/>
          </w:tcPr>
          <w:p w:rsidR="00BB1273" w:rsidRPr="003E3296" w:rsidRDefault="00BB1273" w:rsidP="001A25E3">
            <w:pPr>
              <w:ind w:firstLine="0"/>
              <w:jc w:val="center"/>
              <w:rPr>
                <w:rFonts w:eastAsia="Times New Roman"/>
                <w:sz w:val="20"/>
                <w:szCs w:val="20"/>
              </w:rPr>
            </w:pPr>
          </w:p>
        </w:tc>
      </w:tr>
      <w:tr w:rsidR="00BB1273" w:rsidRPr="003E3296" w:rsidTr="003E3296">
        <w:trPr>
          <w:trHeight w:val="31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д. Карпихина</w:t>
            </w:r>
          </w:p>
        </w:tc>
        <w:tc>
          <w:tcPr>
            <w:tcW w:w="1417"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29</w:t>
            </w:r>
          </w:p>
        </w:tc>
        <w:tc>
          <w:tcPr>
            <w:tcW w:w="2044"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7,3</w:t>
            </w:r>
          </w:p>
        </w:tc>
        <w:tc>
          <w:tcPr>
            <w:tcW w:w="2492"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7,3</w:t>
            </w:r>
          </w:p>
        </w:tc>
        <w:tc>
          <w:tcPr>
            <w:tcW w:w="5268" w:type="dxa"/>
            <w:vMerge/>
            <w:tcBorders>
              <w:top w:val="nil"/>
              <w:left w:val="single" w:sz="4" w:space="0" w:color="auto"/>
              <w:bottom w:val="single" w:sz="4" w:space="0" w:color="000000"/>
              <w:right w:val="single" w:sz="4" w:space="0" w:color="auto"/>
            </w:tcBorders>
            <w:vAlign w:val="center"/>
            <w:hideMark/>
          </w:tcPr>
          <w:p w:rsidR="00BB1273" w:rsidRPr="003E3296" w:rsidRDefault="00BB1273" w:rsidP="001A25E3">
            <w:pPr>
              <w:ind w:firstLine="0"/>
              <w:jc w:val="center"/>
              <w:rPr>
                <w:rFonts w:eastAsia="Times New Roman"/>
                <w:sz w:val="20"/>
                <w:szCs w:val="20"/>
              </w:rPr>
            </w:pPr>
          </w:p>
        </w:tc>
      </w:tr>
      <w:tr w:rsidR="00BB1273" w:rsidRPr="003E3296" w:rsidTr="003E3296">
        <w:trPr>
          <w:trHeight w:val="31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д. Гора Коробейникова</w:t>
            </w:r>
          </w:p>
        </w:tc>
        <w:tc>
          <w:tcPr>
            <w:tcW w:w="1417"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18</w:t>
            </w:r>
          </w:p>
        </w:tc>
        <w:tc>
          <w:tcPr>
            <w:tcW w:w="2044"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4,5</w:t>
            </w:r>
          </w:p>
        </w:tc>
        <w:tc>
          <w:tcPr>
            <w:tcW w:w="2492"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4,5</w:t>
            </w:r>
          </w:p>
        </w:tc>
        <w:tc>
          <w:tcPr>
            <w:tcW w:w="5268" w:type="dxa"/>
            <w:vMerge/>
            <w:tcBorders>
              <w:top w:val="nil"/>
              <w:left w:val="single" w:sz="4" w:space="0" w:color="auto"/>
              <w:bottom w:val="single" w:sz="4" w:space="0" w:color="000000"/>
              <w:right w:val="single" w:sz="4" w:space="0" w:color="auto"/>
            </w:tcBorders>
            <w:vAlign w:val="center"/>
            <w:hideMark/>
          </w:tcPr>
          <w:p w:rsidR="00BB1273" w:rsidRPr="003E3296" w:rsidRDefault="00BB1273" w:rsidP="001A25E3">
            <w:pPr>
              <w:ind w:firstLine="0"/>
              <w:jc w:val="center"/>
              <w:rPr>
                <w:rFonts w:eastAsia="Times New Roman"/>
                <w:sz w:val="20"/>
                <w:szCs w:val="20"/>
              </w:rPr>
            </w:pPr>
          </w:p>
        </w:tc>
      </w:tr>
      <w:tr w:rsidR="00314CCA" w:rsidRPr="003E3296" w:rsidTr="003E3296">
        <w:trPr>
          <w:trHeight w:val="228"/>
        </w:trPr>
        <w:tc>
          <w:tcPr>
            <w:tcW w:w="15064" w:type="dxa"/>
            <w:gridSpan w:val="6"/>
            <w:tcBorders>
              <w:top w:val="nil"/>
              <w:left w:val="single" w:sz="4" w:space="0" w:color="auto"/>
              <w:bottom w:val="single" w:sz="4" w:space="0" w:color="auto"/>
              <w:right w:val="single" w:sz="4" w:space="0" w:color="auto"/>
            </w:tcBorders>
            <w:shd w:val="clear" w:color="auto" w:fill="auto"/>
            <w:vAlign w:val="center"/>
            <w:hideMark/>
          </w:tcPr>
          <w:p w:rsidR="00314CCA" w:rsidRPr="003E3296" w:rsidRDefault="00314CCA" w:rsidP="001A25E3">
            <w:pPr>
              <w:ind w:firstLine="0"/>
              <w:jc w:val="center"/>
              <w:rPr>
                <w:rFonts w:eastAsia="Times New Roman"/>
                <w:sz w:val="20"/>
                <w:szCs w:val="20"/>
              </w:rPr>
            </w:pPr>
            <w:r w:rsidRPr="003E3296">
              <w:rPr>
                <w:rFonts w:eastAsia="Times New Roman"/>
                <w:sz w:val="20"/>
                <w:szCs w:val="20"/>
              </w:rPr>
              <w:t>Кокшаровская сельская администрация</w:t>
            </w:r>
          </w:p>
        </w:tc>
      </w:tr>
      <w:tr w:rsidR="00BB1273" w:rsidRPr="003E3296" w:rsidTr="003E3296">
        <w:trPr>
          <w:trHeight w:val="31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д. Кокшарова</w:t>
            </w:r>
          </w:p>
        </w:tc>
        <w:tc>
          <w:tcPr>
            <w:tcW w:w="1417"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111</w:t>
            </w:r>
          </w:p>
        </w:tc>
        <w:tc>
          <w:tcPr>
            <w:tcW w:w="2044"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28,0</w:t>
            </w:r>
          </w:p>
        </w:tc>
        <w:tc>
          <w:tcPr>
            <w:tcW w:w="2492"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28,0</w:t>
            </w:r>
          </w:p>
        </w:tc>
        <w:tc>
          <w:tcPr>
            <w:tcW w:w="5268" w:type="dxa"/>
            <w:vMerge w:val="restart"/>
            <w:tcBorders>
              <w:top w:val="nil"/>
              <w:left w:val="single" w:sz="4" w:space="0" w:color="auto"/>
              <w:bottom w:val="single" w:sz="4" w:space="0" w:color="000000"/>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Необходим поиск новых источников водоснабжения</w:t>
            </w:r>
          </w:p>
        </w:tc>
      </w:tr>
      <w:tr w:rsidR="00BB1273" w:rsidRPr="003E3296" w:rsidTr="003E3296">
        <w:trPr>
          <w:trHeight w:val="31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д. Подкина</w:t>
            </w:r>
          </w:p>
        </w:tc>
        <w:tc>
          <w:tcPr>
            <w:tcW w:w="1417"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41</w:t>
            </w:r>
          </w:p>
        </w:tc>
        <w:tc>
          <w:tcPr>
            <w:tcW w:w="2044"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10,3</w:t>
            </w:r>
          </w:p>
        </w:tc>
        <w:tc>
          <w:tcPr>
            <w:tcW w:w="2492"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10,3</w:t>
            </w:r>
          </w:p>
        </w:tc>
        <w:tc>
          <w:tcPr>
            <w:tcW w:w="5268" w:type="dxa"/>
            <w:vMerge/>
            <w:tcBorders>
              <w:top w:val="nil"/>
              <w:left w:val="single" w:sz="4" w:space="0" w:color="auto"/>
              <w:bottom w:val="single" w:sz="4" w:space="0" w:color="000000"/>
              <w:right w:val="single" w:sz="4" w:space="0" w:color="auto"/>
            </w:tcBorders>
            <w:vAlign w:val="center"/>
            <w:hideMark/>
          </w:tcPr>
          <w:p w:rsidR="00BB1273" w:rsidRPr="003E3296" w:rsidRDefault="00BB1273" w:rsidP="001A25E3">
            <w:pPr>
              <w:ind w:firstLine="0"/>
              <w:jc w:val="center"/>
              <w:rPr>
                <w:rFonts w:eastAsia="Times New Roman"/>
                <w:sz w:val="20"/>
                <w:szCs w:val="20"/>
              </w:rPr>
            </w:pPr>
          </w:p>
        </w:tc>
      </w:tr>
      <w:tr w:rsidR="00BB1273" w:rsidRPr="003E3296" w:rsidTr="003E3296">
        <w:trPr>
          <w:trHeight w:val="31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д. Трошкова</w:t>
            </w:r>
          </w:p>
        </w:tc>
        <w:tc>
          <w:tcPr>
            <w:tcW w:w="1417"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46</w:t>
            </w:r>
          </w:p>
        </w:tc>
        <w:tc>
          <w:tcPr>
            <w:tcW w:w="2044"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11,6</w:t>
            </w:r>
          </w:p>
        </w:tc>
        <w:tc>
          <w:tcPr>
            <w:tcW w:w="2492"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11,6</w:t>
            </w:r>
          </w:p>
        </w:tc>
        <w:tc>
          <w:tcPr>
            <w:tcW w:w="5268" w:type="dxa"/>
            <w:vMerge/>
            <w:tcBorders>
              <w:top w:val="nil"/>
              <w:left w:val="single" w:sz="4" w:space="0" w:color="auto"/>
              <w:bottom w:val="single" w:sz="4" w:space="0" w:color="000000"/>
              <w:right w:val="single" w:sz="4" w:space="0" w:color="auto"/>
            </w:tcBorders>
            <w:vAlign w:val="center"/>
            <w:hideMark/>
          </w:tcPr>
          <w:p w:rsidR="00BB1273" w:rsidRPr="003E3296" w:rsidRDefault="00BB1273" w:rsidP="001A25E3">
            <w:pPr>
              <w:ind w:firstLine="0"/>
              <w:jc w:val="center"/>
              <w:rPr>
                <w:rFonts w:eastAsia="Times New Roman"/>
                <w:sz w:val="20"/>
                <w:szCs w:val="20"/>
              </w:rPr>
            </w:pPr>
          </w:p>
        </w:tc>
      </w:tr>
      <w:tr w:rsidR="00BB1273" w:rsidRPr="003E3296" w:rsidTr="003E3296">
        <w:trPr>
          <w:trHeight w:val="31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д. Перевалова</w:t>
            </w:r>
          </w:p>
        </w:tc>
        <w:tc>
          <w:tcPr>
            <w:tcW w:w="1417"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37</w:t>
            </w:r>
          </w:p>
        </w:tc>
        <w:tc>
          <w:tcPr>
            <w:tcW w:w="2044"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9,3</w:t>
            </w:r>
          </w:p>
        </w:tc>
        <w:tc>
          <w:tcPr>
            <w:tcW w:w="2492"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9,3</w:t>
            </w:r>
          </w:p>
        </w:tc>
        <w:tc>
          <w:tcPr>
            <w:tcW w:w="5268" w:type="dxa"/>
            <w:vMerge/>
            <w:tcBorders>
              <w:top w:val="nil"/>
              <w:left w:val="single" w:sz="4" w:space="0" w:color="auto"/>
              <w:bottom w:val="single" w:sz="4" w:space="0" w:color="000000"/>
              <w:right w:val="single" w:sz="4" w:space="0" w:color="auto"/>
            </w:tcBorders>
            <w:vAlign w:val="center"/>
            <w:hideMark/>
          </w:tcPr>
          <w:p w:rsidR="00BB1273" w:rsidRPr="003E3296" w:rsidRDefault="00BB1273" w:rsidP="001A25E3">
            <w:pPr>
              <w:ind w:firstLine="0"/>
              <w:jc w:val="center"/>
              <w:rPr>
                <w:rFonts w:eastAsia="Times New Roman"/>
                <w:sz w:val="20"/>
                <w:szCs w:val="20"/>
              </w:rPr>
            </w:pPr>
          </w:p>
        </w:tc>
      </w:tr>
      <w:tr w:rsidR="00BB1273" w:rsidRPr="003E3296" w:rsidTr="003E3296">
        <w:trPr>
          <w:trHeight w:val="31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д. Боровая</w:t>
            </w:r>
          </w:p>
        </w:tc>
        <w:tc>
          <w:tcPr>
            <w:tcW w:w="13064" w:type="dxa"/>
            <w:gridSpan w:val="5"/>
            <w:tcBorders>
              <w:top w:val="single" w:sz="4" w:space="0" w:color="auto"/>
              <w:left w:val="nil"/>
              <w:bottom w:val="single" w:sz="4" w:space="0" w:color="auto"/>
              <w:right w:val="nil"/>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0</w:t>
            </w:r>
          </w:p>
        </w:tc>
      </w:tr>
      <w:tr w:rsidR="00314CCA" w:rsidRPr="003E3296" w:rsidTr="003E3296">
        <w:trPr>
          <w:trHeight w:val="293"/>
        </w:trPr>
        <w:tc>
          <w:tcPr>
            <w:tcW w:w="15064" w:type="dxa"/>
            <w:gridSpan w:val="6"/>
            <w:tcBorders>
              <w:top w:val="nil"/>
              <w:left w:val="single" w:sz="4" w:space="0" w:color="auto"/>
              <w:bottom w:val="single" w:sz="4" w:space="0" w:color="auto"/>
              <w:right w:val="single" w:sz="4" w:space="0" w:color="auto"/>
            </w:tcBorders>
            <w:shd w:val="clear" w:color="auto" w:fill="auto"/>
            <w:vAlign w:val="center"/>
            <w:hideMark/>
          </w:tcPr>
          <w:p w:rsidR="00314CCA" w:rsidRPr="003E3296" w:rsidRDefault="00314CCA" w:rsidP="001A25E3">
            <w:pPr>
              <w:ind w:firstLine="0"/>
              <w:jc w:val="center"/>
              <w:rPr>
                <w:rFonts w:eastAsia="Times New Roman"/>
                <w:sz w:val="20"/>
                <w:szCs w:val="20"/>
              </w:rPr>
            </w:pPr>
            <w:r w:rsidRPr="003E3296">
              <w:rPr>
                <w:rFonts w:eastAsia="Times New Roman"/>
                <w:sz w:val="20"/>
                <w:szCs w:val="20"/>
              </w:rPr>
              <w:t>Таежная сельская администрация</w:t>
            </w:r>
          </w:p>
        </w:tc>
      </w:tr>
      <w:tr w:rsidR="00BB1273" w:rsidRPr="003E3296" w:rsidTr="003E3296">
        <w:trPr>
          <w:trHeight w:val="645"/>
        </w:trPr>
        <w:tc>
          <w:tcPr>
            <w:tcW w:w="2000" w:type="dxa"/>
            <w:tcBorders>
              <w:top w:val="nil"/>
              <w:left w:val="single" w:sz="4" w:space="0" w:color="auto"/>
              <w:bottom w:val="nil"/>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п. Таежный</w:t>
            </w:r>
          </w:p>
        </w:tc>
        <w:tc>
          <w:tcPr>
            <w:tcW w:w="1417" w:type="dxa"/>
            <w:tcBorders>
              <w:top w:val="nil"/>
              <w:left w:val="nil"/>
              <w:bottom w:val="nil"/>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297</w:t>
            </w:r>
          </w:p>
        </w:tc>
        <w:tc>
          <w:tcPr>
            <w:tcW w:w="2044" w:type="dxa"/>
            <w:tcBorders>
              <w:top w:val="nil"/>
              <w:left w:val="nil"/>
              <w:bottom w:val="nil"/>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82,0</w:t>
            </w:r>
          </w:p>
        </w:tc>
        <w:tc>
          <w:tcPr>
            <w:tcW w:w="2492" w:type="dxa"/>
            <w:tcBorders>
              <w:top w:val="nil"/>
              <w:left w:val="nil"/>
              <w:bottom w:val="nil"/>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p>
        </w:tc>
        <w:tc>
          <w:tcPr>
            <w:tcW w:w="1843" w:type="dxa"/>
            <w:tcBorders>
              <w:top w:val="nil"/>
              <w:left w:val="nil"/>
              <w:bottom w:val="nil"/>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82,0</w:t>
            </w:r>
          </w:p>
        </w:tc>
        <w:tc>
          <w:tcPr>
            <w:tcW w:w="5268" w:type="dxa"/>
            <w:tcBorders>
              <w:top w:val="nil"/>
              <w:left w:val="nil"/>
              <w:bottom w:val="nil"/>
              <w:right w:val="single" w:sz="4"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Необходим поиск новых источников водоснабжения</w:t>
            </w:r>
          </w:p>
        </w:tc>
      </w:tr>
      <w:tr w:rsidR="00BB1273" w:rsidRPr="003E3296" w:rsidTr="003E3296">
        <w:trPr>
          <w:trHeight w:val="330"/>
        </w:trPr>
        <w:tc>
          <w:tcPr>
            <w:tcW w:w="200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ВСЕГО:</w:t>
            </w:r>
          </w:p>
        </w:tc>
        <w:tc>
          <w:tcPr>
            <w:tcW w:w="1417" w:type="dxa"/>
            <w:tcBorders>
              <w:top w:val="single" w:sz="8" w:space="0" w:color="auto"/>
              <w:left w:val="nil"/>
              <w:bottom w:val="single" w:sz="8"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7569</w:t>
            </w:r>
          </w:p>
        </w:tc>
        <w:tc>
          <w:tcPr>
            <w:tcW w:w="2044" w:type="dxa"/>
            <w:tcBorders>
              <w:top w:val="single" w:sz="8" w:space="0" w:color="auto"/>
              <w:left w:val="single" w:sz="4" w:space="0" w:color="auto"/>
              <w:bottom w:val="single" w:sz="8" w:space="0" w:color="auto"/>
              <w:right w:val="nil"/>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2001,3</w:t>
            </w:r>
          </w:p>
        </w:tc>
        <w:tc>
          <w:tcPr>
            <w:tcW w:w="2492"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433,6</w:t>
            </w:r>
          </w:p>
        </w:tc>
        <w:tc>
          <w:tcPr>
            <w:tcW w:w="1843"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BB1273" w:rsidRPr="003E3296" w:rsidRDefault="00BB1273" w:rsidP="001A25E3">
            <w:pPr>
              <w:ind w:firstLine="0"/>
              <w:jc w:val="center"/>
              <w:rPr>
                <w:rFonts w:eastAsia="Times New Roman"/>
                <w:sz w:val="20"/>
                <w:szCs w:val="20"/>
              </w:rPr>
            </w:pPr>
            <w:r w:rsidRPr="003E3296">
              <w:rPr>
                <w:rFonts w:eastAsia="Times New Roman"/>
                <w:sz w:val="20"/>
                <w:szCs w:val="20"/>
              </w:rPr>
              <w:t>1231,8</w:t>
            </w:r>
          </w:p>
        </w:tc>
        <w:tc>
          <w:tcPr>
            <w:tcW w:w="5268" w:type="dxa"/>
            <w:tcBorders>
              <w:top w:val="single" w:sz="8" w:space="0" w:color="auto"/>
              <w:left w:val="nil"/>
              <w:bottom w:val="single" w:sz="8" w:space="0" w:color="auto"/>
              <w:right w:val="single" w:sz="8" w:space="0" w:color="auto"/>
            </w:tcBorders>
            <w:shd w:val="clear" w:color="auto" w:fill="auto"/>
            <w:vAlign w:val="center"/>
            <w:hideMark/>
          </w:tcPr>
          <w:p w:rsidR="00BB1273" w:rsidRPr="003E3296" w:rsidRDefault="00BB1273" w:rsidP="001A25E3">
            <w:pPr>
              <w:ind w:firstLine="0"/>
              <w:jc w:val="center"/>
              <w:rPr>
                <w:rFonts w:eastAsia="Times New Roman"/>
                <w:sz w:val="20"/>
                <w:szCs w:val="20"/>
              </w:rPr>
            </w:pPr>
          </w:p>
        </w:tc>
      </w:tr>
    </w:tbl>
    <w:p w:rsidR="00314CCA" w:rsidRPr="00856601" w:rsidRDefault="00314CCA" w:rsidP="00791941">
      <w:pPr>
        <w:sectPr w:rsidR="00314CCA" w:rsidRPr="00856601" w:rsidSect="00455173">
          <w:pgSz w:w="16838" w:h="11906" w:orient="landscape"/>
          <w:pgMar w:top="567" w:right="567" w:bottom="567" w:left="1134" w:header="708" w:footer="708" w:gutter="0"/>
          <w:cols w:space="708"/>
          <w:docGrid w:linePitch="381"/>
        </w:sectPr>
      </w:pPr>
    </w:p>
    <w:p w:rsidR="00BB1273" w:rsidRPr="00856601" w:rsidRDefault="00BB1273" w:rsidP="00791941">
      <w:r w:rsidRPr="00856601">
        <w:lastRenderedPageBreak/>
        <w:t>Примечание: Нормативный показатель удельного хозяйственно-питьевого водопотребления на 1 жителя принят согласно «Нормативам градостроительного проектирования Свердловской области» НГПСО 1-2009.66 (утверждены 15.03.2010 г. постановлением Правительства Свердловской области №380 - ПП) с учетом уровня комфортности проживания.</w:t>
      </w:r>
    </w:p>
    <w:p w:rsidR="00BB1273" w:rsidRPr="00856601" w:rsidRDefault="00BB1273" w:rsidP="00791941">
      <w:r w:rsidRPr="00856601">
        <w:t>Суммарный дефицит хозяйственно-питьевой воды по муниципальному образованию составит 1231,8 м</w:t>
      </w:r>
      <w:r w:rsidRPr="00856601">
        <w:rPr>
          <w:vertAlign w:val="superscript"/>
        </w:rPr>
        <w:t>3</w:t>
      </w:r>
      <w:r w:rsidRPr="00856601">
        <w:t xml:space="preserve">/сут. </w:t>
      </w:r>
    </w:p>
    <w:p w:rsidR="00BB1273" w:rsidRPr="00856601" w:rsidRDefault="00BB1273" w:rsidP="00791941">
      <w:r w:rsidRPr="00856601">
        <w:t>Расположение существующих источников и объектов водоснабжения населенных пунктов Махневского муниципального образования отражено на «Схеме инженерной инфраструктуры. Схема водоснабжения и водоотведения».</w:t>
      </w:r>
    </w:p>
    <w:p w:rsidR="00BB1273" w:rsidRPr="00856601" w:rsidRDefault="00BB1273" w:rsidP="00B03DBA">
      <w:pPr>
        <w:pStyle w:val="4"/>
      </w:pPr>
      <w:r w:rsidRPr="00856601">
        <w:t>Водоотведение</w:t>
      </w:r>
    </w:p>
    <w:p w:rsidR="00BB1273" w:rsidRPr="00856601" w:rsidRDefault="00BB1273" w:rsidP="00791941">
      <w:r w:rsidRPr="00856601">
        <w:t xml:space="preserve">Централизованные системы сбора бытовых стоков на территории населенных пунктов Махневского муниципального образования отсутствуют, за исключением п.г.т. Махнево. Протяженность сетей хозяйственно-бытовой канализации составляет 7,47 км. </w:t>
      </w:r>
    </w:p>
    <w:p w:rsidR="00BB1273" w:rsidRPr="00856601" w:rsidRDefault="00BB1273" w:rsidP="00791941"/>
    <w:p w:rsidR="00BB1273" w:rsidRPr="00856601" w:rsidRDefault="00371C0B" w:rsidP="00314CCA">
      <w:pPr>
        <w:jc w:val="left"/>
        <w:rPr>
          <w:i/>
        </w:rPr>
      </w:pPr>
      <w:r w:rsidRPr="00856601">
        <w:rPr>
          <w:i/>
        </w:rPr>
        <w:t>п</w:t>
      </w:r>
      <w:r w:rsidR="00BB1273" w:rsidRPr="00856601">
        <w:rPr>
          <w:i/>
        </w:rPr>
        <w:t>.г.т. Махнево</w:t>
      </w:r>
    </w:p>
    <w:p w:rsidR="00BB1273" w:rsidRPr="00856601" w:rsidRDefault="00BB1273" w:rsidP="00791941">
      <w:r w:rsidRPr="00856601">
        <w:t>Хозяйственно-бытовой канализацией обеспечена застройка п.г.т. Махнево (42,5%  населения). Остальная застройка (57,5 %) оборудована надворными уборными.</w:t>
      </w:r>
    </w:p>
    <w:p w:rsidR="00BB1273" w:rsidRPr="00856601" w:rsidRDefault="00BB1273" w:rsidP="00791941">
      <w:r w:rsidRPr="00856601">
        <w:t>Централизованная система, действующая на территории поселка, отводит стоки от застройки по системе самотечных коллекторов на очистные сооружения, откуда условно чистые воды уводятся на рельеф. Производительность очистной площадки составляет 160 м</w:t>
      </w:r>
      <w:r w:rsidRPr="00856601">
        <w:rPr>
          <w:vertAlign w:val="superscript"/>
        </w:rPr>
        <w:t>3</w:t>
      </w:r>
      <w:r w:rsidRPr="00856601">
        <w:t>/сут. Стоки от жилой застройки и объектов соцкультбыта (273 м</w:t>
      </w:r>
      <w:r w:rsidRPr="00856601">
        <w:rPr>
          <w:vertAlign w:val="superscript"/>
        </w:rPr>
        <w:t>3</w:t>
      </w:r>
      <w:r w:rsidRPr="00856601">
        <w:t>/сут) через насосную станцию карьера перекачиваются на очистные сооружения, отходы от совхоза (204 м</w:t>
      </w:r>
      <w:r w:rsidRPr="00856601">
        <w:rPr>
          <w:vertAlign w:val="superscript"/>
        </w:rPr>
        <w:t>3</w:t>
      </w:r>
      <w:r w:rsidRPr="00856601">
        <w:t>/сут) также отводятся на очистные сооружения через станцию перекачки совхоза.</w:t>
      </w:r>
    </w:p>
    <w:p w:rsidR="00BB1273" w:rsidRPr="00856601" w:rsidRDefault="00BB1273" w:rsidP="00791941">
      <w:r w:rsidRPr="00856601">
        <w:t xml:space="preserve">Жилая застройка, школа и детский сад, не </w:t>
      </w:r>
      <w:proofErr w:type="gramStart"/>
      <w:r w:rsidRPr="00856601">
        <w:t>обеспеченные</w:t>
      </w:r>
      <w:proofErr w:type="gramEnd"/>
      <w:r w:rsidRPr="00856601">
        <w:t xml:space="preserve"> централизованным горячим водоснабжением, оборудована выгребными ямами. Общий объем бытовых стоков от этих объектов составляет 11,4 м</w:t>
      </w:r>
      <w:r w:rsidRPr="00856601">
        <w:rPr>
          <w:vertAlign w:val="superscript"/>
        </w:rPr>
        <w:t>3</w:t>
      </w:r>
      <w:r w:rsidRPr="00856601">
        <w:t>/сут.</w:t>
      </w:r>
    </w:p>
    <w:p w:rsidR="00BB1273" w:rsidRPr="00856601" w:rsidRDefault="00BB1273" w:rsidP="00791941"/>
    <w:p w:rsidR="00BB1273" w:rsidRPr="00856601" w:rsidRDefault="00BB1273" w:rsidP="00791941">
      <w:r w:rsidRPr="00856601">
        <w:t>Бытовые стоки от жилой застройки отводятся в выгребные ямы и надворные уборные. Выгреба опустошаются по мере необходимости, содержимое вывозится на рельеф. Данные по обеспеченность канализованием застройки населенных пунктов Махневского МО сведены в таблицу</w:t>
      </w:r>
      <w:r w:rsidR="001A25E3">
        <w:t xml:space="preserve"> </w:t>
      </w:r>
      <w:r w:rsidR="00AB0D1A" w:rsidRPr="00856601">
        <w:t>57.</w:t>
      </w:r>
    </w:p>
    <w:p w:rsidR="00BB1273" w:rsidRPr="00856601" w:rsidRDefault="00BB1273" w:rsidP="00381CDB">
      <w:pPr>
        <w:jc w:val="right"/>
      </w:pPr>
      <w:r w:rsidRPr="00856601">
        <w:t>Таблица</w:t>
      </w:r>
      <w:r w:rsidR="001A25E3">
        <w:t xml:space="preserve"> </w:t>
      </w:r>
      <w:r w:rsidR="00AB0D1A" w:rsidRPr="00856601">
        <w:t>57</w:t>
      </w:r>
    </w:p>
    <w:tbl>
      <w:tblPr>
        <w:tblW w:w="10225" w:type="dxa"/>
        <w:tblInd w:w="89" w:type="dxa"/>
        <w:tblLook w:val="04A0"/>
      </w:tblPr>
      <w:tblGrid>
        <w:gridCol w:w="2429"/>
        <w:gridCol w:w="2347"/>
        <w:gridCol w:w="2113"/>
        <w:gridCol w:w="1352"/>
        <w:gridCol w:w="1984"/>
      </w:tblGrid>
      <w:tr w:rsidR="00BB1273" w:rsidRPr="00856601" w:rsidTr="002A4BB2">
        <w:trPr>
          <w:trHeight w:val="675"/>
        </w:trPr>
        <w:tc>
          <w:tcPr>
            <w:tcW w:w="24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bookmarkStart w:id="43" w:name="RANGE!D4:H58"/>
            <w:r w:rsidRPr="00856601">
              <w:rPr>
                <w:rFonts w:eastAsia="Times New Roman"/>
                <w:szCs w:val="24"/>
              </w:rPr>
              <w:t>Название населенного пункта</w:t>
            </w:r>
            <w:bookmarkEnd w:id="43"/>
          </w:p>
        </w:tc>
        <w:tc>
          <w:tcPr>
            <w:tcW w:w="23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Производительность ОС, м</w:t>
            </w:r>
            <w:r w:rsidRPr="00856601">
              <w:rPr>
                <w:rFonts w:eastAsia="Times New Roman"/>
                <w:szCs w:val="24"/>
                <w:vertAlign w:val="superscript"/>
              </w:rPr>
              <w:t>3</w:t>
            </w:r>
            <w:r w:rsidRPr="00856601">
              <w:rPr>
                <w:rFonts w:eastAsia="Times New Roman"/>
                <w:szCs w:val="24"/>
              </w:rPr>
              <w:t>/сут.</w:t>
            </w:r>
          </w:p>
        </w:tc>
        <w:tc>
          <w:tcPr>
            <w:tcW w:w="5449" w:type="dxa"/>
            <w:gridSpan w:val="3"/>
            <w:tcBorders>
              <w:top w:val="single" w:sz="4" w:space="0" w:color="auto"/>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Обеспеченность канализованием хозяйственно-бытовых стоков, %</w:t>
            </w:r>
          </w:p>
        </w:tc>
      </w:tr>
      <w:tr w:rsidR="00BB1273" w:rsidRPr="00856601" w:rsidTr="002A4BB2">
        <w:trPr>
          <w:trHeight w:val="870"/>
        </w:trPr>
        <w:tc>
          <w:tcPr>
            <w:tcW w:w="2429" w:type="dxa"/>
            <w:vMerge/>
            <w:tcBorders>
              <w:top w:val="single" w:sz="4" w:space="0" w:color="auto"/>
              <w:left w:val="single" w:sz="4" w:space="0" w:color="auto"/>
              <w:bottom w:val="single" w:sz="4" w:space="0" w:color="auto"/>
              <w:right w:val="single" w:sz="4" w:space="0" w:color="auto"/>
            </w:tcBorders>
            <w:vAlign w:val="center"/>
            <w:hideMark/>
          </w:tcPr>
          <w:p w:rsidR="00BB1273" w:rsidRPr="00856601" w:rsidRDefault="00BB1273" w:rsidP="001A25E3">
            <w:pPr>
              <w:ind w:firstLine="0"/>
              <w:jc w:val="center"/>
              <w:rPr>
                <w:rFonts w:eastAsia="Times New Roman"/>
                <w:szCs w:val="24"/>
              </w:rPr>
            </w:pPr>
          </w:p>
        </w:tc>
        <w:tc>
          <w:tcPr>
            <w:tcW w:w="2347" w:type="dxa"/>
            <w:vMerge/>
            <w:tcBorders>
              <w:top w:val="single" w:sz="4" w:space="0" w:color="auto"/>
              <w:left w:val="single" w:sz="4" w:space="0" w:color="auto"/>
              <w:bottom w:val="single" w:sz="4" w:space="0" w:color="auto"/>
              <w:right w:val="single" w:sz="4" w:space="0" w:color="auto"/>
            </w:tcBorders>
            <w:vAlign w:val="center"/>
            <w:hideMark/>
          </w:tcPr>
          <w:p w:rsidR="00BB1273" w:rsidRPr="00856601" w:rsidRDefault="00BB1273" w:rsidP="001A25E3">
            <w:pPr>
              <w:ind w:firstLine="0"/>
              <w:jc w:val="center"/>
              <w:rPr>
                <w:rFonts w:eastAsia="Times New Roman"/>
                <w:szCs w:val="24"/>
              </w:rPr>
            </w:pPr>
          </w:p>
        </w:tc>
        <w:tc>
          <w:tcPr>
            <w:tcW w:w="211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Централизованная система</w:t>
            </w:r>
          </w:p>
        </w:tc>
        <w:tc>
          <w:tcPr>
            <w:tcW w:w="135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Выгреба</w:t>
            </w:r>
          </w:p>
        </w:tc>
        <w:tc>
          <w:tcPr>
            <w:tcW w:w="198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Надворные уборные</w:t>
            </w:r>
          </w:p>
        </w:tc>
      </w:tr>
      <w:tr w:rsidR="00BB1273" w:rsidRPr="00856601" w:rsidTr="002A4BB2">
        <w:trPr>
          <w:trHeight w:val="225"/>
        </w:trPr>
        <w:tc>
          <w:tcPr>
            <w:tcW w:w="2429"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w:t>
            </w:r>
          </w:p>
        </w:tc>
        <w:tc>
          <w:tcPr>
            <w:tcW w:w="234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2</w:t>
            </w:r>
          </w:p>
        </w:tc>
        <w:tc>
          <w:tcPr>
            <w:tcW w:w="211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3</w:t>
            </w:r>
          </w:p>
        </w:tc>
        <w:tc>
          <w:tcPr>
            <w:tcW w:w="135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4</w:t>
            </w:r>
          </w:p>
        </w:tc>
        <w:tc>
          <w:tcPr>
            <w:tcW w:w="198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5</w:t>
            </w:r>
          </w:p>
        </w:tc>
      </w:tr>
      <w:tr w:rsidR="00BB1273" w:rsidRPr="00856601" w:rsidTr="002A4BB2">
        <w:trPr>
          <w:trHeight w:val="630"/>
        </w:trPr>
        <w:tc>
          <w:tcPr>
            <w:tcW w:w="1022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Махневская поселковая администрация</w:t>
            </w:r>
          </w:p>
        </w:tc>
      </w:tr>
      <w:tr w:rsidR="00BB1273" w:rsidRPr="00856601" w:rsidTr="002A4BB2">
        <w:trPr>
          <w:trHeight w:val="315"/>
        </w:trPr>
        <w:tc>
          <w:tcPr>
            <w:tcW w:w="2429" w:type="dxa"/>
            <w:tcBorders>
              <w:top w:val="nil"/>
              <w:left w:val="single" w:sz="4" w:space="0" w:color="auto"/>
              <w:bottom w:val="nil"/>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п.г.т. Махнево</w:t>
            </w:r>
          </w:p>
        </w:tc>
        <w:tc>
          <w:tcPr>
            <w:tcW w:w="234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160</w:t>
            </w:r>
          </w:p>
        </w:tc>
        <w:tc>
          <w:tcPr>
            <w:tcW w:w="211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42,5</w:t>
            </w:r>
          </w:p>
        </w:tc>
        <w:tc>
          <w:tcPr>
            <w:tcW w:w="135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98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57,5</w:t>
            </w:r>
          </w:p>
        </w:tc>
      </w:tr>
      <w:tr w:rsidR="00BB1273" w:rsidRPr="00856601" w:rsidTr="002A4BB2">
        <w:trPr>
          <w:trHeight w:val="315"/>
        </w:trPr>
        <w:tc>
          <w:tcPr>
            <w:tcW w:w="2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п. Ерзовка</w:t>
            </w:r>
          </w:p>
        </w:tc>
        <w:tc>
          <w:tcPr>
            <w:tcW w:w="234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35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98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2A4BB2">
        <w:trPr>
          <w:trHeight w:val="315"/>
        </w:trPr>
        <w:tc>
          <w:tcPr>
            <w:tcW w:w="2429"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Шмакова</w:t>
            </w:r>
          </w:p>
        </w:tc>
        <w:tc>
          <w:tcPr>
            <w:tcW w:w="234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35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98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2A4BB2">
        <w:trPr>
          <w:trHeight w:val="630"/>
        </w:trPr>
        <w:tc>
          <w:tcPr>
            <w:tcW w:w="1022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Измоденовская сельская администрация</w:t>
            </w:r>
          </w:p>
        </w:tc>
      </w:tr>
      <w:tr w:rsidR="00BB1273" w:rsidRPr="00856601" w:rsidTr="002A4BB2">
        <w:trPr>
          <w:trHeight w:val="315"/>
        </w:trPr>
        <w:tc>
          <w:tcPr>
            <w:tcW w:w="2429"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с. Измоденово</w:t>
            </w:r>
          </w:p>
        </w:tc>
        <w:tc>
          <w:tcPr>
            <w:tcW w:w="234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35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42,3</w:t>
            </w:r>
          </w:p>
        </w:tc>
        <w:tc>
          <w:tcPr>
            <w:tcW w:w="198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57,7</w:t>
            </w:r>
          </w:p>
        </w:tc>
      </w:tr>
      <w:tr w:rsidR="00BB1273" w:rsidRPr="00856601" w:rsidTr="002A4BB2">
        <w:trPr>
          <w:trHeight w:val="315"/>
        </w:trPr>
        <w:tc>
          <w:tcPr>
            <w:tcW w:w="2429"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lastRenderedPageBreak/>
              <w:t>д. Трескова</w:t>
            </w:r>
          </w:p>
        </w:tc>
        <w:tc>
          <w:tcPr>
            <w:tcW w:w="234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35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98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2A4BB2">
        <w:trPr>
          <w:trHeight w:val="315"/>
        </w:trPr>
        <w:tc>
          <w:tcPr>
            <w:tcW w:w="2429"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с. Шипицыно</w:t>
            </w:r>
          </w:p>
        </w:tc>
        <w:tc>
          <w:tcPr>
            <w:tcW w:w="234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35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98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2A4BB2">
        <w:trPr>
          <w:trHeight w:val="315"/>
        </w:trPr>
        <w:tc>
          <w:tcPr>
            <w:tcW w:w="2429"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Колесова</w:t>
            </w:r>
          </w:p>
        </w:tc>
        <w:tc>
          <w:tcPr>
            <w:tcW w:w="234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35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98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2A4BB2">
        <w:trPr>
          <w:trHeight w:val="315"/>
        </w:trPr>
        <w:tc>
          <w:tcPr>
            <w:tcW w:w="2429"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Тычкина</w:t>
            </w:r>
          </w:p>
        </w:tc>
        <w:tc>
          <w:tcPr>
            <w:tcW w:w="234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35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98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2A4BB2">
        <w:trPr>
          <w:trHeight w:val="315"/>
        </w:trPr>
        <w:tc>
          <w:tcPr>
            <w:tcW w:w="2429"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п. Мугайское</w:t>
            </w:r>
          </w:p>
        </w:tc>
        <w:tc>
          <w:tcPr>
            <w:tcW w:w="234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35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98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2A4BB2">
        <w:trPr>
          <w:trHeight w:val="315"/>
        </w:trPr>
        <w:tc>
          <w:tcPr>
            <w:tcW w:w="2429"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с. Комарово</w:t>
            </w:r>
          </w:p>
        </w:tc>
        <w:tc>
          <w:tcPr>
            <w:tcW w:w="234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35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98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2A4BB2">
        <w:trPr>
          <w:trHeight w:val="630"/>
        </w:trPr>
        <w:tc>
          <w:tcPr>
            <w:tcW w:w="1022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Кишкинская сельская администрация</w:t>
            </w:r>
          </w:p>
        </w:tc>
      </w:tr>
      <w:tr w:rsidR="00BB1273" w:rsidRPr="00856601" w:rsidTr="002A4BB2">
        <w:trPr>
          <w:trHeight w:val="315"/>
        </w:trPr>
        <w:tc>
          <w:tcPr>
            <w:tcW w:w="2429"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с. Кишкинское</w:t>
            </w:r>
          </w:p>
        </w:tc>
        <w:tc>
          <w:tcPr>
            <w:tcW w:w="234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35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26</w:t>
            </w:r>
          </w:p>
        </w:tc>
        <w:tc>
          <w:tcPr>
            <w:tcW w:w="198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74</w:t>
            </w:r>
          </w:p>
        </w:tc>
      </w:tr>
      <w:tr w:rsidR="00BB1273" w:rsidRPr="00856601" w:rsidTr="002A4BB2">
        <w:trPr>
          <w:trHeight w:val="315"/>
        </w:trPr>
        <w:tc>
          <w:tcPr>
            <w:tcW w:w="2429"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Луговая</w:t>
            </w:r>
          </w:p>
        </w:tc>
        <w:tc>
          <w:tcPr>
            <w:tcW w:w="234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35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98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2A4BB2">
        <w:trPr>
          <w:trHeight w:val="315"/>
        </w:trPr>
        <w:tc>
          <w:tcPr>
            <w:tcW w:w="2429"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Ложкина</w:t>
            </w:r>
          </w:p>
        </w:tc>
        <w:tc>
          <w:tcPr>
            <w:tcW w:w="234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35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98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2A4BB2">
        <w:trPr>
          <w:trHeight w:val="315"/>
        </w:trPr>
        <w:tc>
          <w:tcPr>
            <w:tcW w:w="2429"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Пурегова</w:t>
            </w:r>
          </w:p>
        </w:tc>
        <w:tc>
          <w:tcPr>
            <w:tcW w:w="234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35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98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2A4BB2">
        <w:trPr>
          <w:trHeight w:val="315"/>
        </w:trPr>
        <w:tc>
          <w:tcPr>
            <w:tcW w:w="2429"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Турутина</w:t>
            </w:r>
          </w:p>
        </w:tc>
        <w:tc>
          <w:tcPr>
            <w:tcW w:w="234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35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98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2A4BB2">
        <w:trPr>
          <w:trHeight w:val="630"/>
        </w:trPr>
        <w:tc>
          <w:tcPr>
            <w:tcW w:w="1022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Мугайская сельская администрация</w:t>
            </w:r>
          </w:p>
        </w:tc>
      </w:tr>
      <w:tr w:rsidR="00BB1273" w:rsidRPr="00856601" w:rsidTr="002A4BB2">
        <w:trPr>
          <w:trHeight w:val="315"/>
        </w:trPr>
        <w:tc>
          <w:tcPr>
            <w:tcW w:w="2429"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с. Мугай</w:t>
            </w:r>
          </w:p>
        </w:tc>
        <w:tc>
          <w:tcPr>
            <w:tcW w:w="234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35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35</w:t>
            </w:r>
          </w:p>
        </w:tc>
        <w:tc>
          <w:tcPr>
            <w:tcW w:w="198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65</w:t>
            </w:r>
          </w:p>
        </w:tc>
      </w:tr>
      <w:tr w:rsidR="00BB1273" w:rsidRPr="00856601" w:rsidTr="002A4BB2">
        <w:trPr>
          <w:trHeight w:val="315"/>
        </w:trPr>
        <w:tc>
          <w:tcPr>
            <w:tcW w:w="2429"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Анисимова</w:t>
            </w:r>
          </w:p>
        </w:tc>
        <w:tc>
          <w:tcPr>
            <w:tcW w:w="234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35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98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2A4BB2">
        <w:trPr>
          <w:trHeight w:val="315"/>
        </w:trPr>
        <w:tc>
          <w:tcPr>
            <w:tcW w:w="2429"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Маскалка</w:t>
            </w:r>
          </w:p>
        </w:tc>
        <w:tc>
          <w:tcPr>
            <w:tcW w:w="234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35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98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r>
      <w:tr w:rsidR="00BB1273" w:rsidRPr="00856601" w:rsidTr="002A4BB2">
        <w:trPr>
          <w:trHeight w:val="315"/>
        </w:trPr>
        <w:tc>
          <w:tcPr>
            <w:tcW w:w="2429"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Плюхина</w:t>
            </w:r>
          </w:p>
        </w:tc>
        <w:tc>
          <w:tcPr>
            <w:tcW w:w="234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35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98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2A4BB2">
        <w:trPr>
          <w:trHeight w:val="315"/>
        </w:trPr>
        <w:tc>
          <w:tcPr>
            <w:tcW w:w="2429"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Толмачева</w:t>
            </w:r>
          </w:p>
        </w:tc>
        <w:tc>
          <w:tcPr>
            <w:tcW w:w="234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35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98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2A4BB2">
        <w:trPr>
          <w:trHeight w:val="315"/>
        </w:trPr>
        <w:tc>
          <w:tcPr>
            <w:tcW w:w="2429"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Толстова</w:t>
            </w:r>
          </w:p>
        </w:tc>
        <w:tc>
          <w:tcPr>
            <w:tcW w:w="234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35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98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2A4BB2">
        <w:trPr>
          <w:trHeight w:val="630"/>
        </w:trPr>
        <w:tc>
          <w:tcPr>
            <w:tcW w:w="1022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Фоминская сельская администрация</w:t>
            </w:r>
          </w:p>
        </w:tc>
      </w:tr>
      <w:tr w:rsidR="00BB1273" w:rsidRPr="00856601" w:rsidTr="002A4BB2">
        <w:trPr>
          <w:trHeight w:val="315"/>
        </w:trPr>
        <w:tc>
          <w:tcPr>
            <w:tcW w:w="2429"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с. Фоминское</w:t>
            </w:r>
          </w:p>
        </w:tc>
        <w:tc>
          <w:tcPr>
            <w:tcW w:w="234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35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98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2A4BB2">
        <w:trPr>
          <w:trHeight w:val="630"/>
        </w:trPr>
        <w:tc>
          <w:tcPr>
            <w:tcW w:w="1022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Муратковская сельская администрация</w:t>
            </w:r>
          </w:p>
        </w:tc>
      </w:tr>
      <w:tr w:rsidR="00BB1273" w:rsidRPr="00856601" w:rsidTr="002A4BB2">
        <w:trPr>
          <w:trHeight w:val="315"/>
        </w:trPr>
        <w:tc>
          <w:tcPr>
            <w:tcW w:w="2429"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п. Муратково</w:t>
            </w:r>
          </w:p>
        </w:tc>
        <w:tc>
          <w:tcPr>
            <w:tcW w:w="234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35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11</w:t>
            </w:r>
          </w:p>
        </w:tc>
        <w:tc>
          <w:tcPr>
            <w:tcW w:w="198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89</w:t>
            </w:r>
          </w:p>
        </w:tc>
      </w:tr>
      <w:tr w:rsidR="00BB1273" w:rsidRPr="00856601" w:rsidTr="002A4BB2">
        <w:trPr>
          <w:trHeight w:val="630"/>
        </w:trPr>
        <w:tc>
          <w:tcPr>
            <w:tcW w:w="1022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Санкинская сельская администрация</w:t>
            </w:r>
          </w:p>
        </w:tc>
      </w:tr>
      <w:tr w:rsidR="00BB1273" w:rsidRPr="00856601" w:rsidTr="002A4BB2">
        <w:trPr>
          <w:trHeight w:val="315"/>
        </w:trPr>
        <w:tc>
          <w:tcPr>
            <w:tcW w:w="2429"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п. Санкино</w:t>
            </w:r>
          </w:p>
        </w:tc>
        <w:tc>
          <w:tcPr>
            <w:tcW w:w="234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35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25</w:t>
            </w:r>
          </w:p>
        </w:tc>
        <w:tc>
          <w:tcPr>
            <w:tcW w:w="198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75</w:t>
            </w:r>
          </w:p>
        </w:tc>
      </w:tr>
      <w:tr w:rsidR="00BB1273" w:rsidRPr="00856601" w:rsidTr="002A4BB2">
        <w:trPr>
          <w:trHeight w:val="315"/>
        </w:trPr>
        <w:tc>
          <w:tcPr>
            <w:tcW w:w="2429"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Афончикова</w:t>
            </w:r>
          </w:p>
        </w:tc>
        <w:tc>
          <w:tcPr>
            <w:tcW w:w="234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35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98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2A4BB2">
        <w:trPr>
          <w:trHeight w:val="315"/>
        </w:trPr>
        <w:tc>
          <w:tcPr>
            <w:tcW w:w="2429"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Новоселова</w:t>
            </w:r>
          </w:p>
        </w:tc>
        <w:tc>
          <w:tcPr>
            <w:tcW w:w="234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35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98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2A4BB2">
        <w:trPr>
          <w:trHeight w:val="315"/>
        </w:trPr>
        <w:tc>
          <w:tcPr>
            <w:tcW w:w="2429"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с. Болотовское</w:t>
            </w:r>
          </w:p>
        </w:tc>
        <w:tc>
          <w:tcPr>
            <w:tcW w:w="234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35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98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2A4BB2">
        <w:trPr>
          <w:trHeight w:val="315"/>
        </w:trPr>
        <w:tc>
          <w:tcPr>
            <w:tcW w:w="2429"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п. Плантация</w:t>
            </w:r>
          </w:p>
        </w:tc>
        <w:tc>
          <w:tcPr>
            <w:tcW w:w="234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35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98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r>
      <w:tr w:rsidR="00BB1273" w:rsidRPr="00856601" w:rsidTr="002A4BB2">
        <w:trPr>
          <w:trHeight w:val="630"/>
        </w:trPr>
        <w:tc>
          <w:tcPr>
            <w:tcW w:w="1022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Хабарчихинская сельская администрация</w:t>
            </w:r>
          </w:p>
        </w:tc>
      </w:tr>
      <w:tr w:rsidR="00BB1273" w:rsidRPr="00856601" w:rsidTr="002A4BB2">
        <w:trPr>
          <w:trHeight w:val="315"/>
        </w:trPr>
        <w:tc>
          <w:tcPr>
            <w:tcW w:w="2429"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п. Хабарчиха</w:t>
            </w:r>
          </w:p>
        </w:tc>
        <w:tc>
          <w:tcPr>
            <w:tcW w:w="234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35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98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2A4BB2">
        <w:trPr>
          <w:trHeight w:val="630"/>
        </w:trPr>
        <w:tc>
          <w:tcPr>
            <w:tcW w:w="1022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Калачинская сельская администрация</w:t>
            </w:r>
          </w:p>
        </w:tc>
      </w:tr>
      <w:tr w:rsidR="00BB1273" w:rsidRPr="00856601" w:rsidTr="002A4BB2">
        <w:trPr>
          <w:trHeight w:val="315"/>
        </w:trPr>
        <w:tc>
          <w:tcPr>
            <w:tcW w:w="2429"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п. Калач</w:t>
            </w:r>
          </w:p>
        </w:tc>
        <w:tc>
          <w:tcPr>
            <w:tcW w:w="234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35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98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2A4BB2">
        <w:trPr>
          <w:trHeight w:val="630"/>
        </w:trPr>
        <w:tc>
          <w:tcPr>
            <w:tcW w:w="1022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Большеерзовская сельская администрация</w:t>
            </w:r>
          </w:p>
        </w:tc>
      </w:tr>
      <w:tr w:rsidR="00BB1273" w:rsidRPr="00856601" w:rsidTr="002A4BB2">
        <w:trPr>
          <w:trHeight w:val="315"/>
        </w:trPr>
        <w:tc>
          <w:tcPr>
            <w:tcW w:w="2429"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Большая Ерзовка</w:t>
            </w:r>
          </w:p>
        </w:tc>
        <w:tc>
          <w:tcPr>
            <w:tcW w:w="234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35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98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2A4BB2">
        <w:trPr>
          <w:trHeight w:val="315"/>
        </w:trPr>
        <w:tc>
          <w:tcPr>
            <w:tcW w:w="2429"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Горсткина</w:t>
            </w:r>
          </w:p>
        </w:tc>
        <w:tc>
          <w:tcPr>
            <w:tcW w:w="234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35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98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2A4BB2">
        <w:trPr>
          <w:trHeight w:val="315"/>
        </w:trPr>
        <w:tc>
          <w:tcPr>
            <w:tcW w:w="2429"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Карпихина</w:t>
            </w:r>
          </w:p>
        </w:tc>
        <w:tc>
          <w:tcPr>
            <w:tcW w:w="234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35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98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2A4BB2">
        <w:trPr>
          <w:trHeight w:val="315"/>
        </w:trPr>
        <w:tc>
          <w:tcPr>
            <w:tcW w:w="2429"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 xml:space="preserve">д. Гора </w:t>
            </w:r>
            <w:r w:rsidRPr="00856601">
              <w:rPr>
                <w:rFonts w:eastAsia="Times New Roman"/>
                <w:szCs w:val="24"/>
              </w:rPr>
              <w:lastRenderedPageBreak/>
              <w:t>Коробейникова</w:t>
            </w:r>
          </w:p>
        </w:tc>
        <w:tc>
          <w:tcPr>
            <w:tcW w:w="234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35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98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2A4BB2">
        <w:trPr>
          <w:trHeight w:val="630"/>
        </w:trPr>
        <w:tc>
          <w:tcPr>
            <w:tcW w:w="1022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lastRenderedPageBreak/>
              <w:t>Кокшаровская сельская администрация</w:t>
            </w:r>
          </w:p>
        </w:tc>
      </w:tr>
      <w:tr w:rsidR="00BB1273" w:rsidRPr="00856601" w:rsidTr="002A4BB2">
        <w:trPr>
          <w:trHeight w:val="315"/>
        </w:trPr>
        <w:tc>
          <w:tcPr>
            <w:tcW w:w="2429"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Кокшарова</w:t>
            </w:r>
          </w:p>
        </w:tc>
        <w:tc>
          <w:tcPr>
            <w:tcW w:w="234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35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98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2A4BB2">
        <w:trPr>
          <w:trHeight w:val="315"/>
        </w:trPr>
        <w:tc>
          <w:tcPr>
            <w:tcW w:w="2429"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Подкина</w:t>
            </w:r>
          </w:p>
        </w:tc>
        <w:tc>
          <w:tcPr>
            <w:tcW w:w="234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35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98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2A4BB2">
        <w:trPr>
          <w:trHeight w:val="315"/>
        </w:trPr>
        <w:tc>
          <w:tcPr>
            <w:tcW w:w="2429"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Трошкова</w:t>
            </w:r>
          </w:p>
        </w:tc>
        <w:tc>
          <w:tcPr>
            <w:tcW w:w="234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35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98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2A4BB2">
        <w:trPr>
          <w:trHeight w:val="315"/>
        </w:trPr>
        <w:tc>
          <w:tcPr>
            <w:tcW w:w="2429"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Перевалова</w:t>
            </w:r>
          </w:p>
        </w:tc>
        <w:tc>
          <w:tcPr>
            <w:tcW w:w="234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35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98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2A4BB2">
        <w:trPr>
          <w:trHeight w:val="315"/>
        </w:trPr>
        <w:tc>
          <w:tcPr>
            <w:tcW w:w="2429"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Боровая</w:t>
            </w:r>
          </w:p>
        </w:tc>
        <w:tc>
          <w:tcPr>
            <w:tcW w:w="234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35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98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r>
      <w:tr w:rsidR="00BB1273" w:rsidRPr="00856601" w:rsidTr="002A4BB2">
        <w:trPr>
          <w:trHeight w:val="630"/>
        </w:trPr>
        <w:tc>
          <w:tcPr>
            <w:tcW w:w="1022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Таежная сельская администрация</w:t>
            </w:r>
          </w:p>
        </w:tc>
      </w:tr>
      <w:tr w:rsidR="00BB1273" w:rsidRPr="00856601" w:rsidTr="002A4BB2">
        <w:trPr>
          <w:trHeight w:val="315"/>
        </w:trPr>
        <w:tc>
          <w:tcPr>
            <w:tcW w:w="2429"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п. Таежный</w:t>
            </w:r>
          </w:p>
        </w:tc>
        <w:tc>
          <w:tcPr>
            <w:tcW w:w="234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35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98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bl>
    <w:p w:rsidR="00BB1273" w:rsidRPr="00856601" w:rsidRDefault="00BB1273" w:rsidP="00791941"/>
    <w:p w:rsidR="00BB1273" w:rsidRPr="00856601" w:rsidRDefault="00BB1273" w:rsidP="00791941">
      <w:r w:rsidRPr="00856601">
        <w:t>В настоящем проекте произведен расчет нормативного объема бытовых стоков по каждому населенному пункту. Нормативные показатели приняты на основании документации «Нормативы градостроительного проектирования Свердловской области» НГПСО 1-2009.66 (утверждены 15.03.2010 г. постановлением Правительства Свердловской области №380 - ПП) с учетом уровня комфортности проживания. Расчеты сведены в таблицу</w:t>
      </w:r>
      <w:r w:rsidR="00AB0D1A" w:rsidRPr="00856601">
        <w:t>58.</w:t>
      </w:r>
    </w:p>
    <w:p w:rsidR="00BB1273" w:rsidRPr="00856601" w:rsidRDefault="00BB1273" w:rsidP="00314CCA">
      <w:pPr>
        <w:jc w:val="right"/>
      </w:pPr>
      <w:r w:rsidRPr="00856601">
        <w:t>Таблица</w:t>
      </w:r>
      <w:r w:rsidR="001A25E3">
        <w:t xml:space="preserve"> </w:t>
      </w:r>
      <w:r w:rsidR="00AB0D1A" w:rsidRPr="00856601">
        <w:t>58</w:t>
      </w:r>
    </w:p>
    <w:p w:rsidR="00BB1273" w:rsidRPr="00856601" w:rsidRDefault="00BB1273" w:rsidP="00314CCA">
      <w:pPr>
        <w:jc w:val="center"/>
      </w:pPr>
      <w:r w:rsidRPr="00856601">
        <w:t>Нормативный объем бытовых стоков по населенным пунктам Махневского муниципального образования</w:t>
      </w:r>
    </w:p>
    <w:tbl>
      <w:tblPr>
        <w:tblW w:w="10225" w:type="dxa"/>
        <w:tblInd w:w="89" w:type="dxa"/>
        <w:tblLook w:val="04A0"/>
      </w:tblPr>
      <w:tblGrid>
        <w:gridCol w:w="3705"/>
        <w:gridCol w:w="2693"/>
        <w:gridCol w:w="3827"/>
      </w:tblGrid>
      <w:tr w:rsidR="00BB1273" w:rsidRPr="00856601" w:rsidTr="002A4BB2">
        <w:trPr>
          <w:trHeight w:val="835"/>
        </w:trPr>
        <w:tc>
          <w:tcPr>
            <w:tcW w:w="37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Название населенного пункта</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Население, чел.</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Общий объем сточных вод, м</w:t>
            </w:r>
            <w:r w:rsidRPr="00856601">
              <w:rPr>
                <w:rFonts w:eastAsia="Times New Roman"/>
                <w:szCs w:val="24"/>
                <w:vertAlign w:val="superscript"/>
              </w:rPr>
              <w:t>3</w:t>
            </w:r>
            <w:r w:rsidRPr="00856601">
              <w:rPr>
                <w:rFonts w:eastAsia="Times New Roman"/>
                <w:szCs w:val="24"/>
              </w:rPr>
              <w:t>/сут.</w:t>
            </w:r>
          </w:p>
        </w:tc>
      </w:tr>
      <w:tr w:rsidR="00BB1273" w:rsidRPr="00856601" w:rsidTr="002A4BB2">
        <w:trPr>
          <w:trHeight w:val="225"/>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w:t>
            </w:r>
          </w:p>
        </w:tc>
        <w:tc>
          <w:tcPr>
            <w:tcW w:w="269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2</w:t>
            </w: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3</w:t>
            </w:r>
          </w:p>
        </w:tc>
      </w:tr>
      <w:tr w:rsidR="00BB1273" w:rsidRPr="00856601" w:rsidTr="002A4BB2">
        <w:trPr>
          <w:trHeight w:val="630"/>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Махневская поселковая администрация</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lang w:val="en-US"/>
              </w:rPr>
            </w:pPr>
          </w:p>
        </w:tc>
      </w:tr>
      <w:tr w:rsidR="00BB1273" w:rsidRPr="00856601" w:rsidTr="002A4BB2">
        <w:trPr>
          <w:trHeight w:val="315"/>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п.г.т. Махнево</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3392</w:t>
            </w: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498,7*</w:t>
            </w:r>
          </w:p>
        </w:tc>
      </w:tr>
      <w:tr w:rsidR="00BB1273" w:rsidRPr="00856601" w:rsidTr="002A4BB2">
        <w:trPr>
          <w:trHeight w:val="315"/>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п. Ерзовка</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46</w:t>
            </w: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2,8</w:t>
            </w:r>
          </w:p>
        </w:tc>
      </w:tr>
      <w:tr w:rsidR="00BB1273" w:rsidRPr="00856601" w:rsidTr="002A4BB2">
        <w:trPr>
          <w:trHeight w:val="315"/>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Шмакова</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7</w:t>
            </w: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0,4</w:t>
            </w:r>
          </w:p>
        </w:tc>
      </w:tr>
      <w:tr w:rsidR="00BB1273" w:rsidRPr="00856601" w:rsidTr="002A4BB2">
        <w:trPr>
          <w:trHeight w:val="630"/>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Измоденовская сельская администрация</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p>
        </w:tc>
      </w:tr>
      <w:tr w:rsidR="00BB1273" w:rsidRPr="00856601" w:rsidTr="002A4BB2">
        <w:trPr>
          <w:trHeight w:val="315"/>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с. Измоденово</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605</w:t>
            </w: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59,3</w:t>
            </w:r>
          </w:p>
        </w:tc>
      </w:tr>
      <w:tr w:rsidR="00BB1273" w:rsidRPr="00856601" w:rsidTr="002A4BB2">
        <w:trPr>
          <w:trHeight w:val="315"/>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Трескова</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81</w:t>
            </w: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4,9</w:t>
            </w:r>
          </w:p>
        </w:tc>
      </w:tr>
      <w:tr w:rsidR="00BB1273" w:rsidRPr="00856601" w:rsidTr="002A4BB2">
        <w:trPr>
          <w:trHeight w:val="315"/>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с. Шипицыно</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9</w:t>
            </w: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0,5</w:t>
            </w:r>
          </w:p>
        </w:tc>
      </w:tr>
      <w:tr w:rsidR="00BB1273" w:rsidRPr="00856601" w:rsidTr="002A4BB2">
        <w:trPr>
          <w:trHeight w:val="315"/>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Колесова</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w:t>
            </w: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0,1</w:t>
            </w:r>
          </w:p>
        </w:tc>
      </w:tr>
      <w:tr w:rsidR="00BB1273" w:rsidRPr="00856601" w:rsidTr="002A4BB2">
        <w:trPr>
          <w:trHeight w:val="315"/>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Тычкина</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15</w:t>
            </w: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0,9</w:t>
            </w:r>
          </w:p>
        </w:tc>
      </w:tr>
      <w:tr w:rsidR="00BB1273" w:rsidRPr="00856601" w:rsidTr="002A4BB2">
        <w:trPr>
          <w:trHeight w:val="315"/>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п. Мугайское</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6</w:t>
            </w: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0,4</w:t>
            </w:r>
          </w:p>
        </w:tc>
      </w:tr>
      <w:tr w:rsidR="00BB1273" w:rsidRPr="00856601" w:rsidTr="002A4BB2">
        <w:trPr>
          <w:trHeight w:val="315"/>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с. Комарово</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w:t>
            </w: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0,1</w:t>
            </w:r>
          </w:p>
        </w:tc>
      </w:tr>
      <w:tr w:rsidR="00BB1273" w:rsidRPr="00856601" w:rsidTr="002A4BB2">
        <w:trPr>
          <w:trHeight w:val="630"/>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Кишкинская сельская администрация</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p>
        </w:tc>
      </w:tr>
      <w:tr w:rsidR="00BB1273" w:rsidRPr="00856601" w:rsidTr="002A4BB2">
        <w:trPr>
          <w:trHeight w:val="315"/>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с. Кишкинское</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481</w:t>
            </w: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34,6</w:t>
            </w:r>
          </w:p>
        </w:tc>
      </w:tr>
      <w:tr w:rsidR="00BB1273" w:rsidRPr="00856601" w:rsidTr="002A4BB2">
        <w:trPr>
          <w:trHeight w:val="315"/>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Луговая</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22</w:t>
            </w: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1,3</w:t>
            </w:r>
          </w:p>
        </w:tc>
      </w:tr>
      <w:tr w:rsidR="00BB1273" w:rsidRPr="00856601" w:rsidTr="002A4BB2">
        <w:trPr>
          <w:trHeight w:val="315"/>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Ложкина</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50</w:t>
            </w: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3,0</w:t>
            </w:r>
          </w:p>
        </w:tc>
      </w:tr>
      <w:tr w:rsidR="00BB1273" w:rsidRPr="00856601" w:rsidTr="002A4BB2">
        <w:trPr>
          <w:trHeight w:val="315"/>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Пурегова</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lang w:val="en-US"/>
              </w:rPr>
            </w:pPr>
            <w:r w:rsidRPr="00856601">
              <w:rPr>
                <w:rFonts w:eastAsia="Times New Roman"/>
                <w:szCs w:val="24"/>
              </w:rPr>
              <w:t>7</w:t>
            </w: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0,4</w:t>
            </w:r>
          </w:p>
        </w:tc>
      </w:tr>
      <w:tr w:rsidR="00BB1273" w:rsidRPr="00856601" w:rsidTr="002A4BB2">
        <w:trPr>
          <w:trHeight w:val="315"/>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Турутина</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2</w:t>
            </w: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0,1</w:t>
            </w:r>
          </w:p>
        </w:tc>
      </w:tr>
      <w:tr w:rsidR="00BB1273" w:rsidRPr="00856601" w:rsidTr="002A4BB2">
        <w:trPr>
          <w:trHeight w:val="630"/>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Мугайская сельская администрация</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p>
        </w:tc>
      </w:tr>
      <w:tr w:rsidR="00BB1273" w:rsidRPr="00856601" w:rsidTr="002A4BB2">
        <w:trPr>
          <w:trHeight w:val="315"/>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lastRenderedPageBreak/>
              <w:t>с. Мугай</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557</w:t>
            </w: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7,0</w:t>
            </w:r>
          </w:p>
        </w:tc>
      </w:tr>
      <w:tr w:rsidR="00BB1273" w:rsidRPr="00856601" w:rsidTr="002A4BB2">
        <w:trPr>
          <w:trHeight w:val="315"/>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Анисимова</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54</w:t>
            </w: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3,2</w:t>
            </w:r>
          </w:p>
        </w:tc>
      </w:tr>
      <w:tr w:rsidR="00BB1273" w:rsidRPr="00856601" w:rsidTr="002A4BB2">
        <w:trPr>
          <w:trHeight w:val="315"/>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Маскалка</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0</w:t>
            </w: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0,0</w:t>
            </w:r>
          </w:p>
        </w:tc>
      </w:tr>
      <w:tr w:rsidR="00BB1273" w:rsidRPr="00856601" w:rsidTr="002A4BB2">
        <w:trPr>
          <w:trHeight w:val="315"/>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Плюхина</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4</w:t>
            </w: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0,2</w:t>
            </w:r>
          </w:p>
        </w:tc>
      </w:tr>
      <w:tr w:rsidR="00BB1273" w:rsidRPr="00856601" w:rsidTr="002A4BB2">
        <w:trPr>
          <w:trHeight w:val="315"/>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Толмачева</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13</w:t>
            </w: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0,8</w:t>
            </w:r>
          </w:p>
        </w:tc>
      </w:tr>
      <w:tr w:rsidR="00BB1273" w:rsidRPr="00856601" w:rsidTr="002A4BB2">
        <w:trPr>
          <w:trHeight w:val="315"/>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Толстова</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2</w:t>
            </w: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0,1</w:t>
            </w:r>
          </w:p>
        </w:tc>
      </w:tr>
      <w:tr w:rsidR="00BB1273" w:rsidRPr="00856601" w:rsidTr="002A4BB2">
        <w:trPr>
          <w:trHeight w:val="630"/>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Фоминская сельская администрация</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p>
        </w:tc>
      </w:tr>
      <w:tr w:rsidR="00BB1273" w:rsidRPr="00856601" w:rsidTr="002A4BB2">
        <w:trPr>
          <w:trHeight w:val="315"/>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с. Фоминское</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95</w:t>
            </w: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5,7</w:t>
            </w:r>
          </w:p>
        </w:tc>
      </w:tr>
      <w:tr w:rsidR="00BB1273" w:rsidRPr="00856601" w:rsidTr="002A4BB2">
        <w:trPr>
          <w:trHeight w:val="630"/>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Муратковская сельская администрация</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p>
        </w:tc>
      </w:tr>
      <w:tr w:rsidR="00BB1273" w:rsidRPr="00856601" w:rsidTr="002A4BB2">
        <w:trPr>
          <w:trHeight w:val="315"/>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п. Муратково</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346</w:t>
            </w: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20,8</w:t>
            </w:r>
          </w:p>
        </w:tc>
      </w:tr>
      <w:tr w:rsidR="00BB1273" w:rsidRPr="00856601" w:rsidTr="002A4BB2">
        <w:trPr>
          <w:trHeight w:val="630"/>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Санкинская сельская администрация</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p>
        </w:tc>
      </w:tr>
      <w:tr w:rsidR="00BB1273" w:rsidRPr="00856601" w:rsidTr="002A4BB2">
        <w:trPr>
          <w:trHeight w:val="315"/>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п. Санкино</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572</w:t>
            </w: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5,7</w:t>
            </w:r>
          </w:p>
        </w:tc>
      </w:tr>
      <w:tr w:rsidR="00BB1273" w:rsidRPr="00856601" w:rsidTr="002A4BB2">
        <w:trPr>
          <w:trHeight w:val="315"/>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Афончикова</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18</w:t>
            </w: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1,1</w:t>
            </w:r>
          </w:p>
        </w:tc>
      </w:tr>
      <w:tr w:rsidR="00BB1273" w:rsidRPr="00856601" w:rsidTr="002A4BB2">
        <w:trPr>
          <w:trHeight w:val="315"/>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Новоселова</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26</w:t>
            </w: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1,6</w:t>
            </w:r>
          </w:p>
        </w:tc>
      </w:tr>
      <w:tr w:rsidR="00BB1273" w:rsidRPr="00856601" w:rsidTr="002A4BB2">
        <w:trPr>
          <w:trHeight w:val="315"/>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п. Плантация</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0</w:t>
            </w: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0,0</w:t>
            </w:r>
          </w:p>
        </w:tc>
      </w:tr>
      <w:tr w:rsidR="00BB1273" w:rsidRPr="00856601" w:rsidTr="002A4BB2">
        <w:trPr>
          <w:trHeight w:val="315"/>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с. Болотовское</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50</w:t>
            </w: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3,0</w:t>
            </w:r>
          </w:p>
        </w:tc>
      </w:tr>
      <w:tr w:rsidR="00BB1273" w:rsidRPr="00856601" w:rsidTr="002A4BB2">
        <w:trPr>
          <w:trHeight w:val="630"/>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Хабарчихинская сельская администрация</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p>
        </w:tc>
      </w:tr>
      <w:tr w:rsidR="00BB1273" w:rsidRPr="00856601" w:rsidTr="002A4BB2">
        <w:trPr>
          <w:trHeight w:val="315"/>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п. Хабарчиха</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344</w:t>
            </w: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20,6</w:t>
            </w:r>
          </w:p>
        </w:tc>
      </w:tr>
      <w:tr w:rsidR="00BB1273" w:rsidRPr="00856601" w:rsidTr="002A4BB2">
        <w:trPr>
          <w:trHeight w:val="630"/>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Калачинская сельская администрация</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p>
        </w:tc>
      </w:tr>
      <w:tr w:rsidR="00BB1273" w:rsidRPr="00856601" w:rsidTr="002A4BB2">
        <w:trPr>
          <w:trHeight w:val="315"/>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п. Калач</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53</w:t>
            </w: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3,2</w:t>
            </w:r>
          </w:p>
        </w:tc>
      </w:tr>
      <w:tr w:rsidR="00BB1273" w:rsidRPr="00856601" w:rsidTr="002A4BB2">
        <w:trPr>
          <w:trHeight w:val="630"/>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Большеерзовская сельская администрация</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p>
        </w:tc>
      </w:tr>
      <w:tr w:rsidR="00BB1273" w:rsidRPr="00856601" w:rsidTr="002A4BB2">
        <w:trPr>
          <w:trHeight w:val="315"/>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Большая Ерзовка</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126</w:t>
            </w: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7,6</w:t>
            </w:r>
          </w:p>
        </w:tc>
      </w:tr>
      <w:tr w:rsidR="00BB1273" w:rsidRPr="00856601" w:rsidTr="002A4BB2">
        <w:trPr>
          <w:trHeight w:val="315"/>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Горсткина</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5</w:t>
            </w: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0,3</w:t>
            </w:r>
          </w:p>
        </w:tc>
      </w:tr>
      <w:tr w:rsidR="00BB1273" w:rsidRPr="00856601" w:rsidTr="002A4BB2">
        <w:trPr>
          <w:trHeight w:val="315"/>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Карпихина</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29</w:t>
            </w: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1,7</w:t>
            </w:r>
          </w:p>
        </w:tc>
      </w:tr>
      <w:tr w:rsidR="00BB1273" w:rsidRPr="00856601" w:rsidTr="002A4BB2">
        <w:trPr>
          <w:trHeight w:val="315"/>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Гора Коробейникова</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18</w:t>
            </w: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1,1</w:t>
            </w:r>
          </w:p>
        </w:tc>
      </w:tr>
      <w:tr w:rsidR="00BB1273" w:rsidRPr="00856601" w:rsidTr="002A4BB2">
        <w:trPr>
          <w:trHeight w:val="630"/>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Кокшаровская сельская администрация</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p>
        </w:tc>
      </w:tr>
      <w:tr w:rsidR="00BB1273" w:rsidRPr="00856601" w:rsidTr="002A4BB2">
        <w:trPr>
          <w:trHeight w:val="315"/>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Кокшарова</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111</w:t>
            </w: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6,7</w:t>
            </w:r>
          </w:p>
        </w:tc>
      </w:tr>
      <w:tr w:rsidR="00BB1273" w:rsidRPr="00856601" w:rsidTr="002A4BB2">
        <w:trPr>
          <w:trHeight w:val="315"/>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Подкина</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41</w:t>
            </w: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2,5</w:t>
            </w:r>
          </w:p>
        </w:tc>
      </w:tr>
      <w:tr w:rsidR="00BB1273" w:rsidRPr="00856601" w:rsidTr="002A4BB2">
        <w:trPr>
          <w:trHeight w:val="315"/>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Трошкова</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46</w:t>
            </w: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2,8</w:t>
            </w:r>
          </w:p>
        </w:tc>
      </w:tr>
      <w:tr w:rsidR="00BB1273" w:rsidRPr="00856601" w:rsidTr="002A4BB2">
        <w:trPr>
          <w:trHeight w:val="315"/>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Перевалова</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37</w:t>
            </w: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2,2</w:t>
            </w:r>
          </w:p>
        </w:tc>
      </w:tr>
      <w:tr w:rsidR="00BB1273" w:rsidRPr="00856601" w:rsidTr="002A4BB2">
        <w:trPr>
          <w:trHeight w:val="315"/>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Боровая</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0</w:t>
            </w: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0,0</w:t>
            </w:r>
          </w:p>
        </w:tc>
      </w:tr>
      <w:tr w:rsidR="00BB1273" w:rsidRPr="00856601" w:rsidTr="002A4BB2">
        <w:trPr>
          <w:trHeight w:val="630"/>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Таежная сельская администрация</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p>
        </w:tc>
      </w:tr>
      <w:tr w:rsidR="00BB1273" w:rsidRPr="00856601" w:rsidTr="002A4BB2">
        <w:trPr>
          <w:trHeight w:val="330"/>
        </w:trPr>
        <w:tc>
          <w:tcPr>
            <w:tcW w:w="3705"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п. Таежный</w:t>
            </w:r>
          </w:p>
        </w:tc>
        <w:tc>
          <w:tcPr>
            <w:tcW w:w="2693"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297</w:t>
            </w:r>
          </w:p>
        </w:tc>
        <w:tc>
          <w:tcPr>
            <w:tcW w:w="3827"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17,8</w:t>
            </w:r>
          </w:p>
        </w:tc>
      </w:tr>
      <w:tr w:rsidR="00BB1273" w:rsidRPr="00856601" w:rsidTr="002A4BB2">
        <w:trPr>
          <w:trHeight w:val="315"/>
        </w:trPr>
        <w:tc>
          <w:tcPr>
            <w:tcW w:w="370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ВСЕГО:</w:t>
            </w:r>
          </w:p>
        </w:tc>
        <w:tc>
          <w:tcPr>
            <w:tcW w:w="2693" w:type="dxa"/>
            <w:tcBorders>
              <w:top w:val="single" w:sz="8" w:space="0" w:color="auto"/>
              <w:left w:val="nil"/>
              <w:bottom w:val="single" w:sz="8"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7569</w:t>
            </w:r>
          </w:p>
        </w:tc>
        <w:tc>
          <w:tcPr>
            <w:tcW w:w="382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723,1</w:t>
            </w:r>
          </w:p>
        </w:tc>
      </w:tr>
    </w:tbl>
    <w:p w:rsidR="00BB1273" w:rsidRPr="00856601" w:rsidRDefault="00BB1273" w:rsidP="00791941">
      <w:r w:rsidRPr="00856601">
        <w:t>Примечание: *общий объем бытовых стоков п.г.т. Махнево был рассчитан с учетом стоков от совхоза.</w:t>
      </w:r>
    </w:p>
    <w:p w:rsidR="00BB1273" w:rsidRPr="00856601" w:rsidRDefault="00BB1273" w:rsidP="00791941"/>
    <w:p w:rsidR="00BB1273" w:rsidRPr="00856601" w:rsidRDefault="00BB1273" w:rsidP="00791941">
      <w:r w:rsidRPr="00856601">
        <w:lastRenderedPageBreak/>
        <w:t>Суммарный объем бытовых стоков по всем населенным пунктам муниципального образования составит 723,1 м</w:t>
      </w:r>
      <w:r w:rsidRPr="00856601">
        <w:rPr>
          <w:vertAlign w:val="superscript"/>
        </w:rPr>
        <w:t>3</w:t>
      </w:r>
      <w:r w:rsidRPr="00856601">
        <w:t>/сут. Для обеспечения достаточного уровня комфортности проживания необходимо предусмотреть в каждом населенном пункте централизованную систему канализования бытовых стоков с последующим отводом их на очистные сооружения с полной очисткой.</w:t>
      </w:r>
    </w:p>
    <w:p w:rsidR="00BB1273" w:rsidRPr="00856601" w:rsidRDefault="00BB1273" w:rsidP="00B03DBA">
      <w:pPr>
        <w:pStyle w:val="4"/>
      </w:pPr>
      <w:r w:rsidRPr="00856601">
        <w:t>Теплоснабжение</w:t>
      </w:r>
    </w:p>
    <w:p w:rsidR="00BB1273" w:rsidRPr="00856601" w:rsidRDefault="00BB1273" w:rsidP="00791941">
      <w:r w:rsidRPr="00856601">
        <w:t>Теплоснабжение застройки населенных пунктов осуществляется от централизованной системы, а также частных источников. В связи с плохо развитой системой газоснабжения на проектной территории не все котельные муниципального образования работают на газу.</w:t>
      </w:r>
    </w:p>
    <w:p w:rsidR="00BB1273" w:rsidRPr="00856601" w:rsidRDefault="00BB1273" w:rsidP="00B03DBA">
      <w:pPr>
        <w:pStyle w:val="5"/>
      </w:pPr>
      <w:r w:rsidRPr="00856601">
        <w:t>п.г.т. Махнево</w:t>
      </w:r>
    </w:p>
    <w:p w:rsidR="00BB1273" w:rsidRPr="00856601" w:rsidRDefault="00BB1273" w:rsidP="00B03DBA">
      <w:r w:rsidRPr="00856601">
        <w:t>На территории населенного пункта функционируют 4 котельные:</w:t>
      </w:r>
    </w:p>
    <w:p w:rsidR="00BB1273" w:rsidRPr="00856601" w:rsidRDefault="00BB1273" w:rsidP="00B03DBA">
      <w:r w:rsidRPr="00856601">
        <w:t>Газовая котельная ул. Городок Карьера, 17б. Котельная отапливает жилфонд, детский сад, 2 школы, больницу, здание администрации, музыкальную школу, объекты соцкультбыта. Физический износ составляет 5%. Производительность котельной 2,15Гкал/час;</w:t>
      </w:r>
    </w:p>
    <w:p w:rsidR="00BB1273" w:rsidRPr="00856601" w:rsidRDefault="00BB1273" w:rsidP="00B03DBA">
      <w:pPr>
        <w:rPr>
          <w:u w:val="single"/>
        </w:rPr>
      </w:pPr>
      <w:r w:rsidRPr="00856601">
        <w:t xml:space="preserve">Газовая котельная по ул. </w:t>
      </w:r>
      <w:r w:rsidR="005C53F4">
        <w:t>Энергетиков</w:t>
      </w:r>
      <w:r w:rsidRPr="00856601">
        <w:t>;</w:t>
      </w:r>
    </w:p>
    <w:p w:rsidR="00BB1273" w:rsidRPr="00856601" w:rsidRDefault="00BB1273" w:rsidP="00B03DBA">
      <w:r w:rsidRPr="00856601">
        <w:t>Котельная ул. Профсоюзная 2в, работающая на твердом топливе. Котельная обслуживает жилфонд по ул. Профсоюзная.  Физический износ оборудования составляет 79%. Производительность – 1,00 Гкал/час.</w:t>
      </w:r>
    </w:p>
    <w:p w:rsidR="00BB1273" w:rsidRPr="00856601" w:rsidRDefault="00BB1273" w:rsidP="00B03DBA">
      <w:r w:rsidRPr="00856601">
        <w:t>Централизованным теплоснабжением обеспечено 58% застройки, 42% оборудовано индивидуальными источниками.</w:t>
      </w:r>
    </w:p>
    <w:p w:rsidR="00BB1273" w:rsidRPr="00856601" w:rsidRDefault="00BB1273" w:rsidP="00B03DBA">
      <w:pPr>
        <w:pStyle w:val="5"/>
      </w:pPr>
      <w:r w:rsidRPr="00856601">
        <w:t>с. Санкино</w:t>
      </w:r>
    </w:p>
    <w:p w:rsidR="00BB1273" w:rsidRPr="00856601" w:rsidRDefault="00BB1273" w:rsidP="00791941">
      <w:r w:rsidRPr="00856601">
        <w:t>Централизованным теплоснабжением в селе обеспечено 15% застройки. Система запитана от  котельной, работающей на твердом топливе, производительностью 0,3 Гкал/час.  Котельная отапливает часть жилфонда, детский сад, школу и больницу. Физический износ оборудования составляет 83%. Основная часть застройки оснащена собственными источниками теплоснабжения (печами, индивидуальными отопительными установками).</w:t>
      </w:r>
    </w:p>
    <w:p w:rsidR="00BB1273" w:rsidRPr="00856601" w:rsidRDefault="00BB1273" w:rsidP="00B03DBA">
      <w:pPr>
        <w:pStyle w:val="5"/>
      </w:pPr>
      <w:r w:rsidRPr="00856601">
        <w:t>с. Кишкинское</w:t>
      </w:r>
    </w:p>
    <w:p w:rsidR="00BB1273" w:rsidRPr="00856601" w:rsidRDefault="00BB1273" w:rsidP="00791941">
      <w:r w:rsidRPr="00856601">
        <w:t>Застройка населенного пункта частично отапливается централизованной системой теплоснабжения (41%), функционирующей от котельной на твердом топливе. Производительность источника составляет 1,55 Гкал/час. Котельная подает тепло в жилую застройку, детский сад, культурно-досуговый центр, здание администрации. Остальная застройка (59%) оборудована индивидуальными источниками.</w:t>
      </w:r>
    </w:p>
    <w:p w:rsidR="00BB1273" w:rsidRPr="00856601" w:rsidRDefault="00BB1273" w:rsidP="00B03DBA">
      <w:pPr>
        <w:pStyle w:val="5"/>
      </w:pPr>
      <w:r w:rsidRPr="00856601">
        <w:t>с. Хабарчиха</w:t>
      </w:r>
    </w:p>
    <w:p w:rsidR="00BB1273" w:rsidRPr="00856601" w:rsidRDefault="00BB1273" w:rsidP="00791941">
      <w:r w:rsidRPr="00856601">
        <w:t>Для отопления объектов соцкультбыта – детского сада, школы и культурно-досугового центра в селе работает угольная котельная (производительность 1,85 Гкал/час). Жилфонд отапливается частными источниками.</w:t>
      </w:r>
    </w:p>
    <w:p w:rsidR="00BB1273" w:rsidRPr="00856601" w:rsidRDefault="00BB1273" w:rsidP="00B03DBA">
      <w:pPr>
        <w:pStyle w:val="5"/>
      </w:pPr>
      <w:r w:rsidRPr="00856601">
        <w:t>с. Измоденово</w:t>
      </w:r>
    </w:p>
    <w:p w:rsidR="00BB1273" w:rsidRPr="00856601" w:rsidRDefault="00BB1273" w:rsidP="00791941">
      <w:r w:rsidRPr="00856601">
        <w:t>Газовая котельная, расположенная на территории населенного пункта осуществляет теплоснабжение части жилфонда, детского сада, школы, здания администрации. Физический износ составляет 68%. Остальные объекты отапливаются собственными источниками.</w:t>
      </w:r>
    </w:p>
    <w:p w:rsidR="00BB1273" w:rsidRPr="00856601" w:rsidRDefault="00BB1273" w:rsidP="00791941">
      <w:r w:rsidRPr="00856601">
        <w:t>Информация по обеспеченности населения централизованным теплоснабжением населенных пунктов приведена в таблице</w:t>
      </w:r>
      <w:r w:rsidR="005C53F4">
        <w:t xml:space="preserve"> </w:t>
      </w:r>
      <w:r w:rsidR="00AB0D1A" w:rsidRPr="00856601">
        <w:t>59</w:t>
      </w:r>
      <w:r w:rsidR="005C53F4">
        <w:t>.</w:t>
      </w:r>
    </w:p>
    <w:p w:rsidR="00B03DBA" w:rsidRDefault="00B03DBA">
      <w:pPr>
        <w:spacing w:after="200"/>
        <w:ind w:firstLine="0"/>
        <w:jc w:val="left"/>
      </w:pPr>
      <w:r>
        <w:br w:type="page"/>
      </w:r>
    </w:p>
    <w:p w:rsidR="00BB1273" w:rsidRPr="00856601" w:rsidRDefault="00BB1273" w:rsidP="00371C0B">
      <w:pPr>
        <w:jc w:val="right"/>
      </w:pPr>
      <w:r w:rsidRPr="00856601">
        <w:lastRenderedPageBreak/>
        <w:t>Таблица</w:t>
      </w:r>
      <w:r w:rsidR="00AB0D1A" w:rsidRPr="00856601">
        <w:t>59</w:t>
      </w:r>
    </w:p>
    <w:p w:rsidR="00BB1273" w:rsidRPr="00856601" w:rsidRDefault="00BB1273" w:rsidP="00371C0B">
      <w:pPr>
        <w:jc w:val="center"/>
      </w:pPr>
      <w:r w:rsidRPr="00856601">
        <w:t>Данные по способам теплоснабжения населенных пунктов Махневского муниципального образования</w:t>
      </w:r>
    </w:p>
    <w:tbl>
      <w:tblPr>
        <w:tblW w:w="10356" w:type="dxa"/>
        <w:jc w:val="center"/>
        <w:tblInd w:w="93" w:type="dxa"/>
        <w:tblLayout w:type="fixed"/>
        <w:tblLook w:val="04A0"/>
      </w:tblPr>
      <w:tblGrid>
        <w:gridCol w:w="1916"/>
        <w:gridCol w:w="1927"/>
        <w:gridCol w:w="1417"/>
        <w:gridCol w:w="1134"/>
        <w:gridCol w:w="2119"/>
        <w:gridCol w:w="1843"/>
      </w:tblGrid>
      <w:tr w:rsidR="00BB1273" w:rsidRPr="00856601" w:rsidTr="001A25E3">
        <w:trPr>
          <w:trHeight w:val="315"/>
          <w:jc w:val="center"/>
        </w:trPr>
        <w:tc>
          <w:tcPr>
            <w:tcW w:w="19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bookmarkStart w:id="44" w:name="RANGE!B7:G64"/>
            <w:r w:rsidRPr="00856601">
              <w:rPr>
                <w:rFonts w:eastAsia="Times New Roman"/>
                <w:szCs w:val="24"/>
              </w:rPr>
              <w:t>Название населенного пункта</w:t>
            </w:r>
            <w:bookmarkEnd w:id="44"/>
          </w:p>
        </w:tc>
        <w:tc>
          <w:tcPr>
            <w:tcW w:w="1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Адрес котельной</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Производительность источника, Гкал/</w:t>
            </w:r>
            <w:proofErr w:type="gramStart"/>
            <w:r w:rsidRPr="00856601">
              <w:rPr>
                <w:rFonts w:eastAsia="Times New Roman"/>
                <w:szCs w:val="24"/>
              </w:rPr>
              <w:t>ч</w:t>
            </w:r>
            <w:proofErr w:type="gramEnd"/>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Топливо</w:t>
            </w:r>
          </w:p>
        </w:tc>
        <w:tc>
          <w:tcPr>
            <w:tcW w:w="3962" w:type="dxa"/>
            <w:gridSpan w:val="2"/>
            <w:tcBorders>
              <w:top w:val="single" w:sz="4" w:space="0" w:color="auto"/>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Обеспеченность теплоснабжением, %</w:t>
            </w:r>
          </w:p>
        </w:tc>
      </w:tr>
      <w:tr w:rsidR="00BB1273" w:rsidRPr="00856601" w:rsidTr="001A25E3">
        <w:trPr>
          <w:trHeight w:val="855"/>
          <w:jc w:val="center"/>
        </w:trPr>
        <w:tc>
          <w:tcPr>
            <w:tcW w:w="1916" w:type="dxa"/>
            <w:vMerge/>
            <w:tcBorders>
              <w:top w:val="single" w:sz="4" w:space="0" w:color="auto"/>
              <w:left w:val="single" w:sz="4" w:space="0" w:color="auto"/>
              <w:bottom w:val="single" w:sz="4" w:space="0" w:color="auto"/>
              <w:right w:val="single" w:sz="4" w:space="0" w:color="auto"/>
            </w:tcBorders>
            <w:vAlign w:val="center"/>
            <w:hideMark/>
          </w:tcPr>
          <w:p w:rsidR="00BB1273" w:rsidRPr="00856601" w:rsidRDefault="00BB1273" w:rsidP="001A25E3">
            <w:pPr>
              <w:ind w:firstLine="0"/>
              <w:jc w:val="center"/>
              <w:rPr>
                <w:rFonts w:eastAsia="Times New Roman"/>
                <w:szCs w:val="24"/>
              </w:rPr>
            </w:pPr>
          </w:p>
        </w:tc>
        <w:tc>
          <w:tcPr>
            <w:tcW w:w="1927" w:type="dxa"/>
            <w:vMerge/>
            <w:tcBorders>
              <w:top w:val="single" w:sz="4" w:space="0" w:color="auto"/>
              <w:left w:val="single" w:sz="4" w:space="0" w:color="auto"/>
              <w:bottom w:val="single" w:sz="4" w:space="0" w:color="auto"/>
              <w:right w:val="single" w:sz="4" w:space="0" w:color="auto"/>
            </w:tcBorders>
            <w:vAlign w:val="center"/>
            <w:hideMark/>
          </w:tcPr>
          <w:p w:rsidR="00BB1273" w:rsidRPr="00856601" w:rsidRDefault="00BB1273" w:rsidP="001A25E3">
            <w:pPr>
              <w:ind w:firstLine="0"/>
              <w:jc w:val="center"/>
              <w:rPr>
                <w:rFonts w:eastAsia="Times New Roman"/>
                <w:szCs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BB1273" w:rsidRPr="00856601" w:rsidRDefault="00BB1273" w:rsidP="001A25E3">
            <w:pPr>
              <w:ind w:firstLine="0"/>
              <w:jc w:val="center"/>
              <w:rPr>
                <w:rFonts w:eastAsia="Times New Roman"/>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BB1273" w:rsidRPr="00856601" w:rsidRDefault="00BB1273" w:rsidP="001A25E3">
            <w:pPr>
              <w:ind w:firstLine="0"/>
              <w:jc w:val="center"/>
              <w:rPr>
                <w:rFonts w:eastAsia="Times New Roman"/>
                <w:szCs w:val="24"/>
              </w:rPr>
            </w:pPr>
          </w:p>
        </w:tc>
        <w:tc>
          <w:tcPr>
            <w:tcW w:w="211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roofErr w:type="gramStart"/>
            <w:r w:rsidRPr="00856601">
              <w:rPr>
                <w:rFonts w:eastAsia="Times New Roman"/>
                <w:szCs w:val="24"/>
              </w:rPr>
              <w:t>централизованное</w:t>
            </w:r>
            <w:proofErr w:type="gramEnd"/>
            <w:r w:rsidRPr="00856601">
              <w:rPr>
                <w:rFonts w:eastAsia="Times New Roman"/>
                <w:szCs w:val="24"/>
              </w:rPr>
              <w:t xml:space="preserve"> с вводом в дом</w:t>
            </w:r>
          </w:p>
        </w:tc>
        <w:tc>
          <w:tcPr>
            <w:tcW w:w="1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частные источники</w:t>
            </w:r>
          </w:p>
        </w:tc>
      </w:tr>
      <w:tr w:rsidR="00BB1273" w:rsidRPr="00856601" w:rsidTr="001A25E3">
        <w:trPr>
          <w:trHeight w:val="225"/>
          <w:jc w:val="center"/>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w:t>
            </w:r>
          </w:p>
        </w:tc>
        <w:tc>
          <w:tcPr>
            <w:tcW w:w="192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2</w:t>
            </w:r>
          </w:p>
        </w:tc>
        <w:tc>
          <w:tcPr>
            <w:tcW w:w="141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3</w:t>
            </w:r>
          </w:p>
        </w:tc>
        <w:tc>
          <w:tcPr>
            <w:tcW w:w="11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4</w:t>
            </w:r>
          </w:p>
        </w:tc>
        <w:tc>
          <w:tcPr>
            <w:tcW w:w="211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5</w:t>
            </w:r>
          </w:p>
        </w:tc>
        <w:tc>
          <w:tcPr>
            <w:tcW w:w="1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6</w:t>
            </w:r>
          </w:p>
        </w:tc>
      </w:tr>
      <w:tr w:rsidR="00BB1273" w:rsidRPr="00856601" w:rsidTr="001A25E3">
        <w:trPr>
          <w:trHeight w:val="343"/>
          <w:jc w:val="center"/>
        </w:trPr>
        <w:tc>
          <w:tcPr>
            <w:tcW w:w="10356"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Махневская поселковая администрация</w:t>
            </w:r>
          </w:p>
        </w:tc>
      </w:tr>
      <w:tr w:rsidR="00BB1273" w:rsidRPr="00856601" w:rsidTr="001A25E3">
        <w:trPr>
          <w:trHeight w:val="315"/>
          <w:jc w:val="center"/>
        </w:trPr>
        <w:tc>
          <w:tcPr>
            <w:tcW w:w="1916" w:type="dxa"/>
            <w:vMerge w:val="restart"/>
            <w:tcBorders>
              <w:top w:val="nil"/>
              <w:left w:val="single" w:sz="4" w:space="0" w:color="auto"/>
              <w:bottom w:val="single" w:sz="4" w:space="0" w:color="000000"/>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п.г.т. Махнево</w:t>
            </w:r>
          </w:p>
        </w:tc>
        <w:tc>
          <w:tcPr>
            <w:tcW w:w="1927" w:type="dxa"/>
            <w:tcBorders>
              <w:top w:val="nil"/>
              <w:left w:val="nil"/>
              <w:bottom w:val="nil"/>
              <w:right w:val="nil"/>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Городок Карьера, 17 б</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2,15</w:t>
            </w:r>
          </w:p>
        </w:tc>
        <w:tc>
          <w:tcPr>
            <w:tcW w:w="1134"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газ</w:t>
            </w:r>
          </w:p>
        </w:tc>
        <w:tc>
          <w:tcPr>
            <w:tcW w:w="2119" w:type="dxa"/>
            <w:vMerge w:val="restart"/>
            <w:tcBorders>
              <w:top w:val="nil"/>
              <w:left w:val="single" w:sz="4" w:space="0" w:color="auto"/>
              <w:bottom w:val="single" w:sz="4" w:space="0" w:color="000000"/>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58</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42</w:t>
            </w:r>
          </w:p>
        </w:tc>
      </w:tr>
      <w:tr w:rsidR="00BB1273" w:rsidRPr="00856601" w:rsidTr="001A25E3">
        <w:trPr>
          <w:trHeight w:val="315"/>
          <w:jc w:val="center"/>
        </w:trPr>
        <w:tc>
          <w:tcPr>
            <w:tcW w:w="1916" w:type="dxa"/>
            <w:vMerge/>
            <w:tcBorders>
              <w:top w:val="nil"/>
              <w:left w:val="single" w:sz="4" w:space="0" w:color="auto"/>
              <w:bottom w:val="single" w:sz="4" w:space="0" w:color="000000"/>
              <w:right w:val="single" w:sz="4" w:space="0" w:color="auto"/>
            </w:tcBorders>
            <w:vAlign w:val="center"/>
            <w:hideMark/>
          </w:tcPr>
          <w:p w:rsidR="00BB1273" w:rsidRPr="00856601" w:rsidRDefault="00BB1273" w:rsidP="001A25E3">
            <w:pPr>
              <w:ind w:firstLine="0"/>
              <w:jc w:val="center"/>
              <w:rPr>
                <w:rFonts w:eastAsia="Times New Roman"/>
                <w:szCs w:val="24"/>
              </w:rPr>
            </w:pPr>
          </w:p>
        </w:tc>
        <w:tc>
          <w:tcPr>
            <w:tcW w:w="1927" w:type="dxa"/>
            <w:tcBorders>
              <w:top w:val="single" w:sz="4" w:space="0" w:color="auto"/>
              <w:left w:val="nil"/>
              <w:bottom w:val="single" w:sz="4" w:space="0" w:color="auto"/>
              <w:right w:val="nil"/>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ул. Плюхина</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0,75</w:t>
            </w:r>
          </w:p>
        </w:tc>
        <w:tc>
          <w:tcPr>
            <w:tcW w:w="1134"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дрова</w:t>
            </w:r>
          </w:p>
        </w:tc>
        <w:tc>
          <w:tcPr>
            <w:tcW w:w="2119" w:type="dxa"/>
            <w:vMerge/>
            <w:tcBorders>
              <w:top w:val="nil"/>
              <w:left w:val="single" w:sz="4" w:space="0" w:color="auto"/>
              <w:bottom w:val="single" w:sz="4" w:space="0" w:color="000000"/>
              <w:right w:val="single" w:sz="4" w:space="0" w:color="auto"/>
            </w:tcBorders>
            <w:vAlign w:val="center"/>
            <w:hideMark/>
          </w:tcPr>
          <w:p w:rsidR="00BB1273" w:rsidRPr="00856601" w:rsidRDefault="00BB1273" w:rsidP="001A25E3">
            <w:pPr>
              <w:ind w:firstLine="0"/>
              <w:jc w:val="center"/>
              <w:rPr>
                <w:rFonts w:eastAsia="Times New Roman"/>
                <w:szCs w:val="24"/>
              </w:rPr>
            </w:pPr>
          </w:p>
        </w:tc>
        <w:tc>
          <w:tcPr>
            <w:tcW w:w="1843" w:type="dxa"/>
            <w:vMerge/>
            <w:tcBorders>
              <w:top w:val="nil"/>
              <w:left w:val="single" w:sz="4" w:space="0" w:color="auto"/>
              <w:bottom w:val="single" w:sz="4" w:space="0" w:color="000000"/>
              <w:right w:val="single" w:sz="4" w:space="0" w:color="auto"/>
            </w:tcBorders>
            <w:vAlign w:val="center"/>
            <w:hideMark/>
          </w:tcPr>
          <w:p w:rsidR="00BB1273" w:rsidRPr="00856601" w:rsidRDefault="00BB1273" w:rsidP="001A25E3">
            <w:pPr>
              <w:ind w:firstLine="0"/>
              <w:jc w:val="center"/>
              <w:rPr>
                <w:rFonts w:eastAsia="Times New Roman"/>
                <w:szCs w:val="24"/>
              </w:rPr>
            </w:pPr>
          </w:p>
        </w:tc>
      </w:tr>
      <w:tr w:rsidR="00BB1273" w:rsidRPr="00856601" w:rsidTr="001A25E3">
        <w:trPr>
          <w:trHeight w:val="315"/>
          <w:jc w:val="center"/>
        </w:trPr>
        <w:tc>
          <w:tcPr>
            <w:tcW w:w="1916" w:type="dxa"/>
            <w:vMerge/>
            <w:tcBorders>
              <w:top w:val="nil"/>
              <w:left w:val="single" w:sz="4" w:space="0" w:color="auto"/>
              <w:bottom w:val="single" w:sz="4" w:space="0" w:color="000000"/>
              <w:right w:val="single" w:sz="4" w:space="0" w:color="auto"/>
            </w:tcBorders>
            <w:vAlign w:val="center"/>
            <w:hideMark/>
          </w:tcPr>
          <w:p w:rsidR="00BB1273" w:rsidRPr="00856601" w:rsidRDefault="00BB1273" w:rsidP="001A25E3">
            <w:pPr>
              <w:ind w:firstLine="0"/>
              <w:jc w:val="center"/>
              <w:rPr>
                <w:rFonts w:eastAsia="Times New Roman"/>
                <w:szCs w:val="24"/>
              </w:rPr>
            </w:pPr>
          </w:p>
        </w:tc>
        <w:tc>
          <w:tcPr>
            <w:tcW w:w="1927" w:type="dxa"/>
            <w:tcBorders>
              <w:top w:val="nil"/>
              <w:left w:val="nil"/>
              <w:bottom w:val="single" w:sz="4" w:space="0" w:color="auto"/>
              <w:right w:val="nil"/>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Городок Кооператива</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1,70</w:t>
            </w:r>
          </w:p>
        </w:tc>
        <w:tc>
          <w:tcPr>
            <w:tcW w:w="11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газ</w:t>
            </w:r>
          </w:p>
        </w:tc>
        <w:tc>
          <w:tcPr>
            <w:tcW w:w="2119" w:type="dxa"/>
            <w:vMerge/>
            <w:tcBorders>
              <w:top w:val="nil"/>
              <w:left w:val="single" w:sz="4" w:space="0" w:color="auto"/>
              <w:bottom w:val="single" w:sz="4" w:space="0" w:color="000000"/>
              <w:right w:val="single" w:sz="4" w:space="0" w:color="auto"/>
            </w:tcBorders>
            <w:vAlign w:val="center"/>
            <w:hideMark/>
          </w:tcPr>
          <w:p w:rsidR="00BB1273" w:rsidRPr="00856601" w:rsidRDefault="00BB1273" w:rsidP="001A25E3">
            <w:pPr>
              <w:ind w:firstLine="0"/>
              <w:jc w:val="center"/>
              <w:rPr>
                <w:rFonts w:eastAsia="Times New Roman"/>
                <w:szCs w:val="24"/>
              </w:rPr>
            </w:pPr>
          </w:p>
        </w:tc>
        <w:tc>
          <w:tcPr>
            <w:tcW w:w="1843" w:type="dxa"/>
            <w:vMerge/>
            <w:tcBorders>
              <w:top w:val="nil"/>
              <w:left w:val="single" w:sz="4" w:space="0" w:color="auto"/>
              <w:bottom w:val="single" w:sz="4" w:space="0" w:color="000000"/>
              <w:right w:val="single" w:sz="4" w:space="0" w:color="auto"/>
            </w:tcBorders>
            <w:vAlign w:val="center"/>
            <w:hideMark/>
          </w:tcPr>
          <w:p w:rsidR="00BB1273" w:rsidRPr="00856601" w:rsidRDefault="00BB1273" w:rsidP="001A25E3">
            <w:pPr>
              <w:ind w:firstLine="0"/>
              <w:jc w:val="center"/>
              <w:rPr>
                <w:rFonts w:eastAsia="Times New Roman"/>
                <w:szCs w:val="24"/>
              </w:rPr>
            </w:pPr>
          </w:p>
        </w:tc>
      </w:tr>
      <w:tr w:rsidR="00BB1273" w:rsidRPr="00856601" w:rsidTr="001A25E3">
        <w:trPr>
          <w:trHeight w:val="315"/>
          <w:jc w:val="center"/>
        </w:trPr>
        <w:tc>
          <w:tcPr>
            <w:tcW w:w="1916" w:type="dxa"/>
            <w:vMerge/>
            <w:tcBorders>
              <w:top w:val="nil"/>
              <w:left w:val="single" w:sz="4" w:space="0" w:color="auto"/>
              <w:bottom w:val="single" w:sz="4" w:space="0" w:color="000000"/>
              <w:right w:val="single" w:sz="4" w:space="0" w:color="auto"/>
            </w:tcBorders>
            <w:vAlign w:val="center"/>
            <w:hideMark/>
          </w:tcPr>
          <w:p w:rsidR="00BB1273" w:rsidRPr="00856601" w:rsidRDefault="00BB1273" w:rsidP="001A25E3">
            <w:pPr>
              <w:ind w:firstLine="0"/>
              <w:jc w:val="center"/>
              <w:rPr>
                <w:rFonts w:eastAsia="Times New Roman"/>
                <w:szCs w:val="24"/>
              </w:rPr>
            </w:pPr>
          </w:p>
        </w:tc>
        <w:tc>
          <w:tcPr>
            <w:tcW w:w="1927" w:type="dxa"/>
            <w:tcBorders>
              <w:top w:val="nil"/>
              <w:left w:val="nil"/>
              <w:bottom w:val="single" w:sz="4" w:space="0" w:color="auto"/>
              <w:right w:val="nil"/>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ул. Профсоюзная</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c>
          <w:tcPr>
            <w:tcW w:w="11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дрова</w:t>
            </w:r>
          </w:p>
        </w:tc>
        <w:tc>
          <w:tcPr>
            <w:tcW w:w="2119" w:type="dxa"/>
            <w:vMerge/>
            <w:tcBorders>
              <w:top w:val="nil"/>
              <w:left w:val="single" w:sz="4" w:space="0" w:color="auto"/>
              <w:bottom w:val="single" w:sz="4" w:space="0" w:color="000000"/>
              <w:right w:val="single" w:sz="4" w:space="0" w:color="auto"/>
            </w:tcBorders>
            <w:vAlign w:val="center"/>
            <w:hideMark/>
          </w:tcPr>
          <w:p w:rsidR="00BB1273" w:rsidRPr="00856601" w:rsidRDefault="00BB1273" w:rsidP="001A25E3">
            <w:pPr>
              <w:ind w:firstLine="0"/>
              <w:jc w:val="center"/>
              <w:rPr>
                <w:rFonts w:eastAsia="Times New Roman"/>
                <w:szCs w:val="24"/>
              </w:rPr>
            </w:pPr>
          </w:p>
        </w:tc>
        <w:tc>
          <w:tcPr>
            <w:tcW w:w="1843" w:type="dxa"/>
            <w:vMerge/>
            <w:tcBorders>
              <w:top w:val="nil"/>
              <w:left w:val="single" w:sz="4" w:space="0" w:color="auto"/>
              <w:bottom w:val="single" w:sz="4" w:space="0" w:color="000000"/>
              <w:right w:val="single" w:sz="4" w:space="0" w:color="auto"/>
            </w:tcBorders>
            <w:vAlign w:val="center"/>
            <w:hideMark/>
          </w:tcPr>
          <w:p w:rsidR="00BB1273" w:rsidRPr="00856601" w:rsidRDefault="00BB1273" w:rsidP="001A25E3">
            <w:pPr>
              <w:ind w:firstLine="0"/>
              <w:jc w:val="center"/>
              <w:rPr>
                <w:rFonts w:eastAsia="Times New Roman"/>
                <w:szCs w:val="24"/>
              </w:rPr>
            </w:pPr>
          </w:p>
        </w:tc>
      </w:tr>
      <w:tr w:rsidR="00BB1273" w:rsidRPr="00856601" w:rsidTr="001A25E3">
        <w:trPr>
          <w:trHeight w:val="315"/>
          <w:jc w:val="center"/>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п. Ерзовка</w:t>
            </w:r>
          </w:p>
        </w:tc>
        <w:tc>
          <w:tcPr>
            <w:tcW w:w="192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41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1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1A25E3">
        <w:trPr>
          <w:trHeight w:val="315"/>
          <w:jc w:val="center"/>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Шмакова</w:t>
            </w:r>
          </w:p>
        </w:tc>
        <w:tc>
          <w:tcPr>
            <w:tcW w:w="192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41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1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1A25E3">
        <w:trPr>
          <w:trHeight w:val="380"/>
          <w:jc w:val="center"/>
        </w:trPr>
        <w:tc>
          <w:tcPr>
            <w:tcW w:w="10356"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Измоденовская сельская администрация</w:t>
            </w:r>
          </w:p>
        </w:tc>
      </w:tr>
      <w:tr w:rsidR="00BB1273" w:rsidRPr="00856601" w:rsidTr="001A25E3">
        <w:trPr>
          <w:trHeight w:val="315"/>
          <w:jc w:val="center"/>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с. Измоденово</w:t>
            </w:r>
          </w:p>
        </w:tc>
        <w:tc>
          <w:tcPr>
            <w:tcW w:w="192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котельная</w:t>
            </w:r>
          </w:p>
        </w:tc>
        <w:tc>
          <w:tcPr>
            <w:tcW w:w="141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0,26</w:t>
            </w:r>
          </w:p>
        </w:tc>
        <w:tc>
          <w:tcPr>
            <w:tcW w:w="11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газ</w:t>
            </w:r>
          </w:p>
        </w:tc>
        <w:tc>
          <w:tcPr>
            <w:tcW w:w="211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1A25E3">
        <w:trPr>
          <w:trHeight w:val="315"/>
          <w:jc w:val="center"/>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Трескова</w:t>
            </w:r>
          </w:p>
        </w:tc>
        <w:tc>
          <w:tcPr>
            <w:tcW w:w="192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41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1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1A25E3">
        <w:trPr>
          <w:trHeight w:val="315"/>
          <w:jc w:val="center"/>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с. Шипицыно</w:t>
            </w:r>
          </w:p>
        </w:tc>
        <w:tc>
          <w:tcPr>
            <w:tcW w:w="192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41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1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1A25E3">
        <w:trPr>
          <w:trHeight w:val="315"/>
          <w:jc w:val="center"/>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Колесова</w:t>
            </w:r>
          </w:p>
        </w:tc>
        <w:tc>
          <w:tcPr>
            <w:tcW w:w="192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41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1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1A25E3">
        <w:trPr>
          <w:trHeight w:val="315"/>
          <w:jc w:val="center"/>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Тычкина</w:t>
            </w:r>
          </w:p>
        </w:tc>
        <w:tc>
          <w:tcPr>
            <w:tcW w:w="192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41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1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1A25E3">
        <w:trPr>
          <w:trHeight w:val="315"/>
          <w:jc w:val="center"/>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п. Мугайское</w:t>
            </w:r>
          </w:p>
        </w:tc>
        <w:tc>
          <w:tcPr>
            <w:tcW w:w="192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41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1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1A25E3">
        <w:trPr>
          <w:trHeight w:val="315"/>
          <w:jc w:val="center"/>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с. Комарово</w:t>
            </w:r>
          </w:p>
        </w:tc>
        <w:tc>
          <w:tcPr>
            <w:tcW w:w="192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41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1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1A25E3">
        <w:trPr>
          <w:trHeight w:val="336"/>
          <w:jc w:val="center"/>
        </w:trPr>
        <w:tc>
          <w:tcPr>
            <w:tcW w:w="10356"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Кишкинская сельская администрация</w:t>
            </w:r>
          </w:p>
        </w:tc>
      </w:tr>
      <w:tr w:rsidR="00BB1273" w:rsidRPr="00856601" w:rsidTr="001A25E3">
        <w:trPr>
          <w:trHeight w:val="315"/>
          <w:jc w:val="center"/>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с. Кишкинское</w:t>
            </w:r>
          </w:p>
        </w:tc>
        <w:tc>
          <w:tcPr>
            <w:tcW w:w="192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41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1,55</w:t>
            </w:r>
          </w:p>
        </w:tc>
        <w:tc>
          <w:tcPr>
            <w:tcW w:w="11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дрова (уголь)</w:t>
            </w:r>
          </w:p>
        </w:tc>
        <w:tc>
          <w:tcPr>
            <w:tcW w:w="211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41</w:t>
            </w:r>
          </w:p>
        </w:tc>
        <w:tc>
          <w:tcPr>
            <w:tcW w:w="1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59</w:t>
            </w:r>
          </w:p>
        </w:tc>
      </w:tr>
      <w:tr w:rsidR="00BB1273" w:rsidRPr="00856601" w:rsidTr="001A25E3">
        <w:trPr>
          <w:trHeight w:val="315"/>
          <w:jc w:val="center"/>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Луговая</w:t>
            </w:r>
          </w:p>
        </w:tc>
        <w:tc>
          <w:tcPr>
            <w:tcW w:w="192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41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1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1A25E3">
        <w:trPr>
          <w:trHeight w:val="315"/>
          <w:jc w:val="center"/>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Ложкина</w:t>
            </w:r>
          </w:p>
        </w:tc>
        <w:tc>
          <w:tcPr>
            <w:tcW w:w="192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41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1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1A25E3">
        <w:trPr>
          <w:trHeight w:val="315"/>
          <w:jc w:val="center"/>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Пурегова</w:t>
            </w:r>
          </w:p>
        </w:tc>
        <w:tc>
          <w:tcPr>
            <w:tcW w:w="192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41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1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1A25E3">
        <w:trPr>
          <w:trHeight w:val="315"/>
          <w:jc w:val="center"/>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Турутина</w:t>
            </w:r>
          </w:p>
        </w:tc>
        <w:tc>
          <w:tcPr>
            <w:tcW w:w="192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41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1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1A25E3">
        <w:trPr>
          <w:trHeight w:val="413"/>
          <w:jc w:val="center"/>
        </w:trPr>
        <w:tc>
          <w:tcPr>
            <w:tcW w:w="10356"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Мугайская сельская администрация</w:t>
            </w:r>
          </w:p>
        </w:tc>
      </w:tr>
      <w:tr w:rsidR="00BB1273" w:rsidRPr="00856601" w:rsidTr="001A25E3">
        <w:trPr>
          <w:trHeight w:val="315"/>
          <w:jc w:val="center"/>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с. Мугай</w:t>
            </w:r>
          </w:p>
        </w:tc>
        <w:tc>
          <w:tcPr>
            <w:tcW w:w="192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41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0,34</w:t>
            </w:r>
          </w:p>
        </w:tc>
        <w:tc>
          <w:tcPr>
            <w:tcW w:w="11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газ</w:t>
            </w:r>
          </w:p>
        </w:tc>
        <w:tc>
          <w:tcPr>
            <w:tcW w:w="211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1A25E3">
        <w:trPr>
          <w:trHeight w:val="315"/>
          <w:jc w:val="center"/>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Анисимова</w:t>
            </w:r>
          </w:p>
        </w:tc>
        <w:tc>
          <w:tcPr>
            <w:tcW w:w="192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41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1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1A25E3">
        <w:trPr>
          <w:trHeight w:val="315"/>
          <w:jc w:val="center"/>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Маскалка</w:t>
            </w:r>
          </w:p>
        </w:tc>
        <w:tc>
          <w:tcPr>
            <w:tcW w:w="192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41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1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r>
      <w:tr w:rsidR="00BB1273" w:rsidRPr="00856601" w:rsidTr="001A25E3">
        <w:trPr>
          <w:trHeight w:val="315"/>
          <w:jc w:val="center"/>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Плюхина</w:t>
            </w:r>
          </w:p>
        </w:tc>
        <w:tc>
          <w:tcPr>
            <w:tcW w:w="192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41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1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1A25E3">
        <w:trPr>
          <w:trHeight w:val="315"/>
          <w:jc w:val="center"/>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Толмачева</w:t>
            </w:r>
          </w:p>
        </w:tc>
        <w:tc>
          <w:tcPr>
            <w:tcW w:w="192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41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1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1A25E3">
        <w:trPr>
          <w:trHeight w:val="315"/>
          <w:jc w:val="center"/>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Толстова</w:t>
            </w:r>
          </w:p>
        </w:tc>
        <w:tc>
          <w:tcPr>
            <w:tcW w:w="192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41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1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1A25E3">
        <w:trPr>
          <w:trHeight w:val="415"/>
          <w:jc w:val="center"/>
        </w:trPr>
        <w:tc>
          <w:tcPr>
            <w:tcW w:w="10356"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Фоминская сельская администрация</w:t>
            </w:r>
          </w:p>
        </w:tc>
      </w:tr>
      <w:tr w:rsidR="00BB1273" w:rsidRPr="00856601" w:rsidTr="001A25E3">
        <w:trPr>
          <w:trHeight w:val="315"/>
          <w:jc w:val="center"/>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с. Фоминское</w:t>
            </w:r>
          </w:p>
        </w:tc>
        <w:tc>
          <w:tcPr>
            <w:tcW w:w="192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41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1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1A25E3">
        <w:trPr>
          <w:trHeight w:val="498"/>
          <w:jc w:val="center"/>
        </w:trPr>
        <w:tc>
          <w:tcPr>
            <w:tcW w:w="10356"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Муратковская сельская администрация</w:t>
            </w:r>
          </w:p>
        </w:tc>
      </w:tr>
      <w:tr w:rsidR="00BB1273" w:rsidRPr="00856601" w:rsidTr="001A25E3">
        <w:trPr>
          <w:trHeight w:val="315"/>
          <w:jc w:val="center"/>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п. Муратково</w:t>
            </w:r>
          </w:p>
        </w:tc>
        <w:tc>
          <w:tcPr>
            <w:tcW w:w="192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41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1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1A25E3">
        <w:trPr>
          <w:trHeight w:val="339"/>
          <w:jc w:val="center"/>
        </w:trPr>
        <w:tc>
          <w:tcPr>
            <w:tcW w:w="10356"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lastRenderedPageBreak/>
              <w:t>Санкинская сельская администрация</w:t>
            </w:r>
          </w:p>
        </w:tc>
      </w:tr>
      <w:tr w:rsidR="00BB1273" w:rsidRPr="00856601" w:rsidTr="001A25E3">
        <w:trPr>
          <w:trHeight w:val="315"/>
          <w:jc w:val="center"/>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п. Санкино</w:t>
            </w:r>
          </w:p>
        </w:tc>
        <w:tc>
          <w:tcPr>
            <w:tcW w:w="192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котельная</w:t>
            </w:r>
          </w:p>
        </w:tc>
        <w:tc>
          <w:tcPr>
            <w:tcW w:w="141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0,3</w:t>
            </w:r>
          </w:p>
        </w:tc>
        <w:tc>
          <w:tcPr>
            <w:tcW w:w="11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дрова</w:t>
            </w:r>
          </w:p>
        </w:tc>
        <w:tc>
          <w:tcPr>
            <w:tcW w:w="211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15</w:t>
            </w:r>
          </w:p>
        </w:tc>
        <w:tc>
          <w:tcPr>
            <w:tcW w:w="1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85</w:t>
            </w:r>
          </w:p>
        </w:tc>
      </w:tr>
      <w:tr w:rsidR="00BB1273" w:rsidRPr="00856601" w:rsidTr="001A25E3">
        <w:trPr>
          <w:trHeight w:val="315"/>
          <w:jc w:val="center"/>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Афончикова</w:t>
            </w:r>
          </w:p>
        </w:tc>
        <w:tc>
          <w:tcPr>
            <w:tcW w:w="192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41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1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1A25E3">
        <w:trPr>
          <w:trHeight w:val="315"/>
          <w:jc w:val="center"/>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Новоселова</w:t>
            </w:r>
          </w:p>
        </w:tc>
        <w:tc>
          <w:tcPr>
            <w:tcW w:w="192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41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1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1A25E3">
        <w:trPr>
          <w:trHeight w:val="315"/>
          <w:jc w:val="center"/>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с. Болотовское</w:t>
            </w:r>
          </w:p>
        </w:tc>
        <w:tc>
          <w:tcPr>
            <w:tcW w:w="192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41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1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1A25E3">
        <w:trPr>
          <w:trHeight w:val="315"/>
          <w:jc w:val="center"/>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п. Плантация</w:t>
            </w:r>
          </w:p>
        </w:tc>
        <w:tc>
          <w:tcPr>
            <w:tcW w:w="192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41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1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r>
      <w:tr w:rsidR="00BB1273" w:rsidRPr="00856601" w:rsidTr="001A25E3">
        <w:trPr>
          <w:trHeight w:val="483"/>
          <w:jc w:val="center"/>
        </w:trPr>
        <w:tc>
          <w:tcPr>
            <w:tcW w:w="10356"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Хабарчихинская сельская администрация</w:t>
            </w:r>
          </w:p>
        </w:tc>
      </w:tr>
      <w:tr w:rsidR="00BB1273" w:rsidRPr="00856601" w:rsidTr="001A25E3">
        <w:trPr>
          <w:trHeight w:val="315"/>
          <w:jc w:val="center"/>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п. Хабарчиха</w:t>
            </w:r>
          </w:p>
        </w:tc>
        <w:tc>
          <w:tcPr>
            <w:tcW w:w="192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котельная</w:t>
            </w:r>
          </w:p>
        </w:tc>
        <w:tc>
          <w:tcPr>
            <w:tcW w:w="141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1,85</w:t>
            </w:r>
          </w:p>
        </w:tc>
        <w:tc>
          <w:tcPr>
            <w:tcW w:w="11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дрова</w:t>
            </w:r>
          </w:p>
        </w:tc>
        <w:tc>
          <w:tcPr>
            <w:tcW w:w="211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1A25E3">
        <w:trPr>
          <w:trHeight w:val="481"/>
          <w:jc w:val="center"/>
        </w:trPr>
        <w:tc>
          <w:tcPr>
            <w:tcW w:w="10356"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Калачинская сельская администрация</w:t>
            </w:r>
          </w:p>
        </w:tc>
      </w:tr>
      <w:tr w:rsidR="00BB1273" w:rsidRPr="00856601" w:rsidTr="001A25E3">
        <w:trPr>
          <w:trHeight w:val="315"/>
          <w:jc w:val="center"/>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п. Калач</w:t>
            </w:r>
          </w:p>
        </w:tc>
        <w:tc>
          <w:tcPr>
            <w:tcW w:w="192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41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1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1A25E3">
        <w:trPr>
          <w:trHeight w:val="351"/>
          <w:jc w:val="center"/>
        </w:trPr>
        <w:tc>
          <w:tcPr>
            <w:tcW w:w="10356"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Большеерзовская сельская администрация</w:t>
            </w:r>
          </w:p>
        </w:tc>
      </w:tr>
      <w:tr w:rsidR="00BB1273" w:rsidRPr="00856601" w:rsidTr="001A25E3">
        <w:trPr>
          <w:trHeight w:val="630"/>
          <w:jc w:val="center"/>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Большая Ерзовка</w:t>
            </w:r>
          </w:p>
        </w:tc>
        <w:tc>
          <w:tcPr>
            <w:tcW w:w="192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41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1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1A25E3">
        <w:trPr>
          <w:trHeight w:val="315"/>
          <w:jc w:val="center"/>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Горсткина</w:t>
            </w:r>
          </w:p>
        </w:tc>
        <w:tc>
          <w:tcPr>
            <w:tcW w:w="192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41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1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1A25E3">
        <w:trPr>
          <w:trHeight w:val="315"/>
          <w:jc w:val="center"/>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Карпихина</w:t>
            </w:r>
          </w:p>
        </w:tc>
        <w:tc>
          <w:tcPr>
            <w:tcW w:w="192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41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1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1A25E3">
        <w:trPr>
          <w:trHeight w:val="630"/>
          <w:jc w:val="center"/>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Гора Коробейникова</w:t>
            </w:r>
          </w:p>
        </w:tc>
        <w:tc>
          <w:tcPr>
            <w:tcW w:w="192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41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1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1A25E3">
        <w:trPr>
          <w:trHeight w:val="429"/>
          <w:jc w:val="center"/>
        </w:trPr>
        <w:tc>
          <w:tcPr>
            <w:tcW w:w="10356"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Кокшаровская сельская администрация</w:t>
            </w:r>
          </w:p>
        </w:tc>
      </w:tr>
      <w:tr w:rsidR="00BB1273" w:rsidRPr="00856601" w:rsidTr="001A25E3">
        <w:trPr>
          <w:trHeight w:val="315"/>
          <w:jc w:val="center"/>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Кокшарова</w:t>
            </w:r>
          </w:p>
        </w:tc>
        <w:tc>
          <w:tcPr>
            <w:tcW w:w="192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41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1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1A25E3">
        <w:trPr>
          <w:trHeight w:val="315"/>
          <w:jc w:val="center"/>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Подкина</w:t>
            </w:r>
          </w:p>
        </w:tc>
        <w:tc>
          <w:tcPr>
            <w:tcW w:w="192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41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1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1A25E3">
        <w:trPr>
          <w:trHeight w:val="315"/>
          <w:jc w:val="center"/>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Трошкова</w:t>
            </w:r>
          </w:p>
        </w:tc>
        <w:tc>
          <w:tcPr>
            <w:tcW w:w="192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41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1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1A25E3">
        <w:trPr>
          <w:trHeight w:val="315"/>
          <w:jc w:val="center"/>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Перевалова</w:t>
            </w:r>
          </w:p>
        </w:tc>
        <w:tc>
          <w:tcPr>
            <w:tcW w:w="192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41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1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r w:rsidR="00BB1273" w:rsidRPr="00856601" w:rsidTr="001A25E3">
        <w:trPr>
          <w:trHeight w:val="315"/>
          <w:jc w:val="center"/>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д. Боровая</w:t>
            </w:r>
          </w:p>
        </w:tc>
        <w:tc>
          <w:tcPr>
            <w:tcW w:w="192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41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1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r>
      <w:tr w:rsidR="00BB1273" w:rsidRPr="00856601" w:rsidTr="001A25E3">
        <w:trPr>
          <w:trHeight w:val="333"/>
          <w:jc w:val="center"/>
        </w:trPr>
        <w:tc>
          <w:tcPr>
            <w:tcW w:w="10356"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Таежная сельская администрация</w:t>
            </w:r>
          </w:p>
        </w:tc>
      </w:tr>
      <w:tr w:rsidR="00BB1273" w:rsidRPr="00856601" w:rsidTr="001A25E3">
        <w:trPr>
          <w:trHeight w:val="315"/>
          <w:jc w:val="center"/>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п. Таежный</w:t>
            </w:r>
          </w:p>
        </w:tc>
        <w:tc>
          <w:tcPr>
            <w:tcW w:w="192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41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1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211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p>
        </w:tc>
        <w:tc>
          <w:tcPr>
            <w:tcW w:w="1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100</w:t>
            </w:r>
          </w:p>
        </w:tc>
      </w:tr>
    </w:tbl>
    <w:p w:rsidR="00BB1273" w:rsidRPr="00856601" w:rsidRDefault="00BB1273" w:rsidP="00791941"/>
    <w:p w:rsidR="00BB1273" w:rsidRPr="00856601" w:rsidRDefault="00BB1273" w:rsidP="00791941">
      <w:r w:rsidRPr="00856601">
        <w:t>Данные о характеристиках существующих котельных, их мощностях, протяженности теплосетей, физическому износу сведены в таблицу</w:t>
      </w:r>
      <w:r w:rsidR="001A25E3">
        <w:t xml:space="preserve"> </w:t>
      </w:r>
      <w:r w:rsidR="00AB0D1A" w:rsidRPr="00856601">
        <w:t>60</w:t>
      </w:r>
      <w:r w:rsidR="001A25E3">
        <w:t>.</w:t>
      </w:r>
    </w:p>
    <w:p w:rsidR="00BB1273" w:rsidRPr="00856601" w:rsidRDefault="00BB1273" w:rsidP="00791941">
      <w:pPr>
        <w:sectPr w:rsidR="00BB1273" w:rsidRPr="00856601" w:rsidSect="00B03DBA">
          <w:pgSz w:w="11906" w:h="16838"/>
          <w:pgMar w:top="709" w:right="707" w:bottom="567" w:left="1134" w:header="708" w:footer="708" w:gutter="0"/>
          <w:cols w:space="708"/>
          <w:docGrid w:linePitch="381"/>
        </w:sectPr>
      </w:pPr>
    </w:p>
    <w:p w:rsidR="00BB1273" w:rsidRPr="00856601" w:rsidRDefault="00BB1273" w:rsidP="00371C0B">
      <w:pPr>
        <w:jc w:val="right"/>
      </w:pPr>
      <w:r w:rsidRPr="00856601">
        <w:lastRenderedPageBreak/>
        <w:t>Таблица</w:t>
      </w:r>
      <w:r w:rsidR="001A25E3">
        <w:t xml:space="preserve"> </w:t>
      </w:r>
      <w:r w:rsidR="00AB0D1A" w:rsidRPr="00856601">
        <w:t>60</w:t>
      </w:r>
    </w:p>
    <w:p w:rsidR="00BB1273" w:rsidRPr="00856601" w:rsidRDefault="00BB1273" w:rsidP="00371C0B">
      <w:pPr>
        <w:jc w:val="center"/>
      </w:pPr>
      <w:r w:rsidRPr="00856601">
        <w:t>Данные по существующим котельным Махневского муниципального образования</w:t>
      </w:r>
    </w:p>
    <w:tbl>
      <w:tblPr>
        <w:tblW w:w="14821" w:type="dxa"/>
        <w:tblInd w:w="93" w:type="dxa"/>
        <w:tblLook w:val="04A0"/>
      </w:tblPr>
      <w:tblGrid>
        <w:gridCol w:w="1986"/>
        <w:gridCol w:w="911"/>
        <w:gridCol w:w="1534"/>
        <w:gridCol w:w="1182"/>
        <w:gridCol w:w="1296"/>
        <w:gridCol w:w="1035"/>
        <w:gridCol w:w="843"/>
        <w:gridCol w:w="1307"/>
        <w:gridCol w:w="1182"/>
        <w:gridCol w:w="2186"/>
        <w:gridCol w:w="1359"/>
      </w:tblGrid>
      <w:tr w:rsidR="00BB1273" w:rsidRPr="00856601" w:rsidTr="00352702">
        <w:trPr>
          <w:trHeight w:val="855"/>
        </w:trPr>
        <w:tc>
          <w:tcPr>
            <w:tcW w:w="2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 котельной (адрес, тел. диспетчерской)</w:t>
            </w:r>
          </w:p>
        </w:tc>
        <w:tc>
          <w:tcPr>
            <w:tcW w:w="2271" w:type="dxa"/>
            <w:gridSpan w:val="2"/>
            <w:tcBorders>
              <w:top w:val="single" w:sz="4" w:space="0" w:color="auto"/>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Характеристика котельных</w:t>
            </w:r>
          </w:p>
        </w:tc>
        <w:tc>
          <w:tcPr>
            <w:tcW w:w="247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Тип, № котла</w:t>
            </w:r>
          </w:p>
        </w:tc>
        <w:tc>
          <w:tcPr>
            <w:tcW w:w="106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Год ввода в эксплуатацию</w:t>
            </w:r>
          </w:p>
        </w:tc>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Износ</w:t>
            </w:r>
          </w:p>
        </w:tc>
        <w:tc>
          <w:tcPr>
            <w:tcW w:w="13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Мощность Гкал/час</w:t>
            </w:r>
          </w:p>
        </w:tc>
        <w:tc>
          <w:tcPr>
            <w:tcW w:w="344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Вид топлива</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 xml:space="preserve">Протяженность сетей, </w:t>
            </w:r>
            <w:proofErr w:type="gramStart"/>
            <w:r w:rsidRPr="00856601">
              <w:rPr>
                <w:rFonts w:eastAsia="Times New Roman"/>
                <w:szCs w:val="24"/>
              </w:rPr>
              <w:t>км</w:t>
            </w:r>
            <w:proofErr w:type="gramEnd"/>
          </w:p>
        </w:tc>
      </w:tr>
      <w:tr w:rsidR="00BB1273" w:rsidRPr="00856601" w:rsidTr="00352702">
        <w:trPr>
          <w:trHeight w:val="370"/>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BB1273" w:rsidRPr="00856601" w:rsidRDefault="00BB1273" w:rsidP="00371C0B">
            <w:pPr>
              <w:ind w:firstLine="0"/>
              <w:jc w:val="center"/>
              <w:rPr>
                <w:rFonts w:eastAsia="Times New Roman"/>
                <w:szCs w:val="24"/>
              </w:rPr>
            </w:pPr>
          </w:p>
        </w:tc>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Кол</w:t>
            </w:r>
            <w:proofErr w:type="gramStart"/>
            <w:r w:rsidRPr="00856601">
              <w:rPr>
                <w:rFonts w:eastAsia="Times New Roman"/>
                <w:szCs w:val="24"/>
              </w:rPr>
              <w:t>.</w:t>
            </w:r>
            <w:proofErr w:type="gramEnd"/>
            <w:r w:rsidRPr="00856601">
              <w:rPr>
                <w:rFonts w:eastAsia="Times New Roman"/>
                <w:szCs w:val="24"/>
              </w:rPr>
              <w:t xml:space="preserve"> </w:t>
            </w:r>
            <w:proofErr w:type="gramStart"/>
            <w:r w:rsidRPr="00856601">
              <w:rPr>
                <w:rFonts w:eastAsia="Times New Roman"/>
                <w:szCs w:val="24"/>
              </w:rPr>
              <w:t>к</w:t>
            </w:r>
            <w:proofErr w:type="gramEnd"/>
            <w:r w:rsidRPr="00856601">
              <w:rPr>
                <w:rFonts w:eastAsia="Times New Roman"/>
                <w:szCs w:val="24"/>
              </w:rPr>
              <w:t>отлов</w:t>
            </w:r>
          </w:p>
        </w:tc>
        <w:tc>
          <w:tcPr>
            <w:tcW w:w="1534" w:type="dxa"/>
            <w:vMerge w:val="restar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Температура на выходе</w:t>
            </w:r>
          </w:p>
        </w:tc>
        <w:tc>
          <w:tcPr>
            <w:tcW w:w="2478" w:type="dxa"/>
            <w:gridSpan w:val="2"/>
            <w:vMerge/>
            <w:tcBorders>
              <w:top w:val="nil"/>
              <w:left w:val="single" w:sz="4" w:space="0" w:color="auto"/>
              <w:bottom w:val="single" w:sz="4" w:space="0" w:color="auto"/>
              <w:right w:val="single" w:sz="4" w:space="0" w:color="auto"/>
            </w:tcBorders>
            <w:vAlign w:val="center"/>
            <w:hideMark/>
          </w:tcPr>
          <w:p w:rsidR="00BB1273" w:rsidRPr="00856601" w:rsidRDefault="00BB1273" w:rsidP="00371C0B">
            <w:pPr>
              <w:ind w:firstLine="0"/>
              <w:jc w:val="center"/>
              <w:rPr>
                <w:rFonts w:eastAsia="Times New Roman"/>
                <w:szCs w:val="24"/>
              </w:rPr>
            </w:pPr>
          </w:p>
        </w:tc>
        <w:tc>
          <w:tcPr>
            <w:tcW w:w="1063" w:type="dxa"/>
            <w:vMerge/>
            <w:tcBorders>
              <w:top w:val="single" w:sz="4" w:space="0" w:color="auto"/>
              <w:left w:val="single" w:sz="4" w:space="0" w:color="auto"/>
              <w:bottom w:val="single" w:sz="4" w:space="0" w:color="auto"/>
              <w:right w:val="single" w:sz="4" w:space="0" w:color="auto"/>
            </w:tcBorders>
            <w:vAlign w:val="center"/>
            <w:hideMark/>
          </w:tcPr>
          <w:p w:rsidR="00BB1273" w:rsidRPr="00856601" w:rsidRDefault="00BB1273" w:rsidP="00371C0B">
            <w:pPr>
              <w:ind w:firstLine="0"/>
              <w:jc w:val="center"/>
              <w:rPr>
                <w:rFonts w:eastAsia="Times New Roman"/>
                <w:szCs w:val="24"/>
              </w:rPr>
            </w:pPr>
          </w:p>
        </w:tc>
        <w:tc>
          <w:tcPr>
            <w:tcW w:w="843" w:type="dxa"/>
            <w:vMerge/>
            <w:tcBorders>
              <w:top w:val="single" w:sz="4" w:space="0" w:color="auto"/>
              <w:left w:val="single" w:sz="4" w:space="0" w:color="auto"/>
              <w:bottom w:val="single" w:sz="4" w:space="0" w:color="auto"/>
              <w:right w:val="single" w:sz="4" w:space="0" w:color="auto"/>
            </w:tcBorders>
            <w:vAlign w:val="center"/>
            <w:hideMark/>
          </w:tcPr>
          <w:p w:rsidR="00BB1273" w:rsidRPr="00856601" w:rsidRDefault="00BB1273" w:rsidP="00371C0B">
            <w:pPr>
              <w:ind w:firstLine="0"/>
              <w:jc w:val="center"/>
              <w:rPr>
                <w:rFonts w:eastAsia="Times New Roman"/>
                <w:szCs w:val="24"/>
              </w:rPr>
            </w:pPr>
          </w:p>
        </w:tc>
        <w:tc>
          <w:tcPr>
            <w:tcW w:w="1307" w:type="dxa"/>
            <w:vMerge/>
            <w:tcBorders>
              <w:top w:val="single" w:sz="4" w:space="0" w:color="auto"/>
              <w:left w:val="single" w:sz="4" w:space="0" w:color="auto"/>
              <w:bottom w:val="single" w:sz="4" w:space="0" w:color="auto"/>
              <w:right w:val="single" w:sz="4" w:space="0" w:color="auto"/>
            </w:tcBorders>
            <w:vAlign w:val="center"/>
            <w:hideMark/>
          </w:tcPr>
          <w:p w:rsidR="00BB1273" w:rsidRPr="00856601" w:rsidRDefault="00BB1273" w:rsidP="00371C0B">
            <w:pPr>
              <w:ind w:firstLine="0"/>
              <w:jc w:val="center"/>
              <w:rPr>
                <w:rFonts w:eastAsia="Times New Roman"/>
                <w:szCs w:val="24"/>
              </w:rPr>
            </w:pPr>
          </w:p>
        </w:tc>
        <w:tc>
          <w:tcPr>
            <w:tcW w:w="3441" w:type="dxa"/>
            <w:gridSpan w:val="2"/>
            <w:vMerge/>
            <w:tcBorders>
              <w:top w:val="single" w:sz="4" w:space="0" w:color="auto"/>
              <w:left w:val="single" w:sz="4" w:space="0" w:color="auto"/>
              <w:bottom w:val="single" w:sz="4" w:space="0" w:color="auto"/>
              <w:right w:val="single" w:sz="4" w:space="0" w:color="auto"/>
            </w:tcBorders>
            <w:vAlign w:val="center"/>
            <w:hideMark/>
          </w:tcPr>
          <w:p w:rsidR="00BB1273" w:rsidRPr="00856601" w:rsidRDefault="00BB1273" w:rsidP="00371C0B">
            <w:pPr>
              <w:ind w:firstLine="0"/>
              <w:jc w:val="center"/>
              <w:rPr>
                <w:rFonts w:eastAsia="Times New Roman"/>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B1273" w:rsidRPr="00856601" w:rsidRDefault="00BB1273" w:rsidP="00371C0B">
            <w:pPr>
              <w:ind w:firstLine="0"/>
              <w:jc w:val="center"/>
              <w:rPr>
                <w:rFonts w:eastAsia="Times New Roman"/>
                <w:szCs w:val="24"/>
              </w:rPr>
            </w:pPr>
          </w:p>
        </w:tc>
      </w:tr>
      <w:tr w:rsidR="00BB1273" w:rsidRPr="00856601" w:rsidTr="00352702">
        <w:trPr>
          <w:trHeight w:val="898"/>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BB1273" w:rsidRPr="00856601" w:rsidRDefault="00BB1273" w:rsidP="00371C0B">
            <w:pPr>
              <w:ind w:firstLine="0"/>
              <w:jc w:val="center"/>
              <w:rPr>
                <w:rFonts w:eastAsia="Times New Roman"/>
                <w:szCs w:val="24"/>
              </w:rPr>
            </w:pPr>
          </w:p>
        </w:tc>
        <w:tc>
          <w:tcPr>
            <w:tcW w:w="737" w:type="dxa"/>
            <w:vMerge/>
            <w:tcBorders>
              <w:top w:val="nil"/>
              <w:left w:val="single" w:sz="4" w:space="0" w:color="auto"/>
              <w:bottom w:val="single" w:sz="4" w:space="0" w:color="auto"/>
              <w:right w:val="single" w:sz="4" w:space="0" w:color="auto"/>
            </w:tcBorders>
            <w:vAlign w:val="center"/>
            <w:hideMark/>
          </w:tcPr>
          <w:p w:rsidR="00BB1273" w:rsidRPr="00856601" w:rsidRDefault="00BB1273" w:rsidP="00371C0B">
            <w:pPr>
              <w:ind w:firstLine="0"/>
              <w:jc w:val="center"/>
              <w:rPr>
                <w:rFonts w:eastAsia="Times New Roman"/>
                <w:szCs w:val="24"/>
              </w:rPr>
            </w:pPr>
          </w:p>
        </w:tc>
        <w:tc>
          <w:tcPr>
            <w:tcW w:w="1534" w:type="dxa"/>
            <w:vMerge/>
            <w:tcBorders>
              <w:top w:val="nil"/>
              <w:left w:val="single" w:sz="4" w:space="0" w:color="auto"/>
              <w:bottom w:val="single" w:sz="4" w:space="0" w:color="auto"/>
              <w:right w:val="single" w:sz="4" w:space="0" w:color="auto"/>
            </w:tcBorders>
            <w:vAlign w:val="center"/>
            <w:hideMark/>
          </w:tcPr>
          <w:p w:rsidR="00BB1273" w:rsidRPr="00856601" w:rsidRDefault="00BB1273" w:rsidP="00371C0B">
            <w:pPr>
              <w:ind w:firstLine="0"/>
              <w:jc w:val="center"/>
              <w:rPr>
                <w:rFonts w:eastAsia="Times New Roman"/>
                <w:szCs w:val="24"/>
              </w:rPr>
            </w:pPr>
          </w:p>
        </w:tc>
        <w:tc>
          <w:tcPr>
            <w:tcW w:w="118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основной</w:t>
            </w:r>
          </w:p>
        </w:tc>
        <w:tc>
          <w:tcPr>
            <w:tcW w:w="1296"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резервный</w:t>
            </w:r>
          </w:p>
        </w:tc>
        <w:tc>
          <w:tcPr>
            <w:tcW w:w="1063" w:type="dxa"/>
            <w:vMerge/>
            <w:tcBorders>
              <w:top w:val="single" w:sz="4" w:space="0" w:color="auto"/>
              <w:left w:val="single" w:sz="4" w:space="0" w:color="auto"/>
              <w:bottom w:val="single" w:sz="4" w:space="0" w:color="auto"/>
              <w:right w:val="single" w:sz="4" w:space="0" w:color="auto"/>
            </w:tcBorders>
            <w:vAlign w:val="center"/>
            <w:hideMark/>
          </w:tcPr>
          <w:p w:rsidR="00BB1273" w:rsidRPr="00856601" w:rsidRDefault="00BB1273" w:rsidP="00371C0B">
            <w:pPr>
              <w:ind w:firstLine="0"/>
              <w:jc w:val="center"/>
              <w:rPr>
                <w:rFonts w:eastAsia="Times New Roman"/>
                <w:szCs w:val="24"/>
              </w:rPr>
            </w:pPr>
          </w:p>
        </w:tc>
        <w:tc>
          <w:tcPr>
            <w:tcW w:w="843" w:type="dxa"/>
            <w:vMerge/>
            <w:tcBorders>
              <w:top w:val="single" w:sz="4" w:space="0" w:color="auto"/>
              <w:left w:val="single" w:sz="4" w:space="0" w:color="auto"/>
              <w:bottom w:val="single" w:sz="4" w:space="0" w:color="auto"/>
              <w:right w:val="single" w:sz="4" w:space="0" w:color="auto"/>
            </w:tcBorders>
            <w:vAlign w:val="center"/>
            <w:hideMark/>
          </w:tcPr>
          <w:p w:rsidR="00BB1273" w:rsidRPr="00856601" w:rsidRDefault="00BB1273" w:rsidP="00371C0B">
            <w:pPr>
              <w:ind w:firstLine="0"/>
              <w:jc w:val="center"/>
              <w:rPr>
                <w:rFonts w:eastAsia="Times New Roman"/>
                <w:szCs w:val="24"/>
              </w:rPr>
            </w:pPr>
          </w:p>
        </w:tc>
        <w:tc>
          <w:tcPr>
            <w:tcW w:w="1307" w:type="dxa"/>
            <w:vMerge/>
            <w:tcBorders>
              <w:top w:val="single" w:sz="4" w:space="0" w:color="auto"/>
              <w:left w:val="single" w:sz="4" w:space="0" w:color="auto"/>
              <w:bottom w:val="single" w:sz="4" w:space="0" w:color="auto"/>
              <w:right w:val="single" w:sz="4" w:space="0" w:color="auto"/>
            </w:tcBorders>
            <w:vAlign w:val="center"/>
            <w:hideMark/>
          </w:tcPr>
          <w:p w:rsidR="00BB1273" w:rsidRPr="00856601" w:rsidRDefault="00BB1273" w:rsidP="00371C0B">
            <w:pPr>
              <w:ind w:firstLine="0"/>
              <w:jc w:val="center"/>
              <w:rPr>
                <w:rFonts w:eastAsia="Times New Roman"/>
                <w:szCs w:val="24"/>
              </w:rPr>
            </w:pPr>
          </w:p>
        </w:tc>
        <w:tc>
          <w:tcPr>
            <w:tcW w:w="118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основной</w:t>
            </w:r>
          </w:p>
        </w:tc>
        <w:tc>
          <w:tcPr>
            <w:tcW w:w="225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резервный</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B1273" w:rsidRPr="00856601" w:rsidRDefault="00BB1273" w:rsidP="00371C0B">
            <w:pPr>
              <w:ind w:firstLine="0"/>
              <w:jc w:val="center"/>
              <w:rPr>
                <w:rFonts w:eastAsia="Times New Roman"/>
                <w:szCs w:val="24"/>
              </w:rPr>
            </w:pPr>
          </w:p>
        </w:tc>
      </w:tr>
      <w:tr w:rsidR="00BB1273" w:rsidRPr="00856601" w:rsidTr="00352702">
        <w:trPr>
          <w:trHeight w:val="22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1</w:t>
            </w:r>
          </w:p>
        </w:tc>
        <w:tc>
          <w:tcPr>
            <w:tcW w:w="73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2</w:t>
            </w:r>
          </w:p>
        </w:tc>
        <w:tc>
          <w:tcPr>
            <w:tcW w:w="15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3</w:t>
            </w:r>
          </w:p>
        </w:tc>
        <w:tc>
          <w:tcPr>
            <w:tcW w:w="118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4</w:t>
            </w:r>
          </w:p>
        </w:tc>
        <w:tc>
          <w:tcPr>
            <w:tcW w:w="1296"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5</w:t>
            </w:r>
          </w:p>
        </w:tc>
        <w:tc>
          <w:tcPr>
            <w:tcW w:w="106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6</w:t>
            </w:r>
          </w:p>
        </w:tc>
        <w:tc>
          <w:tcPr>
            <w:tcW w:w="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7</w:t>
            </w:r>
          </w:p>
        </w:tc>
        <w:tc>
          <w:tcPr>
            <w:tcW w:w="130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8</w:t>
            </w:r>
          </w:p>
        </w:tc>
        <w:tc>
          <w:tcPr>
            <w:tcW w:w="118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9</w:t>
            </w:r>
          </w:p>
        </w:tc>
        <w:tc>
          <w:tcPr>
            <w:tcW w:w="225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10</w:t>
            </w:r>
          </w:p>
        </w:tc>
        <w:tc>
          <w:tcPr>
            <w:tcW w:w="1418"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11</w:t>
            </w:r>
          </w:p>
        </w:tc>
      </w:tr>
      <w:tr w:rsidR="00BB1273" w:rsidRPr="00856601" w:rsidTr="00352702">
        <w:trPr>
          <w:trHeight w:val="750"/>
        </w:trPr>
        <w:tc>
          <w:tcPr>
            <w:tcW w:w="2000" w:type="dxa"/>
            <w:vMerge w:val="restart"/>
            <w:tcBorders>
              <w:top w:val="nil"/>
              <w:left w:val="single" w:sz="4" w:space="0" w:color="auto"/>
              <w:bottom w:val="single" w:sz="4" w:space="0" w:color="000000"/>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п. Махнево (Городок Карьера, 17б)</w:t>
            </w:r>
          </w:p>
        </w:tc>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5</w:t>
            </w:r>
          </w:p>
        </w:tc>
        <w:tc>
          <w:tcPr>
            <w:tcW w:w="1534" w:type="dxa"/>
            <w:vMerge w:val="restar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70-75</w:t>
            </w:r>
          </w:p>
        </w:tc>
        <w:tc>
          <w:tcPr>
            <w:tcW w:w="1182" w:type="dxa"/>
            <w:vMerge w:val="restar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КВр-2,5</w:t>
            </w:r>
          </w:p>
        </w:tc>
        <w:tc>
          <w:tcPr>
            <w:tcW w:w="1296"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КВ-1,16К</w:t>
            </w:r>
          </w:p>
        </w:tc>
        <w:tc>
          <w:tcPr>
            <w:tcW w:w="1063" w:type="dxa"/>
            <w:vMerge w:val="restar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2007</w:t>
            </w:r>
          </w:p>
        </w:tc>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0</w:t>
            </w:r>
          </w:p>
        </w:tc>
        <w:tc>
          <w:tcPr>
            <w:tcW w:w="1307" w:type="dxa"/>
            <w:vMerge w:val="restar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2,15</w:t>
            </w:r>
          </w:p>
        </w:tc>
        <w:tc>
          <w:tcPr>
            <w:tcW w:w="1182" w:type="dxa"/>
            <w:vMerge w:val="restar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газ</w:t>
            </w:r>
          </w:p>
        </w:tc>
        <w:tc>
          <w:tcPr>
            <w:tcW w:w="2259" w:type="dxa"/>
            <w:vMerge w:val="restar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уголь, газ</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5,7</w:t>
            </w:r>
          </w:p>
        </w:tc>
      </w:tr>
      <w:tr w:rsidR="00BB1273" w:rsidRPr="00856601" w:rsidTr="00352702">
        <w:trPr>
          <w:trHeight w:val="315"/>
        </w:trPr>
        <w:tc>
          <w:tcPr>
            <w:tcW w:w="2000" w:type="dxa"/>
            <w:vMerge/>
            <w:tcBorders>
              <w:top w:val="nil"/>
              <w:left w:val="single" w:sz="4" w:space="0" w:color="auto"/>
              <w:bottom w:val="single" w:sz="4" w:space="0" w:color="000000"/>
              <w:right w:val="single" w:sz="4" w:space="0" w:color="auto"/>
            </w:tcBorders>
            <w:vAlign w:val="center"/>
            <w:hideMark/>
          </w:tcPr>
          <w:p w:rsidR="00BB1273" w:rsidRPr="00856601" w:rsidRDefault="00BB1273" w:rsidP="00371C0B">
            <w:pPr>
              <w:ind w:firstLine="0"/>
              <w:jc w:val="center"/>
              <w:rPr>
                <w:rFonts w:eastAsia="Times New Roman"/>
                <w:szCs w:val="24"/>
              </w:rPr>
            </w:pPr>
          </w:p>
        </w:tc>
        <w:tc>
          <w:tcPr>
            <w:tcW w:w="737" w:type="dxa"/>
            <w:vMerge/>
            <w:tcBorders>
              <w:top w:val="nil"/>
              <w:left w:val="single" w:sz="4" w:space="0" w:color="auto"/>
              <w:bottom w:val="single" w:sz="4" w:space="0" w:color="auto"/>
              <w:right w:val="single" w:sz="4" w:space="0" w:color="auto"/>
            </w:tcBorders>
            <w:vAlign w:val="center"/>
            <w:hideMark/>
          </w:tcPr>
          <w:p w:rsidR="00BB1273" w:rsidRPr="00856601" w:rsidRDefault="00BB1273" w:rsidP="00371C0B">
            <w:pPr>
              <w:ind w:firstLine="0"/>
              <w:jc w:val="center"/>
              <w:rPr>
                <w:rFonts w:eastAsia="Times New Roman"/>
                <w:szCs w:val="24"/>
              </w:rPr>
            </w:pPr>
          </w:p>
        </w:tc>
        <w:tc>
          <w:tcPr>
            <w:tcW w:w="1534" w:type="dxa"/>
            <w:vMerge/>
            <w:tcBorders>
              <w:top w:val="nil"/>
              <w:left w:val="single" w:sz="4" w:space="0" w:color="auto"/>
              <w:bottom w:val="single" w:sz="4" w:space="0" w:color="auto"/>
              <w:right w:val="single" w:sz="4" w:space="0" w:color="auto"/>
            </w:tcBorders>
            <w:vAlign w:val="center"/>
            <w:hideMark/>
          </w:tcPr>
          <w:p w:rsidR="00BB1273" w:rsidRPr="00856601" w:rsidRDefault="00BB1273" w:rsidP="00371C0B">
            <w:pPr>
              <w:ind w:firstLine="0"/>
              <w:jc w:val="center"/>
              <w:rPr>
                <w:rFonts w:eastAsia="Times New Roman"/>
                <w:szCs w:val="24"/>
              </w:rPr>
            </w:pPr>
          </w:p>
        </w:tc>
        <w:tc>
          <w:tcPr>
            <w:tcW w:w="1182" w:type="dxa"/>
            <w:vMerge/>
            <w:tcBorders>
              <w:top w:val="nil"/>
              <w:left w:val="single" w:sz="4" w:space="0" w:color="auto"/>
              <w:bottom w:val="single" w:sz="4" w:space="0" w:color="auto"/>
              <w:right w:val="single" w:sz="4" w:space="0" w:color="auto"/>
            </w:tcBorders>
            <w:vAlign w:val="center"/>
            <w:hideMark/>
          </w:tcPr>
          <w:p w:rsidR="00BB1273" w:rsidRPr="00856601" w:rsidRDefault="00BB1273" w:rsidP="00371C0B">
            <w:pPr>
              <w:ind w:firstLine="0"/>
              <w:jc w:val="center"/>
              <w:rPr>
                <w:rFonts w:eastAsia="Times New Roman"/>
                <w:szCs w:val="24"/>
              </w:rPr>
            </w:pPr>
          </w:p>
        </w:tc>
        <w:tc>
          <w:tcPr>
            <w:tcW w:w="1296"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КВ-0,63</w:t>
            </w:r>
          </w:p>
        </w:tc>
        <w:tc>
          <w:tcPr>
            <w:tcW w:w="1063" w:type="dxa"/>
            <w:vMerge/>
            <w:tcBorders>
              <w:top w:val="nil"/>
              <w:left w:val="single" w:sz="4" w:space="0" w:color="auto"/>
              <w:bottom w:val="single" w:sz="4" w:space="0" w:color="auto"/>
              <w:right w:val="single" w:sz="4" w:space="0" w:color="auto"/>
            </w:tcBorders>
            <w:vAlign w:val="center"/>
            <w:hideMark/>
          </w:tcPr>
          <w:p w:rsidR="00BB1273" w:rsidRPr="00856601" w:rsidRDefault="00BB1273" w:rsidP="00371C0B">
            <w:pPr>
              <w:ind w:firstLine="0"/>
              <w:jc w:val="center"/>
              <w:rPr>
                <w:rFonts w:eastAsia="Times New Roman"/>
                <w:szCs w:val="24"/>
              </w:rPr>
            </w:pPr>
          </w:p>
        </w:tc>
        <w:tc>
          <w:tcPr>
            <w:tcW w:w="843" w:type="dxa"/>
            <w:vMerge/>
            <w:tcBorders>
              <w:top w:val="nil"/>
              <w:left w:val="single" w:sz="4" w:space="0" w:color="auto"/>
              <w:bottom w:val="single" w:sz="4" w:space="0" w:color="auto"/>
              <w:right w:val="single" w:sz="4" w:space="0" w:color="auto"/>
            </w:tcBorders>
            <w:vAlign w:val="center"/>
            <w:hideMark/>
          </w:tcPr>
          <w:p w:rsidR="00BB1273" w:rsidRPr="00856601" w:rsidRDefault="00BB1273" w:rsidP="00371C0B">
            <w:pPr>
              <w:ind w:firstLine="0"/>
              <w:jc w:val="center"/>
              <w:rPr>
                <w:rFonts w:eastAsia="Times New Roman"/>
                <w:szCs w:val="24"/>
              </w:rPr>
            </w:pPr>
          </w:p>
        </w:tc>
        <w:tc>
          <w:tcPr>
            <w:tcW w:w="1307" w:type="dxa"/>
            <w:vMerge/>
            <w:tcBorders>
              <w:top w:val="nil"/>
              <w:left w:val="single" w:sz="4" w:space="0" w:color="auto"/>
              <w:bottom w:val="single" w:sz="4" w:space="0" w:color="auto"/>
              <w:right w:val="single" w:sz="4" w:space="0" w:color="auto"/>
            </w:tcBorders>
            <w:vAlign w:val="center"/>
            <w:hideMark/>
          </w:tcPr>
          <w:p w:rsidR="00BB1273" w:rsidRPr="00856601" w:rsidRDefault="00BB1273" w:rsidP="00371C0B">
            <w:pPr>
              <w:ind w:firstLine="0"/>
              <w:jc w:val="center"/>
              <w:rPr>
                <w:rFonts w:eastAsia="Times New Roman"/>
                <w:szCs w:val="24"/>
              </w:rPr>
            </w:pPr>
          </w:p>
        </w:tc>
        <w:tc>
          <w:tcPr>
            <w:tcW w:w="1182" w:type="dxa"/>
            <w:vMerge/>
            <w:tcBorders>
              <w:top w:val="nil"/>
              <w:left w:val="single" w:sz="4" w:space="0" w:color="auto"/>
              <w:bottom w:val="single" w:sz="4" w:space="0" w:color="auto"/>
              <w:right w:val="single" w:sz="4" w:space="0" w:color="auto"/>
            </w:tcBorders>
            <w:vAlign w:val="center"/>
            <w:hideMark/>
          </w:tcPr>
          <w:p w:rsidR="00BB1273" w:rsidRPr="00856601" w:rsidRDefault="00BB1273" w:rsidP="00371C0B">
            <w:pPr>
              <w:ind w:firstLine="0"/>
              <w:jc w:val="center"/>
              <w:rPr>
                <w:rFonts w:eastAsia="Times New Roman"/>
                <w:szCs w:val="24"/>
              </w:rPr>
            </w:pPr>
          </w:p>
        </w:tc>
        <w:tc>
          <w:tcPr>
            <w:tcW w:w="2259" w:type="dxa"/>
            <w:vMerge/>
            <w:tcBorders>
              <w:top w:val="nil"/>
              <w:left w:val="single" w:sz="4" w:space="0" w:color="auto"/>
              <w:bottom w:val="single" w:sz="4" w:space="0" w:color="auto"/>
              <w:right w:val="single" w:sz="4" w:space="0" w:color="auto"/>
            </w:tcBorders>
            <w:vAlign w:val="center"/>
            <w:hideMark/>
          </w:tcPr>
          <w:p w:rsidR="00BB1273" w:rsidRPr="00856601" w:rsidRDefault="00BB1273" w:rsidP="00371C0B">
            <w:pPr>
              <w:ind w:firstLine="0"/>
              <w:jc w:val="center"/>
              <w:rPr>
                <w:rFonts w:eastAsia="Times New Roman"/>
                <w:szCs w:val="24"/>
              </w:rPr>
            </w:pPr>
          </w:p>
        </w:tc>
        <w:tc>
          <w:tcPr>
            <w:tcW w:w="1418" w:type="dxa"/>
            <w:vMerge/>
            <w:tcBorders>
              <w:top w:val="nil"/>
              <w:left w:val="single" w:sz="4" w:space="0" w:color="auto"/>
              <w:bottom w:val="single" w:sz="4" w:space="0" w:color="auto"/>
              <w:right w:val="single" w:sz="4" w:space="0" w:color="auto"/>
            </w:tcBorders>
            <w:vAlign w:val="center"/>
            <w:hideMark/>
          </w:tcPr>
          <w:p w:rsidR="00BB1273" w:rsidRPr="00856601" w:rsidRDefault="00BB1273" w:rsidP="00371C0B">
            <w:pPr>
              <w:ind w:firstLine="0"/>
              <w:jc w:val="center"/>
              <w:rPr>
                <w:rFonts w:eastAsia="Times New Roman"/>
                <w:szCs w:val="24"/>
              </w:rPr>
            </w:pPr>
          </w:p>
        </w:tc>
      </w:tr>
      <w:tr w:rsidR="00BB1273" w:rsidRPr="00856601" w:rsidTr="00352702">
        <w:trPr>
          <w:trHeight w:val="63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п. Махнево (Ул. Плюхина)</w:t>
            </w:r>
          </w:p>
        </w:tc>
        <w:tc>
          <w:tcPr>
            <w:tcW w:w="73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3</w:t>
            </w:r>
          </w:p>
        </w:tc>
        <w:tc>
          <w:tcPr>
            <w:tcW w:w="15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55</w:t>
            </w:r>
          </w:p>
        </w:tc>
        <w:tc>
          <w:tcPr>
            <w:tcW w:w="118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Луга</w:t>
            </w:r>
          </w:p>
        </w:tc>
        <w:tc>
          <w:tcPr>
            <w:tcW w:w="1296"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Луга</w:t>
            </w:r>
          </w:p>
        </w:tc>
        <w:tc>
          <w:tcPr>
            <w:tcW w:w="106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1998</w:t>
            </w:r>
          </w:p>
        </w:tc>
        <w:tc>
          <w:tcPr>
            <w:tcW w:w="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90%</w:t>
            </w:r>
          </w:p>
        </w:tc>
        <w:tc>
          <w:tcPr>
            <w:tcW w:w="130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0,75</w:t>
            </w:r>
          </w:p>
        </w:tc>
        <w:tc>
          <w:tcPr>
            <w:tcW w:w="118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дрова</w:t>
            </w:r>
          </w:p>
        </w:tc>
        <w:tc>
          <w:tcPr>
            <w:tcW w:w="225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уголь</w:t>
            </w:r>
          </w:p>
        </w:tc>
        <w:tc>
          <w:tcPr>
            <w:tcW w:w="1418"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p>
        </w:tc>
      </w:tr>
      <w:tr w:rsidR="00BB1273" w:rsidRPr="00856601" w:rsidTr="00352702">
        <w:trPr>
          <w:trHeight w:val="94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п. Махнево (Городок Кооператива)</w:t>
            </w:r>
          </w:p>
        </w:tc>
        <w:tc>
          <w:tcPr>
            <w:tcW w:w="73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1</w:t>
            </w:r>
          </w:p>
        </w:tc>
        <w:tc>
          <w:tcPr>
            <w:tcW w:w="15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70-75</w:t>
            </w:r>
          </w:p>
        </w:tc>
        <w:tc>
          <w:tcPr>
            <w:tcW w:w="118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Супер-Рак</w:t>
            </w:r>
          </w:p>
        </w:tc>
        <w:tc>
          <w:tcPr>
            <w:tcW w:w="1296"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p>
        </w:tc>
        <w:tc>
          <w:tcPr>
            <w:tcW w:w="106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2009</w:t>
            </w:r>
          </w:p>
        </w:tc>
        <w:tc>
          <w:tcPr>
            <w:tcW w:w="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0</w:t>
            </w:r>
          </w:p>
        </w:tc>
        <w:tc>
          <w:tcPr>
            <w:tcW w:w="130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1,7</w:t>
            </w:r>
          </w:p>
        </w:tc>
        <w:tc>
          <w:tcPr>
            <w:tcW w:w="118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газ</w:t>
            </w:r>
          </w:p>
        </w:tc>
        <w:tc>
          <w:tcPr>
            <w:tcW w:w="225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уголь, газ</w:t>
            </w:r>
          </w:p>
        </w:tc>
        <w:tc>
          <w:tcPr>
            <w:tcW w:w="1418"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2,35</w:t>
            </w:r>
          </w:p>
        </w:tc>
      </w:tr>
      <w:tr w:rsidR="00BB1273" w:rsidRPr="00856601" w:rsidTr="00352702">
        <w:trPr>
          <w:trHeight w:val="630"/>
        </w:trPr>
        <w:tc>
          <w:tcPr>
            <w:tcW w:w="2000" w:type="dxa"/>
            <w:vMerge w:val="restar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п. Махнево (ул. Профсоюзная)</w:t>
            </w:r>
          </w:p>
        </w:tc>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3</w:t>
            </w:r>
          </w:p>
        </w:tc>
        <w:tc>
          <w:tcPr>
            <w:tcW w:w="1534" w:type="dxa"/>
            <w:vMerge w:val="restar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55</w:t>
            </w:r>
          </w:p>
        </w:tc>
        <w:tc>
          <w:tcPr>
            <w:tcW w:w="1182" w:type="dxa"/>
            <w:vMerge w:val="restar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Энергия</w:t>
            </w:r>
          </w:p>
        </w:tc>
        <w:tc>
          <w:tcPr>
            <w:tcW w:w="1296" w:type="dxa"/>
            <w:vMerge w:val="restar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Луга</w:t>
            </w:r>
          </w:p>
        </w:tc>
        <w:tc>
          <w:tcPr>
            <w:tcW w:w="1063" w:type="dxa"/>
            <w:vMerge w:val="restar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2003</w:t>
            </w:r>
          </w:p>
        </w:tc>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90%</w:t>
            </w:r>
          </w:p>
        </w:tc>
        <w:tc>
          <w:tcPr>
            <w:tcW w:w="130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1</w:t>
            </w:r>
          </w:p>
        </w:tc>
        <w:tc>
          <w:tcPr>
            <w:tcW w:w="1182" w:type="dxa"/>
            <w:vMerge w:val="restar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дрова</w:t>
            </w:r>
          </w:p>
        </w:tc>
        <w:tc>
          <w:tcPr>
            <w:tcW w:w="2259" w:type="dxa"/>
            <w:vMerge w:val="restar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уголь</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2,49</w:t>
            </w:r>
          </w:p>
        </w:tc>
      </w:tr>
      <w:tr w:rsidR="00BB1273" w:rsidRPr="00856601" w:rsidTr="00352702">
        <w:trPr>
          <w:trHeight w:val="315"/>
        </w:trPr>
        <w:tc>
          <w:tcPr>
            <w:tcW w:w="2000" w:type="dxa"/>
            <w:vMerge/>
            <w:tcBorders>
              <w:top w:val="nil"/>
              <w:left w:val="single" w:sz="4" w:space="0" w:color="auto"/>
              <w:bottom w:val="single" w:sz="4" w:space="0" w:color="auto"/>
              <w:right w:val="single" w:sz="4" w:space="0" w:color="auto"/>
            </w:tcBorders>
            <w:vAlign w:val="center"/>
            <w:hideMark/>
          </w:tcPr>
          <w:p w:rsidR="00BB1273" w:rsidRPr="00856601" w:rsidRDefault="00BB1273" w:rsidP="00371C0B">
            <w:pPr>
              <w:ind w:firstLine="0"/>
              <w:jc w:val="center"/>
              <w:rPr>
                <w:rFonts w:eastAsia="Times New Roman"/>
                <w:szCs w:val="24"/>
              </w:rPr>
            </w:pPr>
          </w:p>
        </w:tc>
        <w:tc>
          <w:tcPr>
            <w:tcW w:w="737" w:type="dxa"/>
            <w:vMerge/>
            <w:tcBorders>
              <w:top w:val="nil"/>
              <w:left w:val="single" w:sz="4" w:space="0" w:color="auto"/>
              <w:bottom w:val="single" w:sz="4" w:space="0" w:color="auto"/>
              <w:right w:val="single" w:sz="4" w:space="0" w:color="auto"/>
            </w:tcBorders>
            <w:vAlign w:val="center"/>
            <w:hideMark/>
          </w:tcPr>
          <w:p w:rsidR="00BB1273" w:rsidRPr="00856601" w:rsidRDefault="00BB1273" w:rsidP="00371C0B">
            <w:pPr>
              <w:ind w:firstLine="0"/>
              <w:jc w:val="center"/>
              <w:rPr>
                <w:rFonts w:eastAsia="Times New Roman"/>
                <w:szCs w:val="24"/>
              </w:rPr>
            </w:pPr>
          </w:p>
        </w:tc>
        <w:tc>
          <w:tcPr>
            <w:tcW w:w="1534" w:type="dxa"/>
            <w:vMerge/>
            <w:tcBorders>
              <w:top w:val="nil"/>
              <w:left w:val="single" w:sz="4" w:space="0" w:color="auto"/>
              <w:bottom w:val="single" w:sz="4" w:space="0" w:color="auto"/>
              <w:right w:val="single" w:sz="4" w:space="0" w:color="auto"/>
            </w:tcBorders>
            <w:vAlign w:val="center"/>
            <w:hideMark/>
          </w:tcPr>
          <w:p w:rsidR="00BB1273" w:rsidRPr="00856601" w:rsidRDefault="00BB1273" w:rsidP="00371C0B">
            <w:pPr>
              <w:ind w:firstLine="0"/>
              <w:jc w:val="center"/>
              <w:rPr>
                <w:rFonts w:eastAsia="Times New Roman"/>
                <w:szCs w:val="24"/>
              </w:rPr>
            </w:pPr>
          </w:p>
        </w:tc>
        <w:tc>
          <w:tcPr>
            <w:tcW w:w="1182" w:type="dxa"/>
            <w:vMerge/>
            <w:tcBorders>
              <w:top w:val="nil"/>
              <w:left w:val="single" w:sz="4" w:space="0" w:color="auto"/>
              <w:bottom w:val="single" w:sz="4" w:space="0" w:color="auto"/>
              <w:right w:val="single" w:sz="4" w:space="0" w:color="auto"/>
            </w:tcBorders>
            <w:vAlign w:val="center"/>
            <w:hideMark/>
          </w:tcPr>
          <w:p w:rsidR="00BB1273" w:rsidRPr="00856601" w:rsidRDefault="00BB1273" w:rsidP="00371C0B">
            <w:pPr>
              <w:ind w:firstLine="0"/>
              <w:jc w:val="center"/>
              <w:rPr>
                <w:rFonts w:eastAsia="Times New Roman"/>
                <w:szCs w:val="24"/>
              </w:rPr>
            </w:pPr>
          </w:p>
        </w:tc>
        <w:tc>
          <w:tcPr>
            <w:tcW w:w="1296" w:type="dxa"/>
            <w:vMerge/>
            <w:tcBorders>
              <w:top w:val="nil"/>
              <w:left w:val="single" w:sz="4" w:space="0" w:color="auto"/>
              <w:bottom w:val="single" w:sz="4" w:space="0" w:color="auto"/>
              <w:right w:val="single" w:sz="4" w:space="0" w:color="auto"/>
            </w:tcBorders>
            <w:vAlign w:val="center"/>
            <w:hideMark/>
          </w:tcPr>
          <w:p w:rsidR="00BB1273" w:rsidRPr="00856601" w:rsidRDefault="00BB1273" w:rsidP="00371C0B">
            <w:pPr>
              <w:ind w:firstLine="0"/>
              <w:jc w:val="center"/>
              <w:rPr>
                <w:rFonts w:eastAsia="Times New Roman"/>
                <w:szCs w:val="24"/>
              </w:rPr>
            </w:pPr>
          </w:p>
        </w:tc>
        <w:tc>
          <w:tcPr>
            <w:tcW w:w="1063" w:type="dxa"/>
            <w:vMerge/>
            <w:tcBorders>
              <w:top w:val="nil"/>
              <w:left w:val="single" w:sz="4" w:space="0" w:color="auto"/>
              <w:bottom w:val="single" w:sz="4" w:space="0" w:color="auto"/>
              <w:right w:val="single" w:sz="4" w:space="0" w:color="auto"/>
            </w:tcBorders>
            <w:vAlign w:val="center"/>
            <w:hideMark/>
          </w:tcPr>
          <w:p w:rsidR="00BB1273" w:rsidRPr="00856601" w:rsidRDefault="00BB1273" w:rsidP="00371C0B">
            <w:pPr>
              <w:ind w:firstLine="0"/>
              <w:jc w:val="center"/>
              <w:rPr>
                <w:rFonts w:eastAsia="Times New Roman"/>
                <w:szCs w:val="24"/>
              </w:rPr>
            </w:pPr>
          </w:p>
        </w:tc>
        <w:tc>
          <w:tcPr>
            <w:tcW w:w="843" w:type="dxa"/>
            <w:vMerge/>
            <w:tcBorders>
              <w:top w:val="nil"/>
              <w:left w:val="single" w:sz="4" w:space="0" w:color="auto"/>
              <w:bottom w:val="single" w:sz="4" w:space="0" w:color="auto"/>
              <w:right w:val="single" w:sz="4" w:space="0" w:color="auto"/>
            </w:tcBorders>
            <w:vAlign w:val="center"/>
            <w:hideMark/>
          </w:tcPr>
          <w:p w:rsidR="00BB1273" w:rsidRPr="00856601" w:rsidRDefault="00BB1273" w:rsidP="00371C0B">
            <w:pPr>
              <w:ind w:firstLine="0"/>
              <w:jc w:val="center"/>
              <w:rPr>
                <w:rFonts w:eastAsia="Times New Roman"/>
                <w:szCs w:val="24"/>
              </w:rPr>
            </w:pPr>
          </w:p>
        </w:tc>
        <w:tc>
          <w:tcPr>
            <w:tcW w:w="130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0,75</w:t>
            </w:r>
          </w:p>
        </w:tc>
        <w:tc>
          <w:tcPr>
            <w:tcW w:w="1182" w:type="dxa"/>
            <w:vMerge/>
            <w:tcBorders>
              <w:top w:val="nil"/>
              <w:left w:val="single" w:sz="4" w:space="0" w:color="auto"/>
              <w:bottom w:val="single" w:sz="4" w:space="0" w:color="auto"/>
              <w:right w:val="single" w:sz="4" w:space="0" w:color="auto"/>
            </w:tcBorders>
            <w:vAlign w:val="center"/>
            <w:hideMark/>
          </w:tcPr>
          <w:p w:rsidR="00BB1273" w:rsidRPr="00856601" w:rsidRDefault="00BB1273" w:rsidP="00371C0B">
            <w:pPr>
              <w:ind w:firstLine="0"/>
              <w:jc w:val="center"/>
              <w:rPr>
                <w:rFonts w:eastAsia="Times New Roman"/>
                <w:szCs w:val="24"/>
              </w:rPr>
            </w:pPr>
          </w:p>
        </w:tc>
        <w:tc>
          <w:tcPr>
            <w:tcW w:w="2259" w:type="dxa"/>
            <w:vMerge/>
            <w:tcBorders>
              <w:top w:val="nil"/>
              <w:left w:val="single" w:sz="4" w:space="0" w:color="auto"/>
              <w:bottom w:val="single" w:sz="4" w:space="0" w:color="auto"/>
              <w:right w:val="single" w:sz="4" w:space="0" w:color="auto"/>
            </w:tcBorders>
            <w:vAlign w:val="center"/>
            <w:hideMark/>
          </w:tcPr>
          <w:p w:rsidR="00BB1273" w:rsidRPr="00856601" w:rsidRDefault="00BB1273" w:rsidP="00371C0B">
            <w:pPr>
              <w:ind w:firstLine="0"/>
              <w:jc w:val="center"/>
              <w:rPr>
                <w:rFonts w:eastAsia="Times New Roman"/>
                <w:szCs w:val="24"/>
              </w:rPr>
            </w:pPr>
          </w:p>
        </w:tc>
        <w:tc>
          <w:tcPr>
            <w:tcW w:w="1418" w:type="dxa"/>
            <w:vMerge/>
            <w:tcBorders>
              <w:top w:val="nil"/>
              <w:left w:val="single" w:sz="4" w:space="0" w:color="auto"/>
              <w:bottom w:val="single" w:sz="4" w:space="0" w:color="auto"/>
              <w:right w:val="single" w:sz="4" w:space="0" w:color="auto"/>
            </w:tcBorders>
            <w:vAlign w:val="center"/>
            <w:hideMark/>
          </w:tcPr>
          <w:p w:rsidR="00BB1273" w:rsidRPr="00856601" w:rsidRDefault="00BB1273" w:rsidP="00371C0B">
            <w:pPr>
              <w:ind w:firstLine="0"/>
              <w:jc w:val="center"/>
              <w:rPr>
                <w:rFonts w:eastAsia="Times New Roman"/>
                <w:szCs w:val="24"/>
              </w:rPr>
            </w:pPr>
          </w:p>
        </w:tc>
      </w:tr>
      <w:tr w:rsidR="00BB1273" w:rsidRPr="00856601" w:rsidTr="00352702">
        <w:trPr>
          <w:trHeight w:val="63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с. Мугай</w:t>
            </w:r>
          </w:p>
        </w:tc>
        <w:tc>
          <w:tcPr>
            <w:tcW w:w="73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5</w:t>
            </w:r>
          </w:p>
        </w:tc>
        <w:tc>
          <w:tcPr>
            <w:tcW w:w="15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70-75</w:t>
            </w:r>
          </w:p>
        </w:tc>
        <w:tc>
          <w:tcPr>
            <w:tcW w:w="118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НР-18</w:t>
            </w:r>
          </w:p>
        </w:tc>
        <w:tc>
          <w:tcPr>
            <w:tcW w:w="1296"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КВУ</w:t>
            </w:r>
          </w:p>
        </w:tc>
        <w:tc>
          <w:tcPr>
            <w:tcW w:w="106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2009</w:t>
            </w:r>
          </w:p>
        </w:tc>
        <w:tc>
          <w:tcPr>
            <w:tcW w:w="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p>
        </w:tc>
        <w:tc>
          <w:tcPr>
            <w:tcW w:w="130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0,34</w:t>
            </w:r>
          </w:p>
        </w:tc>
        <w:tc>
          <w:tcPr>
            <w:tcW w:w="118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газ</w:t>
            </w:r>
          </w:p>
        </w:tc>
        <w:tc>
          <w:tcPr>
            <w:tcW w:w="225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дрова, уголь</w:t>
            </w:r>
          </w:p>
        </w:tc>
        <w:tc>
          <w:tcPr>
            <w:tcW w:w="1418"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p>
        </w:tc>
      </w:tr>
      <w:tr w:rsidR="00BB1273" w:rsidRPr="00856601" w:rsidTr="00352702">
        <w:trPr>
          <w:trHeight w:val="63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с. Измоденово</w:t>
            </w:r>
          </w:p>
        </w:tc>
        <w:tc>
          <w:tcPr>
            <w:tcW w:w="73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4</w:t>
            </w:r>
          </w:p>
        </w:tc>
        <w:tc>
          <w:tcPr>
            <w:tcW w:w="15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70-75</w:t>
            </w:r>
          </w:p>
        </w:tc>
        <w:tc>
          <w:tcPr>
            <w:tcW w:w="118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Энергия-3</w:t>
            </w:r>
          </w:p>
        </w:tc>
        <w:tc>
          <w:tcPr>
            <w:tcW w:w="1296"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Энергия-3</w:t>
            </w:r>
          </w:p>
        </w:tc>
        <w:tc>
          <w:tcPr>
            <w:tcW w:w="106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2009</w:t>
            </w:r>
          </w:p>
        </w:tc>
        <w:tc>
          <w:tcPr>
            <w:tcW w:w="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p>
        </w:tc>
        <w:tc>
          <w:tcPr>
            <w:tcW w:w="130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0,26</w:t>
            </w:r>
          </w:p>
        </w:tc>
        <w:tc>
          <w:tcPr>
            <w:tcW w:w="118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газ</w:t>
            </w:r>
          </w:p>
        </w:tc>
        <w:tc>
          <w:tcPr>
            <w:tcW w:w="225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уголь, газ</w:t>
            </w:r>
          </w:p>
        </w:tc>
        <w:tc>
          <w:tcPr>
            <w:tcW w:w="1418"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3,4</w:t>
            </w:r>
          </w:p>
        </w:tc>
      </w:tr>
      <w:tr w:rsidR="00BB1273" w:rsidRPr="00856601" w:rsidTr="00352702">
        <w:trPr>
          <w:trHeight w:val="31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п. Санкино</w:t>
            </w:r>
          </w:p>
        </w:tc>
        <w:tc>
          <w:tcPr>
            <w:tcW w:w="73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4</w:t>
            </w:r>
          </w:p>
        </w:tc>
        <w:tc>
          <w:tcPr>
            <w:tcW w:w="15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55</w:t>
            </w:r>
          </w:p>
        </w:tc>
        <w:tc>
          <w:tcPr>
            <w:tcW w:w="118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Энергия</w:t>
            </w:r>
          </w:p>
        </w:tc>
        <w:tc>
          <w:tcPr>
            <w:tcW w:w="1296"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Энергия</w:t>
            </w:r>
          </w:p>
        </w:tc>
        <w:tc>
          <w:tcPr>
            <w:tcW w:w="106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1956</w:t>
            </w:r>
          </w:p>
        </w:tc>
        <w:tc>
          <w:tcPr>
            <w:tcW w:w="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p>
        </w:tc>
        <w:tc>
          <w:tcPr>
            <w:tcW w:w="130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0,3</w:t>
            </w:r>
          </w:p>
        </w:tc>
        <w:tc>
          <w:tcPr>
            <w:tcW w:w="118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дрова</w:t>
            </w:r>
          </w:p>
        </w:tc>
        <w:tc>
          <w:tcPr>
            <w:tcW w:w="225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p>
        </w:tc>
        <w:tc>
          <w:tcPr>
            <w:tcW w:w="1418"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1,1</w:t>
            </w:r>
          </w:p>
        </w:tc>
      </w:tr>
      <w:tr w:rsidR="00BB1273" w:rsidRPr="00856601" w:rsidTr="00352702">
        <w:trPr>
          <w:trHeight w:val="31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с. Кишкинское</w:t>
            </w:r>
          </w:p>
        </w:tc>
        <w:tc>
          <w:tcPr>
            <w:tcW w:w="73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4</w:t>
            </w:r>
          </w:p>
        </w:tc>
        <w:tc>
          <w:tcPr>
            <w:tcW w:w="1534"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55</w:t>
            </w:r>
          </w:p>
        </w:tc>
        <w:tc>
          <w:tcPr>
            <w:tcW w:w="118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НР-18</w:t>
            </w:r>
          </w:p>
        </w:tc>
        <w:tc>
          <w:tcPr>
            <w:tcW w:w="1296"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Энергия</w:t>
            </w:r>
          </w:p>
        </w:tc>
        <w:tc>
          <w:tcPr>
            <w:tcW w:w="106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1972</w:t>
            </w:r>
          </w:p>
        </w:tc>
        <w:tc>
          <w:tcPr>
            <w:tcW w:w="843"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p>
        </w:tc>
        <w:tc>
          <w:tcPr>
            <w:tcW w:w="130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1,55</w:t>
            </w:r>
          </w:p>
        </w:tc>
        <w:tc>
          <w:tcPr>
            <w:tcW w:w="118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дрова</w:t>
            </w:r>
          </w:p>
        </w:tc>
        <w:tc>
          <w:tcPr>
            <w:tcW w:w="2259"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уголь</w:t>
            </w:r>
          </w:p>
        </w:tc>
        <w:tc>
          <w:tcPr>
            <w:tcW w:w="1418"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1,48</w:t>
            </w:r>
          </w:p>
        </w:tc>
      </w:tr>
      <w:tr w:rsidR="00BB1273" w:rsidRPr="00856601" w:rsidTr="00352702">
        <w:trPr>
          <w:trHeight w:val="375"/>
        </w:trPr>
        <w:tc>
          <w:tcPr>
            <w:tcW w:w="2000" w:type="dxa"/>
            <w:vMerge w:val="restar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с. Хабарчиха</w:t>
            </w:r>
          </w:p>
        </w:tc>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2</w:t>
            </w:r>
          </w:p>
        </w:tc>
        <w:tc>
          <w:tcPr>
            <w:tcW w:w="1534" w:type="dxa"/>
            <w:vMerge w:val="restar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55</w:t>
            </w:r>
          </w:p>
        </w:tc>
        <w:tc>
          <w:tcPr>
            <w:tcW w:w="118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НР-18</w:t>
            </w:r>
          </w:p>
        </w:tc>
        <w:tc>
          <w:tcPr>
            <w:tcW w:w="1296" w:type="dxa"/>
            <w:vMerge w:val="restar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p>
        </w:tc>
        <w:tc>
          <w:tcPr>
            <w:tcW w:w="1063" w:type="dxa"/>
            <w:vMerge w:val="restar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1968</w:t>
            </w:r>
          </w:p>
        </w:tc>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50</w:t>
            </w:r>
          </w:p>
        </w:tc>
        <w:tc>
          <w:tcPr>
            <w:tcW w:w="130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1,55</w:t>
            </w:r>
          </w:p>
        </w:tc>
        <w:tc>
          <w:tcPr>
            <w:tcW w:w="1182" w:type="dxa"/>
            <w:vMerge w:val="restar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дрова</w:t>
            </w:r>
          </w:p>
        </w:tc>
        <w:tc>
          <w:tcPr>
            <w:tcW w:w="2259" w:type="dxa"/>
            <w:vMerge w:val="restar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lang w:val="en-US"/>
              </w:rPr>
            </w:pP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0,05</w:t>
            </w:r>
          </w:p>
        </w:tc>
      </w:tr>
      <w:tr w:rsidR="00BB1273" w:rsidRPr="00856601" w:rsidTr="00352702">
        <w:trPr>
          <w:trHeight w:val="315"/>
        </w:trPr>
        <w:tc>
          <w:tcPr>
            <w:tcW w:w="2000" w:type="dxa"/>
            <w:vMerge/>
            <w:tcBorders>
              <w:top w:val="nil"/>
              <w:left w:val="single" w:sz="4" w:space="0" w:color="auto"/>
              <w:bottom w:val="single" w:sz="4" w:space="0" w:color="auto"/>
              <w:right w:val="single" w:sz="4" w:space="0" w:color="auto"/>
            </w:tcBorders>
            <w:vAlign w:val="center"/>
            <w:hideMark/>
          </w:tcPr>
          <w:p w:rsidR="00BB1273" w:rsidRPr="00856601" w:rsidRDefault="00BB1273" w:rsidP="00371C0B">
            <w:pPr>
              <w:ind w:firstLine="0"/>
              <w:jc w:val="center"/>
              <w:rPr>
                <w:rFonts w:eastAsia="Times New Roman"/>
                <w:szCs w:val="24"/>
              </w:rPr>
            </w:pPr>
          </w:p>
        </w:tc>
        <w:tc>
          <w:tcPr>
            <w:tcW w:w="737" w:type="dxa"/>
            <w:vMerge/>
            <w:tcBorders>
              <w:top w:val="nil"/>
              <w:left w:val="single" w:sz="4" w:space="0" w:color="auto"/>
              <w:bottom w:val="single" w:sz="4" w:space="0" w:color="auto"/>
              <w:right w:val="single" w:sz="4" w:space="0" w:color="auto"/>
            </w:tcBorders>
            <w:vAlign w:val="center"/>
            <w:hideMark/>
          </w:tcPr>
          <w:p w:rsidR="00BB1273" w:rsidRPr="00856601" w:rsidRDefault="00BB1273" w:rsidP="00371C0B">
            <w:pPr>
              <w:ind w:firstLine="0"/>
              <w:jc w:val="center"/>
              <w:rPr>
                <w:rFonts w:eastAsia="Times New Roman"/>
                <w:szCs w:val="24"/>
              </w:rPr>
            </w:pPr>
          </w:p>
        </w:tc>
        <w:tc>
          <w:tcPr>
            <w:tcW w:w="1534" w:type="dxa"/>
            <w:vMerge/>
            <w:tcBorders>
              <w:top w:val="nil"/>
              <w:left w:val="single" w:sz="4" w:space="0" w:color="auto"/>
              <w:bottom w:val="single" w:sz="4" w:space="0" w:color="auto"/>
              <w:right w:val="single" w:sz="4" w:space="0" w:color="auto"/>
            </w:tcBorders>
            <w:vAlign w:val="center"/>
            <w:hideMark/>
          </w:tcPr>
          <w:p w:rsidR="00BB1273" w:rsidRPr="00856601" w:rsidRDefault="00BB1273" w:rsidP="00371C0B">
            <w:pPr>
              <w:ind w:firstLine="0"/>
              <w:jc w:val="center"/>
              <w:rPr>
                <w:rFonts w:eastAsia="Times New Roman"/>
                <w:szCs w:val="24"/>
              </w:rPr>
            </w:pPr>
          </w:p>
        </w:tc>
        <w:tc>
          <w:tcPr>
            <w:tcW w:w="1182"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КВУ</w:t>
            </w:r>
          </w:p>
        </w:tc>
        <w:tc>
          <w:tcPr>
            <w:tcW w:w="1296" w:type="dxa"/>
            <w:vMerge/>
            <w:tcBorders>
              <w:top w:val="nil"/>
              <w:left w:val="single" w:sz="4" w:space="0" w:color="auto"/>
              <w:bottom w:val="single" w:sz="4" w:space="0" w:color="auto"/>
              <w:right w:val="single" w:sz="4" w:space="0" w:color="auto"/>
            </w:tcBorders>
            <w:vAlign w:val="center"/>
            <w:hideMark/>
          </w:tcPr>
          <w:p w:rsidR="00BB1273" w:rsidRPr="00856601" w:rsidRDefault="00BB1273" w:rsidP="00371C0B">
            <w:pPr>
              <w:ind w:firstLine="0"/>
              <w:jc w:val="center"/>
              <w:rPr>
                <w:rFonts w:eastAsia="Times New Roman"/>
                <w:szCs w:val="24"/>
              </w:rPr>
            </w:pPr>
          </w:p>
        </w:tc>
        <w:tc>
          <w:tcPr>
            <w:tcW w:w="1063" w:type="dxa"/>
            <w:vMerge/>
            <w:tcBorders>
              <w:top w:val="nil"/>
              <w:left w:val="single" w:sz="4" w:space="0" w:color="auto"/>
              <w:bottom w:val="single" w:sz="4" w:space="0" w:color="auto"/>
              <w:right w:val="single" w:sz="4" w:space="0" w:color="auto"/>
            </w:tcBorders>
            <w:vAlign w:val="center"/>
            <w:hideMark/>
          </w:tcPr>
          <w:p w:rsidR="00BB1273" w:rsidRPr="00856601" w:rsidRDefault="00BB1273" w:rsidP="00371C0B">
            <w:pPr>
              <w:ind w:firstLine="0"/>
              <w:jc w:val="center"/>
              <w:rPr>
                <w:rFonts w:eastAsia="Times New Roman"/>
                <w:szCs w:val="24"/>
              </w:rPr>
            </w:pPr>
          </w:p>
        </w:tc>
        <w:tc>
          <w:tcPr>
            <w:tcW w:w="843" w:type="dxa"/>
            <w:vMerge/>
            <w:tcBorders>
              <w:top w:val="nil"/>
              <w:left w:val="single" w:sz="4" w:space="0" w:color="auto"/>
              <w:bottom w:val="single" w:sz="4" w:space="0" w:color="auto"/>
              <w:right w:val="single" w:sz="4" w:space="0" w:color="auto"/>
            </w:tcBorders>
            <w:vAlign w:val="center"/>
            <w:hideMark/>
          </w:tcPr>
          <w:p w:rsidR="00BB1273" w:rsidRPr="00856601" w:rsidRDefault="00BB1273" w:rsidP="00371C0B">
            <w:pPr>
              <w:ind w:firstLine="0"/>
              <w:jc w:val="center"/>
              <w:rPr>
                <w:rFonts w:eastAsia="Times New Roman"/>
                <w:szCs w:val="24"/>
              </w:rPr>
            </w:pPr>
          </w:p>
        </w:tc>
        <w:tc>
          <w:tcPr>
            <w:tcW w:w="1307"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371C0B">
            <w:pPr>
              <w:ind w:firstLine="0"/>
              <w:jc w:val="center"/>
              <w:rPr>
                <w:rFonts w:eastAsia="Times New Roman"/>
                <w:szCs w:val="24"/>
              </w:rPr>
            </w:pPr>
            <w:r w:rsidRPr="00856601">
              <w:rPr>
                <w:rFonts w:eastAsia="Times New Roman"/>
                <w:szCs w:val="24"/>
              </w:rPr>
              <w:t>0,3</w:t>
            </w:r>
          </w:p>
        </w:tc>
        <w:tc>
          <w:tcPr>
            <w:tcW w:w="1182" w:type="dxa"/>
            <w:vMerge/>
            <w:tcBorders>
              <w:top w:val="nil"/>
              <w:left w:val="single" w:sz="4" w:space="0" w:color="auto"/>
              <w:bottom w:val="single" w:sz="4" w:space="0" w:color="auto"/>
              <w:right w:val="single" w:sz="4" w:space="0" w:color="auto"/>
            </w:tcBorders>
            <w:vAlign w:val="center"/>
            <w:hideMark/>
          </w:tcPr>
          <w:p w:rsidR="00BB1273" w:rsidRPr="00856601" w:rsidRDefault="00BB1273" w:rsidP="00371C0B">
            <w:pPr>
              <w:ind w:firstLine="0"/>
              <w:jc w:val="center"/>
              <w:rPr>
                <w:rFonts w:eastAsia="Times New Roman"/>
                <w:szCs w:val="24"/>
              </w:rPr>
            </w:pPr>
          </w:p>
        </w:tc>
        <w:tc>
          <w:tcPr>
            <w:tcW w:w="2259" w:type="dxa"/>
            <w:vMerge/>
            <w:tcBorders>
              <w:top w:val="nil"/>
              <w:left w:val="single" w:sz="4" w:space="0" w:color="auto"/>
              <w:bottom w:val="single" w:sz="4" w:space="0" w:color="auto"/>
              <w:right w:val="single" w:sz="4" w:space="0" w:color="auto"/>
            </w:tcBorders>
            <w:vAlign w:val="center"/>
            <w:hideMark/>
          </w:tcPr>
          <w:p w:rsidR="00BB1273" w:rsidRPr="00856601" w:rsidRDefault="00BB1273" w:rsidP="00371C0B">
            <w:pPr>
              <w:ind w:firstLine="0"/>
              <w:jc w:val="center"/>
              <w:rPr>
                <w:rFonts w:eastAsia="Times New Roman"/>
                <w:szCs w:val="24"/>
              </w:rPr>
            </w:pPr>
          </w:p>
        </w:tc>
        <w:tc>
          <w:tcPr>
            <w:tcW w:w="1418" w:type="dxa"/>
            <w:vMerge/>
            <w:tcBorders>
              <w:top w:val="nil"/>
              <w:left w:val="single" w:sz="4" w:space="0" w:color="auto"/>
              <w:bottom w:val="single" w:sz="4" w:space="0" w:color="auto"/>
              <w:right w:val="single" w:sz="4" w:space="0" w:color="auto"/>
            </w:tcBorders>
            <w:vAlign w:val="center"/>
            <w:hideMark/>
          </w:tcPr>
          <w:p w:rsidR="00BB1273" w:rsidRPr="00856601" w:rsidRDefault="00BB1273" w:rsidP="00371C0B">
            <w:pPr>
              <w:ind w:firstLine="0"/>
              <w:jc w:val="center"/>
              <w:rPr>
                <w:rFonts w:eastAsia="Times New Roman"/>
                <w:szCs w:val="24"/>
              </w:rPr>
            </w:pPr>
          </w:p>
        </w:tc>
      </w:tr>
    </w:tbl>
    <w:p w:rsidR="00BB1273" w:rsidRPr="00856601" w:rsidRDefault="00BB1273" w:rsidP="00371C0B">
      <w:pPr>
        <w:jc w:val="center"/>
        <w:sectPr w:rsidR="00BB1273" w:rsidRPr="00856601" w:rsidSect="00455173">
          <w:pgSz w:w="16838" w:h="11906" w:orient="landscape"/>
          <w:pgMar w:top="567" w:right="567" w:bottom="567" w:left="1134" w:header="708" w:footer="708" w:gutter="0"/>
          <w:cols w:space="708"/>
          <w:docGrid w:linePitch="381"/>
        </w:sectPr>
      </w:pPr>
    </w:p>
    <w:p w:rsidR="00BB1273" w:rsidRPr="00856601" w:rsidRDefault="00BB1273" w:rsidP="00B03DBA">
      <w:pPr>
        <w:pStyle w:val="4"/>
      </w:pPr>
      <w:r w:rsidRPr="00856601">
        <w:lastRenderedPageBreak/>
        <w:t>Газоснабжение</w:t>
      </w:r>
    </w:p>
    <w:p w:rsidR="00BB1273" w:rsidRPr="00856601" w:rsidRDefault="00BB1273" w:rsidP="00791941">
      <w:r w:rsidRPr="00856601">
        <w:t>Через Махневское муниципальное образование проходит газопровод п. В. Синячиха – п.г.т. Махнево 0,6 МПа. Газопровод запитан от газораспределительной станции п. Верхняя Синячиха, производительность станции 34,98 тыс. м</w:t>
      </w:r>
      <w:r w:rsidRPr="00856601">
        <w:rPr>
          <w:vertAlign w:val="superscript"/>
        </w:rPr>
        <w:t>3</w:t>
      </w:r>
      <w:r w:rsidRPr="00856601">
        <w:t xml:space="preserve">/час. Протяженность газопровода составляет 76 км. </w:t>
      </w:r>
      <w:proofErr w:type="gramStart"/>
      <w:r w:rsidRPr="00856601">
        <w:t>Газопровод проходит через 7 населенных пунктов: п.г.т. Махнево, с. Мугай, с. Измоденово, с. Комарово, д. Тычкина, с. Шипицино, д. Трескова.</w:t>
      </w:r>
      <w:proofErr w:type="gramEnd"/>
    </w:p>
    <w:p w:rsidR="00BB1273" w:rsidRPr="00856601" w:rsidRDefault="00BB1273" w:rsidP="00791941">
      <w:r w:rsidRPr="00856601">
        <w:t>Потребителями являются только котельные, расположенные в населенных пунктах:</w:t>
      </w:r>
    </w:p>
    <w:p w:rsidR="00BB1273" w:rsidRPr="00856601" w:rsidRDefault="00BB1273" w:rsidP="00791941">
      <w:pPr>
        <w:pStyle w:val="ae"/>
      </w:pPr>
      <w:r w:rsidRPr="00856601">
        <w:t xml:space="preserve"> п.г.т. Махнево (2 котельные);</w:t>
      </w:r>
    </w:p>
    <w:p w:rsidR="00BB1273" w:rsidRPr="00856601" w:rsidRDefault="00BB1273" w:rsidP="00791941">
      <w:pPr>
        <w:pStyle w:val="ae"/>
      </w:pPr>
      <w:r w:rsidRPr="00856601">
        <w:t>с. Измоденово (1 котельная);</w:t>
      </w:r>
    </w:p>
    <w:p w:rsidR="00BB1273" w:rsidRPr="00856601" w:rsidRDefault="00BB1273" w:rsidP="00791941">
      <w:pPr>
        <w:pStyle w:val="ae"/>
      </w:pPr>
      <w:r w:rsidRPr="00856601">
        <w:t>с. Мугай (1 котельная).</w:t>
      </w:r>
    </w:p>
    <w:p w:rsidR="00BB1273" w:rsidRPr="00856601" w:rsidRDefault="00BB1273" w:rsidP="00791941">
      <w:r w:rsidRPr="00856601">
        <w:t>Объемы поставляемого газа котельным приведены в таблице</w:t>
      </w:r>
      <w:r w:rsidR="001A25E3">
        <w:t xml:space="preserve"> </w:t>
      </w:r>
      <w:r w:rsidR="00AB0D1A" w:rsidRPr="00856601">
        <w:t>61</w:t>
      </w:r>
      <w:r w:rsidR="001A25E3">
        <w:t>.</w:t>
      </w:r>
      <w:r w:rsidRPr="00856601">
        <w:t xml:space="preserve"> </w:t>
      </w:r>
    </w:p>
    <w:p w:rsidR="00BB1273" w:rsidRPr="00856601" w:rsidRDefault="00BB1273" w:rsidP="00371C0B">
      <w:pPr>
        <w:jc w:val="right"/>
      </w:pPr>
      <w:r w:rsidRPr="00856601">
        <w:t>Таблица</w:t>
      </w:r>
      <w:r w:rsidR="001A25E3">
        <w:t xml:space="preserve"> </w:t>
      </w:r>
      <w:r w:rsidR="00AB0D1A" w:rsidRPr="00856601">
        <w:t>61</w:t>
      </w:r>
    </w:p>
    <w:p w:rsidR="00BB1273" w:rsidRPr="00856601" w:rsidRDefault="00BB1273" w:rsidP="00791941">
      <w:r w:rsidRPr="00856601">
        <w:t>Объемы газопотребления Махневского муниципального образования</w:t>
      </w:r>
    </w:p>
    <w:tbl>
      <w:tblPr>
        <w:tblW w:w="10225" w:type="dxa"/>
        <w:jc w:val="center"/>
        <w:tblInd w:w="89" w:type="dxa"/>
        <w:tblLook w:val="04A0"/>
      </w:tblPr>
      <w:tblGrid>
        <w:gridCol w:w="2500"/>
        <w:gridCol w:w="2339"/>
        <w:gridCol w:w="2835"/>
        <w:gridCol w:w="2551"/>
      </w:tblGrid>
      <w:tr w:rsidR="00BB1273" w:rsidRPr="00856601" w:rsidTr="001A25E3">
        <w:trPr>
          <w:trHeight w:val="690"/>
          <w:jc w:val="center"/>
        </w:trPr>
        <w:tc>
          <w:tcPr>
            <w:tcW w:w="2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Населенный пункт</w:t>
            </w:r>
          </w:p>
        </w:tc>
        <w:tc>
          <w:tcPr>
            <w:tcW w:w="2339" w:type="dxa"/>
            <w:tcBorders>
              <w:top w:val="single" w:sz="4" w:space="0" w:color="auto"/>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Потребитель</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Адрес</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Объем газа, тыс. м</w:t>
            </w:r>
            <w:r w:rsidRPr="00856601">
              <w:rPr>
                <w:rFonts w:eastAsia="Times New Roman"/>
                <w:szCs w:val="24"/>
                <w:vertAlign w:val="superscript"/>
              </w:rPr>
              <w:t>3</w:t>
            </w:r>
            <w:r w:rsidRPr="00856601">
              <w:rPr>
                <w:rFonts w:eastAsia="Times New Roman"/>
                <w:szCs w:val="24"/>
              </w:rPr>
              <w:t>/год</w:t>
            </w:r>
          </w:p>
        </w:tc>
      </w:tr>
      <w:tr w:rsidR="00BB1273" w:rsidRPr="00856601" w:rsidTr="003E3296">
        <w:trPr>
          <w:trHeight w:val="7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w:t>
            </w:r>
          </w:p>
        </w:tc>
        <w:tc>
          <w:tcPr>
            <w:tcW w:w="2339"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2</w:t>
            </w:r>
          </w:p>
        </w:tc>
        <w:tc>
          <w:tcPr>
            <w:tcW w:w="2835"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3</w:t>
            </w:r>
          </w:p>
        </w:tc>
        <w:tc>
          <w:tcPr>
            <w:tcW w:w="2551"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4</w:t>
            </w:r>
          </w:p>
        </w:tc>
      </w:tr>
      <w:tr w:rsidR="00BB1273" w:rsidRPr="00856601" w:rsidTr="001A25E3">
        <w:trPr>
          <w:trHeight w:val="315"/>
          <w:jc w:val="center"/>
        </w:trPr>
        <w:tc>
          <w:tcPr>
            <w:tcW w:w="25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п.г.т. Махнево</w:t>
            </w:r>
          </w:p>
        </w:tc>
        <w:tc>
          <w:tcPr>
            <w:tcW w:w="2339"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котельная</w:t>
            </w:r>
          </w:p>
        </w:tc>
        <w:tc>
          <w:tcPr>
            <w:tcW w:w="2835"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Городок Карьера, 17б</w:t>
            </w:r>
          </w:p>
        </w:tc>
        <w:tc>
          <w:tcPr>
            <w:tcW w:w="2551"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962,0</w:t>
            </w:r>
          </w:p>
        </w:tc>
      </w:tr>
      <w:tr w:rsidR="00BB1273" w:rsidRPr="00856601" w:rsidTr="001A25E3">
        <w:trPr>
          <w:trHeight w:val="315"/>
          <w:jc w:val="center"/>
        </w:trPr>
        <w:tc>
          <w:tcPr>
            <w:tcW w:w="2500" w:type="dxa"/>
            <w:vMerge/>
            <w:tcBorders>
              <w:top w:val="nil"/>
              <w:left w:val="single" w:sz="4" w:space="0" w:color="auto"/>
              <w:bottom w:val="single" w:sz="4" w:space="0" w:color="000000"/>
              <w:right w:val="single" w:sz="4" w:space="0" w:color="auto"/>
            </w:tcBorders>
            <w:vAlign w:val="center"/>
            <w:hideMark/>
          </w:tcPr>
          <w:p w:rsidR="00BB1273" w:rsidRPr="00856601" w:rsidRDefault="00BB1273" w:rsidP="001A25E3">
            <w:pPr>
              <w:ind w:firstLine="0"/>
              <w:jc w:val="center"/>
              <w:rPr>
                <w:rFonts w:eastAsia="Times New Roman"/>
                <w:szCs w:val="24"/>
              </w:rPr>
            </w:pPr>
          </w:p>
        </w:tc>
        <w:tc>
          <w:tcPr>
            <w:tcW w:w="2339"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котельная</w:t>
            </w:r>
          </w:p>
        </w:tc>
        <w:tc>
          <w:tcPr>
            <w:tcW w:w="2835"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Городок Кооператива</w:t>
            </w:r>
          </w:p>
        </w:tc>
        <w:tc>
          <w:tcPr>
            <w:tcW w:w="2551"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605,0</w:t>
            </w:r>
          </w:p>
        </w:tc>
      </w:tr>
      <w:tr w:rsidR="00BB1273" w:rsidRPr="00856601" w:rsidTr="001A25E3">
        <w:trPr>
          <w:trHeight w:val="315"/>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с. Измоденово</w:t>
            </w:r>
          </w:p>
        </w:tc>
        <w:tc>
          <w:tcPr>
            <w:tcW w:w="2339"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котельная</w:t>
            </w:r>
          </w:p>
        </w:tc>
        <w:tc>
          <w:tcPr>
            <w:tcW w:w="2835"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p>
        </w:tc>
        <w:tc>
          <w:tcPr>
            <w:tcW w:w="2551"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372,0</w:t>
            </w:r>
          </w:p>
        </w:tc>
      </w:tr>
      <w:tr w:rsidR="00BB1273" w:rsidRPr="00856601" w:rsidTr="001A25E3">
        <w:trPr>
          <w:trHeight w:val="315"/>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с. Мугай</w:t>
            </w:r>
          </w:p>
        </w:tc>
        <w:tc>
          <w:tcPr>
            <w:tcW w:w="2339"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котельная</w:t>
            </w:r>
          </w:p>
        </w:tc>
        <w:tc>
          <w:tcPr>
            <w:tcW w:w="2835"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p>
        </w:tc>
        <w:tc>
          <w:tcPr>
            <w:tcW w:w="2551" w:type="dxa"/>
            <w:tcBorders>
              <w:top w:val="nil"/>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358,0</w:t>
            </w:r>
          </w:p>
        </w:tc>
      </w:tr>
      <w:tr w:rsidR="00BB1273" w:rsidRPr="00856601" w:rsidTr="001A25E3">
        <w:trPr>
          <w:trHeight w:val="315"/>
          <w:jc w:val="center"/>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ВСЕГО:</w:t>
            </w:r>
          </w:p>
        </w:tc>
        <w:tc>
          <w:tcPr>
            <w:tcW w:w="2339" w:type="dxa"/>
            <w:tcBorders>
              <w:top w:val="single" w:sz="4" w:space="0" w:color="auto"/>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2297,0</w:t>
            </w:r>
          </w:p>
        </w:tc>
      </w:tr>
    </w:tbl>
    <w:p w:rsidR="00BB1273" w:rsidRPr="00856601" w:rsidRDefault="00BB1273" w:rsidP="00791941"/>
    <w:p w:rsidR="00BB1273" w:rsidRPr="00856601" w:rsidRDefault="00BB1273" w:rsidP="00791941">
      <w:r w:rsidRPr="00856601">
        <w:t xml:space="preserve">Газ для населения по необходимости доставляется баллонами. Пункт обмена находится в </w:t>
      </w:r>
      <w:proofErr w:type="gramStart"/>
      <w:r w:rsidRPr="00856601">
        <w:t>г</w:t>
      </w:r>
      <w:proofErr w:type="gramEnd"/>
      <w:r w:rsidRPr="00856601">
        <w:t>. Алапаевск (ул. Толмачева, 18).</w:t>
      </w:r>
    </w:p>
    <w:p w:rsidR="00BB1273" w:rsidRPr="00856601" w:rsidRDefault="00BB1273" w:rsidP="00B03DBA">
      <w:pPr>
        <w:pStyle w:val="4"/>
      </w:pPr>
      <w:r w:rsidRPr="00856601">
        <w:t>Электроснабжение</w:t>
      </w:r>
    </w:p>
    <w:p w:rsidR="00BB1273" w:rsidRPr="00856601" w:rsidRDefault="00BB1273" w:rsidP="00791941">
      <w:r w:rsidRPr="00856601">
        <w:t>Энергоснабжение населенных пунктов муниципального образования осуществляется от 4-х электроподстанций:</w:t>
      </w:r>
    </w:p>
    <w:p w:rsidR="00BB1273" w:rsidRPr="00856601" w:rsidRDefault="00BB1273" w:rsidP="00791941">
      <w:pPr>
        <w:pStyle w:val="ae"/>
      </w:pPr>
      <w:r w:rsidRPr="00856601">
        <w:t>ПС Фоминская 35/10 кВ, мощность подстанции 1,6 МВт;</w:t>
      </w:r>
    </w:p>
    <w:p w:rsidR="00BB1273" w:rsidRPr="00856601" w:rsidRDefault="00BB1273" w:rsidP="00791941">
      <w:pPr>
        <w:pStyle w:val="ae"/>
      </w:pPr>
      <w:r w:rsidRPr="00856601">
        <w:t>ПС Махнево 110/35/6-10 кВ, мощность подстанции 44,6 МВт;</w:t>
      </w:r>
    </w:p>
    <w:p w:rsidR="00BB1273" w:rsidRPr="00856601" w:rsidRDefault="00BB1273" w:rsidP="00791941">
      <w:pPr>
        <w:pStyle w:val="ae"/>
      </w:pPr>
      <w:r w:rsidRPr="00856601">
        <w:t>ПС Мугай 110/10 кВ, мощность подстанции 2,5 МВт;</w:t>
      </w:r>
    </w:p>
    <w:p w:rsidR="00BB1273" w:rsidRPr="00856601" w:rsidRDefault="00BB1273" w:rsidP="00791941">
      <w:pPr>
        <w:pStyle w:val="ae"/>
      </w:pPr>
      <w:r w:rsidRPr="00856601">
        <w:t>ПС Тычкино 110/10 кВ.</w:t>
      </w:r>
    </w:p>
    <w:p w:rsidR="008627D7" w:rsidRPr="00111328" w:rsidRDefault="00111328" w:rsidP="00791941">
      <w:r>
        <w:t xml:space="preserve">Воздушные линии электропередачи мощностью 110, 35 кВ проходят по территории Махневского МО в различных направлениях, связывая ПС Фоминская, ПС Махнево, ПС Мугай, ПС Тычкино с прочими объектами </w:t>
      </w:r>
      <w:r w:rsidRPr="00111328">
        <w:t>“</w:t>
      </w:r>
      <w:r>
        <w:t>Свердловэнерго</w:t>
      </w:r>
      <w:r w:rsidRPr="00111328">
        <w:t>”</w:t>
      </w:r>
      <w:r>
        <w:t>. С западной стороны Махневского МО транзитом проходит высоковольтная воздушная линия электропередачи мощностью 220 кВ.</w:t>
      </w:r>
    </w:p>
    <w:p w:rsidR="00BB1273" w:rsidRPr="00856601" w:rsidRDefault="00BB1273" w:rsidP="00791941">
      <w:r w:rsidRPr="00856601">
        <w:t>Электроэнергия от понижающих подстанций подается на трансформаторные пункты линиями электропередач 10 кВ и далее сетью низкого напряжения в застройку населенных пунктов.</w:t>
      </w:r>
    </w:p>
    <w:p w:rsidR="00BB1273" w:rsidRPr="00856601" w:rsidRDefault="00BB1273" w:rsidP="00111328">
      <w:r w:rsidRPr="00856601">
        <w:t>Данные по энергопотреблению по сельским администрациям сведены в таблицу</w:t>
      </w:r>
      <w:r w:rsidR="001A25E3">
        <w:t xml:space="preserve"> </w:t>
      </w:r>
      <w:r w:rsidR="00AB0D1A" w:rsidRPr="00856601">
        <w:t>62</w:t>
      </w:r>
      <w:r w:rsidR="001A25E3">
        <w:t>.</w:t>
      </w:r>
    </w:p>
    <w:p w:rsidR="00B03DBA" w:rsidRDefault="00B03DBA">
      <w:pPr>
        <w:spacing w:after="200"/>
        <w:ind w:firstLine="0"/>
        <w:jc w:val="left"/>
      </w:pPr>
      <w:r>
        <w:br w:type="page"/>
      </w:r>
    </w:p>
    <w:p w:rsidR="00BB1273" w:rsidRPr="00856601" w:rsidRDefault="00BB1273" w:rsidP="00371C0B">
      <w:pPr>
        <w:jc w:val="right"/>
      </w:pPr>
      <w:r w:rsidRPr="00856601">
        <w:lastRenderedPageBreak/>
        <w:t>Таблица</w:t>
      </w:r>
      <w:r w:rsidR="001A25E3">
        <w:t xml:space="preserve"> </w:t>
      </w:r>
      <w:r w:rsidR="00AB0D1A" w:rsidRPr="00856601">
        <w:t>62</w:t>
      </w:r>
    </w:p>
    <w:p w:rsidR="00BB1273" w:rsidRPr="00856601" w:rsidRDefault="00BB1273" w:rsidP="00371C0B">
      <w:pPr>
        <w:jc w:val="center"/>
      </w:pPr>
      <w:r w:rsidRPr="00856601">
        <w:t>Данные по энергопотреблению администраций Махневского муниципального образования</w:t>
      </w:r>
    </w:p>
    <w:tbl>
      <w:tblPr>
        <w:tblW w:w="10221" w:type="dxa"/>
        <w:tblInd w:w="93" w:type="dxa"/>
        <w:tblLook w:val="04A0"/>
      </w:tblPr>
      <w:tblGrid>
        <w:gridCol w:w="3276"/>
        <w:gridCol w:w="3685"/>
        <w:gridCol w:w="3260"/>
      </w:tblGrid>
      <w:tr w:rsidR="00BB1273" w:rsidRPr="00856601" w:rsidTr="001A25E3">
        <w:trPr>
          <w:trHeight w:val="370"/>
        </w:trPr>
        <w:tc>
          <w:tcPr>
            <w:tcW w:w="3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bookmarkStart w:id="45" w:name="RANGE!D4:F12"/>
            <w:r w:rsidRPr="00856601">
              <w:rPr>
                <w:rFonts w:eastAsia="Times New Roman"/>
                <w:szCs w:val="24"/>
              </w:rPr>
              <w:t>Название администрации</w:t>
            </w:r>
            <w:bookmarkEnd w:id="45"/>
          </w:p>
        </w:tc>
        <w:tc>
          <w:tcPr>
            <w:tcW w:w="36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Потребление жилой застройкой, тыс.</w:t>
            </w:r>
            <w:r w:rsidR="008F6DDE">
              <w:rPr>
                <w:rFonts w:eastAsia="Times New Roman"/>
                <w:szCs w:val="24"/>
              </w:rPr>
              <w:t xml:space="preserve"> </w:t>
            </w:r>
            <w:r w:rsidRPr="00856601">
              <w:rPr>
                <w:rFonts w:eastAsia="Times New Roman"/>
                <w:szCs w:val="24"/>
              </w:rPr>
              <w:t>кВт*</w:t>
            </w:r>
            <w:proofErr w:type="gramStart"/>
            <w:r w:rsidRPr="00856601">
              <w:rPr>
                <w:rFonts w:eastAsia="Times New Roman"/>
                <w:szCs w:val="24"/>
              </w:rPr>
              <w:t>ч</w:t>
            </w:r>
            <w:proofErr w:type="gramEnd"/>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Потребление объектов соцкультбыта, тыс</w:t>
            </w:r>
            <w:proofErr w:type="gramStart"/>
            <w:r w:rsidRPr="00856601">
              <w:rPr>
                <w:rFonts w:eastAsia="Times New Roman"/>
                <w:szCs w:val="24"/>
              </w:rPr>
              <w:t>.к</w:t>
            </w:r>
            <w:proofErr w:type="gramEnd"/>
            <w:r w:rsidRPr="00856601">
              <w:rPr>
                <w:rFonts w:eastAsia="Times New Roman"/>
                <w:szCs w:val="24"/>
              </w:rPr>
              <w:t>Вт*ч</w:t>
            </w:r>
          </w:p>
        </w:tc>
      </w:tr>
      <w:tr w:rsidR="00BB1273" w:rsidRPr="00856601" w:rsidTr="001A25E3">
        <w:trPr>
          <w:trHeight w:val="1095"/>
        </w:trPr>
        <w:tc>
          <w:tcPr>
            <w:tcW w:w="3276" w:type="dxa"/>
            <w:vMerge/>
            <w:tcBorders>
              <w:top w:val="single" w:sz="4" w:space="0" w:color="auto"/>
              <w:left w:val="single" w:sz="4" w:space="0" w:color="auto"/>
              <w:bottom w:val="single" w:sz="4" w:space="0" w:color="auto"/>
              <w:right w:val="single" w:sz="4" w:space="0" w:color="auto"/>
            </w:tcBorders>
            <w:vAlign w:val="center"/>
            <w:hideMark/>
          </w:tcPr>
          <w:p w:rsidR="00BB1273" w:rsidRPr="00856601" w:rsidRDefault="00BB1273" w:rsidP="001A25E3">
            <w:pPr>
              <w:ind w:firstLine="0"/>
              <w:jc w:val="center"/>
              <w:rPr>
                <w:rFonts w:eastAsia="Times New Roman"/>
                <w:szCs w:val="24"/>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B1273" w:rsidRPr="00856601" w:rsidRDefault="00BB1273" w:rsidP="001A25E3">
            <w:pPr>
              <w:ind w:firstLine="0"/>
              <w:jc w:val="center"/>
              <w:rPr>
                <w:rFonts w:eastAsia="Times New Roman"/>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BB1273" w:rsidRPr="00856601" w:rsidRDefault="00BB1273" w:rsidP="001A25E3">
            <w:pPr>
              <w:ind w:firstLine="0"/>
              <w:jc w:val="center"/>
              <w:rPr>
                <w:rFonts w:eastAsia="Times New Roman"/>
                <w:szCs w:val="24"/>
              </w:rPr>
            </w:pPr>
          </w:p>
        </w:tc>
      </w:tr>
      <w:tr w:rsidR="00BB1273" w:rsidRPr="00856601" w:rsidTr="001A25E3">
        <w:trPr>
          <w:trHeight w:val="225"/>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w:t>
            </w:r>
          </w:p>
        </w:tc>
        <w:tc>
          <w:tcPr>
            <w:tcW w:w="3685"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2</w:t>
            </w:r>
          </w:p>
        </w:tc>
        <w:tc>
          <w:tcPr>
            <w:tcW w:w="3260"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3</w:t>
            </w:r>
          </w:p>
        </w:tc>
      </w:tr>
      <w:tr w:rsidR="00BB1273" w:rsidRPr="00856601" w:rsidTr="001A25E3">
        <w:trPr>
          <w:trHeight w:val="630"/>
        </w:trPr>
        <w:tc>
          <w:tcPr>
            <w:tcW w:w="3276" w:type="dxa"/>
            <w:tcBorders>
              <w:top w:val="nil"/>
              <w:left w:val="single" w:sz="4" w:space="0" w:color="auto"/>
              <w:bottom w:val="nil"/>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Махневская поселковая администрация</w:t>
            </w:r>
          </w:p>
        </w:tc>
        <w:tc>
          <w:tcPr>
            <w:tcW w:w="3685"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4 608</w:t>
            </w:r>
          </w:p>
        </w:tc>
        <w:tc>
          <w:tcPr>
            <w:tcW w:w="3260"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1888</w:t>
            </w:r>
          </w:p>
        </w:tc>
      </w:tr>
      <w:tr w:rsidR="00BB1273" w:rsidRPr="00856601" w:rsidTr="001A25E3">
        <w:trPr>
          <w:trHeight w:val="630"/>
        </w:trPr>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Измоденовская сельская администрация</w:t>
            </w:r>
          </w:p>
        </w:tc>
        <w:tc>
          <w:tcPr>
            <w:tcW w:w="3685"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800</w:t>
            </w:r>
          </w:p>
        </w:tc>
        <w:tc>
          <w:tcPr>
            <w:tcW w:w="3260"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504</w:t>
            </w:r>
          </w:p>
        </w:tc>
      </w:tr>
      <w:tr w:rsidR="00BB1273" w:rsidRPr="00856601" w:rsidTr="001A25E3">
        <w:trPr>
          <w:trHeight w:val="63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Кишкинская сельская администрация</w:t>
            </w:r>
          </w:p>
        </w:tc>
        <w:tc>
          <w:tcPr>
            <w:tcW w:w="3685"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534</w:t>
            </w:r>
          </w:p>
        </w:tc>
        <w:tc>
          <w:tcPr>
            <w:tcW w:w="3260"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312</w:t>
            </w:r>
          </w:p>
        </w:tc>
      </w:tr>
      <w:tr w:rsidR="00BB1273" w:rsidRPr="00856601" w:rsidTr="001A25E3">
        <w:trPr>
          <w:trHeight w:val="63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Мугайская сельская администрация</w:t>
            </w:r>
          </w:p>
        </w:tc>
        <w:tc>
          <w:tcPr>
            <w:tcW w:w="3685"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930</w:t>
            </w:r>
          </w:p>
        </w:tc>
        <w:tc>
          <w:tcPr>
            <w:tcW w:w="3260"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292</w:t>
            </w:r>
          </w:p>
        </w:tc>
      </w:tr>
      <w:tr w:rsidR="00BB1273" w:rsidRPr="00856601" w:rsidTr="001A25E3">
        <w:trPr>
          <w:trHeight w:val="63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Фоминская сельская администрация</w:t>
            </w:r>
          </w:p>
        </w:tc>
        <w:tc>
          <w:tcPr>
            <w:tcW w:w="3685"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144</w:t>
            </w:r>
          </w:p>
        </w:tc>
        <w:tc>
          <w:tcPr>
            <w:tcW w:w="3260"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58</w:t>
            </w:r>
          </w:p>
        </w:tc>
      </w:tr>
      <w:tr w:rsidR="00BB1273" w:rsidRPr="00856601" w:rsidTr="001A25E3">
        <w:trPr>
          <w:trHeight w:val="63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Хабарчихинская сельская администрация</w:t>
            </w:r>
          </w:p>
        </w:tc>
        <w:tc>
          <w:tcPr>
            <w:tcW w:w="3685"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130</w:t>
            </w:r>
          </w:p>
        </w:tc>
        <w:tc>
          <w:tcPr>
            <w:tcW w:w="3260" w:type="dxa"/>
            <w:tcBorders>
              <w:top w:val="nil"/>
              <w:left w:val="nil"/>
              <w:bottom w:val="single" w:sz="4" w:space="0" w:color="auto"/>
              <w:right w:val="single" w:sz="4" w:space="0" w:color="auto"/>
            </w:tcBorders>
            <w:shd w:val="clear" w:color="auto" w:fill="auto"/>
            <w:vAlign w:val="center"/>
            <w:hideMark/>
          </w:tcPr>
          <w:p w:rsidR="00BB1273" w:rsidRPr="00856601" w:rsidRDefault="00BB1273" w:rsidP="001A25E3">
            <w:pPr>
              <w:ind w:firstLine="0"/>
              <w:jc w:val="center"/>
              <w:rPr>
                <w:rFonts w:eastAsia="Times New Roman"/>
                <w:szCs w:val="24"/>
              </w:rPr>
            </w:pPr>
            <w:r w:rsidRPr="00856601">
              <w:rPr>
                <w:rFonts w:eastAsia="Times New Roman"/>
                <w:szCs w:val="24"/>
              </w:rPr>
              <w:t>80</w:t>
            </w:r>
          </w:p>
        </w:tc>
      </w:tr>
    </w:tbl>
    <w:p w:rsidR="00BB1273" w:rsidRPr="00856601" w:rsidRDefault="00BB1273" w:rsidP="00791941"/>
    <w:p w:rsidR="006E3CFB" w:rsidRPr="006E3CFB" w:rsidRDefault="006E3CFB" w:rsidP="006E3CFB">
      <w:pPr>
        <w:jc w:val="center"/>
        <w:rPr>
          <w:u w:val="single"/>
        </w:rPr>
      </w:pPr>
      <w:r w:rsidRPr="006E3CFB">
        <w:rPr>
          <w:u w:val="single"/>
        </w:rPr>
        <w:t>Связь</w:t>
      </w:r>
    </w:p>
    <w:p w:rsidR="006E3CFB" w:rsidRDefault="006E3CFB" w:rsidP="006E3CFB">
      <w:r>
        <w:t>Фиксированная телефонная связь на территории муниципального образования осуществляется от автоматических станций, установленных в следующих населенных пунктах:</w:t>
      </w:r>
    </w:p>
    <w:p w:rsidR="006E3CFB" w:rsidRDefault="006E3CFB" w:rsidP="006E3CFB">
      <w:r w:rsidRPr="006E3CFB">
        <w:rPr>
          <w:i/>
        </w:rPr>
        <w:t>П.г.т. Махнево.</w:t>
      </w:r>
      <w:r>
        <w:t xml:space="preserve"> Телефонная станция монтируемой емкостью 700 номеров, из них занято - 600: 100 организациями культурно-бытового назначения, 500 населением. Адрес АТС – ул. Городок Карьера, 11;</w:t>
      </w:r>
    </w:p>
    <w:p w:rsidR="006E3CFB" w:rsidRDefault="006E3CFB" w:rsidP="006E3CFB">
      <w:r w:rsidRPr="006E3CFB">
        <w:rPr>
          <w:i/>
        </w:rPr>
        <w:t>П.г.т. Махнево.</w:t>
      </w:r>
      <w:r>
        <w:t xml:space="preserve"> Телефонная станция монтируемой емкостью 150 номеров, из них занято - 49: 4 организациями культурно-бытового назначения, 45 населением. Адрес АТС – ул. Корелина, 4;</w:t>
      </w:r>
    </w:p>
    <w:p w:rsidR="006E3CFB" w:rsidRDefault="006E3CFB" w:rsidP="006E3CFB">
      <w:r w:rsidRPr="006E3CFB">
        <w:rPr>
          <w:i/>
        </w:rPr>
        <w:t>с. Кишкинское.</w:t>
      </w:r>
      <w:r>
        <w:t xml:space="preserve"> Телефонная станция монтируемой емкостью 100 номеров, из них занято -95: 7 организациями культурно-бытового назначения, 88 населением. Адрес АТС – ул. Корелина, 4;</w:t>
      </w:r>
    </w:p>
    <w:p w:rsidR="006E3CFB" w:rsidRDefault="006E3CFB" w:rsidP="006E3CFB">
      <w:r w:rsidRPr="006E3CFB">
        <w:rPr>
          <w:i/>
        </w:rPr>
        <w:t>с. Фоминское.</w:t>
      </w:r>
      <w:r>
        <w:t xml:space="preserve"> Телефонная станция рассчитана на 50 номеров, используются </w:t>
      </w:r>
      <w:proofErr w:type="gramStart"/>
      <w:r>
        <w:t>32</w:t>
      </w:r>
      <w:proofErr w:type="gramEnd"/>
      <w:r>
        <w:t xml:space="preserve"> в том числе 5 занято в объектах культурно-бытового назначения, 27 населением. Адрес АТС ул. Центральная, 10;</w:t>
      </w:r>
    </w:p>
    <w:p w:rsidR="006E3CFB" w:rsidRDefault="006E3CFB" w:rsidP="006E3CFB">
      <w:r w:rsidRPr="006E3CFB">
        <w:rPr>
          <w:i/>
        </w:rPr>
        <w:t>с. Болотовское.</w:t>
      </w:r>
      <w:r>
        <w:t xml:space="preserve"> Телефонная станция монтируемой емкостью 50 номеров, из них занято -20: 3 организациями культурно-бытового назначения, 17 населением. Адрес АТС – ул. Центральная, 15;</w:t>
      </w:r>
    </w:p>
    <w:p w:rsidR="006E3CFB" w:rsidRDefault="006E3CFB" w:rsidP="006E3CFB">
      <w:r w:rsidRPr="006E3CFB">
        <w:rPr>
          <w:i/>
        </w:rPr>
        <w:t>с. Измоденово.</w:t>
      </w:r>
      <w:r>
        <w:t xml:space="preserve"> Телефонная станция монтируемой емкостью 150 номеров, из них занято - 114: 13 организациями культурно-бытового назначения, 101 населением. Адрес АТС – ул. Октябрьская, 1;</w:t>
      </w:r>
    </w:p>
    <w:p w:rsidR="006E3CFB" w:rsidRDefault="006E3CFB" w:rsidP="006E3CFB">
      <w:r w:rsidRPr="006E3CFB">
        <w:rPr>
          <w:i/>
        </w:rPr>
        <w:t>с. Мугай.</w:t>
      </w:r>
      <w:r>
        <w:t xml:space="preserve"> Телефонная станция монтируемой емкостью 100 номеров, из них занято -88: 14 организациями культурно-бытового назначения, 74 населением. Адрес АТС – ул. Октябрьская, 1.</w:t>
      </w:r>
    </w:p>
    <w:p w:rsidR="006E3CFB" w:rsidRDefault="006E3CFB" w:rsidP="006E3CFB">
      <w:r>
        <w:t>Также для предоставления населения услуг мобильной связи на территории муниципального образования размещены вышки сотовой связи: п. Хабарчиха; с. Мугай; п.г.т. Махнево; с. Измоденово.</w:t>
      </w:r>
    </w:p>
    <w:p w:rsidR="006E3CFB" w:rsidRDefault="006E3CFB" w:rsidP="006E3CFB">
      <w:r>
        <w:lastRenderedPageBreak/>
        <w:t>Межстанционную связь обеспечивают линии связи:</w:t>
      </w:r>
    </w:p>
    <w:p w:rsidR="006E3CFB" w:rsidRDefault="00B03DBA" w:rsidP="006E3CFB">
      <w:r>
        <w:t xml:space="preserve">- </w:t>
      </w:r>
      <w:r w:rsidR="006E3CFB">
        <w:t>межстанционная линия связи Махнево-Кишкинское;</w:t>
      </w:r>
    </w:p>
    <w:p w:rsidR="006E3CFB" w:rsidRDefault="00B03DBA" w:rsidP="006E3CFB">
      <w:r>
        <w:t xml:space="preserve">- </w:t>
      </w:r>
      <w:r w:rsidR="006E3CFB">
        <w:t>межстанционная линия связи Махнево-Фоминское;</w:t>
      </w:r>
    </w:p>
    <w:p w:rsidR="006E3CFB" w:rsidRDefault="00B03DBA" w:rsidP="006E3CFB">
      <w:r>
        <w:t xml:space="preserve">- </w:t>
      </w:r>
      <w:r w:rsidR="006E3CFB">
        <w:t>межстанционная линия связи Фоминское-Болотовское;</w:t>
      </w:r>
    </w:p>
    <w:p w:rsidR="006E3CFB" w:rsidRDefault="00B03DBA" w:rsidP="006E3CFB">
      <w:r>
        <w:t xml:space="preserve">- </w:t>
      </w:r>
      <w:r w:rsidR="006E3CFB">
        <w:t>соединительная линия связи Болотовское-Санкино;</w:t>
      </w:r>
    </w:p>
    <w:p w:rsidR="006E3CFB" w:rsidRDefault="00B03DBA" w:rsidP="006E3CFB">
      <w:r>
        <w:t xml:space="preserve">- </w:t>
      </w:r>
      <w:r w:rsidR="006E3CFB">
        <w:t>соединительная линия связи Махнево-Мирный.</w:t>
      </w:r>
    </w:p>
    <w:p w:rsidR="006E3CFB" w:rsidRDefault="006E3CFB" w:rsidP="006E3CFB">
      <w:r>
        <w:t>По территории проходят оптико-волоконные воздушные линии связи направлений:</w:t>
      </w:r>
    </w:p>
    <w:p w:rsidR="006E3CFB" w:rsidRDefault="00B03DBA" w:rsidP="006E3CFB">
      <w:r>
        <w:t xml:space="preserve">- </w:t>
      </w:r>
      <w:r w:rsidR="006E3CFB">
        <w:t>РМ Махнево (Алапаевск-Махнево);</w:t>
      </w:r>
    </w:p>
    <w:p w:rsidR="006E3CFB" w:rsidRDefault="00B03DBA" w:rsidP="006E3CFB">
      <w:r>
        <w:t xml:space="preserve">- </w:t>
      </w:r>
      <w:r w:rsidR="006E3CFB">
        <w:t>РМ Мугай (Алапаевск-Махнево);</w:t>
      </w:r>
    </w:p>
    <w:p w:rsidR="00BB1273" w:rsidRPr="006E3CFB" w:rsidRDefault="00B03DBA" w:rsidP="006E3CFB">
      <w:r>
        <w:t xml:space="preserve">- </w:t>
      </w:r>
      <w:r w:rsidR="006E3CFB">
        <w:t>РМ Измоденово (Алапаевск-Махнево).</w:t>
      </w:r>
    </w:p>
    <w:p w:rsidR="00AF2B5A" w:rsidRPr="00B03DBA" w:rsidRDefault="00E9172D" w:rsidP="00B03DBA">
      <w:pPr>
        <w:pStyle w:val="3"/>
      </w:pPr>
      <w:bookmarkStart w:id="46" w:name="_Toc354064453"/>
      <w:r w:rsidRPr="00B03DBA">
        <w:rPr>
          <w:rStyle w:val="aa"/>
          <w:color w:val="auto"/>
          <w:u w:val="none"/>
        </w:rPr>
        <w:t>1.3.14. Баланс территорий. Категории земель</w:t>
      </w:r>
      <w:bookmarkEnd w:id="46"/>
      <w:r w:rsidR="00F4483F" w:rsidRPr="00F4483F">
        <w:rPr>
          <w:rFonts w:eastAsiaTheme="majorEastAsia"/>
          <w:szCs w:val="26"/>
        </w:rPr>
        <w:fldChar w:fldCharType="begin"/>
      </w:r>
      <w:r w:rsidR="00AE3910" w:rsidRPr="00B03DBA">
        <w:instrText>HYPERLINK \l "_Toc299712818"</w:instrText>
      </w:r>
      <w:r w:rsidR="00F4483F" w:rsidRPr="00F4483F">
        <w:rPr>
          <w:rFonts w:eastAsiaTheme="majorEastAsia"/>
          <w:szCs w:val="26"/>
        </w:rPr>
        <w:fldChar w:fldCharType="separate"/>
      </w:r>
    </w:p>
    <w:p w:rsidR="00AF2B5A" w:rsidRPr="00856601" w:rsidRDefault="00AF2B5A" w:rsidP="00791941">
      <w:r w:rsidRPr="00856601">
        <w:t xml:space="preserve">Общий земельный фонд Махневского муниципального образования составляет </w:t>
      </w:r>
      <w:r w:rsidR="00930EBF" w:rsidRPr="00856601">
        <w:t>5125</w:t>
      </w:r>
      <w:r w:rsidR="00E9172D" w:rsidRPr="00856601">
        <w:t xml:space="preserve">39 </w:t>
      </w:r>
      <w:r w:rsidRPr="00856601">
        <w:t>га.</w:t>
      </w:r>
      <w:r w:rsidR="00E32983" w:rsidRPr="00856601">
        <w:t xml:space="preserve"> </w:t>
      </w:r>
      <w:r w:rsidRPr="00856601">
        <w:t xml:space="preserve">Распределение земельного фонда по категориям земель представлено в таблице </w:t>
      </w:r>
      <w:r w:rsidR="00AB0D1A" w:rsidRPr="00856601">
        <w:t>63</w:t>
      </w:r>
    </w:p>
    <w:p w:rsidR="00AF2B5A" w:rsidRPr="00856601" w:rsidRDefault="00AF2B5A" w:rsidP="00755F96">
      <w:pPr>
        <w:jc w:val="right"/>
      </w:pPr>
      <w:r w:rsidRPr="00856601">
        <w:t>Таблица</w:t>
      </w:r>
      <w:r w:rsidR="00AB0D1A" w:rsidRPr="00856601">
        <w:t xml:space="preserve"> 63</w:t>
      </w:r>
    </w:p>
    <w:p w:rsidR="00AF2B5A" w:rsidRPr="00856601" w:rsidRDefault="00AF2B5A" w:rsidP="00755F96">
      <w:pPr>
        <w:jc w:val="center"/>
      </w:pPr>
      <w:r w:rsidRPr="00856601">
        <w:t>Распределение земельного фонда по категориям земель</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7"/>
        <w:gridCol w:w="3634"/>
        <w:gridCol w:w="2895"/>
        <w:gridCol w:w="2807"/>
      </w:tblGrid>
      <w:tr w:rsidR="00AF2B5A" w:rsidRPr="00856601" w:rsidTr="001A25E3">
        <w:tc>
          <w:tcPr>
            <w:tcW w:w="839" w:type="dxa"/>
            <w:vAlign w:val="center"/>
          </w:tcPr>
          <w:p w:rsidR="00AF2B5A" w:rsidRPr="00856601" w:rsidRDefault="00AF2B5A" w:rsidP="001A25E3">
            <w:pPr>
              <w:ind w:firstLine="0"/>
              <w:jc w:val="center"/>
              <w:rPr>
                <w:szCs w:val="24"/>
              </w:rPr>
            </w:pPr>
            <w:r w:rsidRPr="00856601">
              <w:rPr>
                <w:szCs w:val="24"/>
              </w:rPr>
              <w:t xml:space="preserve">№ </w:t>
            </w:r>
            <w:proofErr w:type="gramStart"/>
            <w:r w:rsidRPr="00856601">
              <w:rPr>
                <w:szCs w:val="24"/>
              </w:rPr>
              <w:t>п</w:t>
            </w:r>
            <w:proofErr w:type="gramEnd"/>
            <w:r w:rsidRPr="00856601">
              <w:rPr>
                <w:szCs w:val="24"/>
              </w:rPr>
              <w:t>/п</w:t>
            </w:r>
          </w:p>
        </w:tc>
        <w:tc>
          <w:tcPr>
            <w:tcW w:w="3642" w:type="dxa"/>
            <w:vAlign w:val="center"/>
          </w:tcPr>
          <w:p w:rsidR="00AF2B5A" w:rsidRPr="00856601" w:rsidRDefault="00AF2B5A" w:rsidP="001A25E3">
            <w:pPr>
              <w:ind w:firstLine="0"/>
              <w:jc w:val="center"/>
              <w:rPr>
                <w:szCs w:val="24"/>
              </w:rPr>
            </w:pPr>
            <w:r w:rsidRPr="00856601">
              <w:rPr>
                <w:szCs w:val="24"/>
              </w:rPr>
              <w:t>Категория земель</w:t>
            </w:r>
          </w:p>
        </w:tc>
        <w:tc>
          <w:tcPr>
            <w:tcW w:w="2907" w:type="dxa"/>
            <w:vAlign w:val="center"/>
          </w:tcPr>
          <w:p w:rsidR="00AF2B5A" w:rsidRPr="00856601" w:rsidRDefault="00AF2B5A" w:rsidP="001A25E3">
            <w:pPr>
              <w:ind w:firstLine="0"/>
              <w:jc w:val="center"/>
              <w:rPr>
                <w:szCs w:val="24"/>
              </w:rPr>
            </w:pPr>
            <w:r w:rsidRPr="00856601">
              <w:rPr>
                <w:szCs w:val="24"/>
              </w:rPr>
              <w:t xml:space="preserve">Площадь, </w:t>
            </w:r>
            <w:proofErr w:type="gramStart"/>
            <w:r w:rsidRPr="00856601">
              <w:rPr>
                <w:szCs w:val="24"/>
              </w:rPr>
              <w:t>га</w:t>
            </w:r>
            <w:proofErr w:type="gramEnd"/>
          </w:p>
        </w:tc>
        <w:tc>
          <w:tcPr>
            <w:tcW w:w="2818" w:type="dxa"/>
            <w:vAlign w:val="center"/>
          </w:tcPr>
          <w:p w:rsidR="00AF2B5A" w:rsidRPr="00856601" w:rsidRDefault="00AF2B5A" w:rsidP="001A25E3">
            <w:pPr>
              <w:ind w:firstLine="0"/>
              <w:jc w:val="center"/>
              <w:rPr>
                <w:szCs w:val="24"/>
              </w:rPr>
            </w:pPr>
            <w:r w:rsidRPr="00856601">
              <w:rPr>
                <w:szCs w:val="24"/>
              </w:rPr>
              <w:t>Процент от общей площади земельного фонда, %</w:t>
            </w:r>
          </w:p>
        </w:tc>
      </w:tr>
      <w:tr w:rsidR="00AF2B5A" w:rsidRPr="00856601" w:rsidTr="001A25E3">
        <w:tc>
          <w:tcPr>
            <w:tcW w:w="839" w:type="dxa"/>
            <w:vAlign w:val="center"/>
          </w:tcPr>
          <w:p w:rsidR="00AF2B5A" w:rsidRPr="00856601" w:rsidRDefault="00AF2B5A" w:rsidP="001A25E3">
            <w:pPr>
              <w:ind w:firstLine="0"/>
              <w:jc w:val="center"/>
              <w:rPr>
                <w:szCs w:val="24"/>
              </w:rPr>
            </w:pPr>
            <w:r w:rsidRPr="00856601">
              <w:rPr>
                <w:szCs w:val="24"/>
              </w:rPr>
              <w:t>1</w:t>
            </w:r>
          </w:p>
        </w:tc>
        <w:tc>
          <w:tcPr>
            <w:tcW w:w="3642" w:type="dxa"/>
            <w:vAlign w:val="center"/>
          </w:tcPr>
          <w:p w:rsidR="00AF2B5A" w:rsidRPr="00856601" w:rsidRDefault="00AF2B5A" w:rsidP="001A25E3">
            <w:pPr>
              <w:ind w:firstLine="0"/>
              <w:jc w:val="center"/>
              <w:rPr>
                <w:szCs w:val="24"/>
              </w:rPr>
            </w:pPr>
            <w:r w:rsidRPr="00856601">
              <w:rPr>
                <w:szCs w:val="24"/>
              </w:rPr>
              <w:t>2</w:t>
            </w:r>
          </w:p>
        </w:tc>
        <w:tc>
          <w:tcPr>
            <w:tcW w:w="2907" w:type="dxa"/>
            <w:vAlign w:val="center"/>
          </w:tcPr>
          <w:p w:rsidR="00AF2B5A" w:rsidRPr="00856601" w:rsidRDefault="00AF2B5A" w:rsidP="001A25E3">
            <w:pPr>
              <w:ind w:firstLine="0"/>
              <w:jc w:val="center"/>
              <w:rPr>
                <w:szCs w:val="24"/>
              </w:rPr>
            </w:pPr>
            <w:r w:rsidRPr="00856601">
              <w:rPr>
                <w:szCs w:val="24"/>
              </w:rPr>
              <w:t>3</w:t>
            </w:r>
          </w:p>
        </w:tc>
        <w:tc>
          <w:tcPr>
            <w:tcW w:w="2818" w:type="dxa"/>
            <w:vAlign w:val="center"/>
          </w:tcPr>
          <w:p w:rsidR="00AF2B5A" w:rsidRPr="00856601" w:rsidRDefault="00AF2B5A" w:rsidP="001A25E3">
            <w:pPr>
              <w:ind w:firstLine="0"/>
              <w:jc w:val="center"/>
              <w:rPr>
                <w:szCs w:val="24"/>
              </w:rPr>
            </w:pPr>
            <w:r w:rsidRPr="00856601">
              <w:rPr>
                <w:szCs w:val="24"/>
              </w:rPr>
              <w:t>4</w:t>
            </w:r>
          </w:p>
        </w:tc>
      </w:tr>
      <w:tr w:rsidR="00AF2B5A" w:rsidRPr="00856601" w:rsidTr="001A25E3">
        <w:tc>
          <w:tcPr>
            <w:tcW w:w="839" w:type="dxa"/>
            <w:vAlign w:val="center"/>
          </w:tcPr>
          <w:p w:rsidR="00AF2B5A" w:rsidRPr="00856601" w:rsidRDefault="00AF2B5A" w:rsidP="001A25E3">
            <w:pPr>
              <w:ind w:firstLine="0"/>
              <w:jc w:val="center"/>
              <w:rPr>
                <w:szCs w:val="24"/>
              </w:rPr>
            </w:pPr>
            <w:r w:rsidRPr="00856601">
              <w:rPr>
                <w:szCs w:val="24"/>
              </w:rPr>
              <w:t>1</w:t>
            </w:r>
          </w:p>
        </w:tc>
        <w:tc>
          <w:tcPr>
            <w:tcW w:w="3642" w:type="dxa"/>
            <w:vAlign w:val="center"/>
          </w:tcPr>
          <w:p w:rsidR="00AF2B5A" w:rsidRPr="00856601" w:rsidRDefault="00AF2B5A" w:rsidP="001A25E3">
            <w:pPr>
              <w:ind w:firstLine="0"/>
              <w:jc w:val="center"/>
              <w:rPr>
                <w:szCs w:val="24"/>
              </w:rPr>
            </w:pPr>
            <w:r w:rsidRPr="00856601">
              <w:rPr>
                <w:szCs w:val="24"/>
              </w:rPr>
              <w:t>земли населенных пунктов</w:t>
            </w:r>
          </w:p>
        </w:tc>
        <w:tc>
          <w:tcPr>
            <w:tcW w:w="2907" w:type="dxa"/>
            <w:vAlign w:val="center"/>
          </w:tcPr>
          <w:p w:rsidR="00AF2B5A" w:rsidRPr="00856601" w:rsidRDefault="00AF2B5A" w:rsidP="001A25E3">
            <w:pPr>
              <w:ind w:firstLine="0"/>
              <w:jc w:val="center"/>
              <w:rPr>
                <w:szCs w:val="24"/>
              </w:rPr>
            </w:pPr>
            <w:r w:rsidRPr="00856601">
              <w:rPr>
                <w:szCs w:val="24"/>
              </w:rPr>
              <w:t>9692,7</w:t>
            </w:r>
          </w:p>
        </w:tc>
        <w:tc>
          <w:tcPr>
            <w:tcW w:w="2818" w:type="dxa"/>
            <w:vAlign w:val="center"/>
          </w:tcPr>
          <w:p w:rsidR="00AF2B5A" w:rsidRPr="00856601" w:rsidRDefault="00AF2B5A" w:rsidP="001A25E3">
            <w:pPr>
              <w:ind w:firstLine="0"/>
              <w:jc w:val="center"/>
              <w:rPr>
                <w:szCs w:val="24"/>
              </w:rPr>
            </w:pPr>
            <w:r w:rsidRPr="00856601">
              <w:rPr>
                <w:szCs w:val="24"/>
              </w:rPr>
              <w:t>7,15</w:t>
            </w:r>
          </w:p>
        </w:tc>
      </w:tr>
      <w:tr w:rsidR="00930EBF" w:rsidRPr="00856601" w:rsidTr="001A25E3">
        <w:tc>
          <w:tcPr>
            <w:tcW w:w="839" w:type="dxa"/>
            <w:vMerge w:val="restart"/>
            <w:vAlign w:val="center"/>
          </w:tcPr>
          <w:p w:rsidR="00930EBF" w:rsidRPr="00856601" w:rsidRDefault="00930EBF" w:rsidP="001A25E3">
            <w:pPr>
              <w:ind w:firstLine="0"/>
              <w:jc w:val="center"/>
              <w:rPr>
                <w:szCs w:val="24"/>
              </w:rPr>
            </w:pPr>
            <w:r w:rsidRPr="00856601">
              <w:rPr>
                <w:szCs w:val="24"/>
              </w:rPr>
              <w:t>2</w:t>
            </w:r>
          </w:p>
        </w:tc>
        <w:tc>
          <w:tcPr>
            <w:tcW w:w="3642" w:type="dxa"/>
            <w:vMerge w:val="restart"/>
            <w:vAlign w:val="center"/>
          </w:tcPr>
          <w:p w:rsidR="00930EBF" w:rsidRPr="00856601" w:rsidRDefault="00930EBF" w:rsidP="001A25E3">
            <w:pPr>
              <w:ind w:firstLine="0"/>
              <w:jc w:val="center"/>
              <w:rPr>
                <w:i/>
                <w:szCs w:val="24"/>
              </w:rPr>
            </w:pPr>
            <w:r w:rsidRPr="00856601">
              <w:rPr>
                <w:szCs w:val="24"/>
              </w:rPr>
              <w:t xml:space="preserve">земли сельскохозяйственного назначения, </w:t>
            </w:r>
            <w:r w:rsidRPr="00856601">
              <w:rPr>
                <w:i/>
                <w:szCs w:val="24"/>
              </w:rPr>
              <w:t>в том числе:</w:t>
            </w:r>
          </w:p>
          <w:p w:rsidR="00930EBF" w:rsidRPr="00856601" w:rsidRDefault="00930EBF" w:rsidP="001A25E3">
            <w:pPr>
              <w:ind w:firstLine="0"/>
              <w:jc w:val="center"/>
              <w:rPr>
                <w:szCs w:val="24"/>
              </w:rPr>
            </w:pPr>
            <w:r w:rsidRPr="00856601">
              <w:rPr>
                <w:szCs w:val="24"/>
              </w:rPr>
              <w:t>фонд перераспределения земель</w:t>
            </w:r>
          </w:p>
        </w:tc>
        <w:tc>
          <w:tcPr>
            <w:tcW w:w="2907" w:type="dxa"/>
            <w:vAlign w:val="center"/>
          </w:tcPr>
          <w:p w:rsidR="00930EBF" w:rsidRPr="00856601" w:rsidRDefault="00930EBF" w:rsidP="001A25E3">
            <w:pPr>
              <w:ind w:firstLine="0"/>
              <w:jc w:val="center"/>
              <w:rPr>
                <w:szCs w:val="24"/>
              </w:rPr>
            </w:pPr>
            <w:r w:rsidRPr="00856601">
              <w:rPr>
                <w:szCs w:val="24"/>
              </w:rPr>
              <w:t>181629</w:t>
            </w:r>
          </w:p>
        </w:tc>
        <w:tc>
          <w:tcPr>
            <w:tcW w:w="2818" w:type="dxa"/>
            <w:vAlign w:val="center"/>
          </w:tcPr>
          <w:p w:rsidR="00930EBF" w:rsidRPr="00856601" w:rsidRDefault="00930EBF" w:rsidP="001A25E3">
            <w:pPr>
              <w:ind w:firstLine="0"/>
              <w:jc w:val="center"/>
              <w:rPr>
                <w:szCs w:val="24"/>
              </w:rPr>
            </w:pPr>
            <w:r w:rsidRPr="00856601">
              <w:rPr>
                <w:szCs w:val="24"/>
              </w:rPr>
              <w:t>60,91</w:t>
            </w:r>
          </w:p>
        </w:tc>
      </w:tr>
      <w:tr w:rsidR="00930EBF" w:rsidRPr="00856601" w:rsidTr="001A25E3">
        <w:tc>
          <w:tcPr>
            <w:tcW w:w="839" w:type="dxa"/>
            <w:vMerge/>
            <w:vAlign w:val="center"/>
          </w:tcPr>
          <w:p w:rsidR="00930EBF" w:rsidRPr="00856601" w:rsidRDefault="00930EBF" w:rsidP="001A25E3">
            <w:pPr>
              <w:ind w:firstLine="0"/>
              <w:jc w:val="center"/>
              <w:rPr>
                <w:szCs w:val="24"/>
              </w:rPr>
            </w:pPr>
          </w:p>
        </w:tc>
        <w:tc>
          <w:tcPr>
            <w:tcW w:w="3642" w:type="dxa"/>
            <w:vMerge/>
            <w:vAlign w:val="center"/>
          </w:tcPr>
          <w:p w:rsidR="00930EBF" w:rsidRPr="00856601" w:rsidRDefault="00930EBF" w:rsidP="001A25E3">
            <w:pPr>
              <w:ind w:firstLine="0"/>
              <w:jc w:val="center"/>
              <w:rPr>
                <w:szCs w:val="24"/>
              </w:rPr>
            </w:pPr>
          </w:p>
        </w:tc>
        <w:tc>
          <w:tcPr>
            <w:tcW w:w="2907" w:type="dxa"/>
            <w:vAlign w:val="center"/>
          </w:tcPr>
          <w:p w:rsidR="00930EBF" w:rsidRPr="00856601" w:rsidRDefault="002B0A8B" w:rsidP="001A25E3">
            <w:pPr>
              <w:ind w:firstLine="0"/>
              <w:jc w:val="center"/>
              <w:rPr>
                <w:szCs w:val="24"/>
              </w:rPr>
            </w:pPr>
            <w:r>
              <w:rPr>
                <w:szCs w:val="24"/>
              </w:rPr>
              <w:t>6487,2</w:t>
            </w:r>
          </w:p>
        </w:tc>
        <w:tc>
          <w:tcPr>
            <w:tcW w:w="2818" w:type="dxa"/>
            <w:vAlign w:val="center"/>
          </w:tcPr>
          <w:p w:rsidR="00930EBF" w:rsidRPr="00856601" w:rsidRDefault="002B0A8B" w:rsidP="001A25E3">
            <w:pPr>
              <w:ind w:firstLine="0"/>
              <w:jc w:val="center"/>
              <w:rPr>
                <w:szCs w:val="24"/>
              </w:rPr>
            </w:pPr>
            <w:r>
              <w:rPr>
                <w:szCs w:val="24"/>
              </w:rPr>
              <w:t>1,3</w:t>
            </w:r>
          </w:p>
        </w:tc>
      </w:tr>
      <w:tr w:rsidR="00AF2B5A" w:rsidRPr="00856601" w:rsidTr="001A25E3">
        <w:tc>
          <w:tcPr>
            <w:tcW w:w="839" w:type="dxa"/>
            <w:vAlign w:val="center"/>
          </w:tcPr>
          <w:p w:rsidR="00AF2B5A" w:rsidRPr="00856601" w:rsidRDefault="00AF2B5A" w:rsidP="001A25E3">
            <w:pPr>
              <w:ind w:firstLine="0"/>
              <w:jc w:val="center"/>
              <w:rPr>
                <w:szCs w:val="24"/>
              </w:rPr>
            </w:pPr>
            <w:r w:rsidRPr="00856601">
              <w:rPr>
                <w:szCs w:val="24"/>
              </w:rPr>
              <w:t>3</w:t>
            </w:r>
          </w:p>
        </w:tc>
        <w:tc>
          <w:tcPr>
            <w:tcW w:w="3642" w:type="dxa"/>
            <w:vAlign w:val="center"/>
          </w:tcPr>
          <w:p w:rsidR="00AF2B5A" w:rsidRPr="00856601" w:rsidRDefault="00AF2B5A" w:rsidP="001A25E3">
            <w:pPr>
              <w:ind w:firstLine="0"/>
              <w:jc w:val="center"/>
              <w:rPr>
                <w:szCs w:val="24"/>
              </w:rPr>
            </w:pPr>
            <w:proofErr w:type="gramStart"/>
            <w:r w:rsidRPr="00856601">
              <w:rPr>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907" w:type="dxa"/>
            <w:vAlign w:val="center"/>
          </w:tcPr>
          <w:p w:rsidR="00AF2B5A" w:rsidRPr="00856601" w:rsidRDefault="00AF2B5A" w:rsidP="001A25E3">
            <w:pPr>
              <w:ind w:firstLine="0"/>
              <w:jc w:val="center"/>
              <w:rPr>
                <w:szCs w:val="24"/>
              </w:rPr>
            </w:pPr>
            <w:r w:rsidRPr="00856601">
              <w:rPr>
                <w:szCs w:val="24"/>
              </w:rPr>
              <w:t>1241</w:t>
            </w:r>
          </w:p>
        </w:tc>
        <w:tc>
          <w:tcPr>
            <w:tcW w:w="2818" w:type="dxa"/>
            <w:vAlign w:val="center"/>
          </w:tcPr>
          <w:p w:rsidR="00AF2B5A" w:rsidRPr="00856601" w:rsidRDefault="00AF2B5A" w:rsidP="001A25E3">
            <w:pPr>
              <w:ind w:firstLine="0"/>
              <w:jc w:val="center"/>
              <w:rPr>
                <w:szCs w:val="24"/>
              </w:rPr>
            </w:pPr>
            <w:r w:rsidRPr="00856601">
              <w:rPr>
                <w:szCs w:val="24"/>
              </w:rPr>
              <w:t>0,42</w:t>
            </w:r>
          </w:p>
        </w:tc>
      </w:tr>
      <w:tr w:rsidR="00AF2B5A" w:rsidRPr="00856601" w:rsidTr="001A25E3">
        <w:tc>
          <w:tcPr>
            <w:tcW w:w="839" w:type="dxa"/>
            <w:vAlign w:val="center"/>
          </w:tcPr>
          <w:p w:rsidR="00AF2B5A" w:rsidRPr="00856601" w:rsidRDefault="00AF2B5A" w:rsidP="001A25E3">
            <w:pPr>
              <w:ind w:firstLine="0"/>
              <w:jc w:val="center"/>
              <w:rPr>
                <w:szCs w:val="24"/>
              </w:rPr>
            </w:pPr>
            <w:r w:rsidRPr="00856601">
              <w:rPr>
                <w:szCs w:val="24"/>
              </w:rPr>
              <w:t>4</w:t>
            </w:r>
          </w:p>
        </w:tc>
        <w:tc>
          <w:tcPr>
            <w:tcW w:w="3642" w:type="dxa"/>
            <w:vAlign w:val="center"/>
          </w:tcPr>
          <w:p w:rsidR="00AF2B5A" w:rsidRPr="00856601" w:rsidRDefault="00AF2B5A" w:rsidP="001A25E3">
            <w:pPr>
              <w:ind w:firstLine="0"/>
              <w:jc w:val="center"/>
              <w:rPr>
                <w:szCs w:val="24"/>
              </w:rPr>
            </w:pPr>
            <w:r w:rsidRPr="00856601">
              <w:rPr>
                <w:szCs w:val="24"/>
              </w:rPr>
              <w:t>земли лесного фонда</w:t>
            </w:r>
          </w:p>
        </w:tc>
        <w:tc>
          <w:tcPr>
            <w:tcW w:w="2907" w:type="dxa"/>
            <w:vAlign w:val="center"/>
          </w:tcPr>
          <w:p w:rsidR="00AF2B5A" w:rsidRPr="00856601" w:rsidRDefault="00AF2B5A" w:rsidP="001A25E3">
            <w:pPr>
              <w:ind w:firstLine="0"/>
              <w:jc w:val="center"/>
              <w:rPr>
                <w:szCs w:val="24"/>
              </w:rPr>
            </w:pPr>
            <w:r w:rsidRPr="00856601">
              <w:rPr>
                <w:szCs w:val="24"/>
              </w:rPr>
              <w:t>82298</w:t>
            </w:r>
          </w:p>
        </w:tc>
        <w:tc>
          <w:tcPr>
            <w:tcW w:w="2818" w:type="dxa"/>
            <w:vAlign w:val="center"/>
          </w:tcPr>
          <w:p w:rsidR="00AF2B5A" w:rsidRPr="00856601" w:rsidRDefault="00AF2B5A" w:rsidP="001A25E3">
            <w:pPr>
              <w:ind w:firstLine="0"/>
              <w:jc w:val="center"/>
              <w:rPr>
                <w:szCs w:val="24"/>
              </w:rPr>
            </w:pPr>
            <w:r w:rsidRPr="00856601">
              <w:rPr>
                <w:szCs w:val="24"/>
              </w:rPr>
              <w:t>27,60</w:t>
            </w:r>
          </w:p>
        </w:tc>
      </w:tr>
      <w:tr w:rsidR="00AF2B5A" w:rsidRPr="00856601" w:rsidTr="001A25E3">
        <w:tc>
          <w:tcPr>
            <w:tcW w:w="839" w:type="dxa"/>
            <w:vAlign w:val="center"/>
          </w:tcPr>
          <w:p w:rsidR="00AF2B5A" w:rsidRPr="00856601" w:rsidRDefault="00AF2B5A" w:rsidP="001A25E3">
            <w:pPr>
              <w:ind w:firstLine="0"/>
              <w:jc w:val="center"/>
              <w:rPr>
                <w:szCs w:val="24"/>
              </w:rPr>
            </w:pPr>
            <w:r w:rsidRPr="00856601">
              <w:rPr>
                <w:szCs w:val="24"/>
              </w:rPr>
              <w:t>5</w:t>
            </w:r>
          </w:p>
        </w:tc>
        <w:tc>
          <w:tcPr>
            <w:tcW w:w="3642" w:type="dxa"/>
            <w:vAlign w:val="center"/>
          </w:tcPr>
          <w:p w:rsidR="00AF2B5A" w:rsidRPr="00856601" w:rsidRDefault="00AF2B5A" w:rsidP="001A25E3">
            <w:pPr>
              <w:ind w:firstLine="0"/>
              <w:jc w:val="center"/>
              <w:rPr>
                <w:szCs w:val="24"/>
              </w:rPr>
            </w:pPr>
            <w:r w:rsidRPr="00856601">
              <w:rPr>
                <w:szCs w:val="24"/>
              </w:rPr>
              <w:t>земли водного фонда</w:t>
            </w:r>
          </w:p>
        </w:tc>
        <w:tc>
          <w:tcPr>
            <w:tcW w:w="2907" w:type="dxa"/>
            <w:vAlign w:val="center"/>
          </w:tcPr>
          <w:p w:rsidR="00AF2B5A" w:rsidRPr="00856601" w:rsidRDefault="005A3003" w:rsidP="001A25E3">
            <w:pPr>
              <w:ind w:firstLine="0"/>
              <w:jc w:val="center"/>
              <w:rPr>
                <w:szCs w:val="24"/>
              </w:rPr>
            </w:pPr>
            <w:r w:rsidRPr="00856601">
              <w:rPr>
                <w:szCs w:val="24"/>
              </w:rPr>
              <w:t>306,6</w:t>
            </w:r>
          </w:p>
        </w:tc>
        <w:tc>
          <w:tcPr>
            <w:tcW w:w="2818" w:type="dxa"/>
            <w:vAlign w:val="center"/>
          </w:tcPr>
          <w:p w:rsidR="00AF2B5A" w:rsidRPr="00856601" w:rsidRDefault="00AF2B5A" w:rsidP="001A25E3">
            <w:pPr>
              <w:ind w:firstLine="0"/>
              <w:jc w:val="center"/>
              <w:rPr>
                <w:szCs w:val="24"/>
              </w:rPr>
            </w:pPr>
            <w:r w:rsidRPr="00856601">
              <w:rPr>
                <w:szCs w:val="24"/>
              </w:rPr>
              <w:t>0,57</w:t>
            </w:r>
          </w:p>
        </w:tc>
      </w:tr>
      <w:tr w:rsidR="00AF2B5A" w:rsidRPr="00856601" w:rsidTr="001A25E3">
        <w:tc>
          <w:tcPr>
            <w:tcW w:w="839" w:type="dxa"/>
            <w:vAlign w:val="center"/>
          </w:tcPr>
          <w:p w:rsidR="00AF2B5A" w:rsidRPr="00856601" w:rsidRDefault="00AF2B5A" w:rsidP="001A25E3">
            <w:pPr>
              <w:ind w:firstLine="0"/>
              <w:jc w:val="center"/>
              <w:rPr>
                <w:szCs w:val="24"/>
              </w:rPr>
            </w:pPr>
            <w:r w:rsidRPr="00856601">
              <w:rPr>
                <w:szCs w:val="24"/>
              </w:rPr>
              <w:t>6</w:t>
            </w:r>
          </w:p>
        </w:tc>
        <w:tc>
          <w:tcPr>
            <w:tcW w:w="3642" w:type="dxa"/>
            <w:vAlign w:val="center"/>
          </w:tcPr>
          <w:p w:rsidR="00AF2B5A" w:rsidRPr="00856601" w:rsidRDefault="00AF2B5A" w:rsidP="001A25E3">
            <w:pPr>
              <w:ind w:firstLine="0"/>
              <w:jc w:val="center"/>
              <w:rPr>
                <w:szCs w:val="24"/>
              </w:rPr>
            </w:pPr>
            <w:r w:rsidRPr="00856601">
              <w:rPr>
                <w:szCs w:val="24"/>
              </w:rPr>
              <w:t>земли особо охраняемых территорий и объектов</w:t>
            </w:r>
          </w:p>
        </w:tc>
        <w:tc>
          <w:tcPr>
            <w:tcW w:w="2907" w:type="dxa"/>
            <w:vAlign w:val="center"/>
          </w:tcPr>
          <w:p w:rsidR="00AF2B5A" w:rsidRPr="00856601" w:rsidRDefault="00AF2B5A" w:rsidP="001A25E3">
            <w:pPr>
              <w:ind w:firstLine="0"/>
              <w:jc w:val="center"/>
              <w:rPr>
                <w:szCs w:val="24"/>
              </w:rPr>
            </w:pPr>
            <w:r w:rsidRPr="00856601">
              <w:rPr>
                <w:szCs w:val="24"/>
              </w:rPr>
              <w:t>-</w:t>
            </w:r>
          </w:p>
        </w:tc>
        <w:tc>
          <w:tcPr>
            <w:tcW w:w="2818" w:type="dxa"/>
            <w:vAlign w:val="center"/>
          </w:tcPr>
          <w:p w:rsidR="00AF2B5A" w:rsidRPr="00856601" w:rsidRDefault="00AF2B5A" w:rsidP="001A25E3">
            <w:pPr>
              <w:ind w:firstLine="0"/>
              <w:jc w:val="center"/>
              <w:rPr>
                <w:szCs w:val="24"/>
              </w:rPr>
            </w:pPr>
            <w:r w:rsidRPr="00856601">
              <w:rPr>
                <w:szCs w:val="24"/>
              </w:rPr>
              <w:t>-</w:t>
            </w:r>
          </w:p>
        </w:tc>
      </w:tr>
      <w:tr w:rsidR="00AF2B5A" w:rsidRPr="00856601" w:rsidTr="001A25E3">
        <w:tc>
          <w:tcPr>
            <w:tcW w:w="839" w:type="dxa"/>
            <w:vAlign w:val="center"/>
          </w:tcPr>
          <w:p w:rsidR="00AF2B5A" w:rsidRPr="00856601" w:rsidRDefault="00AF2B5A" w:rsidP="001A25E3">
            <w:pPr>
              <w:ind w:firstLine="0"/>
              <w:jc w:val="center"/>
              <w:rPr>
                <w:szCs w:val="24"/>
              </w:rPr>
            </w:pPr>
            <w:r w:rsidRPr="00856601">
              <w:rPr>
                <w:szCs w:val="24"/>
              </w:rPr>
              <w:t>7</w:t>
            </w:r>
          </w:p>
        </w:tc>
        <w:tc>
          <w:tcPr>
            <w:tcW w:w="3642" w:type="dxa"/>
            <w:vAlign w:val="center"/>
          </w:tcPr>
          <w:p w:rsidR="00AF2B5A" w:rsidRPr="00856601" w:rsidRDefault="00AF2B5A" w:rsidP="001A25E3">
            <w:pPr>
              <w:ind w:firstLine="0"/>
              <w:jc w:val="center"/>
              <w:rPr>
                <w:szCs w:val="24"/>
              </w:rPr>
            </w:pPr>
            <w:r w:rsidRPr="00856601">
              <w:rPr>
                <w:szCs w:val="24"/>
              </w:rPr>
              <w:t>земли запаса</w:t>
            </w:r>
          </w:p>
        </w:tc>
        <w:tc>
          <w:tcPr>
            <w:tcW w:w="2907" w:type="dxa"/>
            <w:vAlign w:val="center"/>
          </w:tcPr>
          <w:p w:rsidR="00AF2B5A" w:rsidRPr="00856601" w:rsidRDefault="005A3003" w:rsidP="001A25E3">
            <w:pPr>
              <w:ind w:firstLine="0"/>
              <w:jc w:val="center"/>
              <w:rPr>
                <w:szCs w:val="24"/>
              </w:rPr>
            </w:pPr>
            <w:r w:rsidRPr="00856601">
              <w:rPr>
                <w:szCs w:val="24"/>
              </w:rPr>
              <w:t>-</w:t>
            </w:r>
          </w:p>
        </w:tc>
        <w:tc>
          <w:tcPr>
            <w:tcW w:w="2818" w:type="dxa"/>
            <w:vAlign w:val="center"/>
          </w:tcPr>
          <w:p w:rsidR="00AF2B5A" w:rsidRPr="00856601" w:rsidRDefault="00AF2B5A" w:rsidP="001A25E3">
            <w:pPr>
              <w:ind w:firstLine="0"/>
              <w:jc w:val="center"/>
              <w:rPr>
                <w:szCs w:val="24"/>
              </w:rPr>
            </w:pPr>
            <w:r w:rsidRPr="00856601">
              <w:rPr>
                <w:szCs w:val="24"/>
              </w:rPr>
              <w:t>3,35</w:t>
            </w:r>
          </w:p>
        </w:tc>
      </w:tr>
      <w:tr w:rsidR="00930EBF" w:rsidRPr="00856601" w:rsidTr="001A25E3">
        <w:tc>
          <w:tcPr>
            <w:tcW w:w="839" w:type="dxa"/>
            <w:vAlign w:val="center"/>
          </w:tcPr>
          <w:p w:rsidR="00930EBF" w:rsidRPr="00856601" w:rsidRDefault="00930EBF" w:rsidP="001A25E3">
            <w:pPr>
              <w:ind w:firstLine="0"/>
              <w:jc w:val="center"/>
              <w:rPr>
                <w:szCs w:val="24"/>
              </w:rPr>
            </w:pPr>
            <w:r w:rsidRPr="00856601">
              <w:rPr>
                <w:szCs w:val="24"/>
              </w:rPr>
              <w:t>8</w:t>
            </w:r>
          </w:p>
        </w:tc>
        <w:tc>
          <w:tcPr>
            <w:tcW w:w="3642" w:type="dxa"/>
            <w:vAlign w:val="center"/>
          </w:tcPr>
          <w:p w:rsidR="00930EBF" w:rsidRPr="00856601" w:rsidRDefault="00930EBF" w:rsidP="001A25E3">
            <w:pPr>
              <w:ind w:firstLine="0"/>
              <w:jc w:val="center"/>
              <w:rPr>
                <w:szCs w:val="24"/>
              </w:rPr>
            </w:pPr>
            <w:r w:rsidRPr="00856601">
              <w:rPr>
                <w:szCs w:val="24"/>
              </w:rPr>
              <w:t>Земли, о категории которых информация отсутствует</w:t>
            </w:r>
          </w:p>
        </w:tc>
        <w:tc>
          <w:tcPr>
            <w:tcW w:w="2907" w:type="dxa"/>
            <w:vAlign w:val="center"/>
          </w:tcPr>
          <w:p w:rsidR="00930EBF" w:rsidRPr="00856601" w:rsidRDefault="00930EBF" w:rsidP="001A25E3">
            <w:pPr>
              <w:ind w:firstLine="0"/>
              <w:jc w:val="center"/>
              <w:rPr>
                <w:szCs w:val="24"/>
              </w:rPr>
            </w:pPr>
          </w:p>
        </w:tc>
        <w:tc>
          <w:tcPr>
            <w:tcW w:w="2818" w:type="dxa"/>
            <w:vAlign w:val="center"/>
          </w:tcPr>
          <w:p w:rsidR="00930EBF" w:rsidRPr="00856601" w:rsidRDefault="00930EBF" w:rsidP="001A25E3">
            <w:pPr>
              <w:ind w:firstLine="0"/>
              <w:jc w:val="center"/>
              <w:rPr>
                <w:szCs w:val="24"/>
              </w:rPr>
            </w:pPr>
          </w:p>
        </w:tc>
      </w:tr>
      <w:tr w:rsidR="00AF2B5A" w:rsidRPr="00856601" w:rsidTr="001A25E3">
        <w:tc>
          <w:tcPr>
            <w:tcW w:w="4481" w:type="dxa"/>
            <w:gridSpan w:val="2"/>
            <w:vAlign w:val="center"/>
          </w:tcPr>
          <w:p w:rsidR="00AF2B5A" w:rsidRPr="00856601" w:rsidRDefault="00AF2B5A" w:rsidP="001A25E3">
            <w:pPr>
              <w:ind w:firstLine="0"/>
              <w:jc w:val="center"/>
              <w:rPr>
                <w:szCs w:val="24"/>
              </w:rPr>
            </w:pPr>
            <w:r w:rsidRPr="00856601">
              <w:rPr>
                <w:szCs w:val="24"/>
              </w:rPr>
              <w:t>Итого</w:t>
            </w:r>
          </w:p>
        </w:tc>
        <w:tc>
          <w:tcPr>
            <w:tcW w:w="2907" w:type="dxa"/>
            <w:vAlign w:val="center"/>
          </w:tcPr>
          <w:p w:rsidR="00AF2B5A" w:rsidRPr="00856601" w:rsidRDefault="00930EBF" w:rsidP="001A25E3">
            <w:pPr>
              <w:ind w:firstLine="0"/>
              <w:jc w:val="center"/>
              <w:rPr>
                <w:szCs w:val="24"/>
              </w:rPr>
            </w:pPr>
            <w:r w:rsidRPr="00856601">
              <w:rPr>
                <w:szCs w:val="24"/>
              </w:rPr>
              <w:t>512539</w:t>
            </w:r>
          </w:p>
        </w:tc>
        <w:tc>
          <w:tcPr>
            <w:tcW w:w="2818" w:type="dxa"/>
            <w:vAlign w:val="center"/>
          </w:tcPr>
          <w:p w:rsidR="00AF2B5A" w:rsidRPr="00856601" w:rsidRDefault="00AF2B5A" w:rsidP="001A25E3">
            <w:pPr>
              <w:ind w:firstLine="0"/>
              <w:jc w:val="center"/>
              <w:rPr>
                <w:szCs w:val="24"/>
              </w:rPr>
            </w:pPr>
            <w:r w:rsidRPr="00856601">
              <w:rPr>
                <w:szCs w:val="24"/>
              </w:rPr>
              <w:t>100</w:t>
            </w:r>
          </w:p>
        </w:tc>
      </w:tr>
    </w:tbl>
    <w:p w:rsidR="00AF2B5A" w:rsidRPr="00856601" w:rsidRDefault="00AF2B5A" w:rsidP="00791941"/>
    <w:p w:rsidR="005908D2" w:rsidRPr="00856601" w:rsidRDefault="00AF2B5A" w:rsidP="00791941">
      <w:proofErr w:type="gramStart"/>
      <w:r w:rsidRPr="00856601">
        <w:t>Таким образом, преимущественная доля земель</w:t>
      </w:r>
      <w:r w:rsidR="00930EBF" w:rsidRPr="00856601">
        <w:t>), относится к категории «земли лесного фонда»</w:t>
      </w:r>
      <w:r w:rsidRPr="00856601">
        <w:t>.</w:t>
      </w:r>
      <w:r w:rsidR="00F4483F" w:rsidRPr="00856601">
        <w:fldChar w:fldCharType="end"/>
      </w:r>
      <w:r w:rsidR="00B03DBA" w:rsidRPr="00856601">
        <w:t xml:space="preserve"> </w:t>
      </w:r>
      <w:proofErr w:type="gramEnd"/>
    </w:p>
    <w:p w:rsidR="005908D2" w:rsidRPr="00B03DBA" w:rsidRDefault="00F4483F" w:rsidP="00B03DBA">
      <w:pPr>
        <w:pStyle w:val="2"/>
      </w:pPr>
      <w:hyperlink w:anchor="_Toc299929314" w:history="1">
        <w:bookmarkStart w:id="47" w:name="_Toc354064454"/>
        <w:r w:rsidR="005908D2" w:rsidRPr="00B03DBA">
          <w:rPr>
            <w:rStyle w:val="aa"/>
            <w:color w:val="auto"/>
            <w:u w:val="none"/>
          </w:rPr>
          <w:t>1.4. Оценка состояния окружающей среды</w:t>
        </w:r>
        <w:bookmarkEnd w:id="47"/>
      </w:hyperlink>
    </w:p>
    <w:p w:rsidR="00E32983" w:rsidRPr="00856601" w:rsidRDefault="00E32983" w:rsidP="00E32983">
      <w:pPr>
        <w:pStyle w:val="af1"/>
      </w:pPr>
      <w:r w:rsidRPr="00856601">
        <w:t xml:space="preserve">Развитие промышленного и сельскохозяйственного производства, развитие транспортных систем, рост количества автомобильного транспорта в личном пользовании граждан приводят к нарушению экологического равновесия. Промышленные и бытовые отходы, выбросы </w:t>
      </w:r>
      <w:r w:rsidRPr="00856601">
        <w:lastRenderedPageBreak/>
        <w:t>автотранспорта включаются в биогеохимические природные круговороты, загрязняют атм</w:t>
      </w:r>
      <w:proofErr w:type="gramStart"/>
      <w:r w:rsidRPr="00856601">
        <w:t>о-</w:t>
      </w:r>
      <w:proofErr w:type="gramEnd"/>
      <w:r w:rsidRPr="00856601">
        <w:t>, гидро- и биосферу, накапливаются в почвенном покрове. Негативное воздействие окружающей среды сказывается на здоровье населения муниципального образования.</w:t>
      </w:r>
    </w:p>
    <w:p w:rsidR="00E32983" w:rsidRPr="00856601" w:rsidRDefault="00E32983" w:rsidP="00E32983">
      <w:pPr>
        <w:pStyle w:val="af1"/>
      </w:pPr>
      <w:r w:rsidRPr="00856601">
        <w:t>Важнейшим моментом в вопросах охраны окружающей среды является информированность населения о деятельности в области экологии и природных ресурсов, пропаганде экологических знаний среди населения. Основная задача этой работы – воспитание в человеке бережного отношения к природе, формирование чувства личной ответственности за состояние окружающей среды.</w:t>
      </w:r>
    </w:p>
    <w:p w:rsidR="00E32983" w:rsidRPr="00856601" w:rsidRDefault="00E32983" w:rsidP="00E32983">
      <w:pPr>
        <w:pStyle w:val="af1"/>
      </w:pPr>
      <w:r w:rsidRPr="00856601">
        <w:t>Однако состояние окружающей природной среды продолжает оставаться неблагополучным. Уровень загрязнения воздуха, водных объектов на территории муниципального образования по некоторым показателям превышает допустимые нормы. Постоянно увеличиваются объемы бытовых отходов, что приводит к обострению проблемы их утилизации.</w:t>
      </w:r>
    </w:p>
    <w:p w:rsidR="005908D2" w:rsidRPr="00B03DBA" w:rsidRDefault="001A61D3" w:rsidP="00B03DBA">
      <w:pPr>
        <w:pStyle w:val="3"/>
      </w:pPr>
      <w:bookmarkStart w:id="48" w:name="_Toc354064455"/>
      <w:r w:rsidRPr="00B03DBA">
        <w:t>1.4.1. Состояние воздушного бассейна</w:t>
      </w:r>
      <w:bookmarkEnd w:id="48"/>
    </w:p>
    <w:p w:rsidR="00E32983" w:rsidRPr="00856601" w:rsidRDefault="00E32983" w:rsidP="00E32983">
      <w:r w:rsidRPr="00856601">
        <w:t>Атмосферный воздух – один из важнейших факторов среды, характеризующий санитарно – эпидемиологическое благополучие населения.</w:t>
      </w:r>
    </w:p>
    <w:p w:rsidR="00E32983" w:rsidRPr="00856601" w:rsidRDefault="00E32983" w:rsidP="00E32983">
      <w:r w:rsidRPr="00856601">
        <w:t>Источниками загрязнениями атмосферы являются промышленные, сельхозпредприятия расположенные в Махневском муниципальном образовании, а так же выхлопные газы автотранспорта в активной зоне обитания людей. Промышленные и сельхозпредприятия сведены в таблицу</w:t>
      </w:r>
      <w:r w:rsidR="00AB0D1A" w:rsidRPr="00856601">
        <w:t>64</w:t>
      </w:r>
    </w:p>
    <w:p w:rsidR="00E32983" w:rsidRPr="00856601" w:rsidRDefault="00E32983" w:rsidP="00E32983">
      <w:pPr>
        <w:sectPr w:rsidR="00E32983" w:rsidRPr="00856601" w:rsidSect="00B03DBA">
          <w:pgSz w:w="11906" w:h="16838"/>
          <w:pgMar w:top="709" w:right="707" w:bottom="567" w:left="1134" w:header="708" w:footer="708" w:gutter="0"/>
          <w:cols w:space="708"/>
          <w:docGrid w:linePitch="360"/>
        </w:sectPr>
      </w:pPr>
      <w:r w:rsidRPr="00856601">
        <w:t>Значительная часть токсичных выбросов в атмосферу происходит при работе автотранспорта. В отработавших газах автомобилей содержится большое количество различных соединений – продуктов полного и неполного сгорания топлива: окислы азота, сернистый ангидрид, окись углерода, взвешенные вещества, сажа, соединения свинца, углеводороды различных групп, в том числе бен</w:t>
      </w:r>
      <w:proofErr w:type="gramStart"/>
      <w:r w:rsidRPr="00856601">
        <w:t>з(</w:t>
      </w:r>
      <w:proofErr w:type="gramEnd"/>
      <w:r w:rsidRPr="00856601">
        <w:t>а)пирен, и другие загрязняющие вещества в следовых количествах.</w:t>
      </w:r>
    </w:p>
    <w:p w:rsidR="00E32983" w:rsidRPr="00856601" w:rsidRDefault="00E32983" w:rsidP="00E32983">
      <w:pPr>
        <w:jc w:val="right"/>
      </w:pPr>
      <w:r w:rsidRPr="00856601">
        <w:lastRenderedPageBreak/>
        <w:t xml:space="preserve">Таблица </w:t>
      </w:r>
      <w:r w:rsidR="00AB0D1A" w:rsidRPr="00856601">
        <w:t>64</w:t>
      </w:r>
    </w:p>
    <w:p w:rsidR="00E32983" w:rsidRPr="00856601" w:rsidRDefault="00E32983" w:rsidP="00E32983">
      <w:pPr>
        <w:jc w:val="center"/>
      </w:pPr>
      <w:r w:rsidRPr="00856601">
        <w:t>Промышленные и сельхозпредприятия</w:t>
      </w:r>
    </w:p>
    <w:tbl>
      <w:tblPr>
        <w:tblStyle w:val="a9"/>
        <w:tblW w:w="5000" w:type="pct"/>
        <w:tblLook w:val="04A0"/>
      </w:tblPr>
      <w:tblGrid>
        <w:gridCol w:w="830"/>
        <w:gridCol w:w="3786"/>
        <w:gridCol w:w="2371"/>
        <w:gridCol w:w="4498"/>
        <w:gridCol w:w="1369"/>
        <w:gridCol w:w="2499"/>
      </w:tblGrid>
      <w:tr w:rsidR="00E32983" w:rsidRPr="00B03DBA" w:rsidTr="00B03DBA">
        <w:trPr>
          <w:tblHeader/>
        </w:trPr>
        <w:tc>
          <w:tcPr>
            <w:tcW w:w="270" w:type="pct"/>
            <w:vAlign w:val="center"/>
          </w:tcPr>
          <w:p w:rsidR="00E32983" w:rsidRPr="00B03DBA" w:rsidRDefault="00E32983" w:rsidP="00146457">
            <w:pPr>
              <w:ind w:firstLine="0"/>
              <w:jc w:val="center"/>
              <w:rPr>
                <w:szCs w:val="22"/>
              </w:rPr>
            </w:pPr>
            <w:r w:rsidRPr="00B03DBA">
              <w:rPr>
                <w:szCs w:val="22"/>
              </w:rPr>
              <w:t xml:space="preserve">№ </w:t>
            </w:r>
            <w:proofErr w:type="gramStart"/>
            <w:r w:rsidRPr="00B03DBA">
              <w:rPr>
                <w:szCs w:val="22"/>
              </w:rPr>
              <w:t>п</w:t>
            </w:r>
            <w:proofErr w:type="gramEnd"/>
            <w:r w:rsidRPr="00B03DBA">
              <w:rPr>
                <w:szCs w:val="22"/>
              </w:rPr>
              <w:t>/п</w:t>
            </w:r>
          </w:p>
        </w:tc>
        <w:tc>
          <w:tcPr>
            <w:tcW w:w="1233" w:type="pct"/>
            <w:vAlign w:val="center"/>
          </w:tcPr>
          <w:p w:rsidR="00E32983" w:rsidRPr="00B03DBA" w:rsidRDefault="00E32983" w:rsidP="00146457">
            <w:pPr>
              <w:ind w:firstLine="0"/>
              <w:jc w:val="center"/>
              <w:rPr>
                <w:szCs w:val="22"/>
              </w:rPr>
            </w:pPr>
            <w:r w:rsidRPr="00B03DBA">
              <w:rPr>
                <w:szCs w:val="22"/>
              </w:rPr>
              <w:t>Территориальные администрации</w:t>
            </w:r>
          </w:p>
        </w:tc>
        <w:tc>
          <w:tcPr>
            <w:tcW w:w="772" w:type="pct"/>
            <w:vAlign w:val="center"/>
          </w:tcPr>
          <w:p w:rsidR="00E32983" w:rsidRPr="00B03DBA" w:rsidRDefault="00E32983" w:rsidP="00146457">
            <w:pPr>
              <w:ind w:firstLine="0"/>
              <w:jc w:val="center"/>
              <w:rPr>
                <w:szCs w:val="22"/>
              </w:rPr>
            </w:pPr>
            <w:r w:rsidRPr="00B03DBA">
              <w:rPr>
                <w:szCs w:val="22"/>
              </w:rPr>
              <w:t>Населенный пункт</w:t>
            </w:r>
          </w:p>
        </w:tc>
        <w:tc>
          <w:tcPr>
            <w:tcW w:w="1465" w:type="pct"/>
            <w:vAlign w:val="center"/>
          </w:tcPr>
          <w:p w:rsidR="00E32983" w:rsidRPr="00B03DBA" w:rsidRDefault="00E32983" w:rsidP="00146457">
            <w:pPr>
              <w:ind w:firstLine="0"/>
              <w:jc w:val="center"/>
              <w:rPr>
                <w:szCs w:val="22"/>
              </w:rPr>
            </w:pPr>
            <w:r w:rsidRPr="00B03DBA">
              <w:rPr>
                <w:szCs w:val="22"/>
              </w:rPr>
              <w:t>Наименование предприятия</w:t>
            </w:r>
          </w:p>
        </w:tc>
        <w:tc>
          <w:tcPr>
            <w:tcW w:w="446" w:type="pct"/>
            <w:tcBorders>
              <w:right w:val="single" w:sz="4" w:space="0" w:color="auto"/>
            </w:tcBorders>
            <w:vAlign w:val="center"/>
          </w:tcPr>
          <w:p w:rsidR="00E32983" w:rsidRPr="00B03DBA" w:rsidRDefault="00E32983" w:rsidP="00146457">
            <w:pPr>
              <w:ind w:firstLine="0"/>
              <w:jc w:val="center"/>
              <w:rPr>
                <w:szCs w:val="22"/>
              </w:rPr>
            </w:pPr>
            <w:r w:rsidRPr="00B03DBA">
              <w:rPr>
                <w:szCs w:val="22"/>
              </w:rPr>
              <w:t>Размер СЗЗ, м</w:t>
            </w:r>
          </w:p>
        </w:tc>
        <w:tc>
          <w:tcPr>
            <w:tcW w:w="814" w:type="pct"/>
            <w:tcBorders>
              <w:left w:val="single" w:sz="4" w:space="0" w:color="auto"/>
            </w:tcBorders>
            <w:vAlign w:val="center"/>
          </w:tcPr>
          <w:p w:rsidR="00E32983" w:rsidRPr="00B03DBA" w:rsidRDefault="00E32983" w:rsidP="00146457">
            <w:pPr>
              <w:ind w:firstLine="0"/>
              <w:jc w:val="center"/>
              <w:rPr>
                <w:szCs w:val="22"/>
              </w:rPr>
            </w:pPr>
            <w:r w:rsidRPr="00B03DBA">
              <w:rPr>
                <w:szCs w:val="22"/>
              </w:rPr>
              <w:t>Площадь жилой застройки в СЗЗ, га</w:t>
            </w:r>
          </w:p>
        </w:tc>
      </w:tr>
      <w:tr w:rsidR="00E32983" w:rsidRPr="00B03DBA" w:rsidTr="00B03DBA">
        <w:trPr>
          <w:tblHeader/>
        </w:trPr>
        <w:tc>
          <w:tcPr>
            <w:tcW w:w="270" w:type="pct"/>
            <w:vAlign w:val="center"/>
          </w:tcPr>
          <w:p w:rsidR="00E32983" w:rsidRPr="00B03DBA" w:rsidRDefault="00E32983" w:rsidP="00146457">
            <w:pPr>
              <w:ind w:firstLine="0"/>
              <w:jc w:val="center"/>
              <w:rPr>
                <w:szCs w:val="22"/>
              </w:rPr>
            </w:pPr>
            <w:r w:rsidRPr="00B03DBA">
              <w:rPr>
                <w:szCs w:val="22"/>
              </w:rPr>
              <w:t>1</w:t>
            </w:r>
          </w:p>
        </w:tc>
        <w:tc>
          <w:tcPr>
            <w:tcW w:w="1233" w:type="pct"/>
            <w:vAlign w:val="center"/>
          </w:tcPr>
          <w:p w:rsidR="00E32983" w:rsidRPr="00B03DBA" w:rsidRDefault="00E32983" w:rsidP="00146457">
            <w:pPr>
              <w:ind w:firstLine="0"/>
              <w:jc w:val="center"/>
              <w:rPr>
                <w:szCs w:val="22"/>
              </w:rPr>
            </w:pPr>
            <w:r w:rsidRPr="00B03DBA">
              <w:rPr>
                <w:szCs w:val="22"/>
              </w:rPr>
              <w:t>2</w:t>
            </w:r>
          </w:p>
        </w:tc>
        <w:tc>
          <w:tcPr>
            <w:tcW w:w="772" w:type="pct"/>
            <w:vAlign w:val="center"/>
          </w:tcPr>
          <w:p w:rsidR="00E32983" w:rsidRPr="00B03DBA" w:rsidRDefault="00E32983" w:rsidP="00146457">
            <w:pPr>
              <w:ind w:firstLine="0"/>
              <w:jc w:val="center"/>
              <w:rPr>
                <w:szCs w:val="22"/>
              </w:rPr>
            </w:pPr>
            <w:r w:rsidRPr="00B03DBA">
              <w:rPr>
                <w:szCs w:val="22"/>
              </w:rPr>
              <w:t>3</w:t>
            </w:r>
          </w:p>
        </w:tc>
        <w:tc>
          <w:tcPr>
            <w:tcW w:w="1465" w:type="pct"/>
            <w:vAlign w:val="center"/>
          </w:tcPr>
          <w:p w:rsidR="00E32983" w:rsidRPr="00B03DBA" w:rsidRDefault="00E32983" w:rsidP="00146457">
            <w:pPr>
              <w:ind w:firstLine="0"/>
              <w:jc w:val="center"/>
              <w:rPr>
                <w:szCs w:val="22"/>
              </w:rPr>
            </w:pPr>
            <w:r w:rsidRPr="00B03DBA">
              <w:rPr>
                <w:szCs w:val="22"/>
              </w:rPr>
              <w:t>4</w:t>
            </w:r>
          </w:p>
        </w:tc>
        <w:tc>
          <w:tcPr>
            <w:tcW w:w="446" w:type="pct"/>
            <w:tcBorders>
              <w:right w:val="single" w:sz="4" w:space="0" w:color="auto"/>
            </w:tcBorders>
            <w:vAlign w:val="center"/>
          </w:tcPr>
          <w:p w:rsidR="00E32983" w:rsidRPr="00B03DBA" w:rsidRDefault="00E32983" w:rsidP="00146457">
            <w:pPr>
              <w:ind w:firstLine="0"/>
              <w:jc w:val="center"/>
              <w:rPr>
                <w:szCs w:val="22"/>
              </w:rPr>
            </w:pPr>
            <w:r w:rsidRPr="00B03DBA">
              <w:rPr>
                <w:szCs w:val="22"/>
              </w:rPr>
              <w:t>6</w:t>
            </w:r>
          </w:p>
        </w:tc>
        <w:tc>
          <w:tcPr>
            <w:tcW w:w="814" w:type="pct"/>
            <w:tcBorders>
              <w:left w:val="single" w:sz="4" w:space="0" w:color="auto"/>
            </w:tcBorders>
            <w:vAlign w:val="center"/>
          </w:tcPr>
          <w:p w:rsidR="00E32983" w:rsidRPr="00B03DBA" w:rsidRDefault="00E32983" w:rsidP="00146457">
            <w:pPr>
              <w:ind w:firstLine="0"/>
              <w:jc w:val="center"/>
              <w:rPr>
                <w:szCs w:val="22"/>
              </w:rPr>
            </w:pPr>
            <w:r w:rsidRPr="00B03DBA">
              <w:rPr>
                <w:szCs w:val="22"/>
              </w:rPr>
              <w:t>7</w:t>
            </w:r>
          </w:p>
        </w:tc>
      </w:tr>
      <w:tr w:rsidR="00E32983" w:rsidRPr="00B03DBA" w:rsidTr="00B03DBA">
        <w:tc>
          <w:tcPr>
            <w:tcW w:w="270" w:type="pct"/>
            <w:vAlign w:val="center"/>
          </w:tcPr>
          <w:p w:rsidR="00E32983" w:rsidRPr="00B03DBA" w:rsidRDefault="00E32983" w:rsidP="00146457">
            <w:pPr>
              <w:ind w:firstLine="0"/>
              <w:jc w:val="center"/>
              <w:rPr>
                <w:szCs w:val="22"/>
              </w:rPr>
            </w:pPr>
            <w:r w:rsidRPr="00B03DBA">
              <w:rPr>
                <w:szCs w:val="22"/>
              </w:rPr>
              <w:t>1.</w:t>
            </w:r>
          </w:p>
        </w:tc>
        <w:tc>
          <w:tcPr>
            <w:tcW w:w="1233" w:type="pct"/>
            <w:vMerge w:val="restart"/>
            <w:vAlign w:val="center"/>
          </w:tcPr>
          <w:p w:rsidR="00E32983" w:rsidRPr="00B03DBA" w:rsidRDefault="00E32983" w:rsidP="00146457">
            <w:pPr>
              <w:ind w:firstLine="0"/>
              <w:jc w:val="center"/>
              <w:rPr>
                <w:szCs w:val="22"/>
              </w:rPr>
            </w:pPr>
            <w:r w:rsidRPr="00B03DBA">
              <w:rPr>
                <w:szCs w:val="22"/>
              </w:rPr>
              <w:t>Махневская поселковая администрация</w:t>
            </w:r>
          </w:p>
        </w:tc>
        <w:tc>
          <w:tcPr>
            <w:tcW w:w="772" w:type="pct"/>
            <w:vMerge w:val="restart"/>
            <w:vAlign w:val="center"/>
          </w:tcPr>
          <w:p w:rsidR="00E32983" w:rsidRPr="00B03DBA" w:rsidRDefault="00E32983" w:rsidP="00146457">
            <w:pPr>
              <w:ind w:firstLine="0"/>
              <w:jc w:val="center"/>
              <w:rPr>
                <w:szCs w:val="22"/>
              </w:rPr>
            </w:pPr>
            <w:r w:rsidRPr="00B03DBA">
              <w:rPr>
                <w:szCs w:val="22"/>
              </w:rPr>
              <w:t>п.г.т. Махнево</w:t>
            </w:r>
          </w:p>
        </w:tc>
        <w:tc>
          <w:tcPr>
            <w:tcW w:w="1465" w:type="pct"/>
            <w:vAlign w:val="center"/>
          </w:tcPr>
          <w:p w:rsidR="00E32983" w:rsidRPr="00B03DBA" w:rsidRDefault="00E32983" w:rsidP="00146457">
            <w:pPr>
              <w:ind w:firstLine="0"/>
              <w:jc w:val="center"/>
              <w:rPr>
                <w:szCs w:val="22"/>
              </w:rPr>
            </w:pPr>
            <w:r w:rsidRPr="00B03DBA">
              <w:rPr>
                <w:szCs w:val="22"/>
              </w:rPr>
              <w:t>ЗАО Нерудсервис филиал</w:t>
            </w:r>
            <w:proofErr w:type="gramStart"/>
            <w:r w:rsidRPr="00B03DBA">
              <w:rPr>
                <w:szCs w:val="22"/>
              </w:rPr>
              <w:t>«М</w:t>
            </w:r>
            <w:proofErr w:type="gramEnd"/>
            <w:r w:rsidRPr="00B03DBA">
              <w:rPr>
                <w:szCs w:val="22"/>
              </w:rPr>
              <w:t>ахневский гидромеханизированный песчано-гравийный карьер»</w:t>
            </w:r>
          </w:p>
        </w:tc>
        <w:tc>
          <w:tcPr>
            <w:tcW w:w="446" w:type="pct"/>
            <w:tcBorders>
              <w:right w:val="single" w:sz="4" w:space="0" w:color="auto"/>
            </w:tcBorders>
            <w:vAlign w:val="center"/>
          </w:tcPr>
          <w:p w:rsidR="00E32983" w:rsidRPr="00B03DBA" w:rsidRDefault="00E32983" w:rsidP="00146457">
            <w:pPr>
              <w:ind w:firstLine="0"/>
              <w:jc w:val="center"/>
              <w:rPr>
                <w:szCs w:val="22"/>
              </w:rPr>
            </w:pPr>
            <w:r w:rsidRPr="00B03DBA">
              <w:rPr>
                <w:szCs w:val="22"/>
              </w:rPr>
              <w:t>300</w:t>
            </w:r>
          </w:p>
        </w:tc>
        <w:tc>
          <w:tcPr>
            <w:tcW w:w="814" w:type="pct"/>
            <w:tcBorders>
              <w:left w:val="single" w:sz="4" w:space="0" w:color="auto"/>
            </w:tcBorders>
            <w:vAlign w:val="center"/>
          </w:tcPr>
          <w:p w:rsidR="00E32983" w:rsidRPr="00B03DBA" w:rsidRDefault="00E32983" w:rsidP="00146457">
            <w:pPr>
              <w:ind w:firstLine="0"/>
              <w:jc w:val="center"/>
              <w:rPr>
                <w:szCs w:val="22"/>
              </w:rPr>
            </w:pPr>
            <w:r w:rsidRPr="00B03DBA">
              <w:rPr>
                <w:szCs w:val="22"/>
              </w:rPr>
              <w:t>−</w:t>
            </w:r>
          </w:p>
        </w:tc>
      </w:tr>
      <w:tr w:rsidR="00E32983" w:rsidRPr="00B03DBA" w:rsidTr="00B03DBA">
        <w:tc>
          <w:tcPr>
            <w:tcW w:w="270" w:type="pct"/>
            <w:vAlign w:val="center"/>
          </w:tcPr>
          <w:p w:rsidR="00E32983" w:rsidRPr="00B03DBA" w:rsidRDefault="00E32983" w:rsidP="00146457">
            <w:pPr>
              <w:ind w:firstLine="0"/>
              <w:jc w:val="center"/>
              <w:rPr>
                <w:szCs w:val="22"/>
              </w:rPr>
            </w:pPr>
            <w:r w:rsidRPr="00B03DBA">
              <w:rPr>
                <w:szCs w:val="22"/>
              </w:rPr>
              <w:t>2.</w:t>
            </w:r>
          </w:p>
        </w:tc>
        <w:tc>
          <w:tcPr>
            <w:tcW w:w="1233" w:type="pct"/>
            <w:vMerge/>
            <w:vAlign w:val="center"/>
          </w:tcPr>
          <w:p w:rsidR="00E32983" w:rsidRPr="00B03DBA" w:rsidRDefault="00E32983" w:rsidP="00146457">
            <w:pPr>
              <w:ind w:firstLine="0"/>
              <w:jc w:val="center"/>
              <w:rPr>
                <w:szCs w:val="22"/>
              </w:rPr>
            </w:pPr>
          </w:p>
        </w:tc>
        <w:tc>
          <w:tcPr>
            <w:tcW w:w="772" w:type="pct"/>
            <w:vMerge/>
            <w:vAlign w:val="center"/>
          </w:tcPr>
          <w:p w:rsidR="00E32983" w:rsidRPr="00B03DBA" w:rsidRDefault="00E32983" w:rsidP="00146457">
            <w:pPr>
              <w:ind w:firstLine="0"/>
              <w:jc w:val="center"/>
              <w:rPr>
                <w:szCs w:val="22"/>
              </w:rPr>
            </w:pPr>
          </w:p>
        </w:tc>
        <w:tc>
          <w:tcPr>
            <w:tcW w:w="1465" w:type="pct"/>
            <w:vAlign w:val="center"/>
          </w:tcPr>
          <w:p w:rsidR="00E32983" w:rsidRPr="00B03DBA" w:rsidRDefault="00E32983" w:rsidP="00146457">
            <w:pPr>
              <w:ind w:firstLine="0"/>
              <w:jc w:val="center"/>
              <w:rPr>
                <w:szCs w:val="22"/>
              </w:rPr>
            </w:pPr>
            <w:r w:rsidRPr="00B03DBA">
              <w:rPr>
                <w:szCs w:val="22"/>
              </w:rPr>
              <w:t>Молочно-товарная ферма</w:t>
            </w:r>
          </w:p>
        </w:tc>
        <w:tc>
          <w:tcPr>
            <w:tcW w:w="446" w:type="pct"/>
            <w:tcBorders>
              <w:right w:val="single" w:sz="4" w:space="0" w:color="auto"/>
            </w:tcBorders>
            <w:vAlign w:val="center"/>
          </w:tcPr>
          <w:p w:rsidR="00E32983" w:rsidRPr="00B03DBA" w:rsidRDefault="00E32983" w:rsidP="00146457">
            <w:pPr>
              <w:ind w:firstLine="0"/>
              <w:jc w:val="center"/>
              <w:rPr>
                <w:szCs w:val="22"/>
              </w:rPr>
            </w:pPr>
            <w:r w:rsidRPr="00B03DBA">
              <w:rPr>
                <w:szCs w:val="22"/>
              </w:rPr>
              <w:t>100</w:t>
            </w:r>
          </w:p>
        </w:tc>
        <w:tc>
          <w:tcPr>
            <w:tcW w:w="814" w:type="pct"/>
            <w:tcBorders>
              <w:left w:val="single" w:sz="4" w:space="0" w:color="auto"/>
            </w:tcBorders>
            <w:vAlign w:val="center"/>
          </w:tcPr>
          <w:p w:rsidR="00E32983" w:rsidRPr="00B03DBA" w:rsidRDefault="00E32983" w:rsidP="00146457">
            <w:pPr>
              <w:ind w:firstLine="0"/>
              <w:jc w:val="center"/>
              <w:rPr>
                <w:szCs w:val="22"/>
              </w:rPr>
            </w:pPr>
            <w:r w:rsidRPr="00B03DBA">
              <w:rPr>
                <w:szCs w:val="22"/>
              </w:rPr>
              <w:t>−</w:t>
            </w:r>
          </w:p>
        </w:tc>
      </w:tr>
      <w:tr w:rsidR="00E32983" w:rsidRPr="00B03DBA" w:rsidTr="00B03DBA">
        <w:tc>
          <w:tcPr>
            <w:tcW w:w="270" w:type="pct"/>
            <w:vAlign w:val="center"/>
          </w:tcPr>
          <w:p w:rsidR="00E32983" w:rsidRPr="00B03DBA" w:rsidRDefault="00E32983" w:rsidP="00146457">
            <w:pPr>
              <w:ind w:firstLine="0"/>
              <w:jc w:val="center"/>
              <w:rPr>
                <w:szCs w:val="22"/>
              </w:rPr>
            </w:pPr>
            <w:r w:rsidRPr="00B03DBA">
              <w:rPr>
                <w:szCs w:val="22"/>
              </w:rPr>
              <w:t>3.</w:t>
            </w:r>
          </w:p>
        </w:tc>
        <w:tc>
          <w:tcPr>
            <w:tcW w:w="1233" w:type="pct"/>
            <w:vMerge/>
            <w:vAlign w:val="center"/>
          </w:tcPr>
          <w:p w:rsidR="00E32983" w:rsidRPr="00B03DBA" w:rsidRDefault="00E32983" w:rsidP="00146457">
            <w:pPr>
              <w:ind w:firstLine="0"/>
              <w:jc w:val="center"/>
              <w:rPr>
                <w:szCs w:val="22"/>
              </w:rPr>
            </w:pPr>
          </w:p>
        </w:tc>
        <w:tc>
          <w:tcPr>
            <w:tcW w:w="772" w:type="pct"/>
            <w:vMerge/>
            <w:vAlign w:val="center"/>
          </w:tcPr>
          <w:p w:rsidR="00E32983" w:rsidRPr="00B03DBA" w:rsidRDefault="00E32983" w:rsidP="00146457">
            <w:pPr>
              <w:ind w:firstLine="0"/>
              <w:jc w:val="center"/>
              <w:rPr>
                <w:szCs w:val="22"/>
              </w:rPr>
            </w:pPr>
          </w:p>
        </w:tc>
        <w:tc>
          <w:tcPr>
            <w:tcW w:w="1465" w:type="pct"/>
            <w:vAlign w:val="center"/>
          </w:tcPr>
          <w:p w:rsidR="00E32983" w:rsidRPr="00B03DBA" w:rsidRDefault="00E32983" w:rsidP="00146457">
            <w:pPr>
              <w:ind w:firstLine="0"/>
              <w:jc w:val="center"/>
              <w:rPr>
                <w:szCs w:val="22"/>
              </w:rPr>
            </w:pPr>
            <w:r w:rsidRPr="00B03DBA">
              <w:rPr>
                <w:szCs w:val="22"/>
              </w:rPr>
              <w:t>Лесоперерабатывающее производство</w:t>
            </w:r>
          </w:p>
        </w:tc>
        <w:tc>
          <w:tcPr>
            <w:tcW w:w="446" w:type="pct"/>
            <w:tcBorders>
              <w:right w:val="single" w:sz="4" w:space="0" w:color="auto"/>
            </w:tcBorders>
            <w:vAlign w:val="center"/>
          </w:tcPr>
          <w:p w:rsidR="00E32983" w:rsidRPr="00B03DBA" w:rsidRDefault="00E32983" w:rsidP="00146457">
            <w:pPr>
              <w:ind w:firstLine="0"/>
              <w:jc w:val="center"/>
              <w:rPr>
                <w:szCs w:val="22"/>
              </w:rPr>
            </w:pPr>
            <w:r w:rsidRPr="00B03DBA">
              <w:rPr>
                <w:szCs w:val="22"/>
              </w:rPr>
              <w:t>100</w:t>
            </w:r>
          </w:p>
        </w:tc>
        <w:tc>
          <w:tcPr>
            <w:tcW w:w="814" w:type="pct"/>
            <w:tcBorders>
              <w:left w:val="single" w:sz="4" w:space="0" w:color="auto"/>
            </w:tcBorders>
            <w:vAlign w:val="center"/>
          </w:tcPr>
          <w:p w:rsidR="00E32983" w:rsidRPr="00B03DBA" w:rsidRDefault="00E32983" w:rsidP="00146457">
            <w:pPr>
              <w:ind w:firstLine="0"/>
              <w:jc w:val="center"/>
              <w:rPr>
                <w:szCs w:val="22"/>
              </w:rPr>
            </w:pPr>
            <w:r w:rsidRPr="00B03DBA">
              <w:rPr>
                <w:szCs w:val="22"/>
              </w:rPr>
              <w:t>−</w:t>
            </w:r>
          </w:p>
        </w:tc>
      </w:tr>
      <w:tr w:rsidR="00E32983" w:rsidRPr="00B03DBA" w:rsidTr="00B03DBA">
        <w:tc>
          <w:tcPr>
            <w:tcW w:w="270" w:type="pct"/>
            <w:vAlign w:val="center"/>
          </w:tcPr>
          <w:p w:rsidR="00E32983" w:rsidRPr="00B03DBA" w:rsidRDefault="00E32983" w:rsidP="00146457">
            <w:pPr>
              <w:ind w:firstLine="0"/>
              <w:jc w:val="center"/>
              <w:rPr>
                <w:szCs w:val="22"/>
              </w:rPr>
            </w:pPr>
            <w:r w:rsidRPr="00B03DBA">
              <w:rPr>
                <w:szCs w:val="22"/>
              </w:rPr>
              <w:t>4.</w:t>
            </w:r>
          </w:p>
        </w:tc>
        <w:tc>
          <w:tcPr>
            <w:tcW w:w="1233" w:type="pct"/>
            <w:vMerge/>
            <w:vAlign w:val="center"/>
          </w:tcPr>
          <w:p w:rsidR="00E32983" w:rsidRPr="00B03DBA" w:rsidRDefault="00E32983" w:rsidP="00146457">
            <w:pPr>
              <w:ind w:firstLine="0"/>
              <w:jc w:val="center"/>
              <w:rPr>
                <w:szCs w:val="22"/>
              </w:rPr>
            </w:pPr>
          </w:p>
        </w:tc>
        <w:tc>
          <w:tcPr>
            <w:tcW w:w="772" w:type="pct"/>
            <w:vMerge/>
            <w:vAlign w:val="center"/>
          </w:tcPr>
          <w:p w:rsidR="00E32983" w:rsidRPr="00B03DBA" w:rsidRDefault="00E32983" w:rsidP="00146457">
            <w:pPr>
              <w:ind w:firstLine="0"/>
              <w:jc w:val="center"/>
              <w:rPr>
                <w:szCs w:val="22"/>
              </w:rPr>
            </w:pPr>
          </w:p>
        </w:tc>
        <w:tc>
          <w:tcPr>
            <w:tcW w:w="1465" w:type="pct"/>
            <w:vAlign w:val="center"/>
          </w:tcPr>
          <w:p w:rsidR="00E32983" w:rsidRPr="00B03DBA" w:rsidRDefault="00E32983" w:rsidP="00146457">
            <w:pPr>
              <w:ind w:firstLine="0"/>
              <w:jc w:val="center"/>
              <w:rPr>
                <w:szCs w:val="22"/>
              </w:rPr>
            </w:pPr>
            <w:r w:rsidRPr="00B03DBA">
              <w:rPr>
                <w:szCs w:val="22"/>
              </w:rPr>
              <w:t>Комунально-складская зона (овощехранилище)</w:t>
            </w:r>
          </w:p>
        </w:tc>
        <w:tc>
          <w:tcPr>
            <w:tcW w:w="446" w:type="pct"/>
            <w:tcBorders>
              <w:right w:val="single" w:sz="4" w:space="0" w:color="auto"/>
            </w:tcBorders>
            <w:vAlign w:val="center"/>
          </w:tcPr>
          <w:p w:rsidR="00E32983" w:rsidRPr="00B03DBA" w:rsidRDefault="00E32983" w:rsidP="00146457">
            <w:pPr>
              <w:ind w:firstLine="0"/>
              <w:jc w:val="center"/>
              <w:rPr>
                <w:szCs w:val="22"/>
              </w:rPr>
            </w:pPr>
            <w:r w:rsidRPr="00B03DBA">
              <w:rPr>
                <w:szCs w:val="22"/>
              </w:rPr>
              <w:t>50</w:t>
            </w:r>
          </w:p>
        </w:tc>
        <w:tc>
          <w:tcPr>
            <w:tcW w:w="814" w:type="pct"/>
            <w:tcBorders>
              <w:left w:val="single" w:sz="4" w:space="0" w:color="auto"/>
            </w:tcBorders>
            <w:vAlign w:val="center"/>
          </w:tcPr>
          <w:p w:rsidR="00E32983" w:rsidRPr="00B03DBA" w:rsidRDefault="00E32983" w:rsidP="00146457">
            <w:pPr>
              <w:ind w:firstLine="0"/>
              <w:jc w:val="center"/>
              <w:rPr>
                <w:szCs w:val="22"/>
              </w:rPr>
            </w:pPr>
            <w:r w:rsidRPr="00B03DBA">
              <w:rPr>
                <w:szCs w:val="22"/>
              </w:rPr>
              <w:t>−</w:t>
            </w:r>
          </w:p>
        </w:tc>
      </w:tr>
      <w:tr w:rsidR="00E32983" w:rsidRPr="00B03DBA" w:rsidTr="00B03DBA">
        <w:tc>
          <w:tcPr>
            <w:tcW w:w="270" w:type="pct"/>
            <w:vAlign w:val="center"/>
          </w:tcPr>
          <w:p w:rsidR="00E32983" w:rsidRPr="00B03DBA" w:rsidRDefault="00E32983" w:rsidP="00146457">
            <w:pPr>
              <w:ind w:firstLine="0"/>
              <w:jc w:val="center"/>
              <w:rPr>
                <w:szCs w:val="22"/>
              </w:rPr>
            </w:pPr>
            <w:r w:rsidRPr="00B03DBA">
              <w:rPr>
                <w:szCs w:val="22"/>
              </w:rPr>
              <w:t>5.</w:t>
            </w:r>
          </w:p>
        </w:tc>
        <w:tc>
          <w:tcPr>
            <w:tcW w:w="1233" w:type="pct"/>
            <w:vMerge/>
            <w:vAlign w:val="center"/>
          </w:tcPr>
          <w:p w:rsidR="00E32983" w:rsidRPr="00B03DBA" w:rsidRDefault="00E32983" w:rsidP="00146457">
            <w:pPr>
              <w:ind w:firstLine="0"/>
              <w:jc w:val="center"/>
              <w:rPr>
                <w:szCs w:val="22"/>
              </w:rPr>
            </w:pPr>
          </w:p>
        </w:tc>
        <w:tc>
          <w:tcPr>
            <w:tcW w:w="772" w:type="pct"/>
            <w:vMerge/>
            <w:vAlign w:val="center"/>
          </w:tcPr>
          <w:p w:rsidR="00E32983" w:rsidRPr="00B03DBA" w:rsidRDefault="00E32983" w:rsidP="00146457">
            <w:pPr>
              <w:ind w:firstLine="0"/>
              <w:jc w:val="center"/>
              <w:rPr>
                <w:szCs w:val="22"/>
              </w:rPr>
            </w:pPr>
          </w:p>
        </w:tc>
        <w:tc>
          <w:tcPr>
            <w:tcW w:w="1465" w:type="pct"/>
            <w:vAlign w:val="center"/>
          </w:tcPr>
          <w:p w:rsidR="00E32983" w:rsidRPr="00B03DBA" w:rsidRDefault="00E32983" w:rsidP="00146457">
            <w:pPr>
              <w:ind w:firstLine="0"/>
              <w:jc w:val="center"/>
              <w:rPr>
                <w:szCs w:val="22"/>
              </w:rPr>
            </w:pPr>
            <w:r w:rsidRPr="00B03DBA">
              <w:rPr>
                <w:szCs w:val="22"/>
              </w:rPr>
              <w:t>МТМ</w:t>
            </w:r>
          </w:p>
        </w:tc>
        <w:tc>
          <w:tcPr>
            <w:tcW w:w="446" w:type="pct"/>
            <w:tcBorders>
              <w:right w:val="single" w:sz="4" w:space="0" w:color="auto"/>
            </w:tcBorders>
            <w:vAlign w:val="center"/>
          </w:tcPr>
          <w:p w:rsidR="00E32983" w:rsidRPr="00B03DBA" w:rsidRDefault="00E32983" w:rsidP="00146457">
            <w:pPr>
              <w:ind w:firstLine="0"/>
              <w:jc w:val="center"/>
              <w:rPr>
                <w:szCs w:val="22"/>
              </w:rPr>
            </w:pPr>
            <w:r w:rsidRPr="00B03DBA">
              <w:rPr>
                <w:szCs w:val="22"/>
              </w:rPr>
              <w:t>100</w:t>
            </w:r>
          </w:p>
        </w:tc>
        <w:tc>
          <w:tcPr>
            <w:tcW w:w="814" w:type="pct"/>
            <w:tcBorders>
              <w:left w:val="single" w:sz="4" w:space="0" w:color="auto"/>
            </w:tcBorders>
            <w:vAlign w:val="center"/>
          </w:tcPr>
          <w:p w:rsidR="00E32983" w:rsidRPr="00B03DBA" w:rsidRDefault="00E32983" w:rsidP="00146457">
            <w:pPr>
              <w:ind w:firstLine="0"/>
              <w:jc w:val="center"/>
              <w:rPr>
                <w:szCs w:val="22"/>
              </w:rPr>
            </w:pPr>
            <w:r w:rsidRPr="00B03DBA">
              <w:rPr>
                <w:szCs w:val="22"/>
              </w:rPr>
              <w:t>−</w:t>
            </w:r>
          </w:p>
        </w:tc>
      </w:tr>
      <w:tr w:rsidR="00E32983" w:rsidRPr="00B03DBA" w:rsidTr="00B03DBA">
        <w:tc>
          <w:tcPr>
            <w:tcW w:w="270" w:type="pct"/>
            <w:vAlign w:val="center"/>
          </w:tcPr>
          <w:p w:rsidR="00E32983" w:rsidRPr="00B03DBA" w:rsidRDefault="00E32983" w:rsidP="00146457">
            <w:pPr>
              <w:ind w:firstLine="0"/>
              <w:jc w:val="center"/>
              <w:rPr>
                <w:szCs w:val="22"/>
              </w:rPr>
            </w:pPr>
            <w:r w:rsidRPr="00B03DBA">
              <w:rPr>
                <w:szCs w:val="22"/>
              </w:rPr>
              <w:t>6.</w:t>
            </w:r>
          </w:p>
        </w:tc>
        <w:tc>
          <w:tcPr>
            <w:tcW w:w="1233" w:type="pct"/>
            <w:vMerge/>
            <w:vAlign w:val="center"/>
          </w:tcPr>
          <w:p w:rsidR="00E32983" w:rsidRPr="00B03DBA" w:rsidRDefault="00E32983" w:rsidP="00146457">
            <w:pPr>
              <w:ind w:firstLine="0"/>
              <w:jc w:val="center"/>
              <w:rPr>
                <w:szCs w:val="22"/>
              </w:rPr>
            </w:pPr>
          </w:p>
        </w:tc>
        <w:tc>
          <w:tcPr>
            <w:tcW w:w="772" w:type="pct"/>
            <w:vMerge/>
            <w:vAlign w:val="center"/>
          </w:tcPr>
          <w:p w:rsidR="00E32983" w:rsidRPr="00B03DBA" w:rsidRDefault="00E32983" w:rsidP="00146457">
            <w:pPr>
              <w:ind w:firstLine="0"/>
              <w:jc w:val="center"/>
              <w:rPr>
                <w:szCs w:val="22"/>
              </w:rPr>
            </w:pPr>
          </w:p>
        </w:tc>
        <w:tc>
          <w:tcPr>
            <w:tcW w:w="1465" w:type="pct"/>
            <w:vAlign w:val="center"/>
          </w:tcPr>
          <w:p w:rsidR="00E32983" w:rsidRPr="00B03DBA" w:rsidRDefault="00E32983" w:rsidP="00146457">
            <w:pPr>
              <w:ind w:firstLine="0"/>
              <w:jc w:val="center"/>
              <w:rPr>
                <w:szCs w:val="22"/>
              </w:rPr>
            </w:pPr>
            <w:r w:rsidRPr="00B03DBA">
              <w:rPr>
                <w:szCs w:val="22"/>
              </w:rPr>
              <w:t>Пилорама и склад пиломатериалов</w:t>
            </w:r>
          </w:p>
        </w:tc>
        <w:tc>
          <w:tcPr>
            <w:tcW w:w="446" w:type="pct"/>
            <w:tcBorders>
              <w:right w:val="single" w:sz="4" w:space="0" w:color="auto"/>
            </w:tcBorders>
            <w:vAlign w:val="center"/>
          </w:tcPr>
          <w:p w:rsidR="00E32983" w:rsidRPr="00B03DBA" w:rsidRDefault="00E32983" w:rsidP="00146457">
            <w:pPr>
              <w:ind w:firstLine="0"/>
              <w:jc w:val="center"/>
              <w:rPr>
                <w:szCs w:val="22"/>
              </w:rPr>
            </w:pPr>
            <w:r w:rsidRPr="00B03DBA">
              <w:rPr>
                <w:szCs w:val="22"/>
              </w:rPr>
              <w:t>100</w:t>
            </w:r>
          </w:p>
        </w:tc>
        <w:tc>
          <w:tcPr>
            <w:tcW w:w="814" w:type="pct"/>
            <w:tcBorders>
              <w:left w:val="single" w:sz="4" w:space="0" w:color="auto"/>
            </w:tcBorders>
            <w:vAlign w:val="center"/>
          </w:tcPr>
          <w:p w:rsidR="00E32983" w:rsidRPr="00B03DBA" w:rsidRDefault="00E32983" w:rsidP="00146457">
            <w:pPr>
              <w:ind w:firstLine="0"/>
              <w:jc w:val="center"/>
              <w:rPr>
                <w:szCs w:val="22"/>
              </w:rPr>
            </w:pPr>
            <w:r w:rsidRPr="00B03DBA">
              <w:rPr>
                <w:szCs w:val="22"/>
              </w:rPr>
              <w:t>0,8</w:t>
            </w:r>
          </w:p>
        </w:tc>
      </w:tr>
      <w:tr w:rsidR="00E32983" w:rsidRPr="00B03DBA" w:rsidTr="00B03DBA">
        <w:tc>
          <w:tcPr>
            <w:tcW w:w="270" w:type="pct"/>
            <w:vAlign w:val="center"/>
          </w:tcPr>
          <w:p w:rsidR="00E32983" w:rsidRPr="00B03DBA" w:rsidRDefault="00E32983" w:rsidP="00146457">
            <w:pPr>
              <w:ind w:firstLine="0"/>
              <w:jc w:val="center"/>
              <w:rPr>
                <w:szCs w:val="22"/>
              </w:rPr>
            </w:pPr>
            <w:r w:rsidRPr="00B03DBA">
              <w:rPr>
                <w:szCs w:val="22"/>
              </w:rPr>
              <w:t>7.</w:t>
            </w:r>
          </w:p>
        </w:tc>
        <w:tc>
          <w:tcPr>
            <w:tcW w:w="1233" w:type="pct"/>
            <w:vMerge/>
            <w:vAlign w:val="center"/>
          </w:tcPr>
          <w:p w:rsidR="00E32983" w:rsidRPr="00B03DBA" w:rsidRDefault="00E32983" w:rsidP="00146457">
            <w:pPr>
              <w:ind w:firstLine="0"/>
              <w:jc w:val="center"/>
              <w:rPr>
                <w:szCs w:val="22"/>
              </w:rPr>
            </w:pPr>
          </w:p>
        </w:tc>
        <w:tc>
          <w:tcPr>
            <w:tcW w:w="772" w:type="pct"/>
            <w:vMerge/>
            <w:vAlign w:val="center"/>
          </w:tcPr>
          <w:p w:rsidR="00E32983" w:rsidRPr="00B03DBA" w:rsidRDefault="00E32983" w:rsidP="00146457">
            <w:pPr>
              <w:ind w:firstLine="0"/>
              <w:jc w:val="center"/>
              <w:rPr>
                <w:szCs w:val="22"/>
              </w:rPr>
            </w:pPr>
          </w:p>
        </w:tc>
        <w:tc>
          <w:tcPr>
            <w:tcW w:w="1465" w:type="pct"/>
            <w:vAlign w:val="center"/>
          </w:tcPr>
          <w:p w:rsidR="00E32983" w:rsidRPr="00B03DBA" w:rsidRDefault="00E32983" w:rsidP="00146457">
            <w:pPr>
              <w:ind w:firstLine="0"/>
              <w:jc w:val="center"/>
              <w:rPr>
                <w:szCs w:val="22"/>
              </w:rPr>
            </w:pPr>
            <w:r w:rsidRPr="00B03DBA">
              <w:rPr>
                <w:szCs w:val="22"/>
              </w:rPr>
              <w:t>Пилорама</w:t>
            </w:r>
          </w:p>
        </w:tc>
        <w:tc>
          <w:tcPr>
            <w:tcW w:w="446" w:type="pct"/>
            <w:tcBorders>
              <w:right w:val="single" w:sz="4" w:space="0" w:color="auto"/>
            </w:tcBorders>
            <w:vAlign w:val="center"/>
          </w:tcPr>
          <w:p w:rsidR="00E32983" w:rsidRPr="00B03DBA" w:rsidRDefault="00E32983" w:rsidP="00146457">
            <w:pPr>
              <w:ind w:firstLine="0"/>
              <w:jc w:val="center"/>
              <w:rPr>
                <w:szCs w:val="22"/>
              </w:rPr>
            </w:pPr>
            <w:r w:rsidRPr="00B03DBA">
              <w:rPr>
                <w:szCs w:val="22"/>
              </w:rPr>
              <w:t>100</w:t>
            </w:r>
          </w:p>
        </w:tc>
        <w:tc>
          <w:tcPr>
            <w:tcW w:w="814" w:type="pct"/>
            <w:tcBorders>
              <w:left w:val="single" w:sz="4" w:space="0" w:color="auto"/>
            </w:tcBorders>
            <w:vAlign w:val="center"/>
          </w:tcPr>
          <w:p w:rsidR="00E32983" w:rsidRPr="00B03DBA" w:rsidRDefault="00E32983" w:rsidP="00146457">
            <w:pPr>
              <w:ind w:firstLine="0"/>
              <w:jc w:val="center"/>
              <w:rPr>
                <w:szCs w:val="22"/>
              </w:rPr>
            </w:pPr>
            <w:r w:rsidRPr="00B03DBA">
              <w:rPr>
                <w:szCs w:val="22"/>
              </w:rPr>
              <w:t>−</w:t>
            </w:r>
          </w:p>
        </w:tc>
      </w:tr>
      <w:tr w:rsidR="00E32983" w:rsidRPr="00B03DBA" w:rsidTr="00B03DBA">
        <w:tc>
          <w:tcPr>
            <w:tcW w:w="270" w:type="pct"/>
            <w:vAlign w:val="center"/>
          </w:tcPr>
          <w:p w:rsidR="00E32983" w:rsidRPr="00B03DBA" w:rsidRDefault="00E32983" w:rsidP="00146457">
            <w:pPr>
              <w:ind w:firstLine="0"/>
              <w:jc w:val="center"/>
              <w:rPr>
                <w:szCs w:val="22"/>
              </w:rPr>
            </w:pPr>
            <w:r w:rsidRPr="00B03DBA">
              <w:rPr>
                <w:szCs w:val="22"/>
              </w:rPr>
              <w:t>8.</w:t>
            </w:r>
          </w:p>
        </w:tc>
        <w:tc>
          <w:tcPr>
            <w:tcW w:w="1233" w:type="pct"/>
            <w:vMerge/>
            <w:vAlign w:val="center"/>
          </w:tcPr>
          <w:p w:rsidR="00E32983" w:rsidRPr="00B03DBA" w:rsidRDefault="00E32983" w:rsidP="00146457">
            <w:pPr>
              <w:ind w:firstLine="0"/>
              <w:jc w:val="center"/>
              <w:rPr>
                <w:szCs w:val="22"/>
              </w:rPr>
            </w:pPr>
          </w:p>
        </w:tc>
        <w:tc>
          <w:tcPr>
            <w:tcW w:w="772" w:type="pct"/>
            <w:vMerge/>
            <w:vAlign w:val="center"/>
          </w:tcPr>
          <w:p w:rsidR="00E32983" w:rsidRPr="00B03DBA" w:rsidRDefault="00E32983" w:rsidP="00146457">
            <w:pPr>
              <w:ind w:firstLine="0"/>
              <w:jc w:val="center"/>
              <w:rPr>
                <w:szCs w:val="22"/>
              </w:rPr>
            </w:pPr>
          </w:p>
        </w:tc>
        <w:tc>
          <w:tcPr>
            <w:tcW w:w="1465" w:type="pct"/>
            <w:vAlign w:val="center"/>
          </w:tcPr>
          <w:p w:rsidR="00E32983" w:rsidRPr="00B03DBA" w:rsidRDefault="00E32983" w:rsidP="00146457">
            <w:pPr>
              <w:ind w:firstLine="0"/>
              <w:jc w:val="center"/>
              <w:rPr>
                <w:szCs w:val="22"/>
              </w:rPr>
            </w:pPr>
            <w:r w:rsidRPr="00B03DBA">
              <w:rPr>
                <w:szCs w:val="22"/>
              </w:rPr>
              <w:t>Пилорама</w:t>
            </w:r>
          </w:p>
        </w:tc>
        <w:tc>
          <w:tcPr>
            <w:tcW w:w="446" w:type="pct"/>
            <w:tcBorders>
              <w:right w:val="single" w:sz="4" w:space="0" w:color="auto"/>
            </w:tcBorders>
            <w:vAlign w:val="center"/>
          </w:tcPr>
          <w:p w:rsidR="00E32983" w:rsidRPr="00B03DBA" w:rsidRDefault="00E32983" w:rsidP="00146457">
            <w:pPr>
              <w:ind w:firstLine="0"/>
              <w:jc w:val="center"/>
              <w:rPr>
                <w:szCs w:val="22"/>
              </w:rPr>
            </w:pPr>
            <w:r w:rsidRPr="00B03DBA">
              <w:rPr>
                <w:szCs w:val="22"/>
              </w:rPr>
              <w:t>100</w:t>
            </w:r>
          </w:p>
        </w:tc>
        <w:tc>
          <w:tcPr>
            <w:tcW w:w="814" w:type="pct"/>
            <w:tcBorders>
              <w:left w:val="single" w:sz="4" w:space="0" w:color="auto"/>
            </w:tcBorders>
            <w:vAlign w:val="center"/>
          </w:tcPr>
          <w:p w:rsidR="00E32983" w:rsidRPr="00B03DBA" w:rsidRDefault="00E32983" w:rsidP="00146457">
            <w:pPr>
              <w:ind w:firstLine="0"/>
              <w:jc w:val="center"/>
              <w:rPr>
                <w:szCs w:val="22"/>
              </w:rPr>
            </w:pPr>
            <w:r w:rsidRPr="00B03DBA">
              <w:rPr>
                <w:szCs w:val="22"/>
              </w:rPr>
              <w:t>1</w:t>
            </w:r>
          </w:p>
        </w:tc>
      </w:tr>
      <w:tr w:rsidR="00E32983" w:rsidRPr="00B03DBA" w:rsidTr="00B03DBA">
        <w:tc>
          <w:tcPr>
            <w:tcW w:w="270" w:type="pct"/>
            <w:vAlign w:val="center"/>
          </w:tcPr>
          <w:p w:rsidR="00E32983" w:rsidRPr="00B03DBA" w:rsidRDefault="00E32983" w:rsidP="00146457">
            <w:pPr>
              <w:ind w:firstLine="0"/>
              <w:jc w:val="center"/>
              <w:rPr>
                <w:szCs w:val="22"/>
              </w:rPr>
            </w:pPr>
            <w:r w:rsidRPr="00B03DBA">
              <w:rPr>
                <w:szCs w:val="22"/>
              </w:rPr>
              <w:t>9.</w:t>
            </w:r>
          </w:p>
        </w:tc>
        <w:tc>
          <w:tcPr>
            <w:tcW w:w="1233" w:type="pct"/>
            <w:vMerge w:val="restart"/>
            <w:vAlign w:val="center"/>
          </w:tcPr>
          <w:p w:rsidR="00E32983" w:rsidRPr="00B03DBA" w:rsidRDefault="00E32983" w:rsidP="00146457">
            <w:pPr>
              <w:ind w:firstLine="0"/>
              <w:jc w:val="center"/>
              <w:rPr>
                <w:szCs w:val="22"/>
              </w:rPr>
            </w:pPr>
            <w:r w:rsidRPr="00B03DBA">
              <w:rPr>
                <w:szCs w:val="22"/>
              </w:rPr>
              <w:t>Измоденовская сельская администрация</w:t>
            </w:r>
          </w:p>
        </w:tc>
        <w:tc>
          <w:tcPr>
            <w:tcW w:w="772" w:type="pct"/>
            <w:vMerge w:val="restart"/>
            <w:vAlign w:val="center"/>
          </w:tcPr>
          <w:p w:rsidR="00E32983" w:rsidRPr="00B03DBA" w:rsidRDefault="00E32983" w:rsidP="00146457">
            <w:pPr>
              <w:ind w:firstLine="0"/>
              <w:jc w:val="center"/>
              <w:rPr>
                <w:szCs w:val="22"/>
              </w:rPr>
            </w:pPr>
            <w:r w:rsidRPr="00B03DBA">
              <w:rPr>
                <w:szCs w:val="22"/>
              </w:rPr>
              <w:t>с. Измоденово</w:t>
            </w:r>
          </w:p>
        </w:tc>
        <w:tc>
          <w:tcPr>
            <w:tcW w:w="1465" w:type="pct"/>
            <w:vAlign w:val="center"/>
          </w:tcPr>
          <w:p w:rsidR="00E32983" w:rsidRPr="00B03DBA" w:rsidRDefault="00E32983" w:rsidP="00146457">
            <w:pPr>
              <w:ind w:firstLine="0"/>
              <w:jc w:val="center"/>
              <w:rPr>
                <w:szCs w:val="22"/>
              </w:rPr>
            </w:pPr>
            <w:r w:rsidRPr="00B03DBA">
              <w:rPr>
                <w:szCs w:val="22"/>
              </w:rPr>
              <w:t>ООО «Урал-лес»</w:t>
            </w:r>
          </w:p>
        </w:tc>
        <w:tc>
          <w:tcPr>
            <w:tcW w:w="446" w:type="pct"/>
            <w:tcBorders>
              <w:right w:val="single" w:sz="4" w:space="0" w:color="auto"/>
            </w:tcBorders>
            <w:vAlign w:val="center"/>
          </w:tcPr>
          <w:p w:rsidR="00E32983" w:rsidRPr="00B03DBA" w:rsidRDefault="00E32983" w:rsidP="00146457">
            <w:pPr>
              <w:ind w:firstLine="0"/>
              <w:jc w:val="center"/>
              <w:rPr>
                <w:szCs w:val="22"/>
              </w:rPr>
            </w:pPr>
            <w:r w:rsidRPr="00B03DBA">
              <w:rPr>
                <w:szCs w:val="22"/>
              </w:rPr>
              <w:t>100</w:t>
            </w:r>
          </w:p>
        </w:tc>
        <w:tc>
          <w:tcPr>
            <w:tcW w:w="814" w:type="pct"/>
            <w:tcBorders>
              <w:left w:val="single" w:sz="4" w:space="0" w:color="auto"/>
            </w:tcBorders>
            <w:vAlign w:val="center"/>
          </w:tcPr>
          <w:p w:rsidR="00E32983" w:rsidRPr="00B03DBA" w:rsidRDefault="00E32983" w:rsidP="00146457">
            <w:pPr>
              <w:ind w:firstLine="0"/>
              <w:jc w:val="center"/>
              <w:rPr>
                <w:szCs w:val="22"/>
              </w:rPr>
            </w:pPr>
            <w:r w:rsidRPr="00B03DBA">
              <w:rPr>
                <w:szCs w:val="22"/>
              </w:rPr>
              <w:t>−</w:t>
            </w:r>
          </w:p>
        </w:tc>
      </w:tr>
      <w:tr w:rsidR="00E32983" w:rsidRPr="00B03DBA" w:rsidTr="00B03DBA">
        <w:tc>
          <w:tcPr>
            <w:tcW w:w="270" w:type="pct"/>
            <w:vAlign w:val="center"/>
          </w:tcPr>
          <w:p w:rsidR="00E32983" w:rsidRPr="00B03DBA" w:rsidRDefault="00E32983" w:rsidP="00146457">
            <w:pPr>
              <w:ind w:firstLine="0"/>
              <w:jc w:val="center"/>
              <w:rPr>
                <w:szCs w:val="22"/>
              </w:rPr>
            </w:pPr>
            <w:r w:rsidRPr="00B03DBA">
              <w:rPr>
                <w:szCs w:val="22"/>
              </w:rPr>
              <w:t>10.</w:t>
            </w:r>
          </w:p>
        </w:tc>
        <w:tc>
          <w:tcPr>
            <w:tcW w:w="1233" w:type="pct"/>
            <w:vMerge/>
            <w:vAlign w:val="center"/>
          </w:tcPr>
          <w:p w:rsidR="00E32983" w:rsidRPr="00B03DBA" w:rsidRDefault="00E32983" w:rsidP="00146457">
            <w:pPr>
              <w:ind w:firstLine="0"/>
              <w:jc w:val="center"/>
              <w:rPr>
                <w:szCs w:val="22"/>
              </w:rPr>
            </w:pPr>
          </w:p>
        </w:tc>
        <w:tc>
          <w:tcPr>
            <w:tcW w:w="772" w:type="pct"/>
            <w:vMerge/>
            <w:vAlign w:val="center"/>
          </w:tcPr>
          <w:p w:rsidR="00E32983" w:rsidRPr="00B03DBA" w:rsidRDefault="00E32983" w:rsidP="00146457">
            <w:pPr>
              <w:ind w:firstLine="0"/>
              <w:jc w:val="center"/>
              <w:rPr>
                <w:szCs w:val="22"/>
              </w:rPr>
            </w:pPr>
          </w:p>
        </w:tc>
        <w:tc>
          <w:tcPr>
            <w:tcW w:w="1465" w:type="pct"/>
            <w:vAlign w:val="center"/>
          </w:tcPr>
          <w:p w:rsidR="00E32983" w:rsidRPr="00B03DBA" w:rsidRDefault="00E32983" w:rsidP="00146457">
            <w:pPr>
              <w:ind w:firstLine="0"/>
              <w:jc w:val="center"/>
              <w:rPr>
                <w:szCs w:val="22"/>
              </w:rPr>
            </w:pPr>
            <w:r w:rsidRPr="00B03DBA">
              <w:rPr>
                <w:szCs w:val="22"/>
              </w:rPr>
              <w:t>Складская территория (овощехранилище)</w:t>
            </w:r>
          </w:p>
        </w:tc>
        <w:tc>
          <w:tcPr>
            <w:tcW w:w="446" w:type="pct"/>
            <w:tcBorders>
              <w:right w:val="single" w:sz="4" w:space="0" w:color="auto"/>
            </w:tcBorders>
            <w:vAlign w:val="center"/>
          </w:tcPr>
          <w:p w:rsidR="00E32983" w:rsidRPr="00B03DBA" w:rsidRDefault="00E32983" w:rsidP="00146457">
            <w:pPr>
              <w:ind w:firstLine="0"/>
              <w:jc w:val="center"/>
              <w:rPr>
                <w:szCs w:val="22"/>
              </w:rPr>
            </w:pPr>
            <w:r w:rsidRPr="00B03DBA">
              <w:rPr>
                <w:szCs w:val="22"/>
              </w:rPr>
              <w:t>50</w:t>
            </w:r>
          </w:p>
        </w:tc>
        <w:tc>
          <w:tcPr>
            <w:tcW w:w="814" w:type="pct"/>
            <w:tcBorders>
              <w:left w:val="single" w:sz="4" w:space="0" w:color="auto"/>
            </w:tcBorders>
            <w:vAlign w:val="center"/>
          </w:tcPr>
          <w:p w:rsidR="00E32983" w:rsidRPr="00B03DBA" w:rsidRDefault="00E32983" w:rsidP="00146457">
            <w:pPr>
              <w:ind w:firstLine="0"/>
              <w:jc w:val="center"/>
              <w:rPr>
                <w:szCs w:val="22"/>
              </w:rPr>
            </w:pPr>
            <w:r w:rsidRPr="00B03DBA">
              <w:rPr>
                <w:szCs w:val="22"/>
              </w:rPr>
              <w:t>−</w:t>
            </w:r>
          </w:p>
        </w:tc>
      </w:tr>
      <w:tr w:rsidR="00E32983" w:rsidRPr="00B03DBA" w:rsidTr="00B03DBA">
        <w:tc>
          <w:tcPr>
            <w:tcW w:w="270" w:type="pct"/>
            <w:vAlign w:val="center"/>
          </w:tcPr>
          <w:p w:rsidR="00E32983" w:rsidRPr="00B03DBA" w:rsidRDefault="00E32983" w:rsidP="00146457">
            <w:pPr>
              <w:ind w:firstLine="0"/>
              <w:jc w:val="center"/>
              <w:rPr>
                <w:szCs w:val="22"/>
              </w:rPr>
            </w:pPr>
            <w:r w:rsidRPr="00B03DBA">
              <w:rPr>
                <w:szCs w:val="22"/>
              </w:rPr>
              <w:t>11.</w:t>
            </w:r>
          </w:p>
        </w:tc>
        <w:tc>
          <w:tcPr>
            <w:tcW w:w="1233" w:type="pct"/>
            <w:vMerge/>
            <w:vAlign w:val="center"/>
          </w:tcPr>
          <w:p w:rsidR="00E32983" w:rsidRPr="00B03DBA" w:rsidRDefault="00E32983" w:rsidP="00146457">
            <w:pPr>
              <w:ind w:firstLine="0"/>
              <w:jc w:val="center"/>
              <w:rPr>
                <w:szCs w:val="22"/>
              </w:rPr>
            </w:pPr>
          </w:p>
        </w:tc>
        <w:tc>
          <w:tcPr>
            <w:tcW w:w="772" w:type="pct"/>
            <w:vMerge/>
            <w:vAlign w:val="center"/>
          </w:tcPr>
          <w:p w:rsidR="00E32983" w:rsidRPr="00B03DBA" w:rsidRDefault="00E32983" w:rsidP="00146457">
            <w:pPr>
              <w:ind w:firstLine="0"/>
              <w:jc w:val="center"/>
              <w:rPr>
                <w:szCs w:val="22"/>
              </w:rPr>
            </w:pPr>
          </w:p>
        </w:tc>
        <w:tc>
          <w:tcPr>
            <w:tcW w:w="1465" w:type="pct"/>
            <w:vAlign w:val="center"/>
          </w:tcPr>
          <w:p w:rsidR="00E32983" w:rsidRPr="00B03DBA" w:rsidRDefault="00E32983" w:rsidP="00146457">
            <w:pPr>
              <w:ind w:firstLine="0"/>
              <w:jc w:val="center"/>
              <w:rPr>
                <w:szCs w:val="22"/>
              </w:rPr>
            </w:pPr>
            <w:r w:rsidRPr="00B03DBA">
              <w:rPr>
                <w:szCs w:val="22"/>
              </w:rPr>
              <w:t>Молочно-товарная ферма, ИП Кутенев С.В.</w:t>
            </w:r>
          </w:p>
        </w:tc>
        <w:tc>
          <w:tcPr>
            <w:tcW w:w="446" w:type="pct"/>
            <w:tcBorders>
              <w:right w:val="single" w:sz="4" w:space="0" w:color="auto"/>
            </w:tcBorders>
            <w:vAlign w:val="center"/>
          </w:tcPr>
          <w:p w:rsidR="00E32983" w:rsidRPr="00B03DBA" w:rsidRDefault="00E32983" w:rsidP="00146457">
            <w:pPr>
              <w:ind w:firstLine="0"/>
              <w:jc w:val="center"/>
              <w:rPr>
                <w:szCs w:val="22"/>
              </w:rPr>
            </w:pPr>
            <w:r w:rsidRPr="00B03DBA">
              <w:rPr>
                <w:szCs w:val="22"/>
              </w:rPr>
              <w:t>100</w:t>
            </w:r>
          </w:p>
        </w:tc>
        <w:tc>
          <w:tcPr>
            <w:tcW w:w="814" w:type="pct"/>
            <w:tcBorders>
              <w:left w:val="single" w:sz="4" w:space="0" w:color="auto"/>
            </w:tcBorders>
            <w:vAlign w:val="center"/>
          </w:tcPr>
          <w:p w:rsidR="00E32983" w:rsidRPr="00B03DBA" w:rsidRDefault="00E32983" w:rsidP="00146457">
            <w:pPr>
              <w:ind w:firstLine="0"/>
              <w:jc w:val="center"/>
              <w:rPr>
                <w:szCs w:val="22"/>
              </w:rPr>
            </w:pPr>
            <w:r w:rsidRPr="00B03DBA">
              <w:rPr>
                <w:szCs w:val="22"/>
              </w:rPr>
              <w:t>−</w:t>
            </w:r>
          </w:p>
        </w:tc>
      </w:tr>
      <w:tr w:rsidR="00E32983" w:rsidRPr="00B03DBA" w:rsidTr="00B03DBA">
        <w:tc>
          <w:tcPr>
            <w:tcW w:w="270" w:type="pct"/>
            <w:vAlign w:val="center"/>
          </w:tcPr>
          <w:p w:rsidR="00E32983" w:rsidRPr="00B03DBA" w:rsidRDefault="00E32983" w:rsidP="00146457">
            <w:pPr>
              <w:ind w:firstLine="0"/>
              <w:jc w:val="center"/>
              <w:rPr>
                <w:szCs w:val="22"/>
              </w:rPr>
            </w:pPr>
            <w:r w:rsidRPr="00B03DBA">
              <w:rPr>
                <w:szCs w:val="22"/>
              </w:rPr>
              <w:t>12.</w:t>
            </w:r>
          </w:p>
        </w:tc>
        <w:tc>
          <w:tcPr>
            <w:tcW w:w="1233" w:type="pct"/>
            <w:vAlign w:val="center"/>
          </w:tcPr>
          <w:p w:rsidR="00E32983" w:rsidRPr="00B03DBA" w:rsidRDefault="00E32983" w:rsidP="00146457">
            <w:pPr>
              <w:ind w:firstLine="0"/>
              <w:jc w:val="center"/>
              <w:rPr>
                <w:szCs w:val="22"/>
              </w:rPr>
            </w:pPr>
            <w:r w:rsidRPr="00B03DBA">
              <w:rPr>
                <w:szCs w:val="22"/>
              </w:rPr>
              <w:t>Кишкинская сельская администрация</w:t>
            </w:r>
          </w:p>
        </w:tc>
        <w:tc>
          <w:tcPr>
            <w:tcW w:w="772" w:type="pct"/>
            <w:vAlign w:val="center"/>
          </w:tcPr>
          <w:p w:rsidR="00E32983" w:rsidRPr="00B03DBA" w:rsidRDefault="00E32983" w:rsidP="00146457">
            <w:pPr>
              <w:ind w:firstLine="0"/>
              <w:jc w:val="center"/>
              <w:rPr>
                <w:szCs w:val="22"/>
              </w:rPr>
            </w:pPr>
            <w:r w:rsidRPr="00B03DBA">
              <w:rPr>
                <w:szCs w:val="22"/>
              </w:rPr>
              <w:t>с. Кишкинское</w:t>
            </w:r>
          </w:p>
        </w:tc>
        <w:tc>
          <w:tcPr>
            <w:tcW w:w="1465" w:type="pct"/>
            <w:vAlign w:val="center"/>
          </w:tcPr>
          <w:p w:rsidR="00E32983" w:rsidRPr="00B03DBA" w:rsidRDefault="00E32983" w:rsidP="00146457">
            <w:pPr>
              <w:ind w:firstLine="0"/>
              <w:jc w:val="center"/>
              <w:rPr>
                <w:szCs w:val="22"/>
              </w:rPr>
            </w:pPr>
            <w:r w:rsidRPr="00B03DBA">
              <w:rPr>
                <w:szCs w:val="22"/>
              </w:rPr>
              <w:t>ООО «Лесоиндустрия»</w:t>
            </w:r>
          </w:p>
        </w:tc>
        <w:tc>
          <w:tcPr>
            <w:tcW w:w="446" w:type="pct"/>
            <w:tcBorders>
              <w:right w:val="single" w:sz="4" w:space="0" w:color="auto"/>
            </w:tcBorders>
            <w:vAlign w:val="center"/>
          </w:tcPr>
          <w:p w:rsidR="00E32983" w:rsidRPr="00B03DBA" w:rsidRDefault="00E32983" w:rsidP="00146457">
            <w:pPr>
              <w:ind w:firstLine="0"/>
              <w:jc w:val="center"/>
              <w:rPr>
                <w:szCs w:val="22"/>
              </w:rPr>
            </w:pPr>
            <w:r w:rsidRPr="00B03DBA">
              <w:rPr>
                <w:szCs w:val="22"/>
              </w:rPr>
              <w:t>100</w:t>
            </w:r>
          </w:p>
        </w:tc>
        <w:tc>
          <w:tcPr>
            <w:tcW w:w="814" w:type="pct"/>
            <w:tcBorders>
              <w:left w:val="single" w:sz="4" w:space="0" w:color="auto"/>
            </w:tcBorders>
            <w:vAlign w:val="center"/>
          </w:tcPr>
          <w:p w:rsidR="00E32983" w:rsidRPr="00B03DBA" w:rsidRDefault="00E32983" w:rsidP="00146457">
            <w:pPr>
              <w:ind w:firstLine="0"/>
              <w:jc w:val="center"/>
              <w:rPr>
                <w:szCs w:val="22"/>
              </w:rPr>
            </w:pPr>
            <w:r w:rsidRPr="00B03DBA">
              <w:rPr>
                <w:szCs w:val="22"/>
              </w:rPr>
              <w:t>−</w:t>
            </w:r>
          </w:p>
        </w:tc>
      </w:tr>
      <w:tr w:rsidR="00E32983" w:rsidRPr="00B03DBA" w:rsidTr="00B03DBA">
        <w:tc>
          <w:tcPr>
            <w:tcW w:w="270" w:type="pct"/>
            <w:vAlign w:val="center"/>
          </w:tcPr>
          <w:p w:rsidR="00E32983" w:rsidRPr="00B03DBA" w:rsidRDefault="00E32983" w:rsidP="00146457">
            <w:pPr>
              <w:ind w:firstLine="0"/>
              <w:jc w:val="center"/>
              <w:rPr>
                <w:szCs w:val="22"/>
              </w:rPr>
            </w:pPr>
            <w:r w:rsidRPr="00B03DBA">
              <w:rPr>
                <w:szCs w:val="22"/>
              </w:rPr>
              <w:t>13.</w:t>
            </w:r>
          </w:p>
        </w:tc>
        <w:tc>
          <w:tcPr>
            <w:tcW w:w="1233" w:type="pct"/>
            <w:vMerge w:val="restart"/>
            <w:vAlign w:val="center"/>
          </w:tcPr>
          <w:p w:rsidR="00E32983" w:rsidRPr="00B03DBA" w:rsidRDefault="00E32983" w:rsidP="00146457">
            <w:pPr>
              <w:ind w:firstLine="0"/>
              <w:jc w:val="center"/>
              <w:rPr>
                <w:szCs w:val="22"/>
              </w:rPr>
            </w:pPr>
          </w:p>
        </w:tc>
        <w:tc>
          <w:tcPr>
            <w:tcW w:w="772" w:type="pct"/>
            <w:vMerge w:val="restart"/>
            <w:vAlign w:val="center"/>
          </w:tcPr>
          <w:p w:rsidR="00E32983" w:rsidRPr="00B03DBA" w:rsidRDefault="00E32983" w:rsidP="00146457">
            <w:pPr>
              <w:ind w:firstLine="0"/>
              <w:jc w:val="center"/>
              <w:rPr>
                <w:szCs w:val="22"/>
              </w:rPr>
            </w:pPr>
          </w:p>
        </w:tc>
        <w:tc>
          <w:tcPr>
            <w:tcW w:w="1465" w:type="pct"/>
            <w:vAlign w:val="center"/>
          </w:tcPr>
          <w:p w:rsidR="00E32983" w:rsidRPr="00B03DBA" w:rsidRDefault="00E32983" w:rsidP="00146457">
            <w:pPr>
              <w:ind w:firstLine="0"/>
              <w:jc w:val="center"/>
              <w:rPr>
                <w:szCs w:val="22"/>
              </w:rPr>
            </w:pPr>
            <w:r w:rsidRPr="00B03DBA">
              <w:rPr>
                <w:szCs w:val="22"/>
              </w:rPr>
              <w:t>Пилорама ИП Сашина Т.Ю.</w:t>
            </w:r>
          </w:p>
        </w:tc>
        <w:tc>
          <w:tcPr>
            <w:tcW w:w="446" w:type="pct"/>
            <w:tcBorders>
              <w:right w:val="single" w:sz="4" w:space="0" w:color="auto"/>
            </w:tcBorders>
            <w:vAlign w:val="center"/>
          </w:tcPr>
          <w:p w:rsidR="00E32983" w:rsidRPr="00B03DBA" w:rsidRDefault="00E32983" w:rsidP="00146457">
            <w:pPr>
              <w:ind w:firstLine="0"/>
              <w:jc w:val="center"/>
              <w:rPr>
                <w:szCs w:val="22"/>
              </w:rPr>
            </w:pPr>
            <w:r w:rsidRPr="00B03DBA">
              <w:rPr>
                <w:szCs w:val="22"/>
              </w:rPr>
              <w:t>100</w:t>
            </w:r>
          </w:p>
        </w:tc>
        <w:tc>
          <w:tcPr>
            <w:tcW w:w="814" w:type="pct"/>
            <w:tcBorders>
              <w:left w:val="single" w:sz="4" w:space="0" w:color="auto"/>
            </w:tcBorders>
            <w:vAlign w:val="center"/>
          </w:tcPr>
          <w:p w:rsidR="00E32983" w:rsidRPr="00B03DBA" w:rsidRDefault="00E32983" w:rsidP="00146457">
            <w:pPr>
              <w:ind w:firstLine="0"/>
              <w:jc w:val="center"/>
              <w:rPr>
                <w:szCs w:val="22"/>
              </w:rPr>
            </w:pPr>
            <w:r w:rsidRPr="00B03DBA">
              <w:rPr>
                <w:szCs w:val="22"/>
              </w:rPr>
              <w:t>0,4</w:t>
            </w:r>
          </w:p>
        </w:tc>
      </w:tr>
      <w:tr w:rsidR="00E32983" w:rsidRPr="00B03DBA" w:rsidTr="00B03DBA">
        <w:tc>
          <w:tcPr>
            <w:tcW w:w="270" w:type="pct"/>
            <w:vAlign w:val="center"/>
          </w:tcPr>
          <w:p w:rsidR="00E32983" w:rsidRPr="00B03DBA" w:rsidRDefault="00E32983" w:rsidP="00146457">
            <w:pPr>
              <w:ind w:firstLine="0"/>
              <w:jc w:val="center"/>
              <w:rPr>
                <w:szCs w:val="22"/>
              </w:rPr>
            </w:pPr>
            <w:r w:rsidRPr="00B03DBA">
              <w:rPr>
                <w:szCs w:val="22"/>
              </w:rPr>
              <w:t>14.</w:t>
            </w:r>
          </w:p>
        </w:tc>
        <w:tc>
          <w:tcPr>
            <w:tcW w:w="1233" w:type="pct"/>
            <w:vMerge/>
            <w:vAlign w:val="center"/>
          </w:tcPr>
          <w:p w:rsidR="00E32983" w:rsidRPr="00B03DBA" w:rsidRDefault="00E32983" w:rsidP="00146457">
            <w:pPr>
              <w:ind w:firstLine="0"/>
              <w:jc w:val="center"/>
              <w:rPr>
                <w:szCs w:val="22"/>
              </w:rPr>
            </w:pPr>
          </w:p>
        </w:tc>
        <w:tc>
          <w:tcPr>
            <w:tcW w:w="772" w:type="pct"/>
            <w:vMerge/>
            <w:vAlign w:val="center"/>
          </w:tcPr>
          <w:p w:rsidR="00E32983" w:rsidRPr="00B03DBA" w:rsidRDefault="00E32983" w:rsidP="00146457">
            <w:pPr>
              <w:ind w:firstLine="0"/>
              <w:jc w:val="center"/>
              <w:rPr>
                <w:szCs w:val="22"/>
              </w:rPr>
            </w:pPr>
          </w:p>
        </w:tc>
        <w:tc>
          <w:tcPr>
            <w:tcW w:w="1465" w:type="pct"/>
            <w:vAlign w:val="center"/>
          </w:tcPr>
          <w:p w:rsidR="00E32983" w:rsidRPr="00B03DBA" w:rsidRDefault="00E32983" w:rsidP="00146457">
            <w:pPr>
              <w:ind w:firstLine="0"/>
              <w:jc w:val="center"/>
              <w:rPr>
                <w:szCs w:val="22"/>
              </w:rPr>
            </w:pPr>
            <w:r w:rsidRPr="00B03DBA">
              <w:rPr>
                <w:szCs w:val="22"/>
              </w:rPr>
              <w:t>Пилорама ИП Краюхина Т.В.</w:t>
            </w:r>
          </w:p>
        </w:tc>
        <w:tc>
          <w:tcPr>
            <w:tcW w:w="446" w:type="pct"/>
            <w:tcBorders>
              <w:right w:val="single" w:sz="4" w:space="0" w:color="auto"/>
            </w:tcBorders>
            <w:vAlign w:val="center"/>
          </w:tcPr>
          <w:p w:rsidR="00E32983" w:rsidRPr="00B03DBA" w:rsidRDefault="00E32983" w:rsidP="00146457">
            <w:pPr>
              <w:ind w:firstLine="0"/>
              <w:jc w:val="center"/>
              <w:rPr>
                <w:szCs w:val="22"/>
              </w:rPr>
            </w:pPr>
            <w:r w:rsidRPr="00B03DBA">
              <w:rPr>
                <w:szCs w:val="22"/>
              </w:rPr>
              <w:t>100</w:t>
            </w:r>
          </w:p>
        </w:tc>
        <w:tc>
          <w:tcPr>
            <w:tcW w:w="814" w:type="pct"/>
            <w:tcBorders>
              <w:left w:val="single" w:sz="4" w:space="0" w:color="auto"/>
            </w:tcBorders>
            <w:vAlign w:val="center"/>
          </w:tcPr>
          <w:p w:rsidR="00E32983" w:rsidRPr="00B03DBA" w:rsidRDefault="00E32983" w:rsidP="00146457">
            <w:pPr>
              <w:ind w:firstLine="0"/>
              <w:jc w:val="center"/>
              <w:rPr>
                <w:szCs w:val="22"/>
              </w:rPr>
            </w:pPr>
            <w:r w:rsidRPr="00B03DBA">
              <w:rPr>
                <w:szCs w:val="22"/>
              </w:rPr>
              <w:t>−</w:t>
            </w:r>
          </w:p>
        </w:tc>
      </w:tr>
      <w:tr w:rsidR="00E32983" w:rsidRPr="00B03DBA" w:rsidTr="00B03DBA">
        <w:tc>
          <w:tcPr>
            <w:tcW w:w="270" w:type="pct"/>
            <w:vAlign w:val="center"/>
          </w:tcPr>
          <w:p w:rsidR="00E32983" w:rsidRPr="00B03DBA" w:rsidRDefault="00E32983" w:rsidP="00146457">
            <w:pPr>
              <w:ind w:firstLine="0"/>
              <w:jc w:val="center"/>
              <w:rPr>
                <w:szCs w:val="22"/>
              </w:rPr>
            </w:pPr>
            <w:r w:rsidRPr="00B03DBA">
              <w:rPr>
                <w:szCs w:val="22"/>
              </w:rPr>
              <w:t>15.</w:t>
            </w:r>
          </w:p>
        </w:tc>
        <w:tc>
          <w:tcPr>
            <w:tcW w:w="1233" w:type="pct"/>
            <w:vMerge/>
            <w:vAlign w:val="center"/>
          </w:tcPr>
          <w:p w:rsidR="00E32983" w:rsidRPr="00B03DBA" w:rsidRDefault="00E32983" w:rsidP="00146457">
            <w:pPr>
              <w:ind w:firstLine="0"/>
              <w:jc w:val="center"/>
              <w:rPr>
                <w:szCs w:val="22"/>
              </w:rPr>
            </w:pPr>
          </w:p>
        </w:tc>
        <w:tc>
          <w:tcPr>
            <w:tcW w:w="772" w:type="pct"/>
            <w:vMerge/>
            <w:vAlign w:val="center"/>
          </w:tcPr>
          <w:p w:rsidR="00E32983" w:rsidRPr="00B03DBA" w:rsidRDefault="00E32983" w:rsidP="00146457">
            <w:pPr>
              <w:ind w:firstLine="0"/>
              <w:jc w:val="center"/>
              <w:rPr>
                <w:szCs w:val="22"/>
              </w:rPr>
            </w:pPr>
          </w:p>
        </w:tc>
        <w:tc>
          <w:tcPr>
            <w:tcW w:w="1465" w:type="pct"/>
            <w:vAlign w:val="center"/>
          </w:tcPr>
          <w:p w:rsidR="00E32983" w:rsidRPr="00B03DBA" w:rsidRDefault="00E32983" w:rsidP="00146457">
            <w:pPr>
              <w:ind w:firstLine="0"/>
              <w:jc w:val="center"/>
              <w:rPr>
                <w:szCs w:val="22"/>
              </w:rPr>
            </w:pPr>
            <w:r w:rsidRPr="00B03DBA">
              <w:rPr>
                <w:szCs w:val="22"/>
              </w:rPr>
              <w:t>Пилорама ИП Оленева Ю.М.</w:t>
            </w:r>
          </w:p>
        </w:tc>
        <w:tc>
          <w:tcPr>
            <w:tcW w:w="446" w:type="pct"/>
            <w:tcBorders>
              <w:right w:val="single" w:sz="4" w:space="0" w:color="auto"/>
            </w:tcBorders>
            <w:vAlign w:val="center"/>
          </w:tcPr>
          <w:p w:rsidR="00E32983" w:rsidRPr="00B03DBA" w:rsidRDefault="00E32983" w:rsidP="00146457">
            <w:pPr>
              <w:ind w:firstLine="0"/>
              <w:jc w:val="center"/>
              <w:rPr>
                <w:szCs w:val="22"/>
              </w:rPr>
            </w:pPr>
            <w:r w:rsidRPr="00B03DBA">
              <w:rPr>
                <w:szCs w:val="22"/>
              </w:rPr>
              <w:t>100</w:t>
            </w:r>
          </w:p>
        </w:tc>
        <w:tc>
          <w:tcPr>
            <w:tcW w:w="814" w:type="pct"/>
            <w:tcBorders>
              <w:left w:val="single" w:sz="4" w:space="0" w:color="auto"/>
            </w:tcBorders>
            <w:vAlign w:val="center"/>
          </w:tcPr>
          <w:p w:rsidR="00E32983" w:rsidRPr="00B03DBA" w:rsidRDefault="00E32983" w:rsidP="00146457">
            <w:pPr>
              <w:ind w:firstLine="0"/>
              <w:jc w:val="center"/>
              <w:rPr>
                <w:szCs w:val="22"/>
              </w:rPr>
            </w:pPr>
            <w:r w:rsidRPr="00B03DBA">
              <w:rPr>
                <w:szCs w:val="22"/>
              </w:rPr>
              <w:t>2,2</w:t>
            </w:r>
          </w:p>
        </w:tc>
      </w:tr>
      <w:tr w:rsidR="00E32983" w:rsidRPr="00B03DBA" w:rsidTr="00B03DBA">
        <w:tc>
          <w:tcPr>
            <w:tcW w:w="270" w:type="pct"/>
            <w:vAlign w:val="center"/>
          </w:tcPr>
          <w:p w:rsidR="00E32983" w:rsidRPr="00B03DBA" w:rsidRDefault="00E32983" w:rsidP="00146457">
            <w:pPr>
              <w:ind w:firstLine="0"/>
              <w:jc w:val="center"/>
              <w:rPr>
                <w:szCs w:val="22"/>
              </w:rPr>
            </w:pPr>
            <w:r w:rsidRPr="00B03DBA">
              <w:rPr>
                <w:szCs w:val="22"/>
              </w:rPr>
              <w:t>16.</w:t>
            </w:r>
          </w:p>
        </w:tc>
        <w:tc>
          <w:tcPr>
            <w:tcW w:w="1233" w:type="pct"/>
            <w:vMerge/>
            <w:vAlign w:val="center"/>
          </w:tcPr>
          <w:p w:rsidR="00E32983" w:rsidRPr="00B03DBA" w:rsidRDefault="00E32983" w:rsidP="00146457">
            <w:pPr>
              <w:ind w:firstLine="0"/>
              <w:jc w:val="center"/>
              <w:rPr>
                <w:szCs w:val="22"/>
              </w:rPr>
            </w:pPr>
          </w:p>
        </w:tc>
        <w:tc>
          <w:tcPr>
            <w:tcW w:w="772" w:type="pct"/>
            <w:vMerge/>
            <w:vAlign w:val="center"/>
          </w:tcPr>
          <w:p w:rsidR="00E32983" w:rsidRPr="00B03DBA" w:rsidRDefault="00E32983" w:rsidP="00146457">
            <w:pPr>
              <w:ind w:firstLine="0"/>
              <w:jc w:val="center"/>
              <w:rPr>
                <w:szCs w:val="22"/>
              </w:rPr>
            </w:pPr>
          </w:p>
        </w:tc>
        <w:tc>
          <w:tcPr>
            <w:tcW w:w="1465" w:type="pct"/>
            <w:vAlign w:val="center"/>
          </w:tcPr>
          <w:p w:rsidR="00E32983" w:rsidRPr="00B03DBA" w:rsidRDefault="00E32983" w:rsidP="00146457">
            <w:pPr>
              <w:ind w:firstLine="0"/>
              <w:jc w:val="center"/>
              <w:rPr>
                <w:szCs w:val="22"/>
              </w:rPr>
            </w:pPr>
            <w:r w:rsidRPr="00B03DBA">
              <w:rPr>
                <w:szCs w:val="22"/>
              </w:rPr>
              <w:t>Склад пиломатериалов</w:t>
            </w:r>
          </w:p>
        </w:tc>
        <w:tc>
          <w:tcPr>
            <w:tcW w:w="446" w:type="pct"/>
            <w:tcBorders>
              <w:right w:val="single" w:sz="4" w:space="0" w:color="auto"/>
            </w:tcBorders>
            <w:vAlign w:val="center"/>
          </w:tcPr>
          <w:p w:rsidR="00E32983" w:rsidRPr="00B03DBA" w:rsidRDefault="00E32983" w:rsidP="00146457">
            <w:pPr>
              <w:ind w:firstLine="0"/>
              <w:jc w:val="center"/>
              <w:rPr>
                <w:szCs w:val="22"/>
              </w:rPr>
            </w:pPr>
            <w:r w:rsidRPr="00B03DBA">
              <w:rPr>
                <w:szCs w:val="22"/>
              </w:rPr>
              <w:t>100</w:t>
            </w:r>
          </w:p>
        </w:tc>
        <w:tc>
          <w:tcPr>
            <w:tcW w:w="814" w:type="pct"/>
            <w:tcBorders>
              <w:left w:val="single" w:sz="4" w:space="0" w:color="auto"/>
            </w:tcBorders>
            <w:vAlign w:val="center"/>
          </w:tcPr>
          <w:p w:rsidR="00E32983" w:rsidRPr="00B03DBA" w:rsidRDefault="00E32983" w:rsidP="00146457">
            <w:pPr>
              <w:ind w:firstLine="0"/>
              <w:jc w:val="center"/>
              <w:rPr>
                <w:szCs w:val="22"/>
              </w:rPr>
            </w:pPr>
            <w:r w:rsidRPr="00B03DBA">
              <w:rPr>
                <w:szCs w:val="22"/>
              </w:rPr>
              <w:t>2,9</w:t>
            </w:r>
          </w:p>
        </w:tc>
      </w:tr>
      <w:tr w:rsidR="00E32983" w:rsidRPr="00B03DBA" w:rsidTr="00B03DBA">
        <w:tc>
          <w:tcPr>
            <w:tcW w:w="270" w:type="pct"/>
            <w:vAlign w:val="center"/>
          </w:tcPr>
          <w:p w:rsidR="00E32983" w:rsidRPr="00B03DBA" w:rsidRDefault="00E32983" w:rsidP="00146457">
            <w:pPr>
              <w:ind w:firstLine="0"/>
              <w:jc w:val="center"/>
              <w:rPr>
                <w:szCs w:val="22"/>
              </w:rPr>
            </w:pPr>
            <w:r w:rsidRPr="00B03DBA">
              <w:rPr>
                <w:szCs w:val="22"/>
              </w:rPr>
              <w:t>17.</w:t>
            </w:r>
          </w:p>
        </w:tc>
        <w:tc>
          <w:tcPr>
            <w:tcW w:w="1233" w:type="pct"/>
            <w:vMerge w:val="restart"/>
            <w:vAlign w:val="center"/>
          </w:tcPr>
          <w:p w:rsidR="00E32983" w:rsidRPr="00B03DBA" w:rsidRDefault="00E32983" w:rsidP="00146457">
            <w:pPr>
              <w:ind w:firstLine="0"/>
              <w:jc w:val="center"/>
              <w:rPr>
                <w:szCs w:val="22"/>
              </w:rPr>
            </w:pPr>
            <w:r w:rsidRPr="00B03DBA">
              <w:rPr>
                <w:szCs w:val="22"/>
              </w:rPr>
              <w:t>Мугайская сельская администрация</w:t>
            </w:r>
          </w:p>
        </w:tc>
        <w:tc>
          <w:tcPr>
            <w:tcW w:w="772" w:type="pct"/>
            <w:vMerge w:val="restart"/>
            <w:vAlign w:val="center"/>
          </w:tcPr>
          <w:p w:rsidR="00E32983" w:rsidRPr="00B03DBA" w:rsidRDefault="00E32983" w:rsidP="00146457">
            <w:pPr>
              <w:ind w:firstLine="0"/>
              <w:jc w:val="center"/>
              <w:rPr>
                <w:szCs w:val="22"/>
              </w:rPr>
            </w:pPr>
            <w:r w:rsidRPr="00B03DBA">
              <w:rPr>
                <w:szCs w:val="22"/>
              </w:rPr>
              <w:t>с. Мугай</w:t>
            </w:r>
          </w:p>
        </w:tc>
        <w:tc>
          <w:tcPr>
            <w:tcW w:w="1465" w:type="pct"/>
            <w:vAlign w:val="center"/>
          </w:tcPr>
          <w:p w:rsidR="00E32983" w:rsidRPr="00B03DBA" w:rsidRDefault="00E32983" w:rsidP="00146457">
            <w:pPr>
              <w:ind w:firstLine="0"/>
              <w:jc w:val="center"/>
              <w:rPr>
                <w:szCs w:val="22"/>
              </w:rPr>
            </w:pPr>
            <w:r w:rsidRPr="00B03DBA">
              <w:rPr>
                <w:szCs w:val="22"/>
              </w:rPr>
              <w:t>Лесоперерабатывающее предприятие</w:t>
            </w:r>
          </w:p>
        </w:tc>
        <w:tc>
          <w:tcPr>
            <w:tcW w:w="446" w:type="pct"/>
            <w:tcBorders>
              <w:right w:val="single" w:sz="4" w:space="0" w:color="auto"/>
            </w:tcBorders>
            <w:vAlign w:val="center"/>
          </w:tcPr>
          <w:p w:rsidR="00E32983" w:rsidRPr="00B03DBA" w:rsidRDefault="00E32983" w:rsidP="00146457">
            <w:pPr>
              <w:ind w:firstLine="0"/>
              <w:jc w:val="center"/>
              <w:rPr>
                <w:szCs w:val="22"/>
              </w:rPr>
            </w:pPr>
            <w:r w:rsidRPr="00B03DBA">
              <w:rPr>
                <w:szCs w:val="22"/>
              </w:rPr>
              <w:t>100</w:t>
            </w:r>
          </w:p>
        </w:tc>
        <w:tc>
          <w:tcPr>
            <w:tcW w:w="814" w:type="pct"/>
            <w:tcBorders>
              <w:left w:val="single" w:sz="4" w:space="0" w:color="auto"/>
            </w:tcBorders>
            <w:vAlign w:val="center"/>
          </w:tcPr>
          <w:p w:rsidR="00E32983" w:rsidRPr="00B03DBA" w:rsidRDefault="00E32983" w:rsidP="00146457">
            <w:pPr>
              <w:ind w:firstLine="0"/>
              <w:jc w:val="center"/>
              <w:rPr>
                <w:szCs w:val="22"/>
              </w:rPr>
            </w:pPr>
            <w:r w:rsidRPr="00B03DBA">
              <w:rPr>
                <w:szCs w:val="22"/>
              </w:rPr>
              <w:t>−</w:t>
            </w:r>
          </w:p>
        </w:tc>
      </w:tr>
      <w:tr w:rsidR="00E32983" w:rsidRPr="00B03DBA" w:rsidTr="00B03DBA">
        <w:tc>
          <w:tcPr>
            <w:tcW w:w="270" w:type="pct"/>
            <w:vAlign w:val="center"/>
          </w:tcPr>
          <w:p w:rsidR="00E32983" w:rsidRPr="00B03DBA" w:rsidRDefault="00E32983" w:rsidP="00146457">
            <w:pPr>
              <w:ind w:firstLine="0"/>
              <w:jc w:val="center"/>
              <w:rPr>
                <w:szCs w:val="22"/>
              </w:rPr>
            </w:pPr>
            <w:r w:rsidRPr="00B03DBA">
              <w:rPr>
                <w:szCs w:val="22"/>
              </w:rPr>
              <w:t>18.</w:t>
            </w:r>
          </w:p>
        </w:tc>
        <w:tc>
          <w:tcPr>
            <w:tcW w:w="1233" w:type="pct"/>
            <w:vMerge/>
            <w:vAlign w:val="center"/>
          </w:tcPr>
          <w:p w:rsidR="00E32983" w:rsidRPr="00B03DBA" w:rsidRDefault="00E32983" w:rsidP="00146457">
            <w:pPr>
              <w:ind w:firstLine="0"/>
              <w:jc w:val="center"/>
              <w:rPr>
                <w:szCs w:val="22"/>
              </w:rPr>
            </w:pPr>
          </w:p>
        </w:tc>
        <w:tc>
          <w:tcPr>
            <w:tcW w:w="772" w:type="pct"/>
            <w:vMerge/>
            <w:vAlign w:val="center"/>
          </w:tcPr>
          <w:p w:rsidR="00E32983" w:rsidRPr="00B03DBA" w:rsidRDefault="00E32983" w:rsidP="00146457">
            <w:pPr>
              <w:ind w:firstLine="0"/>
              <w:jc w:val="center"/>
              <w:rPr>
                <w:szCs w:val="22"/>
              </w:rPr>
            </w:pPr>
          </w:p>
        </w:tc>
        <w:tc>
          <w:tcPr>
            <w:tcW w:w="1465" w:type="pct"/>
            <w:vAlign w:val="center"/>
          </w:tcPr>
          <w:p w:rsidR="00E32983" w:rsidRPr="00B03DBA" w:rsidRDefault="00E32983" w:rsidP="00146457">
            <w:pPr>
              <w:ind w:firstLine="0"/>
              <w:jc w:val="center"/>
              <w:rPr>
                <w:szCs w:val="22"/>
              </w:rPr>
            </w:pPr>
            <w:r w:rsidRPr="00B03DBA">
              <w:rPr>
                <w:szCs w:val="22"/>
              </w:rPr>
              <w:t>Разведение рыбы</w:t>
            </w:r>
          </w:p>
        </w:tc>
        <w:tc>
          <w:tcPr>
            <w:tcW w:w="446" w:type="pct"/>
            <w:tcBorders>
              <w:right w:val="single" w:sz="4" w:space="0" w:color="auto"/>
            </w:tcBorders>
            <w:vAlign w:val="center"/>
          </w:tcPr>
          <w:p w:rsidR="00E32983" w:rsidRPr="00B03DBA" w:rsidRDefault="00E32983" w:rsidP="00146457">
            <w:pPr>
              <w:ind w:firstLine="0"/>
              <w:jc w:val="center"/>
              <w:rPr>
                <w:szCs w:val="22"/>
              </w:rPr>
            </w:pPr>
            <w:r w:rsidRPr="00B03DBA">
              <w:rPr>
                <w:szCs w:val="22"/>
              </w:rPr>
              <w:t>100</w:t>
            </w:r>
          </w:p>
        </w:tc>
        <w:tc>
          <w:tcPr>
            <w:tcW w:w="814" w:type="pct"/>
            <w:tcBorders>
              <w:left w:val="single" w:sz="4" w:space="0" w:color="auto"/>
            </w:tcBorders>
            <w:vAlign w:val="center"/>
          </w:tcPr>
          <w:p w:rsidR="00E32983" w:rsidRPr="00B03DBA" w:rsidRDefault="00E32983" w:rsidP="00146457">
            <w:pPr>
              <w:ind w:firstLine="0"/>
              <w:jc w:val="center"/>
              <w:rPr>
                <w:szCs w:val="22"/>
              </w:rPr>
            </w:pPr>
            <w:r w:rsidRPr="00B03DBA">
              <w:rPr>
                <w:szCs w:val="22"/>
              </w:rPr>
              <w:t>−</w:t>
            </w:r>
          </w:p>
        </w:tc>
      </w:tr>
      <w:tr w:rsidR="00E32983" w:rsidRPr="00B03DBA" w:rsidTr="00B03DBA">
        <w:tc>
          <w:tcPr>
            <w:tcW w:w="270" w:type="pct"/>
            <w:vAlign w:val="center"/>
          </w:tcPr>
          <w:p w:rsidR="00E32983" w:rsidRPr="00B03DBA" w:rsidRDefault="00E32983" w:rsidP="00146457">
            <w:pPr>
              <w:ind w:firstLine="0"/>
              <w:jc w:val="center"/>
              <w:rPr>
                <w:szCs w:val="22"/>
              </w:rPr>
            </w:pPr>
            <w:r w:rsidRPr="00B03DBA">
              <w:rPr>
                <w:szCs w:val="22"/>
              </w:rPr>
              <w:t>19.</w:t>
            </w:r>
          </w:p>
        </w:tc>
        <w:tc>
          <w:tcPr>
            <w:tcW w:w="1233" w:type="pct"/>
            <w:vAlign w:val="center"/>
          </w:tcPr>
          <w:p w:rsidR="00E32983" w:rsidRPr="00B03DBA" w:rsidRDefault="00E32983" w:rsidP="00146457">
            <w:pPr>
              <w:ind w:firstLine="0"/>
              <w:jc w:val="center"/>
              <w:rPr>
                <w:szCs w:val="22"/>
              </w:rPr>
            </w:pPr>
            <w:r w:rsidRPr="00B03DBA">
              <w:rPr>
                <w:szCs w:val="22"/>
              </w:rPr>
              <w:t>Хабарчихинская сельская администрация</w:t>
            </w:r>
          </w:p>
        </w:tc>
        <w:tc>
          <w:tcPr>
            <w:tcW w:w="772" w:type="pct"/>
            <w:vAlign w:val="center"/>
          </w:tcPr>
          <w:p w:rsidR="00E32983" w:rsidRPr="00B03DBA" w:rsidRDefault="00E32983" w:rsidP="00146457">
            <w:pPr>
              <w:ind w:firstLine="0"/>
              <w:jc w:val="center"/>
              <w:rPr>
                <w:szCs w:val="22"/>
              </w:rPr>
            </w:pPr>
            <w:r w:rsidRPr="00B03DBA">
              <w:rPr>
                <w:szCs w:val="22"/>
              </w:rPr>
              <w:t>п. Хабарчиха</w:t>
            </w:r>
          </w:p>
        </w:tc>
        <w:tc>
          <w:tcPr>
            <w:tcW w:w="1465" w:type="pct"/>
            <w:vAlign w:val="center"/>
          </w:tcPr>
          <w:p w:rsidR="00E32983" w:rsidRPr="00B03DBA" w:rsidRDefault="00E32983" w:rsidP="00146457">
            <w:pPr>
              <w:ind w:firstLine="0"/>
              <w:jc w:val="center"/>
              <w:rPr>
                <w:szCs w:val="22"/>
              </w:rPr>
            </w:pPr>
            <w:r w:rsidRPr="00B03DBA">
              <w:rPr>
                <w:szCs w:val="22"/>
              </w:rPr>
              <w:t>ООО «Север-лес»</w:t>
            </w:r>
          </w:p>
        </w:tc>
        <w:tc>
          <w:tcPr>
            <w:tcW w:w="446" w:type="pct"/>
            <w:tcBorders>
              <w:right w:val="single" w:sz="4" w:space="0" w:color="auto"/>
            </w:tcBorders>
            <w:vAlign w:val="center"/>
          </w:tcPr>
          <w:p w:rsidR="00E32983" w:rsidRPr="00B03DBA" w:rsidRDefault="00E32983" w:rsidP="00146457">
            <w:pPr>
              <w:ind w:firstLine="0"/>
              <w:jc w:val="center"/>
              <w:rPr>
                <w:szCs w:val="22"/>
              </w:rPr>
            </w:pPr>
            <w:r w:rsidRPr="00B03DBA">
              <w:rPr>
                <w:szCs w:val="22"/>
              </w:rPr>
              <w:t>100</w:t>
            </w:r>
          </w:p>
        </w:tc>
        <w:tc>
          <w:tcPr>
            <w:tcW w:w="814" w:type="pct"/>
            <w:tcBorders>
              <w:left w:val="single" w:sz="4" w:space="0" w:color="auto"/>
            </w:tcBorders>
            <w:vAlign w:val="center"/>
          </w:tcPr>
          <w:p w:rsidR="00E32983" w:rsidRPr="00B03DBA" w:rsidRDefault="00E32983" w:rsidP="00146457">
            <w:pPr>
              <w:ind w:firstLine="0"/>
              <w:jc w:val="center"/>
              <w:rPr>
                <w:szCs w:val="22"/>
              </w:rPr>
            </w:pPr>
            <w:r w:rsidRPr="00B03DBA">
              <w:rPr>
                <w:szCs w:val="22"/>
              </w:rPr>
              <w:t>−</w:t>
            </w:r>
          </w:p>
        </w:tc>
      </w:tr>
      <w:tr w:rsidR="00E32983" w:rsidRPr="00B03DBA" w:rsidTr="00B03DBA">
        <w:tc>
          <w:tcPr>
            <w:tcW w:w="270" w:type="pct"/>
            <w:vAlign w:val="center"/>
          </w:tcPr>
          <w:p w:rsidR="00E32983" w:rsidRPr="00B03DBA" w:rsidRDefault="00E32983" w:rsidP="00146457">
            <w:pPr>
              <w:ind w:firstLine="0"/>
              <w:jc w:val="center"/>
              <w:rPr>
                <w:szCs w:val="22"/>
              </w:rPr>
            </w:pPr>
            <w:r w:rsidRPr="00B03DBA">
              <w:rPr>
                <w:szCs w:val="22"/>
              </w:rPr>
              <w:t>20.</w:t>
            </w:r>
          </w:p>
        </w:tc>
        <w:tc>
          <w:tcPr>
            <w:tcW w:w="1233" w:type="pct"/>
            <w:vMerge w:val="restart"/>
            <w:vAlign w:val="center"/>
          </w:tcPr>
          <w:p w:rsidR="00E32983" w:rsidRPr="00B03DBA" w:rsidRDefault="00E32983" w:rsidP="00146457">
            <w:pPr>
              <w:ind w:firstLine="0"/>
              <w:jc w:val="center"/>
              <w:rPr>
                <w:szCs w:val="22"/>
              </w:rPr>
            </w:pPr>
            <w:r w:rsidRPr="00B03DBA">
              <w:rPr>
                <w:szCs w:val="22"/>
              </w:rPr>
              <w:t>Большеерзовская сельская администрация</w:t>
            </w:r>
          </w:p>
        </w:tc>
        <w:tc>
          <w:tcPr>
            <w:tcW w:w="772" w:type="pct"/>
            <w:vMerge w:val="restart"/>
            <w:vAlign w:val="center"/>
          </w:tcPr>
          <w:p w:rsidR="00E32983" w:rsidRPr="00B03DBA" w:rsidRDefault="00E32983" w:rsidP="00146457">
            <w:pPr>
              <w:ind w:firstLine="0"/>
              <w:jc w:val="center"/>
              <w:rPr>
                <w:szCs w:val="22"/>
              </w:rPr>
            </w:pPr>
            <w:r w:rsidRPr="00B03DBA">
              <w:rPr>
                <w:szCs w:val="22"/>
              </w:rPr>
              <w:t>д. Большая Ерзовка</w:t>
            </w:r>
          </w:p>
        </w:tc>
        <w:tc>
          <w:tcPr>
            <w:tcW w:w="1465" w:type="pct"/>
            <w:vAlign w:val="center"/>
          </w:tcPr>
          <w:p w:rsidR="00E32983" w:rsidRPr="00B03DBA" w:rsidRDefault="00E32983" w:rsidP="00146457">
            <w:pPr>
              <w:ind w:firstLine="0"/>
              <w:jc w:val="center"/>
              <w:rPr>
                <w:szCs w:val="22"/>
              </w:rPr>
            </w:pPr>
            <w:r w:rsidRPr="00B03DBA">
              <w:rPr>
                <w:szCs w:val="22"/>
              </w:rPr>
              <w:t>ООО «Би-плюс»</w:t>
            </w:r>
          </w:p>
        </w:tc>
        <w:tc>
          <w:tcPr>
            <w:tcW w:w="446" w:type="pct"/>
            <w:tcBorders>
              <w:right w:val="single" w:sz="4" w:space="0" w:color="auto"/>
            </w:tcBorders>
            <w:vAlign w:val="center"/>
          </w:tcPr>
          <w:p w:rsidR="00E32983" w:rsidRPr="00B03DBA" w:rsidRDefault="00E32983" w:rsidP="00146457">
            <w:pPr>
              <w:ind w:firstLine="0"/>
              <w:jc w:val="center"/>
              <w:rPr>
                <w:szCs w:val="22"/>
              </w:rPr>
            </w:pPr>
            <w:r w:rsidRPr="00B03DBA">
              <w:rPr>
                <w:szCs w:val="22"/>
              </w:rPr>
              <w:t>100</w:t>
            </w:r>
          </w:p>
        </w:tc>
        <w:tc>
          <w:tcPr>
            <w:tcW w:w="814" w:type="pct"/>
            <w:tcBorders>
              <w:left w:val="single" w:sz="4" w:space="0" w:color="auto"/>
            </w:tcBorders>
            <w:vAlign w:val="center"/>
          </w:tcPr>
          <w:p w:rsidR="00E32983" w:rsidRPr="00B03DBA" w:rsidRDefault="00E32983" w:rsidP="00146457">
            <w:pPr>
              <w:ind w:firstLine="0"/>
              <w:jc w:val="center"/>
              <w:rPr>
                <w:szCs w:val="22"/>
              </w:rPr>
            </w:pPr>
            <w:r w:rsidRPr="00B03DBA">
              <w:rPr>
                <w:szCs w:val="22"/>
              </w:rPr>
              <w:t>−</w:t>
            </w:r>
          </w:p>
        </w:tc>
      </w:tr>
      <w:tr w:rsidR="00E32983" w:rsidRPr="00B03DBA" w:rsidTr="00B03DBA">
        <w:tc>
          <w:tcPr>
            <w:tcW w:w="270" w:type="pct"/>
            <w:vAlign w:val="center"/>
          </w:tcPr>
          <w:p w:rsidR="00E32983" w:rsidRPr="00B03DBA" w:rsidRDefault="00E32983" w:rsidP="00146457">
            <w:pPr>
              <w:ind w:firstLine="0"/>
              <w:jc w:val="center"/>
              <w:rPr>
                <w:szCs w:val="22"/>
              </w:rPr>
            </w:pPr>
            <w:r w:rsidRPr="00B03DBA">
              <w:rPr>
                <w:szCs w:val="22"/>
              </w:rPr>
              <w:t>21.</w:t>
            </w:r>
          </w:p>
        </w:tc>
        <w:tc>
          <w:tcPr>
            <w:tcW w:w="1233" w:type="pct"/>
            <w:vMerge/>
            <w:vAlign w:val="center"/>
          </w:tcPr>
          <w:p w:rsidR="00E32983" w:rsidRPr="00B03DBA" w:rsidRDefault="00E32983" w:rsidP="00146457">
            <w:pPr>
              <w:ind w:firstLine="0"/>
              <w:jc w:val="center"/>
              <w:rPr>
                <w:szCs w:val="22"/>
              </w:rPr>
            </w:pPr>
          </w:p>
        </w:tc>
        <w:tc>
          <w:tcPr>
            <w:tcW w:w="772" w:type="pct"/>
            <w:vMerge/>
            <w:vAlign w:val="center"/>
          </w:tcPr>
          <w:p w:rsidR="00E32983" w:rsidRPr="00B03DBA" w:rsidRDefault="00E32983" w:rsidP="00146457">
            <w:pPr>
              <w:ind w:firstLine="0"/>
              <w:jc w:val="center"/>
              <w:rPr>
                <w:szCs w:val="22"/>
              </w:rPr>
            </w:pPr>
          </w:p>
        </w:tc>
        <w:tc>
          <w:tcPr>
            <w:tcW w:w="1465" w:type="pct"/>
            <w:vAlign w:val="center"/>
          </w:tcPr>
          <w:p w:rsidR="00E32983" w:rsidRPr="00B03DBA" w:rsidRDefault="00E32983" w:rsidP="00146457">
            <w:pPr>
              <w:ind w:firstLine="0"/>
              <w:jc w:val="center"/>
              <w:rPr>
                <w:szCs w:val="22"/>
              </w:rPr>
            </w:pPr>
            <w:r w:rsidRPr="00B03DBA">
              <w:rPr>
                <w:szCs w:val="22"/>
              </w:rPr>
              <w:t>Молочно-товарная ферма</w:t>
            </w:r>
          </w:p>
        </w:tc>
        <w:tc>
          <w:tcPr>
            <w:tcW w:w="446" w:type="pct"/>
            <w:tcBorders>
              <w:right w:val="single" w:sz="4" w:space="0" w:color="auto"/>
            </w:tcBorders>
            <w:vAlign w:val="center"/>
          </w:tcPr>
          <w:p w:rsidR="00E32983" w:rsidRPr="00B03DBA" w:rsidRDefault="00E32983" w:rsidP="00146457">
            <w:pPr>
              <w:ind w:firstLine="0"/>
              <w:jc w:val="center"/>
              <w:rPr>
                <w:szCs w:val="22"/>
              </w:rPr>
            </w:pPr>
            <w:r w:rsidRPr="00B03DBA">
              <w:rPr>
                <w:szCs w:val="22"/>
              </w:rPr>
              <w:t>100</w:t>
            </w:r>
          </w:p>
        </w:tc>
        <w:tc>
          <w:tcPr>
            <w:tcW w:w="814" w:type="pct"/>
            <w:tcBorders>
              <w:left w:val="single" w:sz="4" w:space="0" w:color="auto"/>
            </w:tcBorders>
            <w:vAlign w:val="center"/>
          </w:tcPr>
          <w:p w:rsidR="00E32983" w:rsidRPr="00B03DBA" w:rsidRDefault="00E32983" w:rsidP="00146457">
            <w:pPr>
              <w:ind w:firstLine="0"/>
              <w:jc w:val="center"/>
              <w:rPr>
                <w:szCs w:val="22"/>
              </w:rPr>
            </w:pPr>
            <w:r w:rsidRPr="00B03DBA">
              <w:rPr>
                <w:szCs w:val="22"/>
              </w:rPr>
              <w:t>2</w:t>
            </w:r>
          </w:p>
        </w:tc>
      </w:tr>
      <w:tr w:rsidR="00E32983" w:rsidRPr="00B03DBA" w:rsidTr="00B03DBA">
        <w:tc>
          <w:tcPr>
            <w:tcW w:w="270" w:type="pct"/>
            <w:vAlign w:val="center"/>
          </w:tcPr>
          <w:p w:rsidR="00E32983" w:rsidRPr="00B03DBA" w:rsidRDefault="00E32983" w:rsidP="00146457">
            <w:pPr>
              <w:ind w:firstLine="0"/>
              <w:jc w:val="center"/>
              <w:rPr>
                <w:szCs w:val="22"/>
              </w:rPr>
            </w:pPr>
            <w:r w:rsidRPr="00B03DBA">
              <w:rPr>
                <w:szCs w:val="22"/>
              </w:rPr>
              <w:t>22.</w:t>
            </w:r>
          </w:p>
        </w:tc>
        <w:tc>
          <w:tcPr>
            <w:tcW w:w="1233" w:type="pct"/>
            <w:vAlign w:val="center"/>
          </w:tcPr>
          <w:p w:rsidR="00E32983" w:rsidRPr="00B03DBA" w:rsidRDefault="00E32983" w:rsidP="00146457">
            <w:pPr>
              <w:ind w:firstLine="0"/>
              <w:jc w:val="center"/>
              <w:rPr>
                <w:szCs w:val="22"/>
              </w:rPr>
            </w:pPr>
            <w:r w:rsidRPr="00B03DBA">
              <w:rPr>
                <w:szCs w:val="22"/>
              </w:rPr>
              <w:t>Таежная сельская администрация</w:t>
            </w:r>
          </w:p>
        </w:tc>
        <w:tc>
          <w:tcPr>
            <w:tcW w:w="772" w:type="pct"/>
            <w:vAlign w:val="center"/>
          </w:tcPr>
          <w:p w:rsidR="00E32983" w:rsidRPr="00B03DBA" w:rsidRDefault="00E32983" w:rsidP="00146457">
            <w:pPr>
              <w:ind w:firstLine="0"/>
              <w:jc w:val="center"/>
              <w:rPr>
                <w:szCs w:val="22"/>
              </w:rPr>
            </w:pPr>
            <w:r w:rsidRPr="00B03DBA">
              <w:rPr>
                <w:szCs w:val="22"/>
              </w:rPr>
              <w:t>п. Таежный</w:t>
            </w:r>
          </w:p>
        </w:tc>
        <w:tc>
          <w:tcPr>
            <w:tcW w:w="1465" w:type="pct"/>
            <w:vAlign w:val="center"/>
          </w:tcPr>
          <w:p w:rsidR="00E32983" w:rsidRPr="00B03DBA" w:rsidRDefault="00E32983" w:rsidP="00146457">
            <w:pPr>
              <w:ind w:firstLine="0"/>
              <w:jc w:val="center"/>
              <w:rPr>
                <w:szCs w:val="22"/>
              </w:rPr>
            </w:pPr>
            <w:r w:rsidRPr="00B03DBA">
              <w:rPr>
                <w:szCs w:val="22"/>
              </w:rPr>
              <w:t>ООО «Лестэк»</w:t>
            </w:r>
          </w:p>
        </w:tc>
        <w:tc>
          <w:tcPr>
            <w:tcW w:w="446" w:type="pct"/>
            <w:tcBorders>
              <w:right w:val="single" w:sz="4" w:space="0" w:color="auto"/>
            </w:tcBorders>
            <w:vAlign w:val="center"/>
          </w:tcPr>
          <w:p w:rsidR="00E32983" w:rsidRPr="00B03DBA" w:rsidRDefault="00E32983" w:rsidP="00146457">
            <w:pPr>
              <w:ind w:firstLine="0"/>
              <w:jc w:val="center"/>
              <w:rPr>
                <w:szCs w:val="22"/>
              </w:rPr>
            </w:pPr>
            <w:r w:rsidRPr="00B03DBA">
              <w:rPr>
                <w:szCs w:val="22"/>
              </w:rPr>
              <w:t>100</w:t>
            </w:r>
          </w:p>
        </w:tc>
        <w:tc>
          <w:tcPr>
            <w:tcW w:w="814" w:type="pct"/>
            <w:tcBorders>
              <w:left w:val="single" w:sz="4" w:space="0" w:color="auto"/>
            </w:tcBorders>
            <w:vAlign w:val="center"/>
          </w:tcPr>
          <w:p w:rsidR="00E32983" w:rsidRPr="00B03DBA" w:rsidRDefault="00E32983" w:rsidP="00146457">
            <w:pPr>
              <w:ind w:firstLine="0"/>
              <w:jc w:val="center"/>
              <w:rPr>
                <w:szCs w:val="22"/>
              </w:rPr>
            </w:pPr>
            <w:r w:rsidRPr="00B03DBA">
              <w:rPr>
                <w:szCs w:val="22"/>
              </w:rPr>
              <w:t>−</w:t>
            </w:r>
          </w:p>
        </w:tc>
      </w:tr>
      <w:tr w:rsidR="00E32983" w:rsidRPr="00B03DBA" w:rsidTr="00B03DBA">
        <w:tc>
          <w:tcPr>
            <w:tcW w:w="270" w:type="pct"/>
            <w:vAlign w:val="center"/>
          </w:tcPr>
          <w:p w:rsidR="00E32983" w:rsidRPr="00B03DBA" w:rsidRDefault="00E32983" w:rsidP="00146457">
            <w:pPr>
              <w:ind w:firstLine="0"/>
              <w:jc w:val="center"/>
              <w:rPr>
                <w:szCs w:val="22"/>
              </w:rPr>
            </w:pPr>
            <w:r w:rsidRPr="00B03DBA">
              <w:rPr>
                <w:szCs w:val="22"/>
              </w:rPr>
              <w:t>23.</w:t>
            </w:r>
          </w:p>
        </w:tc>
        <w:tc>
          <w:tcPr>
            <w:tcW w:w="1233" w:type="pct"/>
            <w:vAlign w:val="center"/>
          </w:tcPr>
          <w:p w:rsidR="00E32983" w:rsidRPr="00B03DBA" w:rsidRDefault="00E32983" w:rsidP="00146457">
            <w:pPr>
              <w:ind w:firstLine="0"/>
              <w:jc w:val="center"/>
              <w:rPr>
                <w:szCs w:val="22"/>
              </w:rPr>
            </w:pPr>
            <w:r w:rsidRPr="00B03DBA">
              <w:rPr>
                <w:szCs w:val="22"/>
              </w:rPr>
              <w:t>Фоминская сельская администрация</w:t>
            </w:r>
          </w:p>
        </w:tc>
        <w:tc>
          <w:tcPr>
            <w:tcW w:w="772" w:type="pct"/>
            <w:vAlign w:val="center"/>
          </w:tcPr>
          <w:p w:rsidR="00E32983" w:rsidRPr="00B03DBA" w:rsidRDefault="00E32983" w:rsidP="00146457">
            <w:pPr>
              <w:ind w:firstLine="0"/>
              <w:jc w:val="center"/>
              <w:rPr>
                <w:szCs w:val="22"/>
              </w:rPr>
            </w:pPr>
            <w:r w:rsidRPr="00B03DBA">
              <w:rPr>
                <w:szCs w:val="22"/>
              </w:rPr>
              <w:t>с. Фоминское</w:t>
            </w:r>
          </w:p>
        </w:tc>
        <w:tc>
          <w:tcPr>
            <w:tcW w:w="1465" w:type="pct"/>
            <w:vAlign w:val="center"/>
          </w:tcPr>
          <w:p w:rsidR="00E32983" w:rsidRPr="00B03DBA" w:rsidRDefault="00E32983" w:rsidP="00146457">
            <w:pPr>
              <w:ind w:firstLine="0"/>
              <w:jc w:val="center"/>
              <w:rPr>
                <w:szCs w:val="22"/>
              </w:rPr>
            </w:pPr>
            <w:r w:rsidRPr="00B03DBA">
              <w:rPr>
                <w:szCs w:val="22"/>
              </w:rPr>
              <w:t>Производство пиломатериалов ИП Краюхин А.Н.</w:t>
            </w:r>
          </w:p>
        </w:tc>
        <w:tc>
          <w:tcPr>
            <w:tcW w:w="446" w:type="pct"/>
            <w:tcBorders>
              <w:right w:val="single" w:sz="4" w:space="0" w:color="auto"/>
            </w:tcBorders>
            <w:vAlign w:val="center"/>
          </w:tcPr>
          <w:p w:rsidR="00E32983" w:rsidRPr="00B03DBA" w:rsidRDefault="00E32983" w:rsidP="00146457">
            <w:pPr>
              <w:ind w:firstLine="0"/>
              <w:jc w:val="center"/>
              <w:rPr>
                <w:szCs w:val="22"/>
              </w:rPr>
            </w:pPr>
            <w:r w:rsidRPr="00B03DBA">
              <w:rPr>
                <w:szCs w:val="22"/>
              </w:rPr>
              <w:t>100</w:t>
            </w:r>
          </w:p>
        </w:tc>
        <w:tc>
          <w:tcPr>
            <w:tcW w:w="814" w:type="pct"/>
            <w:tcBorders>
              <w:left w:val="single" w:sz="4" w:space="0" w:color="auto"/>
            </w:tcBorders>
            <w:vAlign w:val="center"/>
          </w:tcPr>
          <w:p w:rsidR="00E32983" w:rsidRPr="00B03DBA" w:rsidRDefault="00E32983" w:rsidP="00146457">
            <w:pPr>
              <w:ind w:firstLine="0"/>
              <w:jc w:val="center"/>
              <w:rPr>
                <w:szCs w:val="22"/>
              </w:rPr>
            </w:pPr>
            <w:r w:rsidRPr="00B03DBA">
              <w:rPr>
                <w:szCs w:val="22"/>
              </w:rPr>
              <w:t>7,5</w:t>
            </w:r>
          </w:p>
        </w:tc>
      </w:tr>
    </w:tbl>
    <w:p w:rsidR="00E32983" w:rsidRPr="00856601" w:rsidRDefault="00E32983" w:rsidP="00791941">
      <w:pPr>
        <w:pStyle w:val="2"/>
        <w:sectPr w:rsidR="00E32983" w:rsidRPr="00856601" w:rsidSect="00B03DBA">
          <w:pgSz w:w="16838" w:h="11906" w:orient="landscape"/>
          <w:pgMar w:top="851" w:right="567" w:bottom="567" w:left="1134" w:header="709" w:footer="709" w:gutter="0"/>
          <w:cols w:space="708"/>
          <w:titlePg/>
          <w:docGrid w:linePitch="381"/>
        </w:sectPr>
      </w:pPr>
    </w:p>
    <w:p w:rsidR="005908D2" w:rsidRPr="007F2A12" w:rsidRDefault="00F4483F" w:rsidP="007F2A12">
      <w:pPr>
        <w:pStyle w:val="3"/>
      </w:pPr>
      <w:hyperlink w:anchor="_Toc299929316" w:history="1">
        <w:bookmarkStart w:id="49" w:name="_Toc354064456"/>
        <w:r w:rsidR="005908D2" w:rsidRPr="007F2A12">
          <w:rPr>
            <w:rStyle w:val="aa"/>
            <w:color w:val="auto"/>
            <w:u w:val="none"/>
          </w:rPr>
          <w:t>1.4.2. Состояние водных ресурсов</w:t>
        </w:r>
        <w:bookmarkEnd w:id="49"/>
      </w:hyperlink>
    </w:p>
    <w:p w:rsidR="00E32983" w:rsidRPr="00856601" w:rsidRDefault="00E32983" w:rsidP="00E32983">
      <w:pPr>
        <w:pStyle w:val="af1"/>
      </w:pPr>
      <w:r w:rsidRPr="00856601">
        <w:t>По территории Махневского муниципального образования Свердловской области протекает 51 река. Для всех водных объектов, в соответствии с Водным Кодексом РФ, установлены водоохранные зоны, прибрежные защитные полосы и береговые полосы для которых предусматривается специальный режим использования. Перечень водных объектов и во</w:t>
      </w:r>
      <w:r w:rsidR="00124226">
        <w:t xml:space="preserve">доохранных зон </w:t>
      </w:r>
      <w:proofErr w:type="gramStart"/>
      <w:r w:rsidR="00124226">
        <w:t>сведены</w:t>
      </w:r>
      <w:proofErr w:type="gramEnd"/>
      <w:r w:rsidR="00124226">
        <w:t xml:space="preserve"> в таблице</w:t>
      </w:r>
      <w:r w:rsidRPr="00856601">
        <w:t xml:space="preserve"> </w:t>
      </w:r>
      <w:r w:rsidR="00AB0D1A" w:rsidRPr="00856601">
        <w:t>65</w:t>
      </w:r>
      <w:r w:rsidR="002B0A8B">
        <w:t>.</w:t>
      </w:r>
    </w:p>
    <w:p w:rsidR="00E32983" w:rsidRPr="00856601" w:rsidRDefault="00E32983" w:rsidP="00E32983">
      <w:pPr>
        <w:pStyle w:val="af1"/>
      </w:pPr>
      <w:r w:rsidRPr="00856601">
        <w:t>Предпритятий и организаций, осуществляющих сброс сточных вод в поверхностные водные объекты на территории Махневского муниципального образования нет.</w:t>
      </w:r>
    </w:p>
    <w:p w:rsidR="00E32983" w:rsidRPr="00856601" w:rsidRDefault="00E32983" w:rsidP="00E32983">
      <w:pPr>
        <w:jc w:val="right"/>
      </w:pPr>
      <w:r w:rsidRPr="00856601">
        <w:t xml:space="preserve">Таблица </w:t>
      </w:r>
      <w:r w:rsidR="00AB0D1A" w:rsidRPr="00856601">
        <w:t>65</w:t>
      </w:r>
    </w:p>
    <w:p w:rsidR="00E32983" w:rsidRPr="001A25E3" w:rsidRDefault="00E32983" w:rsidP="00E32983">
      <w:pPr>
        <w:jc w:val="center"/>
      </w:pPr>
      <w:r w:rsidRPr="001A25E3">
        <w:t>Водные объекты и водоохранные зоны</w:t>
      </w:r>
    </w:p>
    <w:tbl>
      <w:tblPr>
        <w:tblW w:w="4949" w:type="pct"/>
        <w:tblLayout w:type="fixed"/>
        <w:tblLook w:val="0000"/>
      </w:tblPr>
      <w:tblGrid>
        <w:gridCol w:w="723"/>
        <w:gridCol w:w="3101"/>
        <w:gridCol w:w="2315"/>
        <w:gridCol w:w="4176"/>
      </w:tblGrid>
      <w:tr w:rsidR="00E32983" w:rsidRPr="00856601" w:rsidTr="001A25E3">
        <w:trPr>
          <w:cantSplit/>
          <w:trHeight w:val="113"/>
          <w:tblHeader/>
        </w:trPr>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 xml:space="preserve">№ </w:t>
            </w:r>
            <w:proofErr w:type="gramStart"/>
            <w:r w:rsidRPr="00856601">
              <w:rPr>
                <w:szCs w:val="24"/>
              </w:rPr>
              <w:t>п</w:t>
            </w:r>
            <w:proofErr w:type="gramEnd"/>
            <w:r w:rsidRPr="00856601">
              <w:rPr>
                <w:szCs w:val="24"/>
              </w:rPr>
              <w:t>/п</w:t>
            </w:r>
          </w:p>
        </w:tc>
        <w:tc>
          <w:tcPr>
            <w:tcW w:w="1503" w:type="pct"/>
            <w:tcBorders>
              <w:top w:val="single" w:sz="4" w:space="0" w:color="auto"/>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Наименование водотока</w:t>
            </w:r>
          </w:p>
        </w:tc>
        <w:tc>
          <w:tcPr>
            <w:tcW w:w="1122" w:type="pct"/>
            <w:tcBorders>
              <w:top w:val="single" w:sz="4" w:space="0" w:color="auto"/>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Длина водотока</w:t>
            </w:r>
          </w:p>
        </w:tc>
        <w:tc>
          <w:tcPr>
            <w:tcW w:w="2024" w:type="pct"/>
            <w:tcBorders>
              <w:top w:val="single" w:sz="4" w:space="0" w:color="auto"/>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Размер водоохраной зоны, м</w:t>
            </w:r>
          </w:p>
        </w:tc>
      </w:tr>
      <w:tr w:rsidR="00E32983" w:rsidRPr="00856601" w:rsidTr="001A25E3">
        <w:trPr>
          <w:cantSplit/>
          <w:trHeight w:val="302"/>
          <w:tblHeader/>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spacing w:line="240" w:lineRule="auto"/>
              <w:ind w:firstLine="0"/>
              <w:jc w:val="center"/>
              <w:rPr>
                <w:szCs w:val="24"/>
              </w:rPr>
            </w:pPr>
            <w:r w:rsidRPr="00856601">
              <w:rPr>
                <w:szCs w:val="24"/>
              </w:rPr>
              <w:t>1</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spacing w:line="240" w:lineRule="auto"/>
              <w:ind w:firstLine="0"/>
              <w:jc w:val="center"/>
              <w:rPr>
                <w:szCs w:val="24"/>
              </w:rPr>
            </w:pPr>
            <w:r w:rsidRPr="00856601">
              <w:rPr>
                <w:szCs w:val="24"/>
              </w:rPr>
              <w:t>2</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spacing w:line="240" w:lineRule="auto"/>
              <w:ind w:firstLine="0"/>
              <w:jc w:val="center"/>
              <w:rPr>
                <w:szCs w:val="24"/>
              </w:rPr>
            </w:pPr>
            <w:r w:rsidRPr="00856601">
              <w:rPr>
                <w:szCs w:val="24"/>
              </w:rPr>
              <w:t>3</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spacing w:line="240" w:lineRule="auto"/>
              <w:ind w:firstLine="0"/>
              <w:jc w:val="center"/>
              <w:rPr>
                <w:szCs w:val="24"/>
              </w:rPr>
            </w:pPr>
            <w:r w:rsidRPr="00856601">
              <w:rPr>
                <w:szCs w:val="24"/>
              </w:rPr>
              <w:t>4</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Нижняя</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22</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100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2</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Пекусова</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37</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100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3</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Санкина</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109</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200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4</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Падун</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10</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100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5</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Янсаевка (Березовая)</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68</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200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6</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Мурзинка</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40</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100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7</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Чемановка</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10</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100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8</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Лаптевка</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11</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100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9</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Ольховка</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11</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100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10</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Тагил</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414</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200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11</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Тура</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18</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100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12</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Бобровка</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12</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100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13</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Еловка</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15</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100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14</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Половинная</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17</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100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15</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Меньшикова</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20</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100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16</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Борисовка</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14</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100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17</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Сидоровка</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11</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100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18</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Берстеневка</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11</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100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19</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Черная</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12</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100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20</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Калганчиха</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16</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100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21</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Кыртомка</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81</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200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22</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Осиновка</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11</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100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23</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Балакина</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16</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100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24</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Нырья</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10</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100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25</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Мугай</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88</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200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26</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Межница</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16</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100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27</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Мостовая</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6,3</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50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28</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Балакина</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16</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100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29</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Кыртомка</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81</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200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30</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Коноваловка</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13</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100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31</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Майка</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20</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100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32</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Похалуиха</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10</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100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lastRenderedPageBreak/>
              <w:t>33</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Вязовка</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9,2</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50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34</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Березовка</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20</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100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35</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Иска (Кека)</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30</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100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36</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Чистая</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13</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100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37</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Паньшинка</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14</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100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38</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Малая</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39</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Каменка</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10</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100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40</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Строка</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20</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100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41</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Гаревка</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14</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100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42</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Чаша</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43</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Грязнуха</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14</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100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44</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Юконка</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46</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100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45</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Серебрянка</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12</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100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46</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Казанка</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12</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100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47</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Средняя</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25</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100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48</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Кыртымья</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69</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200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49</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Усть-Горная</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64</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200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50</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Каменушка</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50</w:t>
            </w:r>
          </w:p>
        </w:tc>
      </w:tr>
      <w:tr w:rsidR="00E32983" w:rsidRPr="00856601" w:rsidTr="001A25E3">
        <w:trPr>
          <w:cantSplit/>
          <w:trHeight w:val="113"/>
        </w:trPr>
        <w:tc>
          <w:tcPr>
            <w:tcW w:w="350" w:type="pct"/>
            <w:tcBorders>
              <w:top w:val="nil"/>
              <w:left w:val="single" w:sz="4" w:space="0" w:color="auto"/>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51</w:t>
            </w:r>
          </w:p>
        </w:tc>
        <w:tc>
          <w:tcPr>
            <w:tcW w:w="1503"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руч. Половинка</w:t>
            </w:r>
          </w:p>
        </w:tc>
        <w:tc>
          <w:tcPr>
            <w:tcW w:w="1122"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10</w:t>
            </w:r>
          </w:p>
        </w:tc>
        <w:tc>
          <w:tcPr>
            <w:tcW w:w="2024" w:type="pct"/>
            <w:tcBorders>
              <w:top w:val="nil"/>
              <w:left w:val="nil"/>
              <w:bottom w:val="single" w:sz="4" w:space="0" w:color="auto"/>
              <w:right w:val="single" w:sz="4" w:space="0" w:color="auto"/>
            </w:tcBorders>
            <w:shd w:val="clear" w:color="auto" w:fill="auto"/>
            <w:vAlign w:val="center"/>
          </w:tcPr>
          <w:p w:rsidR="00E32983" w:rsidRPr="00856601" w:rsidRDefault="00E32983" w:rsidP="001A25E3">
            <w:pPr>
              <w:ind w:firstLine="0"/>
              <w:jc w:val="center"/>
              <w:rPr>
                <w:szCs w:val="24"/>
              </w:rPr>
            </w:pPr>
            <w:r w:rsidRPr="00856601">
              <w:rPr>
                <w:szCs w:val="24"/>
              </w:rPr>
              <w:t>100</w:t>
            </w:r>
          </w:p>
        </w:tc>
      </w:tr>
    </w:tbl>
    <w:p w:rsidR="00E32983" w:rsidRPr="00856601" w:rsidRDefault="00E32983" w:rsidP="00E32983">
      <w:pPr>
        <w:pStyle w:val="af1"/>
      </w:pPr>
      <w:r w:rsidRPr="00856601">
        <w:t>В границах водоохранных зон запрещаются:</w:t>
      </w:r>
    </w:p>
    <w:p w:rsidR="00E32983" w:rsidRPr="00856601" w:rsidRDefault="00A97AD7" w:rsidP="00E32983">
      <w:pPr>
        <w:pStyle w:val="af1"/>
      </w:pPr>
      <w:r>
        <w:t>- и</w:t>
      </w:r>
      <w:r w:rsidR="00E32983" w:rsidRPr="00856601">
        <w:t>спользование сточных вод для удобрения почв;</w:t>
      </w:r>
    </w:p>
    <w:p w:rsidR="00E32983" w:rsidRPr="00856601" w:rsidRDefault="00A97AD7" w:rsidP="00E32983">
      <w:pPr>
        <w:pStyle w:val="af1"/>
      </w:pPr>
      <w:r>
        <w:t>- р</w:t>
      </w:r>
      <w:r w:rsidR="00E32983" w:rsidRPr="00856601">
        <w:t>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E32983" w:rsidRPr="00856601" w:rsidRDefault="00A97AD7" w:rsidP="00E32983">
      <w:pPr>
        <w:pStyle w:val="af1"/>
      </w:pPr>
      <w:r>
        <w:t>- о</w:t>
      </w:r>
      <w:r w:rsidR="00E32983" w:rsidRPr="00856601">
        <w:t>существление авиационных мер по борьбе с вредителями и болезнями растений;</w:t>
      </w:r>
    </w:p>
    <w:p w:rsidR="00E32983" w:rsidRPr="00856601" w:rsidRDefault="00A97AD7" w:rsidP="00E32983">
      <w:pPr>
        <w:pStyle w:val="af1"/>
      </w:pPr>
      <w:r>
        <w:t>- д</w:t>
      </w:r>
      <w:r w:rsidR="00E32983" w:rsidRPr="00856601">
        <w:t>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32983" w:rsidRPr="00856601" w:rsidRDefault="00E32983" w:rsidP="00E32983">
      <w:pPr>
        <w:pStyle w:val="af1"/>
      </w:pPr>
      <w:r w:rsidRPr="00856601">
        <w:t>В границах прибрежных защитных полос наряду с установленными ограничениями запрещаются:</w:t>
      </w:r>
    </w:p>
    <w:p w:rsidR="00E32983" w:rsidRPr="00856601" w:rsidRDefault="00A97AD7" w:rsidP="00E32983">
      <w:pPr>
        <w:pStyle w:val="af1"/>
      </w:pPr>
      <w:r>
        <w:t>- р</w:t>
      </w:r>
      <w:r w:rsidR="00E32983" w:rsidRPr="00856601">
        <w:t>аспашка земель;</w:t>
      </w:r>
    </w:p>
    <w:p w:rsidR="00E32983" w:rsidRPr="00856601" w:rsidRDefault="00A97AD7" w:rsidP="00E32983">
      <w:pPr>
        <w:pStyle w:val="af1"/>
      </w:pPr>
      <w:r>
        <w:t>- р</w:t>
      </w:r>
      <w:r w:rsidR="00E32983" w:rsidRPr="00856601">
        <w:t>азмещение отвалов размываемых грунтов;</w:t>
      </w:r>
    </w:p>
    <w:p w:rsidR="00E32983" w:rsidRPr="00856601" w:rsidRDefault="00A97AD7" w:rsidP="00E32983">
      <w:pPr>
        <w:pStyle w:val="af1"/>
      </w:pPr>
      <w:r>
        <w:t>- в</w:t>
      </w:r>
      <w:r w:rsidR="00E32983" w:rsidRPr="00856601">
        <w:t>ыпас сельскохозяйственных животных и организация для них летних лагерей, ванн.</w:t>
      </w:r>
    </w:p>
    <w:p w:rsidR="00E32983" w:rsidRPr="00856601" w:rsidRDefault="00EB33F7" w:rsidP="00A872CA">
      <w:r w:rsidRPr="00EB33F7">
        <w:t>По данным Алапаевского Территориального отдела Управления Роспотребнадзора по Свердловской области № 01-02-03-03-08/1719 от 29.08.2011г.</w:t>
      </w:r>
      <w:r w:rsidRPr="00CB1736">
        <w:t xml:space="preserve"> </w:t>
      </w:r>
      <w:r>
        <w:t>и</w:t>
      </w:r>
      <w:r w:rsidR="00E32983" w:rsidRPr="00856601">
        <w:t>сточниками водоснабжения территории Махневского муниципального образования являются шахтные колодцы, и подземные источники. Согласно заключениям проведенных лабораторных исследований подземных источников населенных пунктов: п. Из</w:t>
      </w:r>
      <w:r w:rsidR="00655D46">
        <w:t>м</w:t>
      </w:r>
      <w:r w:rsidR="00E32983" w:rsidRPr="00856601">
        <w:t>оденово, п.г.т.</w:t>
      </w:r>
      <w:r w:rsidR="00CE1750">
        <w:t xml:space="preserve"> </w:t>
      </w:r>
      <w:r w:rsidR="00E32983" w:rsidRPr="00856601">
        <w:t>Махнево, с. Мугай и с. Кишкинское состояние воды неудовлетворительно. Для использования ресурсов хозяйственно-питьевых нужд необходимо проведение дополнительных мероприятий по очистке. В настоящее время разработанных и утвержденных проектов зон санитарной охраны источника водоснабжения на территории Махневского муниципального образования нет.</w:t>
      </w:r>
    </w:p>
    <w:p w:rsidR="00E32983" w:rsidRPr="00856601" w:rsidRDefault="00E32983" w:rsidP="00A872CA">
      <w:r w:rsidRPr="00856601">
        <w:t xml:space="preserve">Зоны санитарной охраны источников водоснабжения определяются в соответствии с требованиями СанПиН 2.1.4.1110-02. Санитарные правила и нормы «Зоны санитарной охраны </w:t>
      </w:r>
      <w:r w:rsidRPr="00856601">
        <w:lastRenderedPageBreak/>
        <w:t xml:space="preserve">источников водоснабжения и водопроводов питьевого назначения». Система мер, обеспечивающих санитарную охрану подземных вод, предусматривает организацию и регулируемую эксплуатацию зон санитарной охраны (ЗСО) источников питьевого водоснабжения. </w:t>
      </w:r>
    </w:p>
    <w:p w:rsidR="00E32983" w:rsidRPr="00856601" w:rsidRDefault="00E32983" w:rsidP="00A872CA">
      <w:r w:rsidRPr="00856601">
        <w:t xml:space="preserve">ЗСО организуются в составе трех поясов. Граница </w:t>
      </w:r>
      <w:r w:rsidRPr="00856601">
        <w:rPr>
          <w:lang w:val="en-US"/>
        </w:rPr>
        <w:t>I</w:t>
      </w:r>
      <w:r w:rsidRPr="00856601">
        <w:t xml:space="preserve">-го пояса ЗСО подземного источника является зоной строгого режима, предназначенной для защиты водозабора от умышленного или случайного загрязнения или повреждения, и составляет 30 метров от крайних скважин. Граница </w:t>
      </w:r>
      <w:r w:rsidRPr="00856601">
        <w:rPr>
          <w:lang w:val="en-US"/>
        </w:rPr>
        <w:t>II</w:t>
      </w:r>
      <w:r w:rsidRPr="00856601">
        <w:t xml:space="preserve">-го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Граница </w:t>
      </w:r>
      <w:r w:rsidRPr="00856601">
        <w:rPr>
          <w:lang w:val="en-US"/>
        </w:rPr>
        <w:t>III</w:t>
      </w:r>
      <w:r w:rsidRPr="00856601">
        <w:t>-го пояса ЗСО, предназначенного для защиты водоносного пласта от химических загрязнений, также определяется гидродинамическими расчетами.</w:t>
      </w:r>
    </w:p>
    <w:p w:rsidR="005908D2" w:rsidRPr="00A97AD7" w:rsidRDefault="00F4483F" w:rsidP="00A97AD7">
      <w:pPr>
        <w:pStyle w:val="3"/>
      </w:pPr>
      <w:hyperlink w:anchor="_Toc299929317" w:history="1">
        <w:bookmarkStart w:id="50" w:name="_Toc354064457"/>
        <w:r w:rsidR="005908D2" w:rsidRPr="00A97AD7">
          <w:rPr>
            <w:rStyle w:val="aa"/>
            <w:color w:val="auto"/>
            <w:u w:val="none"/>
          </w:rPr>
          <w:t>1.4.3. Состояние почв, обращение с отходами</w:t>
        </w:r>
        <w:bookmarkEnd w:id="50"/>
      </w:hyperlink>
    </w:p>
    <w:p w:rsidR="00E32983" w:rsidRPr="00856601" w:rsidRDefault="00E32983" w:rsidP="00A97AD7">
      <w:pPr>
        <w:pStyle w:val="4"/>
      </w:pPr>
      <w:r w:rsidRPr="00856601">
        <w:t>Твердые бытовые отходы</w:t>
      </w:r>
    </w:p>
    <w:p w:rsidR="00E32983" w:rsidRPr="00856601" w:rsidRDefault="00E32983" w:rsidP="00E32983">
      <w:pPr>
        <w:pStyle w:val="af1"/>
      </w:pPr>
      <w:r w:rsidRPr="00856601">
        <w:t xml:space="preserve">Одна из серьезных проблем Махневского муниципального образования – отсутствие свалок и полигонов ТБО соответствующих санитарным нормам. На данный момент на территории Махневского муниципального образования насчитывается </w:t>
      </w:r>
      <w:r w:rsidR="00CE1750">
        <w:t>7</w:t>
      </w:r>
      <w:r w:rsidRPr="00856601">
        <w:t xml:space="preserve"> свалок. Список свалок и других объектов размещения отходов сведен в таблицу </w:t>
      </w:r>
      <w:r w:rsidR="00AB0D1A" w:rsidRPr="00856601">
        <w:t>66</w:t>
      </w:r>
    </w:p>
    <w:p w:rsidR="00E32983" w:rsidRPr="00856601" w:rsidRDefault="00CE1750" w:rsidP="00E32983">
      <w:pPr>
        <w:pStyle w:val="af1"/>
      </w:pPr>
      <w:r>
        <w:t>Н</w:t>
      </w:r>
      <w:r w:rsidR="00E32983" w:rsidRPr="00856601">
        <w:t>е ведется контроль состояния окружающей среды в местах расположения отходов. Стоит отметить, что площадь территории, подверженной влиянию несанкционированных свалок значительно превышает площадь самих свалок.</w:t>
      </w:r>
    </w:p>
    <w:p w:rsidR="00E32983" w:rsidRPr="00856601" w:rsidRDefault="00E32983" w:rsidP="00E32983">
      <w:pPr>
        <w:pStyle w:val="af1"/>
        <w:rPr>
          <w:i/>
        </w:rPr>
      </w:pPr>
      <w:r w:rsidRPr="00856601">
        <w:rPr>
          <w:i/>
        </w:rPr>
        <w:t>Обращение с отходами п.г.т. Махнево</w:t>
      </w:r>
    </w:p>
    <w:p w:rsidR="00E32983" w:rsidRPr="00856601" w:rsidRDefault="005F5303" w:rsidP="00E32983">
      <w:r>
        <w:t>По данным из письма №81 от 12.03.2010г. в</w:t>
      </w:r>
      <w:r w:rsidR="00E32983" w:rsidRPr="00856601">
        <w:t xml:space="preserve"> настоящее время твердые бытовые отходы, в микрорайонах п.г.т. Махнево с многоэтажной застройкой: городок карьера, городок кооператива и дома улицы 70 лет Октября, собираются и временно складируются на огороженных площадках. По мере заполнения твердые бытовые отходы вывозятся на свалку ТБО, расположенную южнее 1 км от п.г.т. Махнево. Вывозка производится техникой МУП «Соболь» по разовым договорам. </w:t>
      </w:r>
    </w:p>
    <w:p w:rsidR="00E32983" w:rsidRPr="00856601" w:rsidRDefault="00E32983" w:rsidP="00E32983">
      <w:r w:rsidRPr="00856601">
        <w:t>Твердые бытовые отходы из домов частного сектора вывозятся силами домовладельцев на свалку ТБО.</w:t>
      </w:r>
    </w:p>
    <w:p w:rsidR="00E32983" w:rsidRPr="00856601" w:rsidRDefault="005F5303" w:rsidP="00E32983">
      <w:r>
        <w:t>В соответствии с характеристикой свалки твердых бытовых отходов в п.г.т. Махнево утвержденной главой Махневской поселкой администрации, з</w:t>
      </w:r>
      <w:r w:rsidR="00E32983" w:rsidRPr="00856601">
        <w:t xml:space="preserve">а администрацией п.г.т. Махнево зарегистрирована свалка твердых бытовых отходов № 673 (Постановление главы администрации Алапаевского </w:t>
      </w:r>
      <w:r w:rsidR="0043330E">
        <w:t>муниципального образования</w:t>
      </w:r>
      <w:r w:rsidR="00E32983" w:rsidRPr="00856601">
        <w:t xml:space="preserve"> № 384 от 26.08.1996 г.). Свалка ТБО № 673 площадью 4 га расположена в 1 км южнее п.г.т. Махнево, в 2 км от реки Тагил. Свалка располагается на ровной безлесной площадке с естественным рельефом местности, эксплуатируется с 1970 года.</w:t>
      </w:r>
    </w:p>
    <w:p w:rsidR="00E32983" w:rsidRPr="00856601" w:rsidRDefault="00E32983" w:rsidP="00E32983">
      <w:r w:rsidRPr="00856601">
        <w:t>Накопление и складирование бытовых отходов происходит послойно, с последующей трамбовкой тяжелыми тракторами.</w:t>
      </w:r>
    </w:p>
    <w:p w:rsidR="00E32983" w:rsidRPr="00856601" w:rsidRDefault="00E32983" w:rsidP="00E32983">
      <w:r w:rsidRPr="00856601">
        <w:t>Состав размещаемых отходов представляет собой набор отходов бумаги, тряпья, остатков пищи, упаковок от продуктов питания, битого стекла и др.</w:t>
      </w:r>
    </w:p>
    <w:p w:rsidR="00E32983" w:rsidRPr="00856601" w:rsidRDefault="00E32983" w:rsidP="00E32983">
      <w:r w:rsidRPr="00856601">
        <w:t>Промышленные и токсические отходы на свалку не вывозятся.</w:t>
      </w:r>
    </w:p>
    <w:p w:rsidR="00E32983" w:rsidRPr="00856601" w:rsidRDefault="00E32983" w:rsidP="00E32983">
      <w:r w:rsidRPr="00856601">
        <w:t>На участке, отводимом под размещение объекта, и ниже от него по потоку пролицензированных участков водозаборных скважин и хозяйственно-питьевого назначения не зарегистрировано, месторождений подземных вод нет, перспективных участков для изыскания подземных вод питьевого качества не выделено. Предполагаемая глубина залегания уровня подземных вод на рассматриваемом участке составляет 15-20 м.</w:t>
      </w:r>
    </w:p>
    <w:p w:rsidR="00E32983" w:rsidRPr="00856601" w:rsidRDefault="00E32983" w:rsidP="00E32983">
      <w:r w:rsidRPr="00856601">
        <w:t xml:space="preserve">По данным Алапаевского Территориального отдела Управления Роспотребнадзора по Свердловской области № 01-02-03-03-08/1719 от 29.08.2011 г. участок компостирования ТБО </w:t>
      </w:r>
      <w:r w:rsidRPr="00856601">
        <w:lastRenderedPageBreak/>
        <w:t xml:space="preserve">несанкционированный, на земельный участок нет санитарно-эпидемиологических заключений. Ориентировочная санитарно-защитная зона 500 м, класс опасности </w:t>
      </w:r>
      <w:r w:rsidRPr="00856601">
        <w:rPr>
          <w:lang w:val="en-US"/>
        </w:rPr>
        <w:t>II</w:t>
      </w:r>
      <w:r w:rsidRPr="00856601">
        <w:t>.</w:t>
      </w:r>
    </w:p>
    <w:p w:rsidR="00124226" w:rsidRDefault="00124226" w:rsidP="00A97AD7">
      <w:pPr>
        <w:pStyle w:val="4"/>
      </w:pPr>
      <w:r w:rsidRPr="00124226">
        <w:t>Жидкие бытовые отходы</w:t>
      </w:r>
    </w:p>
    <w:p w:rsidR="00124226" w:rsidRDefault="00124226" w:rsidP="00124226">
      <w:pPr>
        <w:pStyle w:val="af1"/>
      </w:pPr>
      <w:r w:rsidRPr="00856601">
        <w:t>Централизованные системы сбора бытовых стоков на территории населенных пунктов Махневского муниципального образования отсутствуют, за исключением п.г.т. Махнево.</w:t>
      </w:r>
    </w:p>
    <w:p w:rsidR="00124226" w:rsidRPr="00856601" w:rsidRDefault="00124226" w:rsidP="00124226">
      <w:r w:rsidRPr="00856601">
        <w:t>Хозяйственно-бытовой канализацией обеспечена застройка п.г.т. Махнево (42,5%  населения). Остальная застройка (57,5 %) оборудована надворными уборными.</w:t>
      </w:r>
    </w:p>
    <w:p w:rsidR="00124226" w:rsidRPr="00124226" w:rsidRDefault="00124226" w:rsidP="00124226">
      <w:r w:rsidRPr="00856601">
        <w:t>Централизованная система, действующая на территории поселка, отводит стоки от застройки по системе самотечных коллекторов на очистные сооружения, откуда условно чистые воды уводятся на рельеф.</w:t>
      </w:r>
    </w:p>
    <w:p w:rsidR="00E32983" w:rsidRPr="00856601" w:rsidRDefault="00E32983" w:rsidP="00A97AD7">
      <w:pPr>
        <w:pStyle w:val="4"/>
      </w:pPr>
      <w:r w:rsidRPr="00856601">
        <w:t>Биологические отходы</w:t>
      </w:r>
    </w:p>
    <w:p w:rsidR="00E32983" w:rsidRPr="00856601" w:rsidRDefault="00E32983" w:rsidP="00E32983">
      <w:pPr>
        <w:pStyle w:val="af1"/>
      </w:pPr>
      <w:r w:rsidRPr="00856601">
        <w:t xml:space="preserve">На территории Махневского муниципального образования имеются 2 скотомогильника. </w:t>
      </w:r>
      <w:r w:rsidR="00CE1750">
        <w:t>По данным из справки № 66 от 14.09.2010 скотомогильник, расположенный на юго-западе от села Мугай на балансе ООО «Мугайское» не состоит, т.к. построен за счет себестоимости. Оба скотомогильника</w:t>
      </w:r>
      <w:r w:rsidRPr="00856601">
        <w:t xml:space="preserve"> не соответствуют п.п. 5.3., 5.6., 5.8., 6.1., 6.2. Ветеренарно-санитарных правил сбора, утилизации и уничтожения биологических отходов от 4 декабря 1995г. № 13-7-2/469. Сведения о скотомогильниках, расположенных на территории Махневского муниципального образования приведены в таблице </w:t>
      </w:r>
      <w:r w:rsidR="00AB0D1A" w:rsidRPr="00856601">
        <w:t>67.</w:t>
      </w:r>
    </w:p>
    <w:p w:rsidR="00E32983" w:rsidRPr="00856601" w:rsidRDefault="00E32983" w:rsidP="00E32983">
      <w:pPr>
        <w:pStyle w:val="af1"/>
      </w:pPr>
    </w:p>
    <w:p w:rsidR="00E32983" w:rsidRPr="00856601" w:rsidRDefault="00E32983" w:rsidP="00E32983">
      <w:pPr>
        <w:pStyle w:val="af1"/>
      </w:pPr>
    </w:p>
    <w:p w:rsidR="00E32983" w:rsidRPr="00856601" w:rsidRDefault="00E32983" w:rsidP="00E32983">
      <w:pPr>
        <w:pStyle w:val="af1"/>
        <w:sectPr w:rsidR="00E32983" w:rsidRPr="00856601" w:rsidSect="00483EF7">
          <w:pgSz w:w="11906" w:h="16838"/>
          <w:pgMar w:top="851" w:right="567" w:bottom="567" w:left="1134" w:header="708" w:footer="708" w:gutter="0"/>
          <w:cols w:space="708"/>
          <w:docGrid w:linePitch="360"/>
        </w:sectPr>
      </w:pPr>
    </w:p>
    <w:p w:rsidR="00E32983" w:rsidRPr="00856601" w:rsidRDefault="00E32983" w:rsidP="00E32983">
      <w:pPr>
        <w:pStyle w:val="af1"/>
        <w:jc w:val="right"/>
      </w:pPr>
      <w:r w:rsidRPr="00856601">
        <w:lastRenderedPageBreak/>
        <w:t>Таблица</w:t>
      </w:r>
      <w:r w:rsidR="001A25E3">
        <w:t xml:space="preserve"> </w:t>
      </w:r>
      <w:r w:rsidR="00AB0D1A" w:rsidRPr="00856601">
        <w:t>66</w:t>
      </w:r>
    </w:p>
    <w:p w:rsidR="00E32983" w:rsidRPr="001A25E3" w:rsidRDefault="00E32983" w:rsidP="00E32983">
      <w:pPr>
        <w:jc w:val="center"/>
      </w:pPr>
      <w:r w:rsidRPr="001A25E3">
        <w:t>Сведения о</w:t>
      </w:r>
      <w:r w:rsidR="00CE1750" w:rsidRPr="001A25E3">
        <w:t>б</w:t>
      </w:r>
      <w:r w:rsidRPr="001A25E3">
        <w:t xml:space="preserve"> объектах размещения отходов на территории </w:t>
      </w:r>
      <w:r w:rsidR="006E3CFB" w:rsidRPr="001A25E3">
        <w:t>муниципального образования</w:t>
      </w:r>
    </w:p>
    <w:tbl>
      <w:tblPr>
        <w:tblW w:w="5000" w:type="pct"/>
        <w:tblLook w:val="04A0"/>
      </w:tblPr>
      <w:tblGrid>
        <w:gridCol w:w="506"/>
        <w:gridCol w:w="4484"/>
        <w:gridCol w:w="1739"/>
        <w:gridCol w:w="711"/>
        <w:gridCol w:w="744"/>
        <w:gridCol w:w="888"/>
        <w:gridCol w:w="1318"/>
        <w:gridCol w:w="1607"/>
        <w:gridCol w:w="1030"/>
        <w:gridCol w:w="2326"/>
      </w:tblGrid>
      <w:tr w:rsidR="00E32983" w:rsidRPr="00856601" w:rsidTr="00A97AD7">
        <w:trPr>
          <w:cantSplit/>
          <w:trHeight w:val="2213"/>
          <w:tblHeader/>
        </w:trPr>
        <w:tc>
          <w:tcPr>
            <w:tcW w:w="176"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32983" w:rsidRPr="00856601" w:rsidRDefault="00E32983" w:rsidP="00E32983">
            <w:pPr>
              <w:spacing w:line="240" w:lineRule="auto"/>
              <w:ind w:left="113" w:right="113" w:firstLine="0"/>
              <w:jc w:val="center"/>
              <w:rPr>
                <w:rFonts w:eastAsia="Times New Roman"/>
                <w:szCs w:val="24"/>
              </w:rPr>
            </w:pPr>
            <w:r w:rsidRPr="00856601">
              <w:rPr>
                <w:rFonts w:eastAsia="Times New Roman"/>
                <w:szCs w:val="24"/>
              </w:rPr>
              <w:t xml:space="preserve">№ </w:t>
            </w:r>
            <w:proofErr w:type="gramStart"/>
            <w:r w:rsidRPr="00856601">
              <w:rPr>
                <w:rFonts w:eastAsia="Times New Roman"/>
                <w:szCs w:val="24"/>
              </w:rPr>
              <w:t>п</w:t>
            </w:r>
            <w:proofErr w:type="gramEnd"/>
            <w:r w:rsidRPr="00856601">
              <w:rPr>
                <w:rFonts w:eastAsia="Times New Roman"/>
                <w:szCs w:val="24"/>
              </w:rPr>
              <w:t>/п</w:t>
            </w:r>
          </w:p>
        </w:tc>
        <w:tc>
          <w:tcPr>
            <w:tcW w:w="689" w:type="pct"/>
            <w:tcBorders>
              <w:top w:val="single" w:sz="4" w:space="0" w:color="auto"/>
              <w:left w:val="nil"/>
              <w:bottom w:val="single" w:sz="4" w:space="0" w:color="auto"/>
              <w:right w:val="single" w:sz="4" w:space="0" w:color="auto"/>
            </w:tcBorders>
            <w:shd w:val="clear" w:color="auto" w:fill="auto"/>
            <w:textDirection w:val="btLr"/>
            <w:vAlign w:val="center"/>
            <w:hideMark/>
          </w:tcPr>
          <w:p w:rsidR="00E32983" w:rsidRPr="00856601" w:rsidRDefault="00E32983" w:rsidP="00E32983">
            <w:pPr>
              <w:spacing w:line="240" w:lineRule="auto"/>
              <w:ind w:left="113" w:right="113" w:firstLine="0"/>
              <w:jc w:val="center"/>
              <w:rPr>
                <w:rFonts w:eastAsia="Times New Roman"/>
                <w:szCs w:val="24"/>
              </w:rPr>
            </w:pPr>
            <w:r w:rsidRPr="00856601">
              <w:rPr>
                <w:rFonts w:eastAsia="Times New Roman"/>
                <w:szCs w:val="24"/>
              </w:rPr>
              <w:t>Территориальные администрации</w:t>
            </w:r>
          </w:p>
        </w:tc>
        <w:tc>
          <w:tcPr>
            <w:tcW w:w="611" w:type="pct"/>
            <w:tcBorders>
              <w:top w:val="single" w:sz="4" w:space="0" w:color="auto"/>
              <w:left w:val="nil"/>
              <w:bottom w:val="single" w:sz="4" w:space="0" w:color="auto"/>
              <w:right w:val="single" w:sz="4" w:space="0" w:color="auto"/>
            </w:tcBorders>
            <w:shd w:val="clear" w:color="auto" w:fill="auto"/>
            <w:textDirection w:val="btLr"/>
            <w:vAlign w:val="center"/>
            <w:hideMark/>
          </w:tcPr>
          <w:p w:rsidR="00E32983" w:rsidRPr="00856601" w:rsidRDefault="00E32983" w:rsidP="00E32983">
            <w:pPr>
              <w:spacing w:line="240" w:lineRule="auto"/>
              <w:ind w:left="113" w:right="113" w:firstLine="0"/>
              <w:jc w:val="center"/>
              <w:rPr>
                <w:rFonts w:eastAsia="Times New Roman"/>
                <w:szCs w:val="24"/>
              </w:rPr>
            </w:pPr>
            <w:r w:rsidRPr="00856601">
              <w:rPr>
                <w:rFonts w:eastAsia="Times New Roman"/>
                <w:szCs w:val="24"/>
              </w:rPr>
              <w:t>Населенный пункт</w:t>
            </w:r>
          </w:p>
        </w:tc>
        <w:tc>
          <w:tcPr>
            <w:tcW w:w="433" w:type="pct"/>
            <w:tcBorders>
              <w:top w:val="single" w:sz="4" w:space="0" w:color="auto"/>
              <w:left w:val="nil"/>
              <w:bottom w:val="single" w:sz="4" w:space="0" w:color="auto"/>
              <w:right w:val="single" w:sz="4" w:space="0" w:color="auto"/>
            </w:tcBorders>
            <w:shd w:val="clear" w:color="auto" w:fill="auto"/>
            <w:textDirection w:val="btLr"/>
            <w:vAlign w:val="center"/>
            <w:hideMark/>
          </w:tcPr>
          <w:p w:rsidR="00E32983" w:rsidRPr="00856601" w:rsidRDefault="00E32983" w:rsidP="00E32983">
            <w:pPr>
              <w:spacing w:line="240" w:lineRule="auto"/>
              <w:ind w:left="113" w:right="113" w:firstLine="0"/>
              <w:jc w:val="center"/>
              <w:rPr>
                <w:rFonts w:eastAsia="Times New Roman"/>
                <w:szCs w:val="24"/>
              </w:rPr>
            </w:pPr>
            <w:r w:rsidRPr="00856601">
              <w:rPr>
                <w:rFonts w:eastAsia="Times New Roman"/>
                <w:szCs w:val="24"/>
              </w:rPr>
              <w:t>Год ввода в эксплуатацию</w:t>
            </w:r>
          </w:p>
        </w:tc>
        <w:tc>
          <w:tcPr>
            <w:tcW w:w="328" w:type="pct"/>
            <w:tcBorders>
              <w:top w:val="single" w:sz="4" w:space="0" w:color="auto"/>
              <w:left w:val="nil"/>
              <w:bottom w:val="single" w:sz="4" w:space="0" w:color="auto"/>
              <w:right w:val="single" w:sz="4" w:space="0" w:color="auto"/>
            </w:tcBorders>
            <w:textDirection w:val="btLr"/>
            <w:vAlign w:val="center"/>
          </w:tcPr>
          <w:p w:rsidR="00E32983" w:rsidRPr="00856601" w:rsidRDefault="00E32983" w:rsidP="00E32983">
            <w:pPr>
              <w:spacing w:line="240" w:lineRule="auto"/>
              <w:ind w:left="113" w:right="113" w:firstLine="0"/>
              <w:jc w:val="center"/>
              <w:rPr>
                <w:rFonts w:eastAsia="Times New Roman"/>
                <w:szCs w:val="24"/>
              </w:rPr>
            </w:pPr>
            <w:r w:rsidRPr="00856601">
              <w:rPr>
                <w:rFonts w:eastAsia="Times New Roman"/>
                <w:szCs w:val="24"/>
              </w:rPr>
              <w:t xml:space="preserve">Вместимость, </w:t>
            </w:r>
            <w:proofErr w:type="gramStart"/>
            <w:r w:rsidRPr="00856601">
              <w:rPr>
                <w:rFonts w:eastAsia="Times New Roman"/>
                <w:szCs w:val="24"/>
              </w:rPr>
              <w:t>т</w:t>
            </w:r>
            <w:proofErr w:type="gramEnd"/>
          </w:p>
        </w:tc>
        <w:tc>
          <w:tcPr>
            <w:tcW w:w="375" w:type="pct"/>
            <w:tcBorders>
              <w:top w:val="single" w:sz="4" w:space="0" w:color="auto"/>
              <w:left w:val="single" w:sz="4" w:space="0" w:color="auto"/>
              <w:bottom w:val="single" w:sz="4" w:space="0" w:color="auto"/>
              <w:right w:val="single" w:sz="4" w:space="0" w:color="auto"/>
            </w:tcBorders>
            <w:textDirection w:val="btLr"/>
            <w:vAlign w:val="center"/>
          </w:tcPr>
          <w:p w:rsidR="00E32983" w:rsidRPr="00856601" w:rsidRDefault="00E32983" w:rsidP="00E32983">
            <w:pPr>
              <w:spacing w:line="240" w:lineRule="auto"/>
              <w:ind w:left="113" w:right="113" w:firstLine="0"/>
              <w:jc w:val="center"/>
              <w:rPr>
                <w:rFonts w:eastAsia="Times New Roman"/>
                <w:szCs w:val="24"/>
              </w:rPr>
            </w:pPr>
            <w:r w:rsidRPr="00856601">
              <w:rPr>
                <w:rFonts w:eastAsia="Times New Roman"/>
                <w:szCs w:val="24"/>
              </w:rPr>
              <w:t xml:space="preserve">Площадь объекта, </w:t>
            </w:r>
            <w:proofErr w:type="gramStart"/>
            <w:r w:rsidRPr="00856601">
              <w:rPr>
                <w:rFonts w:eastAsia="Times New Roman"/>
                <w:szCs w:val="24"/>
              </w:rPr>
              <w:t>га</w:t>
            </w:r>
            <w:proofErr w:type="gramEnd"/>
          </w:p>
        </w:tc>
        <w:tc>
          <w:tcPr>
            <w:tcW w:w="515" w:type="pct"/>
            <w:tcBorders>
              <w:top w:val="single" w:sz="4" w:space="0" w:color="auto"/>
              <w:left w:val="single" w:sz="4" w:space="0" w:color="auto"/>
              <w:bottom w:val="single" w:sz="4" w:space="0" w:color="auto"/>
              <w:right w:val="single" w:sz="4" w:space="0" w:color="auto"/>
            </w:tcBorders>
            <w:textDirection w:val="btLr"/>
            <w:vAlign w:val="center"/>
          </w:tcPr>
          <w:p w:rsidR="00E32983" w:rsidRPr="00856601" w:rsidRDefault="00E32983" w:rsidP="00E32983">
            <w:pPr>
              <w:spacing w:line="240" w:lineRule="auto"/>
              <w:ind w:left="113" w:right="113" w:firstLine="0"/>
              <w:jc w:val="center"/>
              <w:rPr>
                <w:rFonts w:eastAsia="Times New Roman"/>
                <w:szCs w:val="24"/>
              </w:rPr>
            </w:pPr>
            <w:r w:rsidRPr="00856601">
              <w:rPr>
                <w:rFonts w:eastAsia="Times New Roman"/>
                <w:szCs w:val="24"/>
              </w:rPr>
              <w:t xml:space="preserve">Расстояние до населенного пункта, </w:t>
            </w:r>
            <w:proofErr w:type="gramStart"/>
            <w:r w:rsidRPr="00856601">
              <w:rPr>
                <w:rFonts w:eastAsia="Times New Roman"/>
                <w:szCs w:val="24"/>
              </w:rPr>
              <w:t>м</w:t>
            </w:r>
            <w:proofErr w:type="gramEnd"/>
          </w:p>
        </w:tc>
        <w:tc>
          <w:tcPr>
            <w:tcW w:w="6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32983" w:rsidRPr="00856601" w:rsidRDefault="00E32983" w:rsidP="00E32983">
            <w:pPr>
              <w:spacing w:line="240" w:lineRule="auto"/>
              <w:ind w:left="113" w:right="113" w:firstLine="0"/>
              <w:jc w:val="center"/>
              <w:rPr>
                <w:rFonts w:eastAsia="Times New Roman"/>
                <w:szCs w:val="24"/>
              </w:rPr>
            </w:pPr>
            <w:r w:rsidRPr="00856601">
              <w:rPr>
                <w:rFonts w:eastAsia="Times New Roman"/>
                <w:szCs w:val="24"/>
              </w:rPr>
              <w:t xml:space="preserve">Расстояние до ближайшего водного объекта, </w:t>
            </w:r>
            <w:proofErr w:type="gramStart"/>
            <w:r w:rsidRPr="00856601">
              <w:rPr>
                <w:rFonts w:eastAsia="Times New Roman"/>
                <w:szCs w:val="24"/>
              </w:rPr>
              <w:t>м</w:t>
            </w:r>
            <w:proofErr w:type="gramEnd"/>
          </w:p>
        </w:tc>
        <w:tc>
          <w:tcPr>
            <w:tcW w:w="421" w:type="pct"/>
            <w:tcBorders>
              <w:top w:val="single" w:sz="4" w:space="0" w:color="auto"/>
              <w:left w:val="nil"/>
              <w:bottom w:val="single" w:sz="4" w:space="0" w:color="auto"/>
              <w:right w:val="single" w:sz="4" w:space="0" w:color="auto"/>
            </w:tcBorders>
            <w:shd w:val="clear" w:color="auto" w:fill="auto"/>
            <w:textDirection w:val="btLr"/>
            <w:vAlign w:val="center"/>
            <w:hideMark/>
          </w:tcPr>
          <w:p w:rsidR="00E32983" w:rsidRPr="00856601" w:rsidRDefault="00E32983" w:rsidP="00E32983">
            <w:pPr>
              <w:spacing w:line="240" w:lineRule="auto"/>
              <w:ind w:left="113" w:right="113" w:firstLine="0"/>
              <w:jc w:val="center"/>
              <w:rPr>
                <w:rFonts w:eastAsia="Times New Roman"/>
                <w:szCs w:val="24"/>
              </w:rPr>
            </w:pPr>
            <w:r w:rsidRPr="00856601">
              <w:rPr>
                <w:rFonts w:eastAsia="Times New Roman"/>
                <w:szCs w:val="24"/>
              </w:rPr>
              <w:t>Размер СЗЗ, м</w:t>
            </w:r>
          </w:p>
        </w:tc>
        <w:tc>
          <w:tcPr>
            <w:tcW w:w="843" w:type="pct"/>
            <w:tcBorders>
              <w:top w:val="single" w:sz="4" w:space="0" w:color="auto"/>
              <w:left w:val="nil"/>
              <w:bottom w:val="single" w:sz="4" w:space="0" w:color="auto"/>
              <w:right w:val="single" w:sz="4" w:space="0" w:color="auto"/>
            </w:tcBorders>
            <w:textDirection w:val="btLr"/>
            <w:vAlign w:val="center"/>
          </w:tcPr>
          <w:p w:rsidR="00E32983" w:rsidRPr="00856601" w:rsidRDefault="00E32983" w:rsidP="00E32983">
            <w:pPr>
              <w:spacing w:line="240" w:lineRule="auto"/>
              <w:ind w:left="113" w:right="113" w:firstLine="0"/>
              <w:jc w:val="center"/>
              <w:rPr>
                <w:rFonts w:eastAsia="Times New Roman"/>
                <w:szCs w:val="24"/>
              </w:rPr>
            </w:pPr>
            <w:r w:rsidRPr="00856601">
              <w:rPr>
                <w:rFonts w:eastAsia="Times New Roman"/>
                <w:szCs w:val="24"/>
              </w:rPr>
              <w:t>Наличие жилой застройки в СЗЗ, га</w:t>
            </w:r>
          </w:p>
        </w:tc>
      </w:tr>
      <w:tr w:rsidR="00E32983" w:rsidRPr="00856601" w:rsidTr="00A97AD7">
        <w:trPr>
          <w:trHeight w:val="300"/>
          <w:tblHeader/>
        </w:trPr>
        <w:tc>
          <w:tcPr>
            <w:tcW w:w="176" w:type="pct"/>
            <w:tcBorders>
              <w:top w:val="nil"/>
              <w:left w:val="single" w:sz="4" w:space="0" w:color="auto"/>
              <w:bottom w:val="single" w:sz="4" w:space="0" w:color="auto"/>
              <w:right w:val="single" w:sz="4" w:space="0" w:color="auto"/>
            </w:tcBorders>
            <w:shd w:val="clear" w:color="auto" w:fill="auto"/>
            <w:vAlign w:val="center"/>
            <w:hideMark/>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1</w:t>
            </w:r>
          </w:p>
        </w:tc>
        <w:tc>
          <w:tcPr>
            <w:tcW w:w="689" w:type="pct"/>
            <w:tcBorders>
              <w:top w:val="nil"/>
              <w:left w:val="nil"/>
              <w:bottom w:val="single" w:sz="4" w:space="0" w:color="auto"/>
              <w:right w:val="single" w:sz="4" w:space="0" w:color="auto"/>
            </w:tcBorders>
            <w:shd w:val="clear" w:color="auto" w:fill="auto"/>
            <w:noWrap/>
            <w:vAlign w:val="center"/>
            <w:hideMark/>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2</w:t>
            </w:r>
          </w:p>
        </w:tc>
        <w:tc>
          <w:tcPr>
            <w:tcW w:w="611" w:type="pct"/>
            <w:tcBorders>
              <w:top w:val="nil"/>
              <w:left w:val="nil"/>
              <w:bottom w:val="single" w:sz="4" w:space="0" w:color="auto"/>
              <w:right w:val="single" w:sz="4" w:space="0" w:color="auto"/>
            </w:tcBorders>
            <w:shd w:val="clear" w:color="auto" w:fill="auto"/>
            <w:noWrap/>
            <w:vAlign w:val="center"/>
            <w:hideMark/>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3</w:t>
            </w:r>
          </w:p>
        </w:tc>
        <w:tc>
          <w:tcPr>
            <w:tcW w:w="433" w:type="pct"/>
            <w:tcBorders>
              <w:top w:val="nil"/>
              <w:left w:val="nil"/>
              <w:bottom w:val="single" w:sz="4" w:space="0" w:color="auto"/>
              <w:right w:val="single" w:sz="4" w:space="0" w:color="auto"/>
            </w:tcBorders>
            <w:shd w:val="clear" w:color="auto" w:fill="auto"/>
            <w:noWrap/>
            <w:vAlign w:val="center"/>
            <w:hideMark/>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4</w:t>
            </w:r>
          </w:p>
        </w:tc>
        <w:tc>
          <w:tcPr>
            <w:tcW w:w="328" w:type="pct"/>
            <w:tcBorders>
              <w:top w:val="single" w:sz="4" w:space="0" w:color="auto"/>
              <w:left w:val="nil"/>
              <w:bottom w:val="single" w:sz="4" w:space="0" w:color="auto"/>
              <w:right w:val="single" w:sz="4" w:space="0" w:color="auto"/>
            </w:tcBorders>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5</w:t>
            </w:r>
          </w:p>
        </w:tc>
        <w:tc>
          <w:tcPr>
            <w:tcW w:w="375" w:type="pct"/>
            <w:tcBorders>
              <w:top w:val="single" w:sz="4" w:space="0" w:color="auto"/>
              <w:left w:val="single" w:sz="4" w:space="0" w:color="auto"/>
              <w:bottom w:val="single" w:sz="4" w:space="0" w:color="auto"/>
              <w:right w:val="single" w:sz="4" w:space="0" w:color="auto"/>
            </w:tcBorders>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6</w:t>
            </w:r>
          </w:p>
        </w:tc>
        <w:tc>
          <w:tcPr>
            <w:tcW w:w="515" w:type="pct"/>
            <w:tcBorders>
              <w:top w:val="single" w:sz="4" w:space="0" w:color="auto"/>
              <w:left w:val="single" w:sz="4" w:space="0" w:color="auto"/>
              <w:bottom w:val="single" w:sz="4" w:space="0" w:color="auto"/>
              <w:right w:val="single" w:sz="4" w:space="0" w:color="auto"/>
            </w:tcBorders>
            <w:vAlign w:val="center"/>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7</w:t>
            </w:r>
          </w:p>
        </w:tc>
        <w:tc>
          <w:tcPr>
            <w:tcW w:w="609" w:type="pct"/>
            <w:tcBorders>
              <w:top w:val="nil"/>
              <w:left w:val="single" w:sz="4" w:space="0" w:color="auto"/>
              <w:bottom w:val="single" w:sz="4" w:space="0" w:color="auto"/>
              <w:right w:val="single" w:sz="4" w:space="0" w:color="auto"/>
            </w:tcBorders>
            <w:shd w:val="clear" w:color="auto" w:fill="auto"/>
            <w:noWrap/>
            <w:vAlign w:val="center"/>
            <w:hideMark/>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8</w:t>
            </w:r>
          </w:p>
        </w:tc>
        <w:tc>
          <w:tcPr>
            <w:tcW w:w="421" w:type="pct"/>
            <w:tcBorders>
              <w:top w:val="single" w:sz="4" w:space="0" w:color="auto"/>
              <w:left w:val="nil"/>
              <w:bottom w:val="single" w:sz="4" w:space="0" w:color="auto"/>
              <w:right w:val="single" w:sz="4" w:space="0" w:color="auto"/>
            </w:tcBorders>
            <w:shd w:val="clear" w:color="auto" w:fill="auto"/>
            <w:noWrap/>
            <w:vAlign w:val="center"/>
            <w:hideMark/>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9</w:t>
            </w:r>
          </w:p>
        </w:tc>
        <w:tc>
          <w:tcPr>
            <w:tcW w:w="843" w:type="pct"/>
            <w:tcBorders>
              <w:top w:val="nil"/>
              <w:left w:val="nil"/>
              <w:bottom w:val="single" w:sz="4" w:space="0" w:color="auto"/>
              <w:right w:val="single" w:sz="4" w:space="0" w:color="auto"/>
            </w:tcBorders>
          </w:tcPr>
          <w:p w:rsidR="00E32983" w:rsidRPr="00856601" w:rsidRDefault="00E32983" w:rsidP="00E32983">
            <w:pPr>
              <w:spacing w:line="240" w:lineRule="auto"/>
              <w:ind w:firstLine="0"/>
              <w:jc w:val="center"/>
              <w:rPr>
                <w:szCs w:val="24"/>
              </w:rPr>
            </w:pPr>
            <w:r w:rsidRPr="00856601">
              <w:rPr>
                <w:szCs w:val="24"/>
              </w:rPr>
              <w:t>10</w:t>
            </w:r>
          </w:p>
        </w:tc>
      </w:tr>
      <w:tr w:rsidR="00E32983" w:rsidRPr="00856601" w:rsidTr="00A97AD7">
        <w:trPr>
          <w:trHeight w:val="300"/>
        </w:trPr>
        <w:tc>
          <w:tcPr>
            <w:tcW w:w="176" w:type="pct"/>
            <w:tcBorders>
              <w:top w:val="nil"/>
              <w:left w:val="single" w:sz="4" w:space="0" w:color="auto"/>
              <w:bottom w:val="single" w:sz="4" w:space="0" w:color="auto"/>
              <w:right w:val="single" w:sz="4" w:space="0" w:color="auto"/>
            </w:tcBorders>
            <w:shd w:val="clear" w:color="auto" w:fill="auto"/>
            <w:vAlign w:val="center"/>
            <w:hideMark/>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1.</w:t>
            </w:r>
          </w:p>
        </w:tc>
        <w:tc>
          <w:tcPr>
            <w:tcW w:w="689" w:type="pct"/>
            <w:tcBorders>
              <w:top w:val="nil"/>
              <w:left w:val="nil"/>
              <w:bottom w:val="single" w:sz="4" w:space="0" w:color="auto"/>
              <w:right w:val="single" w:sz="4" w:space="0" w:color="auto"/>
            </w:tcBorders>
            <w:shd w:val="clear" w:color="auto" w:fill="auto"/>
            <w:noWrap/>
            <w:vAlign w:val="center"/>
            <w:hideMark/>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Измоденовская сельская администрация</w:t>
            </w:r>
          </w:p>
        </w:tc>
        <w:tc>
          <w:tcPr>
            <w:tcW w:w="611" w:type="pct"/>
            <w:tcBorders>
              <w:top w:val="nil"/>
              <w:left w:val="nil"/>
              <w:bottom w:val="single" w:sz="4" w:space="0" w:color="auto"/>
              <w:right w:val="single" w:sz="4" w:space="0" w:color="auto"/>
            </w:tcBorders>
            <w:shd w:val="clear" w:color="auto" w:fill="auto"/>
            <w:noWrap/>
            <w:vAlign w:val="center"/>
            <w:hideMark/>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 xml:space="preserve">с. Измоденово </w:t>
            </w:r>
          </w:p>
        </w:tc>
        <w:tc>
          <w:tcPr>
            <w:tcW w:w="433" w:type="pct"/>
            <w:tcBorders>
              <w:top w:val="nil"/>
              <w:left w:val="nil"/>
              <w:bottom w:val="single" w:sz="4" w:space="0" w:color="auto"/>
              <w:right w:val="single" w:sz="4" w:space="0" w:color="auto"/>
            </w:tcBorders>
            <w:shd w:val="clear" w:color="auto" w:fill="auto"/>
            <w:noWrap/>
            <w:vAlign w:val="center"/>
            <w:hideMark/>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1992</w:t>
            </w:r>
          </w:p>
        </w:tc>
        <w:tc>
          <w:tcPr>
            <w:tcW w:w="328" w:type="pct"/>
            <w:tcBorders>
              <w:top w:val="single" w:sz="4" w:space="0" w:color="auto"/>
              <w:left w:val="nil"/>
              <w:bottom w:val="single" w:sz="4" w:space="0" w:color="auto"/>
              <w:right w:val="single" w:sz="4" w:space="0" w:color="auto"/>
            </w:tcBorders>
            <w:vAlign w:val="center"/>
          </w:tcPr>
          <w:p w:rsidR="00E32983" w:rsidRPr="00856601" w:rsidRDefault="00E32983" w:rsidP="00E32983">
            <w:pPr>
              <w:spacing w:line="240" w:lineRule="auto"/>
              <w:ind w:firstLine="0"/>
              <w:jc w:val="center"/>
              <w:rPr>
                <w:rFonts w:eastAsia="Times New Roman"/>
                <w:szCs w:val="24"/>
              </w:rPr>
            </w:pPr>
          </w:p>
        </w:tc>
        <w:tc>
          <w:tcPr>
            <w:tcW w:w="375" w:type="pct"/>
            <w:tcBorders>
              <w:top w:val="single" w:sz="4" w:space="0" w:color="auto"/>
              <w:left w:val="single" w:sz="4" w:space="0" w:color="auto"/>
              <w:bottom w:val="single" w:sz="4" w:space="0" w:color="auto"/>
              <w:right w:val="single" w:sz="4" w:space="0" w:color="auto"/>
            </w:tcBorders>
            <w:vAlign w:val="center"/>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0,7</w:t>
            </w:r>
          </w:p>
        </w:tc>
        <w:tc>
          <w:tcPr>
            <w:tcW w:w="515" w:type="pct"/>
            <w:tcBorders>
              <w:top w:val="single" w:sz="4" w:space="0" w:color="auto"/>
              <w:left w:val="single" w:sz="4" w:space="0" w:color="auto"/>
              <w:bottom w:val="single" w:sz="4" w:space="0" w:color="auto"/>
              <w:right w:val="single" w:sz="4" w:space="0" w:color="auto"/>
            </w:tcBorders>
            <w:vAlign w:val="center"/>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500</w:t>
            </w:r>
          </w:p>
        </w:tc>
        <w:tc>
          <w:tcPr>
            <w:tcW w:w="609" w:type="pct"/>
            <w:tcBorders>
              <w:top w:val="nil"/>
              <w:left w:val="single" w:sz="4" w:space="0" w:color="auto"/>
              <w:bottom w:val="single" w:sz="4" w:space="0" w:color="auto"/>
              <w:right w:val="single" w:sz="4" w:space="0" w:color="auto"/>
            </w:tcBorders>
            <w:shd w:val="clear" w:color="auto" w:fill="auto"/>
            <w:noWrap/>
            <w:vAlign w:val="center"/>
            <w:hideMark/>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1000</w:t>
            </w:r>
          </w:p>
        </w:tc>
        <w:tc>
          <w:tcPr>
            <w:tcW w:w="421" w:type="pct"/>
            <w:vMerge w:val="restart"/>
            <w:tcBorders>
              <w:top w:val="single" w:sz="4" w:space="0" w:color="auto"/>
              <w:left w:val="nil"/>
              <w:right w:val="single" w:sz="4" w:space="0" w:color="auto"/>
            </w:tcBorders>
            <w:shd w:val="clear" w:color="auto" w:fill="auto"/>
            <w:noWrap/>
            <w:vAlign w:val="center"/>
            <w:hideMark/>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1000</w:t>
            </w:r>
          </w:p>
        </w:tc>
        <w:tc>
          <w:tcPr>
            <w:tcW w:w="843" w:type="pct"/>
            <w:tcBorders>
              <w:top w:val="nil"/>
              <w:left w:val="nil"/>
              <w:bottom w:val="single" w:sz="4" w:space="0" w:color="auto"/>
              <w:right w:val="single" w:sz="4" w:space="0" w:color="auto"/>
            </w:tcBorders>
            <w:vAlign w:val="center"/>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w:t>
            </w:r>
          </w:p>
        </w:tc>
      </w:tr>
      <w:tr w:rsidR="00E32983" w:rsidRPr="00856601" w:rsidTr="00A97AD7">
        <w:trPr>
          <w:trHeight w:val="300"/>
        </w:trPr>
        <w:tc>
          <w:tcPr>
            <w:tcW w:w="176" w:type="pct"/>
            <w:tcBorders>
              <w:top w:val="nil"/>
              <w:left w:val="single" w:sz="4" w:space="0" w:color="auto"/>
              <w:bottom w:val="single" w:sz="4" w:space="0" w:color="auto"/>
              <w:right w:val="single" w:sz="4" w:space="0" w:color="auto"/>
            </w:tcBorders>
            <w:shd w:val="clear" w:color="auto" w:fill="auto"/>
            <w:vAlign w:val="center"/>
            <w:hideMark/>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2.</w:t>
            </w:r>
          </w:p>
        </w:tc>
        <w:tc>
          <w:tcPr>
            <w:tcW w:w="689" w:type="pct"/>
            <w:vMerge w:val="restart"/>
            <w:tcBorders>
              <w:top w:val="nil"/>
              <w:left w:val="nil"/>
              <w:right w:val="single" w:sz="4" w:space="0" w:color="auto"/>
            </w:tcBorders>
            <w:shd w:val="clear" w:color="auto" w:fill="auto"/>
            <w:noWrap/>
            <w:vAlign w:val="center"/>
            <w:hideMark/>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Санкинская сельская администрация</w:t>
            </w:r>
          </w:p>
        </w:tc>
        <w:tc>
          <w:tcPr>
            <w:tcW w:w="611" w:type="pct"/>
            <w:tcBorders>
              <w:top w:val="nil"/>
              <w:left w:val="nil"/>
              <w:bottom w:val="single" w:sz="4" w:space="0" w:color="auto"/>
              <w:right w:val="single" w:sz="4" w:space="0" w:color="auto"/>
            </w:tcBorders>
            <w:shd w:val="clear" w:color="auto" w:fill="auto"/>
            <w:noWrap/>
            <w:vAlign w:val="center"/>
            <w:hideMark/>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с. Санкино</w:t>
            </w:r>
          </w:p>
        </w:tc>
        <w:tc>
          <w:tcPr>
            <w:tcW w:w="433" w:type="pct"/>
            <w:tcBorders>
              <w:top w:val="nil"/>
              <w:left w:val="nil"/>
              <w:bottom w:val="single" w:sz="4" w:space="0" w:color="auto"/>
              <w:right w:val="single" w:sz="4" w:space="0" w:color="auto"/>
            </w:tcBorders>
            <w:shd w:val="clear" w:color="auto" w:fill="auto"/>
            <w:noWrap/>
            <w:vAlign w:val="center"/>
            <w:hideMark/>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1994</w:t>
            </w:r>
          </w:p>
        </w:tc>
        <w:tc>
          <w:tcPr>
            <w:tcW w:w="328" w:type="pct"/>
            <w:tcBorders>
              <w:top w:val="single" w:sz="4" w:space="0" w:color="auto"/>
              <w:left w:val="nil"/>
              <w:bottom w:val="single" w:sz="4" w:space="0" w:color="auto"/>
              <w:right w:val="single" w:sz="4" w:space="0" w:color="auto"/>
            </w:tcBorders>
            <w:vAlign w:val="center"/>
          </w:tcPr>
          <w:p w:rsidR="00E32983" w:rsidRPr="00856601" w:rsidRDefault="00E32983" w:rsidP="00E32983">
            <w:pPr>
              <w:spacing w:line="240" w:lineRule="auto"/>
              <w:ind w:firstLine="0"/>
              <w:jc w:val="center"/>
              <w:rPr>
                <w:rFonts w:eastAsia="Times New Roman"/>
                <w:szCs w:val="24"/>
              </w:rPr>
            </w:pPr>
          </w:p>
        </w:tc>
        <w:tc>
          <w:tcPr>
            <w:tcW w:w="375" w:type="pct"/>
            <w:tcBorders>
              <w:top w:val="single" w:sz="4" w:space="0" w:color="auto"/>
              <w:left w:val="single" w:sz="4" w:space="0" w:color="auto"/>
              <w:bottom w:val="single" w:sz="4" w:space="0" w:color="auto"/>
              <w:right w:val="single" w:sz="4" w:space="0" w:color="auto"/>
            </w:tcBorders>
            <w:vAlign w:val="center"/>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1</w:t>
            </w:r>
          </w:p>
        </w:tc>
        <w:tc>
          <w:tcPr>
            <w:tcW w:w="515" w:type="pct"/>
            <w:tcBorders>
              <w:top w:val="single" w:sz="4" w:space="0" w:color="auto"/>
              <w:left w:val="single" w:sz="4" w:space="0" w:color="auto"/>
              <w:bottom w:val="single" w:sz="4" w:space="0" w:color="auto"/>
              <w:right w:val="single" w:sz="4" w:space="0" w:color="auto"/>
            </w:tcBorders>
            <w:vAlign w:val="center"/>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150</w:t>
            </w:r>
          </w:p>
        </w:tc>
        <w:tc>
          <w:tcPr>
            <w:tcW w:w="609" w:type="pct"/>
            <w:tcBorders>
              <w:top w:val="nil"/>
              <w:left w:val="single" w:sz="4" w:space="0" w:color="auto"/>
              <w:bottom w:val="single" w:sz="4" w:space="0" w:color="auto"/>
              <w:right w:val="single" w:sz="4" w:space="0" w:color="auto"/>
            </w:tcBorders>
            <w:shd w:val="clear" w:color="auto" w:fill="auto"/>
            <w:noWrap/>
            <w:vAlign w:val="center"/>
            <w:hideMark/>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1000</w:t>
            </w:r>
          </w:p>
        </w:tc>
        <w:tc>
          <w:tcPr>
            <w:tcW w:w="421" w:type="pct"/>
            <w:vMerge/>
            <w:tcBorders>
              <w:left w:val="nil"/>
              <w:right w:val="single" w:sz="4" w:space="0" w:color="auto"/>
            </w:tcBorders>
            <w:shd w:val="clear" w:color="auto" w:fill="auto"/>
            <w:noWrap/>
            <w:vAlign w:val="center"/>
            <w:hideMark/>
          </w:tcPr>
          <w:p w:rsidR="00E32983" w:rsidRPr="00856601" w:rsidRDefault="00E32983" w:rsidP="00E32983">
            <w:pPr>
              <w:spacing w:line="240" w:lineRule="auto"/>
              <w:ind w:firstLine="0"/>
              <w:jc w:val="center"/>
              <w:rPr>
                <w:rFonts w:eastAsia="Times New Roman"/>
                <w:szCs w:val="24"/>
              </w:rPr>
            </w:pPr>
          </w:p>
        </w:tc>
        <w:tc>
          <w:tcPr>
            <w:tcW w:w="843" w:type="pct"/>
            <w:tcBorders>
              <w:top w:val="nil"/>
              <w:left w:val="nil"/>
              <w:bottom w:val="single" w:sz="4" w:space="0" w:color="auto"/>
              <w:right w:val="single" w:sz="4" w:space="0" w:color="auto"/>
            </w:tcBorders>
            <w:vAlign w:val="center"/>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20</w:t>
            </w:r>
          </w:p>
        </w:tc>
      </w:tr>
      <w:tr w:rsidR="00E32983" w:rsidRPr="00856601" w:rsidTr="00A97AD7">
        <w:trPr>
          <w:trHeight w:val="300"/>
        </w:trPr>
        <w:tc>
          <w:tcPr>
            <w:tcW w:w="176" w:type="pct"/>
            <w:tcBorders>
              <w:top w:val="nil"/>
              <w:left w:val="single" w:sz="4" w:space="0" w:color="auto"/>
              <w:bottom w:val="single" w:sz="4" w:space="0" w:color="auto"/>
              <w:right w:val="single" w:sz="4" w:space="0" w:color="auto"/>
            </w:tcBorders>
            <w:shd w:val="clear" w:color="auto" w:fill="auto"/>
            <w:vAlign w:val="center"/>
            <w:hideMark/>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3.</w:t>
            </w:r>
          </w:p>
        </w:tc>
        <w:tc>
          <w:tcPr>
            <w:tcW w:w="689" w:type="pct"/>
            <w:vMerge/>
            <w:tcBorders>
              <w:left w:val="nil"/>
              <w:bottom w:val="single" w:sz="4" w:space="0" w:color="auto"/>
              <w:right w:val="single" w:sz="4" w:space="0" w:color="auto"/>
            </w:tcBorders>
            <w:shd w:val="clear" w:color="auto" w:fill="auto"/>
            <w:noWrap/>
            <w:vAlign w:val="center"/>
            <w:hideMark/>
          </w:tcPr>
          <w:p w:rsidR="00E32983" w:rsidRPr="00856601" w:rsidRDefault="00E32983" w:rsidP="00E32983">
            <w:pPr>
              <w:spacing w:line="240" w:lineRule="auto"/>
              <w:ind w:firstLine="0"/>
              <w:jc w:val="center"/>
              <w:rPr>
                <w:rFonts w:eastAsia="Times New Roman"/>
                <w:szCs w:val="24"/>
              </w:rPr>
            </w:pPr>
          </w:p>
        </w:tc>
        <w:tc>
          <w:tcPr>
            <w:tcW w:w="611" w:type="pct"/>
            <w:tcBorders>
              <w:top w:val="nil"/>
              <w:left w:val="nil"/>
              <w:bottom w:val="single" w:sz="4" w:space="0" w:color="auto"/>
              <w:right w:val="single" w:sz="4" w:space="0" w:color="auto"/>
            </w:tcBorders>
            <w:shd w:val="clear" w:color="auto" w:fill="auto"/>
            <w:noWrap/>
            <w:vAlign w:val="center"/>
            <w:hideMark/>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с. Болотовское</w:t>
            </w:r>
          </w:p>
        </w:tc>
        <w:tc>
          <w:tcPr>
            <w:tcW w:w="433" w:type="pct"/>
            <w:tcBorders>
              <w:top w:val="nil"/>
              <w:left w:val="nil"/>
              <w:bottom w:val="single" w:sz="4" w:space="0" w:color="auto"/>
              <w:right w:val="single" w:sz="4" w:space="0" w:color="auto"/>
            </w:tcBorders>
            <w:shd w:val="clear" w:color="auto" w:fill="auto"/>
            <w:noWrap/>
            <w:vAlign w:val="center"/>
            <w:hideMark/>
          </w:tcPr>
          <w:p w:rsidR="00E32983" w:rsidRPr="00856601" w:rsidRDefault="00E32983" w:rsidP="00E32983">
            <w:pPr>
              <w:spacing w:line="240" w:lineRule="auto"/>
              <w:ind w:firstLine="0"/>
              <w:jc w:val="center"/>
              <w:rPr>
                <w:rFonts w:eastAsia="Times New Roman"/>
                <w:szCs w:val="24"/>
              </w:rPr>
            </w:pPr>
          </w:p>
        </w:tc>
        <w:tc>
          <w:tcPr>
            <w:tcW w:w="328" w:type="pct"/>
            <w:tcBorders>
              <w:top w:val="single" w:sz="4" w:space="0" w:color="auto"/>
              <w:left w:val="nil"/>
              <w:bottom w:val="single" w:sz="4" w:space="0" w:color="auto"/>
              <w:right w:val="single" w:sz="4" w:space="0" w:color="auto"/>
            </w:tcBorders>
            <w:vAlign w:val="center"/>
          </w:tcPr>
          <w:p w:rsidR="00E32983" w:rsidRPr="00856601" w:rsidRDefault="00E32983" w:rsidP="00E32983">
            <w:pPr>
              <w:spacing w:line="240" w:lineRule="auto"/>
              <w:ind w:firstLine="0"/>
              <w:jc w:val="center"/>
              <w:rPr>
                <w:rFonts w:eastAsia="Times New Roman"/>
                <w:szCs w:val="24"/>
              </w:rPr>
            </w:pPr>
          </w:p>
        </w:tc>
        <w:tc>
          <w:tcPr>
            <w:tcW w:w="375" w:type="pct"/>
            <w:tcBorders>
              <w:top w:val="single" w:sz="4" w:space="0" w:color="auto"/>
              <w:left w:val="single" w:sz="4" w:space="0" w:color="auto"/>
              <w:bottom w:val="single" w:sz="4" w:space="0" w:color="auto"/>
              <w:right w:val="single" w:sz="4" w:space="0" w:color="auto"/>
            </w:tcBorders>
            <w:vAlign w:val="center"/>
          </w:tcPr>
          <w:p w:rsidR="00E32983" w:rsidRPr="00856601" w:rsidRDefault="00E32983" w:rsidP="00E32983">
            <w:pPr>
              <w:spacing w:line="240" w:lineRule="auto"/>
              <w:ind w:firstLine="0"/>
              <w:jc w:val="center"/>
              <w:rPr>
                <w:rFonts w:eastAsia="Times New Roman"/>
                <w:szCs w:val="24"/>
              </w:rPr>
            </w:pPr>
          </w:p>
        </w:tc>
        <w:tc>
          <w:tcPr>
            <w:tcW w:w="515" w:type="pct"/>
            <w:tcBorders>
              <w:top w:val="single" w:sz="4" w:space="0" w:color="auto"/>
              <w:left w:val="single" w:sz="4" w:space="0" w:color="auto"/>
              <w:bottom w:val="single" w:sz="4" w:space="0" w:color="auto"/>
              <w:right w:val="single" w:sz="4" w:space="0" w:color="auto"/>
            </w:tcBorders>
            <w:vAlign w:val="center"/>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440</w:t>
            </w:r>
          </w:p>
        </w:tc>
        <w:tc>
          <w:tcPr>
            <w:tcW w:w="609" w:type="pct"/>
            <w:tcBorders>
              <w:top w:val="nil"/>
              <w:left w:val="single" w:sz="4" w:space="0" w:color="auto"/>
              <w:bottom w:val="single" w:sz="4" w:space="0" w:color="auto"/>
              <w:right w:val="single" w:sz="4" w:space="0" w:color="auto"/>
            </w:tcBorders>
            <w:shd w:val="clear" w:color="auto" w:fill="auto"/>
            <w:noWrap/>
            <w:vAlign w:val="center"/>
            <w:hideMark/>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565</w:t>
            </w:r>
          </w:p>
        </w:tc>
        <w:tc>
          <w:tcPr>
            <w:tcW w:w="421" w:type="pct"/>
            <w:vMerge/>
            <w:tcBorders>
              <w:left w:val="nil"/>
              <w:right w:val="single" w:sz="4" w:space="0" w:color="auto"/>
            </w:tcBorders>
            <w:shd w:val="clear" w:color="auto" w:fill="auto"/>
            <w:noWrap/>
            <w:vAlign w:val="center"/>
            <w:hideMark/>
          </w:tcPr>
          <w:p w:rsidR="00E32983" w:rsidRPr="00856601" w:rsidRDefault="00E32983" w:rsidP="00E32983">
            <w:pPr>
              <w:spacing w:line="240" w:lineRule="auto"/>
              <w:ind w:firstLine="0"/>
              <w:jc w:val="center"/>
              <w:rPr>
                <w:rFonts w:eastAsia="Times New Roman"/>
                <w:szCs w:val="24"/>
              </w:rPr>
            </w:pPr>
          </w:p>
        </w:tc>
        <w:tc>
          <w:tcPr>
            <w:tcW w:w="843" w:type="pct"/>
            <w:tcBorders>
              <w:top w:val="nil"/>
              <w:left w:val="nil"/>
              <w:bottom w:val="single" w:sz="4" w:space="0" w:color="auto"/>
              <w:right w:val="single" w:sz="4" w:space="0" w:color="auto"/>
            </w:tcBorders>
            <w:vAlign w:val="center"/>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0,2</w:t>
            </w:r>
          </w:p>
        </w:tc>
      </w:tr>
      <w:tr w:rsidR="00E32983" w:rsidRPr="00856601" w:rsidTr="00A97AD7">
        <w:trPr>
          <w:trHeight w:val="300"/>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4.</w:t>
            </w:r>
          </w:p>
        </w:tc>
        <w:tc>
          <w:tcPr>
            <w:tcW w:w="689" w:type="pct"/>
            <w:tcBorders>
              <w:top w:val="single" w:sz="4" w:space="0" w:color="auto"/>
              <w:left w:val="nil"/>
              <w:bottom w:val="single" w:sz="4" w:space="0" w:color="auto"/>
              <w:right w:val="single" w:sz="4" w:space="0" w:color="auto"/>
            </w:tcBorders>
            <w:shd w:val="clear" w:color="auto" w:fill="auto"/>
            <w:noWrap/>
            <w:vAlign w:val="center"/>
            <w:hideMark/>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Хабарчихинская сельская абминистрация</w:t>
            </w:r>
          </w:p>
        </w:tc>
        <w:tc>
          <w:tcPr>
            <w:tcW w:w="611" w:type="pct"/>
            <w:tcBorders>
              <w:top w:val="nil"/>
              <w:left w:val="nil"/>
              <w:bottom w:val="single" w:sz="4" w:space="0" w:color="auto"/>
              <w:right w:val="single" w:sz="4" w:space="0" w:color="auto"/>
            </w:tcBorders>
            <w:shd w:val="clear" w:color="auto" w:fill="auto"/>
            <w:noWrap/>
            <w:vAlign w:val="center"/>
            <w:hideMark/>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п. Хабарчиха</w:t>
            </w:r>
          </w:p>
        </w:tc>
        <w:tc>
          <w:tcPr>
            <w:tcW w:w="433" w:type="pct"/>
            <w:tcBorders>
              <w:top w:val="nil"/>
              <w:left w:val="nil"/>
              <w:bottom w:val="single" w:sz="4" w:space="0" w:color="auto"/>
              <w:right w:val="single" w:sz="4" w:space="0" w:color="auto"/>
            </w:tcBorders>
            <w:shd w:val="clear" w:color="auto" w:fill="auto"/>
            <w:noWrap/>
            <w:vAlign w:val="center"/>
            <w:hideMark/>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1999</w:t>
            </w:r>
          </w:p>
        </w:tc>
        <w:tc>
          <w:tcPr>
            <w:tcW w:w="328" w:type="pct"/>
            <w:tcBorders>
              <w:top w:val="single" w:sz="4" w:space="0" w:color="auto"/>
              <w:left w:val="nil"/>
              <w:bottom w:val="single" w:sz="4" w:space="0" w:color="auto"/>
              <w:right w:val="single" w:sz="4" w:space="0" w:color="auto"/>
            </w:tcBorders>
            <w:vAlign w:val="center"/>
          </w:tcPr>
          <w:p w:rsidR="00E32983" w:rsidRPr="00856601" w:rsidRDefault="00E32983" w:rsidP="00E32983">
            <w:pPr>
              <w:spacing w:line="240" w:lineRule="auto"/>
              <w:ind w:firstLine="0"/>
              <w:jc w:val="center"/>
              <w:rPr>
                <w:rFonts w:eastAsia="Times New Roman"/>
                <w:szCs w:val="24"/>
              </w:rPr>
            </w:pPr>
          </w:p>
        </w:tc>
        <w:tc>
          <w:tcPr>
            <w:tcW w:w="375" w:type="pct"/>
            <w:tcBorders>
              <w:top w:val="single" w:sz="4" w:space="0" w:color="auto"/>
              <w:left w:val="single" w:sz="4" w:space="0" w:color="auto"/>
              <w:bottom w:val="single" w:sz="4" w:space="0" w:color="auto"/>
              <w:right w:val="single" w:sz="4" w:space="0" w:color="auto"/>
            </w:tcBorders>
            <w:vAlign w:val="center"/>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1</w:t>
            </w:r>
          </w:p>
        </w:tc>
        <w:tc>
          <w:tcPr>
            <w:tcW w:w="515" w:type="pct"/>
            <w:tcBorders>
              <w:top w:val="single" w:sz="4" w:space="0" w:color="auto"/>
              <w:left w:val="single" w:sz="4" w:space="0" w:color="auto"/>
              <w:bottom w:val="single" w:sz="4" w:space="0" w:color="auto"/>
              <w:right w:val="single" w:sz="4" w:space="0" w:color="auto"/>
            </w:tcBorders>
            <w:vAlign w:val="center"/>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2000</w:t>
            </w:r>
          </w:p>
        </w:tc>
        <w:tc>
          <w:tcPr>
            <w:tcW w:w="609" w:type="pct"/>
            <w:tcBorders>
              <w:top w:val="nil"/>
              <w:left w:val="single" w:sz="4" w:space="0" w:color="auto"/>
              <w:bottom w:val="single" w:sz="4" w:space="0" w:color="auto"/>
              <w:right w:val="single" w:sz="4" w:space="0" w:color="auto"/>
            </w:tcBorders>
            <w:shd w:val="clear" w:color="auto" w:fill="auto"/>
            <w:noWrap/>
            <w:vAlign w:val="center"/>
            <w:hideMark/>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1800</w:t>
            </w:r>
          </w:p>
        </w:tc>
        <w:tc>
          <w:tcPr>
            <w:tcW w:w="421" w:type="pct"/>
            <w:vMerge/>
            <w:tcBorders>
              <w:left w:val="nil"/>
              <w:right w:val="single" w:sz="4" w:space="0" w:color="auto"/>
            </w:tcBorders>
            <w:shd w:val="clear" w:color="auto" w:fill="auto"/>
            <w:noWrap/>
            <w:vAlign w:val="center"/>
            <w:hideMark/>
          </w:tcPr>
          <w:p w:rsidR="00E32983" w:rsidRPr="00856601" w:rsidRDefault="00E32983" w:rsidP="00E32983">
            <w:pPr>
              <w:spacing w:line="240" w:lineRule="auto"/>
              <w:ind w:firstLine="0"/>
              <w:jc w:val="center"/>
              <w:rPr>
                <w:rFonts w:eastAsia="Times New Roman"/>
                <w:szCs w:val="24"/>
              </w:rPr>
            </w:pPr>
          </w:p>
        </w:tc>
        <w:tc>
          <w:tcPr>
            <w:tcW w:w="843" w:type="pct"/>
            <w:tcBorders>
              <w:top w:val="nil"/>
              <w:left w:val="nil"/>
              <w:bottom w:val="single" w:sz="4" w:space="0" w:color="auto"/>
              <w:right w:val="single" w:sz="4" w:space="0" w:color="auto"/>
            </w:tcBorders>
            <w:vAlign w:val="center"/>
          </w:tcPr>
          <w:p w:rsidR="00E32983" w:rsidRPr="00856601" w:rsidRDefault="00E32983" w:rsidP="00E32983">
            <w:pPr>
              <w:tabs>
                <w:tab w:val="center" w:pos="0"/>
              </w:tabs>
              <w:spacing w:line="240" w:lineRule="auto"/>
              <w:ind w:firstLine="0"/>
              <w:jc w:val="center"/>
              <w:rPr>
                <w:rFonts w:eastAsia="Times New Roman"/>
                <w:szCs w:val="24"/>
              </w:rPr>
            </w:pPr>
            <w:r w:rsidRPr="00856601">
              <w:rPr>
                <w:rFonts w:eastAsia="Times New Roman"/>
                <w:szCs w:val="24"/>
              </w:rPr>
              <w:t>−</w:t>
            </w:r>
          </w:p>
        </w:tc>
      </w:tr>
      <w:tr w:rsidR="00E32983" w:rsidRPr="00856601" w:rsidTr="00A97AD7">
        <w:trPr>
          <w:trHeight w:val="300"/>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5.</w:t>
            </w:r>
          </w:p>
        </w:tc>
        <w:tc>
          <w:tcPr>
            <w:tcW w:w="689" w:type="pct"/>
            <w:tcBorders>
              <w:top w:val="single" w:sz="4" w:space="0" w:color="auto"/>
              <w:left w:val="nil"/>
              <w:bottom w:val="single" w:sz="4" w:space="0" w:color="auto"/>
              <w:right w:val="single" w:sz="4" w:space="0" w:color="auto"/>
            </w:tcBorders>
            <w:shd w:val="clear" w:color="auto" w:fill="auto"/>
            <w:noWrap/>
            <w:vAlign w:val="center"/>
            <w:hideMark/>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Кишкинская сельская администрация</w:t>
            </w:r>
          </w:p>
        </w:tc>
        <w:tc>
          <w:tcPr>
            <w:tcW w:w="611" w:type="pct"/>
            <w:tcBorders>
              <w:top w:val="nil"/>
              <w:left w:val="nil"/>
              <w:bottom w:val="single" w:sz="4" w:space="0" w:color="auto"/>
              <w:right w:val="single" w:sz="4" w:space="0" w:color="auto"/>
            </w:tcBorders>
            <w:shd w:val="clear" w:color="auto" w:fill="auto"/>
            <w:noWrap/>
            <w:vAlign w:val="center"/>
            <w:hideMark/>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с. Кишкинское</w:t>
            </w:r>
          </w:p>
        </w:tc>
        <w:tc>
          <w:tcPr>
            <w:tcW w:w="433" w:type="pct"/>
            <w:tcBorders>
              <w:top w:val="nil"/>
              <w:left w:val="nil"/>
              <w:bottom w:val="single" w:sz="4" w:space="0" w:color="auto"/>
              <w:right w:val="single" w:sz="4" w:space="0" w:color="auto"/>
            </w:tcBorders>
            <w:shd w:val="clear" w:color="auto" w:fill="auto"/>
            <w:noWrap/>
            <w:vAlign w:val="center"/>
            <w:hideMark/>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1994</w:t>
            </w:r>
          </w:p>
        </w:tc>
        <w:tc>
          <w:tcPr>
            <w:tcW w:w="328" w:type="pct"/>
            <w:tcBorders>
              <w:top w:val="single" w:sz="4" w:space="0" w:color="auto"/>
              <w:left w:val="nil"/>
              <w:bottom w:val="single" w:sz="4" w:space="0" w:color="auto"/>
              <w:right w:val="single" w:sz="4" w:space="0" w:color="auto"/>
            </w:tcBorders>
            <w:vAlign w:val="center"/>
          </w:tcPr>
          <w:p w:rsidR="00E32983" w:rsidRPr="00856601" w:rsidRDefault="00E32983" w:rsidP="00E32983">
            <w:pPr>
              <w:spacing w:line="240" w:lineRule="auto"/>
              <w:ind w:firstLine="0"/>
              <w:jc w:val="center"/>
              <w:rPr>
                <w:rFonts w:eastAsia="Times New Roman"/>
                <w:szCs w:val="24"/>
              </w:rPr>
            </w:pPr>
          </w:p>
        </w:tc>
        <w:tc>
          <w:tcPr>
            <w:tcW w:w="375" w:type="pct"/>
            <w:tcBorders>
              <w:top w:val="single" w:sz="4" w:space="0" w:color="auto"/>
              <w:left w:val="single" w:sz="4" w:space="0" w:color="auto"/>
              <w:bottom w:val="single" w:sz="4" w:space="0" w:color="auto"/>
              <w:right w:val="single" w:sz="4" w:space="0" w:color="auto"/>
            </w:tcBorders>
            <w:vAlign w:val="center"/>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0,7</w:t>
            </w:r>
          </w:p>
        </w:tc>
        <w:tc>
          <w:tcPr>
            <w:tcW w:w="515" w:type="pct"/>
            <w:tcBorders>
              <w:top w:val="single" w:sz="4" w:space="0" w:color="auto"/>
              <w:left w:val="single" w:sz="4" w:space="0" w:color="auto"/>
              <w:bottom w:val="single" w:sz="4" w:space="0" w:color="auto"/>
              <w:right w:val="single" w:sz="4" w:space="0" w:color="auto"/>
            </w:tcBorders>
            <w:vAlign w:val="center"/>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500</w:t>
            </w:r>
          </w:p>
        </w:tc>
        <w:tc>
          <w:tcPr>
            <w:tcW w:w="609" w:type="pct"/>
            <w:tcBorders>
              <w:top w:val="nil"/>
              <w:left w:val="single" w:sz="4" w:space="0" w:color="auto"/>
              <w:bottom w:val="single" w:sz="4" w:space="0" w:color="auto"/>
              <w:right w:val="single" w:sz="4" w:space="0" w:color="auto"/>
            </w:tcBorders>
            <w:shd w:val="clear" w:color="auto" w:fill="auto"/>
            <w:noWrap/>
            <w:vAlign w:val="center"/>
            <w:hideMark/>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1500</w:t>
            </w:r>
          </w:p>
        </w:tc>
        <w:tc>
          <w:tcPr>
            <w:tcW w:w="421" w:type="pct"/>
            <w:vMerge/>
            <w:tcBorders>
              <w:left w:val="nil"/>
              <w:right w:val="single" w:sz="4" w:space="0" w:color="auto"/>
            </w:tcBorders>
            <w:shd w:val="clear" w:color="auto" w:fill="auto"/>
            <w:noWrap/>
            <w:vAlign w:val="center"/>
            <w:hideMark/>
          </w:tcPr>
          <w:p w:rsidR="00E32983" w:rsidRPr="00856601" w:rsidRDefault="00E32983" w:rsidP="00E32983">
            <w:pPr>
              <w:spacing w:line="240" w:lineRule="auto"/>
              <w:ind w:firstLine="0"/>
              <w:jc w:val="center"/>
              <w:rPr>
                <w:rFonts w:eastAsia="Times New Roman"/>
                <w:szCs w:val="24"/>
              </w:rPr>
            </w:pPr>
          </w:p>
        </w:tc>
        <w:tc>
          <w:tcPr>
            <w:tcW w:w="843" w:type="pct"/>
            <w:tcBorders>
              <w:top w:val="nil"/>
              <w:left w:val="nil"/>
              <w:bottom w:val="single" w:sz="4" w:space="0" w:color="auto"/>
              <w:right w:val="single" w:sz="4" w:space="0" w:color="auto"/>
            </w:tcBorders>
            <w:vAlign w:val="center"/>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20,6</w:t>
            </w:r>
          </w:p>
        </w:tc>
      </w:tr>
      <w:tr w:rsidR="00E32983" w:rsidRPr="00856601" w:rsidTr="00A97AD7">
        <w:trPr>
          <w:trHeight w:val="300"/>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6.</w:t>
            </w:r>
          </w:p>
        </w:tc>
        <w:tc>
          <w:tcPr>
            <w:tcW w:w="689" w:type="pct"/>
            <w:tcBorders>
              <w:top w:val="single" w:sz="4" w:space="0" w:color="auto"/>
              <w:left w:val="nil"/>
              <w:bottom w:val="single" w:sz="4" w:space="0" w:color="auto"/>
              <w:right w:val="single" w:sz="4" w:space="0" w:color="auto"/>
            </w:tcBorders>
            <w:shd w:val="clear" w:color="auto" w:fill="auto"/>
            <w:noWrap/>
            <w:vAlign w:val="center"/>
            <w:hideMark/>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Фоминская сельская администрация</w:t>
            </w:r>
          </w:p>
        </w:tc>
        <w:tc>
          <w:tcPr>
            <w:tcW w:w="611" w:type="pct"/>
            <w:tcBorders>
              <w:top w:val="nil"/>
              <w:left w:val="nil"/>
              <w:bottom w:val="single" w:sz="4" w:space="0" w:color="auto"/>
              <w:right w:val="single" w:sz="4" w:space="0" w:color="auto"/>
            </w:tcBorders>
            <w:shd w:val="clear" w:color="auto" w:fill="auto"/>
            <w:noWrap/>
            <w:vAlign w:val="center"/>
            <w:hideMark/>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с. Фоминское</w:t>
            </w:r>
          </w:p>
        </w:tc>
        <w:tc>
          <w:tcPr>
            <w:tcW w:w="433" w:type="pct"/>
            <w:tcBorders>
              <w:top w:val="nil"/>
              <w:left w:val="nil"/>
              <w:bottom w:val="single" w:sz="4" w:space="0" w:color="auto"/>
              <w:right w:val="single" w:sz="4" w:space="0" w:color="auto"/>
            </w:tcBorders>
            <w:shd w:val="clear" w:color="auto" w:fill="auto"/>
            <w:noWrap/>
            <w:vAlign w:val="center"/>
            <w:hideMark/>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1990</w:t>
            </w:r>
          </w:p>
        </w:tc>
        <w:tc>
          <w:tcPr>
            <w:tcW w:w="328" w:type="pct"/>
            <w:tcBorders>
              <w:top w:val="single" w:sz="4" w:space="0" w:color="auto"/>
              <w:left w:val="nil"/>
              <w:bottom w:val="single" w:sz="4" w:space="0" w:color="auto"/>
              <w:right w:val="single" w:sz="4" w:space="0" w:color="auto"/>
            </w:tcBorders>
            <w:vAlign w:val="center"/>
          </w:tcPr>
          <w:p w:rsidR="00E32983" w:rsidRPr="00856601" w:rsidRDefault="00E32983" w:rsidP="00E32983">
            <w:pPr>
              <w:spacing w:line="240" w:lineRule="auto"/>
              <w:ind w:firstLine="0"/>
              <w:jc w:val="center"/>
              <w:rPr>
                <w:rFonts w:eastAsia="Times New Roman"/>
                <w:szCs w:val="24"/>
              </w:rPr>
            </w:pPr>
          </w:p>
        </w:tc>
        <w:tc>
          <w:tcPr>
            <w:tcW w:w="375" w:type="pct"/>
            <w:tcBorders>
              <w:top w:val="single" w:sz="4" w:space="0" w:color="auto"/>
              <w:left w:val="single" w:sz="4" w:space="0" w:color="auto"/>
              <w:bottom w:val="single" w:sz="4" w:space="0" w:color="auto"/>
              <w:right w:val="single" w:sz="4" w:space="0" w:color="auto"/>
            </w:tcBorders>
            <w:vAlign w:val="center"/>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1</w:t>
            </w:r>
          </w:p>
        </w:tc>
        <w:tc>
          <w:tcPr>
            <w:tcW w:w="515" w:type="pct"/>
            <w:tcBorders>
              <w:top w:val="single" w:sz="4" w:space="0" w:color="auto"/>
              <w:left w:val="single" w:sz="4" w:space="0" w:color="auto"/>
              <w:bottom w:val="single" w:sz="4" w:space="0" w:color="auto"/>
              <w:right w:val="single" w:sz="4" w:space="0" w:color="auto"/>
            </w:tcBorders>
            <w:vAlign w:val="center"/>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800</w:t>
            </w:r>
          </w:p>
        </w:tc>
        <w:tc>
          <w:tcPr>
            <w:tcW w:w="609" w:type="pct"/>
            <w:tcBorders>
              <w:top w:val="nil"/>
              <w:left w:val="single" w:sz="4" w:space="0" w:color="auto"/>
              <w:bottom w:val="single" w:sz="4" w:space="0" w:color="auto"/>
              <w:right w:val="single" w:sz="4" w:space="0" w:color="auto"/>
            </w:tcBorders>
            <w:shd w:val="clear" w:color="auto" w:fill="auto"/>
            <w:noWrap/>
            <w:vAlign w:val="center"/>
            <w:hideMark/>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1000</w:t>
            </w:r>
          </w:p>
        </w:tc>
        <w:tc>
          <w:tcPr>
            <w:tcW w:w="421" w:type="pct"/>
            <w:vMerge/>
            <w:tcBorders>
              <w:left w:val="nil"/>
              <w:right w:val="single" w:sz="4" w:space="0" w:color="auto"/>
            </w:tcBorders>
            <w:shd w:val="clear" w:color="auto" w:fill="auto"/>
            <w:noWrap/>
            <w:vAlign w:val="center"/>
            <w:hideMark/>
          </w:tcPr>
          <w:p w:rsidR="00E32983" w:rsidRPr="00856601" w:rsidRDefault="00E32983" w:rsidP="00E32983">
            <w:pPr>
              <w:spacing w:line="240" w:lineRule="auto"/>
              <w:ind w:firstLine="0"/>
              <w:jc w:val="center"/>
              <w:rPr>
                <w:rFonts w:eastAsia="Times New Roman"/>
                <w:szCs w:val="24"/>
              </w:rPr>
            </w:pPr>
          </w:p>
        </w:tc>
        <w:tc>
          <w:tcPr>
            <w:tcW w:w="843" w:type="pct"/>
            <w:tcBorders>
              <w:top w:val="nil"/>
              <w:left w:val="nil"/>
              <w:bottom w:val="single" w:sz="4" w:space="0" w:color="auto"/>
              <w:right w:val="single" w:sz="4" w:space="0" w:color="auto"/>
            </w:tcBorders>
            <w:vAlign w:val="center"/>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25,4</w:t>
            </w:r>
          </w:p>
        </w:tc>
      </w:tr>
      <w:tr w:rsidR="00E32983" w:rsidRPr="00856601" w:rsidTr="00A97AD7">
        <w:trPr>
          <w:trHeight w:val="300"/>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7.</w:t>
            </w:r>
          </w:p>
        </w:tc>
        <w:tc>
          <w:tcPr>
            <w:tcW w:w="689" w:type="pct"/>
            <w:tcBorders>
              <w:top w:val="single" w:sz="4" w:space="0" w:color="auto"/>
              <w:left w:val="nil"/>
              <w:bottom w:val="single" w:sz="4" w:space="0" w:color="auto"/>
              <w:right w:val="single" w:sz="4" w:space="0" w:color="auto"/>
            </w:tcBorders>
            <w:shd w:val="clear" w:color="auto" w:fill="auto"/>
            <w:noWrap/>
            <w:vAlign w:val="center"/>
            <w:hideMark/>
          </w:tcPr>
          <w:p w:rsidR="00E32983" w:rsidRPr="00856601" w:rsidRDefault="00E32983" w:rsidP="00E32983">
            <w:pPr>
              <w:spacing w:line="240" w:lineRule="auto"/>
              <w:ind w:firstLine="0"/>
              <w:jc w:val="center"/>
              <w:rPr>
                <w:rFonts w:eastAsia="Times New Roman"/>
                <w:szCs w:val="24"/>
              </w:rPr>
            </w:pPr>
            <w:r w:rsidRPr="00856601">
              <w:rPr>
                <w:szCs w:val="24"/>
              </w:rPr>
              <w:t>Махневская поселковая администрация</w:t>
            </w:r>
          </w:p>
        </w:tc>
        <w:tc>
          <w:tcPr>
            <w:tcW w:w="611" w:type="pct"/>
            <w:tcBorders>
              <w:top w:val="nil"/>
              <w:left w:val="nil"/>
              <w:bottom w:val="single" w:sz="4" w:space="0" w:color="auto"/>
              <w:right w:val="single" w:sz="4" w:space="0" w:color="auto"/>
            </w:tcBorders>
            <w:shd w:val="clear" w:color="auto" w:fill="auto"/>
            <w:noWrap/>
            <w:vAlign w:val="center"/>
            <w:hideMark/>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п.г.т. Махнево</w:t>
            </w:r>
          </w:p>
        </w:tc>
        <w:tc>
          <w:tcPr>
            <w:tcW w:w="433" w:type="pct"/>
            <w:tcBorders>
              <w:top w:val="nil"/>
              <w:left w:val="nil"/>
              <w:bottom w:val="single" w:sz="4" w:space="0" w:color="auto"/>
              <w:right w:val="single" w:sz="4" w:space="0" w:color="auto"/>
            </w:tcBorders>
            <w:shd w:val="clear" w:color="auto" w:fill="auto"/>
            <w:noWrap/>
            <w:vAlign w:val="center"/>
            <w:hideMark/>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1970</w:t>
            </w:r>
          </w:p>
        </w:tc>
        <w:tc>
          <w:tcPr>
            <w:tcW w:w="328" w:type="pct"/>
            <w:tcBorders>
              <w:top w:val="single" w:sz="4" w:space="0" w:color="auto"/>
              <w:left w:val="nil"/>
              <w:bottom w:val="single" w:sz="4" w:space="0" w:color="auto"/>
              <w:right w:val="single" w:sz="4" w:space="0" w:color="auto"/>
            </w:tcBorders>
            <w:vAlign w:val="center"/>
          </w:tcPr>
          <w:p w:rsidR="00E32983" w:rsidRPr="00856601" w:rsidRDefault="00E32983" w:rsidP="00E32983">
            <w:pPr>
              <w:spacing w:line="240" w:lineRule="auto"/>
              <w:ind w:firstLine="0"/>
              <w:jc w:val="center"/>
              <w:rPr>
                <w:rFonts w:eastAsia="Times New Roman"/>
                <w:szCs w:val="24"/>
              </w:rPr>
            </w:pPr>
          </w:p>
        </w:tc>
        <w:tc>
          <w:tcPr>
            <w:tcW w:w="375" w:type="pct"/>
            <w:tcBorders>
              <w:top w:val="single" w:sz="4" w:space="0" w:color="auto"/>
              <w:left w:val="single" w:sz="4" w:space="0" w:color="auto"/>
              <w:bottom w:val="single" w:sz="4" w:space="0" w:color="auto"/>
              <w:right w:val="single" w:sz="4" w:space="0" w:color="auto"/>
            </w:tcBorders>
            <w:vAlign w:val="center"/>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4</w:t>
            </w:r>
          </w:p>
        </w:tc>
        <w:tc>
          <w:tcPr>
            <w:tcW w:w="515" w:type="pct"/>
            <w:tcBorders>
              <w:top w:val="single" w:sz="4" w:space="0" w:color="auto"/>
              <w:left w:val="single" w:sz="4" w:space="0" w:color="auto"/>
              <w:bottom w:val="single" w:sz="4" w:space="0" w:color="auto"/>
              <w:right w:val="single" w:sz="4" w:space="0" w:color="auto"/>
            </w:tcBorders>
            <w:vAlign w:val="center"/>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1000</w:t>
            </w:r>
          </w:p>
        </w:tc>
        <w:tc>
          <w:tcPr>
            <w:tcW w:w="609" w:type="pct"/>
            <w:tcBorders>
              <w:top w:val="nil"/>
              <w:left w:val="single" w:sz="4" w:space="0" w:color="auto"/>
              <w:bottom w:val="single" w:sz="4" w:space="0" w:color="auto"/>
              <w:right w:val="single" w:sz="4" w:space="0" w:color="auto"/>
            </w:tcBorders>
            <w:shd w:val="clear" w:color="auto" w:fill="auto"/>
            <w:noWrap/>
            <w:vAlign w:val="center"/>
            <w:hideMark/>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2000</w:t>
            </w:r>
          </w:p>
        </w:tc>
        <w:tc>
          <w:tcPr>
            <w:tcW w:w="421" w:type="pct"/>
            <w:vMerge/>
            <w:tcBorders>
              <w:left w:val="nil"/>
              <w:bottom w:val="single" w:sz="4" w:space="0" w:color="auto"/>
              <w:right w:val="single" w:sz="4" w:space="0" w:color="auto"/>
            </w:tcBorders>
            <w:shd w:val="clear" w:color="auto" w:fill="auto"/>
            <w:noWrap/>
            <w:vAlign w:val="center"/>
            <w:hideMark/>
          </w:tcPr>
          <w:p w:rsidR="00E32983" w:rsidRPr="00856601" w:rsidRDefault="00E32983" w:rsidP="00E32983">
            <w:pPr>
              <w:spacing w:line="240" w:lineRule="auto"/>
              <w:ind w:firstLine="0"/>
              <w:jc w:val="center"/>
              <w:rPr>
                <w:rFonts w:eastAsia="Times New Roman"/>
                <w:szCs w:val="24"/>
              </w:rPr>
            </w:pPr>
          </w:p>
        </w:tc>
        <w:tc>
          <w:tcPr>
            <w:tcW w:w="843" w:type="pct"/>
            <w:tcBorders>
              <w:top w:val="nil"/>
              <w:left w:val="nil"/>
              <w:bottom w:val="single" w:sz="4" w:space="0" w:color="auto"/>
              <w:right w:val="single" w:sz="4" w:space="0" w:color="auto"/>
            </w:tcBorders>
            <w:vAlign w:val="center"/>
          </w:tcPr>
          <w:p w:rsidR="00E32983" w:rsidRPr="00856601" w:rsidRDefault="00E32983" w:rsidP="00E32983">
            <w:pPr>
              <w:spacing w:line="240" w:lineRule="auto"/>
              <w:ind w:firstLine="0"/>
              <w:jc w:val="center"/>
              <w:rPr>
                <w:rFonts w:eastAsia="Times New Roman"/>
                <w:szCs w:val="24"/>
              </w:rPr>
            </w:pPr>
            <w:r w:rsidRPr="00856601">
              <w:rPr>
                <w:rFonts w:eastAsia="Times New Roman"/>
                <w:szCs w:val="24"/>
              </w:rPr>
              <w:t>−</w:t>
            </w:r>
          </w:p>
        </w:tc>
      </w:tr>
    </w:tbl>
    <w:p w:rsidR="00E32983" w:rsidRPr="00856601" w:rsidRDefault="00E32983" w:rsidP="00E32983">
      <w:pPr>
        <w:pStyle w:val="af1"/>
        <w:ind w:firstLine="0"/>
        <w:jc w:val="right"/>
        <w:rPr>
          <w:szCs w:val="28"/>
        </w:rPr>
      </w:pPr>
      <w:r w:rsidRPr="00856601">
        <w:rPr>
          <w:szCs w:val="28"/>
        </w:rPr>
        <w:t>Таблица</w:t>
      </w:r>
      <w:r w:rsidR="001A25E3">
        <w:rPr>
          <w:szCs w:val="28"/>
        </w:rPr>
        <w:t xml:space="preserve"> </w:t>
      </w:r>
      <w:r w:rsidRPr="00856601">
        <w:rPr>
          <w:szCs w:val="28"/>
        </w:rPr>
        <w:t xml:space="preserve"> </w:t>
      </w:r>
      <w:r w:rsidR="00AB0D1A" w:rsidRPr="00856601">
        <w:rPr>
          <w:szCs w:val="28"/>
        </w:rPr>
        <w:t>67</w:t>
      </w:r>
    </w:p>
    <w:p w:rsidR="00E32983" w:rsidRPr="00856601" w:rsidRDefault="00E32983" w:rsidP="00E32983">
      <w:pPr>
        <w:jc w:val="center"/>
      </w:pPr>
      <w:r w:rsidRPr="00856601">
        <w:t xml:space="preserve">Сведения о скотомогильниках на территории </w:t>
      </w:r>
      <w:r w:rsidR="006E3CFB">
        <w:t>муниципального образования</w:t>
      </w:r>
    </w:p>
    <w:tbl>
      <w:tblPr>
        <w:tblW w:w="15080" w:type="dxa"/>
        <w:jc w:val="center"/>
        <w:tblInd w:w="-272" w:type="dxa"/>
        <w:tblLook w:val="04A0"/>
      </w:tblPr>
      <w:tblGrid>
        <w:gridCol w:w="812"/>
        <w:gridCol w:w="2644"/>
        <w:gridCol w:w="2135"/>
        <w:gridCol w:w="1714"/>
        <w:gridCol w:w="1698"/>
        <w:gridCol w:w="1711"/>
        <w:gridCol w:w="1049"/>
        <w:gridCol w:w="3317"/>
      </w:tblGrid>
      <w:tr w:rsidR="00E32983" w:rsidRPr="00856601" w:rsidTr="00E32983">
        <w:trPr>
          <w:trHeight w:val="635"/>
          <w:tblHeader/>
          <w:jc w:val="center"/>
        </w:trPr>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983" w:rsidRPr="00856601" w:rsidRDefault="00E32983" w:rsidP="00905311">
            <w:pPr>
              <w:spacing w:line="240" w:lineRule="auto"/>
              <w:ind w:firstLine="0"/>
              <w:jc w:val="center"/>
              <w:rPr>
                <w:szCs w:val="24"/>
              </w:rPr>
            </w:pPr>
            <w:r w:rsidRPr="00856601">
              <w:rPr>
                <w:szCs w:val="24"/>
              </w:rPr>
              <w:t xml:space="preserve">№ </w:t>
            </w:r>
            <w:proofErr w:type="gramStart"/>
            <w:r w:rsidRPr="00856601">
              <w:rPr>
                <w:szCs w:val="24"/>
              </w:rPr>
              <w:t>п</w:t>
            </w:r>
            <w:proofErr w:type="gramEnd"/>
            <w:r w:rsidRPr="00856601">
              <w:rPr>
                <w:szCs w:val="24"/>
              </w:rPr>
              <w:t>/п</w:t>
            </w:r>
          </w:p>
        </w:tc>
        <w:tc>
          <w:tcPr>
            <w:tcW w:w="2644" w:type="dxa"/>
            <w:tcBorders>
              <w:top w:val="single" w:sz="4" w:space="0" w:color="auto"/>
              <w:left w:val="nil"/>
              <w:bottom w:val="single" w:sz="4" w:space="0" w:color="auto"/>
              <w:right w:val="single" w:sz="4" w:space="0" w:color="auto"/>
            </w:tcBorders>
            <w:shd w:val="clear" w:color="auto" w:fill="auto"/>
            <w:vAlign w:val="center"/>
            <w:hideMark/>
          </w:tcPr>
          <w:p w:rsidR="00E32983" w:rsidRPr="00856601" w:rsidRDefault="00E32983" w:rsidP="00905311">
            <w:pPr>
              <w:spacing w:line="240" w:lineRule="auto"/>
              <w:ind w:firstLine="0"/>
              <w:jc w:val="center"/>
              <w:rPr>
                <w:szCs w:val="24"/>
              </w:rPr>
            </w:pPr>
            <w:r w:rsidRPr="00856601">
              <w:rPr>
                <w:szCs w:val="24"/>
              </w:rPr>
              <w:t>Территориальные администрации</w:t>
            </w:r>
          </w:p>
        </w:tc>
        <w:tc>
          <w:tcPr>
            <w:tcW w:w="2135" w:type="dxa"/>
            <w:tcBorders>
              <w:top w:val="single" w:sz="4" w:space="0" w:color="auto"/>
              <w:left w:val="nil"/>
              <w:bottom w:val="single" w:sz="4" w:space="0" w:color="auto"/>
              <w:right w:val="single" w:sz="4" w:space="0" w:color="auto"/>
            </w:tcBorders>
            <w:shd w:val="clear" w:color="auto" w:fill="auto"/>
            <w:vAlign w:val="center"/>
            <w:hideMark/>
          </w:tcPr>
          <w:p w:rsidR="00E32983" w:rsidRPr="00856601" w:rsidRDefault="00E32983" w:rsidP="00905311">
            <w:pPr>
              <w:spacing w:line="240" w:lineRule="auto"/>
              <w:ind w:firstLine="0"/>
              <w:jc w:val="center"/>
              <w:rPr>
                <w:szCs w:val="24"/>
              </w:rPr>
            </w:pPr>
            <w:r w:rsidRPr="00856601">
              <w:rPr>
                <w:szCs w:val="24"/>
              </w:rPr>
              <w:t>Населенный пункт</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rsidR="00E32983" w:rsidRPr="00856601" w:rsidRDefault="00E32983" w:rsidP="00905311">
            <w:pPr>
              <w:spacing w:line="240" w:lineRule="auto"/>
              <w:ind w:firstLine="0"/>
              <w:jc w:val="center"/>
              <w:rPr>
                <w:szCs w:val="24"/>
              </w:rPr>
            </w:pPr>
            <w:r w:rsidRPr="00856601">
              <w:rPr>
                <w:szCs w:val="24"/>
              </w:rPr>
              <w:t>Год захоронения</w:t>
            </w:r>
          </w:p>
        </w:tc>
        <w:tc>
          <w:tcPr>
            <w:tcW w:w="1698" w:type="dxa"/>
            <w:tcBorders>
              <w:top w:val="single" w:sz="4" w:space="0" w:color="auto"/>
              <w:left w:val="nil"/>
              <w:bottom w:val="single" w:sz="4" w:space="0" w:color="auto"/>
              <w:right w:val="single" w:sz="4" w:space="0" w:color="auto"/>
            </w:tcBorders>
            <w:vAlign w:val="center"/>
          </w:tcPr>
          <w:p w:rsidR="00E32983" w:rsidRPr="00856601" w:rsidRDefault="00E32983" w:rsidP="00905311">
            <w:pPr>
              <w:spacing w:line="240" w:lineRule="auto"/>
              <w:ind w:firstLine="0"/>
              <w:jc w:val="center"/>
              <w:rPr>
                <w:szCs w:val="24"/>
              </w:rPr>
            </w:pPr>
            <w:r w:rsidRPr="00856601">
              <w:rPr>
                <w:szCs w:val="24"/>
              </w:rPr>
              <w:t xml:space="preserve">Расстояние до населенного пункта, </w:t>
            </w:r>
            <w:proofErr w:type="gramStart"/>
            <w:r w:rsidRPr="00856601">
              <w:rPr>
                <w:szCs w:val="24"/>
              </w:rPr>
              <w:t>м</w:t>
            </w:r>
            <w:proofErr w:type="gramEnd"/>
          </w:p>
        </w:tc>
        <w:tc>
          <w:tcPr>
            <w:tcW w:w="1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983" w:rsidRPr="00856601" w:rsidRDefault="00E32983" w:rsidP="00905311">
            <w:pPr>
              <w:spacing w:line="240" w:lineRule="auto"/>
              <w:ind w:firstLine="0"/>
              <w:jc w:val="center"/>
              <w:rPr>
                <w:szCs w:val="24"/>
              </w:rPr>
            </w:pPr>
            <w:r w:rsidRPr="00856601">
              <w:rPr>
                <w:szCs w:val="24"/>
              </w:rPr>
              <w:t xml:space="preserve">Расстояние до ближайшего водного объекта, </w:t>
            </w:r>
            <w:proofErr w:type="gramStart"/>
            <w:r w:rsidRPr="00856601">
              <w:rPr>
                <w:szCs w:val="24"/>
              </w:rPr>
              <w:t>м</w:t>
            </w:r>
            <w:proofErr w:type="gramEnd"/>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E32983" w:rsidRPr="00856601" w:rsidRDefault="00E32983" w:rsidP="00905311">
            <w:pPr>
              <w:spacing w:line="240" w:lineRule="auto"/>
              <w:ind w:firstLine="0"/>
              <w:jc w:val="center"/>
              <w:rPr>
                <w:szCs w:val="24"/>
              </w:rPr>
            </w:pPr>
            <w:r w:rsidRPr="00856601">
              <w:rPr>
                <w:szCs w:val="24"/>
              </w:rPr>
              <w:t>Размер СЗЗ, м</w:t>
            </w:r>
          </w:p>
        </w:tc>
        <w:tc>
          <w:tcPr>
            <w:tcW w:w="3317" w:type="dxa"/>
            <w:tcBorders>
              <w:top w:val="single" w:sz="4" w:space="0" w:color="auto"/>
              <w:left w:val="nil"/>
              <w:bottom w:val="single" w:sz="4" w:space="0" w:color="auto"/>
              <w:right w:val="single" w:sz="4" w:space="0" w:color="auto"/>
            </w:tcBorders>
            <w:vAlign w:val="center"/>
          </w:tcPr>
          <w:p w:rsidR="00E32983" w:rsidRPr="00856601" w:rsidRDefault="00E32983" w:rsidP="00905311">
            <w:pPr>
              <w:spacing w:line="240" w:lineRule="auto"/>
              <w:ind w:firstLine="0"/>
              <w:jc w:val="center"/>
              <w:rPr>
                <w:szCs w:val="24"/>
              </w:rPr>
            </w:pPr>
            <w:r w:rsidRPr="00856601">
              <w:rPr>
                <w:szCs w:val="24"/>
              </w:rPr>
              <w:t>Наличие жилой застройки в СЗЗ</w:t>
            </w:r>
          </w:p>
        </w:tc>
      </w:tr>
      <w:tr w:rsidR="00E32983" w:rsidRPr="00856601" w:rsidTr="00E32983">
        <w:trPr>
          <w:trHeight w:val="70"/>
          <w:tblHeader/>
          <w:jc w:val="center"/>
        </w:trPr>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983" w:rsidRPr="00856601" w:rsidRDefault="00E32983" w:rsidP="00905311">
            <w:pPr>
              <w:spacing w:line="240" w:lineRule="auto"/>
              <w:ind w:firstLine="0"/>
              <w:jc w:val="center"/>
              <w:rPr>
                <w:szCs w:val="24"/>
              </w:rPr>
            </w:pPr>
            <w:r w:rsidRPr="00856601">
              <w:rPr>
                <w:szCs w:val="24"/>
              </w:rPr>
              <w:t>1</w:t>
            </w:r>
          </w:p>
        </w:tc>
        <w:tc>
          <w:tcPr>
            <w:tcW w:w="2644" w:type="dxa"/>
            <w:tcBorders>
              <w:top w:val="single" w:sz="4" w:space="0" w:color="auto"/>
              <w:left w:val="nil"/>
              <w:bottom w:val="single" w:sz="4" w:space="0" w:color="auto"/>
              <w:right w:val="single" w:sz="4" w:space="0" w:color="auto"/>
            </w:tcBorders>
            <w:shd w:val="clear" w:color="auto" w:fill="auto"/>
            <w:vAlign w:val="center"/>
            <w:hideMark/>
          </w:tcPr>
          <w:p w:rsidR="00E32983" w:rsidRPr="00856601" w:rsidRDefault="00E32983" w:rsidP="00905311">
            <w:pPr>
              <w:spacing w:line="240" w:lineRule="auto"/>
              <w:ind w:firstLine="0"/>
              <w:jc w:val="center"/>
              <w:rPr>
                <w:szCs w:val="24"/>
              </w:rPr>
            </w:pPr>
            <w:r w:rsidRPr="00856601">
              <w:rPr>
                <w:szCs w:val="24"/>
              </w:rPr>
              <w:t>2</w:t>
            </w:r>
          </w:p>
        </w:tc>
        <w:tc>
          <w:tcPr>
            <w:tcW w:w="2135" w:type="dxa"/>
            <w:tcBorders>
              <w:top w:val="single" w:sz="4" w:space="0" w:color="auto"/>
              <w:left w:val="nil"/>
              <w:bottom w:val="single" w:sz="4" w:space="0" w:color="auto"/>
              <w:right w:val="single" w:sz="4" w:space="0" w:color="auto"/>
            </w:tcBorders>
            <w:shd w:val="clear" w:color="auto" w:fill="auto"/>
            <w:vAlign w:val="center"/>
            <w:hideMark/>
          </w:tcPr>
          <w:p w:rsidR="00E32983" w:rsidRPr="00856601" w:rsidRDefault="00E32983" w:rsidP="00905311">
            <w:pPr>
              <w:spacing w:line="240" w:lineRule="auto"/>
              <w:ind w:firstLine="0"/>
              <w:jc w:val="center"/>
              <w:rPr>
                <w:szCs w:val="24"/>
              </w:rPr>
            </w:pPr>
            <w:r w:rsidRPr="00856601">
              <w:rPr>
                <w:szCs w:val="24"/>
              </w:rPr>
              <w:t>3</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rsidR="00E32983" w:rsidRPr="00856601" w:rsidRDefault="00E32983" w:rsidP="00905311">
            <w:pPr>
              <w:spacing w:line="240" w:lineRule="auto"/>
              <w:ind w:firstLine="0"/>
              <w:jc w:val="center"/>
              <w:rPr>
                <w:szCs w:val="24"/>
              </w:rPr>
            </w:pPr>
            <w:r w:rsidRPr="00856601">
              <w:rPr>
                <w:szCs w:val="24"/>
              </w:rPr>
              <w:t>4</w:t>
            </w:r>
          </w:p>
        </w:tc>
        <w:tc>
          <w:tcPr>
            <w:tcW w:w="1698" w:type="dxa"/>
            <w:tcBorders>
              <w:top w:val="single" w:sz="4" w:space="0" w:color="auto"/>
              <w:left w:val="nil"/>
              <w:bottom w:val="single" w:sz="4" w:space="0" w:color="auto"/>
              <w:right w:val="single" w:sz="4" w:space="0" w:color="auto"/>
            </w:tcBorders>
            <w:vAlign w:val="center"/>
          </w:tcPr>
          <w:p w:rsidR="00E32983" w:rsidRPr="00856601" w:rsidRDefault="00E32983" w:rsidP="00905311">
            <w:pPr>
              <w:spacing w:line="240" w:lineRule="auto"/>
              <w:ind w:firstLine="0"/>
              <w:jc w:val="center"/>
              <w:rPr>
                <w:szCs w:val="24"/>
              </w:rPr>
            </w:pPr>
            <w:r w:rsidRPr="00856601">
              <w:rPr>
                <w:szCs w:val="24"/>
              </w:rPr>
              <w:t>5</w:t>
            </w:r>
          </w:p>
        </w:tc>
        <w:tc>
          <w:tcPr>
            <w:tcW w:w="1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983" w:rsidRPr="00856601" w:rsidRDefault="00E32983" w:rsidP="00905311">
            <w:pPr>
              <w:spacing w:line="240" w:lineRule="auto"/>
              <w:ind w:firstLine="0"/>
              <w:jc w:val="center"/>
              <w:rPr>
                <w:szCs w:val="24"/>
              </w:rPr>
            </w:pPr>
            <w:r w:rsidRPr="00856601">
              <w:rPr>
                <w:szCs w:val="24"/>
              </w:rPr>
              <w:t>6</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E32983" w:rsidRPr="00856601" w:rsidRDefault="00E32983" w:rsidP="00905311">
            <w:pPr>
              <w:spacing w:line="240" w:lineRule="auto"/>
              <w:ind w:firstLine="0"/>
              <w:jc w:val="center"/>
              <w:rPr>
                <w:szCs w:val="24"/>
              </w:rPr>
            </w:pPr>
            <w:r w:rsidRPr="00856601">
              <w:rPr>
                <w:szCs w:val="24"/>
              </w:rPr>
              <w:t>7</w:t>
            </w:r>
          </w:p>
        </w:tc>
        <w:tc>
          <w:tcPr>
            <w:tcW w:w="3317" w:type="dxa"/>
            <w:tcBorders>
              <w:top w:val="single" w:sz="4" w:space="0" w:color="auto"/>
              <w:left w:val="nil"/>
              <w:bottom w:val="single" w:sz="4" w:space="0" w:color="auto"/>
              <w:right w:val="single" w:sz="4" w:space="0" w:color="auto"/>
            </w:tcBorders>
          </w:tcPr>
          <w:p w:rsidR="00E32983" w:rsidRPr="00856601" w:rsidRDefault="00E32983" w:rsidP="00905311">
            <w:pPr>
              <w:spacing w:line="240" w:lineRule="auto"/>
              <w:ind w:firstLine="0"/>
              <w:jc w:val="center"/>
              <w:rPr>
                <w:szCs w:val="24"/>
              </w:rPr>
            </w:pPr>
            <w:r w:rsidRPr="00856601">
              <w:rPr>
                <w:szCs w:val="24"/>
              </w:rPr>
              <w:t>8</w:t>
            </w:r>
          </w:p>
        </w:tc>
      </w:tr>
      <w:tr w:rsidR="00E32983" w:rsidRPr="00856601" w:rsidTr="00E32983">
        <w:trPr>
          <w:trHeight w:val="70"/>
          <w:jc w:val="center"/>
        </w:trPr>
        <w:tc>
          <w:tcPr>
            <w:tcW w:w="812" w:type="dxa"/>
            <w:tcBorders>
              <w:top w:val="nil"/>
              <w:left w:val="single" w:sz="4" w:space="0" w:color="auto"/>
              <w:bottom w:val="single" w:sz="4" w:space="0" w:color="auto"/>
              <w:right w:val="single" w:sz="4" w:space="0" w:color="auto"/>
            </w:tcBorders>
            <w:shd w:val="clear" w:color="auto" w:fill="auto"/>
            <w:vAlign w:val="center"/>
            <w:hideMark/>
          </w:tcPr>
          <w:p w:rsidR="00E32983" w:rsidRPr="00856601" w:rsidRDefault="00E32983" w:rsidP="00905311">
            <w:pPr>
              <w:spacing w:line="240" w:lineRule="auto"/>
              <w:ind w:firstLine="0"/>
              <w:jc w:val="center"/>
              <w:rPr>
                <w:szCs w:val="24"/>
              </w:rPr>
            </w:pPr>
            <w:r w:rsidRPr="00856601">
              <w:rPr>
                <w:szCs w:val="24"/>
              </w:rPr>
              <w:t>1</w:t>
            </w:r>
          </w:p>
        </w:tc>
        <w:tc>
          <w:tcPr>
            <w:tcW w:w="2644" w:type="dxa"/>
            <w:tcBorders>
              <w:top w:val="nil"/>
              <w:left w:val="nil"/>
              <w:bottom w:val="single" w:sz="4" w:space="0" w:color="auto"/>
              <w:right w:val="single" w:sz="4" w:space="0" w:color="auto"/>
            </w:tcBorders>
            <w:shd w:val="clear" w:color="auto" w:fill="auto"/>
            <w:noWrap/>
            <w:vAlign w:val="center"/>
            <w:hideMark/>
          </w:tcPr>
          <w:p w:rsidR="00E32983" w:rsidRPr="00856601" w:rsidRDefault="00E32983" w:rsidP="00905311">
            <w:pPr>
              <w:spacing w:line="240" w:lineRule="auto"/>
              <w:ind w:firstLine="0"/>
              <w:rPr>
                <w:szCs w:val="24"/>
              </w:rPr>
            </w:pPr>
            <w:r w:rsidRPr="00856601">
              <w:rPr>
                <w:szCs w:val="24"/>
              </w:rPr>
              <w:t>Кишкинская сельская администрация</w:t>
            </w:r>
          </w:p>
        </w:tc>
        <w:tc>
          <w:tcPr>
            <w:tcW w:w="2135" w:type="dxa"/>
            <w:tcBorders>
              <w:top w:val="nil"/>
              <w:left w:val="nil"/>
              <w:bottom w:val="single" w:sz="4" w:space="0" w:color="auto"/>
              <w:right w:val="single" w:sz="4" w:space="0" w:color="auto"/>
            </w:tcBorders>
            <w:shd w:val="clear" w:color="auto" w:fill="auto"/>
            <w:noWrap/>
            <w:vAlign w:val="center"/>
            <w:hideMark/>
          </w:tcPr>
          <w:p w:rsidR="00E32983" w:rsidRPr="00856601" w:rsidRDefault="00E32983" w:rsidP="00905311">
            <w:pPr>
              <w:spacing w:line="240" w:lineRule="auto"/>
              <w:ind w:firstLine="0"/>
              <w:rPr>
                <w:szCs w:val="24"/>
              </w:rPr>
            </w:pPr>
            <w:r w:rsidRPr="00856601">
              <w:rPr>
                <w:szCs w:val="24"/>
              </w:rPr>
              <w:t>с. Кишкинское</w:t>
            </w:r>
          </w:p>
        </w:tc>
        <w:tc>
          <w:tcPr>
            <w:tcW w:w="1714" w:type="dxa"/>
            <w:tcBorders>
              <w:top w:val="nil"/>
              <w:left w:val="nil"/>
              <w:bottom w:val="single" w:sz="4" w:space="0" w:color="auto"/>
              <w:right w:val="single" w:sz="4" w:space="0" w:color="auto"/>
            </w:tcBorders>
            <w:shd w:val="clear" w:color="auto" w:fill="auto"/>
            <w:noWrap/>
            <w:vAlign w:val="center"/>
            <w:hideMark/>
          </w:tcPr>
          <w:p w:rsidR="00E32983" w:rsidRPr="00856601" w:rsidRDefault="00E32983" w:rsidP="00905311">
            <w:pPr>
              <w:spacing w:line="240" w:lineRule="auto"/>
              <w:ind w:firstLine="0"/>
              <w:jc w:val="center"/>
              <w:rPr>
                <w:szCs w:val="24"/>
              </w:rPr>
            </w:pPr>
            <w:r w:rsidRPr="00856601">
              <w:rPr>
                <w:szCs w:val="24"/>
              </w:rPr>
              <w:t>2006</w:t>
            </w:r>
          </w:p>
        </w:tc>
        <w:tc>
          <w:tcPr>
            <w:tcW w:w="1698" w:type="dxa"/>
            <w:tcBorders>
              <w:top w:val="single" w:sz="4" w:space="0" w:color="auto"/>
              <w:left w:val="nil"/>
              <w:bottom w:val="single" w:sz="4" w:space="0" w:color="auto"/>
              <w:right w:val="single" w:sz="4" w:space="0" w:color="auto"/>
            </w:tcBorders>
            <w:vAlign w:val="center"/>
          </w:tcPr>
          <w:p w:rsidR="00E32983" w:rsidRPr="00856601" w:rsidRDefault="00E32983" w:rsidP="00905311">
            <w:pPr>
              <w:spacing w:line="240" w:lineRule="auto"/>
              <w:ind w:firstLine="0"/>
              <w:jc w:val="center"/>
              <w:rPr>
                <w:szCs w:val="24"/>
              </w:rPr>
            </w:pPr>
            <w:r w:rsidRPr="00856601">
              <w:rPr>
                <w:szCs w:val="24"/>
              </w:rPr>
              <w:t>1500</w:t>
            </w:r>
          </w:p>
        </w:tc>
        <w:tc>
          <w:tcPr>
            <w:tcW w:w="1711" w:type="dxa"/>
            <w:tcBorders>
              <w:top w:val="nil"/>
              <w:left w:val="single" w:sz="4" w:space="0" w:color="auto"/>
              <w:bottom w:val="single" w:sz="4" w:space="0" w:color="auto"/>
              <w:right w:val="single" w:sz="4" w:space="0" w:color="auto"/>
            </w:tcBorders>
            <w:shd w:val="clear" w:color="auto" w:fill="auto"/>
            <w:noWrap/>
            <w:vAlign w:val="center"/>
            <w:hideMark/>
          </w:tcPr>
          <w:p w:rsidR="00E32983" w:rsidRPr="00856601" w:rsidRDefault="00E32983" w:rsidP="00905311">
            <w:pPr>
              <w:spacing w:line="240" w:lineRule="auto"/>
              <w:ind w:firstLine="0"/>
              <w:jc w:val="center"/>
              <w:rPr>
                <w:szCs w:val="24"/>
              </w:rPr>
            </w:pPr>
            <w:r w:rsidRPr="00856601">
              <w:rPr>
                <w:szCs w:val="24"/>
              </w:rPr>
              <w:t>2000</w:t>
            </w:r>
          </w:p>
        </w:tc>
        <w:tc>
          <w:tcPr>
            <w:tcW w:w="1049" w:type="dxa"/>
            <w:vMerge w:val="restart"/>
            <w:tcBorders>
              <w:top w:val="single" w:sz="4" w:space="0" w:color="auto"/>
              <w:left w:val="single" w:sz="4" w:space="0" w:color="auto"/>
              <w:right w:val="single" w:sz="4" w:space="0" w:color="auto"/>
            </w:tcBorders>
            <w:shd w:val="clear" w:color="auto" w:fill="auto"/>
            <w:noWrap/>
            <w:vAlign w:val="center"/>
            <w:hideMark/>
          </w:tcPr>
          <w:p w:rsidR="00E32983" w:rsidRPr="00856601" w:rsidRDefault="00E32983" w:rsidP="00905311">
            <w:pPr>
              <w:spacing w:line="240" w:lineRule="auto"/>
              <w:ind w:firstLine="0"/>
              <w:jc w:val="center"/>
              <w:rPr>
                <w:szCs w:val="24"/>
              </w:rPr>
            </w:pPr>
            <w:r w:rsidRPr="00856601">
              <w:rPr>
                <w:szCs w:val="24"/>
              </w:rPr>
              <w:t>500</w:t>
            </w:r>
          </w:p>
        </w:tc>
        <w:tc>
          <w:tcPr>
            <w:tcW w:w="3317" w:type="dxa"/>
            <w:tcBorders>
              <w:top w:val="nil"/>
              <w:left w:val="single" w:sz="4" w:space="0" w:color="auto"/>
              <w:bottom w:val="single" w:sz="4" w:space="0" w:color="auto"/>
              <w:right w:val="single" w:sz="4" w:space="0" w:color="auto"/>
            </w:tcBorders>
            <w:vAlign w:val="center"/>
          </w:tcPr>
          <w:p w:rsidR="00E32983" w:rsidRPr="00856601" w:rsidRDefault="00E32983" w:rsidP="00905311">
            <w:pPr>
              <w:spacing w:line="240" w:lineRule="auto"/>
              <w:ind w:firstLine="0"/>
              <w:jc w:val="center"/>
              <w:rPr>
                <w:szCs w:val="24"/>
              </w:rPr>
            </w:pPr>
            <w:r w:rsidRPr="00856601">
              <w:rPr>
                <w:szCs w:val="24"/>
              </w:rPr>
              <w:t>−</w:t>
            </w:r>
          </w:p>
        </w:tc>
      </w:tr>
      <w:tr w:rsidR="00E32983" w:rsidRPr="00856601" w:rsidTr="00E32983">
        <w:trPr>
          <w:trHeight w:val="300"/>
          <w:jc w:val="center"/>
        </w:trPr>
        <w:tc>
          <w:tcPr>
            <w:tcW w:w="812" w:type="dxa"/>
            <w:tcBorders>
              <w:top w:val="nil"/>
              <w:left w:val="single" w:sz="4" w:space="0" w:color="auto"/>
              <w:bottom w:val="single" w:sz="4" w:space="0" w:color="auto"/>
              <w:right w:val="single" w:sz="4" w:space="0" w:color="auto"/>
            </w:tcBorders>
            <w:shd w:val="clear" w:color="auto" w:fill="auto"/>
            <w:vAlign w:val="center"/>
            <w:hideMark/>
          </w:tcPr>
          <w:p w:rsidR="00E32983" w:rsidRPr="00856601" w:rsidRDefault="00E32983" w:rsidP="00905311">
            <w:pPr>
              <w:spacing w:line="240" w:lineRule="auto"/>
              <w:ind w:firstLine="0"/>
              <w:jc w:val="center"/>
              <w:rPr>
                <w:szCs w:val="24"/>
              </w:rPr>
            </w:pPr>
            <w:r w:rsidRPr="00856601">
              <w:rPr>
                <w:szCs w:val="24"/>
              </w:rPr>
              <w:t>2</w:t>
            </w:r>
          </w:p>
        </w:tc>
        <w:tc>
          <w:tcPr>
            <w:tcW w:w="2644" w:type="dxa"/>
            <w:tcBorders>
              <w:top w:val="nil"/>
              <w:left w:val="nil"/>
              <w:bottom w:val="single" w:sz="4" w:space="0" w:color="auto"/>
              <w:right w:val="single" w:sz="4" w:space="0" w:color="auto"/>
            </w:tcBorders>
            <w:shd w:val="clear" w:color="auto" w:fill="auto"/>
            <w:noWrap/>
            <w:vAlign w:val="center"/>
            <w:hideMark/>
          </w:tcPr>
          <w:p w:rsidR="00E32983" w:rsidRPr="00856601" w:rsidRDefault="00E32983" w:rsidP="00905311">
            <w:pPr>
              <w:spacing w:line="240" w:lineRule="auto"/>
              <w:ind w:firstLine="0"/>
              <w:rPr>
                <w:szCs w:val="24"/>
              </w:rPr>
            </w:pPr>
            <w:r w:rsidRPr="00856601">
              <w:rPr>
                <w:szCs w:val="24"/>
              </w:rPr>
              <w:t>Мугайская сельская администрация</w:t>
            </w:r>
          </w:p>
        </w:tc>
        <w:tc>
          <w:tcPr>
            <w:tcW w:w="2135" w:type="dxa"/>
            <w:tcBorders>
              <w:top w:val="nil"/>
              <w:left w:val="nil"/>
              <w:bottom w:val="single" w:sz="4" w:space="0" w:color="auto"/>
              <w:right w:val="single" w:sz="4" w:space="0" w:color="auto"/>
            </w:tcBorders>
            <w:shd w:val="clear" w:color="auto" w:fill="auto"/>
            <w:noWrap/>
            <w:vAlign w:val="center"/>
            <w:hideMark/>
          </w:tcPr>
          <w:p w:rsidR="00E32983" w:rsidRPr="00856601" w:rsidRDefault="00E32983" w:rsidP="00905311">
            <w:pPr>
              <w:spacing w:line="240" w:lineRule="auto"/>
              <w:ind w:firstLine="0"/>
              <w:rPr>
                <w:szCs w:val="24"/>
              </w:rPr>
            </w:pPr>
            <w:r w:rsidRPr="00856601">
              <w:rPr>
                <w:szCs w:val="24"/>
              </w:rPr>
              <w:t>с. Мугай</w:t>
            </w:r>
          </w:p>
        </w:tc>
        <w:tc>
          <w:tcPr>
            <w:tcW w:w="1714" w:type="dxa"/>
            <w:tcBorders>
              <w:top w:val="nil"/>
              <w:left w:val="nil"/>
              <w:bottom w:val="single" w:sz="4" w:space="0" w:color="auto"/>
              <w:right w:val="single" w:sz="4" w:space="0" w:color="auto"/>
            </w:tcBorders>
            <w:shd w:val="clear" w:color="auto" w:fill="auto"/>
            <w:noWrap/>
            <w:vAlign w:val="center"/>
            <w:hideMark/>
          </w:tcPr>
          <w:p w:rsidR="00E32983" w:rsidRPr="00856601" w:rsidRDefault="00E32983" w:rsidP="00905311">
            <w:pPr>
              <w:spacing w:line="240" w:lineRule="auto"/>
              <w:ind w:firstLine="0"/>
              <w:jc w:val="center"/>
              <w:rPr>
                <w:szCs w:val="24"/>
              </w:rPr>
            </w:pPr>
            <w:r w:rsidRPr="00856601">
              <w:rPr>
                <w:szCs w:val="24"/>
              </w:rPr>
              <w:t>2006</w:t>
            </w:r>
          </w:p>
        </w:tc>
        <w:tc>
          <w:tcPr>
            <w:tcW w:w="1698" w:type="dxa"/>
            <w:tcBorders>
              <w:top w:val="single" w:sz="4" w:space="0" w:color="auto"/>
              <w:left w:val="nil"/>
              <w:bottom w:val="single" w:sz="4" w:space="0" w:color="auto"/>
              <w:right w:val="single" w:sz="4" w:space="0" w:color="auto"/>
            </w:tcBorders>
            <w:vAlign w:val="center"/>
          </w:tcPr>
          <w:p w:rsidR="00E32983" w:rsidRPr="00856601" w:rsidRDefault="00E32983" w:rsidP="00905311">
            <w:pPr>
              <w:spacing w:line="240" w:lineRule="auto"/>
              <w:ind w:firstLine="0"/>
              <w:jc w:val="center"/>
              <w:rPr>
                <w:szCs w:val="24"/>
              </w:rPr>
            </w:pPr>
            <w:r w:rsidRPr="00856601">
              <w:rPr>
                <w:szCs w:val="24"/>
              </w:rPr>
              <w:t>1000</w:t>
            </w:r>
          </w:p>
        </w:tc>
        <w:tc>
          <w:tcPr>
            <w:tcW w:w="1711" w:type="dxa"/>
            <w:tcBorders>
              <w:top w:val="nil"/>
              <w:left w:val="single" w:sz="4" w:space="0" w:color="auto"/>
              <w:bottom w:val="single" w:sz="4" w:space="0" w:color="auto"/>
              <w:right w:val="single" w:sz="4" w:space="0" w:color="auto"/>
            </w:tcBorders>
            <w:shd w:val="clear" w:color="auto" w:fill="auto"/>
            <w:noWrap/>
            <w:vAlign w:val="center"/>
            <w:hideMark/>
          </w:tcPr>
          <w:p w:rsidR="00E32983" w:rsidRPr="00856601" w:rsidRDefault="00E32983" w:rsidP="00905311">
            <w:pPr>
              <w:spacing w:line="240" w:lineRule="auto"/>
              <w:ind w:firstLine="0"/>
              <w:jc w:val="center"/>
              <w:rPr>
                <w:szCs w:val="24"/>
              </w:rPr>
            </w:pPr>
            <w:r w:rsidRPr="00856601">
              <w:rPr>
                <w:szCs w:val="24"/>
              </w:rPr>
              <w:t>800</w:t>
            </w:r>
          </w:p>
        </w:tc>
        <w:tc>
          <w:tcPr>
            <w:tcW w:w="1049" w:type="dxa"/>
            <w:vMerge/>
            <w:tcBorders>
              <w:left w:val="single" w:sz="4" w:space="0" w:color="auto"/>
              <w:bottom w:val="single" w:sz="4" w:space="0" w:color="auto"/>
              <w:right w:val="single" w:sz="4" w:space="0" w:color="auto"/>
            </w:tcBorders>
            <w:shd w:val="clear" w:color="auto" w:fill="auto"/>
            <w:noWrap/>
            <w:vAlign w:val="center"/>
            <w:hideMark/>
          </w:tcPr>
          <w:p w:rsidR="00E32983" w:rsidRPr="00856601" w:rsidRDefault="00E32983" w:rsidP="00905311">
            <w:pPr>
              <w:spacing w:line="240" w:lineRule="auto"/>
              <w:ind w:firstLine="0"/>
              <w:jc w:val="center"/>
              <w:rPr>
                <w:szCs w:val="24"/>
              </w:rPr>
            </w:pPr>
          </w:p>
        </w:tc>
        <w:tc>
          <w:tcPr>
            <w:tcW w:w="3317" w:type="dxa"/>
            <w:tcBorders>
              <w:top w:val="nil"/>
              <w:left w:val="single" w:sz="4" w:space="0" w:color="auto"/>
              <w:bottom w:val="single" w:sz="4" w:space="0" w:color="auto"/>
              <w:right w:val="single" w:sz="4" w:space="0" w:color="auto"/>
            </w:tcBorders>
            <w:vAlign w:val="center"/>
          </w:tcPr>
          <w:p w:rsidR="00E32983" w:rsidRPr="00856601" w:rsidRDefault="00E32983" w:rsidP="00905311">
            <w:pPr>
              <w:spacing w:line="240" w:lineRule="auto"/>
              <w:ind w:firstLine="0"/>
              <w:jc w:val="center"/>
              <w:rPr>
                <w:szCs w:val="24"/>
              </w:rPr>
            </w:pPr>
            <w:r w:rsidRPr="00856601">
              <w:rPr>
                <w:szCs w:val="24"/>
              </w:rPr>
              <w:t>−</w:t>
            </w:r>
          </w:p>
        </w:tc>
      </w:tr>
    </w:tbl>
    <w:p w:rsidR="00E32983" w:rsidRPr="00856601" w:rsidRDefault="00E32983" w:rsidP="00E32983">
      <w:pPr>
        <w:pStyle w:val="af1"/>
        <w:rPr>
          <w:szCs w:val="28"/>
        </w:rPr>
      </w:pPr>
    </w:p>
    <w:p w:rsidR="00E32983" w:rsidRPr="00856601" w:rsidRDefault="00E32983" w:rsidP="00E32983">
      <w:pPr>
        <w:autoSpaceDE w:val="0"/>
        <w:autoSpaceDN w:val="0"/>
        <w:adjustRightInd w:val="0"/>
        <w:spacing w:line="240" w:lineRule="auto"/>
      </w:pPr>
    </w:p>
    <w:p w:rsidR="00E32983" w:rsidRPr="00856601" w:rsidRDefault="00E32983" w:rsidP="00E32983">
      <w:pPr>
        <w:autoSpaceDE w:val="0"/>
        <w:autoSpaceDN w:val="0"/>
        <w:adjustRightInd w:val="0"/>
        <w:spacing w:line="240" w:lineRule="auto"/>
        <w:sectPr w:rsidR="00E32983" w:rsidRPr="00856601" w:rsidSect="00455173">
          <w:footerReference w:type="default" r:id="rId20"/>
          <w:pgSz w:w="16838" w:h="11906" w:orient="landscape"/>
          <w:pgMar w:top="567" w:right="567" w:bottom="567" w:left="1134" w:header="709" w:footer="709" w:gutter="0"/>
          <w:cols w:space="708"/>
          <w:docGrid w:linePitch="360"/>
        </w:sectPr>
      </w:pPr>
    </w:p>
    <w:p w:rsidR="00E32983" w:rsidRPr="007E5397" w:rsidRDefault="00E32983" w:rsidP="00A97AD7">
      <w:pPr>
        <w:pStyle w:val="4"/>
      </w:pPr>
      <w:r w:rsidRPr="007E5397">
        <w:lastRenderedPageBreak/>
        <w:t>Кладбища</w:t>
      </w:r>
    </w:p>
    <w:p w:rsidR="00E32983" w:rsidRPr="00856601" w:rsidRDefault="00E32983" w:rsidP="00E32983">
      <w:pPr>
        <w:pStyle w:val="af1"/>
      </w:pPr>
      <w:r w:rsidRPr="00856601">
        <w:rPr>
          <w:lang w:eastAsia="en-US"/>
        </w:rPr>
        <w:t xml:space="preserve">На территории Махневского муниципального образования существует 16 кладбищ. </w:t>
      </w:r>
      <w:r w:rsidRPr="00856601">
        <w:t>Сведения всех кладбищ сведены в таблицу</w:t>
      </w:r>
      <w:r w:rsidR="00AB0D1A" w:rsidRPr="00856601">
        <w:t xml:space="preserve"> 68</w:t>
      </w:r>
    </w:p>
    <w:p w:rsidR="00E32983" w:rsidRPr="00856601" w:rsidRDefault="00E32983" w:rsidP="00E32983">
      <w:pPr>
        <w:jc w:val="right"/>
        <w:rPr>
          <w:lang w:eastAsia="en-US"/>
        </w:rPr>
      </w:pPr>
      <w:r w:rsidRPr="00856601">
        <w:rPr>
          <w:lang w:eastAsia="en-US"/>
        </w:rPr>
        <w:t>Таблица</w:t>
      </w:r>
      <w:r w:rsidR="00AB0D1A" w:rsidRPr="00856601">
        <w:rPr>
          <w:lang w:eastAsia="en-US"/>
        </w:rPr>
        <w:t xml:space="preserve"> </w:t>
      </w:r>
      <w:r w:rsidR="001A25E3">
        <w:rPr>
          <w:lang w:eastAsia="en-US"/>
        </w:rPr>
        <w:t xml:space="preserve"> </w:t>
      </w:r>
      <w:r w:rsidR="00AB0D1A" w:rsidRPr="00856601">
        <w:rPr>
          <w:lang w:eastAsia="en-US"/>
        </w:rPr>
        <w:t>68</w:t>
      </w:r>
    </w:p>
    <w:p w:rsidR="00E32983" w:rsidRPr="00856601" w:rsidRDefault="00E32983" w:rsidP="00905311">
      <w:pPr>
        <w:ind w:left="-567"/>
        <w:jc w:val="center"/>
        <w:rPr>
          <w:lang w:eastAsia="en-US"/>
        </w:rPr>
      </w:pPr>
      <w:r w:rsidRPr="00856601">
        <w:rPr>
          <w:lang w:eastAsia="en-US"/>
        </w:rPr>
        <w:t>Сведения о кладбищах на территории Махневского муниципального образования</w:t>
      </w:r>
    </w:p>
    <w:tbl>
      <w:tblPr>
        <w:tblStyle w:val="a9"/>
        <w:tblW w:w="5000" w:type="pct"/>
        <w:jc w:val="center"/>
        <w:tblLook w:val="04A0"/>
      </w:tblPr>
      <w:tblGrid>
        <w:gridCol w:w="1010"/>
        <w:gridCol w:w="4167"/>
        <w:gridCol w:w="2837"/>
        <w:gridCol w:w="1938"/>
        <w:gridCol w:w="2705"/>
        <w:gridCol w:w="2696"/>
      </w:tblGrid>
      <w:tr w:rsidR="00E32983" w:rsidRPr="00856601" w:rsidTr="001A25E3">
        <w:trPr>
          <w:jc w:val="center"/>
        </w:trPr>
        <w:tc>
          <w:tcPr>
            <w:tcW w:w="329" w:type="pct"/>
            <w:vAlign w:val="center"/>
          </w:tcPr>
          <w:p w:rsidR="00E32983" w:rsidRPr="00856601" w:rsidRDefault="00E32983" w:rsidP="001A25E3">
            <w:pPr>
              <w:ind w:firstLine="0"/>
              <w:jc w:val="center"/>
              <w:rPr>
                <w:sz w:val="24"/>
                <w:szCs w:val="24"/>
              </w:rPr>
            </w:pPr>
            <w:r w:rsidRPr="00856601">
              <w:rPr>
                <w:sz w:val="24"/>
                <w:szCs w:val="24"/>
              </w:rPr>
              <w:t xml:space="preserve">№ </w:t>
            </w:r>
            <w:proofErr w:type="gramStart"/>
            <w:r w:rsidRPr="00856601">
              <w:rPr>
                <w:sz w:val="24"/>
                <w:szCs w:val="24"/>
              </w:rPr>
              <w:t>П</w:t>
            </w:r>
            <w:proofErr w:type="gramEnd"/>
            <w:r w:rsidRPr="00856601">
              <w:rPr>
                <w:sz w:val="24"/>
                <w:szCs w:val="24"/>
              </w:rPr>
              <w:t>/П</w:t>
            </w:r>
          </w:p>
        </w:tc>
        <w:tc>
          <w:tcPr>
            <w:tcW w:w="1357" w:type="pct"/>
            <w:vAlign w:val="center"/>
          </w:tcPr>
          <w:p w:rsidR="00E32983" w:rsidRPr="00856601" w:rsidRDefault="00E32983" w:rsidP="001A25E3">
            <w:pPr>
              <w:ind w:firstLine="0"/>
              <w:jc w:val="center"/>
              <w:rPr>
                <w:sz w:val="24"/>
                <w:szCs w:val="24"/>
              </w:rPr>
            </w:pPr>
            <w:r w:rsidRPr="00856601">
              <w:rPr>
                <w:sz w:val="24"/>
                <w:szCs w:val="24"/>
              </w:rPr>
              <w:t>Территориальные администрации</w:t>
            </w:r>
          </w:p>
        </w:tc>
        <w:tc>
          <w:tcPr>
            <w:tcW w:w="924" w:type="pct"/>
            <w:vAlign w:val="center"/>
          </w:tcPr>
          <w:p w:rsidR="00E32983" w:rsidRPr="00856601" w:rsidRDefault="00E32983" w:rsidP="001A25E3">
            <w:pPr>
              <w:ind w:firstLine="0"/>
              <w:jc w:val="center"/>
              <w:rPr>
                <w:sz w:val="24"/>
                <w:szCs w:val="24"/>
              </w:rPr>
            </w:pPr>
            <w:r w:rsidRPr="00856601">
              <w:rPr>
                <w:sz w:val="24"/>
                <w:szCs w:val="24"/>
              </w:rPr>
              <w:t>Населенный пункт</w:t>
            </w:r>
          </w:p>
        </w:tc>
        <w:tc>
          <w:tcPr>
            <w:tcW w:w="631" w:type="pct"/>
            <w:vAlign w:val="center"/>
          </w:tcPr>
          <w:p w:rsidR="00E32983" w:rsidRPr="00856601" w:rsidRDefault="00E32983" w:rsidP="001A25E3">
            <w:pPr>
              <w:ind w:firstLine="0"/>
              <w:jc w:val="center"/>
              <w:rPr>
                <w:sz w:val="24"/>
                <w:szCs w:val="24"/>
              </w:rPr>
            </w:pPr>
            <w:r w:rsidRPr="00856601">
              <w:rPr>
                <w:sz w:val="24"/>
                <w:szCs w:val="24"/>
              </w:rPr>
              <w:t>Размер СЗЗ</w:t>
            </w:r>
          </w:p>
        </w:tc>
        <w:tc>
          <w:tcPr>
            <w:tcW w:w="881" w:type="pct"/>
            <w:vAlign w:val="center"/>
          </w:tcPr>
          <w:p w:rsidR="00E32983" w:rsidRPr="00856601" w:rsidRDefault="00E32983" w:rsidP="001A25E3">
            <w:pPr>
              <w:ind w:firstLine="0"/>
              <w:jc w:val="center"/>
              <w:rPr>
                <w:sz w:val="24"/>
                <w:szCs w:val="24"/>
              </w:rPr>
            </w:pPr>
            <w:r w:rsidRPr="00856601">
              <w:rPr>
                <w:sz w:val="24"/>
                <w:szCs w:val="24"/>
              </w:rPr>
              <w:t xml:space="preserve">Расстояние от водного объекта, </w:t>
            </w:r>
            <w:proofErr w:type="gramStart"/>
            <w:r w:rsidRPr="00856601">
              <w:rPr>
                <w:sz w:val="24"/>
                <w:szCs w:val="24"/>
              </w:rPr>
              <w:t>м</w:t>
            </w:r>
            <w:proofErr w:type="gramEnd"/>
          </w:p>
        </w:tc>
        <w:tc>
          <w:tcPr>
            <w:tcW w:w="878" w:type="pct"/>
            <w:vAlign w:val="center"/>
          </w:tcPr>
          <w:p w:rsidR="00E32983" w:rsidRPr="00856601" w:rsidRDefault="00E32983" w:rsidP="001A25E3">
            <w:pPr>
              <w:ind w:firstLine="0"/>
              <w:jc w:val="center"/>
              <w:rPr>
                <w:sz w:val="24"/>
                <w:szCs w:val="24"/>
              </w:rPr>
            </w:pPr>
            <w:r w:rsidRPr="00856601">
              <w:rPr>
                <w:sz w:val="24"/>
                <w:szCs w:val="24"/>
              </w:rPr>
              <w:t xml:space="preserve">Расстояние от населенного пункта, </w:t>
            </w:r>
            <w:proofErr w:type="gramStart"/>
            <w:r w:rsidRPr="00856601">
              <w:rPr>
                <w:sz w:val="24"/>
                <w:szCs w:val="24"/>
              </w:rPr>
              <w:t>м</w:t>
            </w:r>
            <w:proofErr w:type="gramEnd"/>
          </w:p>
        </w:tc>
      </w:tr>
      <w:tr w:rsidR="00E32983" w:rsidRPr="00856601" w:rsidTr="001A25E3">
        <w:trPr>
          <w:jc w:val="center"/>
        </w:trPr>
        <w:tc>
          <w:tcPr>
            <w:tcW w:w="329" w:type="pct"/>
            <w:vAlign w:val="center"/>
          </w:tcPr>
          <w:p w:rsidR="00E32983" w:rsidRPr="00856601" w:rsidRDefault="00E32983" w:rsidP="001A25E3">
            <w:pPr>
              <w:ind w:firstLine="0"/>
              <w:jc w:val="center"/>
              <w:rPr>
                <w:sz w:val="24"/>
                <w:szCs w:val="24"/>
              </w:rPr>
            </w:pPr>
            <w:r w:rsidRPr="00856601">
              <w:rPr>
                <w:sz w:val="24"/>
                <w:szCs w:val="24"/>
              </w:rPr>
              <w:t>1</w:t>
            </w:r>
          </w:p>
        </w:tc>
        <w:tc>
          <w:tcPr>
            <w:tcW w:w="1357" w:type="pct"/>
            <w:vAlign w:val="center"/>
          </w:tcPr>
          <w:p w:rsidR="00E32983" w:rsidRPr="00856601" w:rsidRDefault="00E32983" w:rsidP="001A25E3">
            <w:pPr>
              <w:ind w:firstLine="0"/>
              <w:jc w:val="center"/>
              <w:rPr>
                <w:sz w:val="24"/>
                <w:szCs w:val="24"/>
              </w:rPr>
            </w:pPr>
            <w:r w:rsidRPr="00856601">
              <w:rPr>
                <w:sz w:val="24"/>
                <w:szCs w:val="24"/>
              </w:rPr>
              <w:t>2</w:t>
            </w:r>
          </w:p>
        </w:tc>
        <w:tc>
          <w:tcPr>
            <w:tcW w:w="924" w:type="pct"/>
            <w:vAlign w:val="center"/>
          </w:tcPr>
          <w:p w:rsidR="00E32983" w:rsidRPr="00856601" w:rsidRDefault="00E32983" w:rsidP="001A25E3">
            <w:pPr>
              <w:ind w:firstLine="0"/>
              <w:jc w:val="center"/>
              <w:rPr>
                <w:sz w:val="24"/>
                <w:szCs w:val="24"/>
              </w:rPr>
            </w:pPr>
            <w:r w:rsidRPr="00856601">
              <w:rPr>
                <w:sz w:val="24"/>
                <w:szCs w:val="24"/>
              </w:rPr>
              <w:t>3</w:t>
            </w:r>
          </w:p>
        </w:tc>
        <w:tc>
          <w:tcPr>
            <w:tcW w:w="631" w:type="pct"/>
            <w:vAlign w:val="center"/>
          </w:tcPr>
          <w:p w:rsidR="00E32983" w:rsidRPr="00856601" w:rsidRDefault="00E32983" w:rsidP="001A25E3">
            <w:pPr>
              <w:ind w:firstLine="0"/>
              <w:jc w:val="center"/>
              <w:rPr>
                <w:sz w:val="24"/>
                <w:szCs w:val="24"/>
              </w:rPr>
            </w:pPr>
            <w:r w:rsidRPr="00856601">
              <w:rPr>
                <w:sz w:val="24"/>
                <w:szCs w:val="24"/>
              </w:rPr>
              <w:t>4</w:t>
            </w:r>
          </w:p>
        </w:tc>
        <w:tc>
          <w:tcPr>
            <w:tcW w:w="881" w:type="pct"/>
            <w:vAlign w:val="center"/>
          </w:tcPr>
          <w:p w:rsidR="00E32983" w:rsidRPr="00856601" w:rsidRDefault="00E32983" w:rsidP="001A25E3">
            <w:pPr>
              <w:ind w:firstLine="0"/>
              <w:jc w:val="center"/>
              <w:rPr>
                <w:sz w:val="24"/>
                <w:szCs w:val="24"/>
              </w:rPr>
            </w:pPr>
            <w:r w:rsidRPr="00856601">
              <w:rPr>
                <w:sz w:val="24"/>
                <w:szCs w:val="24"/>
              </w:rPr>
              <w:t>5</w:t>
            </w:r>
          </w:p>
        </w:tc>
        <w:tc>
          <w:tcPr>
            <w:tcW w:w="878" w:type="pct"/>
            <w:vAlign w:val="center"/>
          </w:tcPr>
          <w:p w:rsidR="00E32983" w:rsidRPr="00856601" w:rsidRDefault="00E32983" w:rsidP="001A25E3">
            <w:pPr>
              <w:ind w:firstLine="0"/>
              <w:jc w:val="center"/>
              <w:rPr>
                <w:sz w:val="24"/>
                <w:szCs w:val="24"/>
              </w:rPr>
            </w:pPr>
            <w:r w:rsidRPr="00856601">
              <w:rPr>
                <w:sz w:val="24"/>
                <w:szCs w:val="24"/>
              </w:rPr>
              <w:t>6</w:t>
            </w:r>
          </w:p>
        </w:tc>
      </w:tr>
      <w:tr w:rsidR="00E32983" w:rsidRPr="00856601" w:rsidTr="001A25E3">
        <w:trPr>
          <w:jc w:val="center"/>
        </w:trPr>
        <w:tc>
          <w:tcPr>
            <w:tcW w:w="329" w:type="pct"/>
            <w:vAlign w:val="center"/>
          </w:tcPr>
          <w:p w:rsidR="00E32983" w:rsidRPr="00856601" w:rsidRDefault="00E32983" w:rsidP="001A25E3">
            <w:pPr>
              <w:ind w:firstLine="0"/>
              <w:jc w:val="center"/>
              <w:rPr>
                <w:sz w:val="24"/>
                <w:szCs w:val="24"/>
              </w:rPr>
            </w:pPr>
            <w:r w:rsidRPr="00856601">
              <w:rPr>
                <w:sz w:val="24"/>
                <w:szCs w:val="24"/>
              </w:rPr>
              <w:t>1.</w:t>
            </w:r>
          </w:p>
        </w:tc>
        <w:tc>
          <w:tcPr>
            <w:tcW w:w="1357" w:type="pct"/>
            <w:vAlign w:val="center"/>
          </w:tcPr>
          <w:p w:rsidR="00E32983" w:rsidRPr="00856601" w:rsidRDefault="00E32983" w:rsidP="001A25E3">
            <w:pPr>
              <w:ind w:firstLine="0"/>
              <w:jc w:val="center"/>
              <w:rPr>
                <w:sz w:val="24"/>
                <w:szCs w:val="24"/>
              </w:rPr>
            </w:pPr>
            <w:r w:rsidRPr="00856601">
              <w:rPr>
                <w:sz w:val="24"/>
                <w:szCs w:val="24"/>
              </w:rPr>
              <w:t>Махневская поселковая администрация</w:t>
            </w:r>
          </w:p>
        </w:tc>
        <w:tc>
          <w:tcPr>
            <w:tcW w:w="924" w:type="pct"/>
            <w:vAlign w:val="center"/>
          </w:tcPr>
          <w:p w:rsidR="00E32983" w:rsidRPr="00856601" w:rsidRDefault="00E32983" w:rsidP="001A25E3">
            <w:pPr>
              <w:ind w:firstLine="0"/>
              <w:jc w:val="center"/>
              <w:rPr>
                <w:sz w:val="24"/>
                <w:szCs w:val="24"/>
              </w:rPr>
            </w:pPr>
            <w:r w:rsidRPr="00856601">
              <w:rPr>
                <w:sz w:val="24"/>
                <w:szCs w:val="24"/>
              </w:rPr>
              <w:t>п.г.т. Махнево</w:t>
            </w:r>
          </w:p>
        </w:tc>
        <w:tc>
          <w:tcPr>
            <w:tcW w:w="631" w:type="pct"/>
            <w:vAlign w:val="center"/>
          </w:tcPr>
          <w:p w:rsidR="00E32983" w:rsidRPr="00856601" w:rsidRDefault="00E32983" w:rsidP="001A25E3">
            <w:pPr>
              <w:ind w:firstLine="0"/>
              <w:jc w:val="center"/>
              <w:rPr>
                <w:sz w:val="24"/>
                <w:szCs w:val="24"/>
              </w:rPr>
            </w:pPr>
            <w:r w:rsidRPr="00856601">
              <w:rPr>
                <w:sz w:val="24"/>
                <w:szCs w:val="24"/>
              </w:rPr>
              <w:t>50</w:t>
            </w:r>
          </w:p>
        </w:tc>
        <w:tc>
          <w:tcPr>
            <w:tcW w:w="881" w:type="pct"/>
            <w:vAlign w:val="center"/>
          </w:tcPr>
          <w:p w:rsidR="00E32983" w:rsidRPr="00856601" w:rsidRDefault="00E32983" w:rsidP="001A25E3">
            <w:pPr>
              <w:ind w:firstLine="0"/>
              <w:jc w:val="center"/>
              <w:rPr>
                <w:sz w:val="24"/>
                <w:szCs w:val="24"/>
              </w:rPr>
            </w:pPr>
            <w:r w:rsidRPr="00856601">
              <w:rPr>
                <w:sz w:val="24"/>
                <w:szCs w:val="24"/>
              </w:rPr>
              <w:t>238</w:t>
            </w:r>
          </w:p>
        </w:tc>
        <w:tc>
          <w:tcPr>
            <w:tcW w:w="878" w:type="pct"/>
            <w:vAlign w:val="center"/>
          </w:tcPr>
          <w:p w:rsidR="00E32983" w:rsidRPr="00856601" w:rsidRDefault="00E32983" w:rsidP="001A25E3">
            <w:pPr>
              <w:ind w:firstLine="0"/>
              <w:jc w:val="center"/>
              <w:rPr>
                <w:sz w:val="24"/>
                <w:szCs w:val="24"/>
              </w:rPr>
            </w:pPr>
            <w:r w:rsidRPr="00856601">
              <w:rPr>
                <w:sz w:val="24"/>
                <w:szCs w:val="24"/>
              </w:rPr>
              <w:t>446</w:t>
            </w:r>
          </w:p>
        </w:tc>
      </w:tr>
      <w:tr w:rsidR="00E32983" w:rsidRPr="00856601" w:rsidTr="001A25E3">
        <w:trPr>
          <w:jc w:val="center"/>
        </w:trPr>
        <w:tc>
          <w:tcPr>
            <w:tcW w:w="329" w:type="pct"/>
            <w:vAlign w:val="center"/>
          </w:tcPr>
          <w:p w:rsidR="00E32983" w:rsidRPr="00856601" w:rsidRDefault="00E32983" w:rsidP="001A25E3">
            <w:pPr>
              <w:ind w:firstLine="0"/>
              <w:jc w:val="center"/>
              <w:rPr>
                <w:sz w:val="24"/>
                <w:szCs w:val="24"/>
              </w:rPr>
            </w:pPr>
            <w:r w:rsidRPr="00856601">
              <w:rPr>
                <w:sz w:val="24"/>
                <w:szCs w:val="24"/>
              </w:rPr>
              <w:t>2.</w:t>
            </w:r>
          </w:p>
        </w:tc>
        <w:tc>
          <w:tcPr>
            <w:tcW w:w="1357" w:type="pct"/>
            <w:vMerge w:val="restart"/>
            <w:vAlign w:val="center"/>
          </w:tcPr>
          <w:p w:rsidR="00E32983" w:rsidRPr="00856601" w:rsidRDefault="00E32983" w:rsidP="001A25E3">
            <w:pPr>
              <w:ind w:firstLine="0"/>
              <w:jc w:val="center"/>
              <w:rPr>
                <w:sz w:val="24"/>
                <w:szCs w:val="24"/>
              </w:rPr>
            </w:pPr>
            <w:r w:rsidRPr="00856601">
              <w:rPr>
                <w:sz w:val="24"/>
                <w:szCs w:val="24"/>
              </w:rPr>
              <w:t>Мугайская сельская администрация</w:t>
            </w:r>
          </w:p>
        </w:tc>
        <w:tc>
          <w:tcPr>
            <w:tcW w:w="924" w:type="pct"/>
            <w:vMerge w:val="restart"/>
            <w:vAlign w:val="center"/>
          </w:tcPr>
          <w:p w:rsidR="00E32983" w:rsidRPr="00856601" w:rsidRDefault="00E32983" w:rsidP="001A25E3">
            <w:pPr>
              <w:ind w:firstLine="0"/>
              <w:jc w:val="center"/>
              <w:rPr>
                <w:sz w:val="24"/>
                <w:szCs w:val="24"/>
              </w:rPr>
            </w:pPr>
            <w:r w:rsidRPr="00856601">
              <w:rPr>
                <w:sz w:val="24"/>
                <w:szCs w:val="24"/>
              </w:rPr>
              <w:t>д. Маскалка</w:t>
            </w:r>
          </w:p>
        </w:tc>
        <w:tc>
          <w:tcPr>
            <w:tcW w:w="631" w:type="pct"/>
            <w:vAlign w:val="center"/>
          </w:tcPr>
          <w:p w:rsidR="00E32983" w:rsidRPr="00856601" w:rsidRDefault="00E32983" w:rsidP="001A25E3">
            <w:pPr>
              <w:ind w:firstLine="0"/>
              <w:jc w:val="center"/>
              <w:rPr>
                <w:sz w:val="24"/>
                <w:szCs w:val="24"/>
              </w:rPr>
            </w:pPr>
          </w:p>
        </w:tc>
        <w:tc>
          <w:tcPr>
            <w:tcW w:w="881" w:type="pct"/>
            <w:vAlign w:val="center"/>
          </w:tcPr>
          <w:p w:rsidR="00E32983" w:rsidRPr="00856601" w:rsidRDefault="00E32983" w:rsidP="001A25E3">
            <w:pPr>
              <w:ind w:firstLine="0"/>
              <w:jc w:val="center"/>
              <w:rPr>
                <w:sz w:val="24"/>
                <w:szCs w:val="24"/>
              </w:rPr>
            </w:pPr>
            <w:r w:rsidRPr="00856601">
              <w:rPr>
                <w:sz w:val="24"/>
                <w:szCs w:val="24"/>
              </w:rPr>
              <w:t>635</w:t>
            </w:r>
          </w:p>
        </w:tc>
        <w:tc>
          <w:tcPr>
            <w:tcW w:w="878" w:type="pct"/>
            <w:vAlign w:val="center"/>
          </w:tcPr>
          <w:p w:rsidR="00E32983" w:rsidRPr="00856601" w:rsidRDefault="00E32983" w:rsidP="001A25E3">
            <w:pPr>
              <w:ind w:firstLine="0"/>
              <w:jc w:val="center"/>
              <w:rPr>
                <w:sz w:val="24"/>
                <w:szCs w:val="24"/>
              </w:rPr>
            </w:pPr>
            <w:r w:rsidRPr="00856601">
              <w:rPr>
                <w:sz w:val="24"/>
                <w:szCs w:val="24"/>
              </w:rPr>
              <w:t>927</w:t>
            </w:r>
          </w:p>
        </w:tc>
      </w:tr>
      <w:tr w:rsidR="00E32983" w:rsidRPr="00856601" w:rsidTr="001A25E3">
        <w:trPr>
          <w:jc w:val="center"/>
        </w:trPr>
        <w:tc>
          <w:tcPr>
            <w:tcW w:w="329" w:type="pct"/>
            <w:vAlign w:val="center"/>
          </w:tcPr>
          <w:p w:rsidR="00E32983" w:rsidRPr="00856601" w:rsidRDefault="00E32983" w:rsidP="001A25E3">
            <w:pPr>
              <w:ind w:firstLine="0"/>
              <w:jc w:val="center"/>
              <w:rPr>
                <w:sz w:val="24"/>
                <w:szCs w:val="24"/>
              </w:rPr>
            </w:pPr>
            <w:r w:rsidRPr="00856601">
              <w:rPr>
                <w:sz w:val="24"/>
                <w:szCs w:val="24"/>
              </w:rPr>
              <w:t>3.</w:t>
            </w:r>
          </w:p>
        </w:tc>
        <w:tc>
          <w:tcPr>
            <w:tcW w:w="1357" w:type="pct"/>
            <w:vMerge/>
            <w:vAlign w:val="center"/>
          </w:tcPr>
          <w:p w:rsidR="00E32983" w:rsidRPr="00856601" w:rsidRDefault="00E32983" w:rsidP="001A25E3">
            <w:pPr>
              <w:ind w:firstLine="0"/>
              <w:jc w:val="center"/>
              <w:rPr>
                <w:sz w:val="24"/>
                <w:szCs w:val="24"/>
              </w:rPr>
            </w:pPr>
          </w:p>
        </w:tc>
        <w:tc>
          <w:tcPr>
            <w:tcW w:w="924" w:type="pct"/>
            <w:vMerge/>
            <w:vAlign w:val="center"/>
          </w:tcPr>
          <w:p w:rsidR="00E32983" w:rsidRPr="00856601" w:rsidRDefault="00E32983" w:rsidP="001A25E3">
            <w:pPr>
              <w:ind w:firstLine="0"/>
              <w:jc w:val="center"/>
              <w:rPr>
                <w:sz w:val="24"/>
                <w:szCs w:val="24"/>
              </w:rPr>
            </w:pPr>
          </w:p>
        </w:tc>
        <w:tc>
          <w:tcPr>
            <w:tcW w:w="631" w:type="pct"/>
            <w:vAlign w:val="center"/>
          </w:tcPr>
          <w:p w:rsidR="00E32983" w:rsidRPr="00856601" w:rsidRDefault="00E32983" w:rsidP="001A25E3">
            <w:pPr>
              <w:ind w:firstLine="0"/>
              <w:jc w:val="center"/>
              <w:rPr>
                <w:sz w:val="24"/>
                <w:szCs w:val="24"/>
              </w:rPr>
            </w:pPr>
          </w:p>
        </w:tc>
        <w:tc>
          <w:tcPr>
            <w:tcW w:w="881" w:type="pct"/>
            <w:vAlign w:val="center"/>
          </w:tcPr>
          <w:p w:rsidR="00E32983" w:rsidRPr="00856601" w:rsidRDefault="00E32983" w:rsidP="001A25E3">
            <w:pPr>
              <w:ind w:firstLine="0"/>
              <w:jc w:val="center"/>
              <w:rPr>
                <w:sz w:val="24"/>
                <w:szCs w:val="24"/>
              </w:rPr>
            </w:pPr>
            <w:r w:rsidRPr="00856601">
              <w:rPr>
                <w:sz w:val="24"/>
                <w:szCs w:val="24"/>
              </w:rPr>
              <w:t>246</w:t>
            </w:r>
          </w:p>
        </w:tc>
        <w:tc>
          <w:tcPr>
            <w:tcW w:w="878" w:type="pct"/>
            <w:vAlign w:val="center"/>
          </w:tcPr>
          <w:p w:rsidR="00E32983" w:rsidRPr="00856601" w:rsidRDefault="00E32983" w:rsidP="001A25E3">
            <w:pPr>
              <w:ind w:firstLine="0"/>
              <w:jc w:val="center"/>
              <w:rPr>
                <w:sz w:val="24"/>
                <w:szCs w:val="24"/>
              </w:rPr>
            </w:pPr>
            <w:r w:rsidRPr="00856601">
              <w:rPr>
                <w:sz w:val="24"/>
                <w:szCs w:val="24"/>
              </w:rPr>
              <w:t>2149</w:t>
            </w:r>
          </w:p>
        </w:tc>
      </w:tr>
      <w:tr w:rsidR="00E32983" w:rsidRPr="00856601" w:rsidTr="001A25E3">
        <w:trPr>
          <w:jc w:val="center"/>
        </w:trPr>
        <w:tc>
          <w:tcPr>
            <w:tcW w:w="329" w:type="pct"/>
            <w:vAlign w:val="center"/>
          </w:tcPr>
          <w:p w:rsidR="00E32983" w:rsidRPr="00856601" w:rsidRDefault="00E32983" w:rsidP="001A25E3">
            <w:pPr>
              <w:ind w:firstLine="0"/>
              <w:jc w:val="center"/>
              <w:rPr>
                <w:sz w:val="24"/>
                <w:szCs w:val="24"/>
              </w:rPr>
            </w:pPr>
            <w:r w:rsidRPr="00856601">
              <w:rPr>
                <w:sz w:val="24"/>
                <w:szCs w:val="24"/>
              </w:rPr>
              <w:t>4.</w:t>
            </w:r>
          </w:p>
        </w:tc>
        <w:tc>
          <w:tcPr>
            <w:tcW w:w="1357" w:type="pct"/>
            <w:vMerge/>
            <w:vAlign w:val="center"/>
          </w:tcPr>
          <w:p w:rsidR="00E32983" w:rsidRPr="00856601" w:rsidRDefault="00E32983" w:rsidP="001A25E3">
            <w:pPr>
              <w:ind w:firstLine="0"/>
              <w:jc w:val="center"/>
              <w:rPr>
                <w:sz w:val="24"/>
                <w:szCs w:val="24"/>
              </w:rPr>
            </w:pPr>
          </w:p>
        </w:tc>
        <w:tc>
          <w:tcPr>
            <w:tcW w:w="924" w:type="pct"/>
            <w:vAlign w:val="center"/>
          </w:tcPr>
          <w:p w:rsidR="00E32983" w:rsidRPr="00856601" w:rsidRDefault="00E32983" w:rsidP="001A25E3">
            <w:pPr>
              <w:ind w:firstLine="0"/>
              <w:jc w:val="center"/>
              <w:rPr>
                <w:sz w:val="24"/>
                <w:szCs w:val="24"/>
              </w:rPr>
            </w:pPr>
            <w:r w:rsidRPr="00856601">
              <w:rPr>
                <w:sz w:val="24"/>
                <w:szCs w:val="24"/>
              </w:rPr>
              <w:t>с. Мугай</w:t>
            </w:r>
          </w:p>
        </w:tc>
        <w:tc>
          <w:tcPr>
            <w:tcW w:w="631" w:type="pct"/>
            <w:vAlign w:val="center"/>
          </w:tcPr>
          <w:p w:rsidR="00E32983" w:rsidRPr="00856601" w:rsidRDefault="00E32983" w:rsidP="001A25E3">
            <w:pPr>
              <w:ind w:firstLine="0"/>
              <w:jc w:val="center"/>
              <w:rPr>
                <w:sz w:val="24"/>
                <w:szCs w:val="24"/>
              </w:rPr>
            </w:pPr>
          </w:p>
        </w:tc>
        <w:tc>
          <w:tcPr>
            <w:tcW w:w="881" w:type="pct"/>
            <w:vAlign w:val="center"/>
          </w:tcPr>
          <w:p w:rsidR="00E32983" w:rsidRPr="00856601" w:rsidRDefault="00E32983" w:rsidP="001A25E3">
            <w:pPr>
              <w:ind w:firstLine="0"/>
              <w:jc w:val="center"/>
              <w:rPr>
                <w:sz w:val="24"/>
                <w:szCs w:val="24"/>
              </w:rPr>
            </w:pPr>
            <w:r w:rsidRPr="00856601">
              <w:rPr>
                <w:sz w:val="24"/>
                <w:szCs w:val="24"/>
              </w:rPr>
              <w:t>157</w:t>
            </w:r>
          </w:p>
        </w:tc>
        <w:tc>
          <w:tcPr>
            <w:tcW w:w="878" w:type="pct"/>
            <w:vAlign w:val="center"/>
          </w:tcPr>
          <w:p w:rsidR="00E32983" w:rsidRPr="00856601" w:rsidRDefault="00E32983" w:rsidP="001A25E3">
            <w:pPr>
              <w:ind w:firstLine="0"/>
              <w:jc w:val="center"/>
              <w:rPr>
                <w:sz w:val="24"/>
                <w:szCs w:val="24"/>
              </w:rPr>
            </w:pPr>
            <w:r w:rsidRPr="00856601">
              <w:rPr>
                <w:sz w:val="24"/>
                <w:szCs w:val="24"/>
              </w:rPr>
              <w:t>360</w:t>
            </w:r>
          </w:p>
        </w:tc>
      </w:tr>
      <w:tr w:rsidR="00E32983" w:rsidRPr="00856601" w:rsidTr="001A25E3">
        <w:trPr>
          <w:jc w:val="center"/>
        </w:trPr>
        <w:tc>
          <w:tcPr>
            <w:tcW w:w="329" w:type="pct"/>
            <w:vAlign w:val="center"/>
          </w:tcPr>
          <w:p w:rsidR="00E32983" w:rsidRPr="00856601" w:rsidRDefault="00E32983" w:rsidP="001A25E3">
            <w:pPr>
              <w:ind w:firstLine="0"/>
              <w:jc w:val="center"/>
              <w:rPr>
                <w:sz w:val="24"/>
                <w:szCs w:val="24"/>
              </w:rPr>
            </w:pPr>
            <w:r w:rsidRPr="00856601">
              <w:rPr>
                <w:sz w:val="24"/>
                <w:szCs w:val="24"/>
              </w:rPr>
              <w:t>5.</w:t>
            </w:r>
          </w:p>
        </w:tc>
        <w:tc>
          <w:tcPr>
            <w:tcW w:w="1357" w:type="pct"/>
            <w:vAlign w:val="center"/>
          </w:tcPr>
          <w:p w:rsidR="00E32983" w:rsidRPr="00856601" w:rsidRDefault="00E32983" w:rsidP="001A25E3">
            <w:pPr>
              <w:ind w:firstLine="0"/>
              <w:jc w:val="center"/>
              <w:rPr>
                <w:sz w:val="24"/>
                <w:szCs w:val="24"/>
              </w:rPr>
            </w:pPr>
            <w:r w:rsidRPr="00856601">
              <w:rPr>
                <w:sz w:val="24"/>
                <w:szCs w:val="24"/>
              </w:rPr>
              <w:t>Кишкинская сельская администрация</w:t>
            </w:r>
          </w:p>
        </w:tc>
        <w:tc>
          <w:tcPr>
            <w:tcW w:w="924" w:type="pct"/>
            <w:vAlign w:val="center"/>
          </w:tcPr>
          <w:p w:rsidR="00E32983" w:rsidRPr="00856601" w:rsidRDefault="00E32983" w:rsidP="001A25E3">
            <w:pPr>
              <w:ind w:firstLine="0"/>
              <w:jc w:val="center"/>
              <w:rPr>
                <w:sz w:val="24"/>
                <w:szCs w:val="24"/>
              </w:rPr>
            </w:pPr>
            <w:r w:rsidRPr="00856601">
              <w:rPr>
                <w:sz w:val="24"/>
                <w:szCs w:val="24"/>
              </w:rPr>
              <w:t>с. Кишкинское</w:t>
            </w:r>
          </w:p>
        </w:tc>
        <w:tc>
          <w:tcPr>
            <w:tcW w:w="631" w:type="pct"/>
            <w:vAlign w:val="center"/>
          </w:tcPr>
          <w:p w:rsidR="00E32983" w:rsidRPr="00856601" w:rsidRDefault="00E32983" w:rsidP="001A25E3">
            <w:pPr>
              <w:ind w:firstLine="0"/>
              <w:jc w:val="center"/>
              <w:rPr>
                <w:sz w:val="24"/>
                <w:szCs w:val="24"/>
              </w:rPr>
            </w:pPr>
          </w:p>
        </w:tc>
        <w:tc>
          <w:tcPr>
            <w:tcW w:w="881" w:type="pct"/>
            <w:vAlign w:val="center"/>
          </w:tcPr>
          <w:p w:rsidR="00E32983" w:rsidRPr="00856601" w:rsidRDefault="00E32983" w:rsidP="001A25E3">
            <w:pPr>
              <w:ind w:firstLine="0"/>
              <w:jc w:val="center"/>
              <w:rPr>
                <w:sz w:val="24"/>
                <w:szCs w:val="24"/>
              </w:rPr>
            </w:pPr>
            <w:r w:rsidRPr="00856601">
              <w:rPr>
                <w:sz w:val="24"/>
                <w:szCs w:val="24"/>
              </w:rPr>
              <w:t>340</w:t>
            </w:r>
          </w:p>
        </w:tc>
        <w:tc>
          <w:tcPr>
            <w:tcW w:w="878" w:type="pct"/>
            <w:vAlign w:val="center"/>
          </w:tcPr>
          <w:p w:rsidR="00E32983" w:rsidRPr="00856601" w:rsidRDefault="00E32983" w:rsidP="001A25E3">
            <w:pPr>
              <w:ind w:firstLine="0"/>
              <w:jc w:val="center"/>
              <w:rPr>
                <w:sz w:val="24"/>
                <w:szCs w:val="24"/>
              </w:rPr>
            </w:pPr>
            <w:r w:rsidRPr="00856601">
              <w:rPr>
                <w:sz w:val="24"/>
                <w:szCs w:val="24"/>
              </w:rPr>
              <w:t>133</w:t>
            </w:r>
          </w:p>
        </w:tc>
      </w:tr>
      <w:tr w:rsidR="00E32983" w:rsidRPr="00856601" w:rsidTr="001A25E3">
        <w:trPr>
          <w:jc w:val="center"/>
        </w:trPr>
        <w:tc>
          <w:tcPr>
            <w:tcW w:w="329" w:type="pct"/>
            <w:vAlign w:val="center"/>
          </w:tcPr>
          <w:p w:rsidR="00E32983" w:rsidRPr="00856601" w:rsidRDefault="00E32983" w:rsidP="001A25E3">
            <w:pPr>
              <w:ind w:firstLine="0"/>
              <w:jc w:val="center"/>
              <w:rPr>
                <w:sz w:val="24"/>
                <w:szCs w:val="24"/>
              </w:rPr>
            </w:pPr>
            <w:r w:rsidRPr="00856601">
              <w:rPr>
                <w:sz w:val="24"/>
                <w:szCs w:val="24"/>
              </w:rPr>
              <w:t>6.</w:t>
            </w:r>
          </w:p>
        </w:tc>
        <w:tc>
          <w:tcPr>
            <w:tcW w:w="1357" w:type="pct"/>
            <w:vAlign w:val="center"/>
          </w:tcPr>
          <w:p w:rsidR="00E32983" w:rsidRPr="00856601" w:rsidRDefault="00E32983" w:rsidP="001A25E3">
            <w:pPr>
              <w:ind w:firstLine="0"/>
              <w:jc w:val="center"/>
              <w:rPr>
                <w:sz w:val="24"/>
                <w:szCs w:val="24"/>
              </w:rPr>
            </w:pPr>
            <w:r w:rsidRPr="00856601">
              <w:rPr>
                <w:sz w:val="24"/>
                <w:szCs w:val="24"/>
              </w:rPr>
              <w:t>Фоминская сельская администрация</w:t>
            </w:r>
          </w:p>
        </w:tc>
        <w:tc>
          <w:tcPr>
            <w:tcW w:w="924" w:type="pct"/>
            <w:vAlign w:val="center"/>
          </w:tcPr>
          <w:p w:rsidR="00E32983" w:rsidRPr="00856601" w:rsidRDefault="00E32983" w:rsidP="001A25E3">
            <w:pPr>
              <w:ind w:firstLine="0"/>
              <w:jc w:val="center"/>
              <w:rPr>
                <w:sz w:val="24"/>
                <w:szCs w:val="24"/>
              </w:rPr>
            </w:pPr>
            <w:r w:rsidRPr="00856601">
              <w:rPr>
                <w:sz w:val="24"/>
                <w:szCs w:val="24"/>
              </w:rPr>
              <w:t>с. Фоминское</w:t>
            </w:r>
          </w:p>
        </w:tc>
        <w:tc>
          <w:tcPr>
            <w:tcW w:w="631" w:type="pct"/>
            <w:vAlign w:val="center"/>
          </w:tcPr>
          <w:p w:rsidR="00E32983" w:rsidRPr="00856601" w:rsidRDefault="00E32983" w:rsidP="001A25E3">
            <w:pPr>
              <w:ind w:firstLine="0"/>
              <w:jc w:val="center"/>
              <w:rPr>
                <w:sz w:val="24"/>
                <w:szCs w:val="24"/>
              </w:rPr>
            </w:pPr>
          </w:p>
        </w:tc>
        <w:tc>
          <w:tcPr>
            <w:tcW w:w="881" w:type="pct"/>
            <w:vAlign w:val="center"/>
          </w:tcPr>
          <w:p w:rsidR="00E32983" w:rsidRPr="00856601" w:rsidRDefault="00E32983" w:rsidP="001A25E3">
            <w:pPr>
              <w:ind w:firstLine="0"/>
              <w:jc w:val="center"/>
              <w:rPr>
                <w:sz w:val="24"/>
                <w:szCs w:val="24"/>
              </w:rPr>
            </w:pPr>
            <w:r w:rsidRPr="00856601">
              <w:rPr>
                <w:sz w:val="24"/>
                <w:szCs w:val="24"/>
              </w:rPr>
              <w:t>520</w:t>
            </w:r>
          </w:p>
        </w:tc>
        <w:tc>
          <w:tcPr>
            <w:tcW w:w="878" w:type="pct"/>
            <w:vAlign w:val="center"/>
          </w:tcPr>
          <w:p w:rsidR="00E32983" w:rsidRPr="00856601" w:rsidRDefault="00E32983" w:rsidP="001A25E3">
            <w:pPr>
              <w:ind w:firstLine="0"/>
              <w:jc w:val="center"/>
              <w:rPr>
                <w:sz w:val="24"/>
                <w:szCs w:val="24"/>
              </w:rPr>
            </w:pPr>
            <w:r w:rsidRPr="00856601">
              <w:rPr>
                <w:sz w:val="24"/>
                <w:szCs w:val="24"/>
              </w:rPr>
              <w:t>0</w:t>
            </w:r>
          </w:p>
        </w:tc>
      </w:tr>
      <w:tr w:rsidR="00E32983" w:rsidRPr="00856601" w:rsidTr="001A25E3">
        <w:trPr>
          <w:jc w:val="center"/>
        </w:trPr>
        <w:tc>
          <w:tcPr>
            <w:tcW w:w="329" w:type="pct"/>
            <w:vAlign w:val="center"/>
          </w:tcPr>
          <w:p w:rsidR="00E32983" w:rsidRPr="00856601" w:rsidRDefault="00E32983" w:rsidP="001A25E3">
            <w:pPr>
              <w:ind w:firstLine="0"/>
              <w:jc w:val="center"/>
              <w:rPr>
                <w:sz w:val="24"/>
                <w:szCs w:val="24"/>
              </w:rPr>
            </w:pPr>
            <w:r w:rsidRPr="00856601">
              <w:rPr>
                <w:sz w:val="24"/>
                <w:szCs w:val="24"/>
              </w:rPr>
              <w:t>7.</w:t>
            </w:r>
          </w:p>
        </w:tc>
        <w:tc>
          <w:tcPr>
            <w:tcW w:w="1357" w:type="pct"/>
            <w:vMerge w:val="restart"/>
            <w:vAlign w:val="center"/>
          </w:tcPr>
          <w:p w:rsidR="00E32983" w:rsidRPr="00856601" w:rsidRDefault="00E32983" w:rsidP="001A25E3">
            <w:pPr>
              <w:ind w:firstLine="0"/>
              <w:jc w:val="center"/>
              <w:rPr>
                <w:sz w:val="24"/>
                <w:szCs w:val="24"/>
              </w:rPr>
            </w:pPr>
            <w:r w:rsidRPr="00856601">
              <w:rPr>
                <w:sz w:val="24"/>
                <w:szCs w:val="24"/>
              </w:rPr>
              <w:t>Измоденовская сельская администрация</w:t>
            </w:r>
          </w:p>
        </w:tc>
        <w:tc>
          <w:tcPr>
            <w:tcW w:w="924" w:type="pct"/>
            <w:vAlign w:val="center"/>
          </w:tcPr>
          <w:p w:rsidR="00E32983" w:rsidRPr="00856601" w:rsidRDefault="00E32983" w:rsidP="001A25E3">
            <w:pPr>
              <w:ind w:firstLine="0"/>
              <w:jc w:val="center"/>
              <w:rPr>
                <w:sz w:val="24"/>
                <w:szCs w:val="24"/>
              </w:rPr>
            </w:pPr>
            <w:r w:rsidRPr="00856601">
              <w:rPr>
                <w:sz w:val="24"/>
                <w:szCs w:val="24"/>
              </w:rPr>
              <w:t>д. Колесово</w:t>
            </w:r>
          </w:p>
        </w:tc>
        <w:tc>
          <w:tcPr>
            <w:tcW w:w="631" w:type="pct"/>
            <w:vAlign w:val="center"/>
          </w:tcPr>
          <w:p w:rsidR="00E32983" w:rsidRPr="00856601" w:rsidRDefault="00E32983" w:rsidP="001A25E3">
            <w:pPr>
              <w:ind w:firstLine="0"/>
              <w:jc w:val="center"/>
              <w:rPr>
                <w:sz w:val="24"/>
                <w:szCs w:val="24"/>
              </w:rPr>
            </w:pPr>
          </w:p>
        </w:tc>
        <w:tc>
          <w:tcPr>
            <w:tcW w:w="881" w:type="pct"/>
            <w:vAlign w:val="center"/>
          </w:tcPr>
          <w:p w:rsidR="00E32983" w:rsidRPr="00856601" w:rsidRDefault="00E32983" w:rsidP="001A25E3">
            <w:pPr>
              <w:ind w:firstLine="0"/>
              <w:jc w:val="center"/>
              <w:rPr>
                <w:sz w:val="24"/>
                <w:szCs w:val="24"/>
              </w:rPr>
            </w:pPr>
            <w:r w:rsidRPr="00856601">
              <w:rPr>
                <w:sz w:val="24"/>
                <w:szCs w:val="24"/>
              </w:rPr>
              <w:t>65</w:t>
            </w:r>
          </w:p>
        </w:tc>
        <w:tc>
          <w:tcPr>
            <w:tcW w:w="878" w:type="pct"/>
            <w:vAlign w:val="center"/>
          </w:tcPr>
          <w:p w:rsidR="00E32983" w:rsidRPr="00856601" w:rsidRDefault="00E32983" w:rsidP="001A25E3">
            <w:pPr>
              <w:ind w:firstLine="0"/>
              <w:jc w:val="center"/>
              <w:rPr>
                <w:sz w:val="24"/>
                <w:szCs w:val="24"/>
              </w:rPr>
            </w:pPr>
            <w:r w:rsidRPr="00856601">
              <w:rPr>
                <w:sz w:val="24"/>
                <w:szCs w:val="24"/>
              </w:rPr>
              <w:t>130</w:t>
            </w:r>
          </w:p>
        </w:tc>
      </w:tr>
      <w:tr w:rsidR="00E32983" w:rsidRPr="00856601" w:rsidTr="001A25E3">
        <w:trPr>
          <w:jc w:val="center"/>
        </w:trPr>
        <w:tc>
          <w:tcPr>
            <w:tcW w:w="329" w:type="pct"/>
            <w:vAlign w:val="center"/>
          </w:tcPr>
          <w:p w:rsidR="00E32983" w:rsidRPr="00856601" w:rsidRDefault="00E32983" w:rsidP="001A25E3">
            <w:pPr>
              <w:ind w:firstLine="0"/>
              <w:jc w:val="center"/>
              <w:rPr>
                <w:sz w:val="24"/>
                <w:szCs w:val="24"/>
              </w:rPr>
            </w:pPr>
            <w:r w:rsidRPr="00856601">
              <w:rPr>
                <w:sz w:val="24"/>
                <w:szCs w:val="24"/>
              </w:rPr>
              <w:t>8.</w:t>
            </w:r>
          </w:p>
        </w:tc>
        <w:tc>
          <w:tcPr>
            <w:tcW w:w="1357" w:type="pct"/>
            <w:vMerge/>
            <w:vAlign w:val="center"/>
          </w:tcPr>
          <w:p w:rsidR="00E32983" w:rsidRPr="00856601" w:rsidRDefault="00E32983" w:rsidP="001A25E3">
            <w:pPr>
              <w:ind w:firstLine="0"/>
              <w:jc w:val="center"/>
              <w:rPr>
                <w:sz w:val="24"/>
                <w:szCs w:val="24"/>
              </w:rPr>
            </w:pPr>
          </w:p>
        </w:tc>
        <w:tc>
          <w:tcPr>
            <w:tcW w:w="924" w:type="pct"/>
            <w:vAlign w:val="center"/>
          </w:tcPr>
          <w:p w:rsidR="00E32983" w:rsidRPr="00856601" w:rsidRDefault="00E32983" w:rsidP="001A25E3">
            <w:pPr>
              <w:ind w:firstLine="0"/>
              <w:jc w:val="center"/>
              <w:rPr>
                <w:sz w:val="24"/>
                <w:szCs w:val="24"/>
              </w:rPr>
            </w:pPr>
            <w:r w:rsidRPr="00856601">
              <w:rPr>
                <w:sz w:val="24"/>
                <w:szCs w:val="24"/>
              </w:rPr>
              <w:t>д. Трескова</w:t>
            </w:r>
          </w:p>
        </w:tc>
        <w:tc>
          <w:tcPr>
            <w:tcW w:w="631" w:type="pct"/>
            <w:vAlign w:val="center"/>
          </w:tcPr>
          <w:p w:rsidR="00E32983" w:rsidRPr="00856601" w:rsidRDefault="00E32983" w:rsidP="001A25E3">
            <w:pPr>
              <w:ind w:firstLine="0"/>
              <w:jc w:val="center"/>
              <w:rPr>
                <w:sz w:val="24"/>
                <w:szCs w:val="24"/>
              </w:rPr>
            </w:pPr>
          </w:p>
        </w:tc>
        <w:tc>
          <w:tcPr>
            <w:tcW w:w="881" w:type="pct"/>
            <w:vAlign w:val="center"/>
          </w:tcPr>
          <w:p w:rsidR="00E32983" w:rsidRPr="00856601" w:rsidRDefault="00E32983" w:rsidP="001A25E3">
            <w:pPr>
              <w:ind w:firstLine="0"/>
              <w:jc w:val="center"/>
              <w:rPr>
                <w:sz w:val="24"/>
                <w:szCs w:val="24"/>
              </w:rPr>
            </w:pPr>
            <w:r w:rsidRPr="00856601">
              <w:rPr>
                <w:sz w:val="24"/>
                <w:szCs w:val="24"/>
              </w:rPr>
              <w:t>540</w:t>
            </w:r>
          </w:p>
        </w:tc>
        <w:tc>
          <w:tcPr>
            <w:tcW w:w="878" w:type="pct"/>
            <w:vAlign w:val="center"/>
          </w:tcPr>
          <w:p w:rsidR="00E32983" w:rsidRPr="00856601" w:rsidRDefault="00E32983" w:rsidP="001A25E3">
            <w:pPr>
              <w:ind w:firstLine="0"/>
              <w:jc w:val="center"/>
              <w:rPr>
                <w:sz w:val="24"/>
                <w:szCs w:val="24"/>
              </w:rPr>
            </w:pPr>
            <w:r w:rsidRPr="00856601">
              <w:rPr>
                <w:sz w:val="24"/>
                <w:szCs w:val="24"/>
              </w:rPr>
              <w:t>2259</w:t>
            </w:r>
          </w:p>
        </w:tc>
      </w:tr>
      <w:tr w:rsidR="00E32983" w:rsidRPr="00856601" w:rsidTr="001A25E3">
        <w:trPr>
          <w:jc w:val="center"/>
        </w:trPr>
        <w:tc>
          <w:tcPr>
            <w:tcW w:w="329" w:type="pct"/>
            <w:vAlign w:val="center"/>
          </w:tcPr>
          <w:p w:rsidR="00E32983" w:rsidRPr="00856601" w:rsidRDefault="00E32983" w:rsidP="001A25E3">
            <w:pPr>
              <w:ind w:firstLine="0"/>
              <w:jc w:val="center"/>
              <w:rPr>
                <w:sz w:val="24"/>
                <w:szCs w:val="24"/>
              </w:rPr>
            </w:pPr>
            <w:r w:rsidRPr="00856601">
              <w:rPr>
                <w:sz w:val="24"/>
                <w:szCs w:val="24"/>
              </w:rPr>
              <w:t>9.</w:t>
            </w:r>
          </w:p>
        </w:tc>
        <w:tc>
          <w:tcPr>
            <w:tcW w:w="1357" w:type="pct"/>
            <w:vAlign w:val="center"/>
          </w:tcPr>
          <w:p w:rsidR="00E32983" w:rsidRPr="00856601" w:rsidRDefault="00E32983" w:rsidP="001A25E3">
            <w:pPr>
              <w:ind w:firstLine="0"/>
              <w:jc w:val="center"/>
              <w:rPr>
                <w:sz w:val="24"/>
                <w:szCs w:val="24"/>
              </w:rPr>
            </w:pPr>
            <w:r w:rsidRPr="00856601">
              <w:rPr>
                <w:sz w:val="24"/>
                <w:szCs w:val="24"/>
              </w:rPr>
              <w:t>Большеерзовская сельская администрация</w:t>
            </w:r>
          </w:p>
        </w:tc>
        <w:tc>
          <w:tcPr>
            <w:tcW w:w="924" w:type="pct"/>
            <w:vAlign w:val="center"/>
          </w:tcPr>
          <w:p w:rsidR="00E32983" w:rsidRPr="00856601" w:rsidRDefault="00E32983" w:rsidP="001A25E3">
            <w:pPr>
              <w:ind w:firstLine="0"/>
              <w:jc w:val="center"/>
              <w:rPr>
                <w:sz w:val="24"/>
                <w:szCs w:val="24"/>
              </w:rPr>
            </w:pPr>
            <w:r w:rsidRPr="00856601">
              <w:rPr>
                <w:sz w:val="24"/>
                <w:szCs w:val="24"/>
              </w:rPr>
              <w:t>д. Большая Ерзовка</w:t>
            </w:r>
          </w:p>
        </w:tc>
        <w:tc>
          <w:tcPr>
            <w:tcW w:w="631" w:type="pct"/>
            <w:vAlign w:val="center"/>
          </w:tcPr>
          <w:p w:rsidR="00E32983" w:rsidRPr="00856601" w:rsidRDefault="00E32983" w:rsidP="001A25E3">
            <w:pPr>
              <w:ind w:firstLine="0"/>
              <w:jc w:val="center"/>
              <w:rPr>
                <w:sz w:val="24"/>
                <w:szCs w:val="24"/>
              </w:rPr>
            </w:pPr>
          </w:p>
        </w:tc>
        <w:tc>
          <w:tcPr>
            <w:tcW w:w="881" w:type="pct"/>
            <w:vAlign w:val="center"/>
          </w:tcPr>
          <w:p w:rsidR="00E32983" w:rsidRPr="00856601" w:rsidRDefault="00E32983" w:rsidP="001A25E3">
            <w:pPr>
              <w:ind w:firstLine="0"/>
              <w:jc w:val="center"/>
              <w:rPr>
                <w:sz w:val="24"/>
                <w:szCs w:val="24"/>
              </w:rPr>
            </w:pPr>
            <w:r w:rsidRPr="00856601">
              <w:rPr>
                <w:sz w:val="24"/>
                <w:szCs w:val="24"/>
              </w:rPr>
              <w:t>302</w:t>
            </w:r>
          </w:p>
        </w:tc>
        <w:tc>
          <w:tcPr>
            <w:tcW w:w="878" w:type="pct"/>
            <w:vAlign w:val="center"/>
          </w:tcPr>
          <w:p w:rsidR="00E32983" w:rsidRPr="00856601" w:rsidRDefault="00E32983" w:rsidP="001A25E3">
            <w:pPr>
              <w:ind w:firstLine="0"/>
              <w:jc w:val="center"/>
              <w:rPr>
                <w:sz w:val="24"/>
                <w:szCs w:val="24"/>
              </w:rPr>
            </w:pPr>
            <w:r w:rsidRPr="00856601">
              <w:rPr>
                <w:sz w:val="24"/>
                <w:szCs w:val="24"/>
              </w:rPr>
              <w:t>320</w:t>
            </w:r>
          </w:p>
        </w:tc>
      </w:tr>
      <w:tr w:rsidR="00E32983" w:rsidRPr="00856601" w:rsidTr="001A25E3">
        <w:trPr>
          <w:jc w:val="center"/>
        </w:trPr>
        <w:tc>
          <w:tcPr>
            <w:tcW w:w="329" w:type="pct"/>
            <w:vAlign w:val="center"/>
          </w:tcPr>
          <w:p w:rsidR="00E32983" w:rsidRPr="00856601" w:rsidRDefault="00E32983" w:rsidP="001A25E3">
            <w:pPr>
              <w:ind w:firstLine="0"/>
              <w:jc w:val="center"/>
              <w:rPr>
                <w:sz w:val="24"/>
                <w:szCs w:val="24"/>
              </w:rPr>
            </w:pPr>
            <w:r w:rsidRPr="00856601">
              <w:rPr>
                <w:sz w:val="24"/>
                <w:szCs w:val="24"/>
              </w:rPr>
              <w:t>10.</w:t>
            </w:r>
          </w:p>
        </w:tc>
        <w:tc>
          <w:tcPr>
            <w:tcW w:w="1357" w:type="pct"/>
            <w:vAlign w:val="center"/>
          </w:tcPr>
          <w:p w:rsidR="00E32983" w:rsidRPr="00856601" w:rsidRDefault="00E32983" w:rsidP="001A25E3">
            <w:pPr>
              <w:ind w:firstLine="0"/>
              <w:jc w:val="center"/>
              <w:rPr>
                <w:sz w:val="24"/>
                <w:szCs w:val="24"/>
              </w:rPr>
            </w:pPr>
            <w:r w:rsidRPr="00856601">
              <w:rPr>
                <w:sz w:val="24"/>
                <w:szCs w:val="24"/>
              </w:rPr>
              <w:t>Кокшаровская сельская администрация</w:t>
            </w:r>
          </w:p>
        </w:tc>
        <w:tc>
          <w:tcPr>
            <w:tcW w:w="924" w:type="pct"/>
            <w:vAlign w:val="center"/>
          </w:tcPr>
          <w:p w:rsidR="00E32983" w:rsidRPr="00856601" w:rsidRDefault="00E32983" w:rsidP="001A25E3">
            <w:pPr>
              <w:ind w:firstLine="0"/>
              <w:jc w:val="center"/>
              <w:rPr>
                <w:sz w:val="24"/>
                <w:szCs w:val="24"/>
              </w:rPr>
            </w:pPr>
            <w:r w:rsidRPr="00856601">
              <w:rPr>
                <w:sz w:val="24"/>
                <w:szCs w:val="24"/>
              </w:rPr>
              <w:t>д. Кокшарова</w:t>
            </w:r>
          </w:p>
        </w:tc>
        <w:tc>
          <w:tcPr>
            <w:tcW w:w="631" w:type="pct"/>
            <w:vAlign w:val="center"/>
          </w:tcPr>
          <w:p w:rsidR="00E32983" w:rsidRPr="00856601" w:rsidRDefault="00E32983" w:rsidP="001A25E3">
            <w:pPr>
              <w:ind w:firstLine="0"/>
              <w:jc w:val="center"/>
              <w:rPr>
                <w:sz w:val="24"/>
                <w:szCs w:val="24"/>
              </w:rPr>
            </w:pPr>
          </w:p>
        </w:tc>
        <w:tc>
          <w:tcPr>
            <w:tcW w:w="881" w:type="pct"/>
            <w:vAlign w:val="center"/>
          </w:tcPr>
          <w:p w:rsidR="00E32983" w:rsidRPr="00856601" w:rsidRDefault="00E32983" w:rsidP="001A25E3">
            <w:pPr>
              <w:ind w:firstLine="0"/>
              <w:jc w:val="center"/>
              <w:rPr>
                <w:sz w:val="24"/>
                <w:szCs w:val="24"/>
              </w:rPr>
            </w:pPr>
            <w:r w:rsidRPr="00856601">
              <w:rPr>
                <w:sz w:val="24"/>
                <w:szCs w:val="24"/>
              </w:rPr>
              <w:t>425</w:t>
            </w:r>
          </w:p>
        </w:tc>
        <w:tc>
          <w:tcPr>
            <w:tcW w:w="878" w:type="pct"/>
            <w:vAlign w:val="center"/>
          </w:tcPr>
          <w:p w:rsidR="00E32983" w:rsidRPr="00856601" w:rsidRDefault="00E32983" w:rsidP="001A25E3">
            <w:pPr>
              <w:ind w:firstLine="0"/>
              <w:jc w:val="center"/>
              <w:rPr>
                <w:sz w:val="24"/>
                <w:szCs w:val="24"/>
              </w:rPr>
            </w:pPr>
            <w:r w:rsidRPr="00856601">
              <w:rPr>
                <w:sz w:val="24"/>
                <w:szCs w:val="24"/>
              </w:rPr>
              <w:t>285</w:t>
            </w:r>
          </w:p>
        </w:tc>
      </w:tr>
      <w:tr w:rsidR="00E32983" w:rsidRPr="00856601" w:rsidTr="001A25E3">
        <w:trPr>
          <w:jc w:val="center"/>
        </w:trPr>
        <w:tc>
          <w:tcPr>
            <w:tcW w:w="329" w:type="pct"/>
            <w:vAlign w:val="center"/>
          </w:tcPr>
          <w:p w:rsidR="00E32983" w:rsidRPr="00856601" w:rsidRDefault="00E32983" w:rsidP="001A25E3">
            <w:pPr>
              <w:ind w:firstLine="0"/>
              <w:jc w:val="center"/>
              <w:rPr>
                <w:sz w:val="24"/>
                <w:szCs w:val="24"/>
              </w:rPr>
            </w:pPr>
            <w:r w:rsidRPr="00856601">
              <w:rPr>
                <w:sz w:val="24"/>
                <w:szCs w:val="24"/>
              </w:rPr>
              <w:t>11.</w:t>
            </w:r>
          </w:p>
        </w:tc>
        <w:tc>
          <w:tcPr>
            <w:tcW w:w="1357" w:type="pct"/>
            <w:vAlign w:val="center"/>
          </w:tcPr>
          <w:p w:rsidR="00E32983" w:rsidRPr="00856601" w:rsidRDefault="00E32983" w:rsidP="001A25E3">
            <w:pPr>
              <w:ind w:firstLine="0"/>
              <w:jc w:val="center"/>
              <w:rPr>
                <w:sz w:val="24"/>
                <w:szCs w:val="24"/>
              </w:rPr>
            </w:pPr>
            <w:r w:rsidRPr="00856601">
              <w:rPr>
                <w:sz w:val="24"/>
                <w:szCs w:val="24"/>
              </w:rPr>
              <w:t>Болотовская сельская администрация</w:t>
            </w:r>
          </w:p>
        </w:tc>
        <w:tc>
          <w:tcPr>
            <w:tcW w:w="924" w:type="pct"/>
            <w:vAlign w:val="center"/>
          </w:tcPr>
          <w:p w:rsidR="00E32983" w:rsidRPr="00856601" w:rsidRDefault="00E32983" w:rsidP="001A25E3">
            <w:pPr>
              <w:ind w:firstLine="0"/>
              <w:jc w:val="center"/>
              <w:rPr>
                <w:sz w:val="24"/>
                <w:szCs w:val="24"/>
              </w:rPr>
            </w:pPr>
            <w:r w:rsidRPr="00856601">
              <w:rPr>
                <w:sz w:val="24"/>
                <w:szCs w:val="24"/>
              </w:rPr>
              <w:t>с. Болотовское</w:t>
            </w:r>
          </w:p>
        </w:tc>
        <w:tc>
          <w:tcPr>
            <w:tcW w:w="631" w:type="pct"/>
            <w:vAlign w:val="center"/>
          </w:tcPr>
          <w:p w:rsidR="00E32983" w:rsidRPr="00856601" w:rsidRDefault="00E32983" w:rsidP="001A25E3">
            <w:pPr>
              <w:ind w:firstLine="0"/>
              <w:jc w:val="center"/>
              <w:rPr>
                <w:sz w:val="24"/>
                <w:szCs w:val="24"/>
              </w:rPr>
            </w:pPr>
          </w:p>
        </w:tc>
        <w:tc>
          <w:tcPr>
            <w:tcW w:w="881" w:type="pct"/>
            <w:vAlign w:val="center"/>
          </w:tcPr>
          <w:p w:rsidR="00E32983" w:rsidRPr="00856601" w:rsidRDefault="00E32983" w:rsidP="001A25E3">
            <w:pPr>
              <w:ind w:firstLine="0"/>
              <w:jc w:val="center"/>
              <w:rPr>
                <w:sz w:val="24"/>
                <w:szCs w:val="24"/>
              </w:rPr>
            </w:pPr>
            <w:r w:rsidRPr="00856601">
              <w:rPr>
                <w:sz w:val="24"/>
                <w:szCs w:val="24"/>
              </w:rPr>
              <w:t>388</w:t>
            </w:r>
          </w:p>
        </w:tc>
        <w:tc>
          <w:tcPr>
            <w:tcW w:w="878" w:type="pct"/>
            <w:vAlign w:val="center"/>
          </w:tcPr>
          <w:p w:rsidR="00E32983" w:rsidRPr="00856601" w:rsidRDefault="00E32983" w:rsidP="001A25E3">
            <w:pPr>
              <w:ind w:firstLine="0"/>
              <w:jc w:val="center"/>
              <w:rPr>
                <w:sz w:val="24"/>
                <w:szCs w:val="24"/>
              </w:rPr>
            </w:pPr>
            <w:r w:rsidRPr="00856601">
              <w:rPr>
                <w:sz w:val="24"/>
                <w:szCs w:val="24"/>
              </w:rPr>
              <w:t>450</w:t>
            </w:r>
          </w:p>
        </w:tc>
      </w:tr>
      <w:tr w:rsidR="00E32983" w:rsidRPr="00856601" w:rsidTr="001A25E3">
        <w:trPr>
          <w:jc w:val="center"/>
        </w:trPr>
        <w:tc>
          <w:tcPr>
            <w:tcW w:w="329" w:type="pct"/>
            <w:vAlign w:val="center"/>
          </w:tcPr>
          <w:p w:rsidR="00E32983" w:rsidRPr="00856601" w:rsidRDefault="00E32983" w:rsidP="001A25E3">
            <w:pPr>
              <w:ind w:firstLine="0"/>
              <w:jc w:val="center"/>
              <w:rPr>
                <w:sz w:val="24"/>
                <w:szCs w:val="24"/>
              </w:rPr>
            </w:pPr>
            <w:r w:rsidRPr="00856601">
              <w:rPr>
                <w:sz w:val="24"/>
                <w:szCs w:val="24"/>
              </w:rPr>
              <w:t>12.</w:t>
            </w:r>
          </w:p>
        </w:tc>
        <w:tc>
          <w:tcPr>
            <w:tcW w:w="1357" w:type="pct"/>
            <w:vAlign w:val="center"/>
          </w:tcPr>
          <w:p w:rsidR="00E32983" w:rsidRPr="00856601" w:rsidRDefault="00E32983" w:rsidP="001A25E3">
            <w:pPr>
              <w:ind w:firstLine="0"/>
              <w:jc w:val="center"/>
              <w:rPr>
                <w:sz w:val="24"/>
                <w:szCs w:val="24"/>
              </w:rPr>
            </w:pPr>
            <w:r w:rsidRPr="00856601">
              <w:rPr>
                <w:sz w:val="24"/>
                <w:szCs w:val="24"/>
              </w:rPr>
              <w:t>Муратковская сельская администрация</w:t>
            </w:r>
          </w:p>
        </w:tc>
        <w:tc>
          <w:tcPr>
            <w:tcW w:w="924" w:type="pct"/>
            <w:vAlign w:val="center"/>
          </w:tcPr>
          <w:p w:rsidR="00E32983" w:rsidRPr="00856601" w:rsidRDefault="00E32983" w:rsidP="001A25E3">
            <w:pPr>
              <w:ind w:firstLine="0"/>
              <w:jc w:val="center"/>
              <w:rPr>
                <w:sz w:val="24"/>
                <w:szCs w:val="24"/>
              </w:rPr>
            </w:pPr>
            <w:r w:rsidRPr="00856601">
              <w:rPr>
                <w:sz w:val="24"/>
                <w:szCs w:val="24"/>
              </w:rPr>
              <w:t>п. Муратково</w:t>
            </w:r>
          </w:p>
        </w:tc>
        <w:tc>
          <w:tcPr>
            <w:tcW w:w="631" w:type="pct"/>
            <w:vAlign w:val="center"/>
          </w:tcPr>
          <w:p w:rsidR="00E32983" w:rsidRPr="00856601" w:rsidRDefault="00E32983" w:rsidP="001A25E3">
            <w:pPr>
              <w:ind w:firstLine="0"/>
              <w:jc w:val="center"/>
              <w:rPr>
                <w:sz w:val="24"/>
                <w:szCs w:val="24"/>
              </w:rPr>
            </w:pPr>
          </w:p>
        </w:tc>
        <w:tc>
          <w:tcPr>
            <w:tcW w:w="881" w:type="pct"/>
            <w:vAlign w:val="center"/>
          </w:tcPr>
          <w:p w:rsidR="00E32983" w:rsidRPr="00856601" w:rsidRDefault="00E32983" w:rsidP="001A25E3">
            <w:pPr>
              <w:ind w:firstLine="0"/>
              <w:jc w:val="center"/>
              <w:rPr>
                <w:sz w:val="24"/>
                <w:szCs w:val="24"/>
              </w:rPr>
            </w:pPr>
            <w:r w:rsidRPr="00856601">
              <w:rPr>
                <w:sz w:val="24"/>
                <w:szCs w:val="24"/>
              </w:rPr>
              <w:t>133</w:t>
            </w:r>
          </w:p>
        </w:tc>
        <w:tc>
          <w:tcPr>
            <w:tcW w:w="878" w:type="pct"/>
            <w:vAlign w:val="center"/>
          </w:tcPr>
          <w:p w:rsidR="00E32983" w:rsidRPr="00856601" w:rsidRDefault="00E32983" w:rsidP="001A25E3">
            <w:pPr>
              <w:ind w:firstLine="0"/>
              <w:jc w:val="center"/>
              <w:rPr>
                <w:sz w:val="24"/>
                <w:szCs w:val="24"/>
              </w:rPr>
            </w:pPr>
            <w:r w:rsidRPr="00856601">
              <w:rPr>
                <w:sz w:val="24"/>
                <w:szCs w:val="24"/>
              </w:rPr>
              <w:t>440</w:t>
            </w:r>
          </w:p>
        </w:tc>
      </w:tr>
      <w:tr w:rsidR="00E32983" w:rsidRPr="00856601" w:rsidTr="001A25E3">
        <w:trPr>
          <w:jc w:val="center"/>
        </w:trPr>
        <w:tc>
          <w:tcPr>
            <w:tcW w:w="329" w:type="pct"/>
            <w:vAlign w:val="center"/>
          </w:tcPr>
          <w:p w:rsidR="00E32983" w:rsidRPr="00856601" w:rsidRDefault="00E32983" w:rsidP="001A25E3">
            <w:pPr>
              <w:ind w:firstLine="0"/>
              <w:jc w:val="center"/>
              <w:rPr>
                <w:sz w:val="24"/>
                <w:szCs w:val="24"/>
              </w:rPr>
            </w:pPr>
            <w:r w:rsidRPr="00856601">
              <w:rPr>
                <w:sz w:val="24"/>
                <w:szCs w:val="24"/>
              </w:rPr>
              <w:t>13.</w:t>
            </w:r>
          </w:p>
        </w:tc>
        <w:tc>
          <w:tcPr>
            <w:tcW w:w="1357" w:type="pct"/>
            <w:vAlign w:val="center"/>
          </w:tcPr>
          <w:p w:rsidR="00E32983" w:rsidRPr="00856601" w:rsidRDefault="00E32983" w:rsidP="001A25E3">
            <w:pPr>
              <w:ind w:firstLine="0"/>
              <w:jc w:val="center"/>
              <w:rPr>
                <w:sz w:val="24"/>
                <w:szCs w:val="24"/>
              </w:rPr>
            </w:pPr>
            <w:r w:rsidRPr="00856601">
              <w:rPr>
                <w:sz w:val="24"/>
                <w:szCs w:val="24"/>
              </w:rPr>
              <w:t>Санкинская сельская администрация</w:t>
            </w:r>
          </w:p>
        </w:tc>
        <w:tc>
          <w:tcPr>
            <w:tcW w:w="924" w:type="pct"/>
            <w:vAlign w:val="center"/>
          </w:tcPr>
          <w:p w:rsidR="00E32983" w:rsidRPr="00856601" w:rsidRDefault="00E32983" w:rsidP="001A25E3">
            <w:pPr>
              <w:ind w:firstLine="0"/>
              <w:jc w:val="center"/>
              <w:rPr>
                <w:sz w:val="24"/>
                <w:szCs w:val="24"/>
              </w:rPr>
            </w:pPr>
            <w:r w:rsidRPr="00856601">
              <w:rPr>
                <w:sz w:val="24"/>
                <w:szCs w:val="24"/>
              </w:rPr>
              <w:t>п. Санкино</w:t>
            </w:r>
          </w:p>
        </w:tc>
        <w:tc>
          <w:tcPr>
            <w:tcW w:w="631" w:type="pct"/>
            <w:vAlign w:val="center"/>
          </w:tcPr>
          <w:p w:rsidR="00E32983" w:rsidRPr="00856601" w:rsidRDefault="00E32983" w:rsidP="001A25E3">
            <w:pPr>
              <w:ind w:firstLine="0"/>
              <w:jc w:val="center"/>
              <w:rPr>
                <w:sz w:val="24"/>
                <w:szCs w:val="24"/>
              </w:rPr>
            </w:pPr>
          </w:p>
        </w:tc>
        <w:tc>
          <w:tcPr>
            <w:tcW w:w="881" w:type="pct"/>
            <w:vAlign w:val="center"/>
          </w:tcPr>
          <w:p w:rsidR="00E32983" w:rsidRPr="00856601" w:rsidRDefault="00E32983" w:rsidP="001A25E3">
            <w:pPr>
              <w:ind w:firstLine="0"/>
              <w:jc w:val="center"/>
              <w:rPr>
                <w:sz w:val="24"/>
                <w:szCs w:val="24"/>
              </w:rPr>
            </w:pPr>
            <w:r w:rsidRPr="00856601">
              <w:rPr>
                <w:sz w:val="24"/>
                <w:szCs w:val="24"/>
              </w:rPr>
              <w:t>604</w:t>
            </w:r>
          </w:p>
        </w:tc>
        <w:tc>
          <w:tcPr>
            <w:tcW w:w="878" w:type="pct"/>
            <w:vAlign w:val="center"/>
          </w:tcPr>
          <w:p w:rsidR="00E32983" w:rsidRPr="00856601" w:rsidRDefault="00E32983" w:rsidP="001A25E3">
            <w:pPr>
              <w:ind w:firstLine="0"/>
              <w:jc w:val="center"/>
              <w:rPr>
                <w:sz w:val="24"/>
                <w:szCs w:val="24"/>
              </w:rPr>
            </w:pPr>
            <w:r w:rsidRPr="00856601">
              <w:rPr>
                <w:sz w:val="24"/>
                <w:szCs w:val="24"/>
              </w:rPr>
              <w:t>93</w:t>
            </w:r>
          </w:p>
        </w:tc>
      </w:tr>
      <w:tr w:rsidR="00E32983" w:rsidRPr="00856601" w:rsidTr="001A25E3">
        <w:trPr>
          <w:jc w:val="center"/>
        </w:trPr>
        <w:tc>
          <w:tcPr>
            <w:tcW w:w="329" w:type="pct"/>
            <w:vAlign w:val="center"/>
          </w:tcPr>
          <w:p w:rsidR="00E32983" w:rsidRPr="00856601" w:rsidRDefault="00E32983" w:rsidP="001A25E3">
            <w:pPr>
              <w:ind w:firstLine="0"/>
              <w:jc w:val="center"/>
              <w:rPr>
                <w:sz w:val="24"/>
                <w:szCs w:val="24"/>
              </w:rPr>
            </w:pPr>
            <w:r w:rsidRPr="00856601">
              <w:rPr>
                <w:sz w:val="24"/>
                <w:szCs w:val="24"/>
              </w:rPr>
              <w:t>14.</w:t>
            </w:r>
          </w:p>
        </w:tc>
        <w:tc>
          <w:tcPr>
            <w:tcW w:w="1357" w:type="pct"/>
            <w:vAlign w:val="center"/>
          </w:tcPr>
          <w:p w:rsidR="00E32983" w:rsidRPr="00856601" w:rsidRDefault="00E32983" w:rsidP="001A25E3">
            <w:pPr>
              <w:ind w:firstLine="0"/>
              <w:jc w:val="center"/>
              <w:rPr>
                <w:sz w:val="24"/>
                <w:szCs w:val="24"/>
              </w:rPr>
            </w:pPr>
            <w:r w:rsidRPr="00856601">
              <w:rPr>
                <w:sz w:val="24"/>
                <w:szCs w:val="24"/>
              </w:rPr>
              <w:t>Калачинская сельская администрация</w:t>
            </w:r>
          </w:p>
        </w:tc>
        <w:tc>
          <w:tcPr>
            <w:tcW w:w="924" w:type="pct"/>
            <w:vAlign w:val="center"/>
          </w:tcPr>
          <w:p w:rsidR="00E32983" w:rsidRPr="00856601" w:rsidRDefault="00E32983" w:rsidP="001A25E3">
            <w:pPr>
              <w:ind w:firstLine="0"/>
              <w:jc w:val="center"/>
              <w:rPr>
                <w:sz w:val="24"/>
                <w:szCs w:val="24"/>
              </w:rPr>
            </w:pPr>
            <w:r w:rsidRPr="00856601">
              <w:rPr>
                <w:sz w:val="24"/>
                <w:szCs w:val="24"/>
              </w:rPr>
              <w:t>п. Калач</w:t>
            </w:r>
          </w:p>
        </w:tc>
        <w:tc>
          <w:tcPr>
            <w:tcW w:w="631" w:type="pct"/>
            <w:vAlign w:val="center"/>
          </w:tcPr>
          <w:p w:rsidR="00E32983" w:rsidRPr="00856601" w:rsidRDefault="00E32983" w:rsidP="001A25E3">
            <w:pPr>
              <w:ind w:firstLine="0"/>
              <w:jc w:val="center"/>
              <w:rPr>
                <w:sz w:val="24"/>
                <w:szCs w:val="24"/>
              </w:rPr>
            </w:pPr>
          </w:p>
        </w:tc>
        <w:tc>
          <w:tcPr>
            <w:tcW w:w="881" w:type="pct"/>
            <w:vAlign w:val="center"/>
          </w:tcPr>
          <w:p w:rsidR="00E32983" w:rsidRPr="00856601" w:rsidRDefault="00E32983" w:rsidP="001A25E3">
            <w:pPr>
              <w:ind w:firstLine="0"/>
              <w:jc w:val="center"/>
              <w:rPr>
                <w:sz w:val="24"/>
                <w:szCs w:val="24"/>
              </w:rPr>
            </w:pPr>
            <w:r w:rsidRPr="00856601">
              <w:rPr>
                <w:sz w:val="24"/>
                <w:szCs w:val="24"/>
              </w:rPr>
              <w:t>561</w:t>
            </w:r>
          </w:p>
        </w:tc>
        <w:tc>
          <w:tcPr>
            <w:tcW w:w="878" w:type="pct"/>
            <w:vAlign w:val="center"/>
          </w:tcPr>
          <w:p w:rsidR="00E32983" w:rsidRPr="00856601" w:rsidRDefault="00E32983" w:rsidP="001A25E3">
            <w:pPr>
              <w:ind w:firstLine="0"/>
              <w:jc w:val="center"/>
              <w:rPr>
                <w:sz w:val="24"/>
                <w:szCs w:val="24"/>
              </w:rPr>
            </w:pPr>
            <w:r w:rsidRPr="00856601">
              <w:rPr>
                <w:sz w:val="24"/>
                <w:szCs w:val="24"/>
              </w:rPr>
              <w:t>645</w:t>
            </w:r>
          </w:p>
        </w:tc>
      </w:tr>
      <w:tr w:rsidR="00E32983" w:rsidRPr="00856601" w:rsidTr="001A25E3">
        <w:trPr>
          <w:jc w:val="center"/>
        </w:trPr>
        <w:tc>
          <w:tcPr>
            <w:tcW w:w="329" w:type="pct"/>
            <w:vAlign w:val="center"/>
          </w:tcPr>
          <w:p w:rsidR="00E32983" w:rsidRPr="00856601" w:rsidRDefault="00E32983" w:rsidP="001A25E3">
            <w:pPr>
              <w:ind w:firstLine="0"/>
              <w:jc w:val="center"/>
              <w:rPr>
                <w:sz w:val="24"/>
                <w:szCs w:val="24"/>
              </w:rPr>
            </w:pPr>
            <w:r w:rsidRPr="00856601">
              <w:rPr>
                <w:sz w:val="24"/>
                <w:szCs w:val="24"/>
              </w:rPr>
              <w:t>15.</w:t>
            </w:r>
          </w:p>
        </w:tc>
        <w:tc>
          <w:tcPr>
            <w:tcW w:w="1357" w:type="pct"/>
            <w:vAlign w:val="center"/>
          </w:tcPr>
          <w:p w:rsidR="00E32983" w:rsidRPr="00856601" w:rsidRDefault="00E32983" w:rsidP="001A25E3">
            <w:pPr>
              <w:ind w:firstLine="0"/>
              <w:jc w:val="center"/>
              <w:rPr>
                <w:sz w:val="24"/>
                <w:szCs w:val="24"/>
              </w:rPr>
            </w:pPr>
            <w:r w:rsidRPr="00856601">
              <w:rPr>
                <w:sz w:val="24"/>
                <w:szCs w:val="24"/>
              </w:rPr>
              <w:t>Таежная сельская администрация</w:t>
            </w:r>
          </w:p>
        </w:tc>
        <w:tc>
          <w:tcPr>
            <w:tcW w:w="924" w:type="pct"/>
            <w:vAlign w:val="center"/>
          </w:tcPr>
          <w:p w:rsidR="00E32983" w:rsidRPr="00856601" w:rsidRDefault="00E32983" w:rsidP="001A25E3">
            <w:pPr>
              <w:ind w:firstLine="0"/>
              <w:jc w:val="center"/>
              <w:rPr>
                <w:sz w:val="24"/>
                <w:szCs w:val="24"/>
              </w:rPr>
            </w:pPr>
            <w:r w:rsidRPr="00856601">
              <w:rPr>
                <w:sz w:val="24"/>
                <w:szCs w:val="24"/>
              </w:rPr>
              <w:t>п. Таежный</w:t>
            </w:r>
          </w:p>
        </w:tc>
        <w:tc>
          <w:tcPr>
            <w:tcW w:w="631" w:type="pct"/>
            <w:vAlign w:val="center"/>
          </w:tcPr>
          <w:p w:rsidR="00E32983" w:rsidRPr="00856601" w:rsidRDefault="00E32983" w:rsidP="001A25E3">
            <w:pPr>
              <w:ind w:firstLine="0"/>
              <w:jc w:val="center"/>
              <w:rPr>
                <w:sz w:val="24"/>
                <w:szCs w:val="24"/>
              </w:rPr>
            </w:pPr>
          </w:p>
        </w:tc>
        <w:tc>
          <w:tcPr>
            <w:tcW w:w="881" w:type="pct"/>
            <w:vAlign w:val="center"/>
          </w:tcPr>
          <w:p w:rsidR="00E32983" w:rsidRPr="00856601" w:rsidRDefault="00E32983" w:rsidP="001A25E3">
            <w:pPr>
              <w:ind w:firstLine="0"/>
              <w:jc w:val="center"/>
              <w:rPr>
                <w:sz w:val="24"/>
                <w:szCs w:val="24"/>
              </w:rPr>
            </w:pPr>
            <w:r w:rsidRPr="00856601">
              <w:rPr>
                <w:sz w:val="24"/>
                <w:szCs w:val="24"/>
              </w:rPr>
              <w:t>690</w:t>
            </w:r>
          </w:p>
        </w:tc>
        <w:tc>
          <w:tcPr>
            <w:tcW w:w="878" w:type="pct"/>
            <w:vAlign w:val="center"/>
          </w:tcPr>
          <w:p w:rsidR="00E32983" w:rsidRPr="00856601" w:rsidRDefault="00E32983" w:rsidP="001A25E3">
            <w:pPr>
              <w:ind w:firstLine="0"/>
              <w:jc w:val="center"/>
              <w:rPr>
                <w:sz w:val="24"/>
                <w:szCs w:val="24"/>
              </w:rPr>
            </w:pPr>
            <w:r w:rsidRPr="00856601">
              <w:rPr>
                <w:sz w:val="24"/>
                <w:szCs w:val="24"/>
              </w:rPr>
              <w:t>255</w:t>
            </w:r>
          </w:p>
        </w:tc>
      </w:tr>
      <w:tr w:rsidR="00E32983" w:rsidRPr="00856601" w:rsidTr="001A25E3">
        <w:trPr>
          <w:jc w:val="center"/>
        </w:trPr>
        <w:tc>
          <w:tcPr>
            <w:tcW w:w="329" w:type="pct"/>
            <w:vAlign w:val="center"/>
          </w:tcPr>
          <w:p w:rsidR="00E32983" w:rsidRPr="00856601" w:rsidRDefault="00E32983" w:rsidP="001A25E3">
            <w:pPr>
              <w:ind w:firstLine="0"/>
              <w:jc w:val="center"/>
              <w:rPr>
                <w:sz w:val="24"/>
                <w:szCs w:val="24"/>
              </w:rPr>
            </w:pPr>
            <w:r w:rsidRPr="00856601">
              <w:rPr>
                <w:sz w:val="24"/>
                <w:szCs w:val="24"/>
              </w:rPr>
              <w:t>16..</w:t>
            </w:r>
          </w:p>
        </w:tc>
        <w:tc>
          <w:tcPr>
            <w:tcW w:w="1357" w:type="pct"/>
            <w:vAlign w:val="center"/>
          </w:tcPr>
          <w:p w:rsidR="00E32983" w:rsidRPr="00856601" w:rsidRDefault="00E32983" w:rsidP="001A25E3">
            <w:pPr>
              <w:ind w:firstLine="0"/>
              <w:jc w:val="center"/>
              <w:rPr>
                <w:sz w:val="24"/>
                <w:szCs w:val="24"/>
              </w:rPr>
            </w:pPr>
            <w:r w:rsidRPr="00856601">
              <w:rPr>
                <w:sz w:val="24"/>
                <w:szCs w:val="24"/>
              </w:rPr>
              <w:t>Хабарчихинская сельская администрация</w:t>
            </w:r>
          </w:p>
        </w:tc>
        <w:tc>
          <w:tcPr>
            <w:tcW w:w="924" w:type="pct"/>
            <w:vAlign w:val="center"/>
          </w:tcPr>
          <w:p w:rsidR="00E32983" w:rsidRPr="00856601" w:rsidRDefault="00E32983" w:rsidP="001A25E3">
            <w:pPr>
              <w:ind w:firstLine="0"/>
              <w:jc w:val="center"/>
              <w:rPr>
                <w:sz w:val="24"/>
                <w:szCs w:val="24"/>
              </w:rPr>
            </w:pPr>
            <w:r w:rsidRPr="00856601">
              <w:rPr>
                <w:sz w:val="24"/>
                <w:szCs w:val="24"/>
              </w:rPr>
              <w:t>п. Хабарчиха</w:t>
            </w:r>
          </w:p>
        </w:tc>
        <w:tc>
          <w:tcPr>
            <w:tcW w:w="631" w:type="pct"/>
            <w:vAlign w:val="center"/>
          </w:tcPr>
          <w:p w:rsidR="00E32983" w:rsidRPr="00856601" w:rsidRDefault="00E32983" w:rsidP="001A25E3">
            <w:pPr>
              <w:ind w:firstLine="0"/>
              <w:jc w:val="center"/>
              <w:rPr>
                <w:sz w:val="24"/>
                <w:szCs w:val="24"/>
              </w:rPr>
            </w:pPr>
          </w:p>
        </w:tc>
        <w:tc>
          <w:tcPr>
            <w:tcW w:w="881" w:type="pct"/>
            <w:vAlign w:val="center"/>
          </w:tcPr>
          <w:p w:rsidR="00E32983" w:rsidRPr="00856601" w:rsidRDefault="00E32983" w:rsidP="001A25E3">
            <w:pPr>
              <w:ind w:firstLine="0"/>
              <w:jc w:val="center"/>
              <w:rPr>
                <w:sz w:val="24"/>
                <w:szCs w:val="24"/>
              </w:rPr>
            </w:pPr>
            <w:r w:rsidRPr="00856601">
              <w:rPr>
                <w:sz w:val="24"/>
                <w:szCs w:val="24"/>
              </w:rPr>
              <w:t>120</w:t>
            </w:r>
          </w:p>
        </w:tc>
        <w:tc>
          <w:tcPr>
            <w:tcW w:w="878" w:type="pct"/>
            <w:vAlign w:val="center"/>
          </w:tcPr>
          <w:p w:rsidR="00E32983" w:rsidRPr="00856601" w:rsidRDefault="00E32983" w:rsidP="001A25E3">
            <w:pPr>
              <w:ind w:firstLine="0"/>
              <w:jc w:val="center"/>
              <w:rPr>
                <w:sz w:val="24"/>
                <w:szCs w:val="24"/>
              </w:rPr>
            </w:pPr>
            <w:r w:rsidRPr="00856601">
              <w:rPr>
                <w:sz w:val="24"/>
                <w:szCs w:val="24"/>
              </w:rPr>
              <w:t>490</w:t>
            </w:r>
          </w:p>
        </w:tc>
      </w:tr>
    </w:tbl>
    <w:p w:rsidR="00E32983" w:rsidRPr="00856601" w:rsidRDefault="00E32983" w:rsidP="00E32983">
      <w:pPr>
        <w:rPr>
          <w:lang w:eastAsia="en-US"/>
        </w:rPr>
      </w:pPr>
    </w:p>
    <w:p w:rsidR="00A666A3" w:rsidRPr="00856601" w:rsidRDefault="00A666A3" w:rsidP="00791941">
      <w:pPr>
        <w:sectPr w:rsidR="00A666A3" w:rsidRPr="00856601" w:rsidSect="00483EF7">
          <w:pgSz w:w="16838" w:h="11906" w:orient="landscape"/>
          <w:pgMar w:top="709" w:right="567" w:bottom="567" w:left="1134" w:header="709" w:footer="709" w:gutter="0"/>
          <w:cols w:space="708"/>
          <w:titlePg/>
          <w:docGrid w:linePitch="381"/>
        </w:sectPr>
      </w:pPr>
    </w:p>
    <w:p w:rsidR="00A666A3" w:rsidRPr="007E5397" w:rsidRDefault="00A666A3" w:rsidP="00C91CB5">
      <w:pPr>
        <w:pStyle w:val="3"/>
      </w:pPr>
      <w:bookmarkStart w:id="51" w:name="_Toc354064458"/>
      <w:r w:rsidRPr="007E5397">
        <w:lastRenderedPageBreak/>
        <w:t>1.4.4 Санитарная очистка территории</w:t>
      </w:r>
      <w:bookmarkEnd w:id="51"/>
    </w:p>
    <w:p w:rsidR="00905311" w:rsidRPr="00856601" w:rsidRDefault="006E3CFB" w:rsidP="00905311">
      <w:pPr>
        <w:spacing w:line="240" w:lineRule="auto"/>
        <w:contextualSpacing/>
      </w:pPr>
      <w:r>
        <w:t xml:space="preserve">Санитарная очистка </w:t>
      </w:r>
      <w:r w:rsidR="00905311" w:rsidRPr="00856601">
        <w:t>занимает важное место среди комплекса задач по охране окружающей среды и направлена на содержание территории Махневского муниципального образования в безопасном для человека состоянии.</w:t>
      </w:r>
    </w:p>
    <w:p w:rsidR="00905311" w:rsidRPr="00856601" w:rsidRDefault="00905311" w:rsidP="00905311">
      <w:pPr>
        <w:pStyle w:val="4"/>
        <w:spacing w:line="240" w:lineRule="auto"/>
      </w:pPr>
      <w:bookmarkStart w:id="52" w:name="_Toc234756135"/>
      <w:bookmarkStart w:id="53" w:name="_Toc235269004"/>
      <w:bookmarkStart w:id="54" w:name="_Toc278465875"/>
      <w:r w:rsidRPr="00856601">
        <w:t>Расчет накопления твердых бытовых отходов</w:t>
      </w:r>
      <w:bookmarkEnd w:id="52"/>
      <w:bookmarkEnd w:id="53"/>
      <w:r w:rsidRPr="00856601">
        <w:t xml:space="preserve"> </w:t>
      </w:r>
      <w:bookmarkStart w:id="55" w:name="_Toc234756136"/>
      <w:bookmarkStart w:id="56" w:name="_Toc234760674"/>
      <w:bookmarkStart w:id="57" w:name="_Toc235269005"/>
      <w:r w:rsidRPr="00856601">
        <w:t>(существующее положение)</w:t>
      </w:r>
      <w:bookmarkEnd w:id="54"/>
      <w:bookmarkEnd w:id="55"/>
      <w:bookmarkEnd w:id="56"/>
      <w:bookmarkEnd w:id="57"/>
    </w:p>
    <w:p w:rsidR="00905311" w:rsidRPr="00856601" w:rsidRDefault="00905311" w:rsidP="00905311">
      <w:pPr>
        <w:spacing w:line="240" w:lineRule="auto"/>
      </w:pPr>
      <w:r w:rsidRPr="001A25E3">
        <w:t>По НГПСО1-2009.66, расчет твердых бытовых отходов от жилых домов производится по количеству жителей, от детских учреждений – по количеству мест; от спортивных сооружений – по общей площади; от клубов, кинотеатров – по количеству мест; от предприятий розничной торговли – по торговой площади; от объектов общественного питания – по количеству мест</w:t>
      </w:r>
      <w:r w:rsidRPr="00856601">
        <w:t>.</w:t>
      </w:r>
    </w:p>
    <w:p w:rsidR="00905311" w:rsidRPr="00856601" w:rsidRDefault="00905311" w:rsidP="00905311">
      <w:pPr>
        <w:jc w:val="right"/>
      </w:pPr>
      <w:r w:rsidRPr="00856601">
        <w:t>Таблица</w:t>
      </w:r>
      <w:r w:rsidR="001A25E3">
        <w:t xml:space="preserve"> </w:t>
      </w:r>
      <w:r w:rsidR="00AB0D1A" w:rsidRPr="00856601">
        <w:t>69</w:t>
      </w:r>
    </w:p>
    <w:p w:rsidR="00905311" w:rsidRPr="00856601" w:rsidRDefault="00905311" w:rsidP="00905311">
      <w:pPr>
        <w:jc w:val="center"/>
      </w:pPr>
      <w:r w:rsidRPr="00856601">
        <w:t>Санитарная очистка Махневского муниципального образования</w:t>
      </w:r>
    </w:p>
    <w:tbl>
      <w:tblPr>
        <w:tblStyle w:val="13"/>
        <w:tblW w:w="0" w:type="auto"/>
        <w:tblLook w:val="04A0"/>
      </w:tblPr>
      <w:tblGrid>
        <w:gridCol w:w="661"/>
        <w:gridCol w:w="4076"/>
        <w:gridCol w:w="2413"/>
        <w:gridCol w:w="3131"/>
      </w:tblGrid>
      <w:tr w:rsidR="00905311" w:rsidRPr="00856601" w:rsidTr="001A25E3">
        <w:tc>
          <w:tcPr>
            <w:tcW w:w="662" w:type="dxa"/>
            <w:vAlign w:val="center"/>
          </w:tcPr>
          <w:p w:rsidR="00905311" w:rsidRPr="00856601" w:rsidRDefault="00905311" w:rsidP="00CE1750">
            <w:pPr>
              <w:ind w:firstLine="0"/>
              <w:jc w:val="center"/>
              <w:rPr>
                <w:sz w:val="24"/>
                <w:szCs w:val="24"/>
                <w:lang w:val="en-US"/>
              </w:rPr>
            </w:pPr>
            <w:r w:rsidRPr="00856601">
              <w:rPr>
                <w:sz w:val="24"/>
                <w:szCs w:val="24"/>
              </w:rPr>
              <w:t xml:space="preserve">№ </w:t>
            </w:r>
            <w:proofErr w:type="gramStart"/>
            <w:r w:rsidRPr="00856601">
              <w:rPr>
                <w:sz w:val="24"/>
                <w:szCs w:val="24"/>
              </w:rPr>
              <w:t>п</w:t>
            </w:r>
            <w:proofErr w:type="gramEnd"/>
            <w:r w:rsidRPr="00856601">
              <w:rPr>
                <w:sz w:val="24"/>
                <w:szCs w:val="24"/>
              </w:rPr>
              <w:t>/п</w:t>
            </w:r>
          </w:p>
        </w:tc>
        <w:tc>
          <w:tcPr>
            <w:tcW w:w="4090" w:type="dxa"/>
            <w:vAlign w:val="center"/>
          </w:tcPr>
          <w:p w:rsidR="00905311" w:rsidRPr="00856601" w:rsidRDefault="00905311" w:rsidP="00CE1750">
            <w:pPr>
              <w:ind w:firstLine="0"/>
              <w:jc w:val="center"/>
              <w:rPr>
                <w:sz w:val="24"/>
                <w:szCs w:val="24"/>
                <w:lang w:val="en-US"/>
              </w:rPr>
            </w:pPr>
            <w:r w:rsidRPr="00856601">
              <w:rPr>
                <w:sz w:val="24"/>
                <w:szCs w:val="24"/>
              </w:rPr>
              <w:t>Территориальные администрации</w:t>
            </w:r>
          </w:p>
        </w:tc>
        <w:tc>
          <w:tcPr>
            <w:tcW w:w="2419" w:type="dxa"/>
            <w:vAlign w:val="center"/>
          </w:tcPr>
          <w:p w:rsidR="00905311" w:rsidRPr="00856601" w:rsidRDefault="00905311" w:rsidP="00CE1750">
            <w:pPr>
              <w:ind w:firstLine="0"/>
              <w:jc w:val="center"/>
              <w:rPr>
                <w:sz w:val="24"/>
                <w:szCs w:val="24"/>
                <w:lang w:val="en-US"/>
              </w:rPr>
            </w:pPr>
            <w:r w:rsidRPr="00856601">
              <w:rPr>
                <w:sz w:val="24"/>
                <w:szCs w:val="24"/>
              </w:rPr>
              <w:t>Численность населения</w:t>
            </w:r>
          </w:p>
        </w:tc>
        <w:tc>
          <w:tcPr>
            <w:tcW w:w="3143" w:type="dxa"/>
            <w:vAlign w:val="center"/>
          </w:tcPr>
          <w:p w:rsidR="00905311" w:rsidRPr="00856601" w:rsidRDefault="00905311" w:rsidP="00CE1750">
            <w:pPr>
              <w:ind w:firstLine="0"/>
              <w:jc w:val="center"/>
              <w:rPr>
                <w:sz w:val="24"/>
                <w:szCs w:val="24"/>
              </w:rPr>
            </w:pPr>
            <w:r w:rsidRPr="00856601">
              <w:rPr>
                <w:sz w:val="24"/>
                <w:szCs w:val="24"/>
              </w:rPr>
              <w:t>Количество ТБО, м</w:t>
            </w:r>
            <w:r w:rsidRPr="00856601">
              <w:rPr>
                <w:sz w:val="24"/>
                <w:szCs w:val="24"/>
                <w:vertAlign w:val="superscript"/>
              </w:rPr>
              <w:t>3</w:t>
            </w:r>
            <w:r w:rsidRPr="00856601">
              <w:rPr>
                <w:sz w:val="24"/>
                <w:szCs w:val="24"/>
              </w:rPr>
              <w:t>/год</w:t>
            </w:r>
          </w:p>
        </w:tc>
      </w:tr>
      <w:tr w:rsidR="00905311" w:rsidRPr="00856601" w:rsidTr="001A25E3">
        <w:tc>
          <w:tcPr>
            <w:tcW w:w="662" w:type="dxa"/>
            <w:vAlign w:val="center"/>
          </w:tcPr>
          <w:p w:rsidR="00905311" w:rsidRPr="00856601" w:rsidRDefault="00905311" w:rsidP="00CE1750">
            <w:pPr>
              <w:ind w:firstLine="0"/>
              <w:jc w:val="center"/>
              <w:rPr>
                <w:sz w:val="24"/>
                <w:szCs w:val="24"/>
                <w:lang w:val="en-US"/>
              </w:rPr>
            </w:pPr>
            <w:r w:rsidRPr="00856601">
              <w:rPr>
                <w:sz w:val="24"/>
                <w:szCs w:val="24"/>
                <w:lang w:val="en-US"/>
              </w:rPr>
              <w:t>1</w:t>
            </w:r>
          </w:p>
        </w:tc>
        <w:tc>
          <w:tcPr>
            <w:tcW w:w="4090" w:type="dxa"/>
            <w:vAlign w:val="center"/>
          </w:tcPr>
          <w:p w:rsidR="00905311" w:rsidRPr="00856601" w:rsidRDefault="00905311" w:rsidP="00CE1750">
            <w:pPr>
              <w:ind w:firstLine="0"/>
              <w:jc w:val="center"/>
              <w:rPr>
                <w:sz w:val="24"/>
                <w:szCs w:val="24"/>
                <w:lang w:val="en-US"/>
              </w:rPr>
            </w:pPr>
            <w:r w:rsidRPr="00856601">
              <w:rPr>
                <w:sz w:val="24"/>
                <w:szCs w:val="24"/>
                <w:lang w:val="en-US"/>
              </w:rPr>
              <w:t>2</w:t>
            </w:r>
          </w:p>
        </w:tc>
        <w:tc>
          <w:tcPr>
            <w:tcW w:w="2419" w:type="dxa"/>
            <w:vAlign w:val="center"/>
          </w:tcPr>
          <w:p w:rsidR="00905311" w:rsidRPr="00856601" w:rsidRDefault="00905311" w:rsidP="00CE1750">
            <w:pPr>
              <w:ind w:firstLine="0"/>
              <w:jc w:val="center"/>
              <w:rPr>
                <w:sz w:val="24"/>
                <w:szCs w:val="24"/>
                <w:lang w:val="en-US"/>
              </w:rPr>
            </w:pPr>
            <w:r w:rsidRPr="00856601">
              <w:rPr>
                <w:sz w:val="24"/>
                <w:szCs w:val="24"/>
                <w:lang w:val="en-US"/>
              </w:rPr>
              <w:t>3</w:t>
            </w:r>
          </w:p>
        </w:tc>
        <w:tc>
          <w:tcPr>
            <w:tcW w:w="3143" w:type="dxa"/>
            <w:vAlign w:val="center"/>
          </w:tcPr>
          <w:p w:rsidR="00905311" w:rsidRPr="00856601" w:rsidRDefault="00905311" w:rsidP="00CE1750">
            <w:pPr>
              <w:ind w:firstLine="0"/>
              <w:jc w:val="center"/>
              <w:rPr>
                <w:sz w:val="24"/>
                <w:szCs w:val="24"/>
                <w:lang w:val="en-US"/>
              </w:rPr>
            </w:pPr>
            <w:r w:rsidRPr="00856601">
              <w:rPr>
                <w:sz w:val="24"/>
                <w:szCs w:val="24"/>
                <w:lang w:val="en-US"/>
              </w:rPr>
              <w:t>4</w:t>
            </w:r>
          </w:p>
        </w:tc>
      </w:tr>
      <w:tr w:rsidR="00905311" w:rsidRPr="00856601" w:rsidTr="001A25E3">
        <w:tc>
          <w:tcPr>
            <w:tcW w:w="662" w:type="dxa"/>
            <w:vAlign w:val="center"/>
          </w:tcPr>
          <w:p w:rsidR="00905311" w:rsidRPr="00856601" w:rsidRDefault="00905311" w:rsidP="00CE1750">
            <w:pPr>
              <w:ind w:firstLine="0"/>
              <w:jc w:val="center"/>
              <w:rPr>
                <w:sz w:val="24"/>
                <w:szCs w:val="24"/>
              </w:rPr>
            </w:pPr>
            <w:r w:rsidRPr="00856601">
              <w:rPr>
                <w:sz w:val="24"/>
                <w:szCs w:val="24"/>
                <w:lang w:val="en-US"/>
              </w:rPr>
              <w:t>1</w:t>
            </w:r>
            <w:r w:rsidRPr="00856601">
              <w:rPr>
                <w:sz w:val="24"/>
                <w:szCs w:val="24"/>
              </w:rPr>
              <w:t>.</w:t>
            </w:r>
          </w:p>
        </w:tc>
        <w:tc>
          <w:tcPr>
            <w:tcW w:w="4090" w:type="dxa"/>
            <w:vAlign w:val="center"/>
          </w:tcPr>
          <w:p w:rsidR="00905311" w:rsidRPr="00856601" w:rsidRDefault="00905311" w:rsidP="00CE1750">
            <w:pPr>
              <w:ind w:firstLine="0"/>
              <w:jc w:val="center"/>
              <w:rPr>
                <w:sz w:val="24"/>
                <w:szCs w:val="24"/>
              </w:rPr>
            </w:pPr>
            <w:r w:rsidRPr="00856601">
              <w:rPr>
                <w:sz w:val="24"/>
                <w:szCs w:val="24"/>
              </w:rPr>
              <w:t>Махневская поселковая администрация</w:t>
            </w:r>
          </w:p>
        </w:tc>
        <w:tc>
          <w:tcPr>
            <w:tcW w:w="2419" w:type="dxa"/>
            <w:vAlign w:val="center"/>
          </w:tcPr>
          <w:p w:rsidR="00905311" w:rsidRPr="00856601" w:rsidRDefault="00905311" w:rsidP="00CE1750">
            <w:pPr>
              <w:ind w:firstLine="0"/>
              <w:jc w:val="center"/>
              <w:rPr>
                <w:sz w:val="24"/>
                <w:szCs w:val="24"/>
              </w:rPr>
            </w:pPr>
            <w:r w:rsidRPr="00856601">
              <w:rPr>
                <w:sz w:val="24"/>
                <w:szCs w:val="24"/>
              </w:rPr>
              <w:t>3445</w:t>
            </w:r>
          </w:p>
        </w:tc>
        <w:tc>
          <w:tcPr>
            <w:tcW w:w="3143" w:type="dxa"/>
            <w:vAlign w:val="center"/>
          </w:tcPr>
          <w:p w:rsidR="00905311" w:rsidRPr="00856601" w:rsidRDefault="00905311" w:rsidP="00CE1750">
            <w:pPr>
              <w:ind w:firstLine="0"/>
              <w:jc w:val="center"/>
              <w:rPr>
                <w:sz w:val="24"/>
                <w:szCs w:val="24"/>
              </w:rPr>
            </w:pPr>
            <w:r w:rsidRPr="00856601">
              <w:rPr>
                <w:sz w:val="24"/>
                <w:szCs w:val="24"/>
              </w:rPr>
              <w:t>4733,79</w:t>
            </w:r>
          </w:p>
        </w:tc>
      </w:tr>
      <w:tr w:rsidR="00905311" w:rsidRPr="00856601" w:rsidTr="001A25E3">
        <w:tc>
          <w:tcPr>
            <w:tcW w:w="662" w:type="dxa"/>
            <w:vAlign w:val="center"/>
          </w:tcPr>
          <w:p w:rsidR="00905311" w:rsidRPr="00856601" w:rsidRDefault="00905311" w:rsidP="00CE1750">
            <w:pPr>
              <w:ind w:firstLine="0"/>
              <w:jc w:val="center"/>
              <w:rPr>
                <w:sz w:val="24"/>
                <w:szCs w:val="24"/>
              </w:rPr>
            </w:pPr>
            <w:r w:rsidRPr="00856601">
              <w:rPr>
                <w:sz w:val="24"/>
                <w:szCs w:val="24"/>
              </w:rPr>
              <w:t>2.</w:t>
            </w:r>
          </w:p>
        </w:tc>
        <w:tc>
          <w:tcPr>
            <w:tcW w:w="4090" w:type="dxa"/>
            <w:vAlign w:val="center"/>
          </w:tcPr>
          <w:p w:rsidR="00905311" w:rsidRPr="00856601" w:rsidRDefault="00905311" w:rsidP="00CE1750">
            <w:pPr>
              <w:ind w:firstLine="0"/>
              <w:jc w:val="center"/>
              <w:rPr>
                <w:sz w:val="24"/>
                <w:szCs w:val="24"/>
              </w:rPr>
            </w:pPr>
            <w:r w:rsidRPr="00856601">
              <w:rPr>
                <w:sz w:val="24"/>
                <w:szCs w:val="24"/>
              </w:rPr>
              <w:t>Большеерзовская сельская администрация</w:t>
            </w:r>
          </w:p>
        </w:tc>
        <w:tc>
          <w:tcPr>
            <w:tcW w:w="2419" w:type="dxa"/>
            <w:vAlign w:val="center"/>
          </w:tcPr>
          <w:p w:rsidR="00905311" w:rsidRPr="00856601" w:rsidRDefault="00905311" w:rsidP="00CE1750">
            <w:pPr>
              <w:ind w:firstLine="0"/>
              <w:jc w:val="center"/>
              <w:rPr>
                <w:sz w:val="24"/>
                <w:szCs w:val="24"/>
              </w:rPr>
            </w:pPr>
            <w:r w:rsidRPr="00856601">
              <w:rPr>
                <w:sz w:val="24"/>
                <w:szCs w:val="24"/>
              </w:rPr>
              <w:t>178</w:t>
            </w:r>
          </w:p>
        </w:tc>
        <w:tc>
          <w:tcPr>
            <w:tcW w:w="3143" w:type="dxa"/>
            <w:vAlign w:val="center"/>
          </w:tcPr>
          <w:p w:rsidR="00905311" w:rsidRPr="00856601" w:rsidRDefault="00905311" w:rsidP="00CE1750">
            <w:pPr>
              <w:ind w:firstLine="0"/>
              <w:jc w:val="center"/>
              <w:rPr>
                <w:sz w:val="24"/>
                <w:szCs w:val="24"/>
              </w:rPr>
            </w:pPr>
            <w:r w:rsidRPr="00856601">
              <w:rPr>
                <w:sz w:val="24"/>
                <w:szCs w:val="24"/>
              </w:rPr>
              <w:t>263,56</w:t>
            </w:r>
          </w:p>
        </w:tc>
      </w:tr>
      <w:tr w:rsidR="00905311" w:rsidRPr="00856601" w:rsidTr="001A25E3">
        <w:tc>
          <w:tcPr>
            <w:tcW w:w="662" w:type="dxa"/>
            <w:vAlign w:val="center"/>
          </w:tcPr>
          <w:p w:rsidR="00905311" w:rsidRPr="00856601" w:rsidRDefault="00905311" w:rsidP="00CE1750">
            <w:pPr>
              <w:ind w:firstLine="0"/>
              <w:jc w:val="center"/>
              <w:rPr>
                <w:sz w:val="24"/>
                <w:szCs w:val="24"/>
              </w:rPr>
            </w:pPr>
            <w:r w:rsidRPr="00856601">
              <w:rPr>
                <w:sz w:val="24"/>
                <w:szCs w:val="24"/>
              </w:rPr>
              <w:t>3.</w:t>
            </w:r>
          </w:p>
        </w:tc>
        <w:tc>
          <w:tcPr>
            <w:tcW w:w="4090" w:type="dxa"/>
            <w:vAlign w:val="center"/>
          </w:tcPr>
          <w:p w:rsidR="00905311" w:rsidRPr="00856601" w:rsidRDefault="00905311" w:rsidP="00CE1750">
            <w:pPr>
              <w:ind w:firstLine="0"/>
              <w:jc w:val="center"/>
              <w:rPr>
                <w:sz w:val="24"/>
                <w:szCs w:val="24"/>
              </w:rPr>
            </w:pPr>
            <w:r w:rsidRPr="00856601">
              <w:rPr>
                <w:sz w:val="24"/>
                <w:szCs w:val="24"/>
              </w:rPr>
              <w:t>Измоденовская сельская администрация</w:t>
            </w:r>
          </w:p>
        </w:tc>
        <w:tc>
          <w:tcPr>
            <w:tcW w:w="2419" w:type="dxa"/>
            <w:vAlign w:val="center"/>
          </w:tcPr>
          <w:p w:rsidR="00905311" w:rsidRPr="00856601" w:rsidRDefault="00905311" w:rsidP="00CE1750">
            <w:pPr>
              <w:ind w:firstLine="0"/>
              <w:jc w:val="center"/>
              <w:rPr>
                <w:sz w:val="24"/>
                <w:szCs w:val="24"/>
              </w:rPr>
            </w:pPr>
            <w:r w:rsidRPr="00856601">
              <w:rPr>
                <w:sz w:val="24"/>
                <w:szCs w:val="24"/>
              </w:rPr>
              <w:t>718</w:t>
            </w:r>
          </w:p>
        </w:tc>
        <w:tc>
          <w:tcPr>
            <w:tcW w:w="3143" w:type="dxa"/>
            <w:vAlign w:val="center"/>
          </w:tcPr>
          <w:p w:rsidR="00905311" w:rsidRPr="00856601" w:rsidRDefault="00905311" w:rsidP="00CE1750">
            <w:pPr>
              <w:ind w:firstLine="0"/>
              <w:jc w:val="center"/>
              <w:rPr>
                <w:sz w:val="24"/>
                <w:szCs w:val="24"/>
              </w:rPr>
            </w:pPr>
            <w:r w:rsidRPr="00856601">
              <w:rPr>
                <w:sz w:val="24"/>
                <w:szCs w:val="24"/>
              </w:rPr>
              <w:t>1361,46</w:t>
            </w:r>
          </w:p>
        </w:tc>
      </w:tr>
      <w:tr w:rsidR="00905311" w:rsidRPr="00856601" w:rsidTr="001A25E3">
        <w:tc>
          <w:tcPr>
            <w:tcW w:w="662" w:type="dxa"/>
            <w:vAlign w:val="center"/>
          </w:tcPr>
          <w:p w:rsidR="00905311" w:rsidRPr="00856601" w:rsidRDefault="00905311" w:rsidP="00CE1750">
            <w:pPr>
              <w:ind w:firstLine="0"/>
              <w:jc w:val="center"/>
              <w:rPr>
                <w:sz w:val="24"/>
                <w:szCs w:val="24"/>
              </w:rPr>
            </w:pPr>
            <w:r w:rsidRPr="00856601">
              <w:rPr>
                <w:sz w:val="24"/>
                <w:szCs w:val="24"/>
              </w:rPr>
              <w:t>4.</w:t>
            </w:r>
          </w:p>
        </w:tc>
        <w:tc>
          <w:tcPr>
            <w:tcW w:w="4090" w:type="dxa"/>
            <w:vAlign w:val="center"/>
          </w:tcPr>
          <w:p w:rsidR="00905311" w:rsidRPr="00856601" w:rsidRDefault="00905311" w:rsidP="00CE1750">
            <w:pPr>
              <w:ind w:firstLine="0"/>
              <w:jc w:val="center"/>
              <w:rPr>
                <w:sz w:val="24"/>
                <w:szCs w:val="24"/>
              </w:rPr>
            </w:pPr>
            <w:r w:rsidRPr="00856601">
              <w:rPr>
                <w:sz w:val="24"/>
                <w:szCs w:val="24"/>
              </w:rPr>
              <w:t>Калачинская сельская администрация</w:t>
            </w:r>
          </w:p>
        </w:tc>
        <w:tc>
          <w:tcPr>
            <w:tcW w:w="2419" w:type="dxa"/>
            <w:vAlign w:val="center"/>
          </w:tcPr>
          <w:p w:rsidR="00905311" w:rsidRPr="00856601" w:rsidRDefault="00905311" w:rsidP="00CE1750">
            <w:pPr>
              <w:ind w:firstLine="0"/>
              <w:jc w:val="center"/>
              <w:rPr>
                <w:sz w:val="24"/>
                <w:szCs w:val="24"/>
              </w:rPr>
            </w:pPr>
            <w:r w:rsidRPr="00856601">
              <w:rPr>
                <w:sz w:val="24"/>
                <w:szCs w:val="24"/>
              </w:rPr>
              <w:t>53</w:t>
            </w:r>
          </w:p>
        </w:tc>
        <w:tc>
          <w:tcPr>
            <w:tcW w:w="3143" w:type="dxa"/>
            <w:vAlign w:val="center"/>
          </w:tcPr>
          <w:p w:rsidR="00905311" w:rsidRPr="00856601" w:rsidRDefault="00905311" w:rsidP="00CE1750">
            <w:pPr>
              <w:ind w:firstLine="0"/>
              <w:jc w:val="center"/>
              <w:rPr>
                <w:sz w:val="24"/>
                <w:szCs w:val="24"/>
              </w:rPr>
            </w:pPr>
            <w:r w:rsidRPr="00856601">
              <w:rPr>
                <w:sz w:val="24"/>
                <w:szCs w:val="24"/>
              </w:rPr>
              <w:t>60,31</w:t>
            </w:r>
          </w:p>
        </w:tc>
      </w:tr>
      <w:tr w:rsidR="00905311" w:rsidRPr="00856601" w:rsidTr="001A25E3">
        <w:tc>
          <w:tcPr>
            <w:tcW w:w="662" w:type="dxa"/>
            <w:vAlign w:val="center"/>
          </w:tcPr>
          <w:p w:rsidR="00905311" w:rsidRPr="00856601" w:rsidRDefault="00905311" w:rsidP="00CE1750">
            <w:pPr>
              <w:ind w:firstLine="0"/>
              <w:jc w:val="center"/>
              <w:rPr>
                <w:sz w:val="24"/>
                <w:szCs w:val="24"/>
              </w:rPr>
            </w:pPr>
            <w:r w:rsidRPr="00856601">
              <w:rPr>
                <w:sz w:val="24"/>
                <w:szCs w:val="24"/>
              </w:rPr>
              <w:t>5.</w:t>
            </w:r>
          </w:p>
        </w:tc>
        <w:tc>
          <w:tcPr>
            <w:tcW w:w="4090" w:type="dxa"/>
            <w:vAlign w:val="center"/>
          </w:tcPr>
          <w:p w:rsidR="00905311" w:rsidRPr="00856601" w:rsidRDefault="00905311" w:rsidP="00CE1750">
            <w:pPr>
              <w:ind w:firstLine="0"/>
              <w:jc w:val="center"/>
              <w:rPr>
                <w:sz w:val="24"/>
                <w:szCs w:val="24"/>
              </w:rPr>
            </w:pPr>
            <w:r w:rsidRPr="00856601">
              <w:rPr>
                <w:sz w:val="24"/>
                <w:szCs w:val="24"/>
              </w:rPr>
              <w:t>Кишкинская сельская администрация</w:t>
            </w:r>
          </w:p>
        </w:tc>
        <w:tc>
          <w:tcPr>
            <w:tcW w:w="2419" w:type="dxa"/>
            <w:vAlign w:val="center"/>
          </w:tcPr>
          <w:p w:rsidR="00905311" w:rsidRPr="00856601" w:rsidRDefault="00905311" w:rsidP="00CE1750">
            <w:pPr>
              <w:ind w:firstLine="0"/>
              <w:jc w:val="center"/>
              <w:rPr>
                <w:sz w:val="24"/>
                <w:szCs w:val="24"/>
              </w:rPr>
            </w:pPr>
            <w:r w:rsidRPr="00856601">
              <w:rPr>
                <w:sz w:val="24"/>
                <w:szCs w:val="24"/>
              </w:rPr>
              <w:t>562</w:t>
            </w:r>
          </w:p>
        </w:tc>
        <w:tc>
          <w:tcPr>
            <w:tcW w:w="3143" w:type="dxa"/>
            <w:vAlign w:val="center"/>
          </w:tcPr>
          <w:p w:rsidR="00905311" w:rsidRPr="00856601" w:rsidRDefault="00905311" w:rsidP="00CE1750">
            <w:pPr>
              <w:ind w:firstLine="0"/>
              <w:jc w:val="center"/>
              <w:rPr>
                <w:sz w:val="24"/>
                <w:szCs w:val="24"/>
              </w:rPr>
            </w:pPr>
            <w:r w:rsidRPr="00856601">
              <w:rPr>
                <w:sz w:val="24"/>
                <w:szCs w:val="24"/>
              </w:rPr>
              <w:t>684,24</w:t>
            </w:r>
          </w:p>
        </w:tc>
      </w:tr>
      <w:tr w:rsidR="00905311" w:rsidRPr="00856601" w:rsidTr="001A25E3">
        <w:tc>
          <w:tcPr>
            <w:tcW w:w="662" w:type="dxa"/>
            <w:vAlign w:val="center"/>
          </w:tcPr>
          <w:p w:rsidR="00905311" w:rsidRPr="00856601" w:rsidRDefault="00905311" w:rsidP="00CE1750">
            <w:pPr>
              <w:ind w:firstLine="0"/>
              <w:jc w:val="center"/>
              <w:rPr>
                <w:sz w:val="24"/>
                <w:szCs w:val="24"/>
              </w:rPr>
            </w:pPr>
            <w:r w:rsidRPr="00856601">
              <w:rPr>
                <w:sz w:val="24"/>
                <w:szCs w:val="24"/>
              </w:rPr>
              <w:t>6.</w:t>
            </w:r>
          </w:p>
        </w:tc>
        <w:tc>
          <w:tcPr>
            <w:tcW w:w="4090" w:type="dxa"/>
            <w:vAlign w:val="center"/>
          </w:tcPr>
          <w:p w:rsidR="00905311" w:rsidRPr="00856601" w:rsidRDefault="00905311" w:rsidP="00CE1750">
            <w:pPr>
              <w:ind w:firstLine="0"/>
              <w:jc w:val="center"/>
              <w:rPr>
                <w:sz w:val="24"/>
                <w:szCs w:val="24"/>
              </w:rPr>
            </w:pPr>
            <w:r w:rsidRPr="00856601">
              <w:rPr>
                <w:sz w:val="24"/>
                <w:szCs w:val="24"/>
              </w:rPr>
              <w:t>Кокшаровская сельская администрация</w:t>
            </w:r>
          </w:p>
        </w:tc>
        <w:tc>
          <w:tcPr>
            <w:tcW w:w="2419" w:type="dxa"/>
            <w:vAlign w:val="center"/>
          </w:tcPr>
          <w:p w:rsidR="00905311" w:rsidRPr="00856601" w:rsidRDefault="00905311" w:rsidP="00CE1750">
            <w:pPr>
              <w:ind w:firstLine="0"/>
              <w:jc w:val="center"/>
              <w:rPr>
                <w:sz w:val="24"/>
                <w:szCs w:val="24"/>
              </w:rPr>
            </w:pPr>
            <w:r w:rsidRPr="00856601">
              <w:rPr>
                <w:sz w:val="24"/>
                <w:szCs w:val="24"/>
              </w:rPr>
              <w:t>235</w:t>
            </w:r>
          </w:p>
        </w:tc>
        <w:tc>
          <w:tcPr>
            <w:tcW w:w="3143" w:type="dxa"/>
            <w:vAlign w:val="center"/>
          </w:tcPr>
          <w:p w:rsidR="00905311" w:rsidRPr="00856601" w:rsidRDefault="00905311" w:rsidP="00CE1750">
            <w:pPr>
              <w:ind w:firstLine="0"/>
              <w:jc w:val="center"/>
              <w:rPr>
                <w:sz w:val="24"/>
                <w:szCs w:val="24"/>
              </w:rPr>
            </w:pPr>
            <w:r w:rsidRPr="00856601">
              <w:rPr>
                <w:sz w:val="24"/>
                <w:szCs w:val="24"/>
              </w:rPr>
              <w:t>297,40</w:t>
            </w:r>
          </w:p>
        </w:tc>
      </w:tr>
      <w:tr w:rsidR="00905311" w:rsidRPr="00856601" w:rsidTr="001A25E3">
        <w:tc>
          <w:tcPr>
            <w:tcW w:w="662" w:type="dxa"/>
            <w:vAlign w:val="center"/>
          </w:tcPr>
          <w:p w:rsidR="00905311" w:rsidRPr="00856601" w:rsidRDefault="00905311" w:rsidP="00CE1750">
            <w:pPr>
              <w:ind w:firstLine="0"/>
              <w:jc w:val="center"/>
              <w:rPr>
                <w:sz w:val="24"/>
                <w:szCs w:val="24"/>
              </w:rPr>
            </w:pPr>
            <w:r w:rsidRPr="00856601">
              <w:rPr>
                <w:sz w:val="24"/>
                <w:szCs w:val="24"/>
              </w:rPr>
              <w:t>7.</w:t>
            </w:r>
          </w:p>
        </w:tc>
        <w:tc>
          <w:tcPr>
            <w:tcW w:w="4090" w:type="dxa"/>
            <w:vAlign w:val="center"/>
          </w:tcPr>
          <w:p w:rsidR="00905311" w:rsidRPr="00856601" w:rsidRDefault="00905311" w:rsidP="00CE1750">
            <w:pPr>
              <w:ind w:firstLine="0"/>
              <w:jc w:val="center"/>
              <w:rPr>
                <w:sz w:val="24"/>
                <w:szCs w:val="24"/>
              </w:rPr>
            </w:pPr>
            <w:r w:rsidRPr="00856601">
              <w:rPr>
                <w:sz w:val="24"/>
                <w:szCs w:val="24"/>
              </w:rPr>
              <w:t>Мугайская сельская администрация</w:t>
            </w:r>
          </w:p>
        </w:tc>
        <w:tc>
          <w:tcPr>
            <w:tcW w:w="2419" w:type="dxa"/>
            <w:vAlign w:val="center"/>
          </w:tcPr>
          <w:p w:rsidR="00905311" w:rsidRPr="00856601" w:rsidRDefault="00905311" w:rsidP="00CE1750">
            <w:pPr>
              <w:ind w:firstLine="0"/>
              <w:jc w:val="center"/>
              <w:rPr>
                <w:sz w:val="24"/>
                <w:szCs w:val="24"/>
              </w:rPr>
            </w:pPr>
            <w:r w:rsidRPr="00856601">
              <w:rPr>
                <w:sz w:val="24"/>
                <w:szCs w:val="24"/>
              </w:rPr>
              <w:t>630</w:t>
            </w:r>
          </w:p>
        </w:tc>
        <w:tc>
          <w:tcPr>
            <w:tcW w:w="3143" w:type="dxa"/>
            <w:vAlign w:val="center"/>
          </w:tcPr>
          <w:p w:rsidR="00905311" w:rsidRPr="00856601" w:rsidRDefault="00905311" w:rsidP="00CE1750">
            <w:pPr>
              <w:ind w:firstLine="0"/>
              <w:jc w:val="center"/>
              <w:rPr>
                <w:sz w:val="24"/>
                <w:szCs w:val="24"/>
              </w:rPr>
            </w:pPr>
            <w:r w:rsidRPr="00856601">
              <w:rPr>
                <w:sz w:val="24"/>
                <w:szCs w:val="24"/>
              </w:rPr>
              <w:t>898,05</w:t>
            </w:r>
          </w:p>
        </w:tc>
      </w:tr>
      <w:tr w:rsidR="00905311" w:rsidRPr="00856601" w:rsidTr="001A25E3">
        <w:tc>
          <w:tcPr>
            <w:tcW w:w="662" w:type="dxa"/>
            <w:vAlign w:val="center"/>
          </w:tcPr>
          <w:p w:rsidR="00905311" w:rsidRPr="00856601" w:rsidRDefault="00905311" w:rsidP="00CE1750">
            <w:pPr>
              <w:ind w:firstLine="0"/>
              <w:jc w:val="center"/>
              <w:rPr>
                <w:sz w:val="24"/>
                <w:szCs w:val="24"/>
              </w:rPr>
            </w:pPr>
            <w:r w:rsidRPr="00856601">
              <w:rPr>
                <w:sz w:val="24"/>
                <w:szCs w:val="24"/>
              </w:rPr>
              <w:t>8.</w:t>
            </w:r>
          </w:p>
        </w:tc>
        <w:tc>
          <w:tcPr>
            <w:tcW w:w="4090" w:type="dxa"/>
            <w:vAlign w:val="center"/>
          </w:tcPr>
          <w:p w:rsidR="00905311" w:rsidRPr="00856601" w:rsidRDefault="00905311" w:rsidP="00CE1750">
            <w:pPr>
              <w:ind w:firstLine="0"/>
              <w:jc w:val="center"/>
              <w:rPr>
                <w:sz w:val="24"/>
                <w:szCs w:val="24"/>
              </w:rPr>
            </w:pPr>
            <w:r w:rsidRPr="00856601">
              <w:rPr>
                <w:sz w:val="24"/>
                <w:szCs w:val="24"/>
              </w:rPr>
              <w:t>Муратовская сельская администрация</w:t>
            </w:r>
          </w:p>
        </w:tc>
        <w:tc>
          <w:tcPr>
            <w:tcW w:w="2419" w:type="dxa"/>
            <w:vAlign w:val="center"/>
          </w:tcPr>
          <w:p w:rsidR="00905311" w:rsidRPr="00856601" w:rsidRDefault="00905311" w:rsidP="00CE1750">
            <w:pPr>
              <w:ind w:firstLine="0"/>
              <w:jc w:val="center"/>
              <w:rPr>
                <w:sz w:val="24"/>
                <w:szCs w:val="24"/>
              </w:rPr>
            </w:pPr>
            <w:r w:rsidRPr="00856601">
              <w:rPr>
                <w:sz w:val="24"/>
                <w:szCs w:val="24"/>
              </w:rPr>
              <w:t>346</w:t>
            </w:r>
          </w:p>
        </w:tc>
        <w:tc>
          <w:tcPr>
            <w:tcW w:w="3143" w:type="dxa"/>
            <w:vAlign w:val="center"/>
          </w:tcPr>
          <w:p w:rsidR="00905311" w:rsidRPr="00856601" w:rsidRDefault="00905311" w:rsidP="00CE1750">
            <w:pPr>
              <w:ind w:firstLine="0"/>
              <w:jc w:val="center"/>
              <w:rPr>
                <w:sz w:val="24"/>
                <w:szCs w:val="24"/>
              </w:rPr>
            </w:pPr>
            <w:r w:rsidRPr="00856601">
              <w:rPr>
                <w:sz w:val="24"/>
                <w:szCs w:val="24"/>
              </w:rPr>
              <w:t>559,35</w:t>
            </w:r>
          </w:p>
        </w:tc>
      </w:tr>
      <w:tr w:rsidR="00905311" w:rsidRPr="00856601" w:rsidTr="001A25E3">
        <w:tc>
          <w:tcPr>
            <w:tcW w:w="662" w:type="dxa"/>
            <w:vAlign w:val="center"/>
          </w:tcPr>
          <w:p w:rsidR="00905311" w:rsidRPr="00856601" w:rsidRDefault="00905311" w:rsidP="00CE1750">
            <w:pPr>
              <w:ind w:firstLine="0"/>
              <w:jc w:val="center"/>
              <w:rPr>
                <w:sz w:val="24"/>
                <w:szCs w:val="24"/>
              </w:rPr>
            </w:pPr>
            <w:r w:rsidRPr="00856601">
              <w:rPr>
                <w:sz w:val="24"/>
                <w:szCs w:val="24"/>
              </w:rPr>
              <w:t>9.</w:t>
            </w:r>
          </w:p>
        </w:tc>
        <w:tc>
          <w:tcPr>
            <w:tcW w:w="4090" w:type="dxa"/>
            <w:vAlign w:val="center"/>
          </w:tcPr>
          <w:p w:rsidR="00905311" w:rsidRPr="00856601" w:rsidRDefault="00905311" w:rsidP="00CE1750">
            <w:pPr>
              <w:ind w:firstLine="0"/>
              <w:jc w:val="center"/>
              <w:rPr>
                <w:sz w:val="24"/>
                <w:szCs w:val="24"/>
              </w:rPr>
            </w:pPr>
            <w:r w:rsidRPr="00856601">
              <w:rPr>
                <w:sz w:val="24"/>
                <w:szCs w:val="24"/>
              </w:rPr>
              <w:t>Санкинская сельская администрация</w:t>
            </w:r>
          </w:p>
        </w:tc>
        <w:tc>
          <w:tcPr>
            <w:tcW w:w="2419" w:type="dxa"/>
            <w:vAlign w:val="center"/>
          </w:tcPr>
          <w:p w:rsidR="00905311" w:rsidRPr="00856601" w:rsidRDefault="00905311" w:rsidP="00CE1750">
            <w:pPr>
              <w:ind w:firstLine="0"/>
              <w:jc w:val="center"/>
              <w:rPr>
                <w:sz w:val="24"/>
                <w:szCs w:val="24"/>
              </w:rPr>
            </w:pPr>
            <w:r w:rsidRPr="00856601">
              <w:rPr>
                <w:sz w:val="24"/>
                <w:szCs w:val="24"/>
              </w:rPr>
              <w:t>666</w:t>
            </w:r>
          </w:p>
        </w:tc>
        <w:tc>
          <w:tcPr>
            <w:tcW w:w="3143" w:type="dxa"/>
            <w:vAlign w:val="center"/>
          </w:tcPr>
          <w:p w:rsidR="00905311" w:rsidRPr="00856601" w:rsidRDefault="00905311" w:rsidP="00CE1750">
            <w:pPr>
              <w:ind w:firstLine="0"/>
              <w:jc w:val="center"/>
              <w:rPr>
                <w:sz w:val="24"/>
                <w:szCs w:val="24"/>
              </w:rPr>
            </w:pPr>
            <w:r w:rsidRPr="00856601">
              <w:rPr>
                <w:sz w:val="24"/>
                <w:szCs w:val="24"/>
              </w:rPr>
              <w:t>811,76</w:t>
            </w:r>
          </w:p>
        </w:tc>
      </w:tr>
      <w:tr w:rsidR="00905311" w:rsidRPr="00856601" w:rsidTr="001A25E3">
        <w:tc>
          <w:tcPr>
            <w:tcW w:w="662" w:type="dxa"/>
            <w:vAlign w:val="center"/>
          </w:tcPr>
          <w:p w:rsidR="00905311" w:rsidRPr="00856601" w:rsidRDefault="00905311" w:rsidP="00CE1750">
            <w:pPr>
              <w:ind w:firstLine="0"/>
              <w:jc w:val="center"/>
              <w:rPr>
                <w:sz w:val="24"/>
                <w:szCs w:val="24"/>
              </w:rPr>
            </w:pPr>
            <w:r w:rsidRPr="00856601">
              <w:rPr>
                <w:sz w:val="24"/>
                <w:szCs w:val="24"/>
              </w:rPr>
              <w:t>10.</w:t>
            </w:r>
          </w:p>
        </w:tc>
        <w:tc>
          <w:tcPr>
            <w:tcW w:w="4090" w:type="dxa"/>
            <w:vAlign w:val="center"/>
          </w:tcPr>
          <w:p w:rsidR="00905311" w:rsidRPr="00856601" w:rsidRDefault="00905311" w:rsidP="00CE1750">
            <w:pPr>
              <w:ind w:firstLine="0"/>
              <w:jc w:val="center"/>
              <w:rPr>
                <w:sz w:val="24"/>
                <w:szCs w:val="24"/>
              </w:rPr>
            </w:pPr>
            <w:r w:rsidRPr="00856601">
              <w:rPr>
                <w:sz w:val="24"/>
                <w:szCs w:val="24"/>
              </w:rPr>
              <w:t>Таежная сельская администрация</w:t>
            </w:r>
          </w:p>
        </w:tc>
        <w:tc>
          <w:tcPr>
            <w:tcW w:w="2419" w:type="dxa"/>
            <w:vAlign w:val="center"/>
          </w:tcPr>
          <w:p w:rsidR="00905311" w:rsidRPr="00856601" w:rsidRDefault="00905311" w:rsidP="00CE1750">
            <w:pPr>
              <w:ind w:firstLine="0"/>
              <w:jc w:val="center"/>
              <w:rPr>
                <w:sz w:val="24"/>
                <w:szCs w:val="24"/>
              </w:rPr>
            </w:pPr>
            <w:r w:rsidRPr="00856601">
              <w:rPr>
                <w:sz w:val="24"/>
                <w:szCs w:val="24"/>
              </w:rPr>
              <w:t>297</w:t>
            </w:r>
          </w:p>
        </w:tc>
        <w:tc>
          <w:tcPr>
            <w:tcW w:w="3143" w:type="dxa"/>
            <w:vAlign w:val="center"/>
          </w:tcPr>
          <w:p w:rsidR="00905311" w:rsidRPr="00856601" w:rsidRDefault="00905311" w:rsidP="00CE1750">
            <w:pPr>
              <w:ind w:firstLine="0"/>
              <w:jc w:val="center"/>
              <w:rPr>
                <w:sz w:val="24"/>
                <w:szCs w:val="24"/>
              </w:rPr>
            </w:pPr>
            <w:r w:rsidRPr="00856601">
              <w:rPr>
                <w:sz w:val="24"/>
                <w:szCs w:val="24"/>
              </w:rPr>
              <w:t>361,84</w:t>
            </w:r>
          </w:p>
        </w:tc>
      </w:tr>
      <w:tr w:rsidR="00905311" w:rsidRPr="00856601" w:rsidTr="001A25E3">
        <w:tc>
          <w:tcPr>
            <w:tcW w:w="662" w:type="dxa"/>
            <w:vAlign w:val="center"/>
          </w:tcPr>
          <w:p w:rsidR="00905311" w:rsidRPr="00856601" w:rsidRDefault="00905311" w:rsidP="00CE1750">
            <w:pPr>
              <w:ind w:firstLine="0"/>
              <w:jc w:val="center"/>
              <w:rPr>
                <w:sz w:val="24"/>
                <w:szCs w:val="24"/>
              </w:rPr>
            </w:pPr>
            <w:r w:rsidRPr="00856601">
              <w:rPr>
                <w:sz w:val="24"/>
                <w:szCs w:val="24"/>
              </w:rPr>
              <w:t>11.</w:t>
            </w:r>
          </w:p>
        </w:tc>
        <w:tc>
          <w:tcPr>
            <w:tcW w:w="4090" w:type="dxa"/>
            <w:vAlign w:val="center"/>
          </w:tcPr>
          <w:p w:rsidR="00905311" w:rsidRPr="00856601" w:rsidRDefault="00905311" w:rsidP="00CE1750">
            <w:pPr>
              <w:ind w:firstLine="0"/>
              <w:jc w:val="center"/>
              <w:rPr>
                <w:sz w:val="24"/>
                <w:szCs w:val="24"/>
              </w:rPr>
            </w:pPr>
            <w:r w:rsidRPr="00856601">
              <w:rPr>
                <w:sz w:val="24"/>
                <w:szCs w:val="24"/>
              </w:rPr>
              <w:t>Фоминская сельская администрация</w:t>
            </w:r>
          </w:p>
        </w:tc>
        <w:tc>
          <w:tcPr>
            <w:tcW w:w="2419" w:type="dxa"/>
            <w:vAlign w:val="center"/>
          </w:tcPr>
          <w:p w:rsidR="00905311" w:rsidRPr="00856601" w:rsidRDefault="00905311" w:rsidP="00CE1750">
            <w:pPr>
              <w:ind w:firstLine="0"/>
              <w:jc w:val="center"/>
              <w:rPr>
                <w:sz w:val="24"/>
                <w:szCs w:val="24"/>
              </w:rPr>
            </w:pPr>
            <w:r w:rsidRPr="00856601">
              <w:rPr>
                <w:sz w:val="24"/>
                <w:szCs w:val="24"/>
              </w:rPr>
              <w:t>95</w:t>
            </w:r>
          </w:p>
        </w:tc>
        <w:tc>
          <w:tcPr>
            <w:tcW w:w="3143" w:type="dxa"/>
            <w:vAlign w:val="center"/>
          </w:tcPr>
          <w:p w:rsidR="00905311" w:rsidRPr="00856601" w:rsidRDefault="00905311" w:rsidP="00CE1750">
            <w:pPr>
              <w:ind w:firstLine="0"/>
              <w:jc w:val="center"/>
              <w:rPr>
                <w:sz w:val="24"/>
                <w:szCs w:val="24"/>
              </w:rPr>
            </w:pPr>
            <w:r w:rsidRPr="00856601">
              <w:rPr>
                <w:sz w:val="24"/>
                <w:szCs w:val="24"/>
              </w:rPr>
              <w:t>130,08</w:t>
            </w:r>
          </w:p>
        </w:tc>
      </w:tr>
      <w:tr w:rsidR="00905311" w:rsidRPr="00856601" w:rsidTr="001A25E3">
        <w:tc>
          <w:tcPr>
            <w:tcW w:w="662" w:type="dxa"/>
            <w:vAlign w:val="center"/>
          </w:tcPr>
          <w:p w:rsidR="00905311" w:rsidRPr="00856601" w:rsidRDefault="00905311" w:rsidP="00CE1750">
            <w:pPr>
              <w:ind w:firstLine="0"/>
              <w:jc w:val="center"/>
              <w:rPr>
                <w:sz w:val="24"/>
                <w:szCs w:val="24"/>
              </w:rPr>
            </w:pPr>
            <w:r w:rsidRPr="00856601">
              <w:rPr>
                <w:sz w:val="24"/>
                <w:szCs w:val="24"/>
              </w:rPr>
              <w:t>12.</w:t>
            </w:r>
          </w:p>
        </w:tc>
        <w:tc>
          <w:tcPr>
            <w:tcW w:w="4090" w:type="dxa"/>
            <w:vAlign w:val="center"/>
          </w:tcPr>
          <w:p w:rsidR="00905311" w:rsidRPr="00856601" w:rsidRDefault="00905311" w:rsidP="00CE1750">
            <w:pPr>
              <w:ind w:firstLine="0"/>
              <w:jc w:val="center"/>
              <w:rPr>
                <w:sz w:val="24"/>
                <w:szCs w:val="24"/>
              </w:rPr>
            </w:pPr>
            <w:r w:rsidRPr="00856601">
              <w:rPr>
                <w:sz w:val="24"/>
                <w:szCs w:val="24"/>
              </w:rPr>
              <w:t>Хабарчихинская сельская администрация</w:t>
            </w:r>
          </w:p>
        </w:tc>
        <w:tc>
          <w:tcPr>
            <w:tcW w:w="2419" w:type="dxa"/>
            <w:vAlign w:val="center"/>
          </w:tcPr>
          <w:p w:rsidR="00905311" w:rsidRPr="00856601" w:rsidRDefault="00905311" w:rsidP="00CE1750">
            <w:pPr>
              <w:ind w:firstLine="0"/>
              <w:jc w:val="center"/>
              <w:rPr>
                <w:sz w:val="24"/>
                <w:szCs w:val="24"/>
              </w:rPr>
            </w:pPr>
            <w:r w:rsidRPr="00856601">
              <w:rPr>
                <w:sz w:val="24"/>
                <w:szCs w:val="24"/>
              </w:rPr>
              <w:t>344</w:t>
            </w:r>
          </w:p>
        </w:tc>
        <w:tc>
          <w:tcPr>
            <w:tcW w:w="3143" w:type="dxa"/>
            <w:vAlign w:val="center"/>
          </w:tcPr>
          <w:p w:rsidR="00905311" w:rsidRPr="00856601" w:rsidRDefault="00905311" w:rsidP="00CE1750">
            <w:pPr>
              <w:ind w:firstLine="0"/>
              <w:jc w:val="center"/>
              <w:rPr>
                <w:sz w:val="24"/>
                <w:szCs w:val="24"/>
              </w:rPr>
            </w:pPr>
            <w:r w:rsidRPr="00856601">
              <w:rPr>
                <w:sz w:val="24"/>
                <w:szCs w:val="24"/>
              </w:rPr>
              <w:t>465,48</w:t>
            </w:r>
          </w:p>
        </w:tc>
      </w:tr>
    </w:tbl>
    <w:p w:rsidR="005908D2" w:rsidRPr="0044294D" w:rsidRDefault="00F4483F" w:rsidP="0044294D">
      <w:pPr>
        <w:pStyle w:val="2"/>
      </w:pPr>
      <w:hyperlink w:anchor="_Toc299929319" w:history="1">
        <w:bookmarkStart w:id="58" w:name="_Toc354064459"/>
        <w:r w:rsidR="005908D2" w:rsidRPr="0044294D">
          <w:rPr>
            <w:rStyle w:val="aa"/>
            <w:color w:val="auto"/>
            <w:u w:val="none"/>
          </w:rPr>
          <w:t>1.5. Основные проблемы и ресурсы развития территории Махневского муниципального образования</w:t>
        </w:r>
        <w:bookmarkEnd w:id="58"/>
      </w:hyperlink>
    </w:p>
    <w:p w:rsidR="005B53C3" w:rsidRPr="00856601" w:rsidRDefault="005B53C3" w:rsidP="005B53C3">
      <w:r w:rsidRPr="00856601">
        <w:t xml:space="preserve">Комплексная оценка современного состояния территории Махневского муниципального образования была произведена по семи факторам, вследствие изучения которых были выявлены основные особенности и проблемы развития территории муниципального образования. </w:t>
      </w:r>
    </w:p>
    <w:p w:rsidR="005B53C3" w:rsidRPr="00856601" w:rsidRDefault="005B53C3" w:rsidP="0044294D">
      <w:pPr>
        <w:pStyle w:val="4"/>
      </w:pPr>
      <w:r w:rsidRPr="00856601">
        <w:t>Наличие территориальных ресурсов</w:t>
      </w:r>
    </w:p>
    <w:p w:rsidR="0030165A" w:rsidRPr="00856601" w:rsidRDefault="0030165A" w:rsidP="001975DC">
      <w:pPr>
        <w:pStyle w:val="ae"/>
        <w:numPr>
          <w:ilvl w:val="0"/>
          <w:numId w:val="4"/>
        </w:numPr>
        <w:ind w:left="0" w:firstLine="1069"/>
      </w:pPr>
      <w:r w:rsidRPr="00856601">
        <w:t>На территории муниципального образования в пределах основной зоны расселения определены резервы земель категории «земли сельскохозяйственного назначения», которые в настоящий момент находятся в фонде пе</w:t>
      </w:r>
      <w:r w:rsidR="0044294D">
        <w:t>рераспределения земель- 6665 га.</w:t>
      </w:r>
    </w:p>
    <w:p w:rsidR="0030165A" w:rsidRPr="00856601" w:rsidRDefault="0030165A" w:rsidP="001975DC">
      <w:pPr>
        <w:pStyle w:val="ae"/>
        <w:numPr>
          <w:ilvl w:val="0"/>
          <w:numId w:val="4"/>
        </w:numPr>
        <w:ind w:left="0" w:firstLine="1069"/>
      </w:pPr>
      <w:r w:rsidRPr="00856601">
        <w:t>В пределах центральной  зоны расселения определены</w:t>
      </w:r>
      <w:r w:rsidR="00010C7F" w:rsidRPr="00856601">
        <w:t xml:space="preserve"> резервы земель для дальнейшего развития промышленности по</w:t>
      </w:r>
      <w:r w:rsidR="0044294D">
        <w:t xml:space="preserve"> добыче природного песка-162 га.</w:t>
      </w:r>
    </w:p>
    <w:p w:rsidR="00010C7F" w:rsidRPr="00856601" w:rsidRDefault="00010C7F" w:rsidP="001975DC">
      <w:pPr>
        <w:pStyle w:val="ae"/>
        <w:numPr>
          <w:ilvl w:val="0"/>
          <w:numId w:val="4"/>
        </w:numPr>
        <w:ind w:left="0" w:firstLine="1069"/>
      </w:pPr>
      <w:r w:rsidRPr="00856601">
        <w:t>Определены значительные резервные территории для развития селитеб</w:t>
      </w:r>
      <w:r w:rsidR="0044294D">
        <w:t xml:space="preserve">ной зоны в границах населенных </w:t>
      </w:r>
      <w:r w:rsidRPr="00856601">
        <w:t>пунктов</w:t>
      </w:r>
      <w:r w:rsidR="00AB0D1A" w:rsidRPr="00856601">
        <w:t>.</w:t>
      </w:r>
    </w:p>
    <w:p w:rsidR="00FB77F6" w:rsidRPr="00856601" w:rsidRDefault="00FB77F6" w:rsidP="0044294D">
      <w:pPr>
        <w:pStyle w:val="4"/>
      </w:pPr>
      <w:r w:rsidRPr="00856601">
        <w:lastRenderedPageBreak/>
        <w:t>Обеспеченность населения местами приложения труда</w:t>
      </w:r>
    </w:p>
    <w:p w:rsidR="00010C7F" w:rsidRPr="00856601" w:rsidRDefault="00010C7F" w:rsidP="00010C7F">
      <w:pPr>
        <w:tabs>
          <w:tab w:val="left" w:pos="1134"/>
        </w:tabs>
      </w:pPr>
      <w:r w:rsidRPr="00856601">
        <w:t>Ситуацию на рынке труда в сельской местности характеризуют следующие тенденции:</w:t>
      </w:r>
    </w:p>
    <w:p w:rsidR="00010C7F" w:rsidRPr="00856601" w:rsidRDefault="00010C7F" w:rsidP="001975DC">
      <w:pPr>
        <w:pStyle w:val="ae"/>
        <w:numPr>
          <w:ilvl w:val="0"/>
          <w:numId w:val="5"/>
        </w:numPr>
        <w:tabs>
          <w:tab w:val="left" w:pos="1134"/>
        </w:tabs>
        <w:spacing w:line="240" w:lineRule="auto"/>
      </w:pPr>
      <w:r w:rsidRPr="00856601">
        <w:t>невысокий уровень оплаты труда;</w:t>
      </w:r>
    </w:p>
    <w:p w:rsidR="00010C7F" w:rsidRPr="00856601" w:rsidRDefault="00010C7F" w:rsidP="001975DC">
      <w:pPr>
        <w:pStyle w:val="ae"/>
        <w:numPr>
          <w:ilvl w:val="0"/>
          <w:numId w:val="5"/>
        </w:numPr>
        <w:tabs>
          <w:tab w:val="left" w:pos="1134"/>
        </w:tabs>
        <w:spacing w:line="240" w:lineRule="auto"/>
      </w:pPr>
      <w:r w:rsidRPr="00856601">
        <w:t>недостаточный спрос на рабочую силу;</w:t>
      </w:r>
    </w:p>
    <w:p w:rsidR="00010C7F" w:rsidRPr="00856601" w:rsidRDefault="00010C7F" w:rsidP="001975DC">
      <w:pPr>
        <w:pStyle w:val="ae"/>
        <w:numPr>
          <w:ilvl w:val="0"/>
          <w:numId w:val="5"/>
        </w:numPr>
        <w:tabs>
          <w:tab w:val="left" w:pos="1134"/>
        </w:tabs>
        <w:spacing w:line="240" w:lineRule="auto"/>
        <w:ind w:left="0" w:firstLine="1069"/>
      </w:pPr>
      <w:r w:rsidRPr="00856601">
        <w:t>низкий общеобразовательный уровень населения, низкая конкурентоспособность на рынке труда отдельных категорий граждан (молодёжь без практического опыта работы, женщины, имеющие малолетних детей, инвалиды);</w:t>
      </w:r>
    </w:p>
    <w:p w:rsidR="00010C7F" w:rsidRPr="00856601" w:rsidRDefault="00010C7F" w:rsidP="001975DC">
      <w:pPr>
        <w:pStyle w:val="ae"/>
        <w:numPr>
          <w:ilvl w:val="0"/>
          <w:numId w:val="5"/>
        </w:numPr>
        <w:tabs>
          <w:tab w:val="left" w:pos="1134"/>
        </w:tabs>
        <w:spacing w:line="240" w:lineRule="auto"/>
      </w:pPr>
      <w:r w:rsidRPr="00856601">
        <w:t>сложное положение  сельскохозяйственных предприятий.</w:t>
      </w:r>
    </w:p>
    <w:p w:rsidR="00010C7F" w:rsidRPr="00856601" w:rsidRDefault="00010C7F" w:rsidP="00010C7F">
      <w:pPr>
        <w:tabs>
          <w:tab w:val="left" w:pos="1134"/>
        </w:tabs>
      </w:pPr>
      <w:r w:rsidRPr="00856601">
        <w:t>Для улучшения функционирования рынка труда сельских территорий содействие занятости гражданам, проживающим в сельской местности, будет осуществляться по следующим направлениям:</w:t>
      </w:r>
    </w:p>
    <w:p w:rsidR="00010C7F" w:rsidRPr="00856601" w:rsidRDefault="00010C7F" w:rsidP="001975DC">
      <w:pPr>
        <w:pStyle w:val="ae"/>
        <w:numPr>
          <w:ilvl w:val="0"/>
          <w:numId w:val="6"/>
        </w:numPr>
        <w:tabs>
          <w:tab w:val="left" w:pos="1134"/>
        </w:tabs>
        <w:spacing w:line="240" w:lineRule="auto"/>
        <w:ind w:left="0" w:firstLine="993"/>
      </w:pPr>
      <w:r w:rsidRPr="00856601">
        <w:t>консультирование и профессиональная ориентация незанятых граждан, проживающих  в сельской местности, оказан</w:t>
      </w:r>
      <w:r w:rsidR="0044294D">
        <w:t>ие им правовой, организационной</w:t>
      </w:r>
      <w:r w:rsidRPr="00856601">
        <w:t xml:space="preserve"> поддержки на стади</w:t>
      </w:r>
      <w:r w:rsidR="0044294D">
        <w:t>и организации собственного дела;</w:t>
      </w:r>
    </w:p>
    <w:p w:rsidR="00010C7F" w:rsidRPr="00856601" w:rsidRDefault="00010C7F" w:rsidP="001975DC">
      <w:pPr>
        <w:pStyle w:val="ae"/>
        <w:numPr>
          <w:ilvl w:val="0"/>
          <w:numId w:val="6"/>
        </w:numPr>
        <w:tabs>
          <w:tab w:val="left" w:pos="1134"/>
        </w:tabs>
        <w:spacing w:line="240" w:lineRule="auto"/>
        <w:ind w:firstLine="273"/>
      </w:pPr>
      <w:r w:rsidRPr="00856601">
        <w:t>организация общественных работ;</w:t>
      </w:r>
    </w:p>
    <w:p w:rsidR="00010C7F" w:rsidRPr="00856601" w:rsidRDefault="00010C7F" w:rsidP="001975DC">
      <w:pPr>
        <w:pStyle w:val="ae"/>
        <w:numPr>
          <w:ilvl w:val="0"/>
          <w:numId w:val="6"/>
        </w:numPr>
        <w:tabs>
          <w:tab w:val="left" w:pos="1134"/>
        </w:tabs>
        <w:spacing w:line="240" w:lineRule="auto"/>
        <w:ind w:left="0" w:firstLine="993"/>
        <w:rPr>
          <w:color w:val="000000"/>
        </w:rPr>
      </w:pPr>
      <w:r w:rsidRPr="00856601">
        <w:t>информирование населения о государственных услугах, предоставляемых органами службы занятости, и дополнительных мерах по снижению напряженности на рынке труда.</w:t>
      </w:r>
    </w:p>
    <w:p w:rsidR="00FB77F6" w:rsidRPr="0044294D" w:rsidRDefault="00FB77F6" w:rsidP="0044294D">
      <w:pPr>
        <w:pStyle w:val="4"/>
      </w:pPr>
      <w:r w:rsidRPr="0044294D">
        <w:t>Обеспеченность населения объектами социальной инфраструктуры</w:t>
      </w:r>
    </w:p>
    <w:p w:rsidR="0002606A" w:rsidRPr="00856601" w:rsidRDefault="0002606A" w:rsidP="0002606A">
      <w:r w:rsidRPr="00856601">
        <w:t xml:space="preserve">Анализ обеспеченности населения объектами социальной инфраструктуры и культурно-бытового обслуживания показывает существующую неравномерность предоставления услуг по территориям и наличие несоответствия нормативным требованиям по разным видам обслуживания. </w:t>
      </w:r>
    </w:p>
    <w:p w:rsidR="00FB77F6" w:rsidRPr="00856601" w:rsidRDefault="00FB77F6" w:rsidP="0044294D">
      <w:pPr>
        <w:pStyle w:val="4"/>
      </w:pPr>
      <w:r w:rsidRPr="00856601">
        <w:t>Транспортное обеспечение территории</w:t>
      </w:r>
    </w:p>
    <w:p w:rsidR="0002606A" w:rsidRPr="00856601" w:rsidRDefault="0002606A" w:rsidP="00FB77F6">
      <w:r w:rsidRPr="00856601">
        <w:t>Основные проблемы, связанные с развитием транспортной инфраструктуры на территории Махневского муниципального образования:</w:t>
      </w:r>
    </w:p>
    <w:p w:rsidR="0002606A" w:rsidRPr="00856601" w:rsidRDefault="0002606A" w:rsidP="001975DC">
      <w:pPr>
        <w:pStyle w:val="ae"/>
        <w:numPr>
          <w:ilvl w:val="0"/>
          <w:numId w:val="7"/>
        </w:numPr>
      </w:pPr>
      <w:r w:rsidRPr="00856601">
        <w:t>не все  автодороги имеют твердое покрытие;</w:t>
      </w:r>
    </w:p>
    <w:p w:rsidR="0002606A" w:rsidRPr="00856601" w:rsidRDefault="0002606A" w:rsidP="001975DC">
      <w:pPr>
        <w:pStyle w:val="ae"/>
        <w:numPr>
          <w:ilvl w:val="0"/>
          <w:numId w:val="7"/>
        </w:numPr>
      </w:pPr>
      <w:r w:rsidRPr="00856601">
        <w:t>не развита инфр</w:t>
      </w:r>
      <w:r w:rsidR="005A5E8F" w:rsidRPr="00856601">
        <w:t>аструктура придорожного сервиса;</w:t>
      </w:r>
    </w:p>
    <w:p w:rsidR="0002606A" w:rsidRPr="00856601" w:rsidRDefault="0002606A" w:rsidP="001975DC">
      <w:pPr>
        <w:pStyle w:val="ae"/>
        <w:numPr>
          <w:ilvl w:val="0"/>
          <w:numId w:val="7"/>
        </w:numPr>
        <w:rPr>
          <w:bCs/>
          <w:color w:val="000000"/>
        </w:rPr>
      </w:pPr>
      <w:r w:rsidRPr="00856601">
        <w:t>недостаток сре</w:t>
      </w:r>
      <w:proofErr w:type="gramStart"/>
      <w:r w:rsidRPr="00856601">
        <w:t>дств дл</w:t>
      </w:r>
      <w:proofErr w:type="gramEnd"/>
      <w:r w:rsidRPr="00856601">
        <w:t>я поддержания в надлежащем состоянии дорожной сети</w:t>
      </w:r>
      <w:r w:rsidRPr="00856601">
        <w:rPr>
          <w:bCs/>
          <w:color w:val="000000"/>
        </w:rPr>
        <w:t>;</w:t>
      </w:r>
    </w:p>
    <w:p w:rsidR="0002606A" w:rsidRPr="00856601" w:rsidRDefault="0002606A" w:rsidP="001975DC">
      <w:pPr>
        <w:pStyle w:val="ae"/>
        <w:numPr>
          <w:ilvl w:val="0"/>
          <w:numId w:val="7"/>
        </w:numPr>
        <w:rPr>
          <w:bCs/>
          <w:color w:val="000000"/>
        </w:rPr>
      </w:pPr>
      <w:r w:rsidRPr="00856601">
        <w:rPr>
          <w:bCs/>
          <w:color w:val="000000"/>
        </w:rPr>
        <w:t>убыточность пригородных автом</w:t>
      </w:r>
      <w:r w:rsidR="005A5E8F" w:rsidRPr="00856601">
        <w:rPr>
          <w:bCs/>
          <w:color w:val="000000"/>
        </w:rPr>
        <w:t>обильных пассажирских перевозок;</w:t>
      </w:r>
    </w:p>
    <w:p w:rsidR="005A5E8F" w:rsidRPr="00856601" w:rsidRDefault="005A5E8F" w:rsidP="001975DC">
      <w:pPr>
        <w:pStyle w:val="ae"/>
        <w:numPr>
          <w:ilvl w:val="0"/>
          <w:numId w:val="7"/>
        </w:numPr>
        <w:rPr>
          <w:bCs/>
          <w:color w:val="000000"/>
        </w:rPr>
      </w:pPr>
      <w:r w:rsidRPr="00856601">
        <w:rPr>
          <w:bCs/>
          <w:color w:val="000000"/>
        </w:rPr>
        <w:t xml:space="preserve">отсутствие полноценных транспортных связей с отдаленными населенными пунктами, </w:t>
      </w:r>
    </w:p>
    <w:p w:rsidR="0002606A" w:rsidRPr="00856601" w:rsidRDefault="001F7CC1" w:rsidP="001975DC">
      <w:pPr>
        <w:pStyle w:val="ae"/>
        <w:numPr>
          <w:ilvl w:val="0"/>
          <w:numId w:val="7"/>
        </w:numPr>
        <w:rPr>
          <w:bCs/>
          <w:color w:val="000000"/>
        </w:rPr>
      </w:pPr>
      <w:r w:rsidRPr="00856601">
        <w:rPr>
          <w:bCs/>
          <w:color w:val="000000"/>
        </w:rPr>
        <w:t>- отсутствуют устойчивые транспортные связи с большинством соседних</w:t>
      </w:r>
      <w:r w:rsidR="006E3CFB">
        <w:rPr>
          <w:bCs/>
          <w:color w:val="000000"/>
        </w:rPr>
        <w:t xml:space="preserve"> административных образований (</w:t>
      </w:r>
      <w:r w:rsidRPr="00856601">
        <w:rPr>
          <w:bCs/>
          <w:color w:val="000000"/>
        </w:rPr>
        <w:t>Верхотурским, Сосьвинским, Гаринским, Туринским городскими округами, Таборинским муниципальным районом).</w:t>
      </w:r>
    </w:p>
    <w:p w:rsidR="00FB77F6" w:rsidRPr="00856601" w:rsidRDefault="00FB77F6" w:rsidP="0044294D">
      <w:pPr>
        <w:pStyle w:val="4"/>
      </w:pPr>
      <w:r w:rsidRPr="00856601">
        <w:t>Санитарная очистка территории</w:t>
      </w:r>
    </w:p>
    <w:p w:rsidR="0015388A" w:rsidRPr="00856601" w:rsidRDefault="0015388A" w:rsidP="001975DC">
      <w:pPr>
        <w:pStyle w:val="af1"/>
        <w:numPr>
          <w:ilvl w:val="0"/>
          <w:numId w:val="10"/>
        </w:numPr>
        <w:ind w:left="0" w:firstLine="1097"/>
      </w:pPr>
      <w:r w:rsidRPr="00856601">
        <w:t>Одна из серьезных проблем Махневского муниципального образования – отсутствие свалок и полигонов ТБО соответствующих санит</w:t>
      </w:r>
      <w:r w:rsidR="0044294D">
        <w:t>арным нормам.</w:t>
      </w:r>
    </w:p>
    <w:p w:rsidR="0015388A" w:rsidRPr="00856601" w:rsidRDefault="0015388A" w:rsidP="001975DC">
      <w:pPr>
        <w:pStyle w:val="af1"/>
        <w:numPr>
          <w:ilvl w:val="0"/>
          <w:numId w:val="10"/>
        </w:numPr>
        <w:ind w:left="0" w:firstLine="1097"/>
      </w:pPr>
      <w:r w:rsidRPr="00856601">
        <w:t>площадь территории, подверженной влиянию несанкционированных свалок значительно превышает площадь самих свалок.</w:t>
      </w:r>
    </w:p>
    <w:p w:rsidR="0015388A" w:rsidRPr="00856601" w:rsidRDefault="0015388A" w:rsidP="001975DC">
      <w:pPr>
        <w:pStyle w:val="af1"/>
        <w:numPr>
          <w:ilvl w:val="0"/>
          <w:numId w:val="10"/>
        </w:numPr>
        <w:ind w:left="0" w:firstLine="1097"/>
      </w:pPr>
      <w:r w:rsidRPr="00856601">
        <w:t xml:space="preserve">Скотомогильники, расположенные на территории муниципального образования не стоят на балансе, </w:t>
      </w:r>
      <w:r w:rsidR="00FF02E8" w:rsidRPr="00856601">
        <w:t>не соответствуют п.п. 5.3., 5.6., 5.8., 6.1., 6.2. Ветеренарно-санитарных правил сбора, утилизации и уничтожения биологических отходов от 4 декабря 1995г. № 13-7-2/469.</w:t>
      </w:r>
    </w:p>
    <w:p w:rsidR="00FF02E8" w:rsidRPr="00856601" w:rsidRDefault="00FB77F6" w:rsidP="0044294D">
      <w:pPr>
        <w:pStyle w:val="4"/>
      </w:pPr>
      <w:r w:rsidRPr="00856601">
        <w:lastRenderedPageBreak/>
        <w:t>Наличие факторов загрязнения окружающей среды и негативного влияния на жизнедеятельность населения:</w:t>
      </w:r>
    </w:p>
    <w:p w:rsidR="00FF02E8" w:rsidRPr="00856601" w:rsidRDefault="00FF02E8" w:rsidP="0044294D">
      <w:r w:rsidRPr="00856601">
        <w:t>- Источниками загрязнениями атмосферы являются промышленные, сельхозпредприятия расположенные в Махневском муниципальном образовании, а так же выхлопные газы автотранспорта в активной зоне обитания людей</w:t>
      </w:r>
      <w:r w:rsidR="0044294D">
        <w:t>.</w:t>
      </w:r>
    </w:p>
    <w:p w:rsidR="00FF02E8" w:rsidRPr="00856601" w:rsidRDefault="0044294D" w:rsidP="0044294D">
      <w:r w:rsidRPr="00856601">
        <w:t xml:space="preserve">- </w:t>
      </w:r>
      <w:r w:rsidR="003C3B33" w:rsidRPr="00856601">
        <w:t>Предпритятий и организаций, осуществляющих сброс сточных вод в поверхностные водные объекты на территории Махневского</w:t>
      </w:r>
      <w:r>
        <w:t xml:space="preserve"> муниципального образования нет.</w:t>
      </w:r>
    </w:p>
    <w:p w:rsidR="00FF02E8" w:rsidRPr="00856601" w:rsidRDefault="0044294D" w:rsidP="0044294D">
      <w:r w:rsidRPr="00856601">
        <w:t xml:space="preserve">- </w:t>
      </w:r>
      <w:r w:rsidR="00FF02E8" w:rsidRPr="00856601">
        <w:t>Почвенный покров на значительной части</w:t>
      </w:r>
      <w:r w:rsidR="003C3B33" w:rsidRPr="00856601">
        <w:t xml:space="preserve"> в центральной части муниципального образования</w:t>
      </w:r>
      <w:r w:rsidR="00FF02E8" w:rsidRPr="00856601">
        <w:t xml:space="preserve"> территории нарушен в результате разработки полезных ископаемых, часть территорий до сих пор не рекультивирована.</w:t>
      </w:r>
    </w:p>
    <w:p w:rsidR="00FF02E8" w:rsidRPr="00856601" w:rsidRDefault="0044294D" w:rsidP="0044294D">
      <w:r w:rsidRPr="00856601">
        <w:t xml:space="preserve">- </w:t>
      </w:r>
      <w:r w:rsidR="00FF02E8" w:rsidRPr="00856601">
        <w:t>На территории возможен риск загрязнения почв химическими веществами в результате эксплуатации несанкционированных свалок ТБО.</w:t>
      </w:r>
    </w:p>
    <w:p w:rsidR="00AB0D1A" w:rsidRPr="00856601" w:rsidRDefault="0044294D" w:rsidP="0044294D">
      <w:r w:rsidRPr="00856601">
        <w:t xml:space="preserve">- </w:t>
      </w:r>
      <w:r w:rsidR="00655D46">
        <w:t>На территории муниципального образования</w:t>
      </w:r>
      <w:r w:rsidR="00FF02E8" w:rsidRPr="00856601">
        <w:t xml:space="preserve"> работают 3 канализационны</w:t>
      </w:r>
      <w:r w:rsidR="00CE1750">
        <w:t>е</w:t>
      </w:r>
      <w:r w:rsidR="00FF02E8" w:rsidRPr="00856601">
        <w:t xml:space="preserve"> станции, которые находятся в аварийном состоянии</w:t>
      </w:r>
      <w:r w:rsidR="003C3B33" w:rsidRPr="00856601">
        <w:t>.</w:t>
      </w:r>
    </w:p>
    <w:p w:rsidR="001975DC" w:rsidRPr="001975DC" w:rsidRDefault="001975DC" w:rsidP="001A25E3">
      <w:pPr>
        <w:ind w:firstLine="0"/>
        <w:rPr>
          <w:lang w:eastAsia="en-US"/>
        </w:rPr>
      </w:pPr>
    </w:p>
    <w:sectPr w:rsidR="001975DC" w:rsidRPr="001975DC" w:rsidSect="00483EF7">
      <w:footerReference w:type="default" r:id="rId21"/>
      <w:pgSz w:w="11906" w:h="16838"/>
      <w:pgMar w:top="851" w:right="707" w:bottom="567" w:left="1134"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5363" w:rsidRDefault="006E5363" w:rsidP="00791941">
      <w:r>
        <w:separator/>
      </w:r>
    </w:p>
  </w:endnote>
  <w:endnote w:type="continuationSeparator" w:id="1">
    <w:p w:rsidR="006E5363" w:rsidRDefault="006E5363" w:rsidP="0079194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tarSymbol">
    <w:altName w:val="Arial Unicode MS"/>
    <w:charset w:val="CC"/>
    <w:family w:val="auto"/>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NSimSun">
    <w:panose1 w:val="02010609030101010101"/>
    <w:charset w:val="86"/>
    <w:family w:val="modern"/>
    <w:pitch w:val="fixed"/>
    <w:sig w:usb0="00000003" w:usb1="288F0000" w:usb2="00000016" w:usb3="00000000" w:csb0="00040001" w:csb1="00000000"/>
  </w:font>
  <w:font w:name="Consolas">
    <w:panose1 w:val="020B0609020204030204"/>
    <w:charset w:val="CC"/>
    <w:family w:val="modern"/>
    <w:pitch w:val="fixed"/>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721819"/>
      <w:docPartObj>
        <w:docPartGallery w:val="Page Numbers (Bottom of Page)"/>
        <w:docPartUnique/>
      </w:docPartObj>
    </w:sdtPr>
    <w:sdtEndPr>
      <w:rPr>
        <w:rFonts w:ascii="Times New Roman" w:hAnsi="Times New Roman"/>
        <w:sz w:val="16"/>
        <w:szCs w:val="16"/>
      </w:rPr>
    </w:sdtEndPr>
    <w:sdtContent>
      <w:p w:rsidR="006E5363" w:rsidRDefault="006E5363">
        <w:pPr>
          <w:pStyle w:val="aff"/>
          <w:jc w:val="right"/>
        </w:pPr>
        <w:r w:rsidRPr="00BD4F7B">
          <w:rPr>
            <w:rFonts w:ascii="Times New Roman" w:hAnsi="Times New Roman"/>
            <w:sz w:val="16"/>
            <w:szCs w:val="16"/>
          </w:rPr>
          <w:fldChar w:fldCharType="begin"/>
        </w:r>
        <w:r w:rsidRPr="00BD4F7B">
          <w:rPr>
            <w:rFonts w:ascii="Times New Roman" w:hAnsi="Times New Roman"/>
            <w:sz w:val="16"/>
            <w:szCs w:val="16"/>
          </w:rPr>
          <w:instrText xml:space="preserve"> PAGE   \* MERGEFORMAT </w:instrText>
        </w:r>
        <w:r w:rsidRPr="00BD4F7B">
          <w:rPr>
            <w:rFonts w:ascii="Times New Roman" w:hAnsi="Times New Roman"/>
            <w:sz w:val="16"/>
            <w:szCs w:val="16"/>
          </w:rPr>
          <w:fldChar w:fldCharType="separate"/>
        </w:r>
        <w:r w:rsidR="00994EF6">
          <w:rPr>
            <w:rFonts w:ascii="Times New Roman" w:hAnsi="Times New Roman"/>
            <w:noProof/>
            <w:sz w:val="16"/>
            <w:szCs w:val="16"/>
          </w:rPr>
          <w:t>9</w:t>
        </w:r>
        <w:r w:rsidRPr="00BD4F7B">
          <w:rPr>
            <w:rFonts w:ascii="Times New Roman" w:hAnsi="Times New Roman"/>
            <w:sz w:val="16"/>
            <w:szCs w:val="16"/>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721816"/>
      <w:docPartObj>
        <w:docPartGallery w:val="Page Numbers (Bottom of Page)"/>
        <w:docPartUnique/>
      </w:docPartObj>
    </w:sdtPr>
    <w:sdtContent>
      <w:p w:rsidR="006E5363" w:rsidRDefault="006E5363">
        <w:pPr>
          <w:pStyle w:val="aff"/>
          <w:jc w:val="right"/>
        </w:pPr>
        <w:fldSimple w:instr=" PAGE   \* MERGEFORMAT ">
          <w:r w:rsidR="00994EF6">
            <w:rPr>
              <w:noProof/>
            </w:rPr>
            <w:t>112</w:t>
          </w:r>
        </w:fldSimple>
      </w:p>
    </w:sdtContent>
  </w:sdt>
  <w:p w:rsidR="006E5363" w:rsidRDefault="006E5363">
    <w:pPr>
      <w:pStyle w:val="af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363" w:rsidRPr="00A95127" w:rsidRDefault="006E5363">
    <w:pPr>
      <w:pStyle w:val="aff"/>
      <w:jc w:val="right"/>
      <w:rPr>
        <w:rFonts w:ascii="Times New Roman" w:hAnsi="Times New Roman"/>
        <w:sz w:val="20"/>
        <w:szCs w:val="20"/>
      </w:rPr>
    </w:pPr>
    <w:r w:rsidRPr="00A95127">
      <w:rPr>
        <w:rFonts w:ascii="Times New Roman" w:hAnsi="Times New Roman"/>
        <w:sz w:val="20"/>
        <w:szCs w:val="20"/>
      </w:rPr>
      <w:fldChar w:fldCharType="begin"/>
    </w:r>
    <w:r w:rsidRPr="00A95127">
      <w:rPr>
        <w:rFonts w:ascii="Times New Roman" w:hAnsi="Times New Roman"/>
        <w:sz w:val="20"/>
        <w:szCs w:val="20"/>
      </w:rPr>
      <w:instrText xml:space="preserve"> PAGE   \* MERGEFORMAT </w:instrText>
    </w:r>
    <w:r w:rsidRPr="00A95127">
      <w:rPr>
        <w:rFonts w:ascii="Times New Roman" w:hAnsi="Times New Roman"/>
        <w:sz w:val="20"/>
        <w:szCs w:val="20"/>
      </w:rPr>
      <w:fldChar w:fldCharType="separate"/>
    </w:r>
    <w:r w:rsidR="00994EF6">
      <w:rPr>
        <w:rFonts w:ascii="Times New Roman" w:hAnsi="Times New Roman"/>
        <w:noProof/>
        <w:sz w:val="20"/>
        <w:szCs w:val="20"/>
      </w:rPr>
      <w:t>110</w:t>
    </w:r>
    <w:r w:rsidRPr="00A95127">
      <w:rPr>
        <w:rFonts w:ascii="Times New Roman" w:hAnsi="Times New Roman"/>
        <w:sz w:val="20"/>
        <w:szCs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721817"/>
      <w:docPartObj>
        <w:docPartGallery w:val="Page Numbers (Bottom of Page)"/>
        <w:docPartUnique/>
      </w:docPartObj>
    </w:sdtPr>
    <w:sdtEndPr>
      <w:rPr>
        <w:rFonts w:ascii="Times New Roman" w:hAnsi="Times New Roman"/>
        <w:sz w:val="20"/>
        <w:szCs w:val="20"/>
      </w:rPr>
    </w:sdtEndPr>
    <w:sdtContent>
      <w:p w:rsidR="006E5363" w:rsidRPr="0044294D" w:rsidRDefault="006E5363">
        <w:pPr>
          <w:pStyle w:val="aff"/>
          <w:jc w:val="right"/>
          <w:rPr>
            <w:rFonts w:ascii="Times New Roman" w:hAnsi="Times New Roman"/>
            <w:sz w:val="20"/>
            <w:szCs w:val="20"/>
          </w:rPr>
        </w:pPr>
        <w:r w:rsidRPr="0044294D">
          <w:rPr>
            <w:rFonts w:ascii="Times New Roman" w:hAnsi="Times New Roman"/>
            <w:sz w:val="20"/>
            <w:szCs w:val="20"/>
          </w:rPr>
          <w:fldChar w:fldCharType="begin"/>
        </w:r>
        <w:r w:rsidRPr="0044294D">
          <w:rPr>
            <w:rFonts w:ascii="Times New Roman" w:hAnsi="Times New Roman"/>
            <w:sz w:val="20"/>
            <w:szCs w:val="20"/>
          </w:rPr>
          <w:instrText xml:space="preserve"> PAGE   \* MERGEFORMAT </w:instrText>
        </w:r>
        <w:r w:rsidRPr="0044294D">
          <w:rPr>
            <w:rFonts w:ascii="Times New Roman" w:hAnsi="Times New Roman"/>
            <w:sz w:val="20"/>
            <w:szCs w:val="20"/>
          </w:rPr>
          <w:fldChar w:fldCharType="separate"/>
        </w:r>
        <w:r w:rsidR="00994EF6">
          <w:rPr>
            <w:rFonts w:ascii="Times New Roman" w:hAnsi="Times New Roman"/>
            <w:noProof/>
            <w:sz w:val="20"/>
            <w:szCs w:val="20"/>
          </w:rPr>
          <w:t>114</w:t>
        </w:r>
        <w:r w:rsidRPr="0044294D">
          <w:rPr>
            <w:rFonts w:ascii="Times New Roman" w:hAnsi="Times New Roman"/>
            <w:sz w:val="20"/>
            <w:szCs w:val="20"/>
          </w:rPr>
          <w:fldChar w:fldCharType="end"/>
        </w:r>
      </w:p>
    </w:sdtContent>
  </w:sdt>
  <w:p w:rsidR="006E5363" w:rsidRPr="00B46291" w:rsidRDefault="006E5363" w:rsidP="00B46291">
    <w:pPr>
      <w:pStyle w:val="aff"/>
      <w:rPr>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5363" w:rsidRDefault="006E5363" w:rsidP="00791941">
      <w:r>
        <w:separator/>
      </w:r>
    </w:p>
  </w:footnote>
  <w:footnote w:type="continuationSeparator" w:id="1">
    <w:p w:rsidR="006E5363" w:rsidRDefault="006E5363" w:rsidP="0079194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68064262"/>
    <w:lvl w:ilvl="0">
      <w:start w:val="1"/>
      <w:numFmt w:val="bullet"/>
      <w:pStyle w:val="Iniiaiieoaeno2"/>
      <w:lvlText w:val=""/>
      <w:lvlJc w:val="left"/>
      <w:pPr>
        <w:tabs>
          <w:tab w:val="num" w:pos="643"/>
        </w:tabs>
        <w:ind w:left="643" w:hanging="360"/>
      </w:pPr>
      <w:rPr>
        <w:rFonts w:ascii="Symbol" w:hAnsi="Symbol" w:hint="default"/>
      </w:rPr>
    </w:lvl>
  </w:abstractNum>
  <w:abstractNum w:abstractNumId="1">
    <w:nsid w:val="0000000E"/>
    <w:multiLevelType w:val="singleLevel"/>
    <w:tmpl w:val="0000000E"/>
    <w:name w:val="WW8Num55"/>
    <w:lvl w:ilvl="0">
      <w:start w:val="1"/>
      <w:numFmt w:val="bullet"/>
      <w:lvlText w:val=""/>
      <w:lvlJc w:val="left"/>
      <w:pPr>
        <w:tabs>
          <w:tab w:val="num" w:pos="720"/>
        </w:tabs>
        <w:ind w:left="720" w:hanging="360"/>
      </w:pPr>
      <w:rPr>
        <w:rFonts w:ascii="Symbol" w:hAnsi="Symbol" w:cs="StarSymbol"/>
        <w:sz w:val="18"/>
        <w:szCs w:val="18"/>
      </w:rPr>
    </w:lvl>
  </w:abstractNum>
  <w:abstractNum w:abstractNumId="2">
    <w:nsid w:val="045A1966"/>
    <w:multiLevelType w:val="hybridMultilevel"/>
    <w:tmpl w:val="03FA0F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0363F9"/>
    <w:multiLevelType w:val="hybridMultilevel"/>
    <w:tmpl w:val="78002044"/>
    <w:lvl w:ilvl="0" w:tplc="259C1B1E">
      <w:start w:val="1"/>
      <w:numFmt w:val="bullet"/>
      <w:pStyle w:val="a"/>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87213B"/>
    <w:multiLevelType w:val="multilevel"/>
    <w:tmpl w:val="210C0F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B01DA3"/>
    <w:multiLevelType w:val="hybridMultilevel"/>
    <w:tmpl w:val="4AD06BD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14E13F78"/>
    <w:multiLevelType w:val="hybridMultilevel"/>
    <w:tmpl w:val="58BCA28C"/>
    <w:lvl w:ilvl="0" w:tplc="634844E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1E1369C7"/>
    <w:multiLevelType w:val="hybridMultilevel"/>
    <w:tmpl w:val="942A840C"/>
    <w:lvl w:ilvl="0" w:tplc="19E01D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F0D5BF8"/>
    <w:multiLevelType w:val="hybridMultilevel"/>
    <w:tmpl w:val="04D4B8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10D155D"/>
    <w:multiLevelType w:val="hybridMultilevel"/>
    <w:tmpl w:val="6FA0EE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47A1ED0"/>
    <w:multiLevelType w:val="hybridMultilevel"/>
    <w:tmpl w:val="6F9AC0CE"/>
    <w:lvl w:ilvl="0" w:tplc="201EAB2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6414FC4"/>
    <w:multiLevelType w:val="hybridMultilevel"/>
    <w:tmpl w:val="CBAE4C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FB14ED"/>
    <w:multiLevelType w:val="hybridMultilevel"/>
    <w:tmpl w:val="BCA4764C"/>
    <w:lvl w:ilvl="0" w:tplc="888E4AB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7EE1144"/>
    <w:multiLevelType w:val="hybridMultilevel"/>
    <w:tmpl w:val="612C39E0"/>
    <w:lvl w:ilvl="0" w:tplc="34A0695A">
      <w:start w:val="8"/>
      <w:numFmt w:val="bullet"/>
      <w:lvlText w:val="-"/>
      <w:lvlJc w:val="left"/>
      <w:pPr>
        <w:ind w:left="1457" w:hanging="360"/>
      </w:pPr>
      <w:rPr>
        <w:rFonts w:ascii="Times New Roman" w:eastAsia="Times New Roman" w:hAnsi="Times New Roman" w:cs="Times New Roman"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14">
    <w:nsid w:val="2BEF3746"/>
    <w:multiLevelType w:val="hybridMultilevel"/>
    <w:tmpl w:val="D3781CDA"/>
    <w:lvl w:ilvl="0" w:tplc="4AA292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C32267B"/>
    <w:multiLevelType w:val="hybridMultilevel"/>
    <w:tmpl w:val="DC16B7B8"/>
    <w:lvl w:ilvl="0" w:tplc="634844E4">
      <w:start w:val="1"/>
      <w:numFmt w:val="bullet"/>
      <w:lvlText w:val=""/>
      <w:lvlJc w:val="left"/>
      <w:pPr>
        <w:tabs>
          <w:tab w:val="num" w:pos="1515"/>
        </w:tabs>
        <w:ind w:left="1515" w:hanging="360"/>
      </w:pPr>
      <w:rPr>
        <w:rFonts w:ascii="Symbol" w:hAnsi="Symbol" w:hint="default"/>
      </w:rPr>
    </w:lvl>
    <w:lvl w:ilvl="1" w:tplc="04190003" w:tentative="1">
      <w:start w:val="1"/>
      <w:numFmt w:val="bullet"/>
      <w:lvlText w:val="o"/>
      <w:lvlJc w:val="left"/>
      <w:pPr>
        <w:tabs>
          <w:tab w:val="num" w:pos="2235"/>
        </w:tabs>
        <w:ind w:left="2235" w:hanging="360"/>
      </w:pPr>
      <w:rPr>
        <w:rFonts w:ascii="Courier New" w:hAnsi="Courier New" w:cs="Courier New" w:hint="default"/>
      </w:rPr>
    </w:lvl>
    <w:lvl w:ilvl="2" w:tplc="04190005" w:tentative="1">
      <w:start w:val="1"/>
      <w:numFmt w:val="bullet"/>
      <w:lvlText w:val=""/>
      <w:lvlJc w:val="left"/>
      <w:pPr>
        <w:tabs>
          <w:tab w:val="num" w:pos="2955"/>
        </w:tabs>
        <w:ind w:left="2955" w:hanging="360"/>
      </w:pPr>
      <w:rPr>
        <w:rFonts w:ascii="Wingdings" w:hAnsi="Wingdings" w:hint="default"/>
      </w:rPr>
    </w:lvl>
    <w:lvl w:ilvl="3" w:tplc="04190001" w:tentative="1">
      <w:start w:val="1"/>
      <w:numFmt w:val="bullet"/>
      <w:lvlText w:val=""/>
      <w:lvlJc w:val="left"/>
      <w:pPr>
        <w:tabs>
          <w:tab w:val="num" w:pos="3675"/>
        </w:tabs>
        <w:ind w:left="3675" w:hanging="360"/>
      </w:pPr>
      <w:rPr>
        <w:rFonts w:ascii="Symbol" w:hAnsi="Symbol" w:hint="default"/>
      </w:rPr>
    </w:lvl>
    <w:lvl w:ilvl="4" w:tplc="04190003" w:tentative="1">
      <w:start w:val="1"/>
      <w:numFmt w:val="bullet"/>
      <w:lvlText w:val="o"/>
      <w:lvlJc w:val="left"/>
      <w:pPr>
        <w:tabs>
          <w:tab w:val="num" w:pos="4395"/>
        </w:tabs>
        <w:ind w:left="4395" w:hanging="360"/>
      </w:pPr>
      <w:rPr>
        <w:rFonts w:ascii="Courier New" w:hAnsi="Courier New" w:cs="Courier New" w:hint="default"/>
      </w:rPr>
    </w:lvl>
    <w:lvl w:ilvl="5" w:tplc="04190005" w:tentative="1">
      <w:start w:val="1"/>
      <w:numFmt w:val="bullet"/>
      <w:lvlText w:val=""/>
      <w:lvlJc w:val="left"/>
      <w:pPr>
        <w:tabs>
          <w:tab w:val="num" w:pos="5115"/>
        </w:tabs>
        <w:ind w:left="5115" w:hanging="360"/>
      </w:pPr>
      <w:rPr>
        <w:rFonts w:ascii="Wingdings" w:hAnsi="Wingdings" w:hint="default"/>
      </w:rPr>
    </w:lvl>
    <w:lvl w:ilvl="6" w:tplc="04190001" w:tentative="1">
      <w:start w:val="1"/>
      <w:numFmt w:val="bullet"/>
      <w:lvlText w:val=""/>
      <w:lvlJc w:val="left"/>
      <w:pPr>
        <w:tabs>
          <w:tab w:val="num" w:pos="5835"/>
        </w:tabs>
        <w:ind w:left="5835" w:hanging="360"/>
      </w:pPr>
      <w:rPr>
        <w:rFonts w:ascii="Symbol" w:hAnsi="Symbol" w:hint="default"/>
      </w:rPr>
    </w:lvl>
    <w:lvl w:ilvl="7" w:tplc="04190003" w:tentative="1">
      <w:start w:val="1"/>
      <w:numFmt w:val="bullet"/>
      <w:lvlText w:val="o"/>
      <w:lvlJc w:val="left"/>
      <w:pPr>
        <w:tabs>
          <w:tab w:val="num" w:pos="6555"/>
        </w:tabs>
        <w:ind w:left="6555" w:hanging="360"/>
      </w:pPr>
      <w:rPr>
        <w:rFonts w:ascii="Courier New" w:hAnsi="Courier New" w:cs="Courier New" w:hint="default"/>
      </w:rPr>
    </w:lvl>
    <w:lvl w:ilvl="8" w:tplc="04190005" w:tentative="1">
      <w:start w:val="1"/>
      <w:numFmt w:val="bullet"/>
      <w:lvlText w:val=""/>
      <w:lvlJc w:val="left"/>
      <w:pPr>
        <w:tabs>
          <w:tab w:val="num" w:pos="7275"/>
        </w:tabs>
        <w:ind w:left="7275" w:hanging="360"/>
      </w:pPr>
      <w:rPr>
        <w:rFonts w:ascii="Wingdings" w:hAnsi="Wingdings" w:hint="default"/>
      </w:rPr>
    </w:lvl>
  </w:abstractNum>
  <w:abstractNum w:abstractNumId="16">
    <w:nsid w:val="3A3B2DE3"/>
    <w:multiLevelType w:val="hybridMultilevel"/>
    <w:tmpl w:val="1ABE4F2A"/>
    <w:lvl w:ilvl="0" w:tplc="34A0695A">
      <w:start w:val="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C89161B"/>
    <w:multiLevelType w:val="hybridMultilevel"/>
    <w:tmpl w:val="C71AA392"/>
    <w:lvl w:ilvl="0" w:tplc="634844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F7701E4"/>
    <w:multiLevelType w:val="hybridMultilevel"/>
    <w:tmpl w:val="49827F62"/>
    <w:lvl w:ilvl="0" w:tplc="34A0695A">
      <w:start w:val="8"/>
      <w:numFmt w:val="bullet"/>
      <w:lvlText w:val="-"/>
      <w:lvlJc w:val="left"/>
      <w:pPr>
        <w:ind w:left="2912"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5B917AD"/>
    <w:multiLevelType w:val="hybridMultilevel"/>
    <w:tmpl w:val="3DB6C7F4"/>
    <w:lvl w:ilvl="0" w:tplc="7D1C3E64">
      <w:start w:val="1"/>
      <w:numFmt w:val="decimal"/>
      <w:pStyle w:val="a0"/>
      <w:lvlText w:val="%1."/>
      <w:lvlJc w:val="left"/>
      <w:pPr>
        <w:ind w:left="928" w:hanging="360"/>
      </w:pPr>
      <w:rPr>
        <w:b w:val="0"/>
        <w:i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0">
    <w:nsid w:val="460862AA"/>
    <w:multiLevelType w:val="hybridMultilevel"/>
    <w:tmpl w:val="9F8AF35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491E5AA9"/>
    <w:multiLevelType w:val="hybridMultilevel"/>
    <w:tmpl w:val="AF8048EE"/>
    <w:lvl w:ilvl="0" w:tplc="34A0695A">
      <w:start w:val="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A7D6FE9"/>
    <w:multiLevelType w:val="hybridMultilevel"/>
    <w:tmpl w:val="18D64F08"/>
    <w:lvl w:ilvl="0" w:tplc="34A0695A">
      <w:start w:val="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DB969BC"/>
    <w:multiLevelType w:val="hybridMultilevel"/>
    <w:tmpl w:val="0F300E26"/>
    <w:lvl w:ilvl="0" w:tplc="0AD4AB1E">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4">
    <w:nsid w:val="4F430B97"/>
    <w:multiLevelType w:val="hybridMultilevel"/>
    <w:tmpl w:val="88C8CBBA"/>
    <w:lvl w:ilvl="0" w:tplc="634844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88B1DFB"/>
    <w:multiLevelType w:val="hybridMultilevel"/>
    <w:tmpl w:val="63507B02"/>
    <w:lvl w:ilvl="0" w:tplc="20C0E7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93A49ED"/>
    <w:multiLevelType w:val="hybridMultilevel"/>
    <w:tmpl w:val="9F74B3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D990474"/>
    <w:multiLevelType w:val="hybridMultilevel"/>
    <w:tmpl w:val="B2260C62"/>
    <w:lvl w:ilvl="0" w:tplc="34A0695A">
      <w:start w:val="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1A53A40"/>
    <w:multiLevelType w:val="hybridMultilevel"/>
    <w:tmpl w:val="F314E6E4"/>
    <w:lvl w:ilvl="0" w:tplc="34A0695A">
      <w:start w:val="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36B53FF"/>
    <w:multiLevelType w:val="hybridMultilevel"/>
    <w:tmpl w:val="5A88A7D8"/>
    <w:lvl w:ilvl="0" w:tplc="34A0695A">
      <w:start w:val="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3BC5F7D"/>
    <w:multiLevelType w:val="hybridMultilevel"/>
    <w:tmpl w:val="10A4A5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533173C"/>
    <w:multiLevelType w:val="hybridMultilevel"/>
    <w:tmpl w:val="12C6BE0A"/>
    <w:lvl w:ilvl="0" w:tplc="6FB25D26">
      <w:start w:val="65535"/>
      <w:numFmt w:val="bullet"/>
      <w:lvlText w:val="-"/>
      <w:lvlJc w:val="left"/>
      <w:pPr>
        <w:ind w:left="1429" w:hanging="360"/>
      </w:pPr>
      <w:rPr>
        <w:rFonts w:ascii="Times New Roman" w:hAnsi="Times New Roman" w:cs="Times New Roman"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55377BE"/>
    <w:multiLevelType w:val="multilevel"/>
    <w:tmpl w:val="A290DC46"/>
    <w:lvl w:ilvl="0">
      <w:start w:val="1"/>
      <w:numFmt w:val="decimal"/>
      <w:lvlText w:val="%1."/>
      <w:lvlJc w:val="left"/>
      <w:pPr>
        <w:ind w:left="720" w:hanging="360"/>
      </w:pPr>
      <w:rPr>
        <w:rFonts w:ascii="Times New Roman" w:eastAsiaTheme="minorEastAsia" w:hAnsi="Times New Roman" w:cstheme="minorBid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67CA0042"/>
    <w:multiLevelType w:val="hybridMultilevel"/>
    <w:tmpl w:val="30C45F08"/>
    <w:lvl w:ilvl="0" w:tplc="0D8C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683C1A1F"/>
    <w:multiLevelType w:val="hybridMultilevel"/>
    <w:tmpl w:val="A8C2B3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8BC3A5A"/>
    <w:multiLevelType w:val="hybridMultilevel"/>
    <w:tmpl w:val="A7AA9CFA"/>
    <w:lvl w:ilvl="0" w:tplc="634844E4">
      <w:start w:val="1"/>
      <w:numFmt w:val="bullet"/>
      <w:lvlText w:val=""/>
      <w:lvlJc w:val="left"/>
      <w:pPr>
        <w:ind w:left="845" w:hanging="360"/>
      </w:pPr>
      <w:rPr>
        <w:rFonts w:ascii="Symbol" w:hAnsi="Symbol" w:hint="default"/>
      </w:rPr>
    </w:lvl>
    <w:lvl w:ilvl="1" w:tplc="04190003" w:tentative="1">
      <w:start w:val="1"/>
      <w:numFmt w:val="bullet"/>
      <w:lvlText w:val="o"/>
      <w:lvlJc w:val="left"/>
      <w:pPr>
        <w:ind w:left="1565" w:hanging="360"/>
      </w:pPr>
      <w:rPr>
        <w:rFonts w:ascii="Courier New" w:hAnsi="Courier New" w:cs="Courier New" w:hint="default"/>
      </w:rPr>
    </w:lvl>
    <w:lvl w:ilvl="2" w:tplc="04190005" w:tentative="1">
      <w:start w:val="1"/>
      <w:numFmt w:val="bullet"/>
      <w:lvlText w:val=""/>
      <w:lvlJc w:val="left"/>
      <w:pPr>
        <w:ind w:left="2285" w:hanging="360"/>
      </w:pPr>
      <w:rPr>
        <w:rFonts w:ascii="Wingdings" w:hAnsi="Wingdings" w:hint="default"/>
      </w:rPr>
    </w:lvl>
    <w:lvl w:ilvl="3" w:tplc="04190001" w:tentative="1">
      <w:start w:val="1"/>
      <w:numFmt w:val="bullet"/>
      <w:lvlText w:val=""/>
      <w:lvlJc w:val="left"/>
      <w:pPr>
        <w:ind w:left="3005" w:hanging="360"/>
      </w:pPr>
      <w:rPr>
        <w:rFonts w:ascii="Symbol" w:hAnsi="Symbol" w:hint="default"/>
      </w:rPr>
    </w:lvl>
    <w:lvl w:ilvl="4" w:tplc="04190003" w:tentative="1">
      <w:start w:val="1"/>
      <w:numFmt w:val="bullet"/>
      <w:lvlText w:val="o"/>
      <w:lvlJc w:val="left"/>
      <w:pPr>
        <w:ind w:left="3725" w:hanging="360"/>
      </w:pPr>
      <w:rPr>
        <w:rFonts w:ascii="Courier New" w:hAnsi="Courier New" w:cs="Courier New" w:hint="default"/>
      </w:rPr>
    </w:lvl>
    <w:lvl w:ilvl="5" w:tplc="04190005" w:tentative="1">
      <w:start w:val="1"/>
      <w:numFmt w:val="bullet"/>
      <w:lvlText w:val=""/>
      <w:lvlJc w:val="left"/>
      <w:pPr>
        <w:ind w:left="4445" w:hanging="360"/>
      </w:pPr>
      <w:rPr>
        <w:rFonts w:ascii="Wingdings" w:hAnsi="Wingdings" w:hint="default"/>
      </w:rPr>
    </w:lvl>
    <w:lvl w:ilvl="6" w:tplc="04190001" w:tentative="1">
      <w:start w:val="1"/>
      <w:numFmt w:val="bullet"/>
      <w:lvlText w:val=""/>
      <w:lvlJc w:val="left"/>
      <w:pPr>
        <w:ind w:left="5165" w:hanging="360"/>
      </w:pPr>
      <w:rPr>
        <w:rFonts w:ascii="Symbol" w:hAnsi="Symbol" w:hint="default"/>
      </w:rPr>
    </w:lvl>
    <w:lvl w:ilvl="7" w:tplc="04190003" w:tentative="1">
      <w:start w:val="1"/>
      <w:numFmt w:val="bullet"/>
      <w:lvlText w:val="o"/>
      <w:lvlJc w:val="left"/>
      <w:pPr>
        <w:ind w:left="5885" w:hanging="360"/>
      </w:pPr>
      <w:rPr>
        <w:rFonts w:ascii="Courier New" w:hAnsi="Courier New" w:cs="Courier New" w:hint="default"/>
      </w:rPr>
    </w:lvl>
    <w:lvl w:ilvl="8" w:tplc="04190005" w:tentative="1">
      <w:start w:val="1"/>
      <w:numFmt w:val="bullet"/>
      <w:lvlText w:val=""/>
      <w:lvlJc w:val="left"/>
      <w:pPr>
        <w:ind w:left="6605" w:hanging="360"/>
      </w:pPr>
      <w:rPr>
        <w:rFonts w:ascii="Wingdings" w:hAnsi="Wingdings" w:hint="default"/>
      </w:rPr>
    </w:lvl>
  </w:abstractNum>
  <w:abstractNum w:abstractNumId="36">
    <w:nsid w:val="6F5564EA"/>
    <w:multiLevelType w:val="hybridMultilevel"/>
    <w:tmpl w:val="8702F98C"/>
    <w:lvl w:ilvl="0" w:tplc="634844E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1127D07"/>
    <w:multiLevelType w:val="hybridMultilevel"/>
    <w:tmpl w:val="9E4AF044"/>
    <w:lvl w:ilvl="0" w:tplc="634844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1EC3D6A"/>
    <w:multiLevelType w:val="hybridMultilevel"/>
    <w:tmpl w:val="7CECF7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402369F"/>
    <w:multiLevelType w:val="hybridMultilevel"/>
    <w:tmpl w:val="96584A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5E52A08"/>
    <w:multiLevelType w:val="hybridMultilevel"/>
    <w:tmpl w:val="DBF2846A"/>
    <w:lvl w:ilvl="0" w:tplc="F5D0DBA0">
      <w:start w:val="1"/>
      <w:numFmt w:val="bullet"/>
      <w:pStyle w:val="21"/>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778A3CC8"/>
    <w:multiLevelType w:val="hybridMultilevel"/>
    <w:tmpl w:val="E4F4268E"/>
    <w:lvl w:ilvl="0" w:tplc="634844E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
    <w:nsid w:val="785065AF"/>
    <w:multiLevelType w:val="hybridMultilevel"/>
    <w:tmpl w:val="707241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79B61A98"/>
    <w:multiLevelType w:val="hybridMultilevel"/>
    <w:tmpl w:val="70CE1D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0"/>
  </w:num>
  <w:num w:numId="3">
    <w:abstractNumId w:val="28"/>
  </w:num>
  <w:num w:numId="4">
    <w:abstractNumId w:val="16"/>
  </w:num>
  <w:num w:numId="5">
    <w:abstractNumId w:val="27"/>
  </w:num>
  <w:num w:numId="6">
    <w:abstractNumId w:val="29"/>
  </w:num>
  <w:num w:numId="7">
    <w:abstractNumId w:val="21"/>
  </w:num>
  <w:num w:numId="8">
    <w:abstractNumId w:val="3"/>
  </w:num>
  <w:num w:numId="9">
    <w:abstractNumId w:val="22"/>
  </w:num>
  <w:num w:numId="10">
    <w:abstractNumId w:val="13"/>
  </w:num>
  <w:num w:numId="11">
    <w:abstractNumId w:val="18"/>
  </w:num>
  <w:num w:numId="12">
    <w:abstractNumId w:val="42"/>
  </w:num>
  <w:num w:numId="13">
    <w:abstractNumId w:val="25"/>
  </w:num>
  <w:num w:numId="14">
    <w:abstractNumId w:val="14"/>
  </w:num>
  <w:num w:numId="15">
    <w:abstractNumId w:val="23"/>
  </w:num>
  <w:num w:numId="16">
    <w:abstractNumId w:val="7"/>
  </w:num>
  <w:num w:numId="17">
    <w:abstractNumId w:val="12"/>
  </w:num>
  <w:num w:numId="18">
    <w:abstractNumId w:val="33"/>
  </w:num>
  <w:num w:numId="19">
    <w:abstractNumId w:val="10"/>
  </w:num>
  <w:num w:numId="20">
    <w:abstractNumId w:val="19"/>
  </w:num>
  <w:num w:numId="21">
    <w:abstractNumId w:val="19"/>
    <w:lvlOverride w:ilvl="0">
      <w:startOverride w:val="1"/>
    </w:lvlOverride>
  </w:num>
  <w:num w:numId="22">
    <w:abstractNumId w:val="39"/>
  </w:num>
  <w:num w:numId="23">
    <w:abstractNumId w:val="4"/>
  </w:num>
  <w:num w:numId="24">
    <w:abstractNumId w:val="32"/>
  </w:num>
  <w:num w:numId="25">
    <w:abstractNumId w:val="43"/>
  </w:num>
  <w:num w:numId="26">
    <w:abstractNumId w:val="26"/>
  </w:num>
  <w:num w:numId="27">
    <w:abstractNumId w:val="30"/>
  </w:num>
  <w:num w:numId="28">
    <w:abstractNumId w:val="1"/>
  </w:num>
  <w:num w:numId="29">
    <w:abstractNumId w:val="34"/>
  </w:num>
  <w:num w:numId="30">
    <w:abstractNumId w:val="31"/>
  </w:num>
  <w:num w:numId="31">
    <w:abstractNumId w:val="5"/>
  </w:num>
  <w:num w:numId="32">
    <w:abstractNumId w:val="20"/>
  </w:num>
  <w:num w:numId="33">
    <w:abstractNumId w:val="9"/>
  </w:num>
  <w:num w:numId="34">
    <w:abstractNumId w:val="38"/>
  </w:num>
  <w:num w:numId="35">
    <w:abstractNumId w:val="11"/>
  </w:num>
  <w:num w:numId="36">
    <w:abstractNumId w:val="36"/>
  </w:num>
  <w:num w:numId="37">
    <w:abstractNumId w:val="24"/>
  </w:num>
  <w:num w:numId="38">
    <w:abstractNumId w:val="35"/>
  </w:num>
  <w:num w:numId="39">
    <w:abstractNumId w:val="37"/>
  </w:num>
  <w:num w:numId="40">
    <w:abstractNumId w:val="2"/>
  </w:num>
  <w:num w:numId="41">
    <w:abstractNumId w:val="17"/>
  </w:num>
  <w:num w:numId="42">
    <w:abstractNumId w:val="6"/>
  </w:num>
  <w:num w:numId="43">
    <w:abstractNumId w:val="41"/>
  </w:num>
  <w:num w:numId="44">
    <w:abstractNumId w:val="15"/>
  </w:num>
  <w:num w:numId="45">
    <w:abstractNumId w:val="8"/>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stylePaneFormatFilter w:val="1028"/>
  <w:defaultTabStop w:val="708"/>
  <w:drawingGridHorizontalSpacing w:val="140"/>
  <w:displayHorizontalDrawingGridEvery w:val="2"/>
  <w:characterSpacingControl w:val="doNotCompress"/>
  <w:footnotePr>
    <w:footnote w:id="0"/>
    <w:footnote w:id="1"/>
  </w:footnotePr>
  <w:endnotePr>
    <w:endnote w:id="0"/>
    <w:endnote w:id="1"/>
  </w:endnotePr>
  <w:compat>
    <w:useFELayout/>
  </w:compat>
  <w:rsids>
    <w:rsidRoot w:val="006474DB"/>
    <w:rsid w:val="0000164D"/>
    <w:rsid w:val="0000204E"/>
    <w:rsid w:val="000040AD"/>
    <w:rsid w:val="000101F5"/>
    <w:rsid w:val="00010C7F"/>
    <w:rsid w:val="0001120D"/>
    <w:rsid w:val="00021257"/>
    <w:rsid w:val="0002606A"/>
    <w:rsid w:val="00031956"/>
    <w:rsid w:val="00043ECF"/>
    <w:rsid w:val="00053CCE"/>
    <w:rsid w:val="00054833"/>
    <w:rsid w:val="00062CD1"/>
    <w:rsid w:val="000661E3"/>
    <w:rsid w:val="00070491"/>
    <w:rsid w:val="000867AA"/>
    <w:rsid w:val="00086C4A"/>
    <w:rsid w:val="000A2B64"/>
    <w:rsid w:val="000A450D"/>
    <w:rsid w:val="000B0D94"/>
    <w:rsid w:val="000B7D46"/>
    <w:rsid w:val="000C2199"/>
    <w:rsid w:val="000D4DF1"/>
    <w:rsid w:val="000D6561"/>
    <w:rsid w:val="000F02D5"/>
    <w:rsid w:val="001033D1"/>
    <w:rsid w:val="00111328"/>
    <w:rsid w:val="00112367"/>
    <w:rsid w:val="00124226"/>
    <w:rsid w:val="00132E89"/>
    <w:rsid w:val="00133D1E"/>
    <w:rsid w:val="00134E11"/>
    <w:rsid w:val="00141314"/>
    <w:rsid w:val="00141A71"/>
    <w:rsid w:val="001422EB"/>
    <w:rsid w:val="00142BC1"/>
    <w:rsid w:val="00143326"/>
    <w:rsid w:val="00146457"/>
    <w:rsid w:val="0015388A"/>
    <w:rsid w:val="0016148D"/>
    <w:rsid w:val="00167FCC"/>
    <w:rsid w:val="001742F0"/>
    <w:rsid w:val="001758DF"/>
    <w:rsid w:val="00180BEB"/>
    <w:rsid w:val="00180DA8"/>
    <w:rsid w:val="00194316"/>
    <w:rsid w:val="001975DC"/>
    <w:rsid w:val="00197701"/>
    <w:rsid w:val="001A0990"/>
    <w:rsid w:val="001A13E9"/>
    <w:rsid w:val="001A25E3"/>
    <w:rsid w:val="001A3924"/>
    <w:rsid w:val="001A61D3"/>
    <w:rsid w:val="001A6D87"/>
    <w:rsid w:val="001B5878"/>
    <w:rsid w:val="001C140B"/>
    <w:rsid w:val="001C7FD9"/>
    <w:rsid w:val="001D2AA1"/>
    <w:rsid w:val="001E0FF5"/>
    <w:rsid w:val="001F0453"/>
    <w:rsid w:val="001F235D"/>
    <w:rsid w:val="001F520F"/>
    <w:rsid w:val="001F71F0"/>
    <w:rsid w:val="001F7CC1"/>
    <w:rsid w:val="00202349"/>
    <w:rsid w:val="00205844"/>
    <w:rsid w:val="00214FE3"/>
    <w:rsid w:val="00215DAF"/>
    <w:rsid w:val="0022065D"/>
    <w:rsid w:val="00222687"/>
    <w:rsid w:val="002247CF"/>
    <w:rsid w:val="00227CEC"/>
    <w:rsid w:val="002304F1"/>
    <w:rsid w:val="002320A2"/>
    <w:rsid w:val="00232A57"/>
    <w:rsid w:val="00233967"/>
    <w:rsid w:val="00236F9C"/>
    <w:rsid w:val="00237CC7"/>
    <w:rsid w:val="00240A2D"/>
    <w:rsid w:val="00240F87"/>
    <w:rsid w:val="002524D5"/>
    <w:rsid w:val="0025311E"/>
    <w:rsid w:val="002531BF"/>
    <w:rsid w:val="00255E49"/>
    <w:rsid w:val="00257913"/>
    <w:rsid w:val="002651DF"/>
    <w:rsid w:val="0026682A"/>
    <w:rsid w:val="00271988"/>
    <w:rsid w:val="002737B6"/>
    <w:rsid w:val="00274CF3"/>
    <w:rsid w:val="0027665A"/>
    <w:rsid w:val="00284C25"/>
    <w:rsid w:val="00291159"/>
    <w:rsid w:val="00291E0C"/>
    <w:rsid w:val="0029695E"/>
    <w:rsid w:val="002A441D"/>
    <w:rsid w:val="002A4BB2"/>
    <w:rsid w:val="002A6033"/>
    <w:rsid w:val="002B0A8B"/>
    <w:rsid w:val="002B506C"/>
    <w:rsid w:val="002C09A5"/>
    <w:rsid w:val="002C0E96"/>
    <w:rsid w:val="002C1135"/>
    <w:rsid w:val="002C1C69"/>
    <w:rsid w:val="002C4A2F"/>
    <w:rsid w:val="002C6374"/>
    <w:rsid w:val="002D2EEC"/>
    <w:rsid w:val="002D3416"/>
    <w:rsid w:val="002F7242"/>
    <w:rsid w:val="0030165A"/>
    <w:rsid w:val="00303246"/>
    <w:rsid w:val="00314038"/>
    <w:rsid w:val="00314CCA"/>
    <w:rsid w:val="00316F70"/>
    <w:rsid w:val="003215C8"/>
    <w:rsid w:val="00321D82"/>
    <w:rsid w:val="0033033C"/>
    <w:rsid w:val="003337F4"/>
    <w:rsid w:val="003451BE"/>
    <w:rsid w:val="0034596F"/>
    <w:rsid w:val="00347DF1"/>
    <w:rsid w:val="00350182"/>
    <w:rsid w:val="003513BD"/>
    <w:rsid w:val="00352702"/>
    <w:rsid w:val="00357CA5"/>
    <w:rsid w:val="00371C0B"/>
    <w:rsid w:val="00377030"/>
    <w:rsid w:val="003812C2"/>
    <w:rsid w:val="00381CDB"/>
    <w:rsid w:val="003914CD"/>
    <w:rsid w:val="003969C0"/>
    <w:rsid w:val="003A5863"/>
    <w:rsid w:val="003C0A49"/>
    <w:rsid w:val="003C3B33"/>
    <w:rsid w:val="003C3B34"/>
    <w:rsid w:val="003D2F7A"/>
    <w:rsid w:val="003D4344"/>
    <w:rsid w:val="003D6073"/>
    <w:rsid w:val="003E10C4"/>
    <w:rsid w:val="003E3296"/>
    <w:rsid w:val="003E7247"/>
    <w:rsid w:val="003E779B"/>
    <w:rsid w:val="003F0D75"/>
    <w:rsid w:val="004027AC"/>
    <w:rsid w:val="00410B63"/>
    <w:rsid w:val="0041300D"/>
    <w:rsid w:val="00431A97"/>
    <w:rsid w:val="0043330E"/>
    <w:rsid w:val="00436416"/>
    <w:rsid w:val="00441C98"/>
    <w:rsid w:val="0044294D"/>
    <w:rsid w:val="00455173"/>
    <w:rsid w:val="00455D10"/>
    <w:rsid w:val="00456246"/>
    <w:rsid w:val="0046642D"/>
    <w:rsid w:val="00470071"/>
    <w:rsid w:val="00473B6C"/>
    <w:rsid w:val="00476C24"/>
    <w:rsid w:val="00482B9B"/>
    <w:rsid w:val="00483967"/>
    <w:rsid w:val="00483EF7"/>
    <w:rsid w:val="00487A58"/>
    <w:rsid w:val="00493A01"/>
    <w:rsid w:val="004A35E8"/>
    <w:rsid w:val="004B2023"/>
    <w:rsid w:val="004B2540"/>
    <w:rsid w:val="004B39EE"/>
    <w:rsid w:val="004B6407"/>
    <w:rsid w:val="004B6E48"/>
    <w:rsid w:val="004D043C"/>
    <w:rsid w:val="004D09E7"/>
    <w:rsid w:val="004D2694"/>
    <w:rsid w:val="004D4128"/>
    <w:rsid w:val="004D52E2"/>
    <w:rsid w:val="004D7A60"/>
    <w:rsid w:val="004E18D8"/>
    <w:rsid w:val="004F2E2A"/>
    <w:rsid w:val="004F4BDF"/>
    <w:rsid w:val="00502D48"/>
    <w:rsid w:val="00503B6F"/>
    <w:rsid w:val="00515324"/>
    <w:rsid w:val="00515966"/>
    <w:rsid w:val="0052339E"/>
    <w:rsid w:val="00532DEC"/>
    <w:rsid w:val="005354F9"/>
    <w:rsid w:val="00536383"/>
    <w:rsid w:val="005363F3"/>
    <w:rsid w:val="005378CB"/>
    <w:rsid w:val="00541A22"/>
    <w:rsid w:val="00541E20"/>
    <w:rsid w:val="005439EA"/>
    <w:rsid w:val="005501E7"/>
    <w:rsid w:val="00555A87"/>
    <w:rsid w:val="00555B0E"/>
    <w:rsid w:val="00562BDB"/>
    <w:rsid w:val="005677E4"/>
    <w:rsid w:val="00570495"/>
    <w:rsid w:val="005710F2"/>
    <w:rsid w:val="00573A0B"/>
    <w:rsid w:val="00576805"/>
    <w:rsid w:val="00581902"/>
    <w:rsid w:val="005908D2"/>
    <w:rsid w:val="0059286B"/>
    <w:rsid w:val="0059520A"/>
    <w:rsid w:val="00597864"/>
    <w:rsid w:val="005A0060"/>
    <w:rsid w:val="005A28D9"/>
    <w:rsid w:val="005A3003"/>
    <w:rsid w:val="005A45B6"/>
    <w:rsid w:val="005A5A09"/>
    <w:rsid w:val="005A5D13"/>
    <w:rsid w:val="005A5E8F"/>
    <w:rsid w:val="005B1FDC"/>
    <w:rsid w:val="005B4371"/>
    <w:rsid w:val="005B53C3"/>
    <w:rsid w:val="005C3F17"/>
    <w:rsid w:val="005C53F4"/>
    <w:rsid w:val="005D1430"/>
    <w:rsid w:val="005E0485"/>
    <w:rsid w:val="005E145E"/>
    <w:rsid w:val="005E7B58"/>
    <w:rsid w:val="005F4C36"/>
    <w:rsid w:val="005F5303"/>
    <w:rsid w:val="006028F1"/>
    <w:rsid w:val="00604388"/>
    <w:rsid w:val="006047FE"/>
    <w:rsid w:val="00606AA0"/>
    <w:rsid w:val="00617D8E"/>
    <w:rsid w:val="0063444F"/>
    <w:rsid w:val="00635CD4"/>
    <w:rsid w:val="00635E52"/>
    <w:rsid w:val="00644590"/>
    <w:rsid w:val="00645B1B"/>
    <w:rsid w:val="006474DB"/>
    <w:rsid w:val="00647780"/>
    <w:rsid w:val="006552D2"/>
    <w:rsid w:val="00655D46"/>
    <w:rsid w:val="00656687"/>
    <w:rsid w:val="00661885"/>
    <w:rsid w:val="00663A9B"/>
    <w:rsid w:val="00665411"/>
    <w:rsid w:val="00667FBD"/>
    <w:rsid w:val="00674F17"/>
    <w:rsid w:val="00677CCF"/>
    <w:rsid w:val="006807D1"/>
    <w:rsid w:val="00680F13"/>
    <w:rsid w:val="00686B5C"/>
    <w:rsid w:val="00692FD1"/>
    <w:rsid w:val="006978FF"/>
    <w:rsid w:val="00697B6F"/>
    <w:rsid w:val="006A475F"/>
    <w:rsid w:val="006A5545"/>
    <w:rsid w:val="006B104A"/>
    <w:rsid w:val="006C0677"/>
    <w:rsid w:val="006E21E2"/>
    <w:rsid w:val="006E3506"/>
    <w:rsid w:val="006E3CFB"/>
    <w:rsid w:val="006E5363"/>
    <w:rsid w:val="006F37B5"/>
    <w:rsid w:val="006F48BE"/>
    <w:rsid w:val="006F753E"/>
    <w:rsid w:val="006F75F5"/>
    <w:rsid w:val="00706998"/>
    <w:rsid w:val="00730DA7"/>
    <w:rsid w:val="00735661"/>
    <w:rsid w:val="00741915"/>
    <w:rsid w:val="00747C15"/>
    <w:rsid w:val="00755F96"/>
    <w:rsid w:val="00757200"/>
    <w:rsid w:val="0076080B"/>
    <w:rsid w:val="007608F3"/>
    <w:rsid w:val="00772C4D"/>
    <w:rsid w:val="0077354F"/>
    <w:rsid w:val="00774E2D"/>
    <w:rsid w:val="007753A2"/>
    <w:rsid w:val="00776367"/>
    <w:rsid w:val="00783C84"/>
    <w:rsid w:val="00785DA8"/>
    <w:rsid w:val="007918B9"/>
    <w:rsid w:val="00791941"/>
    <w:rsid w:val="00792A71"/>
    <w:rsid w:val="007952E8"/>
    <w:rsid w:val="007965AF"/>
    <w:rsid w:val="0079705C"/>
    <w:rsid w:val="007B487D"/>
    <w:rsid w:val="007C0105"/>
    <w:rsid w:val="007E5397"/>
    <w:rsid w:val="007E641C"/>
    <w:rsid w:val="007F2A12"/>
    <w:rsid w:val="007F31FE"/>
    <w:rsid w:val="007F7DA7"/>
    <w:rsid w:val="00803AC6"/>
    <w:rsid w:val="00805291"/>
    <w:rsid w:val="0081093D"/>
    <w:rsid w:val="00823F20"/>
    <w:rsid w:val="00824DD2"/>
    <w:rsid w:val="0082684F"/>
    <w:rsid w:val="00840F22"/>
    <w:rsid w:val="00841934"/>
    <w:rsid w:val="00844BEE"/>
    <w:rsid w:val="00845922"/>
    <w:rsid w:val="00846347"/>
    <w:rsid w:val="00852D25"/>
    <w:rsid w:val="00856601"/>
    <w:rsid w:val="00856BE4"/>
    <w:rsid w:val="008627D7"/>
    <w:rsid w:val="00863FAE"/>
    <w:rsid w:val="00864663"/>
    <w:rsid w:val="00865B09"/>
    <w:rsid w:val="00870FEA"/>
    <w:rsid w:val="00871600"/>
    <w:rsid w:val="00880C8A"/>
    <w:rsid w:val="0088176D"/>
    <w:rsid w:val="008829F4"/>
    <w:rsid w:val="008850E4"/>
    <w:rsid w:val="0089002C"/>
    <w:rsid w:val="008918F1"/>
    <w:rsid w:val="00891EEA"/>
    <w:rsid w:val="00892516"/>
    <w:rsid w:val="00897957"/>
    <w:rsid w:val="008A0333"/>
    <w:rsid w:val="008A3110"/>
    <w:rsid w:val="008A5FC4"/>
    <w:rsid w:val="008B65F0"/>
    <w:rsid w:val="008B6C2F"/>
    <w:rsid w:val="008B7881"/>
    <w:rsid w:val="008C6608"/>
    <w:rsid w:val="008E1E57"/>
    <w:rsid w:val="008E5157"/>
    <w:rsid w:val="008F6DDE"/>
    <w:rsid w:val="009011DE"/>
    <w:rsid w:val="00905311"/>
    <w:rsid w:val="00912514"/>
    <w:rsid w:val="00914A8E"/>
    <w:rsid w:val="0091577C"/>
    <w:rsid w:val="009160EA"/>
    <w:rsid w:val="00920E6C"/>
    <w:rsid w:val="00930EBF"/>
    <w:rsid w:val="009316A3"/>
    <w:rsid w:val="00931729"/>
    <w:rsid w:val="009324AB"/>
    <w:rsid w:val="00933DC4"/>
    <w:rsid w:val="00936450"/>
    <w:rsid w:val="00940391"/>
    <w:rsid w:val="00944507"/>
    <w:rsid w:val="00947733"/>
    <w:rsid w:val="0096070C"/>
    <w:rsid w:val="00961EED"/>
    <w:rsid w:val="0096235B"/>
    <w:rsid w:val="00963581"/>
    <w:rsid w:val="00963AD2"/>
    <w:rsid w:val="00966784"/>
    <w:rsid w:val="00976298"/>
    <w:rsid w:val="00994C35"/>
    <w:rsid w:val="00994EF6"/>
    <w:rsid w:val="009B4118"/>
    <w:rsid w:val="009C4F2C"/>
    <w:rsid w:val="009C586E"/>
    <w:rsid w:val="009E0721"/>
    <w:rsid w:val="009E40EA"/>
    <w:rsid w:val="009E5209"/>
    <w:rsid w:val="009F2210"/>
    <w:rsid w:val="009F2C18"/>
    <w:rsid w:val="00A1611A"/>
    <w:rsid w:val="00A16EC0"/>
    <w:rsid w:val="00A16EF7"/>
    <w:rsid w:val="00A21241"/>
    <w:rsid w:val="00A23C0D"/>
    <w:rsid w:val="00A25A33"/>
    <w:rsid w:val="00A36544"/>
    <w:rsid w:val="00A41F07"/>
    <w:rsid w:val="00A47ACD"/>
    <w:rsid w:val="00A508B9"/>
    <w:rsid w:val="00A56D31"/>
    <w:rsid w:val="00A57B06"/>
    <w:rsid w:val="00A63DA7"/>
    <w:rsid w:val="00A666A3"/>
    <w:rsid w:val="00A71070"/>
    <w:rsid w:val="00A816CE"/>
    <w:rsid w:val="00A85D41"/>
    <w:rsid w:val="00A872CA"/>
    <w:rsid w:val="00A928E3"/>
    <w:rsid w:val="00A94543"/>
    <w:rsid w:val="00A97AD7"/>
    <w:rsid w:val="00A97D71"/>
    <w:rsid w:val="00AA233F"/>
    <w:rsid w:val="00AA7001"/>
    <w:rsid w:val="00AA7D75"/>
    <w:rsid w:val="00AB0D1A"/>
    <w:rsid w:val="00AB1A5E"/>
    <w:rsid w:val="00AC136F"/>
    <w:rsid w:val="00AC3B37"/>
    <w:rsid w:val="00AD42E0"/>
    <w:rsid w:val="00AE257A"/>
    <w:rsid w:val="00AE2AD6"/>
    <w:rsid w:val="00AE3910"/>
    <w:rsid w:val="00AE4294"/>
    <w:rsid w:val="00AE5495"/>
    <w:rsid w:val="00AE5EB8"/>
    <w:rsid w:val="00AF2B5A"/>
    <w:rsid w:val="00AF2F57"/>
    <w:rsid w:val="00AF3FCF"/>
    <w:rsid w:val="00B013F5"/>
    <w:rsid w:val="00B01638"/>
    <w:rsid w:val="00B03DBA"/>
    <w:rsid w:val="00B10723"/>
    <w:rsid w:val="00B16438"/>
    <w:rsid w:val="00B21812"/>
    <w:rsid w:val="00B21E28"/>
    <w:rsid w:val="00B2474D"/>
    <w:rsid w:val="00B3241F"/>
    <w:rsid w:val="00B46291"/>
    <w:rsid w:val="00B462C2"/>
    <w:rsid w:val="00B5267E"/>
    <w:rsid w:val="00B5472B"/>
    <w:rsid w:val="00B56FBD"/>
    <w:rsid w:val="00B60261"/>
    <w:rsid w:val="00B62F08"/>
    <w:rsid w:val="00B77213"/>
    <w:rsid w:val="00B81738"/>
    <w:rsid w:val="00B8185C"/>
    <w:rsid w:val="00B83C30"/>
    <w:rsid w:val="00B858FA"/>
    <w:rsid w:val="00B93B1C"/>
    <w:rsid w:val="00BA32AF"/>
    <w:rsid w:val="00BB0157"/>
    <w:rsid w:val="00BB1273"/>
    <w:rsid w:val="00BC2632"/>
    <w:rsid w:val="00BC7614"/>
    <w:rsid w:val="00BD3262"/>
    <w:rsid w:val="00BD4F7B"/>
    <w:rsid w:val="00BD7D23"/>
    <w:rsid w:val="00BE33CF"/>
    <w:rsid w:val="00BE75BC"/>
    <w:rsid w:val="00BF6A93"/>
    <w:rsid w:val="00C03F22"/>
    <w:rsid w:val="00C1419A"/>
    <w:rsid w:val="00C211CF"/>
    <w:rsid w:val="00C213DB"/>
    <w:rsid w:val="00C22400"/>
    <w:rsid w:val="00C36189"/>
    <w:rsid w:val="00C414CD"/>
    <w:rsid w:val="00C42A40"/>
    <w:rsid w:val="00C4645B"/>
    <w:rsid w:val="00C61EBE"/>
    <w:rsid w:val="00C62C5D"/>
    <w:rsid w:val="00C654C6"/>
    <w:rsid w:val="00C75E8F"/>
    <w:rsid w:val="00C77FC4"/>
    <w:rsid w:val="00C91CB5"/>
    <w:rsid w:val="00C96BBB"/>
    <w:rsid w:val="00C97225"/>
    <w:rsid w:val="00CA1887"/>
    <w:rsid w:val="00CA3BD9"/>
    <w:rsid w:val="00CA7435"/>
    <w:rsid w:val="00CB1736"/>
    <w:rsid w:val="00CB2935"/>
    <w:rsid w:val="00CB453B"/>
    <w:rsid w:val="00CB50B6"/>
    <w:rsid w:val="00CB6708"/>
    <w:rsid w:val="00CC5B7A"/>
    <w:rsid w:val="00CC7A84"/>
    <w:rsid w:val="00CD221B"/>
    <w:rsid w:val="00CD3F48"/>
    <w:rsid w:val="00CE1750"/>
    <w:rsid w:val="00CE23C8"/>
    <w:rsid w:val="00CE63FD"/>
    <w:rsid w:val="00CE7B7A"/>
    <w:rsid w:val="00CF20A7"/>
    <w:rsid w:val="00CF28EB"/>
    <w:rsid w:val="00CF3B71"/>
    <w:rsid w:val="00CF4629"/>
    <w:rsid w:val="00D002CC"/>
    <w:rsid w:val="00D10635"/>
    <w:rsid w:val="00D1248F"/>
    <w:rsid w:val="00D12E16"/>
    <w:rsid w:val="00D232A1"/>
    <w:rsid w:val="00D421BD"/>
    <w:rsid w:val="00D433ED"/>
    <w:rsid w:val="00D43F2F"/>
    <w:rsid w:val="00D44901"/>
    <w:rsid w:val="00D44BC4"/>
    <w:rsid w:val="00D45A17"/>
    <w:rsid w:val="00D57E71"/>
    <w:rsid w:val="00D617BF"/>
    <w:rsid w:val="00D620DE"/>
    <w:rsid w:val="00D72C02"/>
    <w:rsid w:val="00D7322E"/>
    <w:rsid w:val="00D73F6F"/>
    <w:rsid w:val="00D7728D"/>
    <w:rsid w:val="00D822FB"/>
    <w:rsid w:val="00D84172"/>
    <w:rsid w:val="00D8641C"/>
    <w:rsid w:val="00D97FB2"/>
    <w:rsid w:val="00DB2498"/>
    <w:rsid w:val="00DB36DF"/>
    <w:rsid w:val="00DB7F99"/>
    <w:rsid w:val="00DC596A"/>
    <w:rsid w:val="00DC7602"/>
    <w:rsid w:val="00DD3485"/>
    <w:rsid w:val="00DD3CAC"/>
    <w:rsid w:val="00DE166F"/>
    <w:rsid w:val="00DE2280"/>
    <w:rsid w:val="00DE24C7"/>
    <w:rsid w:val="00DE4034"/>
    <w:rsid w:val="00DF50A7"/>
    <w:rsid w:val="00E10758"/>
    <w:rsid w:val="00E10965"/>
    <w:rsid w:val="00E20D07"/>
    <w:rsid w:val="00E229DC"/>
    <w:rsid w:val="00E27529"/>
    <w:rsid w:val="00E309E0"/>
    <w:rsid w:val="00E30BC5"/>
    <w:rsid w:val="00E32983"/>
    <w:rsid w:val="00E35D09"/>
    <w:rsid w:val="00E40C7A"/>
    <w:rsid w:val="00E44AB7"/>
    <w:rsid w:val="00E47A15"/>
    <w:rsid w:val="00E51FAB"/>
    <w:rsid w:val="00E53B92"/>
    <w:rsid w:val="00E62F0A"/>
    <w:rsid w:val="00E63659"/>
    <w:rsid w:val="00E6639D"/>
    <w:rsid w:val="00E705EB"/>
    <w:rsid w:val="00E735EE"/>
    <w:rsid w:val="00E74666"/>
    <w:rsid w:val="00E74E5C"/>
    <w:rsid w:val="00E7728A"/>
    <w:rsid w:val="00E83762"/>
    <w:rsid w:val="00E85793"/>
    <w:rsid w:val="00E866D4"/>
    <w:rsid w:val="00E87E35"/>
    <w:rsid w:val="00E9172D"/>
    <w:rsid w:val="00EA74F7"/>
    <w:rsid w:val="00EA78DE"/>
    <w:rsid w:val="00EB33F7"/>
    <w:rsid w:val="00EC5D7E"/>
    <w:rsid w:val="00ED1343"/>
    <w:rsid w:val="00ED2342"/>
    <w:rsid w:val="00ED25EE"/>
    <w:rsid w:val="00EE48BF"/>
    <w:rsid w:val="00EE5230"/>
    <w:rsid w:val="00EE76BB"/>
    <w:rsid w:val="00EF421F"/>
    <w:rsid w:val="00F0526E"/>
    <w:rsid w:val="00F15EBA"/>
    <w:rsid w:val="00F3549A"/>
    <w:rsid w:val="00F4483F"/>
    <w:rsid w:val="00F45ECC"/>
    <w:rsid w:val="00F465BD"/>
    <w:rsid w:val="00F50ED7"/>
    <w:rsid w:val="00F56F21"/>
    <w:rsid w:val="00F77C6E"/>
    <w:rsid w:val="00F8459A"/>
    <w:rsid w:val="00F86CB2"/>
    <w:rsid w:val="00F900C5"/>
    <w:rsid w:val="00F943F8"/>
    <w:rsid w:val="00FA35E4"/>
    <w:rsid w:val="00FB77F6"/>
    <w:rsid w:val="00FC1770"/>
    <w:rsid w:val="00FD4900"/>
    <w:rsid w:val="00FD7EBD"/>
    <w:rsid w:val="00FE784F"/>
    <w:rsid w:val="00FF02E8"/>
    <w:rsid w:val="00FF16DE"/>
    <w:rsid w:val="00FF3259"/>
    <w:rsid w:val="00FF3D65"/>
    <w:rsid w:val="00FF501C"/>
    <w:rsid w:val="00FF50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2">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Body Text" w:uiPriority="0"/>
    <w:lsdException w:name="Body Text Indent" w:uiPriority="0" w:qFormat="1"/>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93B1C"/>
    <w:pPr>
      <w:spacing w:after="0"/>
      <w:ind w:firstLine="709"/>
      <w:jc w:val="both"/>
    </w:pPr>
    <w:rPr>
      <w:rFonts w:ascii="Times New Roman" w:hAnsi="Times New Roman" w:cs="Times New Roman"/>
      <w:sz w:val="24"/>
      <w:szCs w:val="28"/>
    </w:rPr>
  </w:style>
  <w:style w:type="paragraph" w:styleId="1">
    <w:name w:val="heading 1"/>
    <w:basedOn w:val="a1"/>
    <w:next w:val="a1"/>
    <w:link w:val="10"/>
    <w:qFormat/>
    <w:rsid w:val="00B93B1C"/>
    <w:pPr>
      <w:keepNext/>
      <w:keepLines/>
      <w:spacing w:before="160" w:after="160"/>
      <w:ind w:firstLine="0"/>
      <w:jc w:val="center"/>
      <w:outlineLvl w:val="0"/>
    </w:pPr>
    <w:rPr>
      <w:rFonts w:eastAsiaTheme="majorEastAsia" w:cstheme="majorBidi"/>
      <w:b/>
      <w:bCs/>
      <w:sz w:val="28"/>
    </w:rPr>
  </w:style>
  <w:style w:type="paragraph" w:styleId="2">
    <w:name w:val="heading 2"/>
    <w:basedOn w:val="a1"/>
    <w:next w:val="a1"/>
    <w:link w:val="20"/>
    <w:unhideWhenUsed/>
    <w:qFormat/>
    <w:rsid w:val="00A872CA"/>
    <w:pPr>
      <w:keepNext/>
      <w:keepLines/>
      <w:spacing w:before="200"/>
      <w:jc w:val="center"/>
      <w:outlineLvl w:val="1"/>
    </w:pPr>
    <w:rPr>
      <w:rFonts w:eastAsiaTheme="majorEastAsia" w:cstheme="majorBidi"/>
      <w:b/>
      <w:bCs/>
      <w:szCs w:val="26"/>
    </w:rPr>
  </w:style>
  <w:style w:type="paragraph" w:styleId="3">
    <w:name w:val="heading 3"/>
    <w:basedOn w:val="a1"/>
    <w:next w:val="a1"/>
    <w:link w:val="30"/>
    <w:unhideWhenUsed/>
    <w:qFormat/>
    <w:rsid w:val="00976298"/>
    <w:pPr>
      <w:keepNext/>
      <w:keepLines/>
      <w:spacing w:before="160" w:after="160"/>
      <w:ind w:firstLine="0"/>
      <w:jc w:val="center"/>
      <w:outlineLvl w:val="2"/>
    </w:pPr>
    <w:rPr>
      <w:rFonts w:eastAsia="Times New Roman"/>
      <w:b/>
      <w:bCs/>
      <w:lang w:eastAsia="en-US"/>
    </w:rPr>
  </w:style>
  <w:style w:type="paragraph" w:styleId="4">
    <w:name w:val="heading 4"/>
    <w:basedOn w:val="a1"/>
    <w:next w:val="a1"/>
    <w:link w:val="40"/>
    <w:unhideWhenUsed/>
    <w:qFormat/>
    <w:rsid w:val="00B93B1C"/>
    <w:pPr>
      <w:keepNext/>
      <w:keepLines/>
      <w:spacing w:before="100" w:after="100"/>
      <w:ind w:firstLine="0"/>
      <w:jc w:val="center"/>
      <w:outlineLvl w:val="3"/>
    </w:pPr>
    <w:rPr>
      <w:rFonts w:eastAsiaTheme="majorEastAsia" w:cstheme="majorBidi"/>
      <w:bCs/>
      <w:iCs/>
      <w:u w:val="single"/>
    </w:rPr>
  </w:style>
  <w:style w:type="paragraph" w:styleId="5">
    <w:name w:val="heading 5"/>
    <w:basedOn w:val="a1"/>
    <w:next w:val="a1"/>
    <w:link w:val="50"/>
    <w:unhideWhenUsed/>
    <w:qFormat/>
    <w:rsid w:val="00B93B1C"/>
    <w:pPr>
      <w:keepNext/>
      <w:keepLines/>
      <w:spacing w:before="80" w:after="80"/>
      <w:jc w:val="left"/>
      <w:outlineLvl w:val="4"/>
    </w:pPr>
    <w:rPr>
      <w:rFonts w:eastAsia="Times New Roman"/>
      <w:u w:val="single"/>
      <w:lang w:eastAsia="en-US"/>
    </w:rPr>
  </w:style>
  <w:style w:type="paragraph" w:styleId="6">
    <w:name w:val="heading 6"/>
    <w:basedOn w:val="a1"/>
    <w:next w:val="a1"/>
    <w:link w:val="60"/>
    <w:unhideWhenUsed/>
    <w:qFormat/>
    <w:rsid w:val="00232A57"/>
    <w:pPr>
      <w:keepNext/>
      <w:keepLines/>
      <w:spacing w:before="200"/>
      <w:outlineLvl w:val="5"/>
    </w:pPr>
    <w:rPr>
      <w:rFonts w:asciiTheme="majorHAnsi" w:eastAsiaTheme="majorEastAsia" w:hAnsiTheme="majorHAnsi" w:cstheme="majorBidi"/>
      <w:i/>
      <w:iCs/>
      <w:color w:val="073662" w:themeColor="accent1" w:themeShade="7F"/>
    </w:rPr>
  </w:style>
  <w:style w:type="paragraph" w:styleId="7">
    <w:name w:val="heading 7"/>
    <w:basedOn w:val="a1"/>
    <w:next w:val="a1"/>
    <w:link w:val="70"/>
    <w:unhideWhenUsed/>
    <w:qFormat/>
    <w:rsid w:val="001F520F"/>
    <w:pPr>
      <w:keepNext/>
      <w:keepLines/>
      <w:spacing w:before="200"/>
      <w:jc w:val="left"/>
      <w:outlineLvl w:val="6"/>
    </w:pPr>
    <w:rPr>
      <w:rFonts w:ascii="Cambria" w:eastAsia="Times New Roman" w:hAnsi="Cambria"/>
      <w:i/>
      <w:iCs/>
      <w:color w:val="404040"/>
      <w:lang w:eastAsia="en-US"/>
    </w:rPr>
  </w:style>
  <w:style w:type="paragraph" w:styleId="8">
    <w:name w:val="heading 8"/>
    <w:basedOn w:val="a1"/>
    <w:next w:val="a1"/>
    <w:link w:val="80"/>
    <w:unhideWhenUsed/>
    <w:qFormat/>
    <w:rsid w:val="001F520F"/>
    <w:pPr>
      <w:keepNext/>
      <w:keepLines/>
      <w:spacing w:before="200"/>
      <w:jc w:val="left"/>
      <w:outlineLvl w:val="7"/>
    </w:pPr>
    <w:rPr>
      <w:rFonts w:ascii="Cambria" w:eastAsia="Times New Roman" w:hAnsi="Cambria"/>
      <w:color w:val="404040"/>
      <w:sz w:val="20"/>
      <w:szCs w:val="20"/>
      <w:lang w:eastAsia="en-US"/>
    </w:rPr>
  </w:style>
  <w:style w:type="paragraph" w:styleId="9">
    <w:name w:val="heading 9"/>
    <w:basedOn w:val="a1"/>
    <w:next w:val="a1"/>
    <w:link w:val="90"/>
    <w:unhideWhenUsed/>
    <w:qFormat/>
    <w:rsid w:val="001F520F"/>
    <w:pPr>
      <w:keepNext/>
      <w:keepLines/>
      <w:spacing w:before="200"/>
      <w:jc w:val="left"/>
      <w:outlineLvl w:val="8"/>
    </w:pPr>
    <w:rPr>
      <w:rFonts w:ascii="Cambria" w:eastAsia="Times New Roman" w:hAnsi="Cambria"/>
      <w:i/>
      <w:iCs/>
      <w:color w:val="404040"/>
      <w:sz w:val="20"/>
      <w:szCs w:val="20"/>
      <w:lang w:eastAsia="en-U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uiPriority w:val="99"/>
    <w:semiHidden/>
    <w:unhideWhenUsed/>
    <w:rsid w:val="006474DB"/>
    <w:pPr>
      <w:spacing w:line="240" w:lineRule="auto"/>
    </w:pPr>
    <w:rPr>
      <w:rFonts w:ascii="Tahoma" w:hAnsi="Tahoma" w:cs="Tahoma"/>
      <w:sz w:val="16"/>
      <w:szCs w:val="16"/>
    </w:rPr>
  </w:style>
  <w:style w:type="character" w:customStyle="1" w:styleId="a6">
    <w:name w:val="Текст выноски Знак"/>
    <w:basedOn w:val="a2"/>
    <w:link w:val="a5"/>
    <w:uiPriority w:val="99"/>
    <w:semiHidden/>
    <w:rsid w:val="006474DB"/>
    <w:rPr>
      <w:rFonts w:ascii="Tahoma" w:hAnsi="Tahoma" w:cs="Tahoma"/>
      <w:sz w:val="16"/>
      <w:szCs w:val="16"/>
    </w:rPr>
  </w:style>
  <w:style w:type="paragraph" w:styleId="a7">
    <w:name w:val="No Spacing"/>
    <w:link w:val="a8"/>
    <w:qFormat/>
    <w:rsid w:val="00976298"/>
    <w:pPr>
      <w:spacing w:after="0" w:line="240" w:lineRule="auto"/>
    </w:pPr>
    <w:rPr>
      <w:lang w:eastAsia="en-US"/>
    </w:rPr>
  </w:style>
  <w:style w:type="character" w:customStyle="1" w:styleId="a8">
    <w:name w:val="Без интервала Знак"/>
    <w:basedOn w:val="a2"/>
    <w:link w:val="a7"/>
    <w:rsid w:val="00976298"/>
    <w:rPr>
      <w:lang w:eastAsia="en-US"/>
    </w:rPr>
  </w:style>
  <w:style w:type="table" w:styleId="a9">
    <w:name w:val="Table Grid"/>
    <w:basedOn w:val="a3"/>
    <w:uiPriority w:val="59"/>
    <w:rsid w:val="009762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2"/>
    <w:link w:val="3"/>
    <w:rsid w:val="00976298"/>
    <w:rPr>
      <w:rFonts w:ascii="Times New Roman" w:eastAsia="Times New Roman" w:hAnsi="Times New Roman" w:cs="Times New Roman"/>
      <w:b/>
      <w:bCs/>
      <w:sz w:val="28"/>
      <w:lang w:eastAsia="en-US"/>
    </w:rPr>
  </w:style>
  <w:style w:type="paragraph" w:styleId="11">
    <w:name w:val="toc 1"/>
    <w:basedOn w:val="a1"/>
    <w:next w:val="a1"/>
    <w:autoRedefine/>
    <w:uiPriority w:val="39"/>
    <w:qFormat/>
    <w:rsid w:val="004D52E2"/>
    <w:pPr>
      <w:tabs>
        <w:tab w:val="left" w:leader="dot" w:pos="9923"/>
      </w:tabs>
      <w:spacing w:line="240" w:lineRule="auto"/>
      <w:ind w:firstLine="0"/>
    </w:pPr>
    <w:rPr>
      <w:rFonts w:eastAsia="Times New Roman"/>
      <w:bCs/>
      <w:noProof/>
      <w:lang w:eastAsia="en-US"/>
    </w:rPr>
  </w:style>
  <w:style w:type="paragraph" w:styleId="22">
    <w:name w:val="toc 2"/>
    <w:basedOn w:val="a1"/>
    <w:next w:val="a1"/>
    <w:autoRedefine/>
    <w:uiPriority w:val="39"/>
    <w:unhideWhenUsed/>
    <w:qFormat/>
    <w:rsid w:val="004D52E2"/>
    <w:pPr>
      <w:shd w:val="clear" w:color="auto" w:fill="FFFFFF"/>
      <w:tabs>
        <w:tab w:val="left" w:leader="dot" w:pos="9923"/>
      </w:tabs>
      <w:spacing w:line="240" w:lineRule="auto"/>
      <w:ind w:left="284" w:firstLine="0"/>
    </w:pPr>
    <w:rPr>
      <w:rFonts w:eastAsia="Times New Roman"/>
      <w:noProof/>
      <w:szCs w:val="24"/>
      <w:lang w:eastAsia="en-US"/>
    </w:rPr>
  </w:style>
  <w:style w:type="paragraph" w:styleId="31">
    <w:name w:val="toc 3"/>
    <w:basedOn w:val="a1"/>
    <w:next w:val="a1"/>
    <w:autoRedefine/>
    <w:uiPriority w:val="39"/>
    <w:unhideWhenUsed/>
    <w:qFormat/>
    <w:rsid w:val="004D52E2"/>
    <w:pPr>
      <w:tabs>
        <w:tab w:val="left" w:leader="dot" w:pos="9923"/>
      </w:tabs>
      <w:spacing w:line="240" w:lineRule="auto"/>
      <w:ind w:left="567" w:firstLine="0"/>
    </w:pPr>
    <w:rPr>
      <w:rFonts w:eastAsia="Times New Roman"/>
      <w:lang w:eastAsia="en-US"/>
    </w:rPr>
  </w:style>
  <w:style w:type="character" w:styleId="aa">
    <w:name w:val="Hyperlink"/>
    <w:basedOn w:val="a2"/>
    <w:uiPriority w:val="99"/>
    <w:unhideWhenUsed/>
    <w:rsid w:val="00976298"/>
    <w:rPr>
      <w:color w:val="0000FF"/>
      <w:u w:val="single"/>
    </w:rPr>
  </w:style>
  <w:style w:type="character" w:styleId="ab">
    <w:name w:val="FollowedHyperlink"/>
    <w:basedOn w:val="a2"/>
    <w:uiPriority w:val="99"/>
    <w:semiHidden/>
    <w:unhideWhenUsed/>
    <w:rsid w:val="00976298"/>
    <w:rPr>
      <w:color w:val="85DFD0" w:themeColor="followedHyperlink"/>
      <w:u w:val="single"/>
    </w:rPr>
  </w:style>
  <w:style w:type="character" w:customStyle="1" w:styleId="10">
    <w:name w:val="Заголовок 1 Знак"/>
    <w:basedOn w:val="a2"/>
    <w:link w:val="1"/>
    <w:rsid w:val="00B93B1C"/>
    <w:rPr>
      <w:rFonts w:ascii="Times New Roman" w:eastAsiaTheme="majorEastAsia" w:hAnsi="Times New Roman" w:cstheme="majorBidi"/>
      <w:b/>
      <w:bCs/>
      <w:sz w:val="28"/>
      <w:szCs w:val="28"/>
    </w:rPr>
  </w:style>
  <w:style w:type="character" w:customStyle="1" w:styleId="20">
    <w:name w:val="Заголовок 2 Знак"/>
    <w:basedOn w:val="a2"/>
    <w:link w:val="2"/>
    <w:rsid w:val="00A872CA"/>
    <w:rPr>
      <w:rFonts w:ascii="Times New Roman" w:eastAsiaTheme="majorEastAsia" w:hAnsi="Times New Roman" w:cstheme="majorBidi"/>
      <w:b/>
      <w:bCs/>
      <w:sz w:val="24"/>
      <w:szCs w:val="26"/>
    </w:rPr>
  </w:style>
  <w:style w:type="character" w:customStyle="1" w:styleId="60">
    <w:name w:val="Заголовок 6 Знак"/>
    <w:basedOn w:val="a2"/>
    <w:link w:val="6"/>
    <w:rsid w:val="00232A57"/>
    <w:rPr>
      <w:rFonts w:asciiTheme="majorHAnsi" w:eastAsiaTheme="majorEastAsia" w:hAnsiTheme="majorHAnsi" w:cstheme="majorBidi"/>
      <w:i/>
      <w:iCs/>
      <w:color w:val="073662" w:themeColor="accent1" w:themeShade="7F"/>
      <w:sz w:val="28"/>
    </w:rPr>
  </w:style>
  <w:style w:type="paragraph" w:styleId="ac">
    <w:name w:val="caption"/>
    <w:basedOn w:val="a1"/>
    <w:next w:val="a1"/>
    <w:qFormat/>
    <w:rsid w:val="00232A57"/>
    <w:pPr>
      <w:keepNext/>
      <w:keepLines/>
      <w:spacing w:before="200" w:line="240" w:lineRule="auto"/>
      <w:ind w:firstLine="0"/>
      <w:jc w:val="center"/>
    </w:pPr>
    <w:rPr>
      <w:rFonts w:eastAsia="Times New Roman"/>
      <w:b/>
      <w:bCs/>
      <w:szCs w:val="20"/>
    </w:rPr>
  </w:style>
  <w:style w:type="paragraph" w:customStyle="1" w:styleId="ad">
    <w:name w:val="Первый уровень"/>
    <w:basedOn w:val="ae"/>
    <w:next w:val="a1"/>
    <w:uiPriority w:val="99"/>
    <w:rsid w:val="00CD221B"/>
    <w:pPr>
      <w:pageBreakBefore/>
      <w:spacing w:after="240" w:line="312" w:lineRule="auto"/>
      <w:ind w:left="360" w:hanging="360"/>
      <w:contextualSpacing w:val="0"/>
      <w:jc w:val="center"/>
    </w:pPr>
    <w:rPr>
      <w:rFonts w:eastAsia="Times New Roman"/>
      <w:b/>
      <w:lang w:eastAsia="en-US"/>
    </w:rPr>
  </w:style>
  <w:style w:type="paragraph" w:styleId="ae">
    <w:name w:val="List Paragraph"/>
    <w:basedOn w:val="a1"/>
    <w:uiPriority w:val="34"/>
    <w:qFormat/>
    <w:rsid w:val="00CD221B"/>
    <w:pPr>
      <w:ind w:left="720"/>
      <w:contextualSpacing/>
    </w:pPr>
  </w:style>
  <w:style w:type="character" w:customStyle="1" w:styleId="40">
    <w:name w:val="Заголовок 4 Знак"/>
    <w:basedOn w:val="a2"/>
    <w:link w:val="4"/>
    <w:rsid w:val="00B93B1C"/>
    <w:rPr>
      <w:rFonts w:ascii="Times New Roman" w:eastAsiaTheme="majorEastAsia" w:hAnsi="Times New Roman" w:cstheme="majorBidi"/>
      <w:bCs/>
      <w:iCs/>
      <w:sz w:val="24"/>
      <w:szCs w:val="28"/>
      <w:u w:val="single"/>
    </w:rPr>
  </w:style>
  <w:style w:type="paragraph" w:styleId="41">
    <w:name w:val="toc 4"/>
    <w:basedOn w:val="a1"/>
    <w:next w:val="a1"/>
    <w:autoRedefine/>
    <w:uiPriority w:val="39"/>
    <w:unhideWhenUsed/>
    <w:rsid w:val="005908D2"/>
    <w:pPr>
      <w:spacing w:after="100"/>
      <w:ind w:left="840"/>
    </w:pPr>
  </w:style>
  <w:style w:type="paragraph" w:styleId="51">
    <w:name w:val="toc 5"/>
    <w:basedOn w:val="a1"/>
    <w:next w:val="a1"/>
    <w:autoRedefine/>
    <w:uiPriority w:val="39"/>
    <w:semiHidden/>
    <w:unhideWhenUsed/>
    <w:rsid w:val="005908D2"/>
    <w:pPr>
      <w:spacing w:after="100"/>
      <w:ind w:left="1120"/>
    </w:pPr>
  </w:style>
  <w:style w:type="character" w:customStyle="1" w:styleId="postbody1">
    <w:name w:val="postbody1"/>
    <w:basedOn w:val="a2"/>
    <w:rsid w:val="00856BE4"/>
    <w:rPr>
      <w:sz w:val="17"/>
      <w:szCs w:val="17"/>
    </w:rPr>
  </w:style>
  <w:style w:type="paragraph" w:customStyle="1" w:styleId="ConsPlusTitle">
    <w:name w:val="ConsPlusTitle"/>
    <w:rsid w:val="00856BE4"/>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Default">
    <w:name w:val="Default"/>
    <w:rsid w:val="00856BE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
    <w:name w:val="Title"/>
    <w:basedOn w:val="a1"/>
    <w:link w:val="af0"/>
    <w:qFormat/>
    <w:rsid w:val="00271988"/>
    <w:pPr>
      <w:spacing w:line="240" w:lineRule="auto"/>
      <w:ind w:firstLine="0"/>
      <w:jc w:val="center"/>
    </w:pPr>
    <w:rPr>
      <w:rFonts w:eastAsia="Times New Roman"/>
      <w:b/>
      <w:bCs/>
      <w:sz w:val="32"/>
      <w:szCs w:val="20"/>
    </w:rPr>
  </w:style>
  <w:style w:type="character" w:customStyle="1" w:styleId="af0">
    <w:name w:val="Название Знак"/>
    <w:basedOn w:val="a2"/>
    <w:link w:val="af"/>
    <w:rsid w:val="00271988"/>
    <w:rPr>
      <w:rFonts w:ascii="Times New Roman" w:eastAsia="Times New Roman" w:hAnsi="Times New Roman" w:cs="Times New Roman"/>
      <w:b/>
      <w:bCs/>
      <w:sz w:val="32"/>
      <w:szCs w:val="20"/>
    </w:rPr>
  </w:style>
  <w:style w:type="paragraph" w:styleId="23">
    <w:name w:val="Body Text 2"/>
    <w:basedOn w:val="a1"/>
    <w:link w:val="24"/>
    <w:rsid w:val="00202349"/>
    <w:pPr>
      <w:spacing w:line="240" w:lineRule="auto"/>
      <w:ind w:firstLine="0"/>
    </w:pPr>
    <w:rPr>
      <w:rFonts w:eastAsia="Times New Roman"/>
      <w:szCs w:val="20"/>
    </w:rPr>
  </w:style>
  <w:style w:type="character" w:customStyle="1" w:styleId="24">
    <w:name w:val="Основной текст 2 Знак"/>
    <w:basedOn w:val="a2"/>
    <w:link w:val="23"/>
    <w:rsid w:val="00202349"/>
    <w:rPr>
      <w:rFonts w:ascii="Times New Roman" w:eastAsia="Times New Roman" w:hAnsi="Times New Roman" w:cs="Times New Roman"/>
      <w:sz w:val="28"/>
      <w:szCs w:val="20"/>
    </w:rPr>
  </w:style>
  <w:style w:type="paragraph" w:styleId="af1">
    <w:name w:val="Body Text Indent"/>
    <w:basedOn w:val="a1"/>
    <w:link w:val="af2"/>
    <w:qFormat/>
    <w:rsid w:val="0096070C"/>
    <w:pPr>
      <w:ind w:firstLine="737"/>
    </w:pPr>
    <w:rPr>
      <w:rFonts w:eastAsia="Times New Roman"/>
      <w:szCs w:val="20"/>
    </w:rPr>
  </w:style>
  <w:style w:type="character" w:customStyle="1" w:styleId="af2">
    <w:name w:val="Основной текст с отступом Знак"/>
    <w:basedOn w:val="a2"/>
    <w:link w:val="af1"/>
    <w:rsid w:val="0096070C"/>
    <w:rPr>
      <w:rFonts w:ascii="Times New Roman" w:eastAsia="Times New Roman" w:hAnsi="Times New Roman" w:cs="Times New Roman"/>
      <w:sz w:val="28"/>
      <w:szCs w:val="20"/>
    </w:rPr>
  </w:style>
  <w:style w:type="paragraph" w:customStyle="1" w:styleId="Style6">
    <w:name w:val="Style6"/>
    <w:basedOn w:val="a1"/>
    <w:uiPriority w:val="99"/>
    <w:rsid w:val="00CE7B7A"/>
    <w:pPr>
      <w:widowControl w:val="0"/>
      <w:autoSpaceDE w:val="0"/>
      <w:autoSpaceDN w:val="0"/>
      <w:adjustRightInd w:val="0"/>
      <w:spacing w:line="240" w:lineRule="auto"/>
      <w:ind w:firstLine="0"/>
    </w:pPr>
    <w:rPr>
      <w:rFonts w:eastAsia="Times New Roman"/>
      <w:szCs w:val="24"/>
    </w:rPr>
  </w:style>
  <w:style w:type="paragraph" w:customStyle="1" w:styleId="Style18">
    <w:name w:val="Style18"/>
    <w:basedOn w:val="a1"/>
    <w:uiPriority w:val="99"/>
    <w:rsid w:val="00CE7B7A"/>
    <w:pPr>
      <w:widowControl w:val="0"/>
      <w:autoSpaceDE w:val="0"/>
      <w:autoSpaceDN w:val="0"/>
      <w:adjustRightInd w:val="0"/>
      <w:spacing w:line="230" w:lineRule="exact"/>
      <w:ind w:hanging="355"/>
    </w:pPr>
    <w:rPr>
      <w:rFonts w:eastAsia="Times New Roman"/>
      <w:szCs w:val="24"/>
    </w:rPr>
  </w:style>
  <w:style w:type="paragraph" w:customStyle="1" w:styleId="Style37">
    <w:name w:val="Style37"/>
    <w:basedOn w:val="a1"/>
    <w:uiPriority w:val="99"/>
    <w:rsid w:val="00CE7B7A"/>
    <w:pPr>
      <w:widowControl w:val="0"/>
      <w:autoSpaceDE w:val="0"/>
      <w:autoSpaceDN w:val="0"/>
      <w:adjustRightInd w:val="0"/>
      <w:spacing w:line="226" w:lineRule="exact"/>
      <w:ind w:firstLine="0"/>
    </w:pPr>
    <w:rPr>
      <w:rFonts w:eastAsia="Times New Roman"/>
      <w:szCs w:val="24"/>
    </w:rPr>
  </w:style>
  <w:style w:type="character" w:customStyle="1" w:styleId="FontStyle58">
    <w:name w:val="Font Style58"/>
    <w:basedOn w:val="a2"/>
    <w:uiPriority w:val="99"/>
    <w:rsid w:val="00CE7B7A"/>
    <w:rPr>
      <w:rFonts w:ascii="Times New Roman" w:hAnsi="Times New Roman" w:cs="Times New Roman" w:hint="default"/>
      <w:b/>
      <w:bCs/>
      <w:sz w:val="18"/>
      <w:szCs w:val="18"/>
    </w:rPr>
  </w:style>
  <w:style w:type="character" w:customStyle="1" w:styleId="FontStyle48">
    <w:name w:val="Font Style48"/>
    <w:basedOn w:val="a2"/>
    <w:uiPriority w:val="99"/>
    <w:rsid w:val="00CE7B7A"/>
    <w:rPr>
      <w:rFonts w:ascii="Times New Roman" w:hAnsi="Times New Roman" w:cs="Times New Roman" w:hint="default"/>
      <w:b/>
      <w:bCs/>
      <w:sz w:val="22"/>
      <w:szCs w:val="22"/>
    </w:rPr>
  </w:style>
  <w:style w:type="character" w:customStyle="1" w:styleId="FontStyle43">
    <w:name w:val="Font Style43"/>
    <w:basedOn w:val="a2"/>
    <w:uiPriority w:val="99"/>
    <w:rsid w:val="00CE7B7A"/>
    <w:rPr>
      <w:rFonts w:ascii="Times New Roman" w:hAnsi="Times New Roman" w:cs="Times New Roman"/>
      <w:sz w:val="22"/>
      <w:szCs w:val="22"/>
    </w:rPr>
  </w:style>
  <w:style w:type="paragraph" w:customStyle="1" w:styleId="af3">
    <w:name w:val="Основной ГП"/>
    <w:link w:val="af4"/>
    <w:qFormat/>
    <w:rsid w:val="00CE7B7A"/>
    <w:pPr>
      <w:spacing w:after="120"/>
      <w:ind w:firstLine="709"/>
      <w:jc w:val="both"/>
    </w:pPr>
    <w:rPr>
      <w:rFonts w:ascii="Tahoma" w:eastAsia="Calibri" w:hAnsi="Tahoma" w:cs="Tahoma"/>
      <w:sz w:val="24"/>
      <w:szCs w:val="24"/>
      <w:lang w:eastAsia="en-US"/>
    </w:rPr>
  </w:style>
  <w:style w:type="character" w:customStyle="1" w:styleId="af4">
    <w:name w:val="Основной ГП Знак"/>
    <w:basedOn w:val="a2"/>
    <w:link w:val="af3"/>
    <w:rsid w:val="00CE7B7A"/>
    <w:rPr>
      <w:rFonts w:ascii="Tahoma" w:eastAsia="Calibri" w:hAnsi="Tahoma" w:cs="Tahoma"/>
      <w:sz w:val="24"/>
      <w:szCs w:val="24"/>
      <w:lang w:eastAsia="en-US"/>
    </w:rPr>
  </w:style>
  <w:style w:type="paragraph" w:customStyle="1" w:styleId="af5">
    <w:name w:val="Таблица ГП"/>
    <w:basedOn w:val="a1"/>
    <w:next w:val="af3"/>
    <w:link w:val="af6"/>
    <w:qFormat/>
    <w:rsid w:val="00CE7B7A"/>
    <w:pPr>
      <w:spacing w:line="240" w:lineRule="auto"/>
      <w:ind w:firstLine="0"/>
      <w:jc w:val="left"/>
    </w:pPr>
    <w:rPr>
      <w:rFonts w:ascii="Tahoma" w:eastAsia="Times New Roman" w:hAnsi="Tahoma" w:cs="Tahoma"/>
      <w:sz w:val="20"/>
      <w:szCs w:val="20"/>
    </w:rPr>
  </w:style>
  <w:style w:type="character" w:customStyle="1" w:styleId="af6">
    <w:name w:val="Таблица ГП Знак"/>
    <w:basedOn w:val="a2"/>
    <w:link w:val="af5"/>
    <w:rsid w:val="00CE7B7A"/>
    <w:rPr>
      <w:rFonts w:ascii="Tahoma" w:eastAsia="Times New Roman" w:hAnsi="Tahoma" w:cs="Tahoma"/>
      <w:sz w:val="20"/>
      <w:szCs w:val="20"/>
    </w:rPr>
  </w:style>
  <w:style w:type="character" w:customStyle="1" w:styleId="FontStyle49">
    <w:name w:val="Font Style49"/>
    <w:basedOn w:val="a2"/>
    <w:uiPriority w:val="99"/>
    <w:rsid w:val="00CE7B7A"/>
    <w:rPr>
      <w:rFonts w:ascii="Times New Roman" w:hAnsi="Times New Roman" w:cs="Times New Roman"/>
      <w:b/>
      <w:bCs/>
      <w:sz w:val="22"/>
      <w:szCs w:val="22"/>
    </w:rPr>
  </w:style>
  <w:style w:type="paragraph" w:customStyle="1" w:styleId="ConsPlusNormal">
    <w:name w:val="ConsPlusNormal"/>
    <w:rsid w:val="00CE7B7A"/>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50">
    <w:name w:val="Заголовок 5 Знак"/>
    <w:basedOn w:val="a2"/>
    <w:link w:val="5"/>
    <w:rsid w:val="00B93B1C"/>
    <w:rPr>
      <w:rFonts w:ascii="Times New Roman" w:eastAsia="Times New Roman" w:hAnsi="Times New Roman" w:cs="Times New Roman"/>
      <w:sz w:val="24"/>
      <w:szCs w:val="28"/>
      <w:u w:val="single"/>
      <w:lang w:eastAsia="en-US"/>
    </w:rPr>
  </w:style>
  <w:style w:type="character" w:customStyle="1" w:styleId="70">
    <w:name w:val="Заголовок 7 Знак"/>
    <w:basedOn w:val="a2"/>
    <w:link w:val="7"/>
    <w:rsid w:val="001F520F"/>
    <w:rPr>
      <w:rFonts w:ascii="Cambria" w:eastAsia="Times New Roman" w:hAnsi="Cambria" w:cs="Times New Roman"/>
      <w:i/>
      <w:iCs/>
      <w:color w:val="404040"/>
      <w:sz w:val="28"/>
      <w:lang w:eastAsia="en-US"/>
    </w:rPr>
  </w:style>
  <w:style w:type="character" w:customStyle="1" w:styleId="80">
    <w:name w:val="Заголовок 8 Знак"/>
    <w:basedOn w:val="a2"/>
    <w:link w:val="8"/>
    <w:rsid w:val="001F520F"/>
    <w:rPr>
      <w:rFonts w:ascii="Cambria" w:eastAsia="Times New Roman" w:hAnsi="Cambria" w:cs="Times New Roman"/>
      <w:color w:val="404040"/>
      <w:sz w:val="20"/>
      <w:szCs w:val="20"/>
      <w:lang w:eastAsia="en-US"/>
    </w:rPr>
  </w:style>
  <w:style w:type="character" w:customStyle="1" w:styleId="90">
    <w:name w:val="Заголовок 9 Знак"/>
    <w:basedOn w:val="a2"/>
    <w:link w:val="9"/>
    <w:rsid w:val="001F520F"/>
    <w:rPr>
      <w:rFonts w:ascii="Cambria" w:eastAsia="Times New Roman" w:hAnsi="Cambria" w:cs="Times New Roman"/>
      <w:i/>
      <w:iCs/>
      <w:color w:val="404040"/>
      <w:sz w:val="20"/>
      <w:szCs w:val="20"/>
      <w:lang w:eastAsia="en-US"/>
    </w:rPr>
  </w:style>
  <w:style w:type="paragraph" w:styleId="af7">
    <w:name w:val="Subtitle"/>
    <w:basedOn w:val="a1"/>
    <w:link w:val="af8"/>
    <w:uiPriority w:val="11"/>
    <w:qFormat/>
    <w:rsid w:val="001F520F"/>
    <w:pPr>
      <w:jc w:val="right"/>
    </w:pPr>
    <w:rPr>
      <w:rFonts w:eastAsia="Times New Roman"/>
      <w:color w:val="800080"/>
      <w:szCs w:val="20"/>
      <w:lang w:eastAsia="en-US"/>
    </w:rPr>
  </w:style>
  <w:style w:type="character" w:customStyle="1" w:styleId="af8">
    <w:name w:val="Подзаголовок Знак"/>
    <w:basedOn w:val="a2"/>
    <w:link w:val="af7"/>
    <w:uiPriority w:val="11"/>
    <w:rsid w:val="001F520F"/>
    <w:rPr>
      <w:rFonts w:ascii="Times New Roman" w:eastAsia="Times New Roman" w:hAnsi="Times New Roman" w:cs="Times New Roman"/>
      <w:color w:val="800080"/>
      <w:sz w:val="28"/>
      <w:szCs w:val="20"/>
      <w:lang w:eastAsia="en-US"/>
    </w:rPr>
  </w:style>
  <w:style w:type="character" w:styleId="af9">
    <w:name w:val="Strong"/>
    <w:basedOn w:val="a2"/>
    <w:uiPriority w:val="22"/>
    <w:qFormat/>
    <w:rsid w:val="001F520F"/>
    <w:rPr>
      <w:b/>
      <w:bCs/>
    </w:rPr>
  </w:style>
  <w:style w:type="paragraph" w:customStyle="1" w:styleId="12">
    <w:name w:val="Знак1 Знак Знак Знак"/>
    <w:basedOn w:val="a1"/>
    <w:rsid w:val="001F520F"/>
    <w:pPr>
      <w:spacing w:line="240" w:lineRule="auto"/>
      <w:ind w:firstLine="0"/>
      <w:jc w:val="left"/>
    </w:pPr>
    <w:rPr>
      <w:rFonts w:ascii="Verdana" w:eastAsia="Times New Roman" w:hAnsi="Verdana" w:cs="Verdana"/>
      <w:sz w:val="20"/>
      <w:szCs w:val="20"/>
      <w:lang w:val="en-US" w:eastAsia="en-US"/>
    </w:rPr>
  </w:style>
  <w:style w:type="paragraph" w:customStyle="1" w:styleId="FR1">
    <w:name w:val="FR1"/>
    <w:rsid w:val="001F520F"/>
    <w:pPr>
      <w:widowControl w:val="0"/>
      <w:overflowPunct w:val="0"/>
      <w:autoSpaceDE w:val="0"/>
      <w:autoSpaceDN w:val="0"/>
      <w:adjustRightInd w:val="0"/>
      <w:spacing w:before="500" w:after="0" w:line="240" w:lineRule="auto"/>
      <w:jc w:val="center"/>
    </w:pPr>
    <w:rPr>
      <w:rFonts w:ascii="Times New Roman" w:eastAsia="Times New Roman" w:hAnsi="Times New Roman" w:cs="Times New Roman"/>
      <w:b/>
      <w:noProof/>
      <w:sz w:val="48"/>
      <w:szCs w:val="20"/>
    </w:rPr>
  </w:style>
  <w:style w:type="paragraph" w:customStyle="1" w:styleId="Heading">
    <w:name w:val="Heading"/>
    <w:rsid w:val="001F520F"/>
    <w:pPr>
      <w:widowControl w:val="0"/>
      <w:autoSpaceDE w:val="0"/>
      <w:autoSpaceDN w:val="0"/>
      <w:adjustRightInd w:val="0"/>
      <w:spacing w:after="0" w:line="240" w:lineRule="auto"/>
    </w:pPr>
    <w:rPr>
      <w:rFonts w:ascii="Arial" w:eastAsia="NSimSun" w:hAnsi="Arial" w:cs="Arial"/>
      <w:b/>
      <w:bCs/>
      <w:lang w:eastAsia="zh-CN"/>
    </w:rPr>
  </w:style>
  <w:style w:type="paragraph" w:styleId="afa">
    <w:name w:val="Normal (Web)"/>
    <w:basedOn w:val="a1"/>
    <w:rsid w:val="001F520F"/>
    <w:pPr>
      <w:spacing w:before="100" w:beforeAutospacing="1" w:after="100" w:afterAutospacing="1" w:line="240" w:lineRule="auto"/>
      <w:ind w:firstLine="0"/>
      <w:jc w:val="left"/>
    </w:pPr>
    <w:rPr>
      <w:rFonts w:eastAsia="Times New Roman"/>
      <w:bCs/>
      <w:szCs w:val="24"/>
    </w:rPr>
  </w:style>
  <w:style w:type="paragraph" w:styleId="afb">
    <w:name w:val="Document Map"/>
    <w:basedOn w:val="a1"/>
    <w:link w:val="afc"/>
    <w:semiHidden/>
    <w:unhideWhenUsed/>
    <w:rsid w:val="001F520F"/>
    <w:pPr>
      <w:spacing w:line="240" w:lineRule="auto"/>
      <w:ind w:firstLine="0"/>
      <w:jc w:val="left"/>
    </w:pPr>
    <w:rPr>
      <w:rFonts w:ascii="Tahoma" w:eastAsia="Times New Roman" w:hAnsi="Tahoma" w:cs="Tahoma"/>
      <w:sz w:val="16"/>
      <w:szCs w:val="16"/>
    </w:rPr>
  </w:style>
  <w:style w:type="character" w:customStyle="1" w:styleId="afc">
    <w:name w:val="Схема документа Знак"/>
    <w:basedOn w:val="a2"/>
    <w:link w:val="afb"/>
    <w:semiHidden/>
    <w:rsid w:val="001F520F"/>
    <w:rPr>
      <w:rFonts w:ascii="Tahoma" w:eastAsia="Times New Roman" w:hAnsi="Tahoma" w:cs="Tahoma"/>
      <w:sz w:val="16"/>
      <w:szCs w:val="16"/>
    </w:rPr>
  </w:style>
  <w:style w:type="paragraph" w:styleId="afd">
    <w:name w:val="header"/>
    <w:basedOn w:val="a1"/>
    <w:link w:val="afe"/>
    <w:semiHidden/>
    <w:unhideWhenUsed/>
    <w:rsid w:val="001F520F"/>
    <w:pPr>
      <w:tabs>
        <w:tab w:val="center" w:pos="4677"/>
        <w:tab w:val="right" w:pos="9355"/>
      </w:tabs>
      <w:spacing w:line="240" w:lineRule="auto"/>
      <w:ind w:firstLine="0"/>
      <w:jc w:val="left"/>
    </w:pPr>
    <w:rPr>
      <w:rFonts w:ascii="Calibri" w:eastAsia="Times New Roman" w:hAnsi="Calibri"/>
      <w:sz w:val="22"/>
    </w:rPr>
  </w:style>
  <w:style w:type="character" w:customStyle="1" w:styleId="afe">
    <w:name w:val="Верхний колонтитул Знак"/>
    <w:basedOn w:val="a2"/>
    <w:link w:val="afd"/>
    <w:semiHidden/>
    <w:rsid w:val="001F520F"/>
    <w:rPr>
      <w:rFonts w:ascii="Calibri" w:eastAsia="Times New Roman" w:hAnsi="Calibri" w:cs="Times New Roman"/>
    </w:rPr>
  </w:style>
  <w:style w:type="paragraph" w:styleId="aff">
    <w:name w:val="footer"/>
    <w:basedOn w:val="a1"/>
    <w:link w:val="aff0"/>
    <w:uiPriority w:val="99"/>
    <w:unhideWhenUsed/>
    <w:rsid w:val="001F520F"/>
    <w:pPr>
      <w:tabs>
        <w:tab w:val="center" w:pos="4677"/>
        <w:tab w:val="right" w:pos="9355"/>
      </w:tabs>
      <w:spacing w:line="240" w:lineRule="auto"/>
      <w:ind w:firstLine="0"/>
      <w:jc w:val="left"/>
    </w:pPr>
    <w:rPr>
      <w:rFonts w:ascii="Calibri" w:eastAsia="Times New Roman" w:hAnsi="Calibri"/>
      <w:sz w:val="22"/>
    </w:rPr>
  </w:style>
  <w:style w:type="character" w:customStyle="1" w:styleId="aff0">
    <w:name w:val="Нижний колонтитул Знак"/>
    <w:basedOn w:val="a2"/>
    <w:link w:val="aff"/>
    <w:uiPriority w:val="99"/>
    <w:rsid w:val="001F520F"/>
    <w:rPr>
      <w:rFonts w:ascii="Calibri" w:eastAsia="Times New Roman" w:hAnsi="Calibri" w:cs="Times New Roman"/>
    </w:rPr>
  </w:style>
  <w:style w:type="paragraph" w:styleId="32">
    <w:name w:val="Body Text 3"/>
    <w:basedOn w:val="a1"/>
    <w:link w:val="33"/>
    <w:unhideWhenUsed/>
    <w:rsid w:val="001F520F"/>
    <w:pPr>
      <w:spacing w:after="120"/>
      <w:ind w:firstLine="0"/>
      <w:jc w:val="left"/>
    </w:pPr>
    <w:rPr>
      <w:sz w:val="16"/>
      <w:szCs w:val="16"/>
    </w:rPr>
  </w:style>
  <w:style w:type="character" w:customStyle="1" w:styleId="33">
    <w:name w:val="Основной текст 3 Знак"/>
    <w:basedOn w:val="a2"/>
    <w:link w:val="32"/>
    <w:rsid w:val="001F520F"/>
    <w:rPr>
      <w:rFonts w:ascii="Times New Roman" w:hAnsi="Times New Roman"/>
      <w:sz w:val="16"/>
      <w:szCs w:val="16"/>
    </w:rPr>
  </w:style>
  <w:style w:type="character" w:styleId="aff1">
    <w:name w:val="Emphasis"/>
    <w:basedOn w:val="a2"/>
    <w:qFormat/>
    <w:rsid w:val="001F520F"/>
    <w:rPr>
      <w:i/>
      <w:iCs/>
    </w:rPr>
  </w:style>
  <w:style w:type="paragraph" w:customStyle="1" w:styleId="plsh2">
    <w:name w:val="plsh2"/>
    <w:basedOn w:val="a1"/>
    <w:rsid w:val="001F520F"/>
    <w:pPr>
      <w:spacing w:before="100" w:beforeAutospacing="1" w:after="100" w:afterAutospacing="1" w:line="240" w:lineRule="auto"/>
      <w:ind w:firstLine="0"/>
      <w:jc w:val="left"/>
    </w:pPr>
    <w:rPr>
      <w:rFonts w:ascii="Verdana" w:eastAsia="Times New Roman" w:hAnsi="Verdana"/>
      <w:b/>
      <w:bCs/>
      <w:sz w:val="32"/>
      <w:szCs w:val="32"/>
    </w:rPr>
  </w:style>
  <w:style w:type="paragraph" w:customStyle="1" w:styleId="mb2">
    <w:name w:val="mb2"/>
    <w:basedOn w:val="a1"/>
    <w:rsid w:val="001F520F"/>
    <w:pPr>
      <w:spacing w:before="100" w:beforeAutospacing="1" w:after="120" w:line="240" w:lineRule="auto"/>
      <w:ind w:firstLine="0"/>
      <w:jc w:val="left"/>
    </w:pPr>
    <w:rPr>
      <w:rFonts w:eastAsia="Times New Roman"/>
      <w:szCs w:val="24"/>
    </w:rPr>
  </w:style>
  <w:style w:type="paragraph" w:customStyle="1" w:styleId="msonormalcxspmiddle">
    <w:name w:val="msonormalcxspmiddle"/>
    <w:basedOn w:val="a1"/>
    <w:rsid w:val="00BF6A93"/>
    <w:pPr>
      <w:spacing w:before="100" w:beforeAutospacing="1" w:after="100" w:afterAutospacing="1" w:line="240" w:lineRule="auto"/>
      <w:ind w:firstLine="0"/>
      <w:jc w:val="left"/>
    </w:pPr>
    <w:rPr>
      <w:rFonts w:eastAsia="Times New Roman"/>
      <w:szCs w:val="24"/>
    </w:rPr>
  </w:style>
  <w:style w:type="paragraph" w:customStyle="1" w:styleId="msonormalcxsplast">
    <w:name w:val="msonormalcxsplast"/>
    <w:basedOn w:val="a1"/>
    <w:rsid w:val="00BF6A93"/>
    <w:pPr>
      <w:spacing w:before="100" w:beforeAutospacing="1" w:after="100" w:afterAutospacing="1" w:line="240" w:lineRule="auto"/>
      <w:ind w:firstLine="0"/>
      <w:jc w:val="left"/>
    </w:pPr>
    <w:rPr>
      <w:rFonts w:eastAsia="Times New Roman"/>
      <w:szCs w:val="24"/>
    </w:rPr>
  </w:style>
  <w:style w:type="paragraph" w:customStyle="1" w:styleId="msolistparagraph0">
    <w:name w:val="msolistparagraph"/>
    <w:basedOn w:val="a1"/>
    <w:rsid w:val="00BF6A93"/>
    <w:pPr>
      <w:spacing w:before="100" w:beforeAutospacing="1" w:after="100" w:afterAutospacing="1" w:line="240" w:lineRule="auto"/>
      <w:ind w:firstLine="0"/>
      <w:jc w:val="left"/>
    </w:pPr>
    <w:rPr>
      <w:rFonts w:eastAsia="Times New Roman"/>
      <w:szCs w:val="24"/>
    </w:rPr>
  </w:style>
  <w:style w:type="paragraph" w:customStyle="1" w:styleId="msolistparagraphcxspmiddle">
    <w:name w:val="msolistparagraphcxspmiddle"/>
    <w:basedOn w:val="a1"/>
    <w:rsid w:val="00BF6A93"/>
    <w:pPr>
      <w:spacing w:before="100" w:beforeAutospacing="1" w:after="100" w:afterAutospacing="1" w:line="240" w:lineRule="auto"/>
      <w:ind w:firstLine="0"/>
      <w:jc w:val="left"/>
    </w:pPr>
    <w:rPr>
      <w:rFonts w:eastAsia="Times New Roman"/>
      <w:szCs w:val="24"/>
    </w:rPr>
  </w:style>
  <w:style w:type="table" w:customStyle="1" w:styleId="13">
    <w:name w:val="Сетка таблицы1"/>
    <w:basedOn w:val="a3"/>
    <w:next w:val="a9"/>
    <w:uiPriority w:val="59"/>
    <w:rsid w:val="00A666A3"/>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2">
    <w:name w:val="TOC Heading"/>
    <w:basedOn w:val="1"/>
    <w:next w:val="a1"/>
    <w:uiPriority w:val="39"/>
    <w:unhideWhenUsed/>
    <w:qFormat/>
    <w:rsid w:val="00D97FB2"/>
    <w:pPr>
      <w:jc w:val="left"/>
      <w:outlineLvl w:val="9"/>
    </w:pPr>
    <w:rPr>
      <w:rFonts w:asciiTheme="majorHAnsi" w:hAnsiTheme="majorHAnsi"/>
      <w:color w:val="0B5294" w:themeColor="accent1" w:themeShade="BF"/>
      <w:lang w:eastAsia="en-US"/>
    </w:rPr>
  </w:style>
  <w:style w:type="paragraph" w:styleId="25">
    <w:name w:val="Quote"/>
    <w:basedOn w:val="a1"/>
    <w:next w:val="a1"/>
    <w:link w:val="26"/>
    <w:uiPriority w:val="29"/>
    <w:qFormat/>
    <w:rsid w:val="00043ECF"/>
    <w:rPr>
      <w:i/>
      <w:iCs/>
      <w:color w:val="000000" w:themeColor="text1"/>
    </w:rPr>
  </w:style>
  <w:style w:type="character" w:customStyle="1" w:styleId="26">
    <w:name w:val="Цитата 2 Знак"/>
    <w:basedOn w:val="a2"/>
    <w:link w:val="25"/>
    <w:uiPriority w:val="29"/>
    <w:rsid w:val="00043ECF"/>
    <w:rPr>
      <w:rFonts w:ascii="Times New Roman" w:hAnsi="Times New Roman"/>
      <w:i/>
      <w:iCs/>
      <w:color w:val="000000" w:themeColor="text1"/>
      <w:sz w:val="28"/>
    </w:rPr>
  </w:style>
  <w:style w:type="paragraph" w:styleId="aff3">
    <w:name w:val="Body Text"/>
    <w:basedOn w:val="a1"/>
    <w:link w:val="aff4"/>
    <w:rsid w:val="00070491"/>
    <w:pPr>
      <w:spacing w:line="240" w:lineRule="auto"/>
      <w:ind w:firstLine="0"/>
    </w:pPr>
    <w:rPr>
      <w:rFonts w:eastAsia="Times New Roman"/>
      <w:szCs w:val="24"/>
    </w:rPr>
  </w:style>
  <w:style w:type="character" w:customStyle="1" w:styleId="aff4">
    <w:name w:val="Основной текст Знак"/>
    <w:basedOn w:val="a2"/>
    <w:link w:val="aff3"/>
    <w:rsid w:val="00070491"/>
    <w:rPr>
      <w:rFonts w:ascii="Times New Roman" w:eastAsia="Times New Roman" w:hAnsi="Times New Roman" w:cs="Times New Roman"/>
      <w:sz w:val="28"/>
      <w:szCs w:val="24"/>
    </w:rPr>
  </w:style>
  <w:style w:type="character" w:customStyle="1" w:styleId="aff5">
    <w:name w:val="Красная строка Знак"/>
    <w:basedOn w:val="aff4"/>
    <w:link w:val="aff6"/>
    <w:semiHidden/>
    <w:rsid w:val="00070491"/>
    <w:rPr>
      <w:sz w:val="24"/>
    </w:rPr>
  </w:style>
  <w:style w:type="paragraph" w:styleId="aff6">
    <w:name w:val="Body Text First Indent"/>
    <w:basedOn w:val="aff3"/>
    <w:link w:val="aff5"/>
    <w:semiHidden/>
    <w:unhideWhenUsed/>
    <w:rsid w:val="00070491"/>
    <w:pPr>
      <w:spacing w:after="120"/>
      <w:ind w:firstLine="210"/>
      <w:jc w:val="left"/>
    </w:pPr>
  </w:style>
  <w:style w:type="character" w:customStyle="1" w:styleId="14">
    <w:name w:val="Красная строка Знак1"/>
    <w:basedOn w:val="aff4"/>
    <w:link w:val="aff6"/>
    <w:uiPriority w:val="99"/>
    <w:semiHidden/>
    <w:rsid w:val="00070491"/>
  </w:style>
  <w:style w:type="character" w:customStyle="1" w:styleId="27">
    <w:name w:val="Красная строка 2 Знак"/>
    <w:basedOn w:val="af2"/>
    <w:link w:val="28"/>
    <w:semiHidden/>
    <w:rsid w:val="00070491"/>
    <w:rPr>
      <w:sz w:val="24"/>
      <w:szCs w:val="24"/>
    </w:rPr>
  </w:style>
  <w:style w:type="paragraph" w:styleId="28">
    <w:name w:val="Body Text First Indent 2"/>
    <w:basedOn w:val="af1"/>
    <w:link w:val="27"/>
    <w:semiHidden/>
    <w:unhideWhenUsed/>
    <w:rsid w:val="00070491"/>
    <w:pPr>
      <w:spacing w:after="120" w:line="240" w:lineRule="auto"/>
      <w:ind w:left="283" w:firstLine="210"/>
      <w:jc w:val="left"/>
    </w:pPr>
    <w:rPr>
      <w:szCs w:val="24"/>
    </w:rPr>
  </w:style>
  <w:style w:type="character" w:customStyle="1" w:styleId="210">
    <w:name w:val="Красная строка 2 Знак1"/>
    <w:basedOn w:val="af2"/>
    <w:link w:val="28"/>
    <w:uiPriority w:val="99"/>
    <w:semiHidden/>
    <w:rsid w:val="00070491"/>
  </w:style>
  <w:style w:type="character" w:customStyle="1" w:styleId="29">
    <w:name w:val="Основной текст с отступом 2 Знак"/>
    <w:basedOn w:val="a2"/>
    <w:link w:val="2a"/>
    <w:semiHidden/>
    <w:rsid w:val="00070491"/>
    <w:rPr>
      <w:rFonts w:eastAsia="Times New Roman"/>
      <w:sz w:val="24"/>
      <w:szCs w:val="24"/>
    </w:rPr>
  </w:style>
  <w:style w:type="paragraph" w:styleId="2a">
    <w:name w:val="Body Text Indent 2"/>
    <w:basedOn w:val="a1"/>
    <w:link w:val="29"/>
    <w:semiHidden/>
    <w:unhideWhenUsed/>
    <w:rsid w:val="00070491"/>
    <w:pPr>
      <w:spacing w:after="120" w:line="480" w:lineRule="auto"/>
      <w:ind w:left="283" w:firstLine="0"/>
      <w:jc w:val="left"/>
    </w:pPr>
    <w:rPr>
      <w:rFonts w:asciiTheme="minorHAnsi" w:eastAsia="Times New Roman" w:hAnsiTheme="minorHAnsi"/>
      <w:szCs w:val="24"/>
    </w:rPr>
  </w:style>
  <w:style w:type="character" w:customStyle="1" w:styleId="211">
    <w:name w:val="Основной текст с отступом 2 Знак1"/>
    <w:basedOn w:val="a2"/>
    <w:link w:val="2a"/>
    <w:uiPriority w:val="99"/>
    <w:semiHidden/>
    <w:rsid w:val="00070491"/>
    <w:rPr>
      <w:rFonts w:ascii="Times New Roman" w:hAnsi="Times New Roman"/>
      <w:sz w:val="28"/>
    </w:rPr>
  </w:style>
  <w:style w:type="character" w:customStyle="1" w:styleId="34">
    <w:name w:val="Основной текст с отступом 3 Знак"/>
    <w:basedOn w:val="a2"/>
    <w:link w:val="35"/>
    <w:semiHidden/>
    <w:rsid w:val="00070491"/>
    <w:rPr>
      <w:rFonts w:eastAsia="Times New Roman"/>
      <w:sz w:val="16"/>
      <w:szCs w:val="16"/>
    </w:rPr>
  </w:style>
  <w:style w:type="paragraph" w:styleId="35">
    <w:name w:val="Body Text Indent 3"/>
    <w:basedOn w:val="a1"/>
    <w:link w:val="34"/>
    <w:semiHidden/>
    <w:unhideWhenUsed/>
    <w:rsid w:val="00070491"/>
    <w:pPr>
      <w:spacing w:after="120" w:line="240" w:lineRule="auto"/>
      <w:ind w:left="283" w:firstLine="0"/>
      <w:jc w:val="left"/>
    </w:pPr>
    <w:rPr>
      <w:rFonts w:asciiTheme="minorHAnsi" w:eastAsia="Times New Roman" w:hAnsiTheme="minorHAnsi"/>
      <w:sz w:val="16"/>
      <w:szCs w:val="16"/>
    </w:rPr>
  </w:style>
  <w:style w:type="character" w:customStyle="1" w:styleId="310">
    <w:name w:val="Основной текст с отступом 3 Знак1"/>
    <w:basedOn w:val="a2"/>
    <w:link w:val="35"/>
    <w:uiPriority w:val="99"/>
    <w:semiHidden/>
    <w:rsid w:val="00070491"/>
    <w:rPr>
      <w:rFonts w:ascii="Times New Roman" w:hAnsi="Times New Roman"/>
      <w:sz w:val="16"/>
      <w:szCs w:val="16"/>
    </w:rPr>
  </w:style>
  <w:style w:type="character" w:customStyle="1" w:styleId="aff7">
    <w:name w:val="Текст Знак"/>
    <w:basedOn w:val="a2"/>
    <w:link w:val="aff8"/>
    <w:semiHidden/>
    <w:rsid w:val="00070491"/>
    <w:rPr>
      <w:rFonts w:eastAsia="Times New Roman"/>
      <w:sz w:val="26"/>
    </w:rPr>
  </w:style>
  <w:style w:type="paragraph" w:styleId="aff8">
    <w:name w:val="Plain Text"/>
    <w:basedOn w:val="a1"/>
    <w:link w:val="aff7"/>
    <w:semiHidden/>
    <w:unhideWhenUsed/>
    <w:rsid w:val="00070491"/>
    <w:pPr>
      <w:spacing w:line="340" w:lineRule="exact"/>
      <w:ind w:firstLine="289"/>
    </w:pPr>
    <w:rPr>
      <w:rFonts w:asciiTheme="minorHAnsi" w:eastAsia="Times New Roman" w:hAnsiTheme="minorHAnsi"/>
      <w:sz w:val="26"/>
    </w:rPr>
  </w:style>
  <w:style w:type="character" w:customStyle="1" w:styleId="15">
    <w:name w:val="Текст Знак1"/>
    <w:basedOn w:val="a2"/>
    <w:link w:val="aff8"/>
    <w:uiPriority w:val="99"/>
    <w:semiHidden/>
    <w:rsid w:val="00070491"/>
    <w:rPr>
      <w:rFonts w:ascii="Consolas" w:hAnsi="Consolas"/>
      <w:sz w:val="21"/>
      <w:szCs w:val="21"/>
    </w:rPr>
  </w:style>
  <w:style w:type="paragraph" w:customStyle="1" w:styleId="61">
    <w:name w:val="çàãîëîâîê 6"/>
    <w:basedOn w:val="a1"/>
    <w:next w:val="a1"/>
    <w:rsid w:val="00070491"/>
    <w:pPr>
      <w:keepNext/>
      <w:autoSpaceDE w:val="0"/>
      <w:autoSpaceDN w:val="0"/>
      <w:adjustRightInd w:val="0"/>
      <w:spacing w:line="240" w:lineRule="auto"/>
      <w:ind w:firstLine="0"/>
      <w:jc w:val="left"/>
    </w:pPr>
    <w:rPr>
      <w:rFonts w:eastAsia="Times New Roman"/>
      <w:szCs w:val="24"/>
    </w:rPr>
  </w:style>
  <w:style w:type="paragraph" w:customStyle="1" w:styleId="16">
    <w:name w:val="заголовок 1"/>
    <w:basedOn w:val="a1"/>
    <w:next w:val="a1"/>
    <w:rsid w:val="00070491"/>
    <w:pPr>
      <w:keepNext/>
      <w:autoSpaceDE w:val="0"/>
      <w:autoSpaceDN w:val="0"/>
      <w:adjustRightInd w:val="0"/>
      <w:spacing w:line="240" w:lineRule="auto"/>
      <w:ind w:firstLine="0"/>
      <w:jc w:val="center"/>
    </w:pPr>
    <w:rPr>
      <w:rFonts w:eastAsia="Times New Roman"/>
      <w:b/>
      <w:bCs/>
      <w:szCs w:val="24"/>
    </w:rPr>
  </w:style>
  <w:style w:type="paragraph" w:customStyle="1" w:styleId="36">
    <w:name w:val="Стиль3"/>
    <w:basedOn w:val="a1"/>
    <w:rsid w:val="00070491"/>
    <w:pPr>
      <w:spacing w:line="240" w:lineRule="auto"/>
      <w:ind w:firstLine="540"/>
    </w:pPr>
    <w:rPr>
      <w:rFonts w:ascii="Arial" w:eastAsia="Times New Roman" w:hAnsi="Arial"/>
      <w:szCs w:val="24"/>
    </w:rPr>
  </w:style>
  <w:style w:type="paragraph" w:customStyle="1" w:styleId="-">
    <w:name w:val="Табл-цифровой текст"/>
    <w:basedOn w:val="1"/>
    <w:rsid w:val="00070491"/>
    <w:pPr>
      <w:keepLines w:val="0"/>
      <w:spacing w:before="0" w:line="240" w:lineRule="atLeast"/>
    </w:pPr>
    <w:rPr>
      <w:rFonts w:eastAsia="Times New Roman" w:cs="Times New Roman"/>
      <w:bCs w:val="0"/>
      <w:szCs w:val="20"/>
    </w:rPr>
  </w:style>
  <w:style w:type="paragraph" w:customStyle="1" w:styleId="17">
    <w:name w:val="Стиль1"/>
    <w:basedOn w:val="a1"/>
    <w:rsid w:val="00070491"/>
    <w:pPr>
      <w:spacing w:line="240" w:lineRule="auto"/>
      <w:ind w:firstLine="0"/>
      <w:jc w:val="center"/>
    </w:pPr>
    <w:rPr>
      <w:rFonts w:ascii="Arial" w:eastAsia="Times New Roman" w:hAnsi="Arial"/>
      <w:b/>
      <w:bCs/>
      <w:i/>
      <w:iCs/>
      <w:szCs w:val="24"/>
    </w:rPr>
  </w:style>
  <w:style w:type="paragraph" w:customStyle="1" w:styleId="42">
    <w:name w:val="çàãîëîâîê 4"/>
    <w:basedOn w:val="a1"/>
    <w:next w:val="a1"/>
    <w:rsid w:val="00070491"/>
    <w:pPr>
      <w:keepNext/>
      <w:tabs>
        <w:tab w:val="num" w:pos="643"/>
      </w:tabs>
      <w:spacing w:line="240" w:lineRule="auto"/>
      <w:ind w:firstLine="0"/>
    </w:pPr>
    <w:rPr>
      <w:rFonts w:eastAsia="Times New Roman"/>
      <w:szCs w:val="20"/>
    </w:rPr>
  </w:style>
  <w:style w:type="paragraph" w:customStyle="1" w:styleId="610">
    <w:name w:val="Стиль По ширине Перед:  6 пт1"/>
    <w:basedOn w:val="a1"/>
    <w:rsid w:val="00070491"/>
    <w:pPr>
      <w:tabs>
        <w:tab w:val="num" w:pos="360"/>
      </w:tabs>
      <w:spacing w:before="120" w:line="240" w:lineRule="auto"/>
      <w:ind w:left="360" w:hanging="360"/>
    </w:pPr>
    <w:rPr>
      <w:rFonts w:eastAsia="Times New Roman"/>
      <w:sz w:val="26"/>
      <w:szCs w:val="24"/>
    </w:rPr>
  </w:style>
  <w:style w:type="paragraph" w:customStyle="1" w:styleId="Left">
    <w:name w:val="Обычный_Left"/>
    <w:basedOn w:val="a1"/>
    <w:rsid w:val="00070491"/>
    <w:pPr>
      <w:spacing w:before="240" w:after="240" w:line="240" w:lineRule="auto"/>
      <w:ind w:firstLine="0"/>
      <w:jc w:val="left"/>
    </w:pPr>
    <w:rPr>
      <w:rFonts w:eastAsia="Times New Roman"/>
      <w:szCs w:val="24"/>
    </w:rPr>
  </w:style>
  <w:style w:type="paragraph" w:customStyle="1" w:styleId="Iauiue">
    <w:name w:val="Iau?iue"/>
    <w:rsid w:val="00070491"/>
    <w:pPr>
      <w:spacing w:after="0" w:line="240" w:lineRule="auto"/>
    </w:pPr>
    <w:rPr>
      <w:rFonts w:ascii="Times New Roman" w:eastAsia="Times New Roman" w:hAnsi="Times New Roman" w:cs="Times New Roman"/>
      <w:sz w:val="20"/>
      <w:szCs w:val="20"/>
    </w:rPr>
  </w:style>
  <w:style w:type="paragraph" w:customStyle="1" w:styleId="Iniiaiieoaeno2">
    <w:name w:val="Iniiaiie oaeno 2"/>
    <w:basedOn w:val="Iauiue"/>
    <w:rsid w:val="00070491"/>
    <w:pPr>
      <w:numPr>
        <w:numId w:val="1"/>
      </w:numPr>
      <w:tabs>
        <w:tab w:val="clear" w:pos="643"/>
      </w:tabs>
      <w:ind w:left="0" w:firstLine="0"/>
      <w:jc w:val="both"/>
    </w:pPr>
    <w:rPr>
      <w:sz w:val="24"/>
    </w:rPr>
  </w:style>
  <w:style w:type="paragraph" w:customStyle="1" w:styleId="21">
    <w:name w:val="Основной текст 21"/>
    <w:basedOn w:val="a1"/>
    <w:rsid w:val="00070491"/>
    <w:pPr>
      <w:widowControl w:val="0"/>
      <w:numPr>
        <w:numId w:val="2"/>
      </w:numPr>
      <w:tabs>
        <w:tab w:val="clear" w:pos="360"/>
      </w:tabs>
      <w:snapToGrid w:val="0"/>
      <w:spacing w:line="240" w:lineRule="auto"/>
      <w:ind w:left="0" w:firstLine="0"/>
      <w:jc w:val="center"/>
    </w:pPr>
    <w:rPr>
      <w:rFonts w:eastAsia="Times New Roman"/>
      <w:b/>
      <w:szCs w:val="20"/>
    </w:rPr>
  </w:style>
  <w:style w:type="paragraph" w:customStyle="1" w:styleId="18">
    <w:name w:val="Обычный1"/>
    <w:rsid w:val="00070491"/>
    <w:pPr>
      <w:widowControl w:val="0"/>
      <w:snapToGrid w:val="0"/>
      <w:spacing w:after="0" w:line="240" w:lineRule="auto"/>
    </w:pPr>
    <w:rPr>
      <w:rFonts w:ascii="Times New Roman" w:eastAsia="Times New Roman" w:hAnsi="Times New Roman" w:cs="Times New Roman"/>
      <w:sz w:val="20"/>
      <w:szCs w:val="20"/>
    </w:rPr>
  </w:style>
  <w:style w:type="paragraph" w:customStyle="1" w:styleId="311">
    <w:name w:val="Основной текст 31"/>
    <w:basedOn w:val="a1"/>
    <w:rsid w:val="00070491"/>
    <w:pPr>
      <w:spacing w:line="240" w:lineRule="atLeast"/>
      <w:ind w:firstLine="0"/>
      <w:jc w:val="left"/>
    </w:pPr>
    <w:rPr>
      <w:rFonts w:eastAsia="Times New Roman"/>
      <w:szCs w:val="20"/>
    </w:rPr>
  </w:style>
  <w:style w:type="paragraph" w:customStyle="1" w:styleId="aff9">
    <w:name w:val="текст сноски"/>
    <w:basedOn w:val="a1"/>
    <w:rsid w:val="00070491"/>
    <w:pPr>
      <w:autoSpaceDE w:val="0"/>
      <w:autoSpaceDN w:val="0"/>
      <w:spacing w:line="240" w:lineRule="auto"/>
      <w:ind w:firstLine="0"/>
      <w:jc w:val="left"/>
    </w:pPr>
    <w:rPr>
      <w:rFonts w:eastAsia="Times New Roman"/>
      <w:sz w:val="20"/>
      <w:szCs w:val="20"/>
    </w:rPr>
  </w:style>
  <w:style w:type="paragraph" w:customStyle="1" w:styleId="2b">
    <w:name w:val="заголовок 2"/>
    <w:basedOn w:val="a1"/>
    <w:next w:val="a1"/>
    <w:rsid w:val="00070491"/>
    <w:pPr>
      <w:keepNext/>
      <w:autoSpaceDE w:val="0"/>
      <w:autoSpaceDN w:val="0"/>
      <w:spacing w:line="240" w:lineRule="auto"/>
      <w:ind w:firstLine="0"/>
      <w:jc w:val="center"/>
    </w:pPr>
    <w:rPr>
      <w:rFonts w:ascii="Arial" w:eastAsia="Times New Roman" w:hAnsi="Arial" w:cs="Arial"/>
      <w:b/>
      <w:bCs/>
      <w:sz w:val="20"/>
      <w:szCs w:val="20"/>
    </w:rPr>
  </w:style>
  <w:style w:type="paragraph" w:customStyle="1" w:styleId="FR2">
    <w:name w:val="FR2"/>
    <w:rsid w:val="00070491"/>
    <w:pPr>
      <w:widowControl w:val="0"/>
      <w:snapToGrid w:val="0"/>
      <w:spacing w:after="0" w:line="240" w:lineRule="auto"/>
    </w:pPr>
    <w:rPr>
      <w:rFonts w:ascii="Arial" w:eastAsia="Times New Roman" w:hAnsi="Arial" w:cs="Times New Roman"/>
      <w:sz w:val="28"/>
      <w:szCs w:val="20"/>
    </w:rPr>
  </w:style>
  <w:style w:type="paragraph" w:customStyle="1" w:styleId="FR3">
    <w:name w:val="FR3"/>
    <w:rsid w:val="00070491"/>
    <w:pPr>
      <w:widowControl w:val="0"/>
      <w:snapToGrid w:val="0"/>
      <w:spacing w:before="60" w:after="0" w:line="240" w:lineRule="auto"/>
    </w:pPr>
    <w:rPr>
      <w:rFonts w:ascii="Courier New" w:eastAsia="Times New Roman" w:hAnsi="Courier New" w:cs="Times New Roman"/>
      <w:sz w:val="24"/>
      <w:szCs w:val="20"/>
    </w:rPr>
  </w:style>
  <w:style w:type="paragraph" w:customStyle="1" w:styleId="affa">
    <w:name w:val="Знак Знак Знак"/>
    <w:basedOn w:val="a1"/>
    <w:rsid w:val="00070491"/>
    <w:pPr>
      <w:widowControl w:val="0"/>
      <w:adjustRightInd w:val="0"/>
      <w:spacing w:after="160" w:line="240" w:lineRule="exact"/>
      <w:ind w:firstLine="0"/>
      <w:jc w:val="right"/>
    </w:pPr>
    <w:rPr>
      <w:rFonts w:eastAsia="Times New Roman"/>
      <w:sz w:val="20"/>
      <w:szCs w:val="20"/>
      <w:lang w:val="en-GB" w:eastAsia="en-US"/>
    </w:rPr>
  </w:style>
  <w:style w:type="character" w:customStyle="1" w:styleId="affb">
    <w:name w:val="Основные задачи Знак Знак Знак"/>
    <w:basedOn w:val="a2"/>
    <w:rsid w:val="00070491"/>
    <w:rPr>
      <w:rFonts w:ascii="Arial" w:hAnsi="Arial" w:cs="Arial" w:hint="default"/>
      <w:b/>
      <w:bCs/>
      <w:sz w:val="24"/>
      <w:szCs w:val="24"/>
      <w:lang w:val="ru-RU" w:eastAsia="ru-RU" w:bidi="ar-SA"/>
    </w:rPr>
  </w:style>
  <w:style w:type="character" w:customStyle="1" w:styleId="affc">
    <w:name w:val="Направление расшифрофка Знак"/>
    <w:basedOn w:val="a2"/>
    <w:rsid w:val="00070491"/>
    <w:rPr>
      <w:rFonts w:ascii="Arial" w:hAnsi="Arial" w:cs="Arial" w:hint="default"/>
      <w:b/>
      <w:bCs/>
      <w:i/>
      <w:iCs/>
      <w:sz w:val="24"/>
      <w:szCs w:val="24"/>
      <w:lang w:val="ru-RU" w:eastAsia="ru-RU" w:bidi="ar-SA"/>
    </w:rPr>
  </w:style>
  <w:style w:type="paragraph" w:customStyle="1" w:styleId="2c">
    <w:name w:val="Стиль2"/>
    <w:basedOn w:val="17"/>
    <w:rsid w:val="00070491"/>
    <w:rPr>
      <w:b w:val="0"/>
    </w:rPr>
  </w:style>
  <w:style w:type="character" w:customStyle="1" w:styleId="FontStyle28">
    <w:name w:val="Font Style28"/>
    <w:basedOn w:val="a2"/>
    <w:uiPriority w:val="99"/>
    <w:rsid w:val="00D620DE"/>
    <w:rPr>
      <w:rFonts w:ascii="Times New Roman" w:hAnsi="Times New Roman" w:cs="Times New Roman"/>
      <w:b/>
      <w:bCs/>
      <w:sz w:val="22"/>
      <w:szCs w:val="22"/>
    </w:rPr>
  </w:style>
  <w:style w:type="paragraph" w:customStyle="1" w:styleId="Style11">
    <w:name w:val="Style11"/>
    <w:basedOn w:val="a1"/>
    <w:uiPriority w:val="99"/>
    <w:rsid w:val="00D620DE"/>
    <w:pPr>
      <w:widowControl w:val="0"/>
      <w:autoSpaceDE w:val="0"/>
      <w:autoSpaceDN w:val="0"/>
      <w:adjustRightInd w:val="0"/>
      <w:spacing w:line="293" w:lineRule="exact"/>
      <w:ind w:firstLine="0"/>
      <w:jc w:val="left"/>
    </w:pPr>
    <w:rPr>
      <w:szCs w:val="24"/>
    </w:rPr>
  </w:style>
  <w:style w:type="character" w:customStyle="1" w:styleId="FontStyle29">
    <w:name w:val="Font Style29"/>
    <w:basedOn w:val="a2"/>
    <w:uiPriority w:val="99"/>
    <w:rsid w:val="00D620DE"/>
    <w:rPr>
      <w:rFonts w:ascii="Times New Roman" w:hAnsi="Times New Roman" w:cs="Times New Roman"/>
      <w:sz w:val="22"/>
      <w:szCs w:val="22"/>
    </w:rPr>
  </w:style>
  <w:style w:type="paragraph" w:customStyle="1" w:styleId="a">
    <w:name w:val="Маркированный ГП"/>
    <w:basedOn w:val="ae"/>
    <w:link w:val="affd"/>
    <w:rsid w:val="0015388A"/>
    <w:pPr>
      <w:numPr>
        <w:numId w:val="8"/>
      </w:numPr>
      <w:ind w:left="1134" w:hanging="425"/>
      <w:jc w:val="left"/>
    </w:pPr>
    <w:rPr>
      <w:rFonts w:ascii="Tahoma" w:eastAsia="Times New Roman" w:hAnsi="Tahoma" w:cs="Tahoma"/>
      <w:szCs w:val="24"/>
    </w:rPr>
  </w:style>
  <w:style w:type="character" w:customStyle="1" w:styleId="affd">
    <w:name w:val="Маркированный ГП Знак"/>
    <w:basedOn w:val="af4"/>
    <w:link w:val="a"/>
    <w:rsid w:val="0015388A"/>
    <w:rPr>
      <w:rFonts w:eastAsia="Times New Roman"/>
    </w:rPr>
  </w:style>
  <w:style w:type="paragraph" w:customStyle="1" w:styleId="a0">
    <w:name w:val="Нумерованный ГП"/>
    <w:basedOn w:val="a1"/>
    <w:link w:val="affe"/>
    <w:qFormat/>
    <w:rsid w:val="001975DC"/>
    <w:pPr>
      <w:numPr>
        <w:numId w:val="20"/>
      </w:numPr>
      <w:ind w:left="1134" w:hanging="425"/>
      <w:contextualSpacing/>
      <w:jc w:val="left"/>
    </w:pPr>
    <w:rPr>
      <w:rFonts w:ascii="Tahoma" w:eastAsia="Times New Roman" w:hAnsi="Tahoma" w:cs="Tahoma"/>
      <w:szCs w:val="24"/>
    </w:rPr>
  </w:style>
  <w:style w:type="character" w:customStyle="1" w:styleId="affe">
    <w:name w:val="Нумерованный ГП Знак"/>
    <w:basedOn w:val="a2"/>
    <w:link w:val="a0"/>
    <w:rsid w:val="001975DC"/>
    <w:rPr>
      <w:rFonts w:ascii="Tahoma" w:eastAsia="Times New Roman" w:hAnsi="Tahoma" w:cs="Tahoma"/>
      <w:sz w:val="24"/>
      <w:szCs w:val="24"/>
    </w:rPr>
  </w:style>
  <w:style w:type="paragraph" w:customStyle="1" w:styleId="19">
    <w:name w:val="заголовок 1 главный"/>
    <w:basedOn w:val="a1"/>
    <w:next w:val="a1"/>
    <w:autoRedefine/>
    <w:qFormat/>
    <w:rsid w:val="00B93B1C"/>
    <w:pPr>
      <w:keepNext/>
      <w:autoSpaceDE w:val="0"/>
      <w:autoSpaceDN w:val="0"/>
      <w:adjustRightInd w:val="0"/>
      <w:spacing w:before="120" w:after="120"/>
      <w:ind w:firstLine="0"/>
      <w:jc w:val="center"/>
    </w:pPr>
    <w:rPr>
      <w:rFonts w:eastAsia="Calibri"/>
      <w:b/>
      <w:bCs/>
      <w:spacing w:val="-9"/>
      <w:sz w:val="28"/>
    </w:rPr>
  </w:style>
  <w:style w:type="paragraph" w:customStyle="1" w:styleId="Preformat">
    <w:name w:val="Preformat"/>
    <w:rsid w:val="00947733"/>
    <w:pPr>
      <w:widowControl w:val="0"/>
      <w:autoSpaceDE w:val="0"/>
      <w:autoSpaceDN w:val="0"/>
      <w:adjustRightInd w:val="0"/>
      <w:spacing w:after="0" w:line="240" w:lineRule="auto"/>
    </w:pPr>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Ek-psrv001\&#1089;&#1077;&#1082;&#1088;&#1077;&#1090;&#1085;&#1086;\&#1052;&#1072;&#1093;&#1085;&#1105;&#1074;&#1086;\&#1052;&#1072;&#1093;&#1085;&#1077;&#1074;&#1086;%20&#1101;&#1082;&#1086;&#1085;&#1086;&#1084;&#1080;&#1082;&#1072;\&#1043;&#1055;%20&#1052;&#1072;&#1093;&#1085;&#1077;&#1074;&#1089;&#1082;&#1086;&#1075;&#1086;%20&#1052;&#1054;\&#1089;&#1091;&#1097;\&#1055;&#1088;&#1086;&#1075;&#1085;&#1086;&#1079;%20&#1085;&#1072;&#1089;&#1077;&#1083;&#1077;&#1085;&#1080;&#1103;.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k-psrv001\&#1089;&#1077;&#1082;&#1088;&#1077;&#1090;&#1085;&#1086;\&#1052;&#1072;&#1093;&#1085;&#1105;&#1074;&#1086;\&#1052;&#1072;&#1093;&#1085;&#1077;&#1074;&#1086;%20&#1101;&#1082;&#1086;&#1085;&#1086;&#1084;&#1080;&#1082;&#1072;\&#1063;&#1080;&#1089;&#1083;&#1077;&#1085;&#1085;&#1086;&#1089;&#1090;&#110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Динамика</a:t>
            </a:r>
            <a:r>
              <a:rPr lang="ru-RU" sz="1000" baseline="0"/>
              <a:t> изменения численности населения Махневского МО </a:t>
            </a:r>
          </a:p>
          <a:p>
            <a:pPr>
              <a:defRPr sz="1000"/>
            </a:pPr>
            <a:r>
              <a:rPr lang="ru-RU" sz="1000" baseline="0"/>
              <a:t>за период 2008-2011 гг.</a:t>
            </a:r>
            <a:endParaRPr lang="ru-RU" sz="1000"/>
          </a:p>
        </c:rich>
      </c:tx>
      <c:layout>
        <c:manualLayout>
          <c:xMode val="edge"/>
          <c:yMode val="edge"/>
          <c:x val="0.19167919799498737"/>
          <c:y val="3.2407407407408169E-2"/>
        </c:manualLayout>
      </c:layout>
    </c:title>
    <c:plotArea>
      <c:layout>
        <c:manualLayout>
          <c:layoutTarget val="inner"/>
          <c:xMode val="edge"/>
          <c:yMode val="edge"/>
          <c:x val="0.14284514435695544"/>
          <c:y val="0.39918309481387854"/>
          <c:w val="0.81643115663173682"/>
          <c:h val="0.4590481225994863"/>
        </c:manualLayout>
      </c:layout>
      <c:lineChart>
        <c:grouping val="standard"/>
        <c:ser>
          <c:idx val="0"/>
          <c:order val="0"/>
          <c:tx>
            <c:v>человек</c:v>
          </c:tx>
          <c:spPr>
            <a:ln>
              <a:solidFill>
                <a:srgbClr val="C00000"/>
              </a:solidFill>
            </a:ln>
          </c:spPr>
          <c:marker>
            <c:spPr>
              <a:solidFill>
                <a:srgbClr val="C00000"/>
              </a:solidFill>
              <a:ln>
                <a:solidFill>
                  <a:srgbClr val="C00000"/>
                </a:solidFill>
              </a:ln>
            </c:spPr>
          </c:marker>
          <c:dLbls>
            <c:txPr>
              <a:bodyPr/>
              <a:lstStyle/>
              <a:p>
                <a:pPr>
                  <a:defRPr sz="800" b="1"/>
                </a:pPr>
                <a:endParaRPr lang="ru-RU"/>
              </a:p>
            </c:txPr>
            <c:dLblPos val="t"/>
            <c:showVal val="1"/>
          </c:dLbls>
          <c:cat>
            <c:strRef>
              <c:f>Лист1!$B$4:$E$4</c:f>
              <c:strCache>
                <c:ptCount val="4"/>
                <c:pt idx="0">
                  <c:v>2008г.</c:v>
                </c:pt>
                <c:pt idx="1">
                  <c:v>2009г.</c:v>
                </c:pt>
                <c:pt idx="2">
                  <c:v>2010г.</c:v>
                </c:pt>
                <c:pt idx="3">
                  <c:v>2011г.</c:v>
                </c:pt>
              </c:strCache>
            </c:strRef>
          </c:cat>
          <c:val>
            <c:numRef>
              <c:f>Лист1!$B$5:$E$5</c:f>
              <c:numCache>
                <c:formatCode>General</c:formatCode>
                <c:ptCount val="4"/>
                <c:pt idx="0">
                  <c:v>8151</c:v>
                </c:pt>
                <c:pt idx="1">
                  <c:v>7944</c:v>
                </c:pt>
                <c:pt idx="2">
                  <c:v>7550</c:v>
                </c:pt>
                <c:pt idx="3">
                  <c:v>7569</c:v>
                </c:pt>
              </c:numCache>
            </c:numRef>
          </c:val>
        </c:ser>
        <c:marker val="1"/>
        <c:axId val="115753728"/>
        <c:axId val="117697536"/>
      </c:lineChart>
      <c:catAx>
        <c:axId val="115753728"/>
        <c:scaling>
          <c:orientation val="minMax"/>
        </c:scaling>
        <c:axPos val="b"/>
        <c:majorGridlines/>
        <c:minorGridlines>
          <c:spPr>
            <a:ln>
              <a:solidFill>
                <a:schemeClr val="bg1">
                  <a:lumMod val="50000"/>
                </a:schemeClr>
              </a:solidFill>
            </a:ln>
          </c:spPr>
        </c:minorGridlines>
        <c:majorTickMark val="none"/>
        <c:tickLblPos val="nextTo"/>
        <c:crossAx val="117697536"/>
        <c:crosses val="autoZero"/>
        <c:auto val="1"/>
        <c:lblAlgn val="ctr"/>
        <c:lblOffset val="100"/>
      </c:catAx>
      <c:valAx>
        <c:axId val="117697536"/>
        <c:scaling>
          <c:orientation val="minMax"/>
          <c:max val="8400"/>
          <c:min val="7200"/>
        </c:scaling>
        <c:axPos val="l"/>
        <c:majorGridlines/>
        <c:title>
          <c:tx>
            <c:rich>
              <a:bodyPr/>
              <a:lstStyle/>
              <a:p>
                <a:pPr>
                  <a:defRPr sz="800"/>
                </a:pPr>
                <a:r>
                  <a:rPr lang="ru-RU" sz="800"/>
                  <a:t>человек</a:t>
                </a:r>
              </a:p>
            </c:rich>
          </c:tx>
          <c:layout>
            <c:manualLayout>
              <c:xMode val="edge"/>
              <c:yMode val="edge"/>
              <c:x val="2.8070175438596936E-2"/>
              <c:y val="0.33281240886556718"/>
            </c:manualLayout>
          </c:layout>
        </c:title>
        <c:numFmt formatCode="General" sourceLinked="1"/>
        <c:majorTickMark val="none"/>
        <c:tickLblPos val="nextTo"/>
        <c:txPr>
          <a:bodyPr/>
          <a:lstStyle/>
          <a:p>
            <a:pPr>
              <a:defRPr sz="800" b="1"/>
            </a:pPr>
            <a:endParaRPr lang="ru-RU"/>
          </a:p>
        </c:txPr>
        <c:crossAx val="115753728"/>
        <c:crosses val="autoZero"/>
        <c:crossBetween val="between"/>
      </c:valAx>
      <c:dTable>
        <c:showHorzBorder val="1"/>
        <c:showVertBorder val="1"/>
        <c:showOutline val="1"/>
        <c:showKeys val="1"/>
        <c:txPr>
          <a:bodyPr/>
          <a:lstStyle/>
          <a:p>
            <a:pPr rtl="0">
              <a:defRPr sz="800" b="1"/>
            </a:pPr>
            <a:endParaRPr lang="ru-RU"/>
          </a:p>
        </c:txPr>
      </c:dTable>
      <c:spPr>
        <a:solidFill>
          <a:schemeClr val="bg1">
            <a:lumMod val="75000"/>
          </a:schemeClr>
        </a:solidFill>
      </c:spPr>
    </c:plotArea>
    <c:legend>
      <c:legendPos val="b"/>
      <c:layout>
        <c:manualLayout>
          <c:xMode val="edge"/>
          <c:yMode val="edge"/>
          <c:x val="0.41362456089770239"/>
          <c:y val="0.88423427372296293"/>
          <c:w val="0.17275087820460883"/>
          <c:h val="9.8369705171688568E-2"/>
        </c:manualLayout>
      </c:layout>
    </c:legend>
    <c:plotVisOnly val="1"/>
  </c:chart>
  <c:txPr>
    <a:bodyPr/>
    <a:lstStyle/>
    <a:p>
      <a:pPr>
        <a:defRPr>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Структура</a:t>
            </a:r>
            <a:r>
              <a:rPr lang="ru-RU" sz="1400" baseline="0"/>
              <a:t> населения по трудоспособности</a:t>
            </a:r>
            <a:endParaRPr lang="ru-RU" sz="1400"/>
          </a:p>
        </c:rich>
      </c:tx>
    </c:title>
    <c:plotArea>
      <c:layout>
        <c:manualLayout>
          <c:layoutTarget val="inner"/>
          <c:xMode val="edge"/>
          <c:yMode val="edge"/>
          <c:x val="9.2362796071634903E-2"/>
          <c:y val="0.12749658629120114"/>
          <c:w val="0.88221837088388211"/>
          <c:h val="0.65963872163038484"/>
        </c:manualLayout>
      </c:layout>
      <c:barChart>
        <c:barDir val="col"/>
        <c:grouping val="clustered"/>
        <c:ser>
          <c:idx val="0"/>
          <c:order val="0"/>
          <c:tx>
            <c:v>человек</c:v>
          </c:tx>
          <c:spPr>
            <a:solidFill>
              <a:schemeClr val="tx2">
                <a:lumMod val="60000"/>
                <a:lumOff val="40000"/>
              </a:schemeClr>
            </a:solidFill>
            <a:ln w="6350">
              <a:solidFill>
                <a:schemeClr val="tx1"/>
              </a:solidFill>
            </a:ln>
          </c:spPr>
          <c:dPt>
            <c:idx val="0"/>
            <c:spPr>
              <a:solidFill>
                <a:schemeClr val="accent1">
                  <a:lumMod val="20000"/>
                  <a:lumOff val="80000"/>
                </a:schemeClr>
              </a:solidFill>
              <a:ln w="6350">
                <a:solidFill>
                  <a:schemeClr val="tx1"/>
                </a:solidFill>
              </a:ln>
            </c:spPr>
          </c:dPt>
          <c:dPt>
            <c:idx val="1"/>
            <c:spPr>
              <a:solidFill>
                <a:schemeClr val="accent1">
                  <a:lumMod val="40000"/>
                  <a:lumOff val="60000"/>
                </a:schemeClr>
              </a:solidFill>
              <a:ln w="6350">
                <a:solidFill>
                  <a:schemeClr val="tx1"/>
                </a:solidFill>
              </a:ln>
            </c:spPr>
          </c:dPt>
          <c:dPt>
            <c:idx val="2"/>
            <c:spPr>
              <a:solidFill>
                <a:schemeClr val="accent1">
                  <a:lumMod val="60000"/>
                  <a:lumOff val="40000"/>
                </a:schemeClr>
              </a:solidFill>
              <a:ln w="6350">
                <a:solidFill>
                  <a:schemeClr val="tx1"/>
                </a:solidFill>
              </a:ln>
            </c:spPr>
          </c:dPt>
          <c:dLbls>
            <c:txPr>
              <a:bodyPr/>
              <a:lstStyle/>
              <a:p>
                <a:pPr>
                  <a:defRPr sz="1200" b="1"/>
                </a:pPr>
                <a:endParaRPr lang="ru-RU"/>
              </a:p>
            </c:txPr>
            <c:dLblPos val="outEnd"/>
            <c:showVal val="1"/>
          </c:dLbls>
          <c:cat>
            <c:strRef>
              <c:f>Лист6!$B$9:$B$11</c:f>
              <c:strCache>
                <c:ptCount val="3"/>
                <c:pt idx="0">
                  <c:v>Младше трудоспособного возраста </c:v>
                </c:pt>
                <c:pt idx="1">
                  <c:v>В трудоспособном возрасте</c:v>
                </c:pt>
                <c:pt idx="2">
                  <c:v>Старше трудоспособного возраста</c:v>
                </c:pt>
              </c:strCache>
            </c:strRef>
          </c:cat>
          <c:val>
            <c:numRef>
              <c:f>Лист6!$C$9:$C$11</c:f>
              <c:numCache>
                <c:formatCode>General</c:formatCode>
                <c:ptCount val="3"/>
                <c:pt idx="0">
                  <c:v>1270</c:v>
                </c:pt>
                <c:pt idx="1">
                  <c:v>4181</c:v>
                </c:pt>
                <c:pt idx="2">
                  <c:v>2118</c:v>
                </c:pt>
              </c:numCache>
            </c:numRef>
          </c:val>
        </c:ser>
        <c:gapWidth val="75"/>
        <c:overlap val="-25"/>
        <c:axId val="67941120"/>
        <c:axId val="67942656"/>
      </c:barChart>
      <c:catAx>
        <c:axId val="67941120"/>
        <c:scaling>
          <c:orientation val="minMax"/>
        </c:scaling>
        <c:delete val="1"/>
        <c:axPos val="b"/>
        <c:majorGridlines>
          <c:spPr>
            <a:ln>
              <a:solidFill>
                <a:schemeClr val="tx1"/>
              </a:solidFill>
            </a:ln>
          </c:spPr>
        </c:majorGridlines>
        <c:minorGridlines>
          <c:spPr>
            <a:ln>
              <a:solidFill>
                <a:schemeClr val="tx1"/>
              </a:solidFill>
            </a:ln>
          </c:spPr>
        </c:minorGridlines>
        <c:majorTickMark val="none"/>
        <c:tickLblPos val="nextTo"/>
        <c:crossAx val="67942656"/>
        <c:crosses val="autoZero"/>
        <c:auto val="1"/>
        <c:lblAlgn val="ctr"/>
        <c:lblOffset val="100"/>
      </c:catAx>
      <c:valAx>
        <c:axId val="67942656"/>
        <c:scaling>
          <c:orientation val="minMax"/>
          <c:max val="5000"/>
          <c:min val="0"/>
        </c:scaling>
        <c:axPos val="l"/>
        <c:majorGridlines>
          <c:spPr>
            <a:ln>
              <a:solidFill>
                <a:schemeClr val="tx1"/>
              </a:solidFill>
            </a:ln>
          </c:spPr>
        </c:majorGridlines>
        <c:numFmt formatCode="General" sourceLinked="1"/>
        <c:majorTickMark val="none"/>
        <c:tickLblPos val="nextTo"/>
        <c:spPr>
          <a:ln w="9525">
            <a:noFill/>
          </a:ln>
        </c:spPr>
        <c:txPr>
          <a:bodyPr/>
          <a:lstStyle/>
          <a:p>
            <a:pPr>
              <a:defRPr b="1"/>
            </a:pPr>
            <a:endParaRPr lang="ru-RU"/>
          </a:p>
        </c:txPr>
        <c:crossAx val="67941120"/>
        <c:crosses val="autoZero"/>
        <c:crossBetween val="between"/>
      </c:valAx>
      <c:spPr>
        <a:ln>
          <a:solidFill>
            <a:schemeClr val="tx1"/>
          </a:solidFill>
        </a:ln>
      </c:spPr>
    </c:plotArea>
    <c:legend>
      <c:legendPos val="b"/>
      <c:layout>
        <c:manualLayout>
          <c:xMode val="edge"/>
          <c:yMode val="edge"/>
          <c:x val="0.14913442620290701"/>
          <c:y val="0.81101268591425035"/>
          <c:w val="0.70173098532698852"/>
          <c:h val="0.16815398075240767"/>
        </c:manualLayout>
      </c:layout>
      <c:txPr>
        <a:bodyPr/>
        <a:lstStyle/>
        <a:p>
          <a:pPr>
            <a:defRPr b="1"/>
          </a:pPr>
          <a:endParaRPr lang="ru-RU"/>
        </a:p>
      </c:txPr>
    </c:legend>
    <c:plotVisOnly val="1"/>
  </c:chart>
  <c:txPr>
    <a:bodyPr/>
    <a:lstStyle/>
    <a:p>
      <a:pPr>
        <a:defRPr>
          <a:latin typeface="Times New Roman" pitchFamily="18" charset="0"/>
          <a:cs typeface="Times New Roman" pitchFamily="18" charset="0"/>
        </a:defRPr>
      </a:pPr>
      <a:endParaRPr lang="ru-RU"/>
    </a:p>
  </c:txPr>
  <c:externalData r:id="rId1"/>
</c:chartSpace>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Изящная">
  <a:themeElements>
    <a:clrScheme name="Поток">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Изящная">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Изящная">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0C3FC-2717-4921-8625-FAA60034E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1282</TotalTime>
  <Pages>114</Pages>
  <Words>29231</Words>
  <Characters>166618</Characters>
  <Application>Microsoft Office Word</Application>
  <DocSecurity>0</DocSecurity>
  <Lines>1388</Lines>
  <Paragraphs>390</Paragraphs>
  <ScaleCrop>false</ScaleCrop>
  <HeadingPairs>
    <vt:vector size="2" baseType="variant">
      <vt:variant>
        <vt:lpstr>Название</vt:lpstr>
      </vt:variant>
      <vt:variant>
        <vt:i4>1</vt:i4>
      </vt:variant>
    </vt:vector>
  </HeadingPairs>
  <TitlesOfParts>
    <vt:vector size="1" baseType="lpstr">
      <vt:lpstr/>
    </vt:vector>
  </TitlesOfParts>
  <Company>OTP</Company>
  <LinksUpToDate>false</LinksUpToDate>
  <CharactersWithSpaces>195459</CharactersWithSpaces>
  <SharedDoc>false</SharedDoc>
  <HLinks>
    <vt:vector size="600" baseType="variant">
      <vt:variant>
        <vt:i4>2031674</vt:i4>
      </vt:variant>
      <vt:variant>
        <vt:i4>516</vt:i4>
      </vt:variant>
      <vt:variant>
        <vt:i4>0</vt:i4>
      </vt:variant>
      <vt:variant>
        <vt:i4>5</vt:i4>
      </vt:variant>
      <vt:variant>
        <vt:lpwstr/>
      </vt:variant>
      <vt:variant>
        <vt:lpwstr>_Toc299929319</vt:lpwstr>
      </vt:variant>
      <vt:variant>
        <vt:i4>2031674</vt:i4>
      </vt:variant>
      <vt:variant>
        <vt:i4>513</vt:i4>
      </vt:variant>
      <vt:variant>
        <vt:i4>0</vt:i4>
      </vt:variant>
      <vt:variant>
        <vt:i4>5</vt:i4>
      </vt:variant>
      <vt:variant>
        <vt:lpwstr/>
      </vt:variant>
      <vt:variant>
        <vt:lpwstr>_Toc299929317</vt:lpwstr>
      </vt:variant>
      <vt:variant>
        <vt:i4>2031674</vt:i4>
      </vt:variant>
      <vt:variant>
        <vt:i4>510</vt:i4>
      </vt:variant>
      <vt:variant>
        <vt:i4>0</vt:i4>
      </vt:variant>
      <vt:variant>
        <vt:i4>5</vt:i4>
      </vt:variant>
      <vt:variant>
        <vt:lpwstr/>
      </vt:variant>
      <vt:variant>
        <vt:lpwstr>_Toc299929316</vt:lpwstr>
      </vt:variant>
      <vt:variant>
        <vt:i4>2031674</vt:i4>
      </vt:variant>
      <vt:variant>
        <vt:i4>507</vt:i4>
      </vt:variant>
      <vt:variant>
        <vt:i4>0</vt:i4>
      </vt:variant>
      <vt:variant>
        <vt:i4>5</vt:i4>
      </vt:variant>
      <vt:variant>
        <vt:lpwstr/>
      </vt:variant>
      <vt:variant>
        <vt:lpwstr>_Toc299929314</vt:lpwstr>
      </vt:variant>
      <vt:variant>
        <vt:i4>1703986</vt:i4>
      </vt:variant>
      <vt:variant>
        <vt:i4>504</vt:i4>
      </vt:variant>
      <vt:variant>
        <vt:i4>0</vt:i4>
      </vt:variant>
      <vt:variant>
        <vt:i4>5</vt:i4>
      </vt:variant>
      <vt:variant>
        <vt:lpwstr/>
      </vt:variant>
      <vt:variant>
        <vt:lpwstr>_Toc299712818</vt:lpwstr>
      </vt:variant>
      <vt:variant>
        <vt:i4>1703986</vt:i4>
      </vt:variant>
      <vt:variant>
        <vt:i4>501</vt:i4>
      </vt:variant>
      <vt:variant>
        <vt:i4>0</vt:i4>
      </vt:variant>
      <vt:variant>
        <vt:i4>5</vt:i4>
      </vt:variant>
      <vt:variant>
        <vt:lpwstr/>
      </vt:variant>
      <vt:variant>
        <vt:lpwstr>_Toc299712817</vt:lpwstr>
      </vt:variant>
      <vt:variant>
        <vt:i4>1703986</vt:i4>
      </vt:variant>
      <vt:variant>
        <vt:i4>498</vt:i4>
      </vt:variant>
      <vt:variant>
        <vt:i4>0</vt:i4>
      </vt:variant>
      <vt:variant>
        <vt:i4>5</vt:i4>
      </vt:variant>
      <vt:variant>
        <vt:lpwstr/>
      </vt:variant>
      <vt:variant>
        <vt:lpwstr>_Toc299712816</vt:lpwstr>
      </vt:variant>
      <vt:variant>
        <vt:i4>1703986</vt:i4>
      </vt:variant>
      <vt:variant>
        <vt:i4>495</vt:i4>
      </vt:variant>
      <vt:variant>
        <vt:i4>0</vt:i4>
      </vt:variant>
      <vt:variant>
        <vt:i4>5</vt:i4>
      </vt:variant>
      <vt:variant>
        <vt:lpwstr/>
      </vt:variant>
      <vt:variant>
        <vt:lpwstr>_Toc299712816</vt:lpwstr>
      </vt:variant>
      <vt:variant>
        <vt:i4>1703986</vt:i4>
      </vt:variant>
      <vt:variant>
        <vt:i4>492</vt:i4>
      </vt:variant>
      <vt:variant>
        <vt:i4>0</vt:i4>
      </vt:variant>
      <vt:variant>
        <vt:i4>5</vt:i4>
      </vt:variant>
      <vt:variant>
        <vt:lpwstr/>
      </vt:variant>
      <vt:variant>
        <vt:lpwstr>_Toc299712815</vt:lpwstr>
      </vt:variant>
      <vt:variant>
        <vt:i4>1703986</vt:i4>
      </vt:variant>
      <vt:variant>
        <vt:i4>489</vt:i4>
      </vt:variant>
      <vt:variant>
        <vt:i4>0</vt:i4>
      </vt:variant>
      <vt:variant>
        <vt:i4>5</vt:i4>
      </vt:variant>
      <vt:variant>
        <vt:lpwstr/>
      </vt:variant>
      <vt:variant>
        <vt:lpwstr>_Toc299712814</vt:lpwstr>
      </vt:variant>
      <vt:variant>
        <vt:i4>1703986</vt:i4>
      </vt:variant>
      <vt:variant>
        <vt:i4>486</vt:i4>
      </vt:variant>
      <vt:variant>
        <vt:i4>0</vt:i4>
      </vt:variant>
      <vt:variant>
        <vt:i4>5</vt:i4>
      </vt:variant>
      <vt:variant>
        <vt:lpwstr/>
      </vt:variant>
      <vt:variant>
        <vt:lpwstr>_Toc299712813</vt:lpwstr>
      </vt:variant>
      <vt:variant>
        <vt:i4>1703986</vt:i4>
      </vt:variant>
      <vt:variant>
        <vt:i4>483</vt:i4>
      </vt:variant>
      <vt:variant>
        <vt:i4>0</vt:i4>
      </vt:variant>
      <vt:variant>
        <vt:i4>5</vt:i4>
      </vt:variant>
      <vt:variant>
        <vt:lpwstr/>
      </vt:variant>
      <vt:variant>
        <vt:lpwstr>_Toc299712812</vt:lpwstr>
      </vt:variant>
      <vt:variant>
        <vt:i4>1703986</vt:i4>
      </vt:variant>
      <vt:variant>
        <vt:i4>480</vt:i4>
      </vt:variant>
      <vt:variant>
        <vt:i4>0</vt:i4>
      </vt:variant>
      <vt:variant>
        <vt:i4>5</vt:i4>
      </vt:variant>
      <vt:variant>
        <vt:lpwstr/>
      </vt:variant>
      <vt:variant>
        <vt:lpwstr>_Toc299712811</vt:lpwstr>
      </vt:variant>
      <vt:variant>
        <vt:i4>1703986</vt:i4>
      </vt:variant>
      <vt:variant>
        <vt:i4>477</vt:i4>
      </vt:variant>
      <vt:variant>
        <vt:i4>0</vt:i4>
      </vt:variant>
      <vt:variant>
        <vt:i4>5</vt:i4>
      </vt:variant>
      <vt:variant>
        <vt:lpwstr/>
      </vt:variant>
      <vt:variant>
        <vt:lpwstr>_Toc299712810</vt:lpwstr>
      </vt:variant>
      <vt:variant>
        <vt:i4>1769522</vt:i4>
      </vt:variant>
      <vt:variant>
        <vt:i4>474</vt:i4>
      </vt:variant>
      <vt:variant>
        <vt:i4>0</vt:i4>
      </vt:variant>
      <vt:variant>
        <vt:i4>5</vt:i4>
      </vt:variant>
      <vt:variant>
        <vt:lpwstr/>
      </vt:variant>
      <vt:variant>
        <vt:lpwstr>_Toc299712809</vt:lpwstr>
      </vt:variant>
      <vt:variant>
        <vt:i4>1769522</vt:i4>
      </vt:variant>
      <vt:variant>
        <vt:i4>471</vt:i4>
      </vt:variant>
      <vt:variant>
        <vt:i4>0</vt:i4>
      </vt:variant>
      <vt:variant>
        <vt:i4>5</vt:i4>
      </vt:variant>
      <vt:variant>
        <vt:lpwstr/>
      </vt:variant>
      <vt:variant>
        <vt:lpwstr>_Toc299712808</vt:lpwstr>
      </vt:variant>
      <vt:variant>
        <vt:i4>1769522</vt:i4>
      </vt:variant>
      <vt:variant>
        <vt:i4>468</vt:i4>
      </vt:variant>
      <vt:variant>
        <vt:i4>0</vt:i4>
      </vt:variant>
      <vt:variant>
        <vt:i4>5</vt:i4>
      </vt:variant>
      <vt:variant>
        <vt:lpwstr/>
      </vt:variant>
      <vt:variant>
        <vt:lpwstr>_Toc299712807</vt:lpwstr>
      </vt:variant>
      <vt:variant>
        <vt:i4>1769522</vt:i4>
      </vt:variant>
      <vt:variant>
        <vt:i4>465</vt:i4>
      </vt:variant>
      <vt:variant>
        <vt:i4>0</vt:i4>
      </vt:variant>
      <vt:variant>
        <vt:i4>5</vt:i4>
      </vt:variant>
      <vt:variant>
        <vt:lpwstr/>
      </vt:variant>
      <vt:variant>
        <vt:lpwstr>_Toc299712806</vt:lpwstr>
      </vt:variant>
      <vt:variant>
        <vt:i4>1769522</vt:i4>
      </vt:variant>
      <vt:variant>
        <vt:i4>462</vt:i4>
      </vt:variant>
      <vt:variant>
        <vt:i4>0</vt:i4>
      </vt:variant>
      <vt:variant>
        <vt:i4>5</vt:i4>
      </vt:variant>
      <vt:variant>
        <vt:lpwstr/>
      </vt:variant>
      <vt:variant>
        <vt:lpwstr>_Toc299712805</vt:lpwstr>
      </vt:variant>
      <vt:variant>
        <vt:i4>1769522</vt:i4>
      </vt:variant>
      <vt:variant>
        <vt:i4>459</vt:i4>
      </vt:variant>
      <vt:variant>
        <vt:i4>0</vt:i4>
      </vt:variant>
      <vt:variant>
        <vt:i4>5</vt:i4>
      </vt:variant>
      <vt:variant>
        <vt:lpwstr/>
      </vt:variant>
      <vt:variant>
        <vt:lpwstr>_Toc299712802</vt:lpwstr>
      </vt:variant>
      <vt:variant>
        <vt:i4>1769522</vt:i4>
      </vt:variant>
      <vt:variant>
        <vt:i4>456</vt:i4>
      </vt:variant>
      <vt:variant>
        <vt:i4>0</vt:i4>
      </vt:variant>
      <vt:variant>
        <vt:i4>5</vt:i4>
      </vt:variant>
      <vt:variant>
        <vt:lpwstr/>
      </vt:variant>
      <vt:variant>
        <vt:lpwstr>_Toc299712801</vt:lpwstr>
      </vt:variant>
      <vt:variant>
        <vt:i4>1769522</vt:i4>
      </vt:variant>
      <vt:variant>
        <vt:i4>453</vt:i4>
      </vt:variant>
      <vt:variant>
        <vt:i4>0</vt:i4>
      </vt:variant>
      <vt:variant>
        <vt:i4>5</vt:i4>
      </vt:variant>
      <vt:variant>
        <vt:lpwstr/>
      </vt:variant>
      <vt:variant>
        <vt:lpwstr>_Toc299712800</vt:lpwstr>
      </vt:variant>
      <vt:variant>
        <vt:i4>1179709</vt:i4>
      </vt:variant>
      <vt:variant>
        <vt:i4>450</vt:i4>
      </vt:variant>
      <vt:variant>
        <vt:i4>0</vt:i4>
      </vt:variant>
      <vt:variant>
        <vt:i4>5</vt:i4>
      </vt:variant>
      <vt:variant>
        <vt:lpwstr/>
      </vt:variant>
      <vt:variant>
        <vt:lpwstr>_Toc299712799</vt:lpwstr>
      </vt:variant>
      <vt:variant>
        <vt:i4>1179709</vt:i4>
      </vt:variant>
      <vt:variant>
        <vt:i4>447</vt:i4>
      </vt:variant>
      <vt:variant>
        <vt:i4>0</vt:i4>
      </vt:variant>
      <vt:variant>
        <vt:i4>5</vt:i4>
      </vt:variant>
      <vt:variant>
        <vt:lpwstr/>
      </vt:variant>
      <vt:variant>
        <vt:lpwstr>_Toc299712798</vt:lpwstr>
      </vt:variant>
      <vt:variant>
        <vt:i4>1179709</vt:i4>
      </vt:variant>
      <vt:variant>
        <vt:i4>444</vt:i4>
      </vt:variant>
      <vt:variant>
        <vt:i4>0</vt:i4>
      </vt:variant>
      <vt:variant>
        <vt:i4>5</vt:i4>
      </vt:variant>
      <vt:variant>
        <vt:lpwstr/>
      </vt:variant>
      <vt:variant>
        <vt:lpwstr>_Toc299712797</vt:lpwstr>
      </vt:variant>
      <vt:variant>
        <vt:i4>1179709</vt:i4>
      </vt:variant>
      <vt:variant>
        <vt:i4>441</vt:i4>
      </vt:variant>
      <vt:variant>
        <vt:i4>0</vt:i4>
      </vt:variant>
      <vt:variant>
        <vt:i4>5</vt:i4>
      </vt:variant>
      <vt:variant>
        <vt:lpwstr/>
      </vt:variant>
      <vt:variant>
        <vt:lpwstr>_Toc299712796</vt:lpwstr>
      </vt:variant>
      <vt:variant>
        <vt:i4>1179709</vt:i4>
      </vt:variant>
      <vt:variant>
        <vt:i4>438</vt:i4>
      </vt:variant>
      <vt:variant>
        <vt:i4>0</vt:i4>
      </vt:variant>
      <vt:variant>
        <vt:i4>5</vt:i4>
      </vt:variant>
      <vt:variant>
        <vt:lpwstr/>
      </vt:variant>
      <vt:variant>
        <vt:lpwstr>_Toc299712795</vt:lpwstr>
      </vt:variant>
      <vt:variant>
        <vt:i4>1179709</vt:i4>
      </vt:variant>
      <vt:variant>
        <vt:i4>435</vt:i4>
      </vt:variant>
      <vt:variant>
        <vt:i4>0</vt:i4>
      </vt:variant>
      <vt:variant>
        <vt:i4>5</vt:i4>
      </vt:variant>
      <vt:variant>
        <vt:lpwstr/>
      </vt:variant>
      <vt:variant>
        <vt:lpwstr>_Toc299712794</vt:lpwstr>
      </vt:variant>
      <vt:variant>
        <vt:i4>1900601</vt:i4>
      </vt:variant>
      <vt:variant>
        <vt:i4>428</vt:i4>
      </vt:variant>
      <vt:variant>
        <vt:i4>0</vt:i4>
      </vt:variant>
      <vt:variant>
        <vt:i4>5</vt:i4>
      </vt:variant>
      <vt:variant>
        <vt:lpwstr/>
      </vt:variant>
      <vt:variant>
        <vt:lpwstr>_Toc309811237</vt:lpwstr>
      </vt:variant>
      <vt:variant>
        <vt:i4>1900601</vt:i4>
      </vt:variant>
      <vt:variant>
        <vt:i4>422</vt:i4>
      </vt:variant>
      <vt:variant>
        <vt:i4>0</vt:i4>
      </vt:variant>
      <vt:variant>
        <vt:i4>5</vt:i4>
      </vt:variant>
      <vt:variant>
        <vt:lpwstr/>
      </vt:variant>
      <vt:variant>
        <vt:lpwstr>_Toc309811236</vt:lpwstr>
      </vt:variant>
      <vt:variant>
        <vt:i4>1900601</vt:i4>
      </vt:variant>
      <vt:variant>
        <vt:i4>416</vt:i4>
      </vt:variant>
      <vt:variant>
        <vt:i4>0</vt:i4>
      </vt:variant>
      <vt:variant>
        <vt:i4>5</vt:i4>
      </vt:variant>
      <vt:variant>
        <vt:lpwstr/>
      </vt:variant>
      <vt:variant>
        <vt:lpwstr>_Toc309811235</vt:lpwstr>
      </vt:variant>
      <vt:variant>
        <vt:i4>1900601</vt:i4>
      </vt:variant>
      <vt:variant>
        <vt:i4>410</vt:i4>
      </vt:variant>
      <vt:variant>
        <vt:i4>0</vt:i4>
      </vt:variant>
      <vt:variant>
        <vt:i4>5</vt:i4>
      </vt:variant>
      <vt:variant>
        <vt:lpwstr/>
      </vt:variant>
      <vt:variant>
        <vt:lpwstr>_Toc309811234</vt:lpwstr>
      </vt:variant>
      <vt:variant>
        <vt:i4>1900601</vt:i4>
      </vt:variant>
      <vt:variant>
        <vt:i4>404</vt:i4>
      </vt:variant>
      <vt:variant>
        <vt:i4>0</vt:i4>
      </vt:variant>
      <vt:variant>
        <vt:i4>5</vt:i4>
      </vt:variant>
      <vt:variant>
        <vt:lpwstr/>
      </vt:variant>
      <vt:variant>
        <vt:lpwstr>_Toc309811233</vt:lpwstr>
      </vt:variant>
      <vt:variant>
        <vt:i4>1900601</vt:i4>
      </vt:variant>
      <vt:variant>
        <vt:i4>398</vt:i4>
      </vt:variant>
      <vt:variant>
        <vt:i4>0</vt:i4>
      </vt:variant>
      <vt:variant>
        <vt:i4>5</vt:i4>
      </vt:variant>
      <vt:variant>
        <vt:lpwstr/>
      </vt:variant>
      <vt:variant>
        <vt:lpwstr>_Toc309811232</vt:lpwstr>
      </vt:variant>
      <vt:variant>
        <vt:i4>1900601</vt:i4>
      </vt:variant>
      <vt:variant>
        <vt:i4>392</vt:i4>
      </vt:variant>
      <vt:variant>
        <vt:i4>0</vt:i4>
      </vt:variant>
      <vt:variant>
        <vt:i4>5</vt:i4>
      </vt:variant>
      <vt:variant>
        <vt:lpwstr/>
      </vt:variant>
      <vt:variant>
        <vt:lpwstr>_Toc309811231</vt:lpwstr>
      </vt:variant>
      <vt:variant>
        <vt:i4>1900601</vt:i4>
      </vt:variant>
      <vt:variant>
        <vt:i4>386</vt:i4>
      </vt:variant>
      <vt:variant>
        <vt:i4>0</vt:i4>
      </vt:variant>
      <vt:variant>
        <vt:i4>5</vt:i4>
      </vt:variant>
      <vt:variant>
        <vt:lpwstr/>
      </vt:variant>
      <vt:variant>
        <vt:lpwstr>_Toc309811230</vt:lpwstr>
      </vt:variant>
      <vt:variant>
        <vt:i4>1835065</vt:i4>
      </vt:variant>
      <vt:variant>
        <vt:i4>380</vt:i4>
      </vt:variant>
      <vt:variant>
        <vt:i4>0</vt:i4>
      </vt:variant>
      <vt:variant>
        <vt:i4>5</vt:i4>
      </vt:variant>
      <vt:variant>
        <vt:lpwstr/>
      </vt:variant>
      <vt:variant>
        <vt:lpwstr>_Toc309811229</vt:lpwstr>
      </vt:variant>
      <vt:variant>
        <vt:i4>1835065</vt:i4>
      </vt:variant>
      <vt:variant>
        <vt:i4>374</vt:i4>
      </vt:variant>
      <vt:variant>
        <vt:i4>0</vt:i4>
      </vt:variant>
      <vt:variant>
        <vt:i4>5</vt:i4>
      </vt:variant>
      <vt:variant>
        <vt:lpwstr/>
      </vt:variant>
      <vt:variant>
        <vt:lpwstr>_Toc309811228</vt:lpwstr>
      </vt:variant>
      <vt:variant>
        <vt:i4>1835065</vt:i4>
      </vt:variant>
      <vt:variant>
        <vt:i4>368</vt:i4>
      </vt:variant>
      <vt:variant>
        <vt:i4>0</vt:i4>
      </vt:variant>
      <vt:variant>
        <vt:i4>5</vt:i4>
      </vt:variant>
      <vt:variant>
        <vt:lpwstr/>
      </vt:variant>
      <vt:variant>
        <vt:lpwstr>_Toc309811227</vt:lpwstr>
      </vt:variant>
      <vt:variant>
        <vt:i4>1835065</vt:i4>
      </vt:variant>
      <vt:variant>
        <vt:i4>362</vt:i4>
      </vt:variant>
      <vt:variant>
        <vt:i4>0</vt:i4>
      </vt:variant>
      <vt:variant>
        <vt:i4>5</vt:i4>
      </vt:variant>
      <vt:variant>
        <vt:lpwstr/>
      </vt:variant>
      <vt:variant>
        <vt:lpwstr>_Toc309811226</vt:lpwstr>
      </vt:variant>
      <vt:variant>
        <vt:i4>1835065</vt:i4>
      </vt:variant>
      <vt:variant>
        <vt:i4>356</vt:i4>
      </vt:variant>
      <vt:variant>
        <vt:i4>0</vt:i4>
      </vt:variant>
      <vt:variant>
        <vt:i4>5</vt:i4>
      </vt:variant>
      <vt:variant>
        <vt:lpwstr/>
      </vt:variant>
      <vt:variant>
        <vt:lpwstr>_Toc309811225</vt:lpwstr>
      </vt:variant>
      <vt:variant>
        <vt:i4>1835065</vt:i4>
      </vt:variant>
      <vt:variant>
        <vt:i4>350</vt:i4>
      </vt:variant>
      <vt:variant>
        <vt:i4>0</vt:i4>
      </vt:variant>
      <vt:variant>
        <vt:i4>5</vt:i4>
      </vt:variant>
      <vt:variant>
        <vt:lpwstr/>
      </vt:variant>
      <vt:variant>
        <vt:lpwstr>_Toc309811224</vt:lpwstr>
      </vt:variant>
      <vt:variant>
        <vt:i4>1835065</vt:i4>
      </vt:variant>
      <vt:variant>
        <vt:i4>344</vt:i4>
      </vt:variant>
      <vt:variant>
        <vt:i4>0</vt:i4>
      </vt:variant>
      <vt:variant>
        <vt:i4>5</vt:i4>
      </vt:variant>
      <vt:variant>
        <vt:lpwstr/>
      </vt:variant>
      <vt:variant>
        <vt:lpwstr>_Toc309811223</vt:lpwstr>
      </vt:variant>
      <vt:variant>
        <vt:i4>1835065</vt:i4>
      </vt:variant>
      <vt:variant>
        <vt:i4>338</vt:i4>
      </vt:variant>
      <vt:variant>
        <vt:i4>0</vt:i4>
      </vt:variant>
      <vt:variant>
        <vt:i4>5</vt:i4>
      </vt:variant>
      <vt:variant>
        <vt:lpwstr/>
      </vt:variant>
      <vt:variant>
        <vt:lpwstr>_Toc309811222</vt:lpwstr>
      </vt:variant>
      <vt:variant>
        <vt:i4>1835065</vt:i4>
      </vt:variant>
      <vt:variant>
        <vt:i4>332</vt:i4>
      </vt:variant>
      <vt:variant>
        <vt:i4>0</vt:i4>
      </vt:variant>
      <vt:variant>
        <vt:i4>5</vt:i4>
      </vt:variant>
      <vt:variant>
        <vt:lpwstr/>
      </vt:variant>
      <vt:variant>
        <vt:lpwstr>_Toc309811221</vt:lpwstr>
      </vt:variant>
      <vt:variant>
        <vt:i4>1835065</vt:i4>
      </vt:variant>
      <vt:variant>
        <vt:i4>326</vt:i4>
      </vt:variant>
      <vt:variant>
        <vt:i4>0</vt:i4>
      </vt:variant>
      <vt:variant>
        <vt:i4>5</vt:i4>
      </vt:variant>
      <vt:variant>
        <vt:lpwstr/>
      </vt:variant>
      <vt:variant>
        <vt:lpwstr>_Toc309811220</vt:lpwstr>
      </vt:variant>
      <vt:variant>
        <vt:i4>2031673</vt:i4>
      </vt:variant>
      <vt:variant>
        <vt:i4>320</vt:i4>
      </vt:variant>
      <vt:variant>
        <vt:i4>0</vt:i4>
      </vt:variant>
      <vt:variant>
        <vt:i4>5</vt:i4>
      </vt:variant>
      <vt:variant>
        <vt:lpwstr/>
      </vt:variant>
      <vt:variant>
        <vt:lpwstr>_Toc309811219</vt:lpwstr>
      </vt:variant>
      <vt:variant>
        <vt:i4>2031673</vt:i4>
      </vt:variant>
      <vt:variant>
        <vt:i4>314</vt:i4>
      </vt:variant>
      <vt:variant>
        <vt:i4>0</vt:i4>
      </vt:variant>
      <vt:variant>
        <vt:i4>5</vt:i4>
      </vt:variant>
      <vt:variant>
        <vt:lpwstr/>
      </vt:variant>
      <vt:variant>
        <vt:lpwstr>_Toc309811218</vt:lpwstr>
      </vt:variant>
      <vt:variant>
        <vt:i4>2031673</vt:i4>
      </vt:variant>
      <vt:variant>
        <vt:i4>308</vt:i4>
      </vt:variant>
      <vt:variant>
        <vt:i4>0</vt:i4>
      </vt:variant>
      <vt:variant>
        <vt:i4>5</vt:i4>
      </vt:variant>
      <vt:variant>
        <vt:lpwstr/>
      </vt:variant>
      <vt:variant>
        <vt:lpwstr>_Toc309811217</vt:lpwstr>
      </vt:variant>
      <vt:variant>
        <vt:i4>2031673</vt:i4>
      </vt:variant>
      <vt:variant>
        <vt:i4>302</vt:i4>
      </vt:variant>
      <vt:variant>
        <vt:i4>0</vt:i4>
      </vt:variant>
      <vt:variant>
        <vt:i4>5</vt:i4>
      </vt:variant>
      <vt:variant>
        <vt:lpwstr/>
      </vt:variant>
      <vt:variant>
        <vt:lpwstr>_Toc309811216</vt:lpwstr>
      </vt:variant>
      <vt:variant>
        <vt:i4>2031673</vt:i4>
      </vt:variant>
      <vt:variant>
        <vt:i4>296</vt:i4>
      </vt:variant>
      <vt:variant>
        <vt:i4>0</vt:i4>
      </vt:variant>
      <vt:variant>
        <vt:i4>5</vt:i4>
      </vt:variant>
      <vt:variant>
        <vt:lpwstr/>
      </vt:variant>
      <vt:variant>
        <vt:lpwstr>_Toc309811215</vt:lpwstr>
      </vt:variant>
      <vt:variant>
        <vt:i4>2031673</vt:i4>
      </vt:variant>
      <vt:variant>
        <vt:i4>290</vt:i4>
      </vt:variant>
      <vt:variant>
        <vt:i4>0</vt:i4>
      </vt:variant>
      <vt:variant>
        <vt:i4>5</vt:i4>
      </vt:variant>
      <vt:variant>
        <vt:lpwstr/>
      </vt:variant>
      <vt:variant>
        <vt:lpwstr>_Toc309811214</vt:lpwstr>
      </vt:variant>
      <vt:variant>
        <vt:i4>2031673</vt:i4>
      </vt:variant>
      <vt:variant>
        <vt:i4>284</vt:i4>
      </vt:variant>
      <vt:variant>
        <vt:i4>0</vt:i4>
      </vt:variant>
      <vt:variant>
        <vt:i4>5</vt:i4>
      </vt:variant>
      <vt:variant>
        <vt:lpwstr/>
      </vt:variant>
      <vt:variant>
        <vt:lpwstr>_Toc309811213</vt:lpwstr>
      </vt:variant>
      <vt:variant>
        <vt:i4>2031673</vt:i4>
      </vt:variant>
      <vt:variant>
        <vt:i4>278</vt:i4>
      </vt:variant>
      <vt:variant>
        <vt:i4>0</vt:i4>
      </vt:variant>
      <vt:variant>
        <vt:i4>5</vt:i4>
      </vt:variant>
      <vt:variant>
        <vt:lpwstr/>
      </vt:variant>
      <vt:variant>
        <vt:lpwstr>_Toc309811212</vt:lpwstr>
      </vt:variant>
      <vt:variant>
        <vt:i4>2031673</vt:i4>
      </vt:variant>
      <vt:variant>
        <vt:i4>272</vt:i4>
      </vt:variant>
      <vt:variant>
        <vt:i4>0</vt:i4>
      </vt:variant>
      <vt:variant>
        <vt:i4>5</vt:i4>
      </vt:variant>
      <vt:variant>
        <vt:lpwstr/>
      </vt:variant>
      <vt:variant>
        <vt:lpwstr>_Toc309811211</vt:lpwstr>
      </vt:variant>
      <vt:variant>
        <vt:i4>2031673</vt:i4>
      </vt:variant>
      <vt:variant>
        <vt:i4>266</vt:i4>
      </vt:variant>
      <vt:variant>
        <vt:i4>0</vt:i4>
      </vt:variant>
      <vt:variant>
        <vt:i4>5</vt:i4>
      </vt:variant>
      <vt:variant>
        <vt:lpwstr/>
      </vt:variant>
      <vt:variant>
        <vt:lpwstr>_Toc309811210</vt:lpwstr>
      </vt:variant>
      <vt:variant>
        <vt:i4>1966137</vt:i4>
      </vt:variant>
      <vt:variant>
        <vt:i4>260</vt:i4>
      </vt:variant>
      <vt:variant>
        <vt:i4>0</vt:i4>
      </vt:variant>
      <vt:variant>
        <vt:i4>5</vt:i4>
      </vt:variant>
      <vt:variant>
        <vt:lpwstr/>
      </vt:variant>
      <vt:variant>
        <vt:lpwstr>_Toc309811209</vt:lpwstr>
      </vt:variant>
      <vt:variant>
        <vt:i4>1966137</vt:i4>
      </vt:variant>
      <vt:variant>
        <vt:i4>254</vt:i4>
      </vt:variant>
      <vt:variant>
        <vt:i4>0</vt:i4>
      </vt:variant>
      <vt:variant>
        <vt:i4>5</vt:i4>
      </vt:variant>
      <vt:variant>
        <vt:lpwstr/>
      </vt:variant>
      <vt:variant>
        <vt:lpwstr>_Toc309811208</vt:lpwstr>
      </vt:variant>
      <vt:variant>
        <vt:i4>1966137</vt:i4>
      </vt:variant>
      <vt:variant>
        <vt:i4>248</vt:i4>
      </vt:variant>
      <vt:variant>
        <vt:i4>0</vt:i4>
      </vt:variant>
      <vt:variant>
        <vt:i4>5</vt:i4>
      </vt:variant>
      <vt:variant>
        <vt:lpwstr/>
      </vt:variant>
      <vt:variant>
        <vt:lpwstr>_Toc309811207</vt:lpwstr>
      </vt:variant>
      <vt:variant>
        <vt:i4>1966137</vt:i4>
      </vt:variant>
      <vt:variant>
        <vt:i4>242</vt:i4>
      </vt:variant>
      <vt:variant>
        <vt:i4>0</vt:i4>
      </vt:variant>
      <vt:variant>
        <vt:i4>5</vt:i4>
      </vt:variant>
      <vt:variant>
        <vt:lpwstr/>
      </vt:variant>
      <vt:variant>
        <vt:lpwstr>_Toc309811206</vt:lpwstr>
      </vt:variant>
      <vt:variant>
        <vt:i4>1966137</vt:i4>
      </vt:variant>
      <vt:variant>
        <vt:i4>236</vt:i4>
      </vt:variant>
      <vt:variant>
        <vt:i4>0</vt:i4>
      </vt:variant>
      <vt:variant>
        <vt:i4>5</vt:i4>
      </vt:variant>
      <vt:variant>
        <vt:lpwstr/>
      </vt:variant>
      <vt:variant>
        <vt:lpwstr>_Toc309811205</vt:lpwstr>
      </vt:variant>
      <vt:variant>
        <vt:i4>1966137</vt:i4>
      </vt:variant>
      <vt:variant>
        <vt:i4>230</vt:i4>
      </vt:variant>
      <vt:variant>
        <vt:i4>0</vt:i4>
      </vt:variant>
      <vt:variant>
        <vt:i4>5</vt:i4>
      </vt:variant>
      <vt:variant>
        <vt:lpwstr/>
      </vt:variant>
      <vt:variant>
        <vt:lpwstr>_Toc309811204</vt:lpwstr>
      </vt:variant>
      <vt:variant>
        <vt:i4>1966137</vt:i4>
      </vt:variant>
      <vt:variant>
        <vt:i4>224</vt:i4>
      </vt:variant>
      <vt:variant>
        <vt:i4>0</vt:i4>
      </vt:variant>
      <vt:variant>
        <vt:i4>5</vt:i4>
      </vt:variant>
      <vt:variant>
        <vt:lpwstr/>
      </vt:variant>
      <vt:variant>
        <vt:lpwstr>_Toc309811203</vt:lpwstr>
      </vt:variant>
      <vt:variant>
        <vt:i4>1966137</vt:i4>
      </vt:variant>
      <vt:variant>
        <vt:i4>218</vt:i4>
      </vt:variant>
      <vt:variant>
        <vt:i4>0</vt:i4>
      </vt:variant>
      <vt:variant>
        <vt:i4>5</vt:i4>
      </vt:variant>
      <vt:variant>
        <vt:lpwstr/>
      </vt:variant>
      <vt:variant>
        <vt:lpwstr>_Toc309811202</vt:lpwstr>
      </vt:variant>
      <vt:variant>
        <vt:i4>1966137</vt:i4>
      </vt:variant>
      <vt:variant>
        <vt:i4>212</vt:i4>
      </vt:variant>
      <vt:variant>
        <vt:i4>0</vt:i4>
      </vt:variant>
      <vt:variant>
        <vt:i4>5</vt:i4>
      </vt:variant>
      <vt:variant>
        <vt:lpwstr/>
      </vt:variant>
      <vt:variant>
        <vt:lpwstr>_Toc309811201</vt:lpwstr>
      </vt:variant>
      <vt:variant>
        <vt:i4>1966137</vt:i4>
      </vt:variant>
      <vt:variant>
        <vt:i4>206</vt:i4>
      </vt:variant>
      <vt:variant>
        <vt:i4>0</vt:i4>
      </vt:variant>
      <vt:variant>
        <vt:i4>5</vt:i4>
      </vt:variant>
      <vt:variant>
        <vt:lpwstr/>
      </vt:variant>
      <vt:variant>
        <vt:lpwstr>_Toc309811200</vt:lpwstr>
      </vt:variant>
      <vt:variant>
        <vt:i4>1507386</vt:i4>
      </vt:variant>
      <vt:variant>
        <vt:i4>200</vt:i4>
      </vt:variant>
      <vt:variant>
        <vt:i4>0</vt:i4>
      </vt:variant>
      <vt:variant>
        <vt:i4>5</vt:i4>
      </vt:variant>
      <vt:variant>
        <vt:lpwstr/>
      </vt:variant>
      <vt:variant>
        <vt:lpwstr>_Toc309811199</vt:lpwstr>
      </vt:variant>
      <vt:variant>
        <vt:i4>1507386</vt:i4>
      </vt:variant>
      <vt:variant>
        <vt:i4>194</vt:i4>
      </vt:variant>
      <vt:variant>
        <vt:i4>0</vt:i4>
      </vt:variant>
      <vt:variant>
        <vt:i4>5</vt:i4>
      </vt:variant>
      <vt:variant>
        <vt:lpwstr/>
      </vt:variant>
      <vt:variant>
        <vt:lpwstr>_Toc309811198</vt:lpwstr>
      </vt:variant>
      <vt:variant>
        <vt:i4>1507386</vt:i4>
      </vt:variant>
      <vt:variant>
        <vt:i4>188</vt:i4>
      </vt:variant>
      <vt:variant>
        <vt:i4>0</vt:i4>
      </vt:variant>
      <vt:variant>
        <vt:i4>5</vt:i4>
      </vt:variant>
      <vt:variant>
        <vt:lpwstr/>
      </vt:variant>
      <vt:variant>
        <vt:lpwstr>_Toc309811197</vt:lpwstr>
      </vt:variant>
      <vt:variant>
        <vt:i4>1507386</vt:i4>
      </vt:variant>
      <vt:variant>
        <vt:i4>182</vt:i4>
      </vt:variant>
      <vt:variant>
        <vt:i4>0</vt:i4>
      </vt:variant>
      <vt:variant>
        <vt:i4>5</vt:i4>
      </vt:variant>
      <vt:variant>
        <vt:lpwstr/>
      </vt:variant>
      <vt:variant>
        <vt:lpwstr>_Toc309811196</vt:lpwstr>
      </vt:variant>
      <vt:variant>
        <vt:i4>1507386</vt:i4>
      </vt:variant>
      <vt:variant>
        <vt:i4>176</vt:i4>
      </vt:variant>
      <vt:variant>
        <vt:i4>0</vt:i4>
      </vt:variant>
      <vt:variant>
        <vt:i4>5</vt:i4>
      </vt:variant>
      <vt:variant>
        <vt:lpwstr/>
      </vt:variant>
      <vt:variant>
        <vt:lpwstr>_Toc309811195</vt:lpwstr>
      </vt:variant>
      <vt:variant>
        <vt:i4>1507386</vt:i4>
      </vt:variant>
      <vt:variant>
        <vt:i4>170</vt:i4>
      </vt:variant>
      <vt:variant>
        <vt:i4>0</vt:i4>
      </vt:variant>
      <vt:variant>
        <vt:i4>5</vt:i4>
      </vt:variant>
      <vt:variant>
        <vt:lpwstr/>
      </vt:variant>
      <vt:variant>
        <vt:lpwstr>_Toc309811194</vt:lpwstr>
      </vt:variant>
      <vt:variant>
        <vt:i4>1507386</vt:i4>
      </vt:variant>
      <vt:variant>
        <vt:i4>164</vt:i4>
      </vt:variant>
      <vt:variant>
        <vt:i4>0</vt:i4>
      </vt:variant>
      <vt:variant>
        <vt:i4>5</vt:i4>
      </vt:variant>
      <vt:variant>
        <vt:lpwstr/>
      </vt:variant>
      <vt:variant>
        <vt:lpwstr>_Toc309811193</vt:lpwstr>
      </vt:variant>
      <vt:variant>
        <vt:i4>1507386</vt:i4>
      </vt:variant>
      <vt:variant>
        <vt:i4>158</vt:i4>
      </vt:variant>
      <vt:variant>
        <vt:i4>0</vt:i4>
      </vt:variant>
      <vt:variant>
        <vt:i4>5</vt:i4>
      </vt:variant>
      <vt:variant>
        <vt:lpwstr/>
      </vt:variant>
      <vt:variant>
        <vt:lpwstr>_Toc309811192</vt:lpwstr>
      </vt:variant>
      <vt:variant>
        <vt:i4>1507386</vt:i4>
      </vt:variant>
      <vt:variant>
        <vt:i4>152</vt:i4>
      </vt:variant>
      <vt:variant>
        <vt:i4>0</vt:i4>
      </vt:variant>
      <vt:variant>
        <vt:i4>5</vt:i4>
      </vt:variant>
      <vt:variant>
        <vt:lpwstr/>
      </vt:variant>
      <vt:variant>
        <vt:lpwstr>_Toc309811191</vt:lpwstr>
      </vt:variant>
      <vt:variant>
        <vt:i4>1507386</vt:i4>
      </vt:variant>
      <vt:variant>
        <vt:i4>146</vt:i4>
      </vt:variant>
      <vt:variant>
        <vt:i4>0</vt:i4>
      </vt:variant>
      <vt:variant>
        <vt:i4>5</vt:i4>
      </vt:variant>
      <vt:variant>
        <vt:lpwstr/>
      </vt:variant>
      <vt:variant>
        <vt:lpwstr>_Toc309811190</vt:lpwstr>
      </vt:variant>
      <vt:variant>
        <vt:i4>1441850</vt:i4>
      </vt:variant>
      <vt:variant>
        <vt:i4>140</vt:i4>
      </vt:variant>
      <vt:variant>
        <vt:i4>0</vt:i4>
      </vt:variant>
      <vt:variant>
        <vt:i4>5</vt:i4>
      </vt:variant>
      <vt:variant>
        <vt:lpwstr/>
      </vt:variant>
      <vt:variant>
        <vt:lpwstr>_Toc309811189</vt:lpwstr>
      </vt:variant>
      <vt:variant>
        <vt:i4>1441850</vt:i4>
      </vt:variant>
      <vt:variant>
        <vt:i4>134</vt:i4>
      </vt:variant>
      <vt:variant>
        <vt:i4>0</vt:i4>
      </vt:variant>
      <vt:variant>
        <vt:i4>5</vt:i4>
      </vt:variant>
      <vt:variant>
        <vt:lpwstr/>
      </vt:variant>
      <vt:variant>
        <vt:lpwstr>_Toc309811188</vt:lpwstr>
      </vt:variant>
      <vt:variant>
        <vt:i4>1441850</vt:i4>
      </vt:variant>
      <vt:variant>
        <vt:i4>128</vt:i4>
      </vt:variant>
      <vt:variant>
        <vt:i4>0</vt:i4>
      </vt:variant>
      <vt:variant>
        <vt:i4>5</vt:i4>
      </vt:variant>
      <vt:variant>
        <vt:lpwstr/>
      </vt:variant>
      <vt:variant>
        <vt:lpwstr>_Toc309811187</vt:lpwstr>
      </vt:variant>
      <vt:variant>
        <vt:i4>1441850</vt:i4>
      </vt:variant>
      <vt:variant>
        <vt:i4>122</vt:i4>
      </vt:variant>
      <vt:variant>
        <vt:i4>0</vt:i4>
      </vt:variant>
      <vt:variant>
        <vt:i4>5</vt:i4>
      </vt:variant>
      <vt:variant>
        <vt:lpwstr/>
      </vt:variant>
      <vt:variant>
        <vt:lpwstr>_Toc309811186</vt:lpwstr>
      </vt:variant>
      <vt:variant>
        <vt:i4>1441850</vt:i4>
      </vt:variant>
      <vt:variant>
        <vt:i4>116</vt:i4>
      </vt:variant>
      <vt:variant>
        <vt:i4>0</vt:i4>
      </vt:variant>
      <vt:variant>
        <vt:i4>5</vt:i4>
      </vt:variant>
      <vt:variant>
        <vt:lpwstr/>
      </vt:variant>
      <vt:variant>
        <vt:lpwstr>_Toc309811185</vt:lpwstr>
      </vt:variant>
      <vt:variant>
        <vt:i4>1441850</vt:i4>
      </vt:variant>
      <vt:variant>
        <vt:i4>110</vt:i4>
      </vt:variant>
      <vt:variant>
        <vt:i4>0</vt:i4>
      </vt:variant>
      <vt:variant>
        <vt:i4>5</vt:i4>
      </vt:variant>
      <vt:variant>
        <vt:lpwstr/>
      </vt:variant>
      <vt:variant>
        <vt:lpwstr>_Toc309811184</vt:lpwstr>
      </vt:variant>
      <vt:variant>
        <vt:i4>1441850</vt:i4>
      </vt:variant>
      <vt:variant>
        <vt:i4>104</vt:i4>
      </vt:variant>
      <vt:variant>
        <vt:i4>0</vt:i4>
      </vt:variant>
      <vt:variant>
        <vt:i4>5</vt:i4>
      </vt:variant>
      <vt:variant>
        <vt:lpwstr/>
      </vt:variant>
      <vt:variant>
        <vt:lpwstr>_Toc309811183</vt:lpwstr>
      </vt:variant>
      <vt:variant>
        <vt:i4>1441850</vt:i4>
      </vt:variant>
      <vt:variant>
        <vt:i4>98</vt:i4>
      </vt:variant>
      <vt:variant>
        <vt:i4>0</vt:i4>
      </vt:variant>
      <vt:variant>
        <vt:i4>5</vt:i4>
      </vt:variant>
      <vt:variant>
        <vt:lpwstr/>
      </vt:variant>
      <vt:variant>
        <vt:lpwstr>_Toc309811182</vt:lpwstr>
      </vt:variant>
      <vt:variant>
        <vt:i4>1441850</vt:i4>
      </vt:variant>
      <vt:variant>
        <vt:i4>92</vt:i4>
      </vt:variant>
      <vt:variant>
        <vt:i4>0</vt:i4>
      </vt:variant>
      <vt:variant>
        <vt:i4>5</vt:i4>
      </vt:variant>
      <vt:variant>
        <vt:lpwstr/>
      </vt:variant>
      <vt:variant>
        <vt:lpwstr>_Toc309811181</vt:lpwstr>
      </vt:variant>
      <vt:variant>
        <vt:i4>1441850</vt:i4>
      </vt:variant>
      <vt:variant>
        <vt:i4>86</vt:i4>
      </vt:variant>
      <vt:variant>
        <vt:i4>0</vt:i4>
      </vt:variant>
      <vt:variant>
        <vt:i4>5</vt:i4>
      </vt:variant>
      <vt:variant>
        <vt:lpwstr/>
      </vt:variant>
      <vt:variant>
        <vt:lpwstr>_Toc309811180</vt:lpwstr>
      </vt:variant>
      <vt:variant>
        <vt:i4>1638458</vt:i4>
      </vt:variant>
      <vt:variant>
        <vt:i4>80</vt:i4>
      </vt:variant>
      <vt:variant>
        <vt:i4>0</vt:i4>
      </vt:variant>
      <vt:variant>
        <vt:i4>5</vt:i4>
      </vt:variant>
      <vt:variant>
        <vt:lpwstr/>
      </vt:variant>
      <vt:variant>
        <vt:lpwstr>_Toc309811179</vt:lpwstr>
      </vt:variant>
      <vt:variant>
        <vt:i4>1638458</vt:i4>
      </vt:variant>
      <vt:variant>
        <vt:i4>74</vt:i4>
      </vt:variant>
      <vt:variant>
        <vt:i4>0</vt:i4>
      </vt:variant>
      <vt:variant>
        <vt:i4>5</vt:i4>
      </vt:variant>
      <vt:variant>
        <vt:lpwstr/>
      </vt:variant>
      <vt:variant>
        <vt:lpwstr>_Toc309811178</vt:lpwstr>
      </vt:variant>
      <vt:variant>
        <vt:i4>1638458</vt:i4>
      </vt:variant>
      <vt:variant>
        <vt:i4>68</vt:i4>
      </vt:variant>
      <vt:variant>
        <vt:i4>0</vt:i4>
      </vt:variant>
      <vt:variant>
        <vt:i4>5</vt:i4>
      </vt:variant>
      <vt:variant>
        <vt:lpwstr/>
      </vt:variant>
      <vt:variant>
        <vt:lpwstr>_Toc309811177</vt:lpwstr>
      </vt:variant>
      <vt:variant>
        <vt:i4>1638458</vt:i4>
      </vt:variant>
      <vt:variant>
        <vt:i4>62</vt:i4>
      </vt:variant>
      <vt:variant>
        <vt:i4>0</vt:i4>
      </vt:variant>
      <vt:variant>
        <vt:i4>5</vt:i4>
      </vt:variant>
      <vt:variant>
        <vt:lpwstr/>
      </vt:variant>
      <vt:variant>
        <vt:lpwstr>_Toc309811176</vt:lpwstr>
      </vt:variant>
      <vt:variant>
        <vt:i4>1638458</vt:i4>
      </vt:variant>
      <vt:variant>
        <vt:i4>56</vt:i4>
      </vt:variant>
      <vt:variant>
        <vt:i4>0</vt:i4>
      </vt:variant>
      <vt:variant>
        <vt:i4>5</vt:i4>
      </vt:variant>
      <vt:variant>
        <vt:lpwstr/>
      </vt:variant>
      <vt:variant>
        <vt:lpwstr>_Toc309811175</vt:lpwstr>
      </vt:variant>
      <vt:variant>
        <vt:i4>1638458</vt:i4>
      </vt:variant>
      <vt:variant>
        <vt:i4>50</vt:i4>
      </vt:variant>
      <vt:variant>
        <vt:i4>0</vt:i4>
      </vt:variant>
      <vt:variant>
        <vt:i4>5</vt:i4>
      </vt:variant>
      <vt:variant>
        <vt:lpwstr/>
      </vt:variant>
      <vt:variant>
        <vt:lpwstr>_Toc309811174</vt:lpwstr>
      </vt:variant>
      <vt:variant>
        <vt:i4>1638458</vt:i4>
      </vt:variant>
      <vt:variant>
        <vt:i4>44</vt:i4>
      </vt:variant>
      <vt:variant>
        <vt:i4>0</vt:i4>
      </vt:variant>
      <vt:variant>
        <vt:i4>5</vt:i4>
      </vt:variant>
      <vt:variant>
        <vt:lpwstr/>
      </vt:variant>
      <vt:variant>
        <vt:lpwstr>_Toc309811173</vt:lpwstr>
      </vt:variant>
      <vt:variant>
        <vt:i4>1638458</vt:i4>
      </vt:variant>
      <vt:variant>
        <vt:i4>38</vt:i4>
      </vt:variant>
      <vt:variant>
        <vt:i4>0</vt:i4>
      </vt:variant>
      <vt:variant>
        <vt:i4>5</vt:i4>
      </vt:variant>
      <vt:variant>
        <vt:lpwstr/>
      </vt:variant>
      <vt:variant>
        <vt:lpwstr>_Toc309811172</vt:lpwstr>
      </vt:variant>
      <vt:variant>
        <vt:i4>1638458</vt:i4>
      </vt:variant>
      <vt:variant>
        <vt:i4>32</vt:i4>
      </vt:variant>
      <vt:variant>
        <vt:i4>0</vt:i4>
      </vt:variant>
      <vt:variant>
        <vt:i4>5</vt:i4>
      </vt:variant>
      <vt:variant>
        <vt:lpwstr/>
      </vt:variant>
      <vt:variant>
        <vt:lpwstr>_Toc309811171</vt:lpwstr>
      </vt:variant>
      <vt:variant>
        <vt:i4>1638458</vt:i4>
      </vt:variant>
      <vt:variant>
        <vt:i4>26</vt:i4>
      </vt:variant>
      <vt:variant>
        <vt:i4>0</vt:i4>
      </vt:variant>
      <vt:variant>
        <vt:i4>5</vt:i4>
      </vt:variant>
      <vt:variant>
        <vt:lpwstr/>
      </vt:variant>
      <vt:variant>
        <vt:lpwstr>_Toc309811170</vt:lpwstr>
      </vt:variant>
      <vt:variant>
        <vt:i4>1572922</vt:i4>
      </vt:variant>
      <vt:variant>
        <vt:i4>20</vt:i4>
      </vt:variant>
      <vt:variant>
        <vt:i4>0</vt:i4>
      </vt:variant>
      <vt:variant>
        <vt:i4>5</vt:i4>
      </vt:variant>
      <vt:variant>
        <vt:lpwstr/>
      </vt:variant>
      <vt:variant>
        <vt:lpwstr>_Toc309811169</vt:lpwstr>
      </vt:variant>
      <vt:variant>
        <vt:i4>1572922</vt:i4>
      </vt:variant>
      <vt:variant>
        <vt:i4>14</vt:i4>
      </vt:variant>
      <vt:variant>
        <vt:i4>0</vt:i4>
      </vt:variant>
      <vt:variant>
        <vt:i4>5</vt:i4>
      </vt:variant>
      <vt:variant>
        <vt:lpwstr/>
      </vt:variant>
      <vt:variant>
        <vt:lpwstr>_Toc309811168</vt:lpwstr>
      </vt:variant>
      <vt:variant>
        <vt:i4>1572922</vt:i4>
      </vt:variant>
      <vt:variant>
        <vt:i4>8</vt:i4>
      </vt:variant>
      <vt:variant>
        <vt:i4>0</vt:i4>
      </vt:variant>
      <vt:variant>
        <vt:i4>5</vt:i4>
      </vt:variant>
      <vt:variant>
        <vt:lpwstr/>
      </vt:variant>
      <vt:variant>
        <vt:lpwstr>_Toc309811167</vt:lpwstr>
      </vt:variant>
      <vt:variant>
        <vt:i4>1572922</vt:i4>
      </vt:variant>
      <vt:variant>
        <vt:i4>2</vt:i4>
      </vt:variant>
      <vt:variant>
        <vt:i4>0</vt:i4>
      </vt:variant>
      <vt:variant>
        <vt:i4>5</vt:i4>
      </vt:variant>
      <vt:variant>
        <vt:lpwstr/>
      </vt:variant>
      <vt:variant>
        <vt:lpwstr>_Toc309811166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OGordeychuk</dc:creator>
  <cp:keywords/>
  <dc:description/>
  <cp:lastModifiedBy>LMovchan</cp:lastModifiedBy>
  <cp:revision>70</cp:revision>
  <cp:lastPrinted>2013-04-18T12:32:00Z</cp:lastPrinted>
  <dcterms:created xsi:type="dcterms:W3CDTF">2012-02-01T04:24:00Z</dcterms:created>
  <dcterms:modified xsi:type="dcterms:W3CDTF">2013-04-18T15:34:00Z</dcterms:modified>
</cp:coreProperties>
</file>