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44" w:rsidRPr="009446F9" w:rsidRDefault="000815A8" w:rsidP="001152D8">
      <w:pPr>
        <w:widowControl w:val="0"/>
        <w:autoSpaceDE w:val="0"/>
        <w:autoSpaceDN w:val="0"/>
        <w:adjustRightInd w:val="0"/>
        <w:spacing w:after="0" w:line="240" w:lineRule="auto"/>
        <w:jc w:val="center"/>
        <w:rPr>
          <w:rFonts w:ascii="Liberation Serif" w:hAnsi="Liberation Serif"/>
          <w:b/>
          <w:color w:val="000000"/>
          <w:sz w:val="32"/>
          <w:szCs w:val="32"/>
        </w:rPr>
      </w:pPr>
      <w:r w:rsidRPr="000815A8">
        <w:rPr>
          <w:rFonts w:ascii="Liberation Serif" w:hAnsi="Liberation Serif"/>
          <w:b/>
          <w:color w:val="000000"/>
          <w:sz w:val="32"/>
          <w:szCs w:val="32"/>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1152D8" w:rsidRPr="009446F9" w:rsidRDefault="001152D8" w:rsidP="001152D8">
      <w:pPr>
        <w:widowControl w:val="0"/>
        <w:autoSpaceDE w:val="0"/>
        <w:autoSpaceDN w:val="0"/>
        <w:adjustRightInd w:val="0"/>
        <w:spacing w:after="0" w:line="240" w:lineRule="auto"/>
        <w:jc w:val="center"/>
        <w:rPr>
          <w:rFonts w:ascii="Liberation Serif" w:hAnsi="Liberation Serif"/>
          <w:sz w:val="28"/>
        </w:rPr>
      </w:pPr>
      <w:r w:rsidRPr="009446F9">
        <w:rPr>
          <w:rFonts w:ascii="Liberation Serif" w:hAnsi="Liberation Serif"/>
          <w:b/>
          <w:color w:val="000000"/>
          <w:sz w:val="32"/>
          <w:szCs w:val="32"/>
        </w:rPr>
        <w:t>АДМИНИСТРАЦИЯ</w:t>
      </w:r>
    </w:p>
    <w:p w:rsidR="001152D8" w:rsidRPr="009446F9" w:rsidRDefault="001152D8" w:rsidP="001152D8">
      <w:pPr>
        <w:widowControl w:val="0"/>
        <w:suppressAutoHyphens/>
        <w:autoSpaceDE w:val="0"/>
        <w:autoSpaceDN w:val="0"/>
        <w:adjustRightInd w:val="0"/>
        <w:spacing w:after="0" w:line="240" w:lineRule="auto"/>
        <w:jc w:val="center"/>
        <w:rPr>
          <w:rFonts w:ascii="Liberation Serif" w:hAnsi="Liberation Serif"/>
          <w:b/>
          <w:color w:val="000000"/>
          <w:sz w:val="32"/>
          <w:szCs w:val="32"/>
        </w:rPr>
      </w:pPr>
      <w:r w:rsidRPr="009446F9">
        <w:rPr>
          <w:rFonts w:ascii="Liberation Serif" w:hAnsi="Liberation Serif"/>
          <w:b/>
          <w:color w:val="000000"/>
          <w:sz w:val="32"/>
          <w:szCs w:val="32"/>
        </w:rPr>
        <w:t>МАХНЁВСКОГО МУНИЦИПАЛЬНОГО ОБРАЗОВАНИЯ</w:t>
      </w:r>
    </w:p>
    <w:p w:rsidR="001152D8" w:rsidRPr="009446F9" w:rsidRDefault="001152D8" w:rsidP="001152D8">
      <w:pPr>
        <w:widowControl w:val="0"/>
        <w:suppressAutoHyphens/>
        <w:autoSpaceDE w:val="0"/>
        <w:autoSpaceDN w:val="0"/>
        <w:adjustRightInd w:val="0"/>
        <w:spacing w:after="0" w:line="240" w:lineRule="auto"/>
        <w:jc w:val="center"/>
        <w:rPr>
          <w:rFonts w:ascii="Liberation Serif" w:hAnsi="Liberation Serif"/>
          <w:b/>
          <w:color w:val="000000"/>
          <w:sz w:val="32"/>
          <w:szCs w:val="32"/>
        </w:rPr>
      </w:pPr>
      <w:r w:rsidRPr="009446F9">
        <w:rPr>
          <w:rFonts w:ascii="Liberation Serif" w:hAnsi="Liberation Serif"/>
          <w:b/>
          <w:shadow/>
          <w:color w:val="000000"/>
          <w:spacing w:val="12"/>
          <w:sz w:val="40"/>
          <w:szCs w:val="40"/>
        </w:rPr>
        <w:t>ПОСТАНОВЛЕНИЕ</w:t>
      </w:r>
    </w:p>
    <w:p w:rsidR="001152D8" w:rsidRPr="009446F9" w:rsidRDefault="00D20FDC" w:rsidP="001152D8">
      <w:pPr>
        <w:widowControl w:val="0"/>
        <w:tabs>
          <w:tab w:val="left" w:pos="3000"/>
          <w:tab w:val="left" w:pos="5497"/>
        </w:tabs>
        <w:suppressAutoHyphens/>
        <w:autoSpaceDE w:val="0"/>
        <w:autoSpaceDN w:val="0"/>
        <w:adjustRightInd w:val="0"/>
        <w:spacing w:after="0" w:line="240" w:lineRule="auto"/>
        <w:jc w:val="center"/>
        <w:rPr>
          <w:rFonts w:ascii="Liberation Serif" w:hAnsi="Liberation Serif"/>
          <w:b/>
          <w:color w:val="000000"/>
          <w:spacing w:val="-18"/>
          <w:sz w:val="36"/>
          <w:szCs w:val="36"/>
        </w:rPr>
      </w:pPr>
      <w:r w:rsidRPr="00D20FDC">
        <w:rPr>
          <w:rFonts w:ascii="Liberation Serif" w:hAnsi="Liberation Serif"/>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67.4pt;height:0;z-index:251657216" o:connectortype="straight"/>
        </w:pict>
      </w:r>
      <w:r w:rsidRPr="00D20FDC">
        <w:rPr>
          <w:rFonts w:ascii="Liberation Serif" w:hAnsi="Liberation Serif"/>
        </w:rPr>
        <w:pict>
          <v:shape id="_x0000_s1027" type="#_x0000_t32" style="position:absolute;left:0;text-align:left;margin-left:-1.95pt;margin-top:9.45pt;width:467.4pt;height:0;z-index:251658240" o:connectortype="straight" strokeweight="2pt"/>
        </w:pict>
      </w:r>
    </w:p>
    <w:p w:rsidR="007D3044" w:rsidRPr="009446F9" w:rsidRDefault="000815A8" w:rsidP="007D3044">
      <w:pPr>
        <w:suppressAutoHyphens/>
        <w:contextualSpacing/>
        <w:rPr>
          <w:rFonts w:ascii="Liberation Serif" w:hAnsi="Liberation Serif"/>
          <w:color w:val="000000"/>
          <w:sz w:val="28"/>
          <w:szCs w:val="16"/>
        </w:rPr>
      </w:pPr>
      <w:r>
        <w:rPr>
          <w:rFonts w:ascii="Liberation Serif" w:hAnsi="Liberation Serif"/>
          <w:color w:val="000000"/>
          <w:sz w:val="28"/>
          <w:szCs w:val="16"/>
        </w:rPr>
        <w:t xml:space="preserve">20 мая </w:t>
      </w:r>
      <w:r w:rsidR="007D3044" w:rsidRPr="009446F9">
        <w:rPr>
          <w:rFonts w:ascii="Liberation Serif" w:hAnsi="Liberation Serif"/>
          <w:color w:val="000000"/>
          <w:sz w:val="28"/>
          <w:szCs w:val="16"/>
        </w:rPr>
        <w:t xml:space="preserve">2019 года                                                                                       </w:t>
      </w:r>
      <w:r>
        <w:rPr>
          <w:rFonts w:ascii="Liberation Serif" w:hAnsi="Liberation Serif"/>
          <w:color w:val="000000"/>
          <w:sz w:val="28"/>
          <w:szCs w:val="16"/>
        </w:rPr>
        <w:t xml:space="preserve">       </w:t>
      </w:r>
      <w:r w:rsidR="007D3044" w:rsidRPr="009446F9">
        <w:rPr>
          <w:rFonts w:ascii="Liberation Serif" w:hAnsi="Liberation Serif"/>
          <w:color w:val="000000"/>
          <w:sz w:val="28"/>
          <w:szCs w:val="16"/>
        </w:rPr>
        <w:t xml:space="preserve">№ </w:t>
      </w:r>
      <w:r>
        <w:rPr>
          <w:rFonts w:ascii="Liberation Serif" w:hAnsi="Liberation Serif"/>
          <w:color w:val="000000"/>
          <w:sz w:val="28"/>
          <w:szCs w:val="16"/>
        </w:rPr>
        <w:t>409</w:t>
      </w:r>
    </w:p>
    <w:p w:rsidR="007D3044" w:rsidRPr="009446F9" w:rsidRDefault="007D3044" w:rsidP="007D3044">
      <w:pPr>
        <w:suppressAutoHyphens/>
        <w:contextualSpacing/>
        <w:rPr>
          <w:rFonts w:ascii="Liberation Serif" w:hAnsi="Liberation Serif"/>
          <w:color w:val="000000"/>
          <w:sz w:val="28"/>
          <w:szCs w:val="16"/>
        </w:rPr>
      </w:pPr>
      <w:r w:rsidRPr="009446F9">
        <w:rPr>
          <w:rFonts w:ascii="Liberation Serif" w:hAnsi="Liberation Serif"/>
          <w:color w:val="000000"/>
          <w:sz w:val="28"/>
          <w:szCs w:val="16"/>
        </w:rPr>
        <w:t xml:space="preserve">                                                       п.г.т. Махнёво</w:t>
      </w:r>
    </w:p>
    <w:p w:rsidR="001152D8" w:rsidRPr="009446F9" w:rsidRDefault="001152D8" w:rsidP="001152D8">
      <w:pPr>
        <w:pStyle w:val="ac"/>
        <w:jc w:val="center"/>
        <w:rPr>
          <w:rFonts w:ascii="Liberation Serif" w:hAnsi="Liberation Serif"/>
          <w:b/>
          <w:i/>
          <w:sz w:val="28"/>
          <w:szCs w:val="28"/>
          <w:lang w:eastAsia="ru-RU"/>
        </w:rPr>
      </w:pPr>
      <w:r w:rsidRPr="009446F9">
        <w:rPr>
          <w:rFonts w:ascii="Liberation Serif" w:hAnsi="Liberation Serif"/>
          <w:b/>
          <w:i/>
          <w:sz w:val="28"/>
          <w:szCs w:val="28"/>
          <w:lang w:eastAsia="ru-RU"/>
        </w:rPr>
        <w:t>О создании комиссии и утверждении программы по проведению проверки готовно</w:t>
      </w:r>
      <w:r w:rsidR="007D3044" w:rsidRPr="009446F9">
        <w:rPr>
          <w:rFonts w:ascii="Liberation Serif" w:hAnsi="Liberation Serif"/>
          <w:b/>
          <w:i/>
          <w:sz w:val="28"/>
          <w:szCs w:val="28"/>
          <w:lang w:eastAsia="ru-RU"/>
        </w:rPr>
        <w:t>сти к отопительному периоду 2019-2020</w:t>
      </w:r>
      <w:r w:rsidRPr="009446F9">
        <w:rPr>
          <w:rFonts w:ascii="Liberation Serif" w:hAnsi="Liberation Serif"/>
          <w:b/>
          <w:i/>
          <w:sz w:val="28"/>
          <w:szCs w:val="28"/>
          <w:lang w:eastAsia="ru-RU"/>
        </w:rPr>
        <w:t xml:space="preserve"> годов теплоснабжающих, теплосетевых организаций и потребителей тепловой энергии, расположенных на территории </w:t>
      </w:r>
    </w:p>
    <w:p w:rsidR="001152D8" w:rsidRPr="009446F9" w:rsidRDefault="001152D8" w:rsidP="001152D8">
      <w:pPr>
        <w:pStyle w:val="ac"/>
        <w:jc w:val="center"/>
        <w:rPr>
          <w:rFonts w:ascii="Liberation Serif" w:hAnsi="Liberation Serif"/>
          <w:b/>
          <w:i/>
          <w:sz w:val="28"/>
          <w:szCs w:val="28"/>
          <w:lang w:eastAsia="ru-RU"/>
        </w:rPr>
      </w:pPr>
      <w:r w:rsidRPr="009446F9">
        <w:rPr>
          <w:rFonts w:ascii="Liberation Serif" w:hAnsi="Liberation Serif"/>
          <w:b/>
          <w:i/>
          <w:sz w:val="28"/>
          <w:szCs w:val="28"/>
          <w:lang w:eastAsia="ru-RU"/>
        </w:rPr>
        <w:t>Махнёвского муниципального образования</w:t>
      </w:r>
    </w:p>
    <w:p w:rsidR="001152D8" w:rsidRPr="009446F9" w:rsidRDefault="001152D8" w:rsidP="001152D8">
      <w:pPr>
        <w:pStyle w:val="ac"/>
        <w:jc w:val="center"/>
        <w:rPr>
          <w:rFonts w:ascii="Liberation Serif" w:hAnsi="Liberation Serif"/>
          <w:b/>
          <w:i/>
          <w:sz w:val="28"/>
          <w:szCs w:val="28"/>
          <w:lang w:eastAsia="ru-RU"/>
        </w:rPr>
      </w:pPr>
    </w:p>
    <w:p w:rsidR="001152D8" w:rsidRPr="009446F9" w:rsidRDefault="001152D8" w:rsidP="000815A8">
      <w:pPr>
        <w:pStyle w:val="ac"/>
        <w:ind w:firstLine="709"/>
        <w:jc w:val="both"/>
        <w:rPr>
          <w:rFonts w:ascii="Liberation Serif" w:hAnsi="Liberation Serif"/>
          <w:sz w:val="28"/>
          <w:szCs w:val="28"/>
          <w:lang w:eastAsia="ru-RU"/>
        </w:rPr>
      </w:pPr>
      <w:proofErr w:type="gramStart"/>
      <w:r w:rsidRPr="009446F9">
        <w:rPr>
          <w:rFonts w:ascii="Liberation Serif" w:hAnsi="Liberation Serif"/>
          <w:sz w:val="28"/>
          <w:szCs w:val="28"/>
          <w:lang w:eastAsia="ru-RU"/>
        </w:rPr>
        <w:t xml:space="preserve">В соответствии с Федеральным законом от 06.10.2003 № 131-ФЗ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 xml:space="preserve">«Об общих принципах организации местного самоуправления в Российской Федерации», от 27.07.2010 № 190-ФЗ «О теплоснабжении», приказом Министерства энергетики Российской Федерации от 12.03.2013 № 103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 xml:space="preserve">«Об  утверждении Правил оценки готовности к отопительному периоду»,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в целях обеспечения контроля за подготовкой объектов жилищно-коммунального хозяйства к раб</w:t>
      </w:r>
      <w:r w:rsidR="007D3044" w:rsidRPr="009446F9">
        <w:rPr>
          <w:rFonts w:ascii="Liberation Serif" w:hAnsi="Liberation Serif"/>
          <w:sz w:val="28"/>
          <w:szCs w:val="28"/>
          <w:lang w:eastAsia="ru-RU"/>
        </w:rPr>
        <w:t>оте в осенне-зимний период  2019 -2020</w:t>
      </w:r>
      <w:r w:rsidRPr="009446F9">
        <w:rPr>
          <w:rFonts w:ascii="Liberation Serif" w:hAnsi="Liberation Serif"/>
          <w:sz w:val="28"/>
          <w:szCs w:val="28"/>
          <w:lang w:eastAsia="ru-RU"/>
        </w:rPr>
        <w:t xml:space="preserve"> годов и координации деятельности представителей надзорных</w:t>
      </w:r>
      <w:proofErr w:type="gramEnd"/>
      <w:r w:rsidRPr="009446F9">
        <w:rPr>
          <w:rFonts w:ascii="Liberation Serif" w:hAnsi="Liberation Serif"/>
          <w:sz w:val="28"/>
          <w:szCs w:val="28"/>
          <w:lang w:eastAsia="ru-RU"/>
        </w:rPr>
        <w:t xml:space="preserve"> и инспектирующих органов, предприятий, организаций и учреждений независимо от их организационно-правовой формы и ведомственной принадлежности по вопросам организации устойчивого функционирования жилищно-коммунального комплекса и объектов энергетики Махнёвского муниципального образования  в зимних условиях,</w:t>
      </w:r>
    </w:p>
    <w:p w:rsidR="001152D8" w:rsidRPr="009446F9" w:rsidRDefault="001152D8" w:rsidP="001152D8">
      <w:pPr>
        <w:pStyle w:val="ac"/>
        <w:ind w:firstLine="567"/>
        <w:jc w:val="both"/>
        <w:rPr>
          <w:rFonts w:ascii="Liberation Serif" w:hAnsi="Liberation Serif"/>
          <w:b/>
          <w:sz w:val="28"/>
          <w:szCs w:val="28"/>
          <w:lang w:eastAsia="ru-RU"/>
        </w:rPr>
      </w:pPr>
      <w:r w:rsidRPr="009446F9">
        <w:rPr>
          <w:rFonts w:ascii="Liberation Serif" w:hAnsi="Liberation Serif"/>
          <w:sz w:val="28"/>
          <w:szCs w:val="28"/>
          <w:lang w:eastAsia="ru-RU"/>
        </w:rPr>
        <w:t> </w:t>
      </w:r>
    </w:p>
    <w:p w:rsidR="001152D8" w:rsidRPr="009446F9" w:rsidRDefault="001152D8" w:rsidP="001152D8">
      <w:pPr>
        <w:pStyle w:val="ac"/>
        <w:jc w:val="both"/>
        <w:rPr>
          <w:rFonts w:ascii="Liberation Serif" w:hAnsi="Liberation Serif"/>
          <w:sz w:val="28"/>
          <w:szCs w:val="28"/>
          <w:lang w:eastAsia="ru-RU"/>
        </w:rPr>
      </w:pPr>
      <w:r w:rsidRPr="009446F9">
        <w:rPr>
          <w:rFonts w:ascii="Liberation Serif" w:hAnsi="Liberation Serif"/>
          <w:b/>
          <w:sz w:val="28"/>
          <w:szCs w:val="28"/>
          <w:lang w:eastAsia="ru-RU"/>
        </w:rPr>
        <w:t xml:space="preserve"> ПОСТАНОВЛЯЮ:</w:t>
      </w:r>
      <w:r w:rsidRPr="009446F9">
        <w:rPr>
          <w:rFonts w:ascii="Liberation Serif" w:hAnsi="Liberation Serif"/>
          <w:b/>
          <w:sz w:val="28"/>
          <w:szCs w:val="28"/>
          <w:lang w:eastAsia="ru-RU"/>
        </w:rPr>
        <w:br/>
      </w:r>
    </w:p>
    <w:p w:rsidR="001152D8" w:rsidRPr="009446F9" w:rsidRDefault="001152D8" w:rsidP="000815A8">
      <w:pPr>
        <w:pStyle w:val="ac"/>
        <w:ind w:firstLine="709"/>
        <w:jc w:val="both"/>
        <w:rPr>
          <w:rFonts w:ascii="Liberation Serif" w:hAnsi="Liberation Serif"/>
          <w:sz w:val="28"/>
          <w:szCs w:val="28"/>
          <w:lang w:eastAsia="ru-RU"/>
        </w:rPr>
      </w:pPr>
      <w:r w:rsidRPr="009446F9">
        <w:rPr>
          <w:rFonts w:ascii="Liberation Serif" w:hAnsi="Liberation Serif"/>
          <w:sz w:val="28"/>
          <w:szCs w:val="28"/>
          <w:lang w:eastAsia="ru-RU"/>
        </w:rPr>
        <w:t>1.</w:t>
      </w:r>
      <w:r w:rsidRPr="009446F9">
        <w:rPr>
          <w:rFonts w:ascii="Liberation Serif" w:hAnsi="Liberation Serif"/>
          <w:b/>
          <w:i/>
          <w:sz w:val="28"/>
          <w:szCs w:val="28"/>
          <w:lang w:eastAsia="ru-RU"/>
        </w:rPr>
        <w:t xml:space="preserve"> </w:t>
      </w:r>
      <w:r w:rsidRPr="009446F9">
        <w:rPr>
          <w:rFonts w:ascii="Liberation Serif" w:hAnsi="Liberation Serif"/>
          <w:sz w:val="28"/>
          <w:szCs w:val="28"/>
          <w:lang w:eastAsia="ru-RU"/>
        </w:rPr>
        <w:t>Создать комиссию по проведению проверки готовно</w:t>
      </w:r>
      <w:r w:rsidR="007D3044" w:rsidRPr="009446F9">
        <w:rPr>
          <w:rFonts w:ascii="Liberation Serif" w:hAnsi="Liberation Serif"/>
          <w:sz w:val="28"/>
          <w:szCs w:val="28"/>
          <w:lang w:eastAsia="ru-RU"/>
        </w:rPr>
        <w:t>сти к отопительному периоду 2019-2020</w:t>
      </w:r>
      <w:r w:rsidRPr="009446F9">
        <w:rPr>
          <w:rFonts w:ascii="Liberation Serif"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w:t>
      </w:r>
    </w:p>
    <w:p w:rsidR="001152D8" w:rsidRPr="009446F9" w:rsidRDefault="001152D8" w:rsidP="000815A8">
      <w:pPr>
        <w:pStyle w:val="ac"/>
        <w:tabs>
          <w:tab w:val="left" w:pos="709"/>
        </w:tabs>
        <w:jc w:val="both"/>
        <w:rPr>
          <w:rFonts w:ascii="Liberation Serif" w:hAnsi="Liberation Serif"/>
          <w:sz w:val="28"/>
          <w:szCs w:val="28"/>
          <w:lang w:eastAsia="ru-RU"/>
        </w:rPr>
      </w:pPr>
      <w:r w:rsidRPr="009446F9">
        <w:rPr>
          <w:rFonts w:ascii="Liberation Serif" w:hAnsi="Liberation Serif"/>
          <w:sz w:val="28"/>
          <w:szCs w:val="28"/>
          <w:lang w:eastAsia="ru-RU"/>
        </w:rPr>
        <w:t xml:space="preserve">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2. Утвердить:</w:t>
      </w:r>
    </w:p>
    <w:p w:rsidR="001152D8" w:rsidRPr="009446F9" w:rsidRDefault="001152D8" w:rsidP="001152D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2.1. состав комиссии по проведению проверки готовно</w:t>
      </w:r>
      <w:r w:rsidR="007D3044" w:rsidRPr="009446F9">
        <w:rPr>
          <w:rFonts w:ascii="Liberation Serif" w:hAnsi="Liberation Serif"/>
          <w:sz w:val="28"/>
          <w:szCs w:val="28"/>
          <w:lang w:eastAsia="ru-RU"/>
        </w:rPr>
        <w:t>сти к отопительному периоду 2019-2020</w:t>
      </w:r>
      <w:r w:rsidRPr="009446F9">
        <w:rPr>
          <w:rFonts w:ascii="Liberation Serif"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 (приложение № 1);</w:t>
      </w:r>
    </w:p>
    <w:p w:rsidR="001152D8" w:rsidRPr="009446F9" w:rsidRDefault="001152D8" w:rsidP="001152D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2.2 положение о комиссии по проведению проверки готовно</w:t>
      </w:r>
      <w:r w:rsidR="007D3044" w:rsidRPr="009446F9">
        <w:rPr>
          <w:rFonts w:ascii="Liberation Serif" w:hAnsi="Liberation Serif"/>
          <w:sz w:val="28"/>
          <w:szCs w:val="28"/>
          <w:lang w:eastAsia="ru-RU"/>
        </w:rPr>
        <w:t>сти к отопительному периоду 2019-2020</w:t>
      </w:r>
      <w:r w:rsidRPr="009446F9">
        <w:rPr>
          <w:rFonts w:ascii="Liberation Serif"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 (приложение №</w:t>
      </w:r>
      <w:r w:rsidR="00912498">
        <w:rPr>
          <w:rFonts w:ascii="Liberation Serif" w:hAnsi="Liberation Serif"/>
          <w:sz w:val="28"/>
          <w:szCs w:val="28"/>
          <w:lang w:eastAsia="ru-RU"/>
        </w:rPr>
        <w:t xml:space="preserve"> </w:t>
      </w:r>
      <w:r w:rsidRPr="009446F9">
        <w:rPr>
          <w:rFonts w:ascii="Liberation Serif" w:hAnsi="Liberation Serif"/>
          <w:sz w:val="28"/>
          <w:szCs w:val="28"/>
          <w:lang w:eastAsia="ru-RU"/>
        </w:rPr>
        <w:t>2);</w:t>
      </w:r>
    </w:p>
    <w:p w:rsidR="001152D8" w:rsidRPr="009446F9" w:rsidRDefault="001152D8" w:rsidP="000815A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lastRenderedPageBreak/>
        <w:t>2.3. программу проведения проверки готовно</w:t>
      </w:r>
      <w:r w:rsidR="007D3044" w:rsidRPr="009446F9">
        <w:rPr>
          <w:rFonts w:ascii="Liberation Serif" w:hAnsi="Liberation Serif"/>
          <w:sz w:val="28"/>
          <w:szCs w:val="28"/>
          <w:lang w:eastAsia="ru-RU"/>
        </w:rPr>
        <w:t>сти к отопительному периоду 2019-2020</w:t>
      </w:r>
      <w:r w:rsidRPr="009446F9">
        <w:rPr>
          <w:rFonts w:ascii="Liberation Serif"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 (приложение № 3);</w:t>
      </w:r>
    </w:p>
    <w:p w:rsidR="001152D8" w:rsidRPr="009446F9" w:rsidRDefault="001152D8" w:rsidP="000815A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2.4. график проверки готовности теплоснабжающих организаций и тепловых сетей к ра</w:t>
      </w:r>
      <w:r w:rsidR="007D3044" w:rsidRPr="009446F9">
        <w:rPr>
          <w:rFonts w:ascii="Liberation Serif" w:hAnsi="Liberation Serif"/>
          <w:sz w:val="28"/>
          <w:szCs w:val="28"/>
          <w:lang w:eastAsia="ru-RU"/>
        </w:rPr>
        <w:t>боте в осенне-зимний период 2019-2020</w:t>
      </w:r>
      <w:r w:rsidRPr="009446F9">
        <w:rPr>
          <w:rFonts w:ascii="Liberation Serif" w:hAnsi="Liberation Serif"/>
          <w:sz w:val="28"/>
          <w:szCs w:val="28"/>
          <w:lang w:eastAsia="ru-RU"/>
        </w:rPr>
        <w:t xml:space="preserve"> г.</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 xml:space="preserve"> (приложение №4);</w:t>
      </w:r>
    </w:p>
    <w:p w:rsidR="001152D8" w:rsidRPr="009446F9" w:rsidRDefault="001152D8" w:rsidP="000815A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2.5. график проведения проверок готовности</w:t>
      </w:r>
      <w:r w:rsidR="007D3044" w:rsidRPr="009446F9">
        <w:rPr>
          <w:rFonts w:ascii="Liberation Serif" w:hAnsi="Liberation Serif"/>
          <w:sz w:val="28"/>
          <w:szCs w:val="28"/>
          <w:lang w:eastAsia="ru-RU"/>
        </w:rPr>
        <w:t xml:space="preserve"> к отопительному периоду на 2019-2020</w:t>
      </w:r>
      <w:r w:rsidRPr="009446F9">
        <w:rPr>
          <w:rFonts w:ascii="Liberation Serif" w:hAnsi="Liberation Serif"/>
          <w:sz w:val="28"/>
          <w:szCs w:val="28"/>
          <w:lang w:eastAsia="ru-RU"/>
        </w:rPr>
        <w:t xml:space="preserve"> годов потребителей тепловой энергии (приложение №</w:t>
      </w:r>
      <w:r w:rsidR="00912498">
        <w:rPr>
          <w:rFonts w:ascii="Liberation Serif" w:hAnsi="Liberation Serif"/>
          <w:sz w:val="28"/>
          <w:szCs w:val="28"/>
          <w:lang w:eastAsia="ru-RU"/>
        </w:rPr>
        <w:t xml:space="preserve"> </w:t>
      </w:r>
      <w:r w:rsidRPr="009446F9">
        <w:rPr>
          <w:rFonts w:ascii="Liberation Serif" w:hAnsi="Liberation Serif"/>
          <w:sz w:val="28"/>
          <w:szCs w:val="28"/>
          <w:lang w:eastAsia="ru-RU"/>
        </w:rPr>
        <w:t>5);</w:t>
      </w:r>
    </w:p>
    <w:p w:rsidR="001152D8" w:rsidRPr="009446F9" w:rsidRDefault="001152D8" w:rsidP="000815A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2.6. перечень теплоснабжающих организаций осуществляющих деятельность на территории Махнёвского муниципального образования (приложение №</w:t>
      </w:r>
      <w:r w:rsidR="00912498">
        <w:rPr>
          <w:rFonts w:ascii="Liberation Serif" w:hAnsi="Liberation Serif"/>
          <w:sz w:val="28"/>
          <w:szCs w:val="28"/>
          <w:lang w:eastAsia="ru-RU"/>
        </w:rPr>
        <w:t xml:space="preserve"> </w:t>
      </w:r>
      <w:r w:rsidRPr="009446F9">
        <w:rPr>
          <w:rFonts w:ascii="Liberation Serif" w:hAnsi="Liberation Serif"/>
          <w:sz w:val="28"/>
          <w:szCs w:val="28"/>
          <w:lang w:eastAsia="ru-RU"/>
        </w:rPr>
        <w:t>6);</w:t>
      </w:r>
    </w:p>
    <w:p w:rsidR="001152D8" w:rsidRPr="009446F9" w:rsidRDefault="001152D8" w:rsidP="000815A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2.7. перечень потребителей тепловой энергии (приложение №</w:t>
      </w:r>
      <w:r w:rsidR="00912498">
        <w:rPr>
          <w:rFonts w:ascii="Liberation Serif" w:hAnsi="Liberation Serif"/>
          <w:sz w:val="28"/>
          <w:szCs w:val="28"/>
          <w:lang w:eastAsia="ru-RU"/>
        </w:rPr>
        <w:t xml:space="preserve"> </w:t>
      </w:r>
      <w:r w:rsidRPr="009446F9">
        <w:rPr>
          <w:rFonts w:ascii="Liberation Serif" w:hAnsi="Liberation Serif"/>
          <w:sz w:val="28"/>
          <w:szCs w:val="28"/>
          <w:lang w:eastAsia="ru-RU"/>
        </w:rPr>
        <w:t>7);</w:t>
      </w:r>
    </w:p>
    <w:p w:rsidR="001152D8" w:rsidRPr="009446F9" w:rsidRDefault="001152D8" w:rsidP="000815A8">
      <w:pPr>
        <w:pStyle w:val="ac"/>
        <w:ind w:firstLine="708"/>
        <w:jc w:val="both"/>
        <w:rPr>
          <w:rFonts w:ascii="Liberation Serif" w:hAnsi="Liberation Serif"/>
          <w:sz w:val="28"/>
          <w:szCs w:val="28"/>
          <w:lang w:eastAsia="ru-RU"/>
        </w:rPr>
      </w:pPr>
      <w:r w:rsidRPr="009446F9">
        <w:rPr>
          <w:rFonts w:ascii="Liberation Serif" w:hAnsi="Liberation Serif"/>
          <w:sz w:val="28"/>
          <w:szCs w:val="28"/>
          <w:lang w:eastAsia="ru-RU"/>
        </w:rPr>
        <w:t xml:space="preserve">2.8. </w:t>
      </w:r>
      <w:r w:rsidRPr="009446F9">
        <w:rPr>
          <w:rFonts w:ascii="Liberation Serif" w:hAnsi="Liberation Serif"/>
          <w:bCs/>
          <w:sz w:val="28"/>
          <w:szCs w:val="28"/>
          <w:lang w:eastAsia="ru-RU"/>
        </w:rPr>
        <w:t xml:space="preserve">порядок </w:t>
      </w:r>
      <w:r w:rsidRPr="009446F9">
        <w:rPr>
          <w:rFonts w:ascii="Liberation Serif" w:hAnsi="Liberation Serif"/>
          <w:sz w:val="28"/>
          <w:szCs w:val="28"/>
          <w:lang w:eastAsia="ru-RU"/>
        </w:rPr>
        <w:t>мониторинга состояния системы теплоснабжения на территории Махнёвского муниципального образования (приложение №</w:t>
      </w:r>
      <w:r w:rsidR="00912498">
        <w:rPr>
          <w:rFonts w:ascii="Liberation Serif" w:hAnsi="Liberation Serif"/>
          <w:sz w:val="28"/>
          <w:szCs w:val="28"/>
          <w:lang w:eastAsia="ru-RU"/>
        </w:rPr>
        <w:t xml:space="preserve"> </w:t>
      </w:r>
      <w:r w:rsidRPr="009446F9">
        <w:rPr>
          <w:rFonts w:ascii="Liberation Serif" w:hAnsi="Liberation Serif"/>
          <w:sz w:val="28"/>
          <w:szCs w:val="28"/>
          <w:lang w:eastAsia="ru-RU"/>
        </w:rPr>
        <w:t>8).</w:t>
      </w:r>
    </w:p>
    <w:p w:rsidR="001152D8" w:rsidRPr="009446F9" w:rsidRDefault="001152D8" w:rsidP="000815A8">
      <w:pPr>
        <w:pStyle w:val="ac"/>
        <w:tabs>
          <w:tab w:val="left" w:pos="709"/>
        </w:tabs>
        <w:jc w:val="both"/>
        <w:rPr>
          <w:rFonts w:ascii="Liberation Serif" w:hAnsi="Liberation Serif"/>
          <w:sz w:val="28"/>
          <w:szCs w:val="28"/>
          <w:lang w:eastAsia="ru-RU"/>
        </w:rPr>
      </w:pPr>
      <w:r w:rsidRPr="009446F9">
        <w:rPr>
          <w:rFonts w:ascii="Liberation Serif" w:hAnsi="Liberation Serif"/>
          <w:sz w:val="28"/>
          <w:szCs w:val="28"/>
          <w:lang w:eastAsia="ru-RU"/>
        </w:rPr>
        <w:t xml:space="preserve">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 xml:space="preserve">3. </w:t>
      </w:r>
      <w:r w:rsidRPr="009446F9">
        <w:rPr>
          <w:rStyle w:val="FontStyle58"/>
          <w:rFonts w:ascii="Liberation Serif" w:hAnsi="Liberation Serif"/>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1152D8" w:rsidRPr="009446F9" w:rsidRDefault="001152D8" w:rsidP="000815A8">
      <w:pPr>
        <w:pStyle w:val="ac"/>
        <w:tabs>
          <w:tab w:val="left" w:pos="709"/>
        </w:tabs>
        <w:jc w:val="both"/>
        <w:rPr>
          <w:rFonts w:ascii="Liberation Serif" w:hAnsi="Liberation Serif"/>
          <w:sz w:val="28"/>
          <w:szCs w:val="28"/>
          <w:lang w:eastAsia="ru-RU"/>
        </w:rPr>
      </w:pPr>
      <w:r w:rsidRPr="009446F9">
        <w:rPr>
          <w:rFonts w:ascii="Liberation Serif" w:hAnsi="Liberation Serif"/>
          <w:sz w:val="28"/>
          <w:szCs w:val="28"/>
          <w:lang w:eastAsia="ru-RU"/>
        </w:rPr>
        <w:t xml:space="preserve">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4. Настоящее Постановление вступает в силу со дня его официального опубликования в газете «Алапаевская искра».</w:t>
      </w:r>
    </w:p>
    <w:p w:rsidR="001152D8" w:rsidRPr="009446F9" w:rsidRDefault="001152D8" w:rsidP="000815A8">
      <w:pPr>
        <w:pStyle w:val="ac"/>
        <w:tabs>
          <w:tab w:val="left" w:pos="709"/>
        </w:tabs>
        <w:jc w:val="both"/>
        <w:rPr>
          <w:rFonts w:ascii="Liberation Serif" w:hAnsi="Liberation Serif"/>
          <w:sz w:val="28"/>
          <w:szCs w:val="28"/>
          <w:lang w:eastAsia="ru-RU"/>
        </w:rPr>
      </w:pPr>
      <w:bookmarkStart w:id="0" w:name="_GoBack"/>
      <w:bookmarkEnd w:id="0"/>
      <w:r w:rsidRPr="009446F9">
        <w:rPr>
          <w:rFonts w:ascii="Liberation Serif" w:hAnsi="Liberation Serif"/>
          <w:sz w:val="28"/>
          <w:szCs w:val="28"/>
          <w:lang w:eastAsia="ru-RU"/>
        </w:rPr>
        <w:t xml:space="preserve">     </w:t>
      </w:r>
      <w:r w:rsidR="000815A8">
        <w:rPr>
          <w:rFonts w:ascii="Liberation Serif" w:hAnsi="Liberation Serif"/>
          <w:sz w:val="28"/>
          <w:szCs w:val="28"/>
          <w:lang w:eastAsia="ru-RU"/>
        </w:rPr>
        <w:t xml:space="preserve">    </w:t>
      </w:r>
      <w:r w:rsidRPr="009446F9">
        <w:rPr>
          <w:rFonts w:ascii="Liberation Serif" w:hAnsi="Liberation Serif"/>
          <w:sz w:val="28"/>
          <w:szCs w:val="28"/>
          <w:lang w:eastAsia="ru-RU"/>
        </w:rPr>
        <w:t xml:space="preserve">5. </w:t>
      </w:r>
      <w:proofErr w:type="gramStart"/>
      <w:r w:rsidRPr="009446F9">
        <w:rPr>
          <w:rFonts w:ascii="Liberation Serif" w:hAnsi="Liberation Serif"/>
          <w:sz w:val="28"/>
          <w:szCs w:val="28"/>
          <w:lang w:eastAsia="ru-RU"/>
        </w:rPr>
        <w:t>Контроль за</w:t>
      </w:r>
      <w:proofErr w:type="gramEnd"/>
      <w:r w:rsidRPr="009446F9">
        <w:rPr>
          <w:rFonts w:ascii="Liberation Serif" w:hAnsi="Liberation Serif"/>
          <w:sz w:val="28"/>
          <w:szCs w:val="28"/>
          <w:lang w:eastAsia="ru-RU"/>
        </w:rPr>
        <w:t xml:space="preserve"> исполнением настоящего постановления оставляю за собой.</w:t>
      </w:r>
    </w:p>
    <w:p w:rsidR="001152D8" w:rsidRPr="009446F9" w:rsidRDefault="001152D8" w:rsidP="001152D8">
      <w:pPr>
        <w:pStyle w:val="ac"/>
        <w:ind w:firstLine="567"/>
        <w:jc w:val="both"/>
        <w:rPr>
          <w:rFonts w:ascii="Liberation Serif" w:hAnsi="Liberation Serif"/>
          <w:sz w:val="28"/>
          <w:szCs w:val="28"/>
          <w:lang w:eastAsia="ru-RU"/>
        </w:rPr>
      </w:pPr>
      <w:r w:rsidRPr="009446F9">
        <w:rPr>
          <w:rFonts w:ascii="Liberation Serif" w:hAnsi="Liberation Serif"/>
          <w:sz w:val="28"/>
          <w:szCs w:val="28"/>
          <w:lang w:eastAsia="ru-RU"/>
        </w:rPr>
        <w:t> </w:t>
      </w:r>
    </w:p>
    <w:p w:rsidR="001152D8" w:rsidRPr="009446F9" w:rsidRDefault="001152D8" w:rsidP="001152D8">
      <w:pPr>
        <w:pStyle w:val="ac"/>
        <w:ind w:firstLine="567"/>
        <w:jc w:val="both"/>
        <w:rPr>
          <w:rFonts w:ascii="Liberation Serif" w:hAnsi="Liberation Serif"/>
          <w:sz w:val="28"/>
          <w:szCs w:val="28"/>
          <w:lang w:eastAsia="ru-RU"/>
        </w:rPr>
      </w:pPr>
    </w:p>
    <w:p w:rsidR="001152D8" w:rsidRPr="009446F9" w:rsidRDefault="001152D8" w:rsidP="001152D8">
      <w:pPr>
        <w:pStyle w:val="ac"/>
        <w:ind w:firstLine="567"/>
        <w:jc w:val="both"/>
        <w:rPr>
          <w:rFonts w:ascii="Liberation Serif" w:hAnsi="Liberation Serif"/>
          <w:sz w:val="28"/>
          <w:szCs w:val="28"/>
          <w:lang w:eastAsia="ru-RU"/>
        </w:rPr>
      </w:pPr>
    </w:p>
    <w:p w:rsidR="001152D8" w:rsidRPr="009446F9" w:rsidRDefault="001152D8" w:rsidP="001152D8">
      <w:pPr>
        <w:pStyle w:val="ac"/>
        <w:rPr>
          <w:rFonts w:ascii="Liberation Serif" w:hAnsi="Liberation Serif"/>
          <w:sz w:val="28"/>
          <w:szCs w:val="28"/>
          <w:lang w:eastAsia="ru-RU"/>
        </w:rPr>
      </w:pPr>
      <w:r w:rsidRPr="009446F9">
        <w:rPr>
          <w:rFonts w:ascii="Liberation Serif" w:hAnsi="Liberation Serif"/>
          <w:sz w:val="28"/>
          <w:szCs w:val="28"/>
          <w:lang w:eastAsia="ru-RU"/>
        </w:rPr>
        <w:t xml:space="preserve">Глава Махнёвского </w:t>
      </w:r>
    </w:p>
    <w:p w:rsidR="001152D8" w:rsidRPr="009446F9" w:rsidRDefault="001152D8" w:rsidP="001152D8">
      <w:pPr>
        <w:pStyle w:val="ac"/>
        <w:rPr>
          <w:rFonts w:ascii="Liberation Serif" w:hAnsi="Liberation Serif"/>
          <w:sz w:val="28"/>
          <w:szCs w:val="28"/>
          <w:lang w:eastAsia="ru-RU"/>
        </w:rPr>
      </w:pPr>
      <w:r w:rsidRPr="009446F9">
        <w:rPr>
          <w:rFonts w:ascii="Liberation Serif" w:hAnsi="Liberation Serif"/>
          <w:sz w:val="28"/>
          <w:szCs w:val="28"/>
          <w:lang w:eastAsia="ru-RU"/>
        </w:rPr>
        <w:t>муниципального образования                                                             А.В. Лызлов</w:t>
      </w:r>
    </w:p>
    <w:p w:rsidR="001152D8" w:rsidRPr="009446F9" w:rsidRDefault="001152D8" w:rsidP="001152D8">
      <w:pPr>
        <w:pStyle w:val="ac"/>
        <w:rPr>
          <w:rFonts w:ascii="Liberation Serif" w:hAnsi="Liberation Serif"/>
          <w:sz w:val="28"/>
          <w:szCs w:val="28"/>
          <w:lang w:eastAsia="ru-RU"/>
        </w:rPr>
      </w:pPr>
      <w:r w:rsidRPr="009446F9">
        <w:rPr>
          <w:rFonts w:ascii="Liberation Serif" w:hAnsi="Liberation Serif"/>
          <w:sz w:val="28"/>
          <w:szCs w:val="28"/>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r w:rsidRPr="009446F9">
        <w:rPr>
          <w:rFonts w:ascii="Liberation Serif" w:eastAsia="Times New Roman" w:hAnsi="Liberation Serif" w:cs="Arial"/>
          <w:color w:val="666666"/>
          <w:sz w:val="20"/>
          <w:szCs w:val="20"/>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r w:rsidRPr="009446F9">
        <w:rPr>
          <w:rFonts w:ascii="Liberation Serif" w:eastAsia="Times New Roman" w:hAnsi="Liberation Serif" w:cs="Arial"/>
          <w:color w:val="666666"/>
          <w:sz w:val="20"/>
          <w:szCs w:val="20"/>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r w:rsidRPr="009446F9">
        <w:rPr>
          <w:rFonts w:ascii="Liberation Serif" w:eastAsia="Times New Roman" w:hAnsi="Liberation Serif" w:cs="Arial"/>
          <w:color w:val="666666"/>
          <w:sz w:val="20"/>
          <w:szCs w:val="20"/>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r w:rsidRPr="009446F9">
        <w:rPr>
          <w:rFonts w:ascii="Liberation Serif" w:eastAsia="Times New Roman" w:hAnsi="Liberation Serif" w:cs="Arial"/>
          <w:color w:val="666666"/>
          <w:sz w:val="20"/>
          <w:szCs w:val="20"/>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r w:rsidRPr="009446F9">
        <w:rPr>
          <w:rFonts w:ascii="Liberation Serif" w:eastAsia="Times New Roman" w:hAnsi="Liberation Serif" w:cs="Arial"/>
          <w:color w:val="666666"/>
          <w:sz w:val="20"/>
          <w:szCs w:val="20"/>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r w:rsidRPr="009446F9">
        <w:rPr>
          <w:rFonts w:ascii="Liberation Serif" w:eastAsia="Times New Roman" w:hAnsi="Liberation Serif" w:cs="Arial"/>
          <w:color w:val="666666"/>
          <w:sz w:val="20"/>
          <w:szCs w:val="20"/>
          <w:lang w:eastAsia="ru-RU"/>
        </w:rPr>
        <w:t> </w:t>
      </w: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p>
    <w:p w:rsidR="001152D8" w:rsidRPr="009446F9" w:rsidRDefault="001152D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p>
    <w:p w:rsidR="007D3044" w:rsidRDefault="007D3044"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p>
    <w:p w:rsidR="000815A8" w:rsidRPr="009446F9" w:rsidRDefault="000815A8" w:rsidP="001152D8">
      <w:pPr>
        <w:shd w:val="clear" w:color="auto" w:fill="FFFFFF"/>
        <w:spacing w:before="225" w:after="225" w:line="300" w:lineRule="atLeast"/>
        <w:rPr>
          <w:rFonts w:ascii="Liberation Serif" w:eastAsia="Times New Roman" w:hAnsi="Liberation Serif" w:cs="Arial"/>
          <w:color w:val="666666"/>
          <w:sz w:val="20"/>
          <w:szCs w:val="20"/>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lastRenderedPageBreak/>
        <w:t>                                                                                               Приложение № 1</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к постановлению </w:t>
      </w:r>
    </w:p>
    <w:p w:rsidR="000815A8" w:rsidRDefault="000815A8" w:rsidP="001152D8">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0815A8" w:rsidRDefault="000815A8" w:rsidP="001152D8">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1152D8" w:rsidRPr="009446F9" w:rsidRDefault="000815A8" w:rsidP="001152D8">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001152D8" w:rsidRPr="009446F9">
        <w:rPr>
          <w:rFonts w:ascii="Liberation Serif" w:hAnsi="Liberation Serif"/>
          <w:sz w:val="24"/>
          <w:szCs w:val="24"/>
          <w:lang w:eastAsia="ru-RU"/>
        </w:rPr>
        <w:t xml:space="preserve">                                                                                 </w:t>
      </w: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Состав комиссии  по  проведению  проверки  готовност</w:t>
      </w:r>
      <w:r w:rsidR="007D3044" w:rsidRPr="009446F9">
        <w:rPr>
          <w:rFonts w:ascii="Liberation Serif" w:eastAsia="Times New Roman" w:hAnsi="Liberation Serif"/>
          <w:b/>
          <w:bCs/>
          <w:sz w:val="28"/>
          <w:szCs w:val="28"/>
          <w:lang w:eastAsia="ru-RU"/>
        </w:rPr>
        <w:t>и  к  отопительному периоду 2019-2020</w:t>
      </w:r>
      <w:r w:rsidRPr="009446F9">
        <w:rPr>
          <w:rFonts w:ascii="Liberation Serif" w:eastAsia="Times New Roman" w:hAnsi="Liberation Serif"/>
          <w:b/>
          <w:bCs/>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w:t>
      </w:r>
    </w:p>
    <w:p w:rsidR="001152D8" w:rsidRPr="009446F9" w:rsidRDefault="001152D8" w:rsidP="001152D8">
      <w:pPr>
        <w:shd w:val="clear" w:color="auto" w:fill="FFFFFF"/>
        <w:spacing w:before="225" w:after="225" w:line="300" w:lineRule="atLeast"/>
        <w:jc w:val="center"/>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Председатель комиссии: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Лызлов А.В. -  Глава  Махнёвского муниципального образования </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Заместитель председателя комиссии:</w:t>
      </w:r>
      <w:r w:rsidRPr="009446F9">
        <w:rPr>
          <w:rFonts w:ascii="Liberation Serif" w:eastAsia="Times New Roman" w:hAnsi="Liberation Serif"/>
          <w:sz w:val="28"/>
          <w:szCs w:val="28"/>
          <w:lang w:eastAsia="ru-RU"/>
        </w:rPr>
        <w:t> </w:t>
      </w:r>
    </w:p>
    <w:p w:rsidR="001152D8" w:rsidRPr="009446F9"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Онучин А.В.     -    з</w:t>
      </w:r>
      <w:r w:rsidR="001152D8" w:rsidRPr="009446F9">
        <w:rPr>
          <w:rFonts w:ascii="Liberation Serif" w:eastAsia="Times New Roman" w:hAnsi="Liberation Serif"/>
          <w:sz w:val="28"/>
          <w:szCs w:val="28"/>
          <w:lang w:eastAsia="ru-RU"/>
        </w:rPr>
        <w:t>аместитель главы Администрации Махнёвского муниципального образования</w:t>
      </w:r>
      <w:r w:rsidR="001152D8" w:rsidRPr="009446F9">
        <w:rPr>
          <w:rFonts w:ascii="Liberation Serif" w:eastAsia="Times New Roman" w:hAnsi="Liberation Serif"/>
          <w:b/>
          <w:bCs/>
          <w:sz w:val="28"/>
          <w:szCs w:val="28"/>
          <w:lang w:eastAsia="ru-RU"/>
        </w:rPr>
        <w:t> </w:t>
      </w:r>
      <w:r w:rsidR="001152D8" w:rsidRPr="009446F9">
        <w:rPr>
          <w:rFonts w:ascii="Liberation Serif" w:eastAsia="Times New Roman" w:hAnsi="Liberation Serif"/>
          <w:bCs/>
          <w:sz w:val="28"/>
          <w:szCs w:val="28"/>
          <w:lang w:eastAsia="ru-RU"/>
        </w:rPr>
        <w:t xml:space="preserve">(по строительству, ЖКХ, архитектуре, благоустройству и охране окружающей среды)   </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Секретарь комиссии:</w:t>
      </w:r>
    </w:p>
    <w:p w:rsidR="001152D8" w:rsidRPr="009446F9"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r>
        <w:rPr>
          <w:rFonts w:ascii="Liberation Serif" w:eastAsia="Times New Roman" w:hAnsi="Liberation Serif"/>
          <w:bCs/>
          <w:sz w:val="28"/>
          <w:szCs w:val="28"/>
          <w:lang w:eastAsia="ru-RU"/>
        </w:rPr>
        <w:t>Берстенев А.Н. – н</w:t>
      </w:r>
      <w:r w:rsidR="007D3044" w:rsidRPr="009446F9">
        <w:rPr>
          <w:rFonts w:ascii="Liberation Serif" w:eastAsia="Times New Roman" w:hAnsi="Liberation Serif"/>
          <w:bCs/>
          <w:sz w:val="28"/>
          <w:szCs w:val="28"/>
          <w:lang w:eastAsia="ru-RU"/>
        </w:rPr>
        <w:t>ачальник</w:t>
      </w:r>
      <w:r w:rsidR="001152D8" w:rsidRPr="009446F9">
        <w:rPr>
          <w:rFonts w:ascii="Liberation Serif" w:eastAsia="Times New Roman" w:hAnsi="Liberation Serif"/>
          <w:bCs/>
          <w:sz w:val="28"/>
          <w:szCs w:val="28"/>
          <w:lang w:eastAsia="ru-RU"/>
        </w:rPr>
        <w:t xml:space="preserve"> отдела строительства, ЖКХ,   архитектуры, благоустройства и охраны окружающей среды   Администрации Махнёвского муниципального образования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Члены комиссии:                       </w:t>
      </w:r>
    </w:p>
    <w:p w:rsidR="001152D8" w:rsidRPr="009446F9" w:rsidRDefault="000815A8" w:rsidP="001152D8">
      <w:pPr>
        <w:pStyle w:val="ad"/>
        <w:numPr>
          <w:ilvl w:val="0"/>
          <w:numId w:val="2"/>
        </w:numPr>
        <w:shd w:val="clear" w:color="auto" w:fill="FFFFFF"/>
        <w:spacing w:before="225" w:after="225" w:line="300" w:lineRule="atLeast"/>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Колотвин В.В. – д</w:t>
      </w:r>
      <w:r w:rsidR="001152D8" w:rsidRPr="009446F9">
        <w:rPr>
          <w:rFonts w:ascii="Liberation Serif" w:eastAsia="Times New Roman" w:hAnsi="Liberation Serif"/>
          <w:sz w:val="28"/>
          <w:szCs w:val="28"/>
          <w:lang w:eastAsia="ru-RU"/>
        </w:rPr>
        <w:t xml:space="preserve">иректор МУП « </w:t>
      </w:r>
      <w:proofErr w:type="spellStart"/>
      <w:r w:rsidR="001152D8" w:rsidRPr="009446F9">
        <w:rPr>
          <w:rFonts w:ascii="Liberation Serif" w:eastAsia="Times New Roman" w:hAnsi="Liberation Serif"/>
          <w:sz w:val="28"/>
          <w:szCs w:val="28"/>
          <w:lang w:eastAsia="ru-RU"/>
        </w:rPr>
        <w:t>Теплосистемы</w:t>
      </w:r>
      <w:proofErr w:type="spellEnd"/>
      <w:r w:rsidR="001152D8" w:rsidRPr="009446F9">
        <w:rPr>
          <w:rFonts w:ascii="Liberation Serif" w:eastAsia="Times New Roman" w:hAnsi="Liberation Serif"/>
          <w:sz w:val="28"/>
          <w:szCs w:val="28"/>
          <w:lang w:eastAsia="ru-RU"/>
        </w:rPr>
        <w:t>».</w:t>
      </w:r>
    </w:p>
    <w:p w:rsidR="001152D8" w:rsidRPr="009446F9" w:rsidRDefault="007D3044" w:rsidP="001152D8">
      <w:pPr>
        <w:pStyle w:val="ad"/>
        <w:numPr>
          <w:ilvl w:val="0"/>
          <w:numId w:val="2"/>
        </w:num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Мулин В.В.</w:t>
      </w:r>
      <w:r w:rsidR="000815A8">
        <w:rPr>
          <w:rFonts w:ascii="Liberation Serif" w:eastAsia="Times New Roman" w:hAnsi="Liberation Serif"/>
          <w:sz w:val="28"/>
          <w:szCs w:val="28"/>
          <w:lang w:eastAsia="ru-RU"/>
        </w:rPr>
        <w:t xml:space="preserve"> – д</w:t>
      </w:r>
      <w:r w:rsidR="001152D8" w:rsidRPr="009446F9">
        <w:rPr>
          <w:rFonts w:ascii="Liberation Serif" w:eastAsia="Times New Roman" w:hAnsi="Liberation Serif"/>
          <w:sz w:val="28"/>
          <w:szCs w:val="28"/>
          <w:lang w:eastAsia="ru-RU"/>
        </w:rPr>
        <w:t>иректор МУП « ЖКХ».</w:t>
      </w:r>
    </w:p>
    <w:p w:rsidR="001152D8" w:rsidRPr="009446F9" w:rsidRDefault="001152D8" w:rsidP="001152D8">
      <w:pPr>
        <w:pStyle w:val="ad"/>
        <w:numPr>
          <w:ilvl w:val="0"/>
          <w:numId w:val="2"/>
        </w:num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Представитель Ростехнадзора (по согласованию).</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7D3044" w:rsidRPr="009446F9" w:rsidRDefault="007D3044"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after="0" w:line="240" w:lineRule="auto"/>
        <w:jc w:val="right"/>
        <w:rPr>
          <w:rFonts w:ascii="Liberation Serif" w:eastAsia="Times New Roman" w:hAnsi="Liberation Serif"/>
          <w:bCs/>
          <w:sz w:val="24"/>
          <w:szCs w:val="24"/>
          <w:lang w:eastAsia="ru-RU"/>
        </w:rPr>
      </w:pPr>
      <w:r w:rsidRPr="009446F9">
        <w:rPr>
          <w:rFonts w:ascii="Liberation Serif" w:eastAsia="Times New Roman" w:hAnsi="Liberation Serif"/>
          <w:bCs/>
          <w:sz w:val="24"/>
          <w:szCs w:val="24"/>
          <w:lang w:eastAsia="ru-RU"/>
        </w:rPr>
        <w:lastRenderedPageBreak/>
        <w:t xml:space="preserve">                                                               </w:t>
      </w:r>
      <w:r w:rsidR="009446F9">
        <w:rPr>
          <w:rFonts w:ascii="Liberation Serif" w:eastAsia="Times New Roman" w:hAnsi="Liberation Serif"/>
          <w:bCs/>
          <w:sz w:val="24"/>
          <w:szCs w:val="24"/>
          <w:lang w:eastAsia="ru-RU"/>
        </w:rPr>
        <w:t xml:space="preserve">                              </w:t>
      </w:r>
      <w:r w:rsidRPr="009446F9">
        <w:rPr>
          <w:rFonts w:ascii="Liberation Serif" w:eastAsia="Times New Roman" w:hAnsi="Liberation Serif"/>
          <w:bCs/>
          <w:sz w:val="24"/>
          <w:szCs w:val="24"/>
          <w:lang w:eastAsia="ru-RU"/>
        </w:rPr>
        <w:t>Приложение № 2</w:t>
      </w:r>
    </w:p>
    <w:p w:rsidR="001152D8" w:rsidRPr="009446F9" w:rsidRDefault="001152D8" w:rsidP="001152D8">
      <w:pPr>
        <w:shd w:val="clear" w:color="auto" w:fill="FFFFFF"/>
        <w:spacing w:after="0" w:line="240" w:lineRule="auto"/>
        <w:jc w:val="right"/>
        <w:rPr>
          <w:rFonts w:ascii="Liberation Serif" w:eastAsia="Times New Roman" w:hAnsi="Liberation Serif"/>
          <w:bCs/>
          <w:sz w:val="24"/>
          <w:szCs w:val="24"/>
          <w:lang w:eastAsia="ru-RU"/>
        </w:rPr>
      </w:pPr>
      <w:r w:rsidRPr="009446F9">
        <w:rPr>
          <w:rFonts w:ascii="Liberation Serif" w:eastAsia="Times New Roman" w:hAnsi="Liberation Serif"/>
          <w:bCs/>
          <w:sz w:val="24"/>
          <w:szCs w:val="24"/>
          <w:lang w:eastAsia="ru-RU"/>
        </w:rPr>
        <w:t xml:space="preserve">к постановлению </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0815A8" w:rsidRPr="009446F9"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1152D8" w:rsidRPr="009446F9" w:rsidRDefault="001152D8" w:rsidP="001152D8">
      <w:pPr>
        <w:shd w:val="clear" w:color="auto" w:fill="FFFFFF"/>
        <w:spacing w:after="0" w:line="240" w:lineRule="auto"/>
        <w:jc w:val="right"/>
        <w:rPr>
          <w:rFonts w:ascii="Liberation Serif" w:eastAsia="Times New Roman" w:hAnsi="Liberation Serif"/>
          <w:bCs/>
          <w:sz w:val="24"/>
          <w:szCs w:val="24"/>
          <w:lang w:eastAsia="ru-RU"/>
        </w:rPr>
      </w:pPr>
    </w:p>
    <w:p w:rsidR="001152D8" w:rsidRPr="009446F9" w:rsidRDefault="001152D8" w:rsidP="001152D8">
      <w:pPr>
        <w:shd w:val="clear" w:color="auto" w:fill="FFFFFF"/>
        <w:spacing w:after="0"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Положение</w:t>
      </w:r>
    </w:p>
    <w:p w:rsidR="001152D8" w:rsidRPr="009446F9" w:rsidRDefault="001152D8" w:rsidP="001152D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о комиссии по проведению проверки готовно</w:t>
      </w:r>
      <w:r w:rsidR="007D3044" w:rsidRPr="009446F9">
        <w:rPr>
          <w:rFonts w:ascii="Liberation Serif" w:eastAsia="Times New Roman" w:hAnsi="Liberation Serif"/>
          <w:b/>
          <w:bCs/>
          <w:sz w:val="28"/>
          <w:szCs w:val="28"/>
          <w:lang w:eastAsia="ru-RU"/>
        </w:rPr>
        <w:t>сти к отопительному периоду 2019-2020</w:t>
      </w:r>
      <w:r w:rsidRPr="009446F9">
        <w:rPr>
          <w:rFonts w:ascii="Liberation Serif" w:eastAsia="Times New Roman" w:hAnsi="Liberation Serif"/>
          <w:b/>
          <w:bCs/>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w:t>
      </w:r>
    </w:p>
    <w:p w:rsidR="001152D8" w:rsidRPr="009446F9" w:rsidRDefault="001152D8" w:rsidP="001152D8">
      <w:pPr>
        <w:shd w:val="clear" w:color="auto" w:fill="FFFFFF"/>
        <w:spacing w:before="225" w:after="225" w:line="300" w:lineRule="atLeast"/>
        <w:jc w:val="center"/>
        <w:rPr>
          <w:rFonts w:ascii="Liberation Serif" w:eastAsia="Times New Roman" w:hAnsi="Liberation Serif"/>
          <w:sz w:val="28"/>
          <w:szCs w:val="28"/>
          <w:lang w:eastAsia="ru-RU"/>
        </w:rPr>
      </w:pPr>
    </w:p>
    <w:p w:rsidR="001152D8" w:rsidRPr="009446F9" w:rsidRDefault="001152D8" w:rsidP="000815A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1. Общие положения</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1.1. Положение о комиссии по проведению проверки готовно</w:t>
      </w:r>
      <w:r w:rsidR="007D3044" w:rsidRPr="009446F9">
        <w:rPr>
          <w:rFonts w:ascii="Liberation Serif" w:eastAsia="Times New Roman" w:hAnsi="Liberation Serif"/>
          <w:sz w:val="28"/>
          <w:szCs w:val="28"/>
          <w:lang w:eastAsia="ru-RU"/>
        </w:rPr>
        <w:t>сти к отопительному периоду 2019-2020</w:t>
      </w:r>
      <w:r w:rsidRPr="009446F9">
        <w:rPr>
          <w:rFonts w:ascii="Liberation Serif" w:eastAsia="Times New Roman"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1.2. </w:t>
      </w:r>
      <w:proofErr w:type="gramStart"/>
      <w:r w:rsidRPr="009446F9">
        <w:rPr>
          <w:rFonts w:ascii="Liberation Serif" w:eastAsia="Times New Roman" w:hAnsi="Liberation Serif"/>
          <w:sz w:val="28"/>
          <w:szCs w:val="28"/>
          <w:lang w:eastAsia="ru-RU"/>
        </w:rPr>
        <w:t xml:space="preserve">В своей деятельности Комиссия руководствуется Федеральным законом от 27.07.2010 № 190-ФЗ «О теплоснабжении», постановлением Госстроя Российской Федерации от 27.09.2003 № 180 «Об утверждении Правил и норм технической эксплуатации жилищного фонда», Приказом Министерства энергетики Российской Федерации  от 12.03.2013 № 103 </w:t>
      </w:r>
      <w:r w:rsidR="000815A8">
        <w:rPr>
          <w:rFonts w:ascii="Liberation Serif" w:eastAsia="Times New Roman" w:hAnsi="Liberation Serif"/>
          <w:sz w:val="28"/>
          <w:szCs w:val="28"/>
          <w:lang w:eastAsia="ru-RU"/>
        </w:rPr>
        <w:t xml:space="preserve">                     </w:t>
      </w:r>
      <w:r w:rsidRPr="009446F9">
        <w:rPr>
          <w:rFonts w:ascii="Liberation Serif" w:eastAsia="Times New Roman" w:hAnsi="Liberation Serif"/>
          <w:sz w:val="28"/>
          <w:szCs w:val="28"/>
          <w:lang w:eastAsia="ru-RU"/>
        </w:rPr>
        <w:t>«Об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roofErr w:type="gramEnd"/>
    </w:p>
    <w:p w:rsidR="001152D8" w:rsidRPr="009446F9" w:rsidRDefault="001152D8" w:rsidP="000815A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2. Цели и задачи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2.1. 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2.2. 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1152D8" w:rsidRPr="009446F9" w:rsidRDefault="001152D8" w:rsidP="000815A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3. Организация деятельности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3.1. Комиссия формируется в составе председателя Комиссии, его заместителя, секретаря и членов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3.2. Членами Комиссии являются: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 представители Администрации Махнёвского муниципального образования;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представители теплоснабжающей организации.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3.4. К основным функциям председателя Комиссии относятся: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осуществление общего руководства Комиссией;</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назначение заседаний Комиссии и определение повестки дня;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 осуществление общего </w:t>
      </w:r>
      <w:proofErr w:type="gramStart"/>
      <w:r w:rsidRPr="009446F9">
        <w:rPr>
          <w:rFonts w:ascii="Liberation Serif" w:eastAsia="Times New Roman" w:hAnsi="Liberation Serif"/>
          <w:sz w:val="28"/>
          <w:szCs w:val="28"/>
          <w:lang w:eastAsia="ru-RU"/>
        </w:rPr>
        <w:t>контроля за</w:t>
      </w:r>
      <w:proofErr w:type="gramEnd"/>
      <w:r w:rsidRPr="009446F9">
        <w:rPr>
          <w:rFonts w:ascii="Liberation Serif" w:eastAsia="Times New Roman" w:hAnsi="Liberation Serif"/>
          <w:sz w:val="28"/>
          <w:szCs w:val="28"/>
          <w:lang w:eastAsia="ru-RU"/>
        </w:rPr>
        <w:t xml:space="preserve"> реализацией решений, принятых на заседаниях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3.5. В случае отсутствия председателя Комиссии его обязанности исполняет заместитель председателя.</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3.7. Председатель Комиссии или его заместитель осуществляет общее руководство работой Комиссии, планирует ее деятельность, ведет заседания, осуществляет </w:t>
      </w:r>
      <w:proofErr w:type="gramStart"/>
      <w:r w:rsidRPr="009446F9">
        <w:rPr>
          <w:rFonts w:ascii="Liberation Serif" w:eastAsia="Times New Roman" w:hAnsi="Liberation Serif"/>
          <w:sz w:val="28"/>
          <w:szCs w:val="28"/>
          <w:lang w:eastAsia="ru-RU"/>
        </w:rPr>
        <w:t>контроль за</w:t>
      </w:r>
      <w:proofErr w:type="gramEnd"/>
      <w:r w:rsidRPr="009446F9">
        <w:rPr>
          <w:rFonts w:ascii="Liberation Serif" w:eastAsia="Times New Roman" w:hAnsi="Liberation Serif"/>
          <w:sz w:val="28"/>
          <w:szCs w:val="28"/>
          <w:lang w:eastAsia="ru-RU"/>
        </w:rPr>
        <w:t xml:space="preserve"> реализацией принятых Комиссией решений.</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3.8. Секретарь комиссии: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осуществляет подготовку материалов к рассмотрению на заседании Комиссии;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ведет протокол заседания Комиссии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осуществляет подготовку документов о результатах работы Комиссии: протоколов, актов, паспортов готовности.</w:t>
      </w:r>
    </w:p>
    <w:p w:rsidR="001152D8" w:rsidRPr="009446F9" w:rsidRDefault="001152D8" w:rsidP="000815A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b/>
          <w:bCs/>
          <w:sz w:val="28"/>
          <w:szCs w:val="28"/>
          <w:lang w:eastAsia="ru-RU"/>
        </w:rPr>
        <w:t>4. Порядок работы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4.2. Заседание Комиссии считается правомочным, если на нем присутствует не менее половины членов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4.5. При проверке комиссиями проверяется выполнение теплосетевыми и теплоснабжающими организациями, и потребителями тепловой энергии требований, </w:t>
      </w:r>
      <w:r w:rsidRPr="000815A8">
        <w:rPr>
          <w:rFonts w:ascii="Liberation Serif" w:eastAsia="Times New Roman" w:hAnsi="Liberation Serif"/>
          <w:sz w:val="28"/>
          <w:szCs w:val="28"/>
          <w:lang w:eastAsia="ru-RU"/>
        </w:rPr>
        <w:t>установленных </w:t>
      </w:r>
      <w:hyperlink r:id="rId6" w:anchor="sub_1300" w:history="1">
        <w:r w:rsidRPr="000815A8">
          <w:rPr>
            <w:rStyle w:val="a3"/>
            <w:rFonts w:ascii="Liberation Serif" w:hAnsi="Liberation Serif"/>
            <w:color w:val="auto"/>
            <w:sz w:val="28"/>
            <w:szCs w:val="28"/>
            <w:u w:val="none"/>
          </w:rPr>
          <w:t>главами III-V</w:t>
        </w:r>
      </w:hyperlink>
      <w:r w:rsidRPr="009446F9">
        <w:rPr>
          <w:rFonts w:ascii="Liberation Serif" w:eastAsia="Times New Roman" w:hAnsi="Liberation Serif"/>
          <w:sz w:val="28"/>
          <w:szCs w:val="28"/>
          <w:lang w:eastAsia="ru-RU"/>
        </w:rPr>
        <w:t> Правил оценки готовности к отопительному периоду, утвержденные приказом Министерства энергетики Российской Федерации  от 12.03.2013 № 103 .</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4.6. Результаты проверки оформляются актом проверки готовности к отопительному периоду, который составляется не позднее одного дня </w:t>
      </w:r>
      <w:proofErr w:type="gramStart"/>
      <w:r w:rsidRPr="009446F9">
        <w:rPr>
          <w:rFonts w:ascii="Liberation Serif" w:eastAsia="Times New Roman" w:hAnsi="Liberation Serif"/>
          <w:sz w:val="28"/>
          <w:szCs w:val="28"/>
          <w:lang w:eastAsia="ru-RU"/>
        </w:rPr>
        <w:t>с даты завершения</w:t>
      </w:r>
      <w:proofErr w:type="gramEnd"/>
      <w:r w:rsidRPr="009446F9">
        <w:rPr>
          <w:rFonts w:ascii="Liberation Serif" w:eastAsia="Times New Roman" w:hAnsi="Liberation Serif"/>
          <w:sz w:val="28"/>
          <w:szCs w:val="28"/>
          <w:lang w:eastAsia="ru-RU"/>
        </w:rPr>
        <w:t xml:space="preserve"> проверки.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4.7. По каждому объекту проверки в течение 15 дней </w:t>
      </w:r>
      <w:proofErr w:type="gramStart"/>
      <w:r w:rsidRPr="009446F9">
        <w:rPr>
          <w:rFonts w:ascii="Liberation Serif" w:eastAsia="Times New Roman" w:hAnsi="Liberation Serif"/>
          <w:sz w:val="28"/>
          <w:szCs w:val="28"/>
          <w:lang w:eastAsia="ru-RU"/>
        </w:rPr>
        <w:t>с даты подписания</w:t>
      </w:r>
      <w:proofErr w:type="gramEnd"/>
      <w:r w:rsidRPr="009446F9">
        <w:rPr>
          <w:rFonts w:ascii="Liberation Serif" w:eastAsia="Times New Roman" w:hAnsi="Liberation Serif"/>
          <w:sz w:val="28"/>
          <w:szCs w:val="28"/>
          <w:lang w:eastAsia="ru-RU"/>
        </w:rPr>
        <w:t xml:space="preserve">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4.8. Решение, принимаемое на Комиссии, оформляется протоколом.</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BB264E">
      <w:pPr>
        <w:pStyle w:val="ac"/>
        <w:rPr>
          <w:rFonts w:ascii="Liberation Serif" w:hAnsi="Liberation Serif"/>
          <w:sz w:val="24"/>
          <w:szCs w:val="24"/>
          <w:lang w:eastAsia="ru-RU"/>
        </w:rPr>
      </w:pPr>
    </w:p>
    <w:p w:rsidR="00BB264E" w:rsidRPr="009446F9" w:rsidRDefault="00BB264E" w:rsidP="00BB264E">
      <w:pPr>
        <w:pStyle w:val="ac"/>
        <w:rPr>
          <w:rFonts w:ascii="Liberation Serif" w:hAnsi="Liberation Serif"/>
          <w:sz w:val="24"/>
          <w:szCs w:val="24"/>
          <w:lang w:eastAsia="ru-RU"/>
        </w:rPr>
      </w:pPr>
    </w:p>
    <w:p w:rsidR="001152D8" w:rsidRDefault="001152D8" w:rsidP="001152D8">
      <w:pPr>
        <w:pStyle w:val="ac"/>
        <w:jc w:val="right"/>
        <w:rPr>
          <w:rFonts w:ascii="Liberation Serif" w:hAnsi="Liberation Serif"/>
          <w:sz w:val="24"/>
          <w:szCs w:val="24"/>
          <w:lang w:eastAsia="ru-RU"/>
        </w:rPr>
      </w:pPr>
    </w:p>
    <w:p w:rsidR="000815A8" w:rsidRPr="009446F9" w:rsidRDefault="000815A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lastRenderedPageBreak/>
        <w:t>                                                                                               Приложение № 3</w:t>
      </w:r>
    </w:p>
    <w:p w:rsidR="001152D8"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к постановлению </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0815A8" w:rsidRPr="009446F9"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0815A8" w:rsidRPr="009446F9" w:rsidRDefault="000815A8" w:rsidP="001152D8">
      <w:pPr>
        <w:pStyle w:val="ac"/>
        <w:jc w:val="right"/>
        <w:rPr>
          <w:rFonts w:ascii="Liberation Serif" w:hAnsi="Liberation Serif"/>
          <w:sz w:val="24"/>
          <w:szCs w:val="24"/>
          <w:lang w:eastAsia="ru-RU"/>
        </w:rPr>
      </w:pPr>
    </w:p>
    <w:p w:rsidR="001152D8" w:rsidRPr="009446F9" w:rsidRDefault="001152D8" w:rsidP="000815A8">
      <w:pPr>
        <w:shd w:val="clear" w:color="auto" w:fill="FFFFFF"/>
        <w:spacing w:after="0" w:line="240" w:lineRule="auto"/>
        <w:jc w:val="center"/>
        <w:rPr>
          <w:rFonts w:ascii="Liberation Serif" w:eastAsia="Times New Roman" w:hAnsi="Liberation Serif"/>
          <w:b/>
          <w:bCs/>
          <w:sz w:val="28"/>
          <w:szCs w:val="28"/>
          <w:lang w:eastAsia="ru-RU"/>
        </w:rPr>
      </w:pPr>
      <w:r w:rsidRPr="009446F9">
        <w:rPr>
          <w:rFonts w:ascii="Liberation Serif" w:eastAsia="Times New Roman" w:hAnsi="Liberation Serif"/>
          <w:b/>
          <w:bCs/>
          <w:sz w:val="28"/>
          <w:szCs w:val="28"/>
          <w:lang w:eastAsia="ru-RU"/>
        </w:rPr>
        <w:t>Программа</w:t>
      </w:r>
    </w:p>
    <w:p w:rsidR="000815A8" w:rsidRDefault="001152D8" w:rsidP="000815A8">
      <w:pPr>
        <w:shd w:val="clear" w:color="auto" w:fill="FFFFFF"/>
        <w:spacing w:after="0" w:line="240" w:lineRule="auto"/>
        <w:jc w:val="center"/>
        <w:rPr>
          <w:rFonts w:ascii="Liberation Serif" w:eastAsia="Times New Roman" w:hAnsi="Liberation Serif"/>
          <w:b/>
          <w:bCs/>
          <w:sz w:val="28"/>
          <w:szCs w:val="28"/>
          <w:lang w:eastAsia="ru-RU"/>
        </w:rPr>
      </w:pPr>
      <w:r w:rsidRPr="009446F9">
        <w:rPr>
          <w:rFonts w:ascii="Liberation Serif" w:eastAsia="Times New Roman" w:hAnsi="Liberation Serif"/>
          <w:b/>
          <w:bCs/>
          <w:sz w:val="28"/>
          <w:szCs w:val="28"/>
          <w:lang w:eastAsia="ru-RU"/>
        </w:rPr>
        <w:t>проведения проверки готовно</w:t>
      </w:r>
      <w:r w:rsidR="00BB264E" w:rsidRPr="009446F9">
        <w:rPr>
          <w:rFonts w:ascii="Liberation Serif" w:eastAsia="Times New Roman" w:hAnsi="Liberation Serif"/>
          <w:b/>
          <w:bCs/>
          <w:sz w:val="28"/>
          <w:szCs w:val="28"/>
          <w:lang w:eastAsia="ru-RU"/>
        </w:rPr>
        <w:t xml:space="preserve">сти к отопительному периоду </w:t>
      </w:r>
    </w:p>
    <w:p w:rsidR="001152D8" w:rsidRDefault="00BB264E" w:rsidP="000815A8">
      <w:pPr>
        <w:shd w:val="clear" w:color="auto" w:fill="FFFFFF"/>
        <w:spacing w:after="0" w:line="240" w:lineRule="auto"/>
        <w:jc w:val="center"/>
        <w:rPr>
          <w:rFonts w:ascii="Liberation Serif" w:eastAsia="Times New Roman" w:hAnsi="Liberation Serif"/>
          <w:b/>
          <w:bCs/>
          <w:sz w:val="28"/>
          <w:szCs w:val="28"/>
          <w:lang w:eastAsia="ru-RU"/>
        </w:rPr>
      </w:pPr>
      <w:r w:rsidRPr="009446F9">
        <w:rPr>
          <w:rFonts w:ascii="Liberation Serif" w:eastAsia="Times New Roman" w:hAnsi="Liberation Serif"/>
          <w:b/>
          <w:bCs/>
          <w:sz w:val="28"/>
          <w:szCs w:val="28"/>
          <w:lang w:eastAsia="ru-RU"/>
        </w:rPr>
        <w:t>2019-2020</w:t>
      </w:r>
      <w:r w:rsidR="001152D8" w:rsidRPr="009446F9">
        <w:rPr>
          <w:rFonts w:ascii="Liberation Serif" w:eastAsia="Times New Roman" w:hAnsi="Liberation Serif"/>
          <w:b/>
          <w:bCs/>
          <w:sz w:val="28"/>
          <w:szCs w:val="28"/>
          <w:lang w:eastAsia="ru-RU"/>
        </w:rPr>
        <w:t xml:space="preserve"> годов теплоснабжающих, </w:t>
      </w:r>
      <w:proofErr w:type="spellStart"/>
      <w:r w:rsidR="001152D8" w:rsidRPr="009446F9">
        <w:rPr>
          <w:rFonts w:ascii="Liberation Serif" w:eastAsia="Times New Roman" w:hAnsi="Liberation Serif"/>
          <w:b/>
          <w:bCs/>
          <w:sz w:val="28"/>
          <w:szCs w:val="28"/>
          <w:lang w:eastAsia="ru-RU"/>
        </w:rPr>
        <w:t>теплосетевых</w:t>
      </w:r>
      <w:proofErr w:type="spellEnd"/>
      <w:r w:rsidR="001152D8" w:rsidRPr="009446F9">
        <w:rPr>
          <w:rFonts w:ascii="Liberation Serif" w:eastAsia="Times New Roman" w:hAnsi="Liberation Serif"/>
          <w:b/>
          <w:bCs/>
          <w:sz w:val="28"/>
          <w:szCs w:val="28"/>
          <w:lang w:eastAsia="ru-RU"/>
        </w:rPr>
        <w:t xml:space="preserve"> организаций и потребителей тепловой энергии, расположенных на территории Махнёвского муниципального образования</w:t>
      </w:r>
    </w:p>
    <w:p w:rsidR="000815A8" w:rsidRPr="009446F9" w:rsidRDefault="000815A8" w:rsidP="000815A8">
      <w:pPr>
        <w:shd w:val="clear" w:color="auto" w:fill="FFFFFF"/>
        <w:spacing w:after="0" w:line="240" w:lineRule="auto"/>
        <w:jc w:val="center"/>
        <w:rPr>
          <w:rFonts w:ascii="Liberation Serif" w:eastAsia="Times New Roman" w:hAnsi="Liberation Serif"/>
          <w:b/>
          <w:sz w:val="28"/>
          <w:szCs w:val="28"/>
          <w:lang w:eastAsia="ru-RU"/>
        </w:rPr>
      </w:pPr>
    </w:p>
    <w:p w:rsidR="001152D8" w:rsidRPr="009446F9" w:rsidRDefault="001152D8" w:rsidP="000815A8">
      <w:pPr>
        <w:shd w:val="clear" w:color="auto" w:fill="FFFFFF"/>
        <w:spacing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Глава 1. Общие положения</w:t>
      </w:r>
    </w:p>
    <w:p w:rsidR="001152D8" w:rsidRPr="009446F9" w:rsidRDefault="001152D8" w:rsidP="000815A8">
      <w:pPr>
        <w:pStyle w:val="ad"/>
        <w:shd w:val="clear" w:color="auto" w:fill="FFFFFF"/>
        <w:spacing w:before="100" w:beforeAutospacing="1" w:after="100" w:afterAutospacing="1" w:line="300" w:lineRule="atLeast"/>
        <w:ind w:left="0"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w:t>
      </w:r>
      <w:r w:rsidR="00BB264E" w:rsidRPr="009446F9">
        <w:rPr>
          <w:rFonts w:ascii="Liberation Serif" w:eastAsia="Times New Roman" w:hAnsi="Liberation Serif"/>
          <w:sz w:val="28"/>
          <w:szCs w:val="28"/>
          <w:lang w:eastAsia="ru-RU"/>
        </w:rPr>
        <w:t>сти к отопительному периоду 2019-2020</w:t>
      </w:r>
      <w:r w:rsidRPr="009446F9">
        <w:rPr>
          <w:rFonts w:ascii="Liberation Serif" w:eastAsia="Times New Roman"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муниципального образования.</w:t>
      </w:r>
    </w:p>
    <w:p w:rsidR="001152D8" w:rsidRPr="009446F9" w:rsidRDefault="001152D8" w:rsidP="000815A8">
      <w:pPr>
        <w:shd w:val="clear" w:color="auto" w:fill="FFFFFF"/>
        <w:spacing w:before="100" w:beforeAutospacing="1" w:after="100" w:afterAutospacing="1"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1.2.  </w:t>
      </w:r>
      <w:proofErr w:type="gramStart"/>
      <w:r w:rsidRPr="009446F9">
        <w:rPr>
          <w:rFonts w:ascii="Liberation Serif" w:eastAsia="Times New Roman" w:hAnsi="Liberation Serif"/>
          <w:sz w:val="28"/>
          <w:szCs w:val="28"/>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roofErr w:type="gramEnd"/>
    </w:p>
    <w:p w:rsidR="001152D8" w:rsidRPr="009446F9" w:rsidRDefault="001152D8" w:rsidP="000815A8">
      <w:pPr>
        <w:pStyle w:val="ad"/>
        <w:numPr>
          <w:ilvl w:val="1"/>
          <w:numId w:val="4"/>
        </w:numPr>
        <w:shd w:val="clear" w:color="auto" w:fill="FFFFFF"/>
        <w:spacing w:before="100" w:beforeAutospacing="1" w:after="100" w:afterAutospacing="1" w:line="300" w:lineRule="atLeast"/>
        <w:ind w:left="0"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 отношении многоквартирных домов проверка осуществляется путем определения соответствия требованиям настоящей Программы:</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 </w:t>
      </w:r>
    </w:p>
    <w:p w:rsidR="001152D8" w:rsidRPr="009446F9" w:rsidRDefault="001152D8" w:rsidP="000815A8">
      <w:pPr>
        <w:shd w:val="clear" w:color="auto" w:fill="FFFFFF"/>
        <w:spacing w:before="100" w:beforeAutospacing="1" w:after="100" w:afterAutospacing="1"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Глава 2. Порядок проведения проверки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2.1.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w:t>
      </w:r>
      <w:r w:rsidRPr="009446F9">
        <w:rPr>
          <w:rFonts w:ascii="Liberation Serif" w:eastAsia="Times New Roman" w:hAnsi="Liberation Serif"/>
          <w:sz w:val="28"/>
          <w:szCs w:val="28"/>
          <w:lang w:eastAsia="ru-RU"/>
        </w:rPr>
        <w:lastRenderedPageBreak/>
        <w:t>отопительному периоду 2</w:t>
      </w:r>
      <w:r w:rsidR="00BB264E" w:rsidRPr="009446F9">
        <w:rPr>
          <w:rFonts w:ascii="Liberation Serif" w:eastAsia="Times New Roman" w:hAnsi="Liberation Serif"/>
          <w:sz w:val="28"/>
          <w:szCs w:val="28"/>
          <w:lang w:eastAsia="ru-RU"/>
        </w:rPr>
        <w:t>019-2020</w:t>
      </w:r>
      <w:r w:rsidRPr="009446F9">
        <w:rPr>
          <w:rFonts w:ascii="Liberation Serif" w:eastAsia="Times New Roman" w:hAnsi="Liberation Serif"/>
          <w:sz w:val="28"/>
          <w:szCs w:val="28"/>
          <w:lang w:eastAsia="ru-RU"/>
        </w:rPr>
        <w:t xml:space="preserve"> годов теплоснабжающих, теплосетевых организаций и потребителей  тепловой  энергии, расположенных на территории Махнёвского МО муниципального образования  (далее Комиссия).</w:t>
      </w:r>
    </w:p>
    <w:p w:rsidR="001152D8" w:rsidRPr="009446F9" w:rsidRDefault="001152D8" w:rsidP="000815A8">
      <w:pPr>
        <w:shd w:val="clear" w:color="auto" w:fill="FFFFFF"/>
        <w:spacing w:before="225" w:after="225" w:line="240" w:lineRule="auto"/>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1152D8" w:rsidRPr="009446F9" w:rsidRDefault="001152D8" w:rsidP="000815A8">
      <w:pPr>
        <w:shd w:val="clear" w:color="auto" w:fill="FFFFFF"/>
        <w:spacing w:before="225" w:after="225"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объекты, подлежащие проверке;</w:t>
      </w:r>
    </w:p>
    <w:p w:rsidR="001152D8" w:rsidRPr="009446F9" w:rsidRDefault="001152D8" w:rsidP="000815A8">
      <w:pPr>
        <w:shd w:val="clear" w:color="auto" w:fill="FFFFFF"/>
        <w:spacing w:before="225" w:after="225"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сроки проведения проверки;</w:t>
      </w:r>
    </w:p>
    <w:p w:rsidR="001152D8" w:rsidRPr="009446F9" w:rsidRDefault="001152D8" w:rsidP="000815A8">
      <w:pPr>
        <w:shd w:val="clear" w:color="auto" w:fill="FFFFFF"/>
        <w:spacing w:before="225" w:after="225"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документы, проверяемые в ходе проведения проверки.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                                                                                                            Таблица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3692"/>
        <w:gridCol w:w="1653"/>
        <w:gridCol w:w="2487"/>
      </w:tblGrid>
      <w:tr w:rsidR="001152D8" w:rsidRPr="009446F9" w:rsidTr="000815A8">
        <w:trPr>
          <w:trHeight w:val="741"/>
        </w:trPr>
        <w:tc>
          <w:tcPr>
            <w:tcW w:w="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 </w:t>
            </w:r>
            <w:proofErr w:type="spellStart"/>
            <w:proofErr w:type="gramStart"/>
            <w:r w:rsidRPr="009446F9">
              <w:rPr>
                <w:rFonts w:ascii="Liberation Serif" w:eastAsia="Times New Roman" w:hAnsi="Liberation Serif"/>
                <w:sz w:val="28"/>
                <w:szCs w:val="28"/>
                <w:lang w:eastAsia="ru-RU"/>
              </w:rPr>
              <w:t>п</w:t>
            </w:r>
            <w:proofErr w:type="spellEnd"/>
            <w:proofErr w:type="gramEnd"/>
            <w:r w:rsidRPr="009446F9">
              <w:rPr>
                <w:rFonts w:ascii="Liberation Serif" w:eastAsia="Times New Roman" w:hAnsi="Liberation Serif"/>
                <w:sz w:val="28"/>
                <w:szCs w:val="28"/>
                <w:lang w:eastAsia="ru-RU"/>
              </w:rPr>
              <w:t>/</w:t>
            </w:r>
            <w:proofErr w:type="spellStart"/>
            <w:r w:rsidRPr="009446F9">
              <w:rPr>
                <w:rFonts w:ascii="Liberation Serif" w:eastAsia="Times New Roman" w:hAnsi="Liberation Serif"/>
                <w:sz w:val="28"/>
                <w:szCs w:val="28"/>
                <w:lang w:eastAsia="ru-RU"/>
              </w:rPr>
              <w:t>п</w:t>
            </w:r>
            <w:proofErr w:type="spellEnd"/>
          </w:p>
        </w:tc>
        <w:tc>
          <w:tcPr>
            <w:tcW w:w="36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Объекты, подлежащие проверке</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Количество</w:t>
            </w:r>
          </w:p>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объектов</w:t>
            </w:r>
          </w:p>
        </w:tc>
        <w:tc>
          <w:tcPr>
            <w:tcW w:w="24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Сроки проведения проверки</w:t>
            </w:r>
          </w:p>
        </w:tc>
      </w:tr>
      <w:tr w:rsidR="001152D8" w:rsidRPr="009446F9" w:rsidTr="000815A8">
        <w:trPr>
          <w:trHeight w:val="691"/>
        </w:trPr>
        <w:tc>
          <w:tcPr>
            <w:tcW w:w="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w:t>
            </w:r>
          </w:p>
        </w:tc>
        <w:tc>
          <w:tcPr>
            <w:tcW w:w="36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Потребители тепловой энергии (Соц. сфера)</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32</w:t>
            </w:r>
          </w:p>
        </w:tc>
        <w:tc>
          <w:tcPr>
            <w:tcW w:w="24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6171D1" w:rsidP="000815A8">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с 05.09.2019 г. по 10.09.2019</w:t>
            </w:r>
            <w:r w:rsidR="001152D8" w:rsidRPr="009446F9">
              <w:rPr>
                <w:rFonts w:ascii="Liberation Serif" w:eastAsia="Times New Roman" w:hAnsi="Liberation Serif"/>
                <w:sz w:val="28"/>
                <w:szCs w:val="28"/>
                <w:lang w:eastAsia="ru-RU"/>
              </w:rPr>
              <w:t xml:space="preserve"> г.</w:t>
            </w:r>
          </w:p>
        </w:tc>
      </w:tr>
      <w:tr w:rsidR="001152D8" w:rsidRPr="009446F9" w:rsidTr="000815A8">
        <w:trPr>
          <w:trHeight w:val="649"/>
        </w:trPr>
        <w:tc>
          <w:tcPr>
            <w:tcW w:w="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w:t>
            </w:r>
          </w:p>
        </w:tc>
        <w:tc>
          <w:tcPr>
            <w:tcW w:w="36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Многоквартирные жилые дома</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38</w:t>
            </w:r>
          </w:p>
        </w:tc>
        <w:tc>
          <w:tcPr>
            <w:tcW w:w="24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rPr>
                <w:rFonts w:ascii="Liberation Serif" w:hAnsi="Liberation Serif"/>
              </w:rPr>
            </w:pPr>
            <w:r w:rsidRPr="009446F9">
              <w:rPr>
                <w:rFonts w:ascii="Liberation Serif" w:eastAsia="Times New Roman" w:hAnsi="Liberation Serif"/>
                <w:sz w:val="28"/>
                <w:szCs w:val="28"/>
                <w:lang w:eastAsia="ru-RU"/>
              </w:rPr>
              <w:t>с 05.0</w:t>
            </w:r>
            <w:r w:rsidR="006171D1">
              <w:rPr>
                <w:rFonts w:ascii="Liberation Serif" w:eastAsia="Times New Roman" w:hAnsi="Liberation Serif"/>
                <w:sz w:val="28"/>
                <w:szCs w:val="28"/>
                <w:lang w:eastAsia="ru-RU"/>
              </w:rPr>
              <w:t>9.2019 г. по 10.09.2019</w:t>
            </w:r>
            <w:r w:rsidRPr="009446F9">
              <w:rPr>
                <w:rFonts w:ascii="Liberation Serif" w:eastAsia="Times New Roman" w:hAnsi="Liberation Serif"/>
                <w:sz w:val="28"/>
                <w:szCs w:val="28"/>
                <w:lang w:eastAsia="ru-RU"/>
              </w:rPr>
              <w:t xml:space="preserve"> г.</w:t>
            </w:r>
          </w:p>
        </w:tc>
      </w:tr>
      <w:tr w:rsidR="001152D8" w:rsidRPr="009446F9" w:rsidTr="000815A8">
        <w:trPr>
          <w:trHeight w:val="659"/>
        </w:trPr>
        <w:tc>
          <w:tcPr>
            <w:tcW w:w="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w:t>
            </w:r>
          </w:p>
        </w:tc>
        <w:tc>
          <w:tcPr>
            <w:tcW w:w="36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Теплоснабжающие и теплосетевые организации</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1152D8" w:rsidP="000815A8">
            <w:pPr>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w:t>
            </w:r>
            <w:r w:rsidR="006171D1">
              <w:rPr>
                <w:rFonts w:ascii="Liberation Serif" w:eastAsia="Times New Roman" w:hAnsi="Liberation Serif"/>
                <w:sz w:val="16"/>
                <w:szCs w:val="16"/>
                <w:lang w:eastAsia="ru-RU"/>
              </w:rPr>
              <w:t>9</w:t>
            </w:r>
            <w:r w:rsidRPr="009446F9">
              <w:rPr>
                <w:rFonts w:ascii="Liberation Serif" w:eastAsia="Times New Roman" w:hAnsi="Liberation Serif"/>
                <w:sz w:val="16"/>
                <w:szCs w:val="16"/>
                <w:lang w:eastAsia="ru-RU"/>
              </w:rPr>
              <w:t xml:space="preserve"> котельных</w:t>
            </w:r>
            <w:r w:rsidRPr="009446F9">
              <w:rPr>
                <w:rFonts w:ascii="Liberation Serif" w:eastAsia="Times New Roman" w:hAnsi="Liberation Serif"/>
                <w:sz w:val="28"/>
                <w:szCs w:val="28"/>
                <w:lang w:eastAsia="ru-RU"/>
              </w:rPr>
              <w:t>)</w:t>
            </w:r>
          </w:p>
        </w:tc>
        <w:tc>
          <w:tcPr>
            <w:tcW w:w="24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152D8" w:rsidRPr="009446F9" w:rsidRDefault="006171D1" w:rsidP="000815A8">
            <w:pPr>
              <w:spacing w:after="0" w:line="240" w:lineRule="auto"/>
              <w:rPr>
                <w:rFonts w:ascii="Liberation Serif" w:hAnsi="Liberation Serif"/>
              </w:rPr>
            </w:pPr>
            <w:r>
              <w:rPr>
                <w:rFonts w:ascii="Liberation Serif" w:eastAsia="Times New Roman" w:hAnsi="Liberation Serif"/>
                <w:sz w:val="28"/>
                <w:szCs w:val="28"/>
                <w:lang w:eastAsia="ru-RU"/>
              </w:rPr>
              <w:t>с 05.09.2019 г. по 10.09.2019</w:t>
            </w:r>
            <w:r w:rsidR="001152D8" w:rsidRPr="009446F9">
              <w:rPr>
                <w:rFonts w:ascii="Liberation Serif" w:eastAsia="Times New Roman" w:hAnsi="Liberation Serif"/>
                <w:sz w:val="28"/>
                <w:szCs w:val="28"/>
                <w:lang w:eastAsia="ru-RU"/>
              </w:rPr>
              <w:t xml:space="preserve"> г.</w:t>
            </w:r>
          </w:p>
        </w:tc>
      </w:tr>
    </w:tbl>
    <w:p w:rsidR="000815A8" w:rsidRDefault="000815A8" w:rsidP="000815A8">
      <w:pPr>
        <w:shd w:val="clear" w:color="auto" w:fill="FFFFFF"/>
        <w:spacing w:after="0" w:line="300" w:lineRule="atLeast"/>
        <w:ind w:firstLine="709"/>
        <w:jc w:val="both"/>
        <w:rPr>
          <w:rFonts w:ascii="Liberation Serif" w:eastAsia="Times New Roman" w:hAnsi="Liberation Serif"/>
          <w:sz w:val="28"/>
          <w:szCs w:val="28"/>
          <w:lang w:eastAsia="ru-RU"/>
        </w:rPr>
      </w:pPr>
    </w:p>
    <w:p w:rsidR="001152D8" w:rsidRPr="009446F9" w:rsidRDefault="001152D8" w:rsidP="000815A8">
      <w:pPr>
        <w:shd w:val="clear" w:color="auto" w:fill="FFFFFF"/>
        <w:spacing w:after="0"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2.3. При проверке Комиссией проверяется  выполнение требований, установленных Приложениями 3 и 4 настоящей Программы проведения проверки готовно</w:t>
      </w:r>
      <w:r w:rsidR="00BB264E" w:rsidRPr="009446F9">
        <w:rPr>
          <w:rFonts w:ascii="Liberation Serif" w:eastAsia="Times New Roman" w:hAnsi="Liberation Serif"/>
          <w:sz w:val="28"/>
          <w:szCs w:val="28"/>
          <w:lang w:eastAsia="ru-RU"/>
        </w:rPr>
        <w:t>сти к отопительному периоду 2019 – 2020</w:t>
      </w:r>
      <w:r w:rsidRPr="009446F9">
        <w:rPr>
          <w:rFonts w:ascii="Liberation Serif" w:eastAsia="Times New Roman" w:hAnsi="Liberation Serif"/>
          <w:sz w:val="28"/>
          <w:szCs w:val="28"/>
          <w:lang w:eastAsia="ru-RU"/>
        </w:rPr>
        <w:t xml:space="preserve"> годов (далее – Программа).</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2.4. 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2.5.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2.6.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2.7.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2.8. В акте содержатся следующие выводы комиссии по итогам проверки: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объект проверки готов к отопительному периоду;</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объект проверки не готов к отопительному периоду.</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2.9.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2.10. 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2.11. 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2.12.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1152D8" w:rsidRPr="009446F9" w:rsidRDefault="001152D8" w:rsidP="000815A8">
      <w:pPr>
        <w:shd w:val="clear" w:color="auto" w:fill="FFFFFF"/>
        <w:spacing w:before="100" w:beforeAutospacing="1" w:after="100" w:afterAutospacing="1"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Глава 3. 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3.1. Теплоснабжающие и теплосетевые организации представляют в Администрацию Махнёвского муниципального образования  информацию по выполнению требований по готовности, указанных в приложении № 3.</w:t>
      </w:r>
    </w:p>
    <w:p w:rsidR="001152D8" w:rsidRPr="009446F9" w:rsidRDefault="001152D8" w:rsidP="000815A8">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3.2. Потребители тепловой энергии представляют в Администрацию Махнёвского муниципального образования  информацию по выполнению требований по готовности указанных в приложении №</w:t>
      </w:r>
      <w:r w:rsidR="00912498">
        <w:rPr>
          <w:rFonts w:ascii="Liberation Serif" w:eastAsia="Times New Roman" w:hAnsi="Liberation Serif"/>
          <w:sz w:val="28"/>
          <w:szCs w:val="28"/>
          <w:lang w:eastAsia="ru-RU"/>
        </w:rPr>
        <w:t xml:space="preserve"> </w:t>
      </w:r>
      <w:r w:rsidRPr="009446F9">
        <w:rPr>
          <w:rFonts w:ascii="Liberation Serif" w:eastAsia="Times New Roman" w:hAnsi="Liberation Serif"/>
          <w:sz w:val="28"/>
          <w:szCs w:val="28"/>
          <w:lang w:eastAsia="ru-RU"/>
        </w:rPr>
        <w:t>7. Комиссия рассматривает документы, подтверждающие выполнение требований готовности в соответствии с п. 3 Программы.</w:t>
      </w:r>
    </w:p>
    <w:p w:rsidR="001152D8" w:rsidRPr="009446F9" w:rsidRDefault="001152D8" w:rsidP="000815A8">
      <w:pPr>
        <w:shd w:val="clear" w:color="auto" w:fill="FFFFFF"/>
        <w:spacing w:before="100" w:beforeAutospacing="1" w:after="100" w:afterAutospacing="1"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3.3.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0815A8"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0815A8"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0815A8"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0815A8"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0815A8" w:rsidRPr="009446F9" w:rsidRDefault="000815A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pacing w:line="120" w:lineRule="auto"/>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9446F9" w:rsidRDefault="001152D8" w:rsidP="001152D8">
      <w:pPr>
        <w:rPr>
          <w:rFonts w:ascii="Liberation Serif" w:hAnsi="Liberation Serif"/>
          <w:sz w:val="24"/>
          <w:szCs w:val="24"/>
          <w:lang w:eastAsia="ru-RU"/>
        </w:rPr>
      </w:pPr>
    </w:p>
    <w:p w:rsidR="00BB264E" w:rsidRPr="009446F9" w:rsidRDefault="00BB264E" w:rsidP="001152D8">
      <w:pPr>
        <w:rPr>
          <w:rFonts w:ascii="Liberation Serif" w:hAnsi="Liberation Serif"/>
          <w:b/>
          <w:sz w:val="28"/>
          <w:szCs w:val="28"/>
        </w:rPr>
      </w:pPr>
    </w:p>
    <w:p w:rsidR="001152D8" w:rsidRPr="009446F9" w:rsidRDefault="001152D8" w:rsidP="001152D8">
      <w:pPr>
        <w:spacing w:line="120" w:lineRule="auto"/>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9446F9" w:rsidRDefault="001152D8" w:rsidP="001152D8">
      <w:pPr>
        <w:spacing w:after="0" w:line="240" w:lineRule="auto"/>
        <w:jc w:val="right"/>
        <w:rPr>
          <w:rFonts w:ascii="Liberation Serif" w:hAnsi="Liberation Serif"/>
          <w:sz w:val="24"/>
          <w:szCs w:val="24"/>
        </w:rPr>
      </w:pPr>
      <w:r w:rsidRPr="009446F9">
        <w:rPr>
          <w:rFonts w:ascii="Liberation Serif" w:hAnsi="Liberation Serif"/>
          <w:sz w:val="24"/>
          <w:szCs w:val="24"/>
        </w:rPr>
        <w:lastRenderedPageBreak/>
        <w:t>Приложение №</w:t>
      </w:r>
      <w:r w:rsidR="006171D1">
        <w:rPr>
          <w:rFonts w:ascii="Liberation Serif" w:hAnsi="Liberation Serif"/>
          <w:sz w:val="24"/>
          <w:szCs w:val="24"/>
        </w:rPr>
        <w:t xml:space="preserve"> </w:t>
      </w:r>
      <w:r w:rsidRPr="009446F9">
        <w:rPr>
          <w:rFonts w:ascii="Liberation Serif" w:hAnsi="Liberation Serif"/>
          <w:sz w:val="24"/>
          <w:szCs w:val="24"/>
        </w:rPr>
        <w:t>4</w:t>
      </w:r>
    </w:p>
    <w:p w:rsidR="000815A8"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к постановлению</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0815A8" w:rsidRPr="009446F9"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1152D8" w:rsidRPr="000815A8" w:rsidRDefault="001152D8" w:rsidP="000815A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9446F9" w:rsidRDefault="001152D8" w:rsidP="001152D8">
      <w:pPr>
        <w:jc w:val="center"/>
        <w:rPr>
          <w:rFonts w:ascii="Liberation Serif" w:hAnsi="Liberation Serif"/>
          <w:b/>
          <w:sz w:val="28"/>
          <w:szCs w:val="28"/>
        </w:rPr>
      </w:pPr>
      <w:r w:rsidRPr="009446F9">
        <w:rPr>
          <w:rFonts w:ascii="Liberation Serif" w:hAnsi="Liberation Serif"/>
          <w:b/>
          <w:sz w:val="28"/>
          <w:szCs w:val="28"/>
        </w:rPr>
        <w:t>ГРАФИК ПРОВЕРКИ ГОТОВНОСТИ ТЕПЛОСНАБЖАЮЩИХ ОРГАНИЗАЦИЙ И ТЕПЛОВЫХ СЕТЕЙ К РАБО</w:t>
      </w:r>
      <w:r w:rsidR="00912498">
        <w:rPr>
          <w:rFonts w:ascii="Liberation Serif" w:hAnsi="Liberation Serif"/>
          <w:b/>
          <w:sz w:val="28"/>
          <w:szCs w:val="28"/>
        </w:rPr>
        <w:t>ТЕ В ОТОПИТЕЛЬНЫЙ</w:t>
      </w:r>
      <w:r w:rsidR="00BB264E" w:rsidRPr="009446F9">
        <w:rPr>
          <w:rFonts w:ascii="Liberation Serif" w:hAnsi="Liberation Serif"/>
          <w:b/>
          <w:sz w:val="28"/>
          <w:szCs w:val="28"/>
        </w:rPr>
        <w:t xml:space="preserve"> ПЕРИОД 2019 – 2020</w:t>
      </w:r>
      <w:r w:rsidRPr="009446F9">
        <w:rPr>
          <w:rFonts w:ascii="Liberation Serif" w:hAnsi="Liberation Serif"/>
          <w:b/>
          <w:sz w:val="28"/>
          <w:szCs w:val="28"/>
        </w:rPr>
        <w:t xml:space="preserve">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4985"/>
        <w:gridCol w:w="2105"/>
        <w:gridCol w:w="2099"/>
      </w:tblGrid>
      <w:tr w:rsidR="001152D8" w:rsidRPr="009446F9" w:rsidTr="001152D8">
        <w:tc>
          <w:tcPr>
            <w:tcW w:w="841"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jc w:val="center"/>
              <w:rPr>
                <w:rFonts w:ascii="Liberation Serif" w:hAnsi="Liberation Serif"/>
                <w:b/>
                <w:sz w:val="28"/>
                <w:szCs w:val="28"/>
              </w:rPr>
            </w:pPr>
            <w:r w:rsidRPr="009446F9">
              <w:rPr>
                <w:rFonts w:ascii="Liberation Serif" w:hAnsi="Liberation Serif"/>
                <w:b/>
                <w:sz w:val="28"/>
                <w:szCs w:val="28"/>
              </w:rPr>
              <w:t>№</w:t>
            </w:r>
          </w:p>
          <w:p w:rsidR="001152D8" w:rsidRPr="009446F9" w:rsidRDefault="001152D8">
            <w:pPr>
              <w:spacing w:after="0" w:line="240" w:lineRule="auto"/>
              <w:jc w:val="center"/>
              <w:rPr>
                <w:rFonts w:ascii="Liberation Serif" w:hAnsi="Liberation Serif"/>
                <w:b/>
                <w:sz w:val="28"/>
                <w:szCs w:val="28"/>
              </w:rPr>
            </w:pPr>
            <w:proofErr w:type="spellStart"/>
            <w:r w:rsidRPr="009446F9">
              <w:rPr>
                <w:rFonts w:ascii="Liberation Serif" w:hAnsi="Liberation Serif"/>
                <w:b/>
                <w:sz w:val="28"/>
                <w:szCs w:val="28"/>
              </w:rPr>
              <w:t>п</w:t>
            </w:r>
            <w:proofErr w:type="spellEnd"/>
            <w:r w:rsidRPr="009446F9">
              <w:rPr>
                <w:rFonts w:ascii="Liberation Serif" w:hAnsi="Liberation Serif"/>
                <w:b/>
                <w:sz w:val="28"/>
                <w:szCs w:val="28"/>
              </w:rPr>
              <w:t>/</w:t>
            </w:r>
            <w:proofErr w:type="spellStart"/>
            <w:r w:rsidRPr="009446F9">
              <w:rPr>
                <w:rFonts w:ascii="Liberation Serif" w:hAnsi="Liberation Serif"/>
                <w:b/>
                <w:sz w:val="28"/>
                <w:szCs w:val="28"/>
              </w:rPr>
              <w:t>п</w:t>
            </w:r>
            <w:proofErr w:type="spellEnd"/>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jc w:val="center"/>
              <w:rPr>
                <w:rFonts w:ascii="Liberation Serif" w:hAnsi="Liberation Serif"/>
                <w:b/>
                <w:sz w:val="28"/>
                <w:szCs w:val="28"/>
              </w:rPr>
            </w:pPr>
            <w:r w:rsidRPr="009446F9">
              <w:rPr>
                <w:rFonts w:ascii="Liberation Serif" w:hAnsi="Liberation Serif"/>
                <w:b/>
                <w:sz w:val="28"/>
                <w:szCs w:val="28"/>
              </w:rPr>
              <w:t>Адрес объекта</w:t>
            </w:r>
          </w:p>
        </w:tc>
        <w:tc>
          <w:tcPr>
            <w:tcW w:w="210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jc w:val="center"/>
              <w:rPr>
                <w:rFonts w:ascii="Liberation Serif" w:hAnsi="Liberation Serif"/>
                <w:b/>
                <w:sz w:val="28"/>
                <w:szCs w:val="28"/>
              </w:rPr>
            </w:pPr>
            <w:r w:rsidRPr="009446F9">
              <w:rPr>
                <w:rFonts w:ascii="Liberation Serif" w:hAnsi="Liberation Serif"/>
                <w:b/>
                <w:sz w:val="28"/>
                <w:szCs w:val="28"/>
              </w:rPr>
              <w:t>Вид топлива</w:t>
            </w:r>
          </w:p>
        </w:tc>
        <w:tc>
          <w:tcPr>
            <w:tcW w:w="2099"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jc w:val="center"/>
              <w:rPr>
                <w:rFonts w:ascii="Liberation Serif" w:hAnsi="Liberation Serif"/>
                <w:b/>
                <w:sz w:val="28"/>
                <w:szCs w:val="28"/>
              </w:rPr>
            </w:pPr>
            <w:r w:rsidRPr="009446F9">
              <w:rPr>
                <w:rFonts w:ascii="Liberation Serif" w:hAnsi="Liberation Serif"/>
                <w:b/>
                <w:sz w:val="28"/>
                <w:szCs w:val="28"/>
              </w:rPr>
              <w:t>Дата контроля</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1</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Автономная блочная газовая котельная 3,5 МВт., п.г.т. Махнево, ул. Городок карьера 18- б</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Природный газ</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rPr>
            </w:pPr>
            <w:r w:rsidRPr="009446F9">
              <w:rPr>
                <w:rFonts w:ascii="Liberation Serif" w:hAnsi="Liberation Serif"/>
                <w:sz w:val="28"/>
                <w:szCs w:val="28"/>
              </w:rPr>
              <w:t>05.09.2019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rPr>
            </w:pP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2</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Автономная блочная газовая котельная 2,7 МВт , п.г.т. Махнево, ул. Гагарина 94</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Природный газ</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rPr>
            </w:pPr>
            <w:r w:rsidRPr="009446F9">
              <w:rPr>
                <w:rFonts w:ascii="Liberation Serif" w:hAnsi="Liberation Serif"/>
                <w:sz w:val="28"/>
                <w:szCs w:val="28"/>
              </w:rPr>
              <w:t>05.09.2019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3</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Твёрдотопливная котельная «Махнёво-3» п.г.т. Махнёво,  ул. Профсоюзная 4-б</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Дрова</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rPr>
            </w:pPr>
            <w:r w:rsidRPr="009446F9">
              <w:rPr>
                <w:rFonts w:ascii="Liberation Serif" w:hAnsi="Liberation Serif"/>
                <w:sz w:val="28"/>
                <w:szCs w:val="28"/>
              </w:rPr>
              <w:t>05.09.2019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4</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 xml:space="preserve">Твёрдотопливная котельная «Санкино-1» п. </w:t>
            </w:r>
            <w:proofErr w:type="spellStart"/>
            <w:r w:rsidRPr="009446F9">
              <w:rPr>
                <w:rFonts w:ascii="Liberation Serif" w:hAnsi="Liberation Serif"/>
                <w:sz w:val="28"/>
                <w:szCs w:val="28"/>
              </w:rPr>
              <w:t>Санкино</w:t>
            </w:r>
            <w:proofErr w:type="spellEnd"/>
            <w:r w:rsidRPr="009446F9">
              <w:rPr>
                <w:rFonts w:ascii="Liberation Serif" w:hAnsi="Liberation Serif"/>
                <w:sz w:val="28"/>
                <w:szCs w:val="28"/>
              </w:rPr>
              <w:t>, ул. Садовая 8</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Дрова</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sz w:val="28"/>
                <w:szCs w:val="28"/>
              </w:rPr>
            </w:pPr>
            <w:r w:rsidRPr="009446F9">
              <w:rPr>
                <w:rFonts w:ascii="Liberation Serif" w:hAnsi="Liberation Serif"/>
                <w:sz w:val="28"/>
                <w:szCs w:val="28"/>
              </w:rPr>
              <w:t>06.09.2019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5</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 xml:space="preserve">Твёрдотопливная котельная «Санкино-2» п. </w:t>
            </w:r>
            <w:proofErr w:type="spellStart"/>
            <w:r w:rsidRPr="009446F9">
              <w:rPr>
                <w:rFonts w:ascii="Liberation Serif" w:hAnsi="Liberation Serif"/>
                <w:sz w:val="28"/>
                <w:szCs w:val="28"/>
              </w:rPr>
              <w:t>Санкино</w:t>
            </w:r>
            <w:proofErr w:type="spellEnd"/>
            <w:r w:rsidRPr="009446F9">
              <w:rPr>
                <w:rFonts w:ascii="Liberation Serif" w:hAnsi="Liberation Serif"/>
                <w:sz w:val="28"/>
                <w:szCs w:val="28"/>
              </w:rPr>
              <w:t>, пер. Школьный 13</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Дрова</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rPr>
            </w:pPr>
            <w:r w:rsidRPr="009446F9">
              <w:rPr>
                <w:rFonts w:ascii="Liberation Serif" w:hAnsi="Liberation Serif"/>
                <w:sz w:val="28"/>
                <w:szCs w:val="28"/>
              </w:rPr>
              <w:t>06.09.2019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6</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 xml:space="preserve">Твёрдотопливная котельная «с. </w:t>
            </w:r>
            <w:proofErr w:type="spellStart"/>
            <w:r w:rsidRPr="009446F9">
              <w:rPr>
                <w:rFonts w:ascii="Liberation Serif" w:hAnsi="Liberation Serif"/>
                <w:sz w:val="28"/>
                <w:szCs w:val="28"/>
              </w:rPr>
              <w:t>Кишкинское</w:t>
            </w:r>
            <w:proofErr w:type="spellEnd"/>
            <w:r w:rsidRPr="009446F9">
              <w:rPr>
                <w:rFonts w:ascii="Liberation Serif" w:hAnsi="Liberation Serif"/>
                <w:sz w:val="28"/>
                <w:szCs w:val="28"/>
              </w:rPr>
              <w:t xml:space="preserve">» с. </w:t>
            </w:r>
            <w:proofErr w:type="spellStart"/>
            <w:r w:rsidRPr="009446F9">
              <w:rPr>
                <w:rFonts w:ascii="Liberation Serif" w:hAnsi="Liberation Serif"/>
                <w:sz w:val="28"/>
                <w:szCs w:val="28"/>
              </w:rPr>
              <w:t>Кишкинское</w:t>
            </w:r>
            <w:proofErr w:type="spellEnd"/>
            <w:r w:rsidRPr="009446F9">
              <w:rPr>
                <w:rFonts w:ascii="Liberation Serif" w:hAnsi="Liberation Serif"/>
                <w:sz w:val="28"/>
                <w:szCs w:val="28"/>
              </w:rPr>
              <w:t xml:space="preserve">,  ул. </w:t>
            </w:r>
            <w:proofErr w:type="spellStart"/>
            <w:r w:rsidRPr="009446F9">
              <w:rPr>
                <w:rFonts w:ascii="Liberation Serif" w:hAnsi="Liberation Serif"/>
                <w:sz w:val="28"/>
                <w:szCs w:val="28"/>
              </w:rPr>
              <w:t>Корелина</w:t>
            </w:r>
            <w:proofErr w:type="spellEnd"/>
            <w:r w:rsidRPr="009446F9">
              <w:rPr>
                <w:rFonts w:ascii="Liberation Serif" w:hAnsi="Liberation Serif"/>
                <w:sz w:val="28"/>
                <w:szCs w:val="28"/>
              </w:rPr>
              <w:t xml:space="preserve"> 18</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Дрова</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rPr>
            </w:pPr>
            <w:r w:rsidRPr="009446F9">
              <w:rPr>
                <w:rFonts w:ascii="Liberation Serif" w:hAnsi="Liberation Serif"/>
                <w:sz w:val="28"/>
                <w:szCs w:val="28"/>
              </w:rPr>
              <w:t>06.09.2019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7</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Твёрдотопливная котельная «с. Мугай» с. Мугай, ул.70 лет Октября 18-а</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Дрова</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sz w:val="28"/>
                <w:szCs w:val="28"/>
              </w:rPr>
            </w:pPr>
            <w:r w:rsidRPr="009446F9">
              <w:rPr>
                <w:rFonts w:ascii="Liberation Serif" w:hAnsi="Liberation Serif"/>
                <w:sz w:val="28"/>
                <w:szCs w:val="28"/>
              </w:rPr>
              <w:t>07.09.2019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8</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Автономная блочная газовая котельная 1,6 МВт., с. Мугай ул.70 лет Октября, 18-а</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Природный газ</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sz w:val="28"/>
                <w:szCs w:val="28"/>
              </w:rPr>
            </w:pPr>
            <w:r w:rsidRPr="009446F9">
              <w:rPr>
                <w:rFonts w:ascii="Liberation Serif" w:hAnsi="Liberation Serif"/>
                <w:sz w:val="28"/>
                <w:szCs w:val="28"/>
              </w:rPr>
              <w:t>07.09.2019</w:t>
            </w:r>
            <w:r w:rsidR="001152D8" w:rsidRPr="009446F9">
              <w:rPr>
                <w:rFonts w:ascii="Liberation Serif" w:hAnsi="Liberation Serif"/>
                <w:sz w:val="28"/>
                <w:szCs w:val="28"/>
              </w:rPr>
              <w:t xml:space="preserve"> г.</w:t>
            </w: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p>
        </w:tc>
      </w:tr>
      <w:tr w:rsidR="001152D8" w:rsidRPr="009446F9" w:rsidTr="001152D8">
        <w:tc>
          <w:tcPr>
            <w:tcW w:w="841"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jc w:val="center"/>
              <w:rPr>
                <w:rFonts w:ascii="Liberation Serif" w:hAnsi="Liberation Serif"/>
                <w:sz w:val="28"/>
                <w:szCs w:val="28"/>
              </w:rPr>
            </w:pPr>
            <w:r w:rsidRPr="009446F9">
              <w:rPr>
                <w:rFonts w:ascii="Liberation Serif" w:hAnsi="Liberation Serif"/>
                <w:sz w:val="28"/>
                <w:szCs w:val="28"/>
              </w:rPr>
              <w:t>9</w:t>
            </w:r>
          </w:p>
        </w:tc>
        <w:tc>
          <w:tcPr>
            <w:tcW w:w="4985" w:type="dxa"/>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sz w:val="28"/>
                <w:szCs w:val="28"/>
              </w:rPr>
            </w:pPr>
            <w:r w:rsidRPr="009446F9">
              <w:rPr>
                <w:rFonts w:ascii="Liberation Serif" w:hAnsi="Liberation Serif"/>
                <w:sz w:val="28"/>
                <w:szCs w:val="28"/>
              </w:rPr>
              <w:t xml:space="preserve">Автономная блочная газовая котельная 1,6 МВт., с. Измоденово, ул. Мира 16-а             </w:t>
            </w:r>
          </w:p>
        </w:tc>
        <w:tc>
          <w:tcPr>
            <w:tcW w:w="210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8"/>
                <w:szCs w:val="28"/>
              </w:rPr>
            </w:pPr>
            <w:r w:rsidRPr="009446F9">
              <w:rPr>
                <w:rFonts w:ascii="Liberation Serif" w:hAnsi="Liberation Serif"/>
                <w:sz w:val="28"/>
                <w:szCs w:val="28"/>
              </w:rPr>
              <w:t>Природный газ</w:t>
            </w:r>
          </w:p>
        </w:tc>
        <w:tc>
          <w:tcPr>
            <w:tcW w:w="2099" w:type="dxa"/>
            <w:tcBorders>
              <w:top w:val="single" w:sz="4" w:space="0" w:color="auto"/>
              <w:left w:val="single" w:sz="4" w:space="0" w:color="auto"/>
              <w:bottom w:val="single" w:sz="4" w:space="0" w:color="auto"/>
              <w:right w:val="single" w:sz="4" w:space="0" w:color="auto"/>
            </w:tcBorders>
            <w:hideMark/>
          </w:tcPr>
          <w:p w:rsidR="001152D8" w:rsidRPr="009446F9" w:rsidRDefault="00BB264E">
            <w:pPr>
              <w:spacing w:after="0" w:line="240" w:lineRule="auto"/>
              <w:jc w:val="center"/>
              <w:rPr>
                <w:rFonts w:ascii="Liberation Serif" w:hAnsi="Liberation Serif"/>
                <w:sz w:val="28"/>
                <w:szCs w:val="28"/>
              </w:rPr>
            </w:pPr>
            <w:r w:rsidRPr="009446F9">
              <w:rPr>
                <w:rFonts w:ascii="Liberation Serif" w:hAnsi="Liberation Serif"/>
                <w:sz w:val="28"/>
                <w:szCs w:val="28"/>
              </w:rPr>
              <w:t>08.09.2019</w:t>
            </w:r>
            <w:r w:rsidR="001152D8" w:rsidRPr="009446F9">
              <w:rPr>
                <w:rFonts w:ascii="Liberation Serif" w:hAnsi="Liberation Serif"/>
                <w:sz w:val="28"/>
                <w:szCs w:val="28"/>
              </w:rPr>
              <w:t xml:space="preserve"> г.</w:t>
            </w:r>
          </w:p>
        </w:tc>
      </w:tr>
    </w:tbl>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9446F9" w:rsidRPr="009446F9" w:rsidRDefault="009446F9" w:rsidP="00BB264E">
      <w:pPr>
        <w:spacing w:after="0" w:line="240" w:lineRule="auto"/>
        <w:jc w:val="right"/>
        <w:rPr>
          <w:rFonts w:ascii="Liberation Serif" w:hAnsi="Liberation Serif"/>
          <w:sz w:val="24"/>
          <w:szCs w:val="24"/>
        </w:rPr>
      </w:pPr>
    </w:p>
    <w:p w:rsidR="001152D8" w:rsidRPr="009446F9" w:rsidRDefault="001152D8" w:rsidP="00BB264E">
      <w:pPr>
        <w:spacing w:after="0" w:line="240" w:lineRule="auto"/>
        <w:jc w:val="right"/>
        <w:rPr>
          <w:rFonts w:ascii="Liberation Serif" w:hAnsi="Liberation Serif"/>
          <w:sz w:val="24"/>
          <w:szCs w:val="24"/>
        </w:rPr>
      </w:pPr>
      <w:r w:rsidRPr="009446F9">
        <w:rPr>
          <w:rFonts w:ascii="Liberation Serif" w:hAnsi="Liberation Serif"/>
          <w:sz w:val="24"/>
          <w:szCs w:val="24"/>
        </w:rPr>
        <w:lastRenderedPageBreak/>
        <w:t>Приложение №</w:t>
      </w:r>
      <w:r w:rsidR="00BB264E" w:rsidRPr="009446F9">
        <w:rPr>
          <w:rFonts w:ascii="Liberation Serif" w:hAnsi="Liberation Serif"/>
          <w:sz w:val="24"/>
          <w:szCs w:val="24"/>
        </w:rPr>
        <w:t xml:space="preserve"> </w:t>
      </w:r>
      <w:r w:rsidRPr="009446F9">
        <w:rPr>
          <w:rFonts w:ascii="Liberation Serif" w:hAnsi="Liberation Serif"/>
          <w:sz w:val="24"/>
          <w:szCs w:val="24"/>
        </w:rPr>
        <w:t xml:space="preserve">5 </w:t>
      </w:r>
    </w:p>
    <w:p w:rsidR="000815A8"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к постановлению</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0815A8"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0815A8" w:rsidRPr="009446F9" w:rsidRDefault="000815A8" w:rsidP="000815A8">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9446F9" w:rsidRDefault="001152D8" w:rsidP="001152D8">
      <w:pPr>
        <w:pStyle w:val="ac"/>
        <w:rPr>
          <w:rFonts w:ascii="Liberation Serif" w:hAnsi="Liberation Serif"/>
          <w:sz w:val="24"/>
          <w:szCs w:val="24"/>
          <w:lang w:eastAsia="ru-RU"/>
        </w:rPr>
      </w:pPr>
    </w:p>
    <w:p w:rsidR="001152D8" w:rsidRPr="009446F9" w:rsidRDefault="001152D8" w:rsidP="001152D8">
      <w:pPr>
        <w:pStyle w:val="ac"/>
        <w:rPr>
          <w:rFonts w:ascii="Liberation Serif" w:hAnsi="Liberation Serif"/>
          <w:sz w:val="24"/>
          <w:szCs w:val="24"/>
          <w:lang w:eastAsia="ru-RU"/>
        </w:rPr>
      </w:pPr>
    </w:p>
    <w:p w:rsidR="001152D8" w:rsidRPr="009446F9" w:rsidRDefault="001152D8" w:rsidP="001152D8">
      <w:pPr>
        <w:pStyle w:val="ac"/>
        <w:jc w:val="center"/>
        <w:rPr>
          <w:rFonts w:ascii="Liberation Serif" w:hAnsi="Liberation Serif"/>
          <w:b/>
          <w:sz w:val="24"/>
          <w:szCs w:val="24"/>
        </w:rPr>
      </w:pPr>
      <w:r w:rsidRPr="009446F9">
        <w:rPr>
          <w:rFonts w:ascii="Liberation Serif" w:hAnsi="Liberation Serif"/>
          <w:b/>
          <w:sz w:val="24"/>
          <w:szCs w:val="24"/>
        </w:rPr>
        <w:t>ГРАФИК ПРОВЕДЕНИЯ ПРОВЕРОК</w:t>
      </w:r>
    </w:p>
    <w:p w:rsidR="001152D8" w:rsidRPr="009446F9" w:rsidRDefault="001152D8" w:rsidP="001152D8">
      <w:pPr>
        <w:pStyle w:val="ac"/>
        <w:jc w:val="center"/>
        <w:rPr>
          <w:rFonts w:ascii="Liberation Serif" w:hAnsi="Liberation Serif"/>
          <w:b/>
          <w:sz w:val="24"/>
          <w:szCs w:val="24"/>
        </w:rPr>
      </w:pPr>
      <w:r w:rsidRPr="009446F9">
        <w:rPr>
          <w:rFonts w:ascii="Liberation Serif" w:hAnsi="Liberation Serif"/>
          <w:b/>
          <w:sz w:val="24"/>
          <w:szCs w:val="24"/>
        </w:rPr>
        <w:t xml:space="preserve">ГОТОВНОСТИ К ОТОПИТЕЛЬНОМУ ПЕРИОДУ </w:t>
      </w:r>
      <w:r w:rsidR="00BB264E" w:rsidRPr="009446F9">
        <w:rPr>
          <w:rFonts w:ascii="Liberation Serif" w:hAnsi="Liberation Serif"/>
          <w:b/>
          <w:sz w:val="24"/>
          <w:szCs w:val="24"/>
        </w:rPr>
        <w:t>на 2019-2020</w:t>
      </w:r>
      <w:r w:rsidRPr="009446F9">
        <w:rPr>
          <w:rFonts w:ascii="Liberation Serif" w:hAnsi="Liberation Serif"/>
          <w:b/>
          <w:sz w:val="24"/>
          <w:szCs w:val="24"/>
        </w:rPr>
        <w:t xml:space="preserve"> г.</w:t>
      </w:r>
    </w:p>
    <w:p w:rsidR="001152D8" w:rsidRPr="009446F9" w:rsidRDefault="001152D8" w:rsidP="001152D8">
      <w:pPr>
        <w:pStyle w:val="ac"/>
        <w:jc w:val="center"/>
        <w:rPr>
          <w:rFonts w:ascii="Liberation Serif" w:hAnsi="Liberation Serif"/>
          <w:b/>
          <w:sz w:val="24"/>
          <w:szCs w:val="24"/>
        </w:rPr>
      </w:pPr>
      <w:r w:rsidRPr="009446F9">
        <w:rPr>
          <w:rFonts w:ascii="Liberation Serif" w:hAnsi="Liberation Serif"/>
          <w:b/>
          <w:sz w:val="24"/>
          <w:szCs w:val="24"/>
        </w:rPr>
        <w:t>ПОТРЕБИТЕЛЕЙ ТЕПЛОВОЙ ЭНЕРГИИ</w:t>
      </w:r>
    </w:p>
    <w:p w:rsidR="001152D8" w:rsidRPr="009446F9" w:rsidRDefault="001152D8" w:rsidP="001152D8">
      <w:pPr>
        <w:pStyle w:val="ac"/>
        <w:jc w:val="center"/>
        <w:rPr>
          <w:rFonts w:ascii="Liberation Serif" w:hAnsi="Liberation Serif"/>
          <w:b/>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956"/>
      </w:tblGrid>
      <w:tr w:rsidR="001152D8" w:rsidRPr="009446F9" w:rsidTr="000815A8">
        <w:trPr>
          <w:trHeight w:val="313"/>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0"/>
                <w:szCs w:val="20"/>
              </w:rPr>
            </w:pPr>
            <w:r w:rsidRPr="009446F9">
              <w:rPr>
                <w:rFonts w:ascii="Liberation Serif" w:hAnsi="Liberation Serif"/>
                <w:sz w:val="20"/>
                <w:szCs w:val="20"/>
              </w:rPr>
              <w:t>Наименование объекта</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Дата </w:t>
            </w:r>
          </w:p>
        </w:tc>
      </w:tr>
      <w:tr w:rsidR="001152D8" w:rsidRPr="009446F9" w:rsidTr="000815A8">
        <w:trPr>
          <w:trHeight w:val="275"/>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ИП Толстов С.А. ул. Плюхина д.12а, ул. Победы д.107</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0815A8">
        <w:trPr>
          <w:trHeight w:val="279"/>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ИП Перевалов А.В. маг. «Ромашка» ул. Клубная 10, с. </w:t>
            </w:r>
            <w:proofErr w:type="spellStart"/>
            <w:r w:rsidRPr="009446F9">
              <w:rPr>
                <w:rFonts w:ascii="Liberation Serif" w:hAnsi="Liberation Serif"/>
                <w:sz w:val="20"/>
                <w:szCs w:val="20"/>
              </w:rPr>
              <w:t>Кишкинское</w:t>
            </w:r>
            <w:proofErr w:type="spellEnd"/>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0815A8">
        <w:trPr>
          <w:trHeight w:val="283"/>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ИП </w:t>
            </w:r>
            <w:proofErr w:type="spellStart"/>
            <w:r w:rsidRPr="009446F9">
              <w:rPr>
                <w:rFonts w:ascii="Liberation Serif" w:hAnsi="Liberation Serif"/>
                <w:sz w:val="20"/>
                <w:szCs w:val="20"/>
              </w:rPr>
              <w:t>Семененков</w:t>
            </w:r>
            <w:proofErr w:type="spellEnd"/>
            <w:r w:rsidRPr="009446F9">
              <w:rPr>
                <w:rFonts w:ascii="Liberation Serif" w:hAnsi="Liberation Serif"/>
                <w:sz w:val="20"/>
                <w:szCs w:val="20"/>
              </w:rPr>
              <w:t xml:space="preserve"> А.В. ул. Мира, 12а</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0815A8">
        <w:trPr>
          <w:trHeight w:val="260"/>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ИП </w:t>
            </w:r>
            <w:proofErr w:type="spellStart"/>
            <w:r w:rsidRPr="009446F9">
              <w:rPr>
                <w:rFonts w:ascii="Liberation Serif" w:hAnsi="Liberation Serif"/>
                <w:sz w:val="20"/>
                <w:szCs w:val="20"/>
              </w:rPr>
              <w:t>Джаббаров</w:t>
            </w:r>
            <w:proofErr w:type="spellEnd"/>
            <w:r w:rsidRPr="009446F9">
              <w:rPr>
                <w:rFonts w:ascii="Liberation Serif" w:hAnsi="Liberation Serif"/>
                <w:sz w:val="20"/>
                <w:szCs w:val="20"/>
              </w:rPr>
              <w:t xml:space="preserve"> Э.Д.О  маг. «Транзит»  ул. Карьера, 15</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0815A8">
        <w:trPr>
          <w:trHeight w:val="277"/>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Пожарная часть Махнёвского МО ул. Плюхина 2</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0815A8">
        <w:trPr>
          <w:trHeight w:val="268"/>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ТСЖ дом № 16 ул. Городок Карьера,16</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0815A8">
        <w:trPr>
          <w:trHeight w:val="272"/>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МКОУ </w:t>
            </w:r>
            <w:proofErr w:type="spellStart"/>
            <w:r w:rsidRPr="009446F9">
              <w:rPr>
                <w:rFonts w:ascii="Liberation Serif" w:hAnsi="Liberation Serif"/>
                <w:sz w:val="20"/>
                <w:szCs w:val="20"/>
              </w:rPr>
              <w:t>Санкинская</w:t>
            </w:r>
            <w:proofErr w:type="spellEnd"/>
            <w:r w:rsidRPr="009446F9">
              <w:rPr>
                <w:rFonts w:ascii="Liberation Serif" w:hAnsi="Liberation Serif"/>
                <w:sz w:val="20"/>
                <w:szCs w:val="20"/>
              </w:rPr>
              <w:t xml:space="preserve"> СОШ с. </w:t>
            </w:r>
            <w:proofErr w:type="spellStart"/>
            <w:r w:rsidRPr="009446F9">
              <w:rPr>
                <w:rFonts w:ascii="Liberation Serif" w:hAnsi="Liberation Serif"/>
                <w:sz w:val="20"/>
                <w:szCs w:val="20"/>
              </w:rPr>
              <w:t>Санкино</w:t>
            </w:r>
            <w:proofErr w:type="spellEnd"/>
            <w:r w:rsidRPr="009446F9">
              <w:rPr>
                <w:rFonts w:ascii="Liberation Serif" w:hAnsi="Liberation Serif"/>
                <w:sz w:val="20"/>
                <w:szCs w:val="20"/>
              </w:rPr>
              <w:t>, пер. Торговый, 13</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0815A8">
        <w:trPr>
          <w:trHeight w:val="289"/>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ММО МВД России « Алапаевский» ул. Победы д.32</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0815A8">
        <w:trPr>
          <w:trHeight w:val="266"/>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ГУСОН СО ЦСПСД ул. Плюхина, 10</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0815A8">
        <w:trPr>
          <w:trHeight w:val="270"/>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ИП Кутенёв, п.г.т. Махнёво, ул. Городок Карьера, 15 а</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0815A8">
        <w:trPr>
          <w:trHeight w:val="288"/>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ПАО «Сбербанк» п.г.т. Махнёво, ул. Победы, д. 34</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0815A8">
        <w:trPr>
          <w:trHeight w:val="548"/>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МКДОУ Махнёвский детский сад № 1 ул. Плюхина, 10, ул. Городок Карьера, 18, ул. Гагарина 47а.</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190793">
        <w:trPr>
          <w:trHeight w:val="258"/>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МКОУ </w:t>
            </w:r>
            <w:proofErr w:type="spellStart"/>
            <w:r w:rsidRPr="009446F9">
              <w:rPr>
                <w:rFonts w:ascii="Liberation Serif" w:hAnsi="Liberation Serif"/>
                <w:sz w:val="20"/>
                <w:szCs w:val="20"/>
              </w:rPr>
              <w:t>Махнёвская</w:t>
            </w:r>
            <w:proofErr w:type="spellEnd"/>
            <w:r w:rsidRPr="009446F9">
              <w:rPr>
                <w:rFonts w:ascii="Liberation Serif" w:hAnsi="Liberation Serif"/>
                <w:sz w:val="20"/>
                <w:szCs w:val="20"/>
              </w:rPr>
              <w:t xml:space="preserve"> СОШ ул. Победы, 23, ул. Гагарина, 57</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07.09.19</w:t>
            </w:r>
          </w:p>
        </w:tc>
      </w:tr>
      <w:tr w:rsidR="001152D8" w:rsidRPr="009446F9" w:rsidTr="00190793">
        <w:trPr>
          <w:trHeight w:val="431"/>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Администрация Махнёвского МО  ул. Победы, 23, ул. Победы, 34, ул. Победы 36а</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07.09.19</w:t>
            </w:r>
          </w:p>
        </w:tc>
      </w:tr>
      <w:tr w:rsidR="001152D8" w:rsidRPr="009446F9" w:rsidTr="00190793">
        <w:trPr>
          <w:trHeight w:val="240"/>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МУП Аптека № 120 ул. Городок Карьера, 18</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r w:rsidR="001152D8" w:rsidRPr="009446F9" w:rsidTr="00190793">
        <w:trPr>
          <w:trHeight w:val="143"/>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МФСК «Ермак» ул. Победы, 102а</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r w:rsidR="001152D8" w:rsidRPr="009446F9" w:rsidTr="00190793">
        <w:trPr>
          <w:trHeight w:val="176"/>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МКОУ ДОД </w:t>
            </w:r>
            <w:proofErr w:type="spellStart"/>
            <w:r w:rsidRPr="009446F9">
              <w:rPr>
                <w:rFonts w:ascii="Liberation Serif" w:hAnsi="Liberation Serif"/>
                <w:sz w:val="20"/>
                <w:szCs w:val="20"/>
              </w:rPr>
              <w:t>Махнёвская</w:t>
            </w:r>
            <w:proofErr w:type="spellEnd"/>
            <w:r w:rsidRPr="009446F9">
              <w:rPr>
                <w:rFonts w:ascii="Liberation Serif" w:hAnsi="Liberation Serif"/>
                <w:sz w:val="20"/>
                <w:szCs w:val="20"/>
              </w:rPr>
              <w:t xml:space="preserve"> музыкальная школа ул. Советская, 80</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r w:rsidR="001152D8" w:rsidRPr="009446F9" w:rsidTr="00190793">
        <w:trPr>
          <w:trHeight w:val="222"/>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Махнёвский КДЦ ул. Победы, 32, с. </w:t>
            </w:r>
            <w:proofErr w:type="spellStart"/>
            <w:r w:rsidRPr="009446F9">
              <w:rPr>
                <w:rFonts w:ascii="Liberation Serif" w:hAnsi="Liberation Serif"/>
                <w:sz w:val="20"/>
                <w:szCs w:val="20"/>
              </w:rPr>
              <w:t>Кишкинское</w:t>
            </w:r>
            <w:proofErr w:type="spellEnd"/>
            <w:r w:rsidRPr="009446F9">
              <w:rPr>
                <w:rFonts w:ascii="Liberation Serif" w:hAnsi="Liberation Serif"/>
                <w:sz w:val="20"/>
                <w:szCs w:val="20"/>
              </w:rPr>
              <w:t>, пер. Клубный д. 4</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268"/>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ГБУЗ СО «</w:t>
            </w:r>
            <w:proofErr w:type="spellStart"/>
            <w:r w:rsidRPr="009446F9">
              <w:rPr>
                <w:rFonts w:ascii="Liberation Serif" w:hAnsi="Liberation Serif"/>
                <w:sz w:val="20"/>
                <w:szCs w:val="20"/>
              </w:rPr>
              <w:t>Махнёвская</w:t>
            </w:r>
            <w:proofErr w:type="spellEnd"/>
            <w:r w:rsidRPr="009446F9">
              <w:rPr>
                <w:rFonts w:ascii="Liberation Serif" w:hAnsi="Liberation Serif"/>
                <w:sz w:val="20"/>
                <w:szCs w:val="20"/>
              </w:rPr>
              <w:t xml:space="preserve"> районная больница» ул. 70 лет Октября, 35</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272"/>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ФГУП Почта России с. </w:t>
            </w:r>
            <w:proofErr w:type="spellStart"/>
            <w:r w:rsidRPr="009446F9">
              <w:rPr>
                <w:rFonts w:ascii="Liberation Serif" w:hAnsi="Liberation Serif"/>
                <w:sz w:val="20"/>
                <w:szCs w:val="20"/>
              </w:rPr>
              <w:t>Кишкинское</w:t>
            </w:r>
            <w:proofErr w:type="spellEnd"/>
            <w:r w:rsidRPr="009446F9">
              <w:rPr>
                <w:rFonts w:ascii="Liberation Serif" w:hAnsi="Liberation Serif"/>
                <w:sz w:val="20"/>
                <w:szCs w:val="20"/>
              </w:rPr>
              <w:t xml:space="preserve"> ул. </w:t>
            </w:r>
            <w:proofErr w:type="spellStart"/>
            <w:r w:rsidRPr="009446F9">
              <w:rPr>
                <w:rFonts w:ascii="Liberation Serif" w:hAnsi="Liberation Serif"/>
                <w:sz w:val="20"/>
                <w:szCs w:val="20"/>
              </w:rPr>
              <w:t>Корелина</w:t>
            </w:r>
            <w:proofErr w:type="spellEnd"/>
            <w:r w:rsidRPr="009446F9">
              <w:rPr>
                <w:rFonts w:ascii="Liberation Serif" w:hAnsi="Liberation Serif"/>
                <w:sz w:val="20"/>
                <w:szCs w:val="20"/>
              </w:rPr>
              <w:t>, 1</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687"/>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Судебный участок № 4 судебного района, в котором создан Алапаевский городской суд Свердловской области, п.г.т. Махнёво, ул. Победы, д. 30</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569"/>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МКОУ «</w:t>
            </w:r>
            <w:proofErr w:type="spellStart"/>
            <w:r w:rsidRPr="009446F9">
              <w:rPr>
                <w:rFonts w:ascii="Liberation Serif" w:hAnsi="Liberation Serif"/>
                <w:sz w:val="20"/>
                <w:szCs w:val="20"/>
              </w:rPr>
              <w:t>Мугайская</w:t>
            </w:r>
            <w:proofErr w:type="spellEnd"/>
            <w:r w:rsidRPr="009446F9">
              <w:rPr>
                <w:rFonts w:ascii="Liberation Serif" w:hAnsi="Liberation Serif"/>
                <w:sz w:val="20"/>
                <w:szCs w:val="20"/>
              </w:rPr>
              <w:t xml:space="preserve"> ООШ» с. Мугай, ул. 70 лет Октября, д. 18,</w:t>
            </w:r>
            <w:r w:rsidRPr="009446F9">
              <w:rPr>
                <w:rFonts w:ascii="Liberation Serif" w:eastAsia="Times New Roman" w:hAnsi="Liberation Serif"/>
                <w:sz w:val="28"/>
                <w:szCs w:val="28"/>
                <w:lang w:eastAsia="ru-RU"/>
              </w:rPr>
              <w:t xml:space="preserve"> </w:t>
            </w:r>
            <w:r w:rsidRPr="009446F9">
              <w:rPr>
                <w:rFonts w:ascii="Liberation Serif" w:hAnsi="Liberation Serif"/>
                <w:sz w:val="20"/>
                <w:szCs w:val="20"/>
              </w:rPr>
              <w:t>с. Измоденово, ул. Мира, д. 18.</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266"/>
        </w:trPr>
        <w:tc>
          <w:tcPr>
            <w:tcW w:w="6309"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МУП «ЖКХ» ул. 70 лет Октября 22</w:t>
            </w:r>
          </w:p>
        </w:tc>
        <w:tc>
          <w:tcPr>
            <w:tcW w:w="956"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bl>
    <w:p w:rsidR="001152D8" w:rsidRPr="009446F9" w:rsidRDefault="001152D8" w:rsidP="00ED4899">
      <w:pPr>
        <w:pStyle w:val="ac"/>
        <w:rPr>
          <w:rFonts w:ascii="Liberation Serif" w:hAnsi="Liberation Serif"/>
          <w:sz w:val="24"/>
          <w:szCs w:val="24"/>
          <w:lang w:eastAsia="ru-RU"/>
        </w:rPr>
      </w:pPr>
    </w:p>
    <w:p w:rsidR="001152D8" w:rsidRDefault="001152D8"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Pr="009446F9" w:rsidRDefault="00190793" w:rsidP="001152D8">
      <w:pPr>
        <w:pStyle w:val="ac"/>
        <w:jc w:val="right"/>
        <w:rPr>
          <w:rFonts w:ascii="Liberation Serif" w:hAnsi="Liberation Serif"/>
          <w:sz w:val="24"/>
          <w:szCs w:val="24"/>
          <w:lang w:eastAsia="ru-RU"/>
        </w:rPr>
      </w:pPr>
    </w:p>
    <w:p w:rsidR="001152D8" w:rsidRPr="009446F9" w:rsidRDefault="001152D8" w:rsidP="001152D8">
      <w:pPr>
        <w:spacing w:after="0" w:line="240" w:lineRule="auto"/>
        <w:jc w:val="right"/>
        <w:rPr>
          <w:rFonts w:ascii="Liberation Serif" w:hAnsi="Liberation Serif"/>
          <w:sz w:val="24"/>
          <w:szCs w:val="24"/>
        </w:rPr>
      </w:pPr>
      <w:r w:rsidRPr="009446F9">
        <w:rPr>
          <w:rFonts w:ascii="Liberation Serif" w:hAnsi="Liberation Serif"/>
          <w:sz w:val="24"/>
          <w:szCs w:val="24"/>
        </w:rPr>
        <w:t>Приложение №</w:t>
      </w:r>
      <w:r w:rsidR="00BB264E" w:rsidRPr="009446F9">
        <w:rPr>
          <w:rFonts w:ascii="Liberation Serif" w:hAnsi="Liberation Serif"/>
          <w:sz w:val="24"/>
          <w:szCs w:val="24"/>
        </w:rPr>
        <w:t xml:space="preserve"> </w:t>
      </w:r>
      <w:r w:rsidRPr="009446F9">
        <w:rPr>
          <w:rFonts w:ascii="Liberation Serif" w:hAnsi="Liberation Serif"/>
          <w:sz w:val="24"/>
          <w:szCs w:val="24"/>
        </w:rPr>
        <w:t xml:space="preserve">6 </w:t>
      </w:r>
    </w:p>
    <w:p w:rsidR="001152D8"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к постановлению </w:t>
      </w:r>
    </w:p>
    <w:p w:rsidR="00190793"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190793"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190793" w:rsidRPr="009446F9"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190793" w:rsidRPr="009446F9" w:rsidRDefault="00190793"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w:t>
      </w:r>
    </w:p>
    <w:p w:rsidR="001152D8" w:rsidRPr="009446F9" w:rsidRDefault="001152D8" w:rsidP="001152D8">
      <w:pPr>
        <w:pStyle w:val="ac"/>
        <w:jc w:val="right"/>
        <w:rPr>
          <w:rFonts w:ascii="Liberation Serif" w:hAnsi="Liberation Serif"/>
          <w:sz w:val="24"/>
          <w:szCs w:val="24"/>
          <w:lang w:eastAsia="ru-RU"/>
        </w:rPr>
      </w:pPr>
    </w:p>
    <w:p w:rsidR="001152D8" w:rsidRPr="009446F9" w:rsidRDefault="001152D8" w:rsidP="001152D8">
      <w:pPr>
        <w:spacing w:after="0" w:line="240" w:lineRule="auto"/>
        <w:jc w:val="center"/>
        <w:rPr>
          <w:rFonts w:ascii="Liberation Serif" w:hAnsi="Liberation Serif"/>
          <w:b/>
          <w:i/>
          <w:sz w:val="28"/>
          <w:szCs w:val="28"/>
        </w:rPr>
      </w:pPr>
      <w:r w:rsidRPr="009446F9">
        <w:rPr>
          <w:rFonts w:ascii="Liberation Serif" w:hAnsi="Liberation Serif"/>
          <w:b/>
          <w:i/>
          <w:sz w:val="28"/>
          <w:szCs w:val="28"/>
        </w:rPr>
        <w:t>Перечень теплоснабжающих организаций осуществляющих деятельность на территории Махнёвского муниципального образования</w:t>
      </w:r>
    </w:p>
    <w:p w:rsidR="001152D8" w:rsidRPr="009446F9" w:rsidRDefault="001152D8" w:rsidP="001152D8">
      <w:pPr>
        <w:pStyle w:val="ConsPlusNonformat"/>
        <w:ind w:left="360"/>
        <w:jc w:val="both"/>
        <w:rPr>
          <w:rFonts w:ascii="Liberation Serif" w:hAnsi="Liberation Serif" w:cs="Times New Roman"/>
        </w:rPr>
      </w:pPr>
    </w:p>
    <w:p w:rsidR="001152D8" w:rsidRPr="009446F9" w:rsidRDefault="001152D8" w:rsidP="001152D8">
      <w:pPr>
        <w:tabs>
          <w:tab w:val="left" w:pos="1590"/>
        </w:tabs>
        <w:spacing w:line="240" w:lineRule="auto"/>
        <w:rPr>
          <w:rFonts w:ascii="Liberation Serif" w:hAnsi="Liberation Serif"/>
          <w:sz w:val="28"/>
          <w:szCs w:val="28"/>
        </w:rPr>
      </w:pPr>
      <w:r w:rsidRPr="009446F9">
        <w:rPr>
          <w:rFonts w:ascii="Liberation Serif" w:hAnsi="Liberation Serif"/>
          <w:sz w:val="28"/>
          <w:szCs w:val="28"/>
        </w:rPr>
        <w:t>МУП  «Теплосистемы» является единствен</w:t>
      </w:r>
      <w:r w:rsidR="00190793">
        <w:rPr>
          <w:rFonts w:ascii="Liberation Serif" w:hAnsi="Liberation Serif"/>
          <w:sz w:val="28"/>
          <w:szCs w:val="28"/>
        </w:rPr>
        <w:t>ной  теплоснабжающей организацией</w:t>
      </w:r>
      <w:r w:rsidRPr="009446F9">
        <w:rPr>
          <w:rFonts w:ascii="Liberation Serif" w:hAnsi="Liberation Serif"/>
          <w:sz w:val="28"/>
          <w:szCs w:val="28"/>
        </w:rPr>
        <w:t xml:space="preserve"> на территории Махнёвского муниципального образования</w:t>
      </w: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Default="001152D8" w:rsidP="001152D8">
      <w:pPr>
        <w:tabs>
          <w:tab w:val="left" w:pos="1590"/>
        </w:tabs>
        <w:rPr>
          <w:rFonts w:ascii="Liberation Serif" w:hAnsi="Liberation Serif"/>
        </w:rPr>
      </w:pPr>
    </w:p>
    <w:p w:rsidR="009446F9" w:rsidRPr="009446F9" w:rsidRDefault="009446F9"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Default="001152D8" w:rsidP="001152D8">
      <w:pPr>
        <w:tabs>
          <w:tab w:val="left" w:pos="1590"/>
        </w:tabs>
        <w:rPr>
          <w:rFonts w:ascii="Liberation Serif" w:hAnsi="Liberation Serif"/>
        </w:rPr>
      </w:pPr>
    </w:p>
    <w:p w:rsidR="00C74452" w:rsidRDefault="00C74452" w:rsidP="001152D8">
      <w:pPr>
        <w:tabs>
          <w:tab w:val="left" w:pos="1590"/>
        </w:tabs>
        <w:rPr>
          <w:rFonts w:ascii="Liberation Serif" w:hAnsi="Liberation Serif"/>
        </w:rPr>
      </w:pPr>
    </w:p>
    <w:p w:rsidR="00C74452" w:rsidRDefault="00C74452" w:rsidP="001152D8">
      <w:pPr>
        <w:tabs>
          <w:tab w:val="left" w:pos="1590"/>
        </w:tabs>
        <w:rPr>
          <w:rFonts w:ascii="Liberation Serif" w:hAnsi="Liberation Serif"/>
        </w:rPr>
      </w:pPr>
    </w:p>
    <w:p w:rsidR="00C74452" w:rsidRPr="009446F9" w:rsidRDefault="00C74452" w:rsidP="001152D8">
      <w:pPr>
        <w:tabs>
          <w:tab w:val="left" w:pos="1590"/>
        </w:tabs>
        <w:rPr>
          <w:rFonts w:ascii="Liberation Serif" w:hAnsi="Liberation Serif"/>
        </w:rPr>
      </w:pPr>
    </w:p>
    <w:p w:rsidR="001152D8" w:rsidRPr="009446F9" w:rsidRDefault="001152D8" w:rsidP="001152D8">
      <w:pPr>
        <w:spacing w:after="0" w:line="240" w:lineRule="auto"/>
        <w:jc w:val="right"/>
        <w:rPr>
          <w:rFonts w:ascii="Liberation Serif" w:hAnsi="Liberation Serif"/>
          <w:sz w:val="24"/>
          <w:szCs w:val="24"/>
        </w:rPr>
      </w:pPr>
      <w:r w:rsidRPr="009446F9">
        <w:rPr>
          <w:rFonts w:ascii="Liberation Serif" w:hAnsi="Liberation Serif"/>
          <w:sz w:val="24"/>
          <w:szCs w:val="24"/>
        </w:rPr>
        <w:t>Приложение №</w:t>
      </w:r>
      <w:r w:rsidR="006171D1">
        <w:rPr>
          <w:rFonts w:ascii="Liberation Serif" w:hAnsi="Liberation Serif"/>
          <w:sz w:val="24"/>
          <w:szCs w:val="24"/>
        </w:rPr>
        <w:t xml:space="preserve"> </w:t>
      </w:r>
      <w:r w:rsidRPr="009446F9">
        <w:rPr>
          <w:rFonts w:ascii="Liberation Serif" w:hAnsi="Liberation Serif"/>
          <w:sz w:val="24"/>
          <w:szCs w:val="24"/>
        </w:rPr>
        <w:t xml:space="preserve">7 </w:t>
      </w:r>
    </w:p>
    <w:p w:rsidR="00190793" w:rsidRDefault="001152D8" w:rsidP="001152D8">
      <w:pPr>
        <w:spacing w:after="0"/>
        <w:jc w:val="right"/>
        <w:rPr>
          <w:rFonts w:ascii="Liberation Serif" w:hAnsi="Liberation Serif"/>
          <w:sz w:val="24"/>
          <w:szCs w:val="24"/>
          <w:lang w:eastAsia="ru-RU"/>
        </w:rPr>
      </w:pPr>
      <w:r w:rsidRPr="009446F9">
        <w:rPr>
          <w:rFonts w:ascii="Liberation Serif" w:hAnsi="Liberation Serif"/>
          <w:sz w:val="24"/>
          <w:szCs w:val="24"/>
          <w:lang w:eastAsia="ru-RU"/>
        </w:rPr>
        <w:t>к постановлению</w:t>
      </w:r>
    </w:p>
    <w:p w:rsidR="00190793"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190793"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190793" w:rsidRPr="009446F9"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1152D8" w:rsidRPr="009446F9" w:rsidRDefault="001152D8" w:rsidP="001152D8">
      <w:pPr>
        <w:spacing w:after="0"/>
        <w:jc w:val="right"/>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190793" w:rsidRDefault="001152D8" w:rsidP="00190793">
      <w:pPr>
        <w:spacing w:after="0"/>
        <w:rPr>
          <w:rFonts w:ascii="Liberation Serif" w:hAnsi="Liberation Serif"/>
          <w:sz w:val="24"/>
          <w:szCs w:val="24"/>
          <w:lang w:eastAsia="ru-RU"/>
        </w:rPr>
      </w:pPr>
      <w:r w:rsidRPr="009446F9">
        <w:rPr>
          <w:rFonts w:ascii="Liberation Serif" w:hAnsi="Liberation Serif"/>
          <w:sz w:val="24"/>
          <w:szCs w:val="24"/>
          <w:lang w:eastAsia="ru-RU"/>
        </w:rPr>
        <w:t xml:space="preserve">                                           </w:t>
      </w:r>
      <w:r w:rsidR="00190793">
        <w:rPr>
          <w:rFonts w:ascii="Liberation Serif" w:hAnsi="Liberation Serif"/>
          <w:sz w:val="24"/>
          <w:szCs w:val="24"/>
          <w:lang w:eastAsia="ru-RU"/>
        </w:rPr>
        <w:t xml:space="preserve">                           </w:t>
      </w:r>
      <w:r w:rsidRPr="009446F9">
        <w:rPr>
          <w:rFonts w:ascii="Liberation Serif" w:hAnsi="Liberation Serif"/>
          <w:b/>
          <w:sz w:val="28"/>
          <w:szCs w:val="28"/>
        </w:rPr>
        <w:t xml:space="preserve">ПЕРЕЧЕНЬ </w:t>
      </w:r>
    </w:p>
    <w:p w:rsidR="001152D8" w:rsidRPr="009446F9" w:rsidRDefault="001152D8" w:rsidP="001152D8">
      <w:pPr>
        <w:pStyle w:val="ac"/>
        <w:jc w:val="center"/>
        <w:rPr>
          <w:rFonts w:ascii="Liberation Serif" w:hAnsi="Liberation Serif"/>
          <w:b/>
          <w:sz w:val="28"/>
          <w:szCs w:val="28"/>
        </w:rPr>
      </w:pPr>
      <w:r w:rsidRPr="009446F9">
        <w:rPr>
          <w:rFonts w:ascii="Liberation Serif" w:hAnsi="Liberation Serif"/>
          <w:b/>
          <w:sz w:val="28"/>
          <w:szCs w:val="28"/>
        </w:rPr>
        <w:t>ПОТРЕБИТЕЛЕЙ ТЕПЛОВОЙ ЭНЕРГИИ</w:t>
      </w:r>
    </w:p>
    <w:p w:rsidR="001152D8" w:rsidRPr="009446F9" w:rsidRDefault="001152D8" w:rsidP="001152D8">
      <w:pPr>
        <w:pStyle w:val="ac"/>
        <w:jc w:val="center"/>
        <w:rPr>
          <w:rFonts w:ascii="Liberation Serif" w:hAnsi="Liberation Serif"/>
          <w:b/>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924"/>
      </w:tblGrid>
      <w:tr w:rsidR="001152D8" w:rsidRPr="009446F9" w:rsidTr="00190793">
        <w:trPr>
          <w:trHeight w:val="297"/>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jc w:val="center"/>
              <w:rPr>
                <w:rFonts w:ascii="Liberation Serif" w:hAnsi="Liberation Serif"/>
                <w:sz w:val="20"/>
                <w:szCs w:val="20"/>
              </w:rPr>
            </w:pPr>
            <w:r w:rsidRPr="009446F9">
              <w:rPr>
                <w:rFonts w:ascii="Liberation Serif" w:hAnsi="Liberation Serif"/>
                <w:sz w:val="20"/>
                <w:szCs w:val="20"/>
              </w:rPr>
              <w:t>Наименование объекта</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Дата </w:t>
            </w:r>
          </w:p>
        </w:tc>
      </w:tr>
      <w:tr w:rsidR="001152D8" w:rsidRPr="009446F9" w:rsidTr="00190793">
        <w:trPr>
          <w:trHeight w:val="260"/>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ИП Толстов С.А. ул. Плюхина д.12а, ул. Победы д.107</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190793">
        <w:trPr>
          <w:trHeight w:val="277"/>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ИП Перевалов А.В. маг. «Ромашка» ул. Клубная 10, с. </w:t>
            </w:r>
            <w:proofErr w:type="spellStart"/>
            <w:r w:rsidRPr="009446F9">
              <w:rPr>
                <w:rFonts w:ascii="Liberation Serif" w:hAnsi="Liberation Serif"/>
                <w:sz w:val="20"/>
                <w:szCs w:val="20"/>
              </w:rPr>
              <w:t>Кишкинское</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190793">
        <w:trPr>
          <w:trHeight w:val="268"/>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ИП </w:t>
            </w:r>
            <w:proofErr w:type="spellStart"/>
            <w:r w:rsidRPr="009446F9">
              <w:rPr>
                <w:rFonts w:ascii="Liberation Serif" w:hAnsi="Liberation Serif"/>
                <w:sz w:val="20"/>
                <w:szCs w:val="20"/>
              </w:rPr>
              <w:t>Симененков</w:t>
            </w:r>
            <w:proofErr w:type="spellEnd"/>
            <w:r w:rsidRPr="009446F9">
              <w:rPr>
                <w:rFonts w:ascii="Liberation Serif" w:hAnsi="Liberation Serif"/>
                <w:sz w:val="20"/>
                <w:szCs w:val="20"/>
              </w:rPr>
              <w:t xml:space="preserve"> А.В. ул. Мира, 12а</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190793">
        <w:trPr>
          <w:trHeight w:val="285"/>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ИП </w:t>
            </w:r>
            <w:proofErr w:type="spellStart"/>
            <w:r w:rsidRPr="009446F9">
              <w:rPr>
                <w:rFonts w:ascii="Liberation Serif" w:hAnsi="Liberation Serif"/>
                <w:sz w:val="20"/>
                <w:szCs w:val="20"/>
              </w:rPr>
              <w:t>Джаббаров</w:t>
            </w:r>
            <w:proofErr w:type="spellEnd"/>
            <w:r w:rsidRPr="009446F9">
              <w:rPr>
                <w:rFonts w:ascii="Liberation Serif" w:hAnsi="Liberation Serif"/>
                <w:sz w:val="20"/>
                <w:szCs w:val="20"/>
              </w:rPr>
              <w:t xml:space="preserve"> Э.Д.</w:t>
            </w:r>
            <w:proofErr w:type="gramStart"/>
            <w:r w:rsidRPr="009446F9">
              <w:rPr>
                <w:rFonts w:ascii="Liberation Serif" w:hAnsi="Liberation Serif"/>
                <w:sz w:val="20"/>
                <w:szCs w:val="20"/>
              </w:rPr>
              <w:t>О</w:t>
            </w:r>
            <w:proofErr w:type="gramEnd"/>
            <w:r w:rsidRPr="009446F9">
              <w:rPr>
                <w:rFonts w:ascii="Liberation Serif" w:hAnsi="Liberation Serif"/>
                <w:sz w:val="20"/>
                <w:szCs w:val="20"/>
              </w:rPr>
              <w:t xml:space="preserve">  маг. «Транзит»  ул. Карьера, 15</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190793">
        <w:trPr>
          <w:trHeight w:val="262"/>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Пожарная часть Махнёвского МО ул. Плюхина 2</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190793">
        <w:trPr>
          <w:trHeight w:val="279"/>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ТСЖ дом № 16 ул. Городок Карьера,16</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05.09.19</w:t>
            </w:r>
          </w:p>
        </w:tc>
      </w:tr>
      <w:tr w:rsidR="001152D8" w:rsidRPr="009446F9" w:rsidTr="00190793">
        <w:trPr>
          <w:trHeight w:val="284"/>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МКОУ </w:t>
            </w:r>
            <w:proofErr w:type="spellStart"/>
            <w:r w:rsidRPr="009446F9">
              <w:rPr>
                <w:rFonts w:ascii="Liberation Serif" w:hAnsi="Liberation Serif"/>
                <w:sz w:val="20"/>
                <w:szCs w:val="20"/>
              </w:rPr>
              <w:t>Санкинская</w:t>
            </w:r>
            <w:proofErr w:type="spellEnd"/>
            <w:r w:rsidRPr="009446F9">
              <w:rPr>
                <w:rFonts w:ascii="Liberation Serif" w:hAnsi="Liberation Serif"/>
                <w:sz w:val="20"/>
                <w:szCs w:val="20"/>
              </w:rPr>
              <w:t xml:space="preserve"> СОШ с. </w:t>
            </w:r>
            <w:proofErr w:type="spellStart"/>
            <w:r w:rsidRPr="009446F9">
              <w:rPr>
                <w:rFonts w:ascii="Liberation Serif" w:hAnsi="Liberation Serif"/>
                <w:sz w:val="20"/>
                <w:szCs w:val="20"/>
              </w:rPr>
              <w:t>Санкино</w:t>
            </w:r>
            <w:proofErr w:type="spellEnd"/>
            <w:r w:rsidRPr="009446F9">
              <w:rPr>
                <w:rFonts w:ascii="Liberation Serif" w:hAnsi="Liberation Serif"/>
                <w:sz w:val="20"/>
                <w:szCs w:val="20"/>
              </w:rPr>
              <w:t>, пер. Торговый, 13</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190793">
        <w:trPr>
          <w:trHeight w:val="259"/>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ММО МВД России « Алапаевский» ул. Победы д.32</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190793">
        <w:trPr>
          <w:trHeight w:val="278"/>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ГУСОН СО ЦСПСД ул. Плюхина, 10</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190793">
        <w:trPr>
          <w:trHeight w:val="281"/>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ИП Кутенёв, п.г.т. Махнёво, ул. Городок Карьера, 15 а</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06.0</w:t>
            </w:r>
            <w:r w:rsidR="009446F9">
              <w:rPr>
                <w:rFonts w:ascii="Liberation Serif" w:hAnsi="Liberation Serif"/>
                <w:sz w:val="20"/>
                <w:szCs w:val="20"/>
              </w:rPr>
              <w:t>9.19</w:t>
            </w:r>
          </w:p>
        </w:tc>
      </w:tr>
      <w:tr w:rsidR="001152D8" w:rsidRPr="009446F9" w:rsidTr="00190793">
        <w:trPr>
          <w:trHeight w:val="272"/>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ПАО «Сбербанк» п.г.т. Махнёво, ул. Победы, д. 34</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190793">
        <w:trPr>
          <w:trHeight w:val="417"/>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МКДОУ Махнёвский детский сад № 1 ул. Плюхина, 10, ул. Городок Карьера, 18, ул. Гагарина 47а.</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06.09.19</w:t>
            </w:r>
          </w:p>
        </w:tc>
      </w:tr>
      <w:tr w:rsidR="001152D8" w:rsidRPr="009446F9" w:rsidTr="00190793">
        <w:trPr>
          <w:trHeight w:val="211"/>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МКОУ </w:t>
            </w:r>
            <w:proofErr w:type="spellStart"/>
            <w:r w:rsidRPr="009446F9">
              <w:rPr>
                <w:rFonts w:ascii="Liberation Serif" w:hAnsi="Liberation Serif"/>
                <w:sz w:val="20"/>
                <w:szCs w:val="20"/>
              </w:rPr>
              <w:t>Махнёвская</w:t>
            </w:r>
            <w:proofErr w:type="spellEnd"/>
            <w:r w:rsidRPr="009446F9">
              <w:rPr>
                <w:rFonts w:ascii="Liberation Serif" w:hAnsi="Liberation Serif"/>
                <w:sz w:val="20"/>
                <w:szCs w:val="20"/>
              </w:rPr>
              <w:t xml:space="preserve"> СОШ ул. Победы, 23, ул. Гагарина, 57</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07.09.19</w:t>
            </w:r>
          </w:p>
        </w:tc>
      </w:tr>
      <w:tr w:rsidR="001152D8" w:rsidRPr="009446F9" w:rsidTr="00190793">
        <w:trPr>
          <w:trHeight w:val="400"/>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Администрация Махнёвского МО  ул. Победы, 23, ул. Победы, 34, ул. Победы 36а</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07.09.19</w:t>
            </w:r>
          </w:p>
        </w:tc>
      </w:tr>
      <w:tr w:rsidR="001152D8" w:rsidRPr="009446F9" w:rsidTr="00190793">
        <w:trPr>
          <w:trHeight w:val="221"/>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МУП Аптека № 120 ул. Городок Карьера, 18</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r w:rsidR="001152D8" w:rsidRPr="009446F9" w:rsidTr="00190793">
        <w:trPr>
          <w:trHeight w:val="268"/>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МФСК «Ермак» ул. Победы, 102а</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r w:rsidR="001152D8" w:rsidRPr="009446F9" w:rsidTr="00190793">
        <w:trPr>
          <w:trHeight w:val="285"/>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МКОУ ДОД </w:t>
            </w:r>
            <w:proofErr w:type="spellStart"/>
            <w:r w:rsidRPr="009446F9">
              <w:rPr>
                <w:rFonts w:ascii="Liberation Serif" w:hAnsi="Liberation Serif"/>
                <w:sz w:val="20"/>
                <w:szCs w:val="20"/>
              </w:rPr>
              <w:t>Махнёвская</w:t>
            </w:r>
            <w:proofErr w:type="spellEnd"/>
            <w:r w:rsidRPr="009446F9">
              <w:rPr>
                <w:rFonts w:ascii="Liberation Serif" w:hAnsi="Liberation Serif"/>
                <w:sz w:val="20"/>
                <w:szCs w:val="20"/>
              </w:rPr>
              <w:t xml:space="preserve"> музыкальная школа ул. Советская, 80</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08.09.19</w:t>
            </w:r>
          </w:p>
        </w:tc>
      </w:tr>
      <w:tr w:rsidR="001152D8" w:rsidRPr="009446F9" w:rsidTr="00190793">
        <w:trPr>
          <w:trHeight w:val="262"/>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Махнёвский КДЦ ул. Победы, 32, с. </w:t>
            </w:r>
            <w:proofErr w:type="spellStart"/>
            <w:r w:rsidRPr="009446F9">
              <w:rPr>
                <w:rFonts w:ascii="Liberation Serif" w:hAnsi="Liberation Serif"/>
                <w:sz w:val="20"/>
                <w:szCs w:val="20"/>
              </w:rPr>
              <w:t>Кишкинское</w:t>
            </w:r>
            <w:proofErr w:type="spellEnd"/>
            <w:r w:rsidRPr="009446F9">
              <w:rPr>
                <w:rFonts w:ascii="Liberation Serif" w:hAnsi="Liberation Serif"/>
                <w:sz w:val="20"/>
                <w:szCs w:val="20"/>
              </w:rPr>
              <w:t xml:space="preserve">, пер. </w:t>
            </w:r>
            <w:proofErr w:type="gramStart"/>
            <w:r w:rsidRPr="009446F9">
              <w:rPr>
                <w:rFonts w:ascii="Liberation Serif" w:hAnsi="Liberation Serif"/>
                <w:sz w:val="20"/>
                <w:szCs w:val="20"/>
              </w:rPr>
              <w:t>Клубный</w:t>
            </w:r>
            <w:proofErr w:type="gramEnd"/>
            <w:r w:rsidRPr="009446F9">
              <w:rPr>
                <w:rFonts w:ascii="Liberation Serif" w:hAnsi="Liberation Serif"/>
                <w:sz w:val="20"/>
                <w:szCs w:val="20"/>
              </w:rPr>
              <w:t xml:space="preserve"> д. 4</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279"/>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ГБУЗ СО «</w:t>
            </w:r>
            <w:proofErr w:type="spellStart"/>
            <w:r w:rsidRPr="009446F9">
              <w:rPr>
                <w:rFonts w:ascii="Liberation Serif" w:hAnsi="Liberation Serif"/>
                <w:sz w:val="20"/>
                <w:szCs w:val="20"/>
              </w:rPr>
              <w:t>Махнёвская</w:t>
            </w:r>
            <w:proofErr w:type="spellEnd"/>
            <w:r w:rsidRPr="009446F9">
              <w:rPr>
                <w:rFonts w:ascii="Liberation Serif" w:hAnsi="Liberation Serif"/>
                <w:sz w:val="20"/>
                <w:szCs w:val="20"/>
              </w:rPr>
              <w:t xml:space="preserve"> районная больница» ул. 70 лет Октября, 35</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270"/>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 xml:space="preserve">ФГУП Почта России с. </w:t>
            </w:r>
            <w:proofErr w:type="spellStart"/>
            <w:r w:rsidRPr="009446F9">
              <w:rPr>
                <w:rFonts w:ascii="Liberation Serif" w:hAnsi="Liberation Serif"/>
                <w:sz w:val="20"/>
                <w:szCs w:val="20"/>
              </w:rPr>
              <w:t>Кишкинское</w:t>
            </w:r>
            <w:proofErr w:type="spellEnd"/>
            <w:r w:rsidRPr="009446F9">
              <w:rPr>
                <w:rFonts w:ascii="Liberation Serif" w:hAnsi="Liberation Serif"/>
                <w:sz w:val="20"/>
                <w:szCs w:val="20"/>
              </w:rPr>
              <w:t xml:space="preserve"> ул. </w:t>
            </w:r>
            <w:proofErr w:type="spellStart"/>
            <w:r w:rsidRPr="009446F9">
              <w:rPr>
                <w:rFonts w:ascii="Liberation Serif" w:hAnsi="Liberation Serif"/>
                <w:sz w:val="20"/>
                <w:szCs w:val="20"/>
              </w:rPr>
              <w:t>Корелина</w:t>
            </w:r>
            <w:proofErr w:type="spellEnd"/>
            <w:r w:rsidRPr="009446F9">
              <w:rPr>
                <w:rFonts w:ascii="Liberation Serif" w:hAnsi="Liberation Serif"/>
                <w:sz w:val="20"/>
                <w:szCs w:val="20"/>
              </w:rPr>
              <w:t>, 1</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699"/>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Судебный участок № 4 судебного района, в котором создан Алапаевский городской суд Свердловской области, п.г.т. Махнёво, ул. Победы, д. 30</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1152D8" w:rsidRPr="009446F9" w:rsidTr="00190793">
        <w:trPr>
          <w:trHeight w:val="567"/>
        </w:trPr>
        <w:tc>
          <w:tcPr>
            <w:tcW w:w="6095" w:type="dxa"/>
            <w:tcBorders>
              <w:top w:val="single" w:sz="4" w:space="0" w:color="auto"/>
              <w:left w:val="single" w:sz="4" w:space="0" w:color="auto"/>
              <w:bottom w:val="single" w:sz="4" w:space="0" w:color="auto"/>
              <w:right w:val="single" w:sz="4" w:space="0" w:color="auto"/>
            </w:tcBorders>
            <w:hideMark/>
          </w:tcPr>
          <w:p w:rsidR="001152D8" w:rsidRPr="009446F9" w:rsidRDefault="001152D8">
            <w:pPr>
              <w:spacing w:after="0" w:line="240" w:lineRule="auto"/>
              <w:rPr>
                <w:rFonts w:ascii="Liberation Serif" w:hAnsi="Liberation Serif"/>
                <w:sz w:val="20"/>
                <w:szCs w:val="20"/>
              </w:rPr>
            </w:pPr>
            <w:r w:rsidRPr="009446F9">
              <w:rPr>
                <w:rFonts w:ascii="Liberation Serif" w:hAnsi="Liberation Serif"/>
                <w:sz w:val="20"/>
                <w:szCs w:val="20"/>
              </w:rPr>
              <w:t>МКОУ «</w:t>
            </w:r>
            <w:proofErr w:type="spellStart"/>
            <w:r w:rsidRPr="009446F9">
              <w:rPr>
                <w:rFonts w:ascii="Liberation Serif" w:hAnsi="Liberation Serif"/>
                <w:sz w:val="20"/>
                <w:szCs w:val="20"/>
              </w:rPr>
              <w:t>Мугайская</w:t>
            </w:r>
            <w:proofErr w:type="spellEnd"/>
            <w:r w:rsidRPr="009446F9">
              <w:rPr>
                <w:rFonts w:ascii="Liberation Serif" w:hAnsi="Liberation Serif"/>
                <w:sz w:val="20"/>
                <w:szCs w:val="20"/>
              </w:rPr>
              <w:t xml:space="preserve"> ООШ» с. Мугай, ул. 70 лет Октября, д. 18,</w:t>
            </w:r>
            <w:r w:rsidRPr="009446F9">
              <w:rPr>
                <w:rFonts w:ascii="Liberation Serif" w:eastAsia="Times New Roman" w:hAnsi="Liberation Serif"/>
                <w:sz w:val="28"/>
                <w:szCs w:val="28"/>
                <w:lang w:eastAsia="ru-RU"/>
              </w:rPr>
              <w:t xml:space="preserve"> </w:t>
            </w:r>
            <w:r w:rsidRPr="009446F9">
              <w:rPr>
                <w:rFonts w:ascii="Liberation Serif" w:hAnsi="Liberation Serif"/>
                <w:sz w:val="20"/>
                <w:szCs w:val="20"/>
              </w:rPr>
              <w:t>с. Измоденово, ул. Мира, д. 18.</w:t>
            </w:r>
          </w:p>
        </w:tc>
        <w:tc>
          <w:tcPr>
            <w:tcW w:w="924" w:type="dxa"/>
            <w:tcBorders>
              <w:top w:val="single" w:sz="4" w:space="0" w:color="auto"/>
              <w:left w:val="single" w:sz="4" w:space="0" w:color="auto"/>
              <w:bottom w:val="single" w:sz="4" w:space="0" w:color="auto"/>
              <w:right w:val="single" w:sz="4" w:space="0" w:color="auto"/>
            </w:tcBorders>
            <w:hideMark/>
          </w:tcPr>
          <w:p w:rsidR="001152D8" w:rsidRPr="009446F9" w:rsidRDefault="009446F9">
            <w:pPr>
              <w:spacing w:after="0" w:line="240" w:lineRule="auto"/>
              <w:rPr>
                <w:rFonts w:ascii="Liberation Serif" w:hAnsi="Liberation Serif"/>
                <w:sz w:val="20"/>
                <w:szCs w:val="20"/>
              </w:rPr>
            </w:pPr>
            <w:r>
              <w:rPr>
                <w:rFonts w:ascii="Liberation Serif" w:hAnsi="Liberation Serif"/>
                <w:sz w:val="20"/>
                <w:szCs w:val="20"/>
              </w:rPr>
              <w:t>09.09.19</w:t>
            </w:r>
          </w:p>
        </w:tc>
      </w:tr>
      <w:tr w:rsidR="006171D1" w:rsidRPr="009446F9" w:rsidTr="00190793">
        <w:trPr>
          <w:trHeight w:val="264"/>
        </w:trPr>
        <w:tc>
          <w:tcPr>
            <w:tcW w:w="6095" w:type="dxa"/>
            <w:tcBorders>
              <w:top w:val="single" w:sz="4" w:space="0" w:color="auto"/>
              <w:left w:val="single" w:sz="4" w:space="0" w:color="auto"/>
              <w:bottom w:val="single" w:sz="4" w:space="0" w:color="auto"/>
              <w:right w:val="single" w:sz="4" w:space="0" w:color="auto"/>
            </w:tcBorders>
            <w:hideMark/>
          </w:tcPr>
          <w:p w:rsidR="006171D1" w:rsidRPr="009446F9" w:rsidRDefault="006171D1">
            <w:pPr>
              <w:spacing w:after="0" w:line="240" w:lineRule="auto"/>
              <w:rPr>
                <w:rFonts w:ascii="Liberation Serif" w:hAnsi="Liberation Serif"/>
                <w:sz w:val="20"/>
                <w:szCs w:val="20"/>
              </w:rPr>
            </w:pPr>
            <w:r w:rsidRPr="009446F9">
              <w:rPr>
                <w:rFonts w:ascii="Liberation Serif" w:hAnsi="Liberation Serif"/>
                <w:sz w:val="20"/>
                <w:szCs w:val="20"/>
              </w:rPr>
              <w:t>МУП «ЖКХ» ул. 70 лет Октября 22</w:t>
            </w:r>
          </w:p>
        </w:tc>
        <w:tc>
          <w:tcPr>
            <w:tcW w:w="924" w:type="dxa"/>
            <w:tcBorders>
              <w:top w:val="single" w:sz="4" w:space="0" w:color="auto"/>
              <w:left w:val="single" w:sz="4" w:space="0" w:color="auto"/>
              <w:bottom w:val="single" w:sz="4" w:space="0" w:color="auto"/>
              <w:right w:val="single" w:sz="4" w:space="0" w:color="auto"/>
            </w:tcBorders>
            <w:hideMark/>
          </w:tcPr>
          <w:p w:rsidR="006171D1" w:rsidRPr="009446F9" w:rsidRDefault="006171D1">
            <w:pPr>
              <w:spacing w:after="0" w:line="240" w:lineRule="auto"/>
              <w:rPr>
                <w:rFonts w:ascii="Liberation Serif" w:hAnsi="Liberation Serif"/>
                <w:sz w:val="20"/>
                <w:szCs w:val="20"/>
              </w:rPr>
            </w:pPr>
            <w:r>
              <w:rPr>
                <w:rFonts w:ascii="Liberation Serif" w:hAnsi="Liberation Serif"/>
                <w:sz w:val="20"/>
                <w:szCs w:val="20"/>
              </w:rPr>
              <w:t>08.09.19</w:t>
            </w:r>
          </w:p>
        </w:tc>
      </w:tr>
    </w:tbl>
    <w:p w:rsidR="001152D8" w:rsidRPr="009446F9" w:rsidRDefault="001152D8" w:rsidP="009446F9">
      <w:pPr>
        <w:pStyle w:val="ac"/>
        <w:rPr>
          <w:rFonts w:ascii="Liberation Serif" w:hAnsi="Liberation Serif"/>
          <w:sz w:val="24"/>
          <w:szCs w:val="24"/>
          <w:lang w:eastAsia="ru-RU"/>
        </w:rPr>
      </w:pPr>
    </w:p>
    <w:p w:rsidR="001152D8" w:rsidRDefault="001152D8" w:rsidP="001152D8">
      <w:pPr>
        <w:pStyle w:val="ac"/>
        <w:jc w:val="right"/>
        <w:rPr>
          <w:rFonts w:ascii="Liberation Serif" w:hAnsi="Liberation Serif"/>
          <w:sz w:val="24"/>
          <w:szCs w:val="24"/>
          <w:lang w:eastAsia="ru-RU"/>
        </w:rPr>
      </w:pPr>
    </w:p>
    <w:p w:rsidR="003E072D" w:rsidRDefault="003E072D"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Default="00190793" w:rsidP="001152D8">
      <w:pPr>
        <w:pStyle w:val="ac"/>
        <w:jc w:val="right"/>
        <w:rPr>
          <w:rFonts w:ascii="Liberation Serif" w:hAnsi="Liberation Serif"/>
          <w:sz w:val="24"/>
          <w:szCs w:val="24"/>
          <w:lang w:eastAsia="ru-RU"/>
        </w:rPr>
      </w:pPr>
    </w:p>
    <w:p w:rsidR="00190793" w:rsidRPr="009446F9" w:rsidRDefault="00190793"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Приложение № 8</w:t>
      </w:r>
    </w:p>
    <w:p w:rsidR="001152D8"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к постановлению </w:t>
      </w:r>
    </w:p>
    <w:p w:rsidR="00190793"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Администрации Махнёвского</w:t>
      </w:r>
    </w:p>
    <w:p w:rsidR="00190793"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муниципального образования</w:t>
      </w:r>
    </w:p>
    <w:p w:rsidR="00190793" w:rsidRPr="009446F9" w:rsidRDefault="00190793" w:rsidP="00190793">
      <w:pPr>
        <w:pStyle w:val="ac"/>
        <w:jc w:val="right"/>
        <w:rPr>
          <w:rFonts w:ascii="Liberation Serif" w:hAnsi="Liberation Serif"/>
          <w:sz w:val="24"/>
          <w:szCs w:val="24"/>
          <w:lang w:eastAsia="ru-RU"/>
        </w:rPr>
      </w:pPr>
      <w:r>
        <w:rPr>
          <w:rFonts w:ascii="Liberation Serif" w:hAnsi="Liberation Serif"/>
          <w:sz w:val="24"/>
          <w:szCs w:val="24"/>
          <w:lang w:eastAsia="ru-RU"/>
        </w:rPr>
        <w:t>от 20.05.2019 № 409</w:t>
      </w:r>
      <w:r w:rsidRPr="009446F9">
        <w:rPr>
          <w:rFonts w:ascii="Liberation Serif" w:hAnsi="Liberation Serif"/>
          <w:sz w:val="24"/>
          <w:szCs w:val="24"/>
          <w:lang w:eastAsia="ru-RU"/>
        </w:rPr>
        <w:t xml:space="preserve">                                                                                 </w:t>
      </w:r>
    </w:p>
    <w:p w:rsidR="00190793" w:rsidRPr="009446F9" w:rsidRDefault="00190793" w:rsidP="001152D8">
      <w:pPr>
        <w:pStyle w:val="ac"/>
        <w:jc w:val="right"/>
        <w:rPr>
          <w:rFonts w:ascii="Liberation Serif" w:hAnsi="Liberation Serif"/>
          <w:sz w:val="24"/>
          <w:szCs w:val="24"/>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xml:space="preserve">                                                                             </w:t>
      </w:r>
    </w:p>
    <w:p w:rsidR="001152D8" w:rsidRPr="009446F9" w:rsidRDefault="001152D8" w:rsidP="001152D8">
      <w:pPr>
        <w:pStyle w:val="ac"/>
        <w:jc w:val="both"/>
        <w:rPr>
          <w:rFonts w:ascii="Liberation Serif" w:hAnsi="Liberation Serif"/>
          <w:sz w:val="24"/>
          <w:szCs w:val="24"/>
          <w:lang w:eastAsia="ru-RU"/>
        </w:rPr>
      </w:pPr>
    </w:p>
    <w:p w:rsidR="001152D8" w:rsidRPr="009446F9" w:rsidRDefault="001152D8" w:rsidP="001152D8">
      <w:pPr>
        <w:pStyle w:val="Style3"/>
        <w:spacing w:line="240" w:lineRule="auto"/>
        <w:rPr>
          <w:rStyle w:val="FontStyle57"/>
          <w:rFonts w:ascii="Liberation Serif" w:hAnsi="Liberation Serif"/>
          <w:b w:val="0"/>
        </w:rPr>
      </w:pPr>
      <w:r w:rsidRPr="009446F9">
        <w:rPr>
          <w:rStyle w:val="FontStyle57"/>
          <w:rFonts w:ascii="Liberation Serif" w:hAnsi="Liberation Serif"/>
        </w:rPr>
        <w:t xml:space="preserve">Порядок </w:t>
      </w:r>
      <w:r w:rsidRPr="009446F9">
        <w:rPr>
          <w:rFonts w:ascii="Liberation Serif" w:hAnsi="Liberation Serif"/>
          <w:b/>
          <w:sz w:val="28"/>
          <w:szCs w:val="28"/>
        </w:rPr>
        <w:t>мониторинга состояния системы теплоснабжения на территории Махнёвского муниципального образования</w:t>
      </w:r>
    </w:p>
    <w:p w:rsidR="001152D8" w:rsidRPr="009446F9" w:rsidRDefault="001152D8" w:rsidP="001152D8">
      <w:pPr>
        <w:pStyle w:val="Style5"/>
        <w:spacing w:line="240" w:lineRule="auto"/>
        <w:ind w:firstLine="0"/>
        <w:rPr>
          <w:rStyle w:val="FontStyle58"/>
          <w:rFonts w:ascii="Liberation Serif" w:hAnsi="Liberation Serif"/>
        </w:rPr>
      </w:pPr>
    </w:p>
    <w:p w:rsidR="001152D8" w:rsidRPr="009446F9" w:rsidRDefault="001152D8" w:rsidP="00190793">
      <w:pPr>
        <w:pStyle w:val="ac"/>
        <w:numPr>
          <w:ilvl w:val="0"/>
          <w:numId w:val="6"/>
        </w:numPr>
        <w:ind w:left="0" w:firstLine="709"/>
        <w:jc w:val="both"/>
        <w:rPr>
          <w:rFonts w:ascii="Liberation Serif" w:hAnsi="Liberation Serif"/>
          <w:lang w:eastAsia="ru-RU"/>
        </w:rPr>
      </w:pPr>
      <w:r w:rsidRPr="009446F9">
        <w:rPr>
          <w:rFonts w:ascii="Liberation Serif" w:hAnsi="Liberation Serif"/>
          <w:sz w:val="28"/>
          <w:szCs w:val="28"/>
          <w:lang w:eastAsia="ru-RU"/>
        </w:rPr>
        <w:t>Настоящий Порядок определяет взаимодействие органов местного самоуправления, теплоснабжающих и теплосетевых организаций при создании и функционировании системы мониторинга теплоснабжения. 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Целями создания и функционирования системы мониторинга теплоснабжения являются повышение надёжности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1152D8" w:rsidRPr="009446F9" w:rsidRDefault="001152D8" w:rsidP="00190793">
      <w:pPr>
        <w:pStyle w:val="ac"/>
        <w:numPr>
          <w:ilvl w:val="0"/>
          <w:numId w:val="6"/>
        </w:numPr>
        <w:ind w:hanging="11"/>
        <w:jc w:val="both"/>
        <w:rPr>
          <w:rFonts w:ascii="Liberation Serif" w:hAnsi="Liberation Serif"/>
          <w:sz w:val="28"/>
          <w:szCs w:val="28"/>
          <w:lang w:eastAsia="ru-RU"/>
        </w:rPr>
      </w:pPr>
      <w:r w:rsidRPr="009446F9">
        <w:rPr>
          <w:rFonts w:ascii="Liberation Serif" w:hAnsi="Liberation Serif"/>
          <w:sz w:val="28"/>
          <w:szCs w:val="28"/>
          <w:lang w:eastAsia="ru-RU"/>
        </w:rPr>
        <w:t xml:space="preserve">Основными задачами системы мониторинга являются: </w:t>
      </w:r>
    </w:p>
    <w:p w:rsidR="001152D8" w:rsidRPr="009446F9" w:rsidRDefault="001152D8" w:rsidP="00190793">
      <w:pPr>
        <w:pStyle w:val="ac"/>
        <w:ind w:firstLine="709"/>
        <w:jc w:val="both"/>
        <w:rPr>
          <w:rFonts w:ascii="Liberation Serif" w:hAnsi="Liberation Serif"/>
          <w:sz w:val="28"/>
          <w:szCs w:val="28"/>
          <w:lang w:eastAsia="ru-RU"/>
        </w:rPr>
      </w:pPr>
      <w:r w:rsidRPr="009446F9">
        <w:rPr>
          <w:rFonts w:ascii="Liberation Serif" w:hAnsi="Liberation Serif"/>
          <w:sz w:val="28"/>
          <w:szCs w:val="28"/>
          <w:lang w:eastAsia="ru-RU"/>
        </w:rPr>
        <w:t>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1152D8" w:rsidRPr="009446F9" w:rsidRDefault="001152D8" w:rsidP="00190793">
      <w:pPr>
        <w:pStyle w:val="ac"/>
        <w:jc w:val="both"/>
        <w:rPr>
          <w:rFonts w:ascii="Liberation Serif" w:hAnsi="Liberation Serif"/>
          <w:sz w:val="28"/>
          <w:szCs w:val="28"/>
          <w:lang w:eastAsia="ru-RU"/>
        </w:rPr>
      </w:pPr>
      <w:r w:rsidRPr="009446F9">
        <w:rPr>
          <w:rFonts w:ascii="Liberation Serif" w:hAnsi="Liberation Serif"/>
          <w:sz w:val="28"/>
          <w:szCs w:val="28"/>
          <w:lang w:eastAsia="ru-RU"/>
        </w:rPr>
        <w:t xml:space="preserve">оптимизация </w:t>
      </w:r>
      <w:proofErr w:type="gramStart"/>
      <w:r w:rsidRPr="009446F9">
        <w:rPr>
          <w:rFonts w:ascii="Liberation Serif" w:hAnsi="Liberation Serif"/>
          <w:sz w:val="28"/>
          <w:szCs w:val="28"/>
          <w:lang w:eastAsia="ru-RU"/>
        </w:rPr>
        <w:t>процесса составления планов проведения ремонтных работ</w:t>
      </w:r>
      <w:proofErr w:type="gramEnd"/>
      <w:r w:rsidRPr="009446F9">
        <w:rPr>
          <w:rFonts w:ascii="Liberation Serif" w:hAnsi="Liberation Serif"/>
          <w:sz w:val="28"/>
          <w:szCs w:val="28"/>
          <w:lang w:eastAsia="ru-RU"/>
        </w:rPr>
        <w:t xml:space="preserve"> на теплосетях;</w:t>
      </w:r>
    </w:p>
    <w:p w:rsidR="001152D8" w:rsidRPr="009446F9" w:rsidRDefault="001152D8" w:rsidP="00190793">
      <w:pPr>
        <w:pStyle w:val="ac"/>
        <w:ind w:firstLine="709"/>
        <w:jc w:val="both"/>
        <w:rPr>
          <w:rFonts w:ascii="Liberation Serif" w:hAnsi="Liberation Serif"/>
          <w:sz w:val="28"/>
          <w:szCs w:val="28"/>
          <w:lang w:eastAsia="ru-RU"/>
        </w:rPr>
      </w:pPr>
      <w:r w:rsidRPr="009446F9">
        <w:rPr>
          <w:rFonts w:ascii="Liberation Serif" w:hAnsi="Liberation Serif"/>
          <w:sz w:val="28"/>
          <w:szCs w:val="28"/>
          <w:lang w:eastAsia="ru-RU"/>
        </w:rPr>
        <w:t>эффективное планирование выделения финансовых средств на содержание и проведение ремонтных работ на теплосетях.</w:t>
      </w:r>
    </w:p>
    <w:p w:rsidR="001152D8" w:rsidRPr="009446F9" w:rsidRDefault="001152D8" w:rsidP="00190793">
      <w:pPr>
        <w:pStyle w:val="ac"/>
        <w:numPr>
          <w:ilvl w:val="0"/>
          <w:numId w:val="6"/>
        </w:numPr>
        <w:ind w:left="0" w:firstLine="709"/>
        <w:jc w:val="both"/>
        <w:rPr>
          <w:rFonts w:ascii="Liberation Serif" w:hAnsi="Liberation Serif"/>
          <w:sz w:val="28"/>
          <w:szCs w:val="28"/>
          <w:lang w:eastAsia="ru-RU"/>
        </w:rPr>
      </w:pPr>
      <w:r w:rsidRPr="009446F9">
        <w:rPr>
          <w:rFonts w:ascii="Liberation Serif" w:hAnsi="Liberation Serif"/>
          <w:sz w:val="28"/>
          <w:szCs w:val="28"/>
          <w:lang w:eastAsia="ru-RU"/>
        </w:rPr>
        <w:t xml:space="preserve">Функционирование системы мониторинга осуществляется на объектовом и муниципальном уровнях. </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теплосети.</w:t>
      </w:r>
    </w:p>
    <w:p w:rsidR="001152D8" w:rsidRPr="009446F9" w:rsidRDefault="001152D8" w:rsidP="00190793">
      <w:pPr>
        <w:pStyle w:val="ac"/>
        <w:ind w:firstLine="709"/>
        <w:jc w:val="both"/>
        <w:rPr>
          <w:rFonts w:ascii="Liberation Serif" w:hAnsi="Liberation Serif"/>
          <w:sz w:val="28"/>
          <w:szCs w:val="28"/>
          <w:lang w:eastAsia="ru-RU"/>
        </w:rPr>
      </w:pPr>
      <w:r w:rsidRPr="009446F9">
        <w:rPr>
          <w:rFonts w:ascii="Liberation Serif" w:hAnsi="Liberation Serif"/>
          <w:sz w:val="28"/>
          <w:szCs w:val="28"/>
          <w:lang w:eastAsia="ru-RU"/>
        </w:rPr>
        <w:t>На муниципальном уровне организационно-методическое руководство и координацию деятельности системы мониторинга осуществляет Администрация Махнёвского муниципального образования.</w:t>
      </w:r>
    </w:p>
    <w:p w:rsidR="001152D8" w:rsidRPr="009446F9" w:rsidRDefault="001152D8" w:rsidP="00190793">
      <w:pPr>
        <w:pStyle w:val="ac"/>
        <w:numPr>
          <w:ilvl w:val="0"/>
          <w:numId w:val="6"/>
        </w:numPr>
        <w:ind w:hanging="11"/>
        <w:jc w:val="both"/>
        <w:rPr>
          <w:rFonts w:ascii="Liberation Serif" w:hAnsi="Liberation Serif"/>
          <w:sz w:val="28"/>
          <w:szCs w:val="28"/>
          <w:lang w:eastAsia="ru-RU"/>
        </w:rPr>
      </w:pPr>
      <w:r w:rsidRPr="009446F9">
        <w:rPr>
          <w:rFonts w:ascii="Liberation Serif" w:hAnsi="Liberation Serif"/>
          <w:sz w:val="28"/>
          <w:szCs w:val="28"/>
          <w:lang w:eastAsia="ru-RU"/>
        </w:rPr>
        <w:t>Система мониторинга включает в себя:</w:t>
      </w:r>
    </w:p>
    <w:p w:rsidR="001152D8" w:rsidRPr="009446F9" w:rsidRDefault="001152D8" w:rsidP="00190793">
      <w:pPr>
        <w:pStyle w:val="ac"/>
        <w:jc w:val="both"/>
        <w:rPr>
          <w:rFonts w:ascii="Liberation Serif" w:hAnsi="Liberation Serif"/>
          <w:sz w:val="28"/>
          <w:szCs w:val="28"/>
          <w:lang w:eastAsia="ru-RU"/>
        </w:rPr>
      </w:pPr>
      <w:r w:rsidRPr="009446F9">
        <w:rPr>
          <w:rFonts w:ascii="Liberation Serif" w:hAnsi="Liberation Serif"/>
          <w:sz w:val="28"/>
          <w:szCs w:val="28"/>
          <w:lang w:eastAsia="ru-RU"/>
        </w:rPr>
        <w:t>сбор данных;</w:t>
      </w:r>
    </w:p>
    <w:p w:rsidR="001152D8" w:rsidRPr="009446F9" w:rsidRDefault="001152D8" w:rsidP="00190793">
      <w:pPr>
        <w:pStyle w:val="ac"/>
        <w:ind w:left="720" w:hanging="720"/>
        <w:jc w:val="both"/>
        <w:rPr>
          <w:rFonts w:ascii="Liberation Serif" w:hAnsi="Liberation Serif"/>
          <w:sz w:val="28"/>
          <w:szCs w:val="28"/>
          <w:lang w:eastAsia="ru-RU"/>
        </w:rPr>
      </w:pPr>
      <w:r w:rsidRPr="009446F9">
        <w:rPr>
          <w:rFonts w:ascii="Liberation Serif" w:hAnsi="Liberation Serif"/>
          <w:sz w:val="28"/>
          <w:szCs w:val="28"/>
          <w:lang w:eastAsia="ru-RU"/>
        </w:rPr>
        <w:t>хранение, обработку и представление данных;</w:t>
      </w:r>
    </w:p>
    <w:p w:rsidR="001152D8" w:rsidRPr="009446F9" w:rsidRDefault="001152D8" w:rsidP="00190793">
      <w:pPr>
        <w:pStyle w:val="ac"/>
        <w:ind w:left="720" w:hanging="720"/>
        <w:jc w:val="both"/>
        <w:rPr>
          <w:rFonts w:ascii="Liberation Serif" w:hAnsi="Liberation Serif"/>
          <w:sz w:val="28"/>
          <w:szCs w:val="28"/>
          <w:lang w:eastAsia="ru-RU"/>
        </w:rPr>
      </w:pPr>
      <w:r w:rsidRPr="009446F9">
        <w:rPr>
          <w:rFonts w:ascii="Liberation Serif" w:hAnsi="Liberation Serif"/>
          <w:sz w:val="28"/>
          <w:szCs w:val="28"/>
          <w:lang w:eastAsia="ru-RU"/>
        </w:rPr>
        <w:t>анализ и выдачу информации для принятия решения.</w:t>
      </w:r>
    </w:p>
    <w:p w:rsidR="001152D8" w:rsidRPr="009446F9" w:rsidRDefault="001152D8" w:rsidP="001152D8">
      <w:pPr>
        <w:pStyle w:val="ac"/>
        <w:ind w:left="720"/>
        <w:jc w:val="both"/>
        <w:rPr>
          <w:rFonts w:ascii="Liberation Serif" w:hAnsi="Liberation Serif"/>
          <w:sz w:val="28"/>
          <w:szCs w:val="28"/>
          <w:lang w:eastAsia="ru-RU"/>
        </w:rPr>
      </w:pPr>
      <w:r w:rsidRPr="009446F9">
        <w:rPr>
          <w:rFonts w:ascii="Liberation Serif" w:hAnsi="Liberation Serif"/>
          <w:sz w:val="28"/>
          <w:szCs w:val="28"/>
          <w:lang w:eastAsia="ru-RU"/>
        </w:rPr>
        <w:t>4.1. Сбор данных.</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1152D8" w:rsidRPr="009446F9" w:rsidRDefault="001152D8" w:rsidP="00190793">
      <w:pPr>
        <w:pStyle w:val="ac"/>
        <w:ind w:firstLine="709"/>
        <w:jc w:val="both"/>
        <w:rPr>
          <w:rFonts w:ascii="Liberation Serif" w:hAnsi="Liberation Serif"/>
          <w:sz w:val="28"/>
          <w:szCs w:val="28"/>
          <w:lang w:eastAsia="ru-RU"/>
        </w:rPr>
      </w:pPr>
      <w:r w:rsidRPr="009446F9">
        <w:rPr>
          <w:rFonts w:ascii="Liberation Serif" w:hAnsi="Liberation Serif"/>
          <w:sz w:val="28"/>
          <w:szCs w:val="28"/>
          <w:lang w:eastAsia="ru-RU"/>
        </w:rPr>
        <w:lastRenderedPageBreak/>
        <w:t>В систему сбора данных вносятся данные по проведенным ремонтам и сведения, накапливаемые эксплуатационным персоналом.</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Сбор данных на бумажных носителях и вводит в базу данных (БД) единой дежурной диспетчерской службой (ЕДДС) администрации Махнёвского муниципального образования.</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На основе анализа базы данных принимается соответствующее решение.</w:t>
      </w:r>
    </w:p>
    <w:p w:rsidR="001152D8" w:rsidRPr="009446F9" w:rsidRDefault="001152D8" w:rsidP="001152D8">
      <w:pPr>
        <w:pStyle w:val="ac"/>
        <w:ind w:left="720"/>
        <w:jc w:val="both"/>
        <w:rPr>
          <w:rFonts w:ascii="Liberation Serif" w:hAnsi="Liberation Serif"/>
          <w:sz w:val="28"/>
          <w:szCs w:val="28"/>
          <w:lang w:eastAsia="ru-RU"/>
        </w:rPr>
      </w:pPr>
      <w:r w:rsidRPr="009446F9">
        <w:rPr>
          <w:rFonts w:ascii="Liberation Serif" w:hAnsi="Liberation Serif"/>
          <w:sz w:val="28"/>
          <w:szCs w:val="28"/>
          <w:lang w:eastAsia="ru-RU"/>
        </w:rPr>
        <w:t>4.2. Анализ и выдача информации для принятия решения.</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ненадёжных, исходя из заданного объёма финансирования.</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Основным источником информации для статистической обработки данных являются результаты прессовки в ремонтный период, которая применяется как основной метод диагностики и планирования ремонтов и перекладок тепловых сетей.</w:t>
      </w:r>
    </w:p>
    <w:p w:rsidR="001152D8" w:rsidRPr="009446F9" w:rsidRDefault="001152D8" w:rsidP="001152D8">
      <w:pPr>
        <w:pStyle w:val="ac"/>
        <w:ind w:left="720"/>
        <w:jc w:val="both"/>
        <w:rPr>
          <w:rFonts w:ascii="Liberation Serif" w:hAnsi="Liberation Serif"/>
          <w:sz w:val="28"/>
          <w:szCs w:val="28"/>
          <w:lang w:eastAsia="ru-RU"/>
        </w:rPr>
      </w:pPr>
      <w:r w:rsidRPr="009446F9">
        <w:rPr>
          <w:rFonts w:ascii="Liberation Serif" w:hAnsi="Liberation Serif"/>
          <w:sz w:val="28"/>
          <w:szCs w:val="28"/>
          <w:lang w:eastAsia="ru-RU"/>
        </w:rPr>
        <w:t>Основными методами анализа информации являются:</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 xml:space="preserve">- </w:t>
      </w:r>
      <w:proofErr w:type="gramStart"/>
      <w:r w:rsidRPr="009446F9">
        <w:rPr>
          <w:rFonts w:ascii="Liberation Serif" w:hAnsi="Liberation Serif"/>
          <w:sz w:val="28"/>
          <w:szCs w:val="28"/>
          <w:lang w:eastAsia="ru-RU"/>
        </w:rPr>
        <w:t>количественные</w:t>
      </w:r>
      <w:proofErr w:type="gramEnd"/>
      <w:r w:rsidRPr="009446F9">
        <w:rPr>
          <w:rFonts w:ascii="Liberation Serif" w:hAnsi="Liberation Serif"/>
          <w:sz w:val="28"/>
          <w:szCs w:val="28"/>
          <w:lang w:eastAsia="ru-RU"/>
        </w:rPr>
        <w:t xml:space="preserve"> – обработка количественных данных с помощью </w:t>
      </w:r>
      <w:proofErr w:type="spellStart"/>
      <w:r w:rsidRPr="009446F9">
        <w:rPr>
          <w:rFonts w:ascii="Liberation Serif" w:hAnsi="Liberation Serif"/>
          <w:sz w:val="28"/>
          <w:szCs w:val="28"/>
          <w:lang w:eastAsia="ru-RU"/>
        </w:rPr>
        <w:t>формализированных</w:t>
      </w:r>
      <w:proofErr w:type="spellEnd"/>
      <w:r w:rsidRPr="009446F9">
        <w:rPr>
          <w:rFonts w:ascii="Liberation Serif" w:hAnsi="Liberation Serif"/>
          <w:sz w:val="28"/>
          <w:szCs w:val="28"/>
          <w:lang w:eastAsia="ru-RU"/>
        </w:rPr>
        <w:t xml:space="preserve"> математических операций (расчёт средних и относительных величин, корреляционный анализ, регрессионный анализ и т.д.):</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 xml:space="preserve">- качественные – интерпретация собранных ранее данных, которые невозможно оценить количественно и проанализировать с помощью </w:t>
      </w:r>
      <w:proofErr w:type="spellStart"/>
      <w:r w:rsidRPr="009446F9">
        <w:rPr>
          <w:rFonts w:ascii="Liberation Serif" w:hAnsi="Liberation Serif"/>
          <w:sz w:val="28"/>
          <w:szCs w:val="28"/>
          <w:lang w:eastAsia="ru-RU"/>
        </w:rPr>
        <w:t>формализированных</w:t>
      </w:r>
      <w:proofErr w:type="spellEnd"/>
      <w:r w:rsidRPr="009446F9">
        <w:rPr>
          <w:rFonts w:ascii="Liberation Serif" w:hAnsi="Liberation Serif"/>
          <w:sz w:val="28"/>
          <w:szCs w:val="28"/>
          <w:lang w:eastAsia="ru-RU"/>
        </w:rPr>
        <w:t xml:space="preserve"> математических методов (метод экспертных оценок).</w:t>
      </w:r>
    </w:p>
    <w:p w:rsidR="001152D8" w:rsidRPr="009446F9" w:rsidRDefault="001152D8" w:rsidP="00190793">
      <w:pPr>
        <w:pStyle w:val="ac"/>
        <w:ind w:firstLine="709"/>
        <w:jc w:val="both"/>
        <w:rPr>
          <w:rFonts w:ascii="Liberation Serif" w:hAnsi="Liberation Serif"/>
          <w:sz w:val="28"/>
          <w:szCs w:val="28"/>
          <w:lang w:eastAsia="ru-RU"/>
        </w:rPr>
      </w:pPr>
      <w:r w:rsidRPr="009446F9">
        <w:rPr>
          <w:rFonts w:ascii="Liberation Serif" w:hAnsi="Liberation Serif"/>
          <w:sz w:val="28"/>
          <w:szCs w:val="28"/>
          <w:lang w:eastAsia="ru-RU"/>
        </w:rPr>
        <w:t>Анализ информации об эксплуатации, развития систем  теплоснабжения осуществляется с эксплуатирующей организацией.</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 xml:space="preserve">На основании данных анализа готовится  отчёт об эксплуатации, развитии систем теплоснабжения с использованием </w:t>
      </w:r>
      <w:proofErr w:type="spellStart"/>
      <w:r w:rsidRPr="009446F9">
        <w:rPr>
          <w:rFonts w:ascii="Liberation Serif" w:hAnsi="Liberation Serif"/>
          <w:sz w:val="28"/>
          <w:szCs w:val="28"/>
          <w:lang w:eastAsia="ru-RU"/>
        </w:rPr>
        <w:t>таблично-графического</w:t>
      </w:r>
      <w:proofErr w:type="spellEnd"/>
      <w:r w:rsidRPr="009446F9">
        <w:rPr>
          <w:rFonts w:ascii="Liberation Serif" w:hAnsi="Liberation Serif"/>
          <w:sz w:val="28"/>
          <w:szCs w:val="28"/>
          <w:lang w:eastAsia="ru-RU"/>
        </w:rP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1152D8" w:rsidRPr="009446F9" w:rsidRDefault="001152D8" w:rsidP="00190793">
      <w:pPr>
        <w:pStyle w:val="ac"/>
        <w:ind w:firstLine="720"/>
        <w:jc w:val="both"/>
        <w:rPr>
          <w:rFonts w:ascii="Liberation Serif" w:hAnsi="Liberation Serif"/>
          <w:sz w:val="28"/>
          <w:szCs w:val="28"/>
          <w:lang w:eastAsia="ru-RU"/>
        </w:rPr>
      </w:pPr>
      <w:r w:rsidRPr="009446F9">
        <w:rPr>
          <w:rFonts w:ascii="Liberation Serif" w:hAnsi="Liberation Serif"/>
          <w:sz w:val="28"/>
          <w:szCs w:val="28"/>
          <w:lang w:eastAsia="ru-RU"/>
        </w:rPr>
        <w:t>Данные мониторинга накладывается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Default="001152D8" w:rsidP="001152D8">
      <w:pPr>
        <w:tabs>
          <w:tab w:val="left" w:pos="1590"/>
        </w:tabs>
        <w:rPr>
          <w:rFonts w:ascii="Liberation Serif" w:hAnsi="Liberation Serif"/>
        </w:rPr>
      </w:pPr>
    </w:p>
    <w:p w:rsidR="009446F9" w:rsidRPr="009446F9" w:rsidRDefault="009446F9" w:rsidP="001152D8">
      <w:pPr>
        <w:tabs>
          <w:tab w:val="left" w:pos="1590"/>
        </w:tabs>
        <w:rPr>
          <w:rFonts w:ascii="Liberation Serif" w:hAnsi="Liberation Serif"/>
        </w:rPr>
      </w:pPr>
    </w:p>
    <w:p w:rsidR="001152D8" w:rsidRDefault="001152D8" w:rsidP="001152D8">
      <w:pPr>
        <w:tabs>
          <w:tab w:val="left" w:pos="1590"/>
        </w:tabs>
        <w:rPr>
          <w:rFonts w:ascii="Liberation Serif" w:hAnsi="Liberation Serif"/>
        </w:rPr>
      </w:pPr>
    </w:p>
    <w:p w:rsidR="00190793" w:rsidRPr="009446F9" w:rsidRDefault="00190793" w:rsidP="001152D8">
      <w:pPr>
        <w:tabs>
          <w:tab w:val="left" w:pos="1590"/>
        </w:tabs>
        <w:rPr>
          <w:rFonts w:ascii="Liberation Serif" w:hAnsi="Liberation Serif"/>
        </w:rPr>
      </w:pPr>
    </w:p>
    <w:p w:rsidR="001152D8" w:rsidRPr="009446F9" w:rsidRDefault="001152D8" w:rsidP="001152D8">
      <w:pPr>
        <w:tabs>
          <w:tab w:val="left" w:pos="1590"/>
        </w:tabs>
        <w:spacing w:after="0" w:line="240" w:lineRule="auto"/>
        <w:jc w:val="right"/>
        <w:rPr>
          <w:rFonts w:ascii="Liberation Serif" w:hAnsi="Liberation Serif"/>
        </w:rPr>
      </w:pPr>
      <w:r w:rsidRPr="009446F9">
        <w:rPr>
          <w:rFonts w:ascii="Liberation Serif" w:hAnsi="Liberation Serif"/>
        </w:rPr>
        <w:lastRenderedPageBreak/>
        <w:t>Приложение № 1</w:t>
      </w:r>
    </w:p>
    <w:p w:rsidR="001152D8" w:rsidRPr="009446F9" w:rsidRDefault="001152D8" w:rsidP="001152D8">
      <w:pPr>
        <w:tabs>
          <w:tab w:val="left" w:pos="1590"/>
        </w:tabs>
        <w:spacing w:after="0" w:line="240" w:lineRule="auto"/>
        <w:jc w:val="right"/>
        <w:rPr>
          <w:rFonts w:ascii="Liberation Serif" w:hAnsi="Liberation Serif"/>
        </w:rPr>
      </w:pPr>
      <w:r w:rsidRPr="009446F9">
        <w:rPr>
          <w:rFonts w:ascii="Liberation Serif" w:hAnsi="Liberation Serif"/>
        </w:rPr>
        <w:t>к Порядку мониторинга состояния</w:t>
      </w:r>
    </w:p>
    <w:p w:rsidR="001152D8" w:rsidRPr="009446F9" w:rsidRDefault="001152D8" w:rsidP="001152D8">
      <w:pPr>
        <w:tabs>
          <w:tab w:val="left" w:pos="1590"/>
        </w:tabs>
        <w:spacing w:after="0" w:line="240" w:lineRule="auto"/>
        <w:jc w:val="right"/>
        <w:rPr>
          <w:rFonts w:ascii="Liberation Serif" w:hAnsi="Liberation Serif"/>
        </w:rPr>
      </w:pPr>
      <w:r w:rsidRPr="009446F9">
        <w:rPr>
          <w:rFonts w:ascii="Liberation Serif" w:hAnsi="Liberation Serif"/>
        </w:rPr>
        <w:t xml:space="preserve"> системы теплоснабжения на территории </w:t>
      </w:r>
    </w:p>
    <w:p w:rsidR="001152D8" w:rsidRPr="009446F9" w:rsidRDefault="001152D8" w:rsidP="001152D8">
      <w:pPr>
        <w:tabs>
          <w:tab w:val="left" w:pos="1590"/>
        </w:tabs>
        <w:spacing w:after="0" w:line="240" w:lineRule="auto"/>
        <w:jc w:val="right"/>
        <w:rPr>
          <w:rFonts w:ascii="Liberation Serif" w:hAnsi="Liberation Serif"/>
        </w:rPr>
      </w:pPr>
      <w:r w:rsidRPr="009446F9">
        <w:rPr>
          <w:rFonts w:ascii="Liberation Serif" w:hAnsi="Liberation Serif"/>
        </w:rPr>
        <w:t>Махнёвского муниципального образования</w:t>
      </w:r>
    </w:p>
    <w:p w:rsidR="001152D8" w:rsidRPr="009446F9" w:rsidRDefault="001152D8" w:rsidP="001152D8">
      <w:pPr>
        <w:tabs>
          <w:tab w:val="left" w:pos="1590"/>
        </w:tabs>
        <w:spacing w:after="0" w:line="240" w:lineRule="auto"/>
        <w:rPr>
          <w:rFonts w:ascii="Liberation Serif" w:hAnsi="Liberation Serif"/>
        </w:rPr>
      </w:pPr>
    </w:p>
    <w:p w:rsidR="001152D8" w:rsidRPr="009446F9" w:rsidRDefault="001152D8" w:rsidP="001152D8">
      <w:pPr>
        <w:tabs>
          <w:tab w:val="left" w:pos="1590"/>
        </w:tabs>
        <w:spacing w:after="0" w:line="240" w:lineRule="auto"/>
        <w:jc w:val="center"/>
        <w:rPr>
          <w:rFonts w:ascii="Liberation Serif" w:hAnsi="Liberation Serif"/>
          <w:b/>
          <w:sz w:val="28"/>
          <w:szCs w:val="28"/>
        </w:rPr>
      </w:pPr>
      <w:r w:rsidRPr="009446F9">
        <w:rPr>
          <w:rFonts w:ascii="Liberation Serif" w:hAnsi="Liberation Serif"/>
          <w:b/>
          <w:sz w:val="28"/>
          <w:szCs w:val="28"/>
        </w:rPr>
        <w:t>Таблица</w:t>
      </w:r>
    </w:p>
    <w:p w:rsidR="001152D8" w:rsidRPr="009446F9" w:rsidRDefault="001152D8" w:rsidP="001152D8">
      <w:pPr>
        <w:tabs>
          <w:tab w:val="left" w:pos="1590"/>
        </w:tabs>
        <w:spacing w:after="0" w:line="240" w:lineRule="auto"/>
        <w:jc w:val="center"/>
        <w:rPr>
          <w:rFonts w:ascii="Liberation Serif" w:hAnsi="Liberation Serif"/>
          <w:b/>
          <w:sz w:val="28"/>
          <w:szCs w:val="28"/>
        </w:rPr>
      </w:pPr>
      <w:r w:rsidRPr="009446F9">
        <w:rPr>
          <w:rFonts w:ascii="Liberation Serif" w:hAnsi="Liberation Serif"/>
          <w:b/>
          <w:sz w:val="28"/>
          <w:szCs w:val="28"/>
        </w:rPr>
        <w:t xml:space="preserve">Соотношения разрывов теплопроводов в </w:t>
      </w:r>
      <w:proofErr w:type="gramStart"/>
      <w:r w:rsidRPr="009446F9">
        <w:rPr>
          <w:rFonts w:ascii="Liberation Serif" w:hAnsi="Liberation Serif"/>
          <w:b/>
          <w:sz w:val="28"/>
          <w:szCs w:val="28"/>
        </w:rPr>
        <w:t>ремонтный</w:t>
      </w:r>
      <w:proofErr w:type="gramEnd"/>
      <w:r w:rsidRPr="009446F9">
        <w:rPr>
          <w:rFonts w:ascii="Liberation Serif" w:hAnsi="Liberation Serif"/>
          <w:b/>
          <w:sz w:val="28"/>
          <w:szCs w:val="28"/>
        </w:rPr>
        <w:t xml:space="preserve"> и эксплуатационные периоды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512"/>
        <w:gridCol w:w="1027"/>
        <w:gridCol w:w="1027"/>
        <w:gridCol w:w="1028"/>
        <w:gridCol w:w="1028"/>
        <w:gridCol w:w="1028"/>
        <w:gridCol w:w="1544"/>
      </w:tblGrid>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Населённый пункт</w:t>
            </w:r>
          </w:p>
        </w:tc>
        <w:tc>
          <w:tcPr>
            <w:tcW w:w="1512"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Режим</w:t>
            </w:r>
          </w:p>
        </w:tc>
        <w:tc>
          <w:tcPr>
            <w:tcW w:w="5138" w:type="dxa"/>
            <w:gridSpan w:val="5"/>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Годы</w:t>
            </w:r>
          </w:p>
        </w:tc>
        <w:tc>
          <w:tcPr>
            <w:tcW w:w="1544"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gramStart"/>
            <w:r w:rsidRPr="009446F9">
              <w:rPr>
                <w:rFonts w:ascii="Liberation Serif" w:hAnsi="Liberation Serif"/>
              </w:rPr>
              <w:t>Перешедшие</w:t>
            </w:r>
            <w:proofErr w:type="gramEnd"/>
            <w:r w:rsidRPr="009446F9">
              <w:rPr>
                <w:rFonts w:ascii="Liberation Serif" w:hAnsi="Liberation Serif"/>
              </w:rPr>
              <w:t xml:space="preserve"> в эксплуатацию</w:t>
            </w: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201</w:t>
            </w:r>
            <w:r w:rsidR="00912498">
              <w:rPr>
                <w:rFonts w:ascii="Liberation Serif" w:hAnsi="Liberation Serif"/>
              </w:rPr>
              <w:t>8</w:t>
            </w:r>
          </w:p>
        </w:tc>
        <w:tc>
          <w:tcPr>
            <w:tcW w:w="1027"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201</w:t>
            </w:r>
            <w:r w:rsidR="00912498">
              <w:rPr>
                <w:rFonts w:ascii="Liberation Serif" w:hAnsi="Liberation Serif"/>
              </w:rPr>
              <w:t>9</w:t>
            </w:r>
          </w:p>
        </w:tc>
        <w:tc>
          <w:tcPr>
            <w:tcW w:w="1028"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20</w:t>
            </w:r>
            <w:r w:rsidR="00912498">
              <w:rPr>
                <w:rFonts w:ascii="Liberation Serif" w:hAnsi="Liberation Serif"/>
              </w:rPr>
              <w:t>20</w:t>
            </w:r>
          </w:p>
        </w:tc>
        <w:tc>
          <w:tcPr>
            <w:tcW w:w="1028"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20</w:t>
            </w:r>
            <w:r w:rsidR="00912498">
              <w:rPr>
                <w:rFonts w:ascii="Liberation Serif" w:hAnsi="Liberation Serif"/>
              </w:rPr>
              <w:t>21</w:t>
            </w:r>
          </w:p>
        </w:tc>
        <w:tc>
          <w:tcPr>
            <w:tcW w:w="1028"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20</w:t>
            </w:r>
            <w:r w:rsidR="00912498">
              <w:rPr>
                <w:rFonts w:ascii="Liberation Serif" w:hAnsi="Liberation Serif"/>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«Махнёво-1» п.г.т. Махнёво</w:t>
            </w: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«Махнёво-2» п.г.т. Махнёво</w:t>
            </w: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«Махнёво-3» п.г.т. Махнёво</w:t>
            </w: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«Санкино-1»</w:t>
            </w:r>
          </w:p>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 xml:space="preserve">п. </w:t>
            </w:r>
            <w:proofErr w:type="spellStart"/>
            <w:r w:rsidRPr="009446F9">
              <w:rPr>
                <w:rFonts w:ascii="Liberation Serif" w:hAnsi="Liberation Serif"/>
              </w:rPr>
              <w:t>Санкино</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«Санкино-2»</w:t>
            </w:r>
          </w:p>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 xml:space="preserve">п. </w:t>
            </w:r>
            <w:proofErr w:type="spellStart"/>
            <w:r w:rsidRPr="009446F9">
              <w:rPr>
                <w:rFonts w:ascii="Liberation Serif" w:hAnsi="Liberation Serif"/>
              </w:rPr>
              <w:t>Санкино</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 xml:space="preserve">с. </w:t>
            </w:r>
            <w:proofErr w:type="spellStart"/>
            <w:r w:rsidRPr="009446F9">
              <w:rPr>
                <w:rFonts w:ascii="Liberation Serif" w:hAnsi="Liberation Serif"/>
              </w:rPr>
              <w:t>Кишкинское</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с. Мугай</w:t>
            </w: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1695" w:type="dxa"/>
            <w:vMerge w:val="restart"/>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с</w:t>
            </w:r>
            <w:proofErr w:type="gramStart"/>
            <w:r w:rsidRPr="009446F9">
              <w:rPr>
                <w:rFonts w:ascii="Liberation Serif" w:hAnsi="Liberation Serif"/>
              </w:rPr>
              <w:t>.И</w:t>
            </w:r>
            <w:proofErr w:type="gramEnd"/>
            <w:r w:rsidRPr="009446F9">
              <w:rPr>
                <w:rFonts w:ascii="Liberation Serif" w:hAnsi="Liberation Serif"/>
              </w:rPr>
              <w:t>змоденово</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прессовка</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proofErr w:type="spellStart"/>
            <w:r w:rsidRPr="009446F9">
              <w:rPr>
                <w:rFonts w:ascii="Liberation Serif" w:hAnsi="Liberation Serif"/>
              </w:rPr>
              <w:t>температ</w:t>
            </w:r>
            <w:proofErr w:type="gramStart"/>
            <w:r w:rsidRPr="009446F9">
              <w:rPr>
                <w:rFonts w:ascii="Liberation Serif" w:hAnsi="Liberation Serif"/>
              </w:rPr>
              <w:t>.и</w:t>
            </w:r>
            <w:proofErr w:type="gramEnd"/>
            <w:r w:rsidRPr="009446F9">
              <w:rPr>
                <w:rFonts w:ascii="Liberation Serif" w:hAnsi="Liberation Serif"/>
              </w:rPr>
              <w:t>сп</w:t>
            </w:r>
            <w:proofErr w:type="spellEnd"/>
            <w:r w:rsidRPr="009446F9">
              <w:rPr>
                <w:rFonts w:ascii="Liberation Serif" w:hAnsi="Liberation Serif"/>
              </w:rPr>
              <w:t>.</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r w:rsidR="001152D8" w:rsidRPr="009446F9" w:rsidTr="001152D8">
        <w:tc>
          <w:tcPr>
            <w:tcW w:w="0" w:type="auto"/>
            <w:vMerge/>
            <w:tcBorders>
              <w:top w:val="single" w:sz="4" w:space="0" w:color="auto"/>
              <w:left w:val="single" w:sz="4" w:space="0" w:color="auto"/>
              <w:bottom w:val="single" w:sz="4" w:space="0" w:color="auto"/>
              <w:right w:val="single" w:sz="4" w:space="0" w:color="auto"/>
            </w:tcBorders>
            <w:vAlign w:val="center"/>
            <w:hideMark/>
          </w:tcPr>
          <w:p w:rsidR="001152D8" w:rsidRPr="009446F9" w:rsidRDefault="001152D8">
            <w:pPr>
              <w:spacing w:after="0" w:line="240" w:lineRule="auto"/>
              <w:rPr>
                <w:rFonts w:ascii="Liberation Serif" w:hAnsi="Liberation Serif"/>
              </w:rPr>
            </w:pPr>
          </w:p>
        </w:tc>
        <w:tc>
          <w:tcPr>
            <w:tcW w:w="1512" w:type="dxa"/>
            <w:tcBorders>
              <w:top w:val="single" w:sz="4" w:space="0" w:color="auto"/>
              <w:left w:val="single" w:sz="4" w:space="0" w:color="auto"/>
              <w:bottom w:val="single" w:sz="4" w:space="0" w:color="auto"/>
              <w:right w:val="single" w:sz="4" w:space="0" w:color="auto"/>
            </w:tcBorders>
            <w:hideMark/>
          </w:tcPr>
          <w:p w:rsidR="001152D8" w:rsidRPr="009446F9" w:rsidRDefault="001152D8">
            <w:pPr>
              <w:tabs>
                <w:tab w:val="left" w:pos="1590"/>
              </w:tabs>
              <w:spacing w:after="0" w:line="240" w:lineRule="auto"/>
              <w:jc w:val="center"/>
              <w:rPr>
                <w:rFonts w:ascii="Liberation Serif" w:hAnsi="Liberation Serif"/>
              </w:rPr>
            </w:pPr>
            <w:r w:rsidRPr="009446F9">
              <w:rPr>
                <w:rFonts w:ascii="Liberation Serif" w:hAnsi="Liberation Serif"/>
              </w:rPr>
              <w:t>эксплуатация</w:t>
            </w: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7"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028"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c>
          <w:tcPr>
            <w:tcW w:w="1544" w:type="dxa"/>
            <w:tcBorders>
              <w:top w:val="single" w:sz="4" w:space="0" w:color="auto"/>
              <w:left w:val="single" w:sz="4" w:space="0" w:color="auto"/>
              <w:bottom w:val="single" w:sz="4" w:space="0" w:color="auto"/>
              <w:right w:val="single" w:sz="4" w:space="0" w:color="auto"/>
            </w:tcBorders>
          </w:tcPr>
          <w:p w:rsidR="001152D8" w:rsidRPr="009446F9" w:rsidRDefault="001152D8">
            <w:pPr>
              <w:tabs>
                <w:tab w:val="left" w:pos="1590"/>
              </w:tabs>
              <w:spacing w:after="0" w:line="240" w:lineRule="auto"/>
              <w:jc w:val="center"/>
              <w:rPr>
                <w:rFonts w:ascii="Liberation Serif" w:hAnsi="Liberation Serif"/>
              </w:rPr>
            </w:pPr>
          </w:p>
        </w:tc>
      </w:tr>
    </w:tbl>
    <w:p w:rsidR="001152D8" w:rsidRPr="009446F9" w:rsidRDefault="001152D8" w:rsidP="001152D8">
      <w:pPr>
        <w:tabs>
          <w:tab w:val="left" w:pos="1590"/>
        </w:tabs>
        <w:spacing w:after="0" w:line="240" w:lineRule="auto"/>
        <w:jc w:val="center"/>
        <w:rPr>
          <w:rFonts w:ascii="Liberation Serif" w:hAnsi="Liberation Serif"/>
          <w:sz w:val="28"/>
          <w:szCs w:val="28"/>
        </w:rPr>
      </w:pPr>
    </w:p>
    <w:p w:rsidR="001152D8" w:rsidRPr="009446F9" w:rsidRDefault="001152D8" w:rsidP="001152D8">
      <w:pPr>
        <w:tabs>
          <w:tab w:val="left" w:pos="1590"/>
        </w:tabs>
        <w:spacing w:after="0"/>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Pr="009446F9" w:rsidRDefault="001152D8" w:rsidP="001152D8">
      <w:pPr>
        <w:tabs>
          <w:tab w:val="left" w:pos="1590"/>
        </w:tabs>
        <w:rPr>
          <w:rFonts w:ascii="Liberation Serif" w:hAnsi="Liberation Serif"/>
        </w:rPr>
      </w:pPr>
    </w:p>
    <w:p w:rsidR="001152D8" w:rsidRDefault="001152D8" w:rsidP="001152D8">
      <w:pPr>
        <w:tabs>
          <w:tab w:val="left" w:pos="1590"/>
        </w:tabs>
        <w:rPr>
          <w:rFonts w:ascii="Liberation Serif" w:hAnsi="Liberation Serif"/>
        </w:rPr>
      </w:pPr>
    </w:p>
    <w:p w:rsidR="00190793" w:rsidRDefault="00190793" w:rsidP="001152D8">
      <w:pPr>
        <w:tabs>
          <w:tab w:val="left" w:pos="1590"/>
        </w:tabs>
        <w:rPr>
          <w:rFonts w:ascii="Liberation Serif" w:hAnsi="Liberation Serif"/>
        </w:rPr>
      </w:pPr>
    </w:p>
    <w:p w:rsidR="00190793" w:rsidRDefault="00190793" w:rsidP="001152D8">
      <w:pPr>
        <w:tabs>
          <w:tab w:val="left" w:pos="1590"/>
        </w:tabs>
        <w:rPr>
          <w:rFonts w:ascii="Liberation Serif" w:hAnsi="Liberation Serif"/>
        </w:rPr>
      </w:pPr>
    </w:p>
    <w:p w:rsidR="009446F9" w:rsidRDefault="009446F9" w:rsidP="001152D8">
      <w:pPr>
        <w:tabs>
          <w:tab w:val="left" w:pos="1590"/>
        </w:tabs>
        <w:rPr>
          <w:rFonts w:ascii="Liberation Serif" w:hAnsi="Liberation Serif"/>
        </w:rPr>
      </w:pPr>
    </w:p>
    <w:p w:rsidR="00912498" w:rsidRPr="009446F9" w:rsidRDefault="00912498" w:rsidP="001152D8">
      <w:pPr>
        <w:tabs>
          <w:tab w:val="left" w:pos="1590"/>
        </w:tabs>
        <w:rPr>
          <w:rFonts w:ascii="Liberation Serif" w:hAnsi="Liberation Serif"/>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lastRenderedPageBreak/>
        <w:t xml:space="preserve">    Приложение № 1</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к программе проведения проверки</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готовности к отопительному периоду</w:t>
      </w:r>
    </w:p>
    <w:p w:rsidR="001152D8" w:rsidRPr="009446F9" w:rsidRDefault="001152D8" w:rsidP="001152D8">
      <w:pPr>
        <w:shd w:val="clear" w:color="auto" w:fill="FFFFFF"/>
        <w:spacing w:before="225" w:after="225" w:line="300" w:lineRule="atLeast"/>
        <w:jc w:val="center"/>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center"/>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АКТ</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проверки готовности к отопительному периоду ____/____ гг.</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               «__» _________________ 20__ г.</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(место составления акта)                   (дата составления акта)</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Комиссия, образованная 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(форма документа и его реквизиты, которым</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образована комиссия)</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в   соответствии   с   программой    проведения   проверки   готовности   </w:t>
      </w:r>
      <w:proofErr w:type="gramStart"/>
      <w:r w:rsidRPr="009446F9">
        <w:rPr>
          <w:rFonts w:ascii="Liberation Serif" w:eastAsia="Times New Roman" w:hAnsi="Liberation Serif"/>
          <w:sz w:val="28"/>
          <w:szCs w:val="28"/>
          <w:lang w:eastAsia="ru-RU"/>
        </w:rPr>
        <w:t>к</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отопительному   периоду   от «__» _________________ 20__ г.,   </w:t>
      </w:r>
      <w:proofErr w:type="gramStart"/>
      <w:r w:rsidRPr="009446F9">
        <w:rPr>
          <w:rFonts w:ascii="Liberation Serif" w:eastAsia="Times New Roman" w:hAnsi="Liberation Serif"/>
          <w:sz w:val="28"/>
          <w:szCs w:val="28"/>
          <w:lang w:eastAsia="ru-RU"/>
        </w:rPr>
        <w:t>утвержденной</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(ФИО руководителя (его заместителя) органа, проводящего проверку</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готовности к отопительному периоду)</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с  «__» _____________ 20__ г. по «__» ____________ 20__ г. в соответствии </w:t>
      </w:r>
      <w:proofErr w:type="gramStart"/>
      <w:r w:rsidRPr="009446F9">
        <w:rPr>
          <w:rFonts w:ascii="Liberation Serif" w:eastAsia="Times New Roman" w:hAnsi="Liberation Serif"/>
          <w:sz w:val="28"/>
          <w:szCs w:val="28"/>
          <w:lang w:eastAsia="ru-RU"/>
        </w:rPr>
        <w:t>с</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Федеральным  законом   от   27  июля 2010 г. N 190-ФЗ  «О  теплоснабжении»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провела проверку готовности к отопительному периоду</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(полное наименование муниципального образования, теплоснабжающей</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организации, теплосетевой организации, потребителя тепловой энергии, </w:t>
      </w:r>
      <w:proofErr w:type="gramStart"/>
      <w:r w:rsidRPr="009446F9">
        <w:rPr>
          <w:rFonts w:ascii="Liberation Serif" w:eastAsia="Times New Roman" w:hAnsi="Liberation Serif"/>
          <w:sz w:val="28"/>
          <w:szCs w:val="28"/>
          <w:lang w:eastAsia="ru-RU"/>
        </w:rPr>
        <w:t>в</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отношении</w:t>
      </w:r>
      <w:proofErr w:type="gramEnd"/>
      <w:r w:rsidRPr="009446F9">
        <w:rPr>
          <w:rFonts w:ascii="Liberation Serif" w:eastAsia="Times New Roman" w:hAnsi="Liberation Serif"/>
          <w:sz w:val="28"/>
          <w:szCs w:val="28"/>
          <w:lang w:eastAsia="ru-RU"/>
        </w:rPr>
        <w:t xml:space="preserve"> которого проводилась проверка готовности к отопительному периоду)</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Проверка  готовности   к  отопительному  периоду  проводилась  в  отношении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следующих объектов:</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 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 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 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 ходе проведения проверки  готовности  к  отопительному  периоду  комиссия</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установила: ______________________________________________________________.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(готовность/неготовность к работе в отопительном периоде)</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Вывод комиссии по итогам проведения  проверки  готовности  к  отопительному периоду: __________________________________________________________________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Приложение к акту проверки готовности к отопительному периоду __/__ гг.</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Председатель комиссии:    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(подпись, расшифровка подписи)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Заместитель председателя</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комиссии:                 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(подпись, расшифровка подписи)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Члены комиссии:           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(подпись, расшифровка подписи)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(подпись, расшифровка подписи)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(подпись, расшифровка подписи)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(подпись, расшифровка подписи)</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С актом проверки готовности ознакомлен, один экземпляр акта получил:</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after="0" w:line="300" w:lineRule="atLeast"/>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 __________20__ г.  _______________________________________________</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proofErr w:type="gramStart"/>
      <w:r w:rsidRPr="009446F9">
        <w:rPr>
          <w:rFonts w:ascii="Liberation Serif" w:eastAsia="Times New Roman" w:hAnsi="Liberation Serif"/>
          <w:sz w:val="16"/>
          <w:szCs w:val="16"/>
          <w:lang w:eastAsia="ru-RU"/>
        </w:rPr>
        <w:t>(подпись, расшифровка подписи руководителя</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proofErr w:type="gramStart"/>
      <w:r w:rsidRPr="009446F9">
        <w:rPr>
          <w:rFonts w:ascii="Liberation Serif" w:eastAsia="Times New Roman" w:hAnsi="Liberation Serif"/>
          <w:sz w:val="16"/>
          <w:szCs w:val="16"/>
          <w:lang w:eastAsia="ru-RU"/>
        </w:rPr>
        <w:t>(его уполномоченного представителя,</w:t>
      </w:r>
      <w:proofErr w:type="gramEnd"/>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теплоснабжающей организации, теплосетевой организации,</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потребителя тепловой энергии, в отношении</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proofErr w:type="gramStart"/>
      <w:r w:rsidRPr="009446F9">
        <w:rPr>
          <w:rFonts w:ascii="Liberation Serif" w:eastAsia="Times New Roman" w:hAnsi="Liberation Serif"/>
          <w:sz w:val="16"/>
          <w:szCs w:val="16"/>
          <w:lang w:eastAsia="ru-RU"/>
        </w:rPr>
        <w:t>которого</w:t>
      </w:r>
      <w:proofErr w:type="gramEnd"/>
      <w:r w:rsidRPr="009446F9">
        <w:rPr>
          <w:rFonts w:ascii="Liberation Serif" w:eastAsia="Times New Roman" w:hAnsi="Liberation Serif"/>
          <w:sz w:val="16"/>
          <w:szCs w:val="16"/>
          <w:lang w:eastAsia="ru-RU"/>
        </w:rPr>
        <w:t xml:space="preserve"> проводилась проверка готовности</w:t>
      </w:r>
    </w:p>
    <w:p w:rsidR="001152D8" w:rsidRPr="009446F9" w:rsidRDefault="001152D8" w:rsidP="001152D8">
      <w:pPr>
        <w:shd w:val="clear" w:color="auto" w:fill="FFFFFF"/>
        <w:spacing w:after="0"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к отопительному периоду)</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Default="001152D8" w:rsidP="001152D8">
      <w:pPr>
        <w:shd w:val="clear" w:color="auto" w:fill="FFFFFF"/>
        <w:spacing w:before="225" w:after="225" w:line="300" w:lineRule="atLeast"/>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w:t>
      </w:r>
      <w:r w:rsidR="009446F9">
        <w:rPr>
          <w:rFonts w:ascii="Liberation Serif" w:eastAsia="Times New Roman" w:hAnsi="Liberation Serif"/>
          <w:sz w:val="16"/>
          <w:szCs w:val="16"/>
          <w:lang w:eastAsia="ru-RU"/>
        </w:rPr>
        <w:t>и</w:t>
      </w:r>
    </w:p>
    <w:p w:rsidR="009446F9" w:rsidRDefault="009446F9" w:rsidP="001152D8">
      <w:pPr>
        <w:shd w:val="clear" w:color="auto" w:fill="FFFFFF"/>
        <w:spacing w:before="225" w:after="225" w:line="300" w:lineRule="atLeast"/>
        <w:jc w:val="both"/>
        <w:rPr>
          <w:rFonts w:ascii="Liberation Serif" w:eastAsia="Times New Roman" w:hAnsi="Liberation Serif"/>
          <w:sz w:val="16"/>
          <w:szCs w:val="16"/>
          <w:lang w:eastAsia="ru-RU"/>
        </w:rPr>
      </w:pPr>
    </w:p>
    <w:p w:rsidR="009446F9" w:rsidRDefault="009446F9" w:rsidP="001152D8">
      <w:pPr>
        <w:shd w:val="clear" w:color="auto" w:fill="FFFFFF"/>
        <w:spacing w:before="225" w:after="225" w:line="300" w:lineRule="atLeast"/>
        <w:jc w:val="both"/>
        <w:rPr>
          <w:rFonts w:ascii="Liberation Serif" w:eastAsia="Times New Roman" w:hAnsi="Liberation Serif"/>
          <w:sz w:val="16"/>
          <w:szCs w:val="16"/>
          <w:lang w:eastAsia="ru-RU"/>
        </w:rPr>
      </w:pPr>
    </w:p>
    <w:p w:rsidR="009446F9" w:rsidRDefault="009446F9" w:rsidP="001152D8">
      <w:pPr>
        <w:shd w:val="clear" w:color="auto" w:fill="FFFFFF"/>
        <w:spacing w:before="225" w:after="225" w:line="300" w:lineRule="atLeast"/>
        <w:jc w:val="both"/>
        <w:rPr>
          <w:rFonts w:ascii="Liberation Serif" w:eastAsia="Times New Roman" w:hAnsi="Liberation Serif"/>
          <w:sz w:val="16"/>
          <w:szCs w:val="16"/>
          <w:lang w:eastAsia="ru-RU"/>
        </w:rPr>
      </w:pPr>
    </w:p>
    <w:p w:rsidR="00190793" w:rsidRDefault="00190793" w:rsidP="001152D8">
      <w:pPr>
        <w:shd w:val="clear" w:color="auto" w:fill="FFFFFF"/>
        <w:spacing w:before="225" w:after="225" w:line="300" w:lineRule="atLeast"/>
        <w:jc w:val="both"/>
        <w:rPr>
          <w:rFonts w:ascii="Liberation Serif" w:eastAsia="Times New Roman" w:hAnsi="Liberation Serif"/>
          <w:sz w:val="16"/>
          <w:szCs w:val="16"/>
          <w:lang w:eastAsia="ru-RU"/>
        </w:rPr>
      </w:pPr>
    </w:p>
    <w:p w:rsidR="00190793" w:rsidRPr="009446F9" w:rsidRDefault="00190793" w:rsidP="001152D8">
      <w:pPr>
        <w:shd w:val="clear" w:color="auto" w:fill="FFFFFF"/>
        <w:spacing w:before="225" w:after="225" w:line="300" w:lineRule="atLeast"/>
        <w:jc w:val="both"/>
        <w:rPr>
          <w:rFonts w:ascii="Liberation Serif" w:eastAsia="Times New Roman" w:hAnsi="Liberation Serif"/>
          <w:sz w:val="16"/>
          <w:szCs w:val="16"/>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lastRenderedPageBreak/>
        <w:t xml:space="preserve">                                                                                                 Приложение № 2</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к программе проведения проверки</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готовности к отопительному периоду</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after="0" w:line="240" w:lineRule="auto"/>
        <w:jc w:val="center"/>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ПАСПОРТ</w:t>
      </w:r>
    </w:p>
    <w:p w:rsidR="001152D8" w:rsidRPr="009446F9" w:rsidRDefault="001152D8" w:rsidP="001152D8">
      <w:pPr>
        <w:shd w:val="clear" w:color="auto" w:fill="FFFFFF"/>
        <w:spacing w:after="0" w:line="240" w:lineRule="auto"/>
        <w:jc w:val="center"/>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готовности к отопительному периоду ____/____ гг.</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Выдан____________________________________________________________,</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(полное наименование муниципального образования, теплоснабжающей</w:t>
      </w:r>
      <w:proofErr w:type="gramEnd"/>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организации, теплосетевой организации, потребителя тепловой энергии, </w:t>
      </w:r>
      <w:proofErr w:type="gramStart"/>
      <w:r w:rsidRPr="009446F9">
        <w:rPr>
          <w:rFonts w:ascii="Liberation Serif" w:eastAsia="Times New Roman" w:hAnsi="Liberation Serif"/>
          <w:sz w:val="28"/>
          <w:szCs w:val="28"/>
          <w:lang w:eastAsia="ru-RU"/>
        </w:rPr>
        <w:t>в</w:t>
      </w:r>
      <w:proofErr w:type="gramEnd"/>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отношении</w:t>
      </w:r>
      <w:proofErr w:type="gramEnd"/>
      <w:r w:rsidRPr="009446F9">
        <w:rPr>
          <w:rFonts w:ascii="Liberation Serif" w:eastAsia="Times New Roman" w:hAnsi="Liberation Serif"/>
          <w:sz w:val="28"/>
          <w:szCs w:val="28"/>
          <w:lang w:eastAsia="ru-RU"/>
        </w:rPr>
        <w:t xml:space="preserve"> которого проводилась проверка готовности к отопительному</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периоду)</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 отношении следующих объектов, по которым проводилась проверка  готовности</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к отопительному периоду:</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 ________________________;</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 ________________________;</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 ________________________;</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Основание выдачи паспорта готовности к отопительному периоду: </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Акт проверки готовности к отопительному периоду от _____________ N ___</w:t>
      </w:r>
    </w:p>
    <w:p w:rsidR="001152D8" w:rsidRPr="009446F9" w:rsidRDefault="001152D8" w:rsidP="001152D8">
      <w:pPr>
        <w:shd w:val="clear" w:color="auto" w:fill="FFFFFF"/>
        <w:spacing w:after="0" w:line="240" w:lineRule="auto"/>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______________________________________</w:t>
      </w:r>
    </w:p>
    <w:p w:rsidR="001152D8" w:rsidRPr="009446F9" w:rsidRDefault="001152D8" w:rsidP="001152D8">
      <w:pPr>
        <w:shd w:val="clear" w:color="auto" w:fill="FFFFFF"/>
        <w:spacing w:after="0" w:line="240" w:lineRule="auto"/>
        <w:jc w:val="both"/>
        <w:rPr>
          <w:rFonts w:ascii="Liberation Serif" w:eastAsia="Times New Roman" w:hAnsi="Liberation Serif"/>
          <w:sz w:val="16"/>
          <w:szCs w:val="16"/>
          <w:lang w:eastAsia="ru-RU"/>
        </w:rPr>
      </w:pPr>
      <w:proofErr w:type="gramStart"/>
      <w:r w:rsidRPr="009446F9">
        <w:rPr>
          <w:rFonts w:ascii="Liberation Serif" w:eastAsia="Times New Roman" w:hAnsi="Liberation Serif"/>
          <w:sz w:val="16"/>
          <w:szCs w:val="16"/>
          <w:lang w:eastAsia="ru-RU"/>
        </w:rPr>
        <w:t>(подпись, расшифровка подписи и печать</w:t>
      </w:r>
      <w:proofErr w:type="gramEnd"/>
    </w:p>
    <w:p w:rsidR="001152D8" w:rsidRPr="009446F9" w:rsidRDefault="001152D8" w:rsidP="001152D8">
      <w:pPr>
        <w:shd w:val="clear" w:color="auto" w:fill="FFFFFF"/>
        <w:spacing w:after="0" w:line="240" w:lineRule="auto"/>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уполномоченного органа, образовавшего</w:t>
      </w:r>
    </w:p>
    <w:p w:rsidR="001152D8" w:rsidRPr="009446F9" w:rsidRDefault="001152D8" w:rsidP="001152D8">
      <w:pPr>
        <w:shd w:val="clear" w:color="auto" w:fill="FFFFFF"/>
        <w:spacing w:after="0" w:line="240" w:lineRule="auto"/>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комиссию по проведению проверки</w:t>
      </w:r>
    </w:p>
    <w:p w:rsidR="001152D8" w:rsidRPr="009446F9" w:rsidRDefault="001152D8" w:rsidP="001152D8">
      <w:pPr>
        <w:shd w:val="clear" w:color="auto" w:fill="FFFFFF"/>
        <w:spacing w:after="0" w:line="240" w:lineRule="auto"/>
        <w:jc w:val="both"/>
        <w:rPr>
          <w:rFonts w:ascii="Liberation Serif" w:eastAsia="Times New Roman" w:hAnsi="Liberation Serif"/>
          <w:sz w:val="16"/>
          <w:szCs w:val="16"/>
          <w:lang w:eastAsia="ru-RU"/>
        </w:rPr>
      </w:pPr>
      <w:r w:rsidRPr="009446F9">
        <w:rPr>
          <w:rFonts w:ascii="Liberation Serif" w:eastAsia="Times New Roman" w:hAnsi="Liberation Serif"/>
          <w:sz w:val="16"/>
          <w:szCs w:val="16"/>
          <w:lang w:eastAsia="ru-RU"/>
        </w:rPr>
        <w:t>готовности к отопительному периоду)                                                 </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                                                                                     </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90793" w:rsidRPr="009446F9" w:rsidRDefault="00190793"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lastRenderedPageBreak/>
        <w:t xml:space="preserve">           Приложение № 3</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к программе проведения проверки</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готовности к отопительному периоду</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pStyle w:val="ac"/>
        <w:jc w:val="center"/>
        <w:rPr>
          <w:rFonts w:ascii="Liberation Serif" w:hAnsi="Liberation Serif"/>
          <w:b/>
          <w:i/>
          <w:sz w:val="28"/>
          <w:szCs w:val="28"/>
          <w:lang w:eastAsia="ru-RU"/>
        </w:rPr>
      </w:pPr>
      <w:r w:rsidRPr="009446F9">
        <w:rPr>
          <w:rFonts w:ascii="Liberation Serif" w:hAnsi="Liberation Serif"/>
          <w:b/>
          <w:i/>
          <w:sz w:val="28"/>
          <w:szCs w:val="28"/>
          <w:lang w:eastAsia="ru-RU"/>
        </w:rPr>
        <w:t>Требования по готовности к отопительному периоду</w:t>
      </w:r>
    </w:p>
    <w:p w:rsidR="001152D8" w:rsidRPr="009446F9" w:rsidRDefault="001152D8" w:rsidP="001152D8">
      <w:pPr>
        <w:pStyle w:val="ac"/>
        <w:jc w:val="center"/>
        <w:rPr>
          <w:rFonts w:ascii="Liberation Serif" w:hAnsi="Liberation Serif"/>
          <w:b/>
          <w:i/>
          <w:sz w:val="28"/>
          <w:szCs w:val="28"/>
          <w:lang w:eastAsia="ru-RU"/>
        </w:rPr>
      </w:pPr>
      <w:r w:rsidRPr="009446F9">
        <w:rPr>
          <w:rFonts w:ascii="Liberation Serif" w:hAnsi="Liberation Serif"/>
          <w:b/>
          <w:i/>
          <w:sz w:val="28"/>
          <w:szCs w:val="28"/>
          <w:lang w:eastAsia="ru-RU"/>
        </w:rPr>
        <w:t>для теплоснабжающих и теплосетевых организаций</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 наличие соглашения об управлении системой теплоснабжения, заключенного в порядке, установленном Законом о теплоснабжении;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 готовность к выполнению графика тепловых нагрузок, поддержанию температурного графика, утвержденного схемой теплоснабжения;</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 соблюдение критериев надежности теплоснабжения, установленных техническими регламентами;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4) наличие нормативных запасов топлива на источниках тепловой энергии;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5) функционирование эксплуатационной, диспетчерской и аварийной служб, а именно:</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укомплектованность указанных служб персоналом;</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6) проведение наладки принадлежащих им тепловых сетей;</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7) организация контроля режимов потребления тепловой энергии;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8) обеспечение качества теплоносителей;</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9) организация коммерческого учета приобретаемой и реализуемой тепловой энергии;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11) обеспечение безаварийной работы объектов теплоснабжения и надежного теплоснабжения потребителей тепловой энергии, а именно:</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готовность систем приема и разгрузки топлива, топливо приготовления и топливоподачи;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соблюдение водно-химического режима;</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наличие </w:t>
      </w:r>
      <w:proofErr w:type="gramStart"/>
      <w:r w:rsidRPr="009446F9">
        <w:rPr>
          <w:rFonts w:ascii="Liberation Serif" w:eastAsia="Times New Roman" w:hAnsi="Liberation Serif"/>
          <w:sz w:val="28"/>
          <w:szCs w:val="28"/>
          <w:lang w:eastAsia="ru-RU"/>
        </w:rPr>
        <w:t>расчетов допустимого времени устранения аварийных нарушений теплоснабжения жилых домов</w:t>
      </w:r>
      <w:proofErr w:type="gramEnd"/>
      <w:r w:rsidRPr="009446F9">
        <w:rPr>
          <w:rFonts w:ascii="Liberation Serif" w:eastAsia="Times New Roman" w:hAnsi="Liberation Serif"/>
          <w:sz w:val="28"/>
          <w:szCs w:val="28"/>
          <w:lang w:eastAsia="ru-RU"/>
        </w:rPr>
        <w:t>;</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наличие порядка ликвидации аварийных ситуаций в системах теплоснабжения с учетом взаимодействия тепл</w:t>
      </w:r>
      <w:proofErr w:type="gramStart"/>
      <w:r w:rsidRPr="009446F9">
        <w:rPr>
          <w:rFonts w:ascii="Liberation Serif" w:eastAsia="Times New Roman" w:hAnsi="Liberation Serif"/>
          <w:sz w:val="28"/>
          <w:szCs w:val="28"/>
          <w:lang w:eastAsia="ru-RU"/>
        </w:rPr>
        <w:t>о-</w:t>
      </w:r>
      <w:proofErr w:type="gramEnd"/>
      <w:r w:rsidRPr="009446F9">
        <w:rPr>
          <w:rFonts w:ascii="Liberation Serif" w:eastAsia="Times New Roman" w:hAnsi="Liberation Serif"/>
          <w:sz w:val="28"/>
          <w:szCs w:val="28"/>
          <w:lang w:eastAsia="ru-RU"/>
        </w:rP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проведение гидравлических и тепловых испытаний тепловых сетей;</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выполнение планового графика ремонта тепловых сетей и источников тепловой энергии;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наличие договоров поставки топлива, не допускающих перебоев поставки и снижения установленных нормативов запасов топлива;</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14) работоспособность автоматических регуляторов при их наличии.</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В отношении объектов по производству тепловой и электрической энергии в режиме комбинированной выработки проверяется только наличие документа </w:t>
      </w:r>
      <w:r w:rsidRPr="009446F9">
        <w:rPr>
          <w:rFonts w:ascii="Liberation Serif" w:eastAsia="Times New Roman" w:hAnsi="Liberation Serif"/>
          <w:sz w:val="28"/>
          <w:szCs w:val="28"/>
          <w:lang w:eastAsia="ru-RU"/>
        </w:rPr>
        <w:lastRenderedPageBreak/>
        <w:t>о готовности к отопительному сезону, полученного в соответствии с законодательством об электроэнергетике.</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К обстоятельствам, при несоблюдении которых в отношении теплоснабжающих и теплосетевых организаций составляется а</w:t>
      </w:r>
      <w:proofErr w:type="gramStart"/>
      <w:r w:rsidRPr="009446F9">
        <w:rPr>
          <w:rFonts w:ascii="Liberation Serif" w:eastAsia="Times New Roman" w:hAnsi="Liberation Serif"/>
          <w:sz w:val="28"/>
          <w:szCs w:val="28"/>
          <w:lang w:eastAsia="ru-RU"/>
        </w:rPr>
        <w:t>кт с пр</w:t>
      </w:r>
      <w:proofErr w:type="gramEnd"/>
      <w:r w:rsidRPr="009446F9">
        <w:rPr>
          <w:rFonts w:ascii="Liberation Serif" w:eastAsia="Times New Roman" w:hAnsi="Liberation Serif"/>
          <w:sz w:val="28"/>
          <w:szCs w:val="28"/>
          <w:lang w:eastAsia="ru-RU"/>
        </w:rPr>
        <w:t>иложением Перечня с указанием сроков устранения замечаний, относится несоблюдение требований, указанных в пунктах 1, 7, 9 и 10.</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xml:space="preserve">                                                                                             </w:t>
      </w: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Default="001152D8"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90793" w:rsidRDefault="00190793"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9446F9" w:rsidRPr="009446F9" w:rsidRDefault="009446F9" w:rsidP="001152D8">
      <w:pPr>
        <w:shd w:val="clear" w:color="auto" w:fill="FFFFFF"/>
        <w:spacing w:before="225" w:after="225" w:line="300" w:lineRule="atLeast"/>
        <w:jc w:val="both"/>
        <w:rPr>
          <w:rFonts w:ascii="Liberation Serif" w:eastAsia="Times New Roman" w:hAnsi="Liberation Serif"/>
          <w:sz w:val="28"/>
          <w:szCs w:val="28"/>
          <w:lang w:eastAsia="ru-RU"/>
        </w:rPr>
      </w:pP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lastRenderedPageBreak/>
        <w:t xml:space="preserve">                                                                                                Приложение № 4</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к программе проведения проверки</w:t>
      </w:r>
    </w:p>
    <w:p w:rsidR="001152D8" w:rsidRPr="009446F9" w:rsidRDefault="001152D8" w:rsidP="001152D8">
      <w:pPr>
        <w:pStyle w:val="ac"/>
        <w:jc w:val="right"/>
        <w:rPr>
          <w:rFonts w:ascii="Liberation Serif" w:hAnsi="Liberation Serif"/>
          <w:sz w:val="24"/>
          <w:szCs w:val="24"/>
          <w:lang w:eastAsia="ru-RU"/>
        </w:rPr>
      </w:pPr>
      <w:r w:rsidRPr="009446F9">
        <w:rPr>
          <w:rFonts w:ascii="Liberation Serif" w:hAnsi="Liberation Serif"/>
          <w:sz w:val="24"/>
          <w:szCs w:val="24"/>
          <w:lang w:eastAsia="ru-RU"/>
        </w:rPr>
        <w:t>                                                                    готовности к отопительному периоду</w:t>
      </w: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p>
    <w:p w:rsidR="001152D8" w:rsidRPr="009446F9" w:rsidRDefault="001152D8" w:rsidP="001152D8">
      <w:pPr>
        <w:shd w:val="clear" w:color="auto" w:fill="FFFFFF"/>
        <w:spacing w:after="0" w:line="300" w:lineRule="atLeast"/>
        <w:jc w:val="center"/>
        <w:rPr>
          <w:rFonts w:ascii="Liberation Serif" w:eastAsia="Times New Roman" w:hAnsi="Liberation Serif"/>
          <w:b/>
          <w:i/>
          <w:sz w:val="28"/>
          <w:szCs w:val="28"/>
          <w:lang w:eastAsia="ru-RU"/>
        </w:rPr>
      </w:pPr>
      <w:r w:rsidRPr="009446F9">
        <w:rPr>
          <w:rFonts w:ascii="Liberation Serif" w:eastAsia="Times New Roman" w:hAnsi="Liberation Serif"/>
          <w:b/>
          <w:i/>
          <w:sz w:val="28"/>
          <w:szCs w:val="28"/>
          <w:lang w:eastAsia="ru-RU"/>
        </w:rPr>
        <w:t>Требования по готовности к отопительному периоду</w:t>
      </w:r>
    </w:p>
    <w:p w:rsidR="001152D8" w:rsidRPr="009446F9" w:rsidRDefault="001152D8" w:rsidP="001152D8">
      <w:pPr>
        <w:shd w:val="clear" w:color="auto" w:fill="FFFFFF"/>
        <w:spacing w:after="0" w:line="300" w:lineRule="atLeast"/>
        <w:jc w:val="center"/>
        <w:rPr>
          <w:rFonts w:ascii="Liberation Serif" w:eastAsia="Times New Roman" w:hAnsi="Liberation Serif"/>
          <w:b/>
          <w:i/>
          <w:sz w:val="28"/>
          <w:szCs w:val="28"/>
          <w:lang w:eastAsia="ru-RU"/>
        </w:rPr>
      </w:pPr>
      <w:r w:rsidRPr="009446F9">
        <w:rPr>
          <w:rFonts w:ascii="Liberation Serif" w:eastAsia="Times New Roman" w:hAnsi="Liberation Serif"/>
          <w:b/>
          <w:i/>
          <w:sz w:val="28"/>
          <w:szCs w:val="28"/>
          <w:lang w:eastAsia="ru-RU"/>
        </w:rPr>
        <w:t>для потребителей тепловой энергии</w:t>
      </w:r>
    </w:p>
    <w:p w:rsidR="001152D8" w:rsidRPr="009446F9" w:rsidRDefault="001152D8" w:rsidP="001152D8">
      <w:pPr>
        <w:shd w:val="clear" w:color="auto" w:fill="FFFFFF"/>
        <w:spacing w:after="0" w:line="300" w:lineRule="atLeast"/>
        <w:jc w:val="center"/>
        <w:rPr>
          <w:rFonts w:ascii="Liberation Serif" w:eastAsia="Times New Roman" w:hAnsi="Liberation Serif"/>
          <w:b/>
          <w:i/>
          <w:sz w:val="28"/>
          <w:szCs w:val="28"/>
          <w:lang w:eastAsia="ru-RU"/>
        </w:rPr>
      </w:pPr>
    </w:p>
    <w:p w:rsidR="001152D8" w:rsidRPr="009446F9" w:rsidRDefault="001152D8" w:rsidP="001152D8">
      <w:pPr>
        <w:shd w:val="clear" w:color="auto" w:fill="FFFFFF"/>
        <w:spacing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     В целях оценки готовности потребителей тепловой энергии к отопительному периоду Комиссией должны быть проверены:</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2) проведение промывки оборудования и коммуникаций теплопотребляющих установок;</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3) разработка эксплуатационных режимов, а также мероприятий по их внедрению;</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4) выполнение плана ремонтных работ и качество их выполнения;</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5) состояние тепловых сетей, принадлежащих потребителю тепловой энергии;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7) состояние трубопроводов, арматуры и тепловой изоляции в пределах тепловых пунктов;</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8) наличие и работоспособность приборов учета, работоспособность автоматических регуляторов при их наличии;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9) работоспособность защиты систем теплопотребления;</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11) отсутствие прямых соединений оборудования тепловых пунктов с водопроводом и канализацией;</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12) плотность оборудования тепловых пунктов;</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13) наличие пломб на расчетных шайбах и соплах элеваторов;</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proofErr w:type="gramStart"/>
      <w:r w:rsidRPr="009446F9">
        <w:rPr>
          <w:rFonts w:ascii="Liberation Serif" w:eastAsia="Times New Roman" w:hAnsi="Liberation Serif"/>
          <w:sz w:val="28"/>
          <w:szCs w:val="28"/>
          <w:lang w:eastAsia="ru-RU"/>
        </w:rPr>
        <w:t>14) отсутствие задолженности за поставленные тепловую энергию (мощность), теплоноситель;</w:t>
      </w:r>
      <w:proofErr w:type="gramEnd"/>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lastRenderedPageBreak/>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1152D8" w:rsidRPr="009446F9" w:rsidRDefault="001152D8"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16) проведение испытания оборудования теплопотребляющих установок на плотность и прочность;</w:t>
      </w:r>
    </w:p>
    <w:p w:rsidR="001152D8" w:rsidRPr="009446F9" w:rsidRDefault="00190793" w:rsidP="00190793">
      <w:pPr>
        <w:shd w:val="clear" w:color="auto" w:fill="FFFFFF"/>
        <w:spacing w:before="225" w:after="225" w:line="300" w:lineRule="atLeast"/>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17</w:t>
      </w:r>
      <w:r w:rsidR="001152D8" w:rsidRPr="009446F9">
        <w:rPr>
          <w:rFonts w:ascii="Liberation Serif" w:eastAsia="Times New Roman" w:hAnsi="Liberation Serif"/>
          <w:sz w:val="28"/>
          <w:szCs w:val="28"/>
          <w:lang w:eastAsia="ru-RU"/>
        </w:rPr>
        <w:t>) надежность теплоснабжения потребителей тепловой энергии.</w:t>
      </w:r>
    </w:p>
    <w:p w:rsidR="001152D8" w:rsidRPr="009446F9" w:rsidRDefault="001152D8" w:rsidP="001152D8">
      <w:pPr>
        <w:shd w:val="clear" w:color="auto" w:fill="FFFFFF"/>
        <w:spacing w:before="225" w:after="0" w:line="300" w:lineRule="atLeast"/>
        <w:jc w:val="both"/>
        <w:rPr>
          <w:rFonts w:ascii="Liberation Serif" w:eastAsia="Times New Roman" w:hAnsi="Liberation Serif"/>
          <w:sz w:val="28"/>
          <w:szCs w:val="28"/>
          <w:lang w:eastAsia="ru-RU"/>
        </w:rPr>
      </w:pPr>
      <w:r w:rsidRPr="009446F9">
        <w:rPr>
          <w:rFonts w:ascii="Liberation Serif" w:eastAsia="Times New Roman" w:hAnsi="Liberation Serif"/>
          <w:sz w:val="28"/>
          <w:szCs w:val="28"/>
          <w:lang w:eastAsia="ru-RU"/>
        </w:rPr>
        <w:t>К обстоятельствам, при несоблюдении которых в отношении потребителей тепловой энергии составляется а</w:t>
      </w:r>
      <w:proofErr w:type="gramStart"/>
      <w:r w:rsidRPr="009446F9">
        <w:rPr>
          <w:rFonts w:ascii="Liberation Serif" w:eastAsia="Times New Roman" w:hAnsi="Liberation Serif"/>
          <w:sz w:val="28"/>
          <w:szCs w:val="28"/>
          <w:lang w:eastAsia="ru-RU"/>
        </w:rPr>
        <w:t>кт с пр</w:t>
      </w:r>
      <w:proofErr w:type="gramEnd"/>
      <w:r w:rsidRPr="009446F9">
        <w:rPr>
          <w:rFonts w:ascii="Liberation Serif" w:eastAsia="Times New Roman" w:hAnsi="Liberation Serif"/>
          <w:sz w:val="28"/>
          <w:szCs w:val="28"/>
          <w:lang w:eastAsia="ru-RU"/>
        </w:rPr>
        <w:t>иложением Перечня с указанием сроков устранения замечаний, относятся несоблюдение требований, указанных в </w:t>
      </w:r>
      <w:hyperlink r:id="rId7" w:anchor="sub_30022" w:history="1">
        <w:r w:rsidRPr="00190793">
          <w:rPr>
            <w:rStyle w:val="a3"/>
            <w:rFonts w:ascii="Liberation Serif" w:hAnsi="Liberation Serif"/>
            <w:color w:val="auto"/>
            <w:sz w:val="28"/>
            <w:szCs w:val="28"/>
            <w:u w:val="none"/>
          </w:rPr>
          <w:t>пунктах 8</w:t>
        </w:r>
      </w:hyperlink>
      <w:r w:rsidRPr="00190793">
        <w:rPr>
          <w:rFonts w:ascii="Liberation Serif" w:eastAsia="Times New Roman" w:hAnsi="Liberation Serif"/>
          <w:sz w:val="28"/>
          <w:szCs w:val="28"/>
          <w:lang w:eastAsia="ru-RU"/>
        </w:rPr>
        <w:t>, </w:t>
      </w:r>
      <w:hyperlink r:id="rId8" w:anchor="sub_30027" w:history="1">
        <w:r w:rsidRPr="00190793">
          <w:rPr>
            <w:rStyle w:val="a3"/>
            <w:rFonts w:ascii="Liberation Serif" w:hAnsi="Liberation Serif"/>
            <w:color w:val="auto"/>
            <w:sz w:val="28"/>
            <w:szCs w:val="28"/>
            <w:u w:val="none"/>
          </w:rPr>
          <w:t>13</w:t>
        </w:r>
      </w:hyperlink>
      <w:r w:rsidRPr="00190793">
        <w:rPr>
          <w:rFonts w:ascii="Liberation Serif" w:eastAsia="Times New Roman" w:hAnsi="Liberation Serif"/>
          <w:sz w:val="28"/>
          <w:szCs w:val="28"/>
          <w:lang w:eastAsia="ru-RU"/>
        </w:rPr>
        <w:t>, </w:t>
      </w:r>
      <w:hyperlink r:id="rId9" w:anchor="sub_30028" w:history="1">
        <w:r w:rsidRPr="00190793">
          <w:rPr>
            <w:rStyle w:val="a3"/>
            <w:rFonts w:ascii="Liberation Serif" w:hAnsi="Liberation Serif"/>
            <w:color w:val="auto"/>
            <w:sz w:val="28"/>
            <w:szCs w:val="28"/>
            <w:u w:val="none"/>
          </w:rPr>
          <w:t>14</w:t>
        </w:r>
      </w:hyperlink>
      <w:r w:rsidRPr="00190793">
        <w:rPr>
          <w:rFonts w:ascii="Liberation Serif" w:eastAsia="Times New Roman" w:hAnsi="Liberation Serif"/>
          <w:sz w:val="28"/>
          <w:szCs w:val="28"/>
          <w:lang w:eastAsia="ru-RU"/>
        </w:rPr>
        <w:t>.</w:t>
      </w:r>
    </w:p>
    <w:p w:rsidR="001152D8" w:rsidRPr="009446F9" w:rsidRDefault="001152D8" w:rsidP="001152D8">
      <w:pPr>
        <w:pStyle w:val="ac"/>
        <w:jc w:val="right"/>
        <w:rPr>
          <w:rFonts w:ascii="Liberation Serif" w:eastAsia="Times New Roman" w:hAnsi="Liberation Serif"/>
          <w:sz w:val="28"/>
          <w:szCs w:val="28"/>
          <w:lang w:eastAsia="ru-RU"/>
        </w:rPr>
      </w:pPr>
    </w:p>
    <w:p w:rsidR="001152D8" w:rsidRPr="009446F9" w:rsidRDefault="001152D8" w:rsidP="001152D8">
      <w:pPr>
        <w:ind w:left="-142"/>
        <w:jc w:val="both"/>
        <w:rPr>
          <w:rFonts w:ascii="Liberation Serif" w:hAnsi="Liberation Serif"/>
          <w:sz w:val="28"/>
          <w:szCs w:val="28"/>
        </w:rPr>
      </w:pPr>
    </w:p>
    <w:p w:rsidR="00F07BD2" w:rsidRPr="009446F9" w:rsidRDefault="00F07BD2">
      <w:pPr>
        <w:rPr>
          <w:rFonts w:ascii="Liberation Serif" w:hAnsi="Liberation Serif"/>
        </w:rPr>
      </w:pPr>
    </w:p>
    <w:sectPr w:rsidR="00F07BD2" w:rsidRPr="009446F9" w:rsidSect="000815A8">
      <w:pgSz w:w="11906" w:h="16838"/>
      <w:pgMar w:top="567"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088"/>
    <w:multiLevelType w:val="multilevel"/>
    <w:tmpl w:val="C030A35A"/>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C3E23BB"/>
    <w:multiLevelType w:val="hybridMultilevel"/>
    <w:tmpl w:val="ACF6C9BA"/>
    <w:lvl w:ilvl="0" w:tplc="BCC2CE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123F51"/>
    <w:multiLevelType w:val="hybridMultilevel"/>
    <w:tmpl w:val="3148F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2D8"/>
    <w:rsid w:val="000815A8"/>
    <w:rsid w:val="001152D8"/>
    <w:rsid w:val="00190793"/>
    <w:rsid w:val="001C1CDB"/>
    <w:rsid w:val="0026464B"/>
    <w:rsid w:val="002D774C"/>
    <w:rsid w:val="003D3E28"/>
    <w:rsid w:val="003E072D"/>
    <w:rsid w:val="006171D1"/>
    <w:rsid w:val="007D3044"/>
    <w:rsid w:val="007F353D"/>
    <w:rsid w:val="00912498"/>
    <w:rsid w:val="009446F9"/>
    <w:rsid w:val="00963FDA"/>
    <w:rsid w:val="00BB264E"/>
    <w:rsid w:val="00C74452"/>
    <w:rsid w:val="00CC62EC"/>
    <w:rsid w:val="00D20FDC"/>
    <w:rsid w:val="00ED4899"/>
    <w:rsid w:val="00F07BD2"/>
    <w:rsid w:val="00F5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D8"/>
    <w:rPr>
      <w:rFonts w:ascii="Calibri" w:eastAsia="Calibri" w:hAnsi="Calibri" w:cs="Times New Roman"/>
    </w:rPr>
  </w:style>
  <w:style w:type="paragraph" w:styleId="1">
    <w:name w:val="heading 1"/>
    <w:basedOn w:val="a"/>
    <w:link w:val="10"/>
    <w:uiPriority w:val="9"/>
    <w:qFormat/>
    <w:rsid w:val="001152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152D8"/>
    <w:rPr>
      <w:color w:val="0000FF"/>
      <w:u w:val="single"/>
    </w:rPr>
  </w:style>
  <w:style w:type="character" w:styleId="a4">
    <w:name w:val="FollowedHyperlink"/>
    <w:basedOn w:val="a0"/>
    <w:uiPriority w:val="99"/>
    <w:semiHidden/>
    <w:unhideWhenUsed/>
    <w:rsid w:val="001152D8"/>
    <w:rPr>
      <w:color w:val="800080" w:themeColor="followedHyperlink"/>
      <w:u w:val="single"/>
    </w:rPr>
  </w:style>
  <w:style w:type="paragraph" w:styleId="a5">
    <w:name w:val="Normal (Web)"/>
    <w:basedOn w:val="a"/>
    <w:uiPriority w:val="99"/>
    <w:semiHidden/>
    <w:unhideWhenUsed/>
    <w:rsid w:val="001152D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1152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52D8"/>
    <w:rPr>
      <w:rFonts w:ascii="Calibri" w:eastAsia="Calibri" w:hAnsi="Calibri" w:cs="Times New Roman"/>
    </w:rPr>
  </w:style>
  <w:style w:type="paragraph" w:styleId="a8">
    <w:name w:val="footer"/>
    <w:basedOn w:val="a"/>
    <w:link w:val="a9"/>
    <w:uiPriority w:val="99"/>
    <w:semiHidden/>
    <w:unhideWhenUsed/>
    <w:rsid w:val="001152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52D8"/>
    <w:rPr>
      <w:rFonts w:ascii="Calibri" w:eastAsia="Calibri" w:hAnsi="Calibri" w:cs="Times New Roman"/>
    </w:rPr>
  </w:style>
  <w:style w:type="paragraph" w:styleId="aa">
    <w:name w:val="Balloon Text"/>
    <w:basedOn w:val="a"/>
    <w:link w:val="ab"/>
    <w:uiPriority w:val="99"/>
    <w:semiHidden/>
    <w:unhideWhenUsed/>
    <w:rsid w:val="001152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52D8"/>
    <w:rPr>
      <w:rFonts w:ascii="Tahoma" w:eastAsia="Calibri" w:hAnsi="Tahoma" w:cs="Tahoma"/>
      <w:sz w:val="16"/>
      <w:szCs w:val="16"/>
    </w:rPr>
  </w:style>
  <w:style w:type="paragraph" w:styleId="ac">
    <w:name w:val="No Spacing"/>
    <w:uiPriority w:val="1"/>
    <w:qFormat/>
    <w:rsid w:val="001152D8"/>
    <w:pPr>
      <w:spacing w:after="0" w:line="240" w:lineRule="auto"/>
    </w:pPr>
    <w:rPr>
      <w:rFonts w:ascii="Calibri" w:eastAsia="Calibri" w:hAnsi="Calibri" w:cs="Times New Roman"/>
    </w:rPr>
  </w:style>
  <w:style w:type="paragraph" w:styleId="ad">
    <w:name w:val="List Paragraph"/>
    <w:basedOn w:val="a"/>
    <w:uiPriority w:val="34"/>
    <w:qFormat/>
    <w:rsid w:val="001152D8"/>
    <w:pPr>
      <w:ind w:left="720"/>
      <w:contextualSpacing/>
    </w:pPr>
  </w:style>
  <w:style w:type="paragraph" w:customStyle="1" w:styleId="meta">
    <w:name w:val="meta"/>
    <w:basedOn w:val="a"/>
    <w:uiPriority w:val="99"/>
    <w:rsid w:val="001152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1152D8"/>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ConsPlusNonformat">
    <w:name w:val="ConsPlusNonformat"/>
    <w:uiPriority w:val="99"/>
    <w:rsid w:val="00115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1152D8"/>
    <w:pPr>
      <w:widowControl w:val="0"/>
      <w:autoSpaceDE w:val="0"/>
      <w:autoSpaceDN w:val="0"/>
      <w:adjustRightInd w:val="0"/>
      <w:spacing w:after="0" w:line="322" w:lineRule="exact"/>
      <w:ind w:firstLine="336"/>
      <w:jc w:val="both"/>
    </w:pPr>
    <w:rPr>
      <w:rFonts w:ascii="Times New Roman" w:eastAsia="Times New Roman" w:hAnsi="Times New Roman"/>
      <w:color w:val="494949"/>
      <w:sz w:val="24"/>
      <w:szCs w:val="24"/>
      <w:lang w:eastAsia="ru-RU"/>
    </w:rPr>
  </w:style>
  <w:style w:type="character" w:customStyle="1" w:styleId="apple-converted-space">
    <w:name w:val="apple-converted-space"/>
    <w:basedOn w:val="a0"/>
    <w:rsid w:val="001152D8"/>
  </w:style>
  <w:style w:type="character" w:customStyle="1" w:styleId="FontStyle58">
    <w:name w:val="Font Style58"/>
    <w:basedOn w:val="a0"/>
    <w:uiPriority w:val="99"/>
    <w:rsid w:val="001152D8"/>
    <w:rPr>
      <w:rFonts w:ascii="Times New Roman" w:hAnsi="Times New Roman" w:cs="Times New Roman" w:hint="default"/>
      <w:sz w:val="28"/>
      <w:szCs w:val="28"/>
    </w:rPr>
  </w:style>
  <w:style w:type="character" w:customStyle="1" w:styleId="FontStyle57">
    <w:name w:val="Font Style57"/>
    <w:basedOn w:val="a0"/>
    <w:uiPriority w:val="99"/>
    <w:rsid w:val="001152D8"/>
    <w:rPr>
      <w:rFonts w:ascii="Times New Roman" w:hAnsi="Times New Roman" w:cs="Times New Roman" w:hint="default"/>
      <w:b/>
      <w:bCs/>
      <w:sz w:val="28"/>
      <w:szCs w:val="28"/>
    </w:rPr>
  </w:style>
  <w:style w:type="character" w:customStyle="1" w:styleId="FontStyle84">
    <w:name w:val="Font Style84"/>
    <w:basedOn w:val="a0"/>
    <w:uiPriority w:val="99"/>
    <w:rsid w:val="001152D8"/>
    <w:rPr>
      <w:rFonts w:ascii="Times New Roman" w:hAnsi="Times New Roman" w:cs="Times New Roman" w:hint="default"/>
      <w:sz w:val="24"/>
      <w:szCs w:val="24"/>
    </w:rPr>
  </w:style>
  <w:style w:type="table" w:styleId="ae">
    <w:name w:val="Table Grid"/>
    <w:basedOn w:val="a1"/>
    <w:uiPriority w:val="59"/>
    <w:rsid w:val="001152D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458277">
      <w:bodyDiv w:val="1"/>
      <w:marLeft w:val="0"/>
      <w:marRight w:val="0"/>
      <w:marTop w:val="0"/>
      <w:marBottom w:val="0"/>
      <w:divBdr>
        <w:top w:val="none" w:sz="0" w:space="0" w:color="auto"/>
        <w:left w:val="none" w:sz="0" w:space="0" w:color="auto"/>
        <w:bottom w:val="none" w:sz="0" w:space="0" w:color="auto"/>
        <w:right w:val="none" w:sz="0" w:space="0" w:color="auto"/>
      </w:divBdr>
    </w:div>
    <w:div w:id="1158493544">
      <w:bodyDiv w:val="1"/>
      <w:marLeft w:val="0"/>
      <w:marRight w:val="0"/>
      <w:marTop w:val="0"/>
      <w:marBottom w:val="0"/>
      <w:divBdr>
        <w:top w:val="none" w:sz="0" w:space="0" w:color="auto"/>
        <w:left w:val="none" w:sz="0" w:space="0" w:color="auto"/>
        <w:bottom w:val="none" w:sz="0" w:space="0" w:color="auto"/>
        <w:right w:val="none" w:sz="0" w:space="0" w:color="auto"/>
      </w:divBdr>
    </w:div>
    <w:div w:id="1314721854">
      <w:bodyDiv w:val="1"/>
      <w:marLeft w:val="0"/>
      <w:marRight w:val="0"/>
      <w:marTop w:val="0"/>
      <w:marBottom w:val="0"/>
      <w:divBdr>
        <w:top w:val="none" w:sz="0" w:space="0" w:color="auto"/>
        <w:left w:val="none" w:sz="0" w:space="0" w:color="auto"/>
        <w:bottom w:val="none" w:sz="0" w:space="0" w:color="auto"/>
        <w:right w:val="none" w:sz="0" w:space="0" w:color="auto"/>
      </w:divBdr>
    </w:div>
    <w:div w:id="1890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ozmen.ru/admin/docs/postanovlenie-ot-30-avgusta-2013-goda-152-a-o-sozdanii-komissii-i-utverzhdenii-programmy-po-provedeniyu-proverki-gotovnosti-k-otopitelnomu-periodu-2013-2014-godov-te.php" TargetMode="External"/><Relationship Id="rId3" Type="http://schemas.openxmlformats.org/officeDocument/2006/relationships/settings" Target="settings.xml"/><Relationship Id="rId7" Type="http://schemas.openxmlformats.org/officeDocument/2006/relationships/hyperlink" Target="http://ucozmen.ru/admin/docs/postanovlenie-ot-30-avgusta-2013-goda-152-a-o-sozdanii-komissii-i-utverzhdenii-programmy-po-provedeniyu-proverki-gotovnosti-k-otopitelnomu-periodu-2013-2014-godov-t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ozmen.ru/admin/docs/postanovlenie-ot-30-avgusta-2013-goda-152-a-o-sozdanii-komissii-i-utverzhdenii-programmy-po-provedeniyu-proverki-gotovnosti-k-otopitelnomu-periodu-2013-2014-godov-te.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ozmen.ru/admin/docs/postanovlenie-ot-30-avgusta-2013-goda-152-a-o-sozdanii-komissii-i-utverzhdenii-programmy-po-provedeniyu-proverki-gotovnosti-k-otopitelnomu-periodu-2013-2014-godov-t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6084</Words>
  <Characters>34681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2019-05-20T08:22:00Z</cp:lastPrinted>
  <dcterms:created xsi:type="dcterms:W3CDTF">2019-05-17T08:32:00Z</dcterms:created>
  <dcterms:modified xsi:type="dcterms:W3CDTF">2019-05-20T08:31:00Z</dcterms:modified>
</cp:coreProperties>
</file>