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70" w:rsidRPr="00A63291" w:rsidRDefault="00982FB9" w:rsidP="00A63291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F70" w:rsidRDefault="0015257F" w:rsidP="00ED6C18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25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7F" w:rsidRDefault="0015257F" w:rsidP="00ED6C18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6C18" w:rsidRDefault="00ED6C18" w:rsidP="00ED6C18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E437E5" w:rsidRDefault="00ED6C18" w:rsidP="00703D3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ED6C18" w:rsidRDefault="00E437E5" w:rsidP="00703D3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второго созыва</w:t>
      </w:r>
      <w:r w:rsidR="00ED6C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D6C18" w:rsidRDefault="00ED6C18" w:rsidP="00ED6C18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D6C18" w:rsidRDefault="00ED6C18" w:rsidP="00ED6C18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ED6C18" w:rsidRDefault="00ED6C18" w:rsidP="00ED6C18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1D69" w:rsidRPr="00F61D69">
        <w:rPr>
          <w:rFonts w:ascii="Times New Roman" w:hAnsi="Times New Roman"/>
          <w:b w:val="0"/>
          <w:sz w:val="28"/>
          <w:szCs w:val="28"/>
        </w:rPr>
        <w:t xml:space="preserve">от  </w:t>
      </w:r>
      <w:r w:rsidR="00982FB9">
        <w:rPr>
          <w:rFonts w:ascii="Times New Roman" w:hAnsi="Times New Roman"/>
          <w:b w:val="0"/>
          <w:sz w:val="28"/>
          <w:szCs w:val="28"/>
        </w:rPr>
        <w:t>10</w:t>
      </w:r>
      <w:r w:rsidR="00F61D69" w:rsidRPr="00F61D69">
        <w:rPr>
          <w:rFonts w:ascii="Times New Roman" w:hAnsi="Times New Roman"/>
          <w:b w:val="0"/>
          <w:sz w:val="28"/>
          <w:szCs w:val="28"/>
        </w:rPr>
        <w:t xml:space="preserve"> </w:t>
      </w:r>
      <w:r w:rsidR="00A63291">
        <w:rPr>
          <w:rFonts w:ascii="Times New Roman" w:hAnsi="Times New Roman"/>
          <w:b w:val="0"/>
          <w:sz w:val="28"/>
          <w:szCs w:val="28"/>
        </w:rPr>
        <w:t xml:space="preserve">апреля </w:t>
      </w:r>
      <w:r w:rsidR="00F61D69" w:rsidRPr="00F61D69">
        <w:rPr>
          <w:rFonts w:ascii="Times New Roman" w:hAnsi="Times New Roman"/>
          <w:b w:val="0"/>
          <w:sz w:val="28"/>
          <w:szCs w:val="28"/>
        </w:rPr>
        <w:t>201</w:t>
      </w:r>
      <w:r w:rsidR="00A63291">
        <w:rPr>
          <w:rFonts w:ascii="Times New Roman" w:hAnsi="Times New Roman"/>
          <w:b w:val="0"/>
          <w:sz w:val="28"/>
          <w:szCs w:val="28"/>
        </w:rPr>
        <w:t>4</w:t>
      </w:r>
      <w:r w:rsidR="00F61D69" w:rsidRPr="00F61D69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F61D69">
        <w:rPr>
          <w:rFonts w:ascii="Times New Roman" w:hAnsi="Times New Roman"/>
          <w:sz w:val="28"/>
          <w:szCs w:val="28"/>
        </w:rPr>
        <w:t xml:space="preserve">        </w:t>
      </w:r>
      <w:r w:rsidR="00F61D69" w:rsidRPr="00F61D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п.г.т.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03D3B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A6329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703D3B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982FB9">
        <w:rPr>
          <w:rFonts w:ascii="Times New Roman" w:hAnsi="Times New Roman" w:cs="Times New Roman"/>
          <w:b w:val="0"/>
          <w:sz w:val="28"/>
          <w:szCs w:val="28"/>
        </w:rPr>
        <w:t>438</w:t>
      </w:r>
    </w:p>
    <w:p w:rsidR="00C50EC7" w:rsidRPr="004B0592" w:rsidRDefault="00C50EC7" w:rsidP="00E06C63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E06C63" w:rsidRPr="00E06C63" w:rsidRDefault="00A63291" w:rsidP="00A63291">
      <w:pPr>
        <w:pStyle w:val="1"/>
        <w:spacing w:before="0" w:after="0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О внесении изменений в решение Думы Махнёвского муниципального образования </w:t>
      </w:r>
      <w:r w:rsidR="00970E0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от 27.10.2010 года № 335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«</w:t>
      </w:r>
      <w:r w:rsidR="00E06C63" w:rsidRPr="00E06C63">
        <w:rPr>
          <w:rFonts w:ascii="Times New Roman" w:hAnsi="Times New Roman" w:cs="Times New Roman"/>
          <w:i/>
          <w:color w:val="auto"/>
          <w:sz w:val="28"/>
          <w:szCs w:val="28"/>
        </w:rPr>
        <w:t>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»</w:t>
      </w:r>
    </w:p>
    <w:p w:rsidR="00E06C63" w:rsidRDefault="00E06C63" w:rsidP="00E06C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C63" w:rsidRPr="00EA7098" w:rsidRDefault="00E06C63" w:rsidP="00EA7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098">
        <w:rPr>
          <w:rFonts w:ascii="Times New Roman" w:hAnsi="Times New Roman"/>
          <w:sz w:val="28"/>
          <w:szCs w:val="28"/>
        </w:rPr>
        <w:t xml:space="preserve">В соответствии с </w:t>
      </w:r>
      <w:r w:rsidR="00B54D89">
        <w:rPr>
          <w:rFonts w:ascii="Times New Roman" w:hAnsi="Times New Roman"/>
          <w:sz w:val="28"/>
          <w:szCs w:val="28"/>
        </w:rPr>
        <w:t>частями 11, 12 статьи 22 Федерального закона от 29.12.2012 года № 273-ФЗ «Об образовании в Российской Федерации»,</w:t>
      </w:r>
      <w:r w:rsidRPr="00EA7098">
        <w:rPr>
          <w:rFonts w:ascii="Times New Roman" w:hAnsi="Times New Roman"/>
          <w:sz w:val="28"/>
          <w:szCs w:val="28"/>
        </w:rPr>
        <w:t xml:space="preserve"> </w:t>
      </w:r>
      <w:r w:rsidR="00FA2D5F" w:rsidRPr="00EA7098">
        <w:rPr>
          <w:rFonts w:ascii="Times New Roman" w:hAnsi="Times New Roman"/>
          <w:sz w:val="28"/>
          <w:szCs w:val="28"/>
        </w:rPr>
        <w:t>руководствуясь подпунктом 6 пункта 2 статьи 23 Устава Махнёвского муниципального образования</w:t>
      </w:r>
      <w:r w:rsidRPr="00EA7098">
        <w:rPr>
          <w:rFonts w:ascii="Times New Roman" w:hAnsi="Times New Roman"/>
          <w:sz w:val="28"/>
          <w:szCs w:val="28"/>
        </w:rPr>
        <w:t>, Дума Махнёвского муниципального образования</w:t>
      </w:r>
    </w:p>
    <w:p w:rsidR="00E06C63" w:rsidRPr="00EA7098" w:rsidRDefault="00E06C63" w:rsidP="00E06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C63" w:rsidRPr="000A086A" w:rsidRDefault="00E06C63" w:rsidP="00E06C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50EC7">
        <w:rPr>
          <w:rFonts w:ascii="Times New Roman" w:hAnsi="Times New Roman"/>
          <w:b/>
          <w:sz w:val="28"/>
          <w:szCs w:val="28"/>
        </w:rPr>
        <w:t>РЕШИЛА:</w:t>
      </w:r>
    </w:p>
    <w:p w:rsidR="00B54D89" w:rsidRDefault="00E06C63" w:rsidP="00B54D8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0A086A">
        <w:rPr>
          <w:rFonts w:ascii="Times New Roman" w:hAnsi="Times New Roman" w:cs="Times New Roman"/>
          <w:b w:val="0"/>
          <w:color w:val="auto"/>
          <w:sz w:val="28"/>
          <w:szCs w:val="28"/>
        </w:rPr>
        <w:t>1. </w:t>
      </w:r>
      <w:r w:rsidR="00B54D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 </w:t>
      </w:r>
      <w:bookmarkStart w:id="1" w:name="sub_4"/>
      <w:bookmarkEnd w:id="0"/>
      <w:r w:rsidR="00B54D89" w:rsidRPr="00B54D89">
        <w:rPr>
          <w:rFonts w:ascii="Times New Roman" w:hAnsi="Times New Roman" w:cs="Times New Roman"/>
          <w:b w:val="0"/>
          <w:color w:val="auto"/>
          <w:sz w:val="28"/>
          <w:szCs w:val="28"/>
        </w:rPr>
        <w:t>в решение Думы Махнёвского муниципального образования от 27.10.2010 года № 335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</w:t>
      </w:r>
      <w:r w:rsidR="00B54D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следующие изменения: </w:t>
      </w:r>
    </w:p>
    <w:p w:rsidR="00B54D89" w:rsidRDefault="00B54D89" w:rsidP="00B54D8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54D89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Главу 3 дополнить пунктами 14-1, 14-2 следующего содержания:</w:t>
      </w:r>
    </w:p>
    <w:p w:rsidR="00B54D89" w:rsidRDefault="00B54D89" w:rsidP="00B54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«14-1</w:t>
      </w:r>
      <w:r w:rsidR="00E634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Принятие органом местного самоуправления решения о реорганизации муниципальной образовательной организации допускается на основании положительного заключения комиссии по оценке последствий такого решения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B54D89" w:rsidRDefault="00B54D89" w:rsidP="00DB7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</w:t>
      </w:r>
      <w:r w:rsidR="00DB7F53">
        <w:rPr>
          <w:rFonts w:ascii="Times New Roman" w:hAnsi="Times New Roman"/>
          <w:sz w:val="28"/>
          <w:szCs w:val="28"/>
        </w:rPr>
        <w:t>-2</w:t>
      </w:r>
      <w:r w:rsidR="00E63436">
        <w:rPr>
          <w:rFonts w:ascii="Times New Roman" w:hAnsi="Times New Roman"/>
          <w:sz w:val="28"/>
          <w:szCs w:val="28"/>
        </w:rPr>
        <w:t>.</w:t>
      </w:r>
      <w:r w:rsidR="00DB7F53">
        <w:rPr>
          <w:rFonts w:ascii="Times New Roman" w:hAnsi="Times New Roman"/>
          <w:sz w:val="28"/>
          <w:szCs w:val="28"/>
        </w:rPr>
        <w:t xml:space="preserve"> Принятие решения о реорганизации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</w:t>
      </w:r>
      <w:proofErr w:type="gramStart"/>
      <w:r w:rsidR="00DB7F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DB7F5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B7F53" w:rsidRDefault="00DB7F53" w:rsidP="00DB7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Главу 5 дополнить пунктами 30-1, 30-2 следующего содержания:</w:t>
      </w:r>
    </w:p>
    <w:p w:rsidR="00DB7F53" w:rsidRDefault="00DB7F53" w:rsidP="00DB7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«30-1</w:t>
      </w:r>
      <w:r w:rsidR="00E634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Принятие органом местного самоуправления решения о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E2C98" w:rsidRDefault="00DB7F53" w:rsidP="00DB7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«30-2</w:t>
      </w:r>
      <w:r w:rsidR="00E634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Принятие решения о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5F3ED6" w:rsidRDefault="005F3ED6" w:rsidP="00DB7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ED6" w:rsidRDefault="005F3ED6" w:rsidP="00DB7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ED6" w:rsidRDefault="005F3ED6" w:rsidP="00DB7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F53" w:rsidRPr="00B54D89" w:rsidRDefault="000E2C98" w:rsidP="00DB7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Решение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искра».</w:t>
      </w:r>
      <w:r w:rsidR="00DB7F53">
        <w:rPr>
          <w:rFonts w:ascii="Times New Roman" w:hAnsi="Times New Roman"/>
          <w:sz w:val="28"/>
          <w:szCs w:val="28"/>
        </w:rPr>
        <w:t xml:space="preserve"> </w:t>
      </w:r>
    </w:p>
    <w:bookmarkEnd w:id="1"/>
    <w:p w:rsidR="009A050D" w:rsidRDefault="005835B9" w:rsidP="00885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A050D">
        <w:rPr>
          <w:rFonts w:ascii="Times New Roman" w:hAnsi="Times New Roman"/>
          <w:sz w:val="28"/>
          <w:szCs w:val="28"/>
        </w:rPr>
        <w:t xml:space="preserve">   </w:t>
      </w:r>
      <w:r w:rsidR="00DB7F53">
        <w:rPr>
          <w:rFonts w:ascii="Times New Roman" w:hAnsi="Times New Roman"/>
          <w:sz w:val="28"/>
          <w:szCs w:val="28"/>
        </w:rPr>
        <w:t>3</w:t>
      </w:r>
      <w:r w:rsidRPr="00CD6321">
        <w:rPr>
          <w:rFonts w:ascii="Times New Roman" w:hAnsi="Times New Roman"/>
          <w:sz w:val="28"/>
          <w:szCs w:val="28"/>
        </w:rPr>
        <w:t xml:space="preserve">. </w:t>
      </w:r>
      <w:r w:rsidR="000E2C98">
        <w:rPr>
          <w:rFonts w:ascii="Times New Roman" w:hAnsi="Times New Roman"/>
          <w:sz w:val="28"/>
          <w:szCs w:val="28"/>
        </w:rPr>
        <w:t>Н</w:t>
      </w:r>
      <w:r w:rsidRPr="00CD6321">
        <w:rPr>
          <w:rFonts w:ascii="Times New Roman" w:hAnsi="Times New Roman"/>
          <w:sz w:val="28"/>
          <w:szCs w:val="28"/>
        </w:rPr>
        <w:t xml:space="preserve">астоящее </w:t>
      </w:r>
      <w:r w:rsidR="00673C36">
        <w:rPr>
          <w:rFonts w:ascii="Times New Roman" w:hAnsi="Times New Roman"/>
          <w:sz w:val="28"/>
          <w:szCs w:val="28"/>
        </w:rPr>
        <w:t>Р</w:t>
      </w:r>
      <w:r w:rsidRPr="00CD6321">
        <w:rPr>
          <w:rFonts w:ascii="Times New Roman" w:hAnsi="Times New Roman"/>
          <w:sz w:val="28"/>
          <w:szCs w:val="28"/>
        </w:rPr>
        <w:t>ешен</w:t>
      </w:r>
      <w:r w:rsidR="00DB7F53">
        <w:rPr>
          <w:rFonts w:ascii="Times New Roman" w:hAnsi="Times New Roman"/>
          <w:sz w:val="28"/>
          <w:szCs w:val="28"/>
        </w:rPr>
        <w:t xml:space="preserve">ие </w:t>
      </w:r>
      <w:r w:rsidR="000E2C98">
        <w:rPr>
          <w:rFonts w:ascii="Times New Roman" w:hAnsi="Times New Roman"/>
          <w:sz w:val="28"/>
          <w:szCs w:val="28"/>
        </w:rPr>
        <w:t>о</w:t>
      </w:r>
      <w:r w:rsidR="000E2C98" w:rsidRPr="00CD6321">
        <w:rPr>
          <w:rFonts w:ascii="Times New Roman" w:hAnsi="Times New Roman"/>
          <w:sz w:val="28"/>
          <w:szCs w:val="28"/>
        </w:rPr>
        <w:t>публиковать</w:t>
      </w:r>
      <w:r w:rsidR="000E2C98">
        <w:rPr>
          <w:rFonts w:ascii="Times New Roman" w:hAnsi="Times New Roman"/>
          <w:sz w:val="28"/>
          <w:szCs w:val="28"/>
        </w:rPr>
        <w:t xml:space="preserve"> </w:t>
      </w:r>
      <w:r w:rsidR="00E63436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E63436">
        <w:rPr>
          <w:rFonts w:ascii="Times New Roman" w:hAnsi="Times New Roman"/>
          <w:sz w:val="28"/>
          <w:szCs w:val="28"/>
        </w:rPr>
        <w:t>Алапаевская</w:t>
      </w:r>
      <w:proofErr w:type="spellEnd"/>
      <w:r w:rsidR="00E63436">
        <w:rPr>
          <w:rFonts w:ascii="Times New Roman" w:hAnsi="Times New Roman"/>
          <w:sz w:val="28"/>
          <w:szCs w:val="28"/>
        </w:rPr>
        <w:t xml:space="preserve"> искра»</w:t>
      </w:r>
      <w:r w:rsidR="00DB7F53">
        <w:rPr>
          <w:rFonts w:ascii="Times New Roman" w:hAnsi="Times New Roman"/>
          <w:sz w:val="28"/>
          <w:szCs w:val="28"/>
        </w:rPr>
        <w:t xml:space="preserve"> и </w:t>
      </w:r>
      <w:r w:rsidR="00E63436">
        <w:rPr>
          <w:rFonts w:ascii="Times New Roman" w:hAnsi="Times New Roman"/>
          <w:sz w:val="28"/>
          <w:szCs w:val="28"/>
        </w:rPr>
        <w:t xml:space="preserve">разместить </w:t>
      </w:r>
      <w:r w:rsidR="00DB7F53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E63436">
        <w:rPr>
          <w:rFonts w:ascii="Times New Roman" w:hAnsi="Times New Roman"/>
          <w:sz w:val="28"/>
          <w:szCs w:val="28"/>
        </w:rPr>
        <w:t xml:space="preserve"> </w:t>
      </w:r>
      <w:r w:rsidR="00DB7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7F53">
        <w:rPr>
          <w:rFonts w:ascii="Times New Roman" w:hAnsi="Times New Roman"/>
          <w:sz w:val="28"/>
          <w:szCs w:val="28"/>
        </w:rPr>
        <w:t>Махнёвского</w:t>
      </w:r>
      <w:proofErr w:type="spellEnd"/>
      <w:r w:rsidR="00DB7F5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E6343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DB7F53">
        <w:rPr>
          <w:rFonts w:ascii="Times New Roman" w:hAnsi="Times New Roman"/>
          <w:sz w:val="28"/>
          <w:szCs w:val="28"/>
        </w:rPr>
        <w:t xml:space="preserve">. </w:t>
      </w:r>
    </w:p>
    <w:p w:rsidR="000E2C98" w:rsidRPr="00CD6321" w:rsidRDefault="000E2C98" w:rsidP="000E2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D63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D63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63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нормативно-правовым вопросам и местному самоуправлению (</w:t>
      </w:r>
      <w:proofErr w:type="spellStart"/>
      <w:r>
        <w:rPr>
          <w:rFonts w:ascii="Times New Roman" w:hAnsi="Times New Roman"/>
          <w:sz w:val="28"/>
          <w:szCs w:val="28"/>
        </w:rPr>
        <w:t>П.П.Бабахов</w:t>
      </w:r>
      <w:proofErr w:type="spellEnd"/>
      <w:r w:rsidRPr="00CD6321">
        <w:rPr>
          <w:rFonts w:ascii="Times New Roman" w:hAnsi="Times New Roman"/>
          <w:sz w:val="28"/>
          <w:szCs w:val="28"/>
        </w:rPr>
        <w:t>).</w:t>
      </w:r>
    </w:p>
    <w:p w:rsidR="000E2C98" w:rsidRDefault="000E2C98" w:rsidP="00885F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50D" w:rsidRDefault="009A050D" w:rsidP="00D87A5A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</w:rPr>
      </w:pPr>
    </w:p>
    <w:p w:rsidR="00A82C11" w:rsidRPr="00646C6C" w:rsidRDefault="00A82C11" w:rsidP="00D87A5A">
      <w:pPr>
        <w:pStyle w:val="a3"/>
        <w:spacing w:line="240" w:lineRule="auto"/>
        <w:ind w:left="426"/>
        <w:rPr>
          <w:rFonts w:ascii="Times New Roman" w:hAnsi="Times New Roman"/>
          <w:sz w:val="28"/>
          <w:szCs w:val="28"/>
        </w:rPr>
      </w:pPr>
    </w:p>
    <w:p w:rsidR="00D87A5A" w:rsidRDefault="00D87A5A" w:rsidP="00D87A5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46C6C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646C6C">
        <w:rPr>
          <w:rFonts w:ascii="Times New Roman" w:hAnsi="Times New Roman"/>
          <w:sz w:val="28"/>
          <w:szCs w:val="28"/>
        </w:rPr>
        <w:tab/>
      </w:r>
      <w:r w:rsidRPr="00646C6C">
        <w:rPr>
          <w:rFonts w:ascii="Times New Roman" w:hAnsi="Times New Roman"/>
          <w:sz w:val="28"/>
          <w:szCs w:val="28"/>
        </w:rPr>
        <w:tab/>
      </w:r>
      <w:r w:rsidR="009A050D">
        <w:rPr>
          <w:rFonts w:ascii="Times New Roman" w:hAnsi="Times New Roman"/>
          <w:sz w:val="28"/>
          <w:szCs w:val="28"/>
        </w:rPr>
        <w:t xml:space="preserve">    </w:t>
      </w:r>
      <w:r w:rsidRPr="00646C6C">
        <w:rPr>
          <w:rFonts w:ascii="Times New Roman" w:hAnsi="Times New Roman"/>
          <w:sz w:val="28"/>
          <w:szCs w:val="28"/>
        </w:rPr>
        <w:tab/>
      </w:r>
      <w:r w:rsidR="006341F5">
        <w:rPr>
          <w:rFonts w:ascii="Times New Roman" w:hAnsi="Times New Roman"/>
          <w:sz w:val="28"/>
          <w:szCs w:val="28"/>
        </w:rPr>
        <w:t xml:space="preserve">   </w:t>
      </w:r>
      <w:r w:rsidRPr="00646C6C">
        <w:rPr>
          <w:rFonts w:ascii="Times New Roman" w:hAnsi="Times New Roman"/>
          <w:sz w:val="28"/>
          <w:szCs w:val="28"/>
        </w:rPr>
        <w:t xml:space="preserve">      </w:t>
      </w:r>
      <w:r w:rsidR="00DB7F53">
        <w:rPr>
          <w:rFonts w:ascii="Times New Roman" w:hAnsi="Times New Roman"/>
          <w:sz w:val="28"/>
          <w:szCs w:val="28"/>
        </w:rPr>
        <w:t xml:space="preserve"> </w:t>
      </w:r>
      <w:r w:rsidRPr="00646C6C">
        <w:rPr>
          <w:rFonts w:ascii="Times New Roman" w:hAnsi="Times New Roman"/>
          <w:sz w:val="28"/>
          <w:szCs w:val="28"/>
        </w:rPr>
        <w:t xml:space="preserve"> </w:t>
      </w:r>
      <w:r w:rsidRPr="00646C6C">
        <w:rPr>
          <w:rFonts w:ascii="Times New Roman" w:hAnsi="Times New Roman"/>
          <w:sz w:val="28"/>
          <w:szCs w:val="28"/>
        </w:rPr>
        <w:tab/>
      </w:r>
      <w:r w:rsidR="00DB7F53">
        <w:rPr>
          <w:rFonts w:ascii="Times New Roman" w:hAnsi="Times New Roman"/>
          <w:sz w:val="28"/>
          <w:szCs w:val="28"/>
        </w:rPr>
        <w:t xml:space="preserve">И.М. Авдеев </w:t>
      </w:r>
    </w:p>
    <w:sectPr w:rsidR="00D87A5A" w:rsidSect="00DB7F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28"/>
        </w:tabs>
        <w:ind w:left="28" w:hanging="28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9D97E54"/>
    <w:multiLevelType w:val="multilevel"/>
    <w:tmpl w:val="F774B63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19D37744"/>
    <w:multiLevelType w:val="hybridMultilevel"/>
    <w:tmpl w:val="FF0646D0"/>
    <w:lvl w:ilvl="0" w:tplc="0A5251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C7B9E"/>
    <w:multiLevelType w:val="multilevel"/>
    <w:tmpl w:val="82FC5BE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8FC0208"/>
    <w:multiLevelType w:val="multilevel"/>
    <w:tmpl w:val="F774B63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4E9315B7"/>
    <w:multiLevelType w:val="hybridMultilevel"/>
    <w:tmpl w:val="0E3A25DE"/>
    <w:lvl w:ilvl="0" w:tplc="1B947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B512ED"/>
    <w:multiLevelType w:val="hybridMultilevel"/>
    <w:tmpl w:val="5BC86D7C"/>
    <w:lvl w:ilvl="0" w:tplc="0FB2905A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787A2A"/>
    <w:multiLevelType w:val="multilevel"/>
    <w:tmpl w:val="EBEA19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87A5A"/>
    <w:rsid w:val="00005C39"/>
    <w:rsid w:val="0008644E"/>
    <w:rsid w:val="000D06BC"/>
    <w:rsid w:val="000E2C98"/>
    <w:rsid w:val="0015257F"/>
    <w:rsid w:val="00193897"/>
    <w:rsid w:val="001C5182"/>
    <w:rsid w:val="001E1996"/>
    <w:rsid w:val="00220F56"/>
    <w:rsid w:val="00254450"/>
    <w:rsid w:val="00263BCB"/>
    <w:rsid w:val="0029697F"/>
    <w:rsid w:val="002A2BC1"/>
    <w:rsid w:val="002D4387"/>
    <w:rsid w:val="003033F9"/>
    <w:rsid w:val="00306F70"/>
    <w:rsid w:val="00353DAD"/>
    <w:rsid w:val="00357092"/>
    <w:rsid w:val="003921EE"/>
    <w:rsid w:val="003B21D8"/>
    <w:rsid w:val="003E6DA1"/>
    <w:rsid w:val="0042691A"/>
    <w:rsid w:val="00437847"/>
    <w:rsid w:val="004415A1"/>
    <w:rsid w:val="00477299"/>
    <w:rsid w:val="004B7F5B"/>
    <w:rsid w:val="004E452A"/>
    <w:rsid w:val="004F1D04"/>
    <w:rsid w:val="004F5345"/>
    <w:rsid w:val="0051119A"/>
    <w:rsid w:val="00515512"/>
    <w:rsid w:val="00533F31"/>
    <w:rsid w:val="00536129"/>
    <w:rsid w:val="00551BA5"/>
    <w:rsid w:val="00575212"/>
    <w:rsid w:val="005835B9"/>
    <w:rsid w:val="005B2182"/>
    <w:rsid w:val="005C1E88"/>
    <w:rsid w:val="005F2FCD"/>
    <w:rsid w:val="005F3ED6"/>
    <w:rsid w:val="00602EF9"/>
    <w:rsid w:val="006244DB"/>
    <w:rsid w:val="00624531"/>
    <w:rsid w:val="006341F5"/>
    <w:rsid w:val="0065110C"/>
    <w:rsid w:val="00673C36"/>
    <w:rsid w:val="0069026E"/>
    <w:rsid w:val="006922AB"/>
    <w:rsid w:val="006D0A18"/>
    <w:rsid w:val="006E3A8F"/>
    <w:rsid w:val="00703D3B"/>
    <w:rsid w:val="007071E6"/>
    <w:rsid w:val="00724525"/>
    <w:rsid w:val="007322AF"/>
    <w:rsid w:val="00735863"/>
    <w:rsid w:val="00747430"/>
    <w:rsid w:val="0075609E"/>
    <w:rsid w:val="007B7525"/>
    <w:rsid w:val="007D6CEA"/>
    <w:rsid w:val="007D6E56"/>
    <w:rsid w:val="007F08A8"/>
    <w:rsid w:val="00836D27"/>
    <w:rsid w:val="008423D9"/>
    <w:rsid w:val="00885F9F"/>
    <w:rsid w:val="008C4E17"/>
    <w:rsid w:val="008D1C7F"/>
    <w:rsid w:val="008E700F"/>
    <w:rsid w:val="008F627C"/>
    <w:rsid w:val="00902B43"/>
    <w:rsid w:val="009351B0"/>
    <w:rsid w:val="00970E0F"/>
    <w:rsid w:val="00982FB9"/>
    <w:rsid w:val="00993039"/>
    <w:rsid w:val="009A050D"/>
    <w:rsid w:val="009A7827"/>
    <w:rsid w:val="009C29C4"/>
    <w:rsid w:val="009C3FFE"/>
    <w:rsid w:val="009E30EF"/>
    <w:rsid w:val="009E3B3F"/>
    <w:rsid w:val="00A1689F"/>
    <w:rsid w:val="00A31A1D"/>
    <w:rsid w:val="00A57F76"/>
    <w:rsid w:val="00A63291"/>
    <w:rsid w:val="00A82C11"/>
    <w:rsid w:val="00A9189D"/>
    <w:rsid w:val="00AA6D5E"/>
    <w:rsid w:val="00AB2189"/>
    <w:rsid w:val="00B54D89"/>
    <w:rsid w:val="00B7557E"/>
    <w:rsid w:val="00BC43E1"/>
    <w:rsid w:val="00BD5A35"/>
    <w:rsid w:val="00C020DD"/>
    <w:rsid w:val="00C0341E"/>
    <w:rsid w:val="00C05DD3"/>
    <w:rsid w:val="00C47073"/>
    <w:rsid w:val="00C50EC7"/>
    <w:rsid w:val="00C94D6A"/>
    <w:rsid w:val="00CA25A5"/>
    <w:rsid w:val="00CB394B"/>
    <w:rsid w:val="00CD6321"/>
    <w:rsid w:val="00CD7764"/>
    <w:rsid w:val="00D324C6"/>
    <w:rsid w:val="00D41593"/>
    <w:rsid w:val="00D60BBE"/>
    <w:rsid w:val="00D72094"/>
    <w:rsid w:val="00D87A5A"/>
    <w:rsid w:val="00DB7F53"/>
    <w:rsid w:val="00DC7487"/>
    <w:rsid w:val="00DD1CF5"/>
    <w:rsid w:val="00E06C63"/>
    <w:rsid w:val="00E12126"/>
    <w:rsid w:val="00E17B3D"/>
    <w:rsid w:val="00E2613D"/>
    <w:rsid w:val="00E27118"/>
    <w:rsid w:val="00E437E5"/>
    <w:rsid w:val="00E46C41"/>
    <w:rsid w:val="00E63436"/>
    <w:rsid w:val="00EA3DD5"/>
    <w:rsid w:val="00EA7098"/>
    <w:rsid w:val="00ED6C18"/>
    <w:rsid w:val="00F04327"/>
    <w:rsid w:val="00F14D38"/>
    <w:rsid w:val="00F61D69"/>
    <w:rsid w:val="00FA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1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511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D87A5A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Title">
    <w:name w:val="ConsPlusTitle"/>
    <w:rsid w:val="00E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a4">
    <w:name w:val="Прижатый влево"/>
    <w:basedOn w:val="a"/>
    <w:next w:val="a"/>
    <w:uiPriority w:val="99"/>
    <w:rsid w:val="00C50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B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5110C"/>
    <w:rPr>
      <w:rFonts w:ascii="Arial" w:eastAsiaTheme="minorEastAsia" w:hAnsi="Arial" w:cs="Arial"/>
      <w:b/>
      <w:bCs/>
      <w:color w:val="000080"/>
    </w:rPr>
  </w:style>
  <w:style w:type="paragraph" w:customStyle="1" w:styleId="a7">
    <w:name w:val="Комментарий"/>
    <w:basedOn w:val="a"/>
    <w:next w:val="a"/>
    <w:uiPriority w:val="99"/>
    <w:rsid w:val="0069026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437847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739E4-3BAB-49FD-A479-58F940CD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жданова</cp:lastModifiedBy>
  <cp:revision>59</cp:revision>
  <cp:lastPrinted>2014-04-14T09:34:00Z</cp:lastPrinted>
  <dcterms:created xsi:type="dcterms:W3CDTF">2009-07-22T04:30:00Z</dcterms:created>
  <dcterms:modified xsi:type="dcterms:W3CDTF">2014-04-14T09:34:00Z</dcterms:modified>
</cp:coreProperties>
</file>