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00" w:rsidRPr="006A047A" w:rsidRDefault="00855D00">
      <w:pPr>
        <w:shd w:val="clear" w:color="auto" w:fill="FFFFFF"/>
        <w:spacing w:line="266" w:lineRule="exact"/>
        <w:ind w:right="331"/>
        <w:jc w:val="right"/>
      </w:pPr>
      <w:r w:rsidRPr="006A047A">
        <w:rPr>
          <w:rFonts w:eastAsia="Times New Roman"/>
          <w:spacing w:val="-2"/>
        </w:rPr>
        <w:t>УТВЕРЖДАЮ</w:t>
      </w:r>
    </w:p>
    <w:p w:rsidR="00533384" w:rsidRPr="006A047A" w:rsidRDefault="00B035BF" w:rsidP="00855D00">
      <w:pPr>
        <w:shd w:val="clear" w:color="auto" w:fill="FFFFFF"/>
        <w:spacing w:line="266" w:lineRule="exact"/>
        <w:ind w:right="324"/>
        <w:jc w:val="right"/>
        <w:rPr>
          <w:rFonts w:eastAsia="Times New Roman"/>
          <w:spacing w:val="-1"/>
        </w:rPr>
      </w:pPr>
      <w:r w:rsidRPr="006A047A">
        <w:rPr>
          <w:rFonts w:eastAsia="Times New Roman"/>
          <w:spacing w:val="-1"/>
        </w:rPr>
        <w:t>Начальник отдела образования</w:t>
      </w:r>
    </w:p>
    <w:p w:rsidR="002D1B32" w:rsidRPr="006A047A" w:rsidRDefault="002D1B32" w:rsidP="00855D00">
      <w:pPr>
        <w:shd w:val="clear" w:color="auto" w:fill="FFFFFF"/>
        <w:spacing w:line="266" w:lineRule="exact"/>
        <w:ind w:right="324"/>
        <w:jc w:val="right"/>
        <w:rPr>
          <w:rFonts w:eastAsia="Times New Roman"/>
          <w:spacing w:val="-1"/>
        </w:rPr>
      </w:pPr>
      <w:r w:rsidRPr="006A047A">
        <w:rPr>
          <w:rFonts w:eastAsia="Times New Roman"/>
          <w:spacing w:val="-1"/>
        </w:rPr>
        <w:t>Администрации Махнёвского</w:t>
      </w:r>
    </w:p>
    <w:p w:rsidR="002D1B32" w:rsidRPr="006A047A" w:rsidRDefault="002D1B32" w:rsidP="00855D00">
      <w:pPr>
        <w:shd w:val="clear" w:color="auto" w:fill="FFFFFF"/>
        <w:spacing w:line="266" w:lineRule="exact"/>
        <w:ind w:right="324"/>
        <w:jc w:val="right"/>
      </w:pPr>
      <w:r w:rsidRPr="006A047A">
        <w:rPr>
          <w:rFonts w:eastAsia="Times New Roman"/>
          <w:spacing w:val="-1"/>
        </w:rPr>
        <w:t xml:space="preserve"> муниципального образования</w:t>
      </w:r>
    </w:p>
    <w:p w:rsidR="002D1B32" w:rsidRPr="006A047A" w:rsidRDefault="00345482" w:rsidP="00345482">
      <w:pPr>
        <w:shd w:val="clear" w:color="auto" w:fill="FFFFFF"/>
        <w:spacing w:line="266" w:lineRule="exact"/>
        <w:ind w:right="324"/>
        <w:jc w:val="right"/>
      </w:pPr>
      <w:r w:rsidRPr="006A047A">
        <w:t>___________</w:t>
      </w:r>
    </w:p>
    <w:p w:rsidR="002D1B32" w:rsidRPr="006A047A" w:rsidRDefault="00D86B7C" w:rsidP="002D1B32">
      <w:pPr>
        <w:shd w:val="clear" w:color="auto" w:fill="FFFFFF"/>
        <w:spacing w:line="266" w:lineRule="exact"/>
        <w:ind w:right="324"/>
        <w:jc w:val="right"/>
        <w:rPr>
          <w:rFonts w:eastAsia="Times New Roman"/>
        </w:rPr>
      </w:pPr>
      <w:r w:rsidRPr="006A047A">
        <w:rPr>
          <w:rFonts w:eastAsia="Times New Roman"/>
        </w:rPr>
        <w:t>Т.В. Лучкина</w:t>
      </w:r>
    </w:p>
    <w:p w:rsidR="00855D00" w:rsidRPr="006A047A" w:rsidRDefault="00D86B7C" w:rsidP="002D1B32">
      <w:pPr>
        <w:shd w:val="clear" w:color="auto" w:fill="FFFFFF"/>
        <w:spacing w:line="266" w:lineRule="exact"/>
        <w:ind w:right="324"/>
        <w:jc w:val="right"/>
        <w:rPr>
          <w:rFonts w:eastAsia="Times New Roman"/>
        </w:rPr>
      </w:pPr>
      <w:r w:rsidRPr="006A047A">
        <w:rPr>
          <w:rFonts w:eastAsia="Times New Roman"/>
          <w:spacing w:val="-2"/>
        </w:rPr>
        <w:t xml:space="preserve">01 декабря </w:t>
      </w:r>
      <w:r w:rsidR="00855D00" w:rsidRPr="006A047A">
        <w:rPr>
          <w:rFonts w:eastAsia="Times New Roman" w:hAnsi="Arial"/>
          <w:spacing w:val="-1"/>
        </w:rPr>
        <w:t>20</w:t>
      </w:r>
      <w:r w:rsidR="00533384" w:rsidRPr="006A047A">
        <w:rPr>
          <w:rFonts w:eastAsia="Times New Roman" w:hAnsi="Arial"/>
          <w:spacing w:val="-1"/>
        </w:rPr>
        <w:t>1</w:t>
      </w:r>
      <w:r w:rsidR="00CC603D" w:rsidRPr="006A047A">
        <w:rPr>
          <w:rFonts w:eastAsia="Times New Roman" w:hAnsi="Arial"/>
          <w:spacing w:val="-1"/>
        </w:rPr>
        <w:t>5</w:t>
      </w:r>
      <w:r w:rsidR="00855D00" w:rsidRPr="006A047A">
        <w:rPr>
          <w:rFonts w:eastAsia="Times New Roman"/>
          <w:spacing w:val="-1"/>
        </w:rPr>
        <w:t>г</w:t>
      </w:r>
      <w:r w:rsidR="0066155D" w:rsidRPr="006A047A">
        <w:rPr>
          <w:rFonts w:eastAsia="Times New Roman"/>
          <w:spacing w:val="-1"/>
        </w:rPr>
        <w:t>од</w:t>
      </w:r>
      <w:r w:rsidR="00116DEB" w:rsidRPr="006A047A">
        <w:rPr>
          <w:rFonts w:eastAsia="Times New Roman"/>
          <w:spacing w:val="-1"/>
        </w:rPr>
        <w:t>а</w:t>
      </w:r>
    </w:p>
    <w:p w:rsidR="00855D00" w:rsidRPr="006A047A" w:rsidRDefault="006A047A" w:rsidP="006A047A">
      <w:pPr>
        <w:shd w:val="clear" w:color="auto" w:fill="FFFFFF"/>
        <w:spacing w:before="317"/>
        <w:ind w:left="455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</w:t>
      </w:r>
      <w:r w:rsidR="00855D00" w:rsidRPr="006A047A">
        <w:rPr>
          <w:rFonts w:eastAsia="Times New Roman"/>
          <w:sz w:val="22"/>
          <w:szCs w:val="22"/>
        </w:rPr>
        <w:t>ПЛАН РАБОТЫ</w:t>
      </w:r>
    </w:p>
    <w:p w:rsidR="00EB7F05" w:rsidRPr="006A047A" w:rsidRDefault="006A047A" w:rsidP="006A047A">
      <w:pPr>
        <w:shd w:val="clear" w:color="auto" w:fill="FFFFFF"/>
        <w:spacing w:line="281" w:lineRule="exact"/>
        <w:ind w:left="2491" w:right="1728" w:firstLine="583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 xml:space="preserve">    </w:t>
      </w:r>
      <w:r w:rsidR="00855D00" w:rsidRPr="006A047A">
        <w:rPr>
          <w:rFonts w:eastAsia="Times New Roman"/>
          <w:bCs/>
          <w:sz w:val="22"/>
          <w:szCs w:val="22"/>
        </w:rPr>
        <w:t>ОТДЕЛА ОБРАЗОВАНИЯ АДМИНИСТРАЦИИ</w:t>
      </w:r>
    </w:p>
    <w:p w:rsidR="00855D00" w:rsidRPr="006A047A" w:rsidRDefault="00EB7F05" w:rsidP="006A047A">
      <w:pPr>
        <w:shd w:val="clear" w:color="auto" w:fill="FFFFFF"/>
        <w:spacing w:line="281" w:lineRule="exact"/>
        <w:ind w:left="2491" w:right="1728" w:firstLine="583"/>
        <w:rPr>
          <w:rFonts w:eastAsia="Times New Roman"/>
          <w:bCs/>
          <w:sz w:val="22"/>
          <w:szCs w:val="22"/>
        </w:rPr>
      </w:pPr>
      <w:r w:rsidRPr="006A047A">
        <w:rPr>
          <w:rFonts w:eastAsia="Times New Roman"/>
          <w:bCs/>
          <w:sz w:val="22"/>
          <w:szCs w:val="22"/>
        </w:rPr>
        <w:t xml:space="preserve">МАХНЁВСКОГО </w:t>
      </w:r>
      <w:r w:rsidR="00855D00" w:rsidRPr="006A047A">
        <w:rPr>
          <w:rFonts w:eastAsia="Times New Roman"/>
          <w:bCs/>
          <w:sz w:val="22"/>
          <w:szCs w:val="22"/>
        </w:rPr>
        <w:t>МУНИЦИПАЛЬНОГО ОБРАЗОВАНИЯ</w:t>
      </w:r>
    </w:p>
    <w:p w:rsidR="00855D00" w:rsidRPr="006A047A" w:rsidRDefault="006A047A" w:rsidP="006A047A">
      <w:pPr>
        <w:shd w:val="clear" w:color="auto" w:fill="FFFFFF"/>
        <w:ind w:left="4536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</w:t>
      </w:r>
      <w:r w:rsidR="002D1B32" w:rsidRPr="006A047A">
        <w:rPr>
          <w:rFonts w:eastAsia="Times New Roman"/>
          <w:sz w:val="22"/>
          <w:szCs w:val="22"/>
        </w:rPr>
        <w:t xml:space="preserve">на декабрь </w:t>
      </w:r>
      <w:r w:rsidR="00855D00" w:rsidRPr="006A047A">
        <w:rPr>
          <w:rFonts w:eastAsia="Times New Roman"/>
          <w:sz w:val="22"/>
          <w:szCs w:val="22"/>
        </w:rPr>
        <w:t>20</w:t>
      </w:r>
      <w:r w:rsidR="00533384" w:rsidRPr="006A047A">
        <w:rPr>
          <w:rFonts w:eastAsia="Times New Roman"/>
          <w:sz w:val="22"/>
          <w:szCs w:val="22"/>
        </w:rPr>
        <w:t>1</w:t>
      </w:r>
      <w:r w:rsidR="00CC603D" w:rsidRPr="006A047A">
        <w:rPr>
          <w:rFonts w:eastAsia="Times New Roman"/>
          <w:sz w:val="22"/>
          <w:szCs w:val="22"/>
        </w:rPr>
        <w:t>5</w:t>
      </w:r>
      <w:r w:rsidR="00D86B7C" w:rsidRPr="006A047A">
        <w:rPr>
          <w:rFonts w:eastAsia="Times New Roman"/>
          <w:sz w:val="22"/>
          <w:szCs w:val="22"/>
        </w:rPr>
        <w:t xml:space="preserve"> </w:t>
      </w:r>
      <w:r w:rsidR="00855D00" w:rsidRPr="006A047A">
        <w:rPr>
          <w:rFonts w:eastAsia="Times New Roman"/>
          <w:sz w:val="22"/>
          <w:szCs w:val="22"/>
        </w:rPr>
        <w:t>г</w:t>
      </w:r>
      <w:r w:rsidR="0066155D" w:rsidRPr="006A047A">
        <w:rPr>
          <w:rFonts w:eastAsia="Times New Roman"/>
          <w:sz w:val="22"/>
          <w:szCs w:val="22"/>
        </w:rPr>
        <w:t>ода</w:t>
      </w:r>
    </w:p>
    <w:p w:rsidR="00855D00" w:rsidRPr="00116DEB" w:rsidRDefault="00855D00" w:rsidP="00116DEB">
      <w:pPr>
        <w:spacing w:after="346" w:line="1" w:lineRule="exact"/>
      </w:pPr>
    </w:p>
    <w:tbl>
      <w:tblPr>
        <w:tblW w:w="15790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2"/>
        <w:gridCol w:w="2736"/>
        <w:gridCol w:w="2484"/>
        <w:gridCol w:w="2484"/>
        <w:gridCol w:w="2484"/>
      </w:tblGrid>
      <w:tr w:rsidR="00855D00" w:rsidRPr="00CC7C47" w:rsidTr="00025791">
        <w:trPr>
          <w:gridAfter w:val="2"/>
          <w:wAfter w:w="4968" w:type="dxa"/>
          <w:trHeight w:hRule="exact" w:val="583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D00" w:rsidRPr="00CC7C47" w:rsidRDefault="00855D00" w:rsidP="003454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C7C47">
              <w:rPr>
                <w:rFonts w:eastAsia="Times New Roman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D00" w:rsidRPr="00CC7C47" w:rsidRDefault="00855D00" w:rsidP="00345482">
            <w:pPr>
              <w:shd w:val="clear" w:color="auto" w:fill="FFFFFF"/>
              <w:spacing w:line="274" w:lineRule="exact"/>
              <w:ind w:left="547" w:right="540"/>
              <w:jc w:val="center"/>
              <w:rPr>
                <w:sz w:val="22"/>
                <w:szCs w:val="22"/>
              </w:rPr>
            </w:pPr>
            <w:r w:rsidRPr="00CC7C47">
              <w:rPr>
                <w:rFonts w:eastAsia="Times New Roman"/>
                <w:b/>
                <w:bCs/>
                <w:sz w:val="22"/>
                <w:szCs w:val="22"/>
              </w:rPr>
              <w:t>Дата и место проведения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D00" w:rsidRPr="00CC7C47" w:rsidRDefault="00855D00" w:rsidP="003454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C7C47"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Ответственные</w:t>
            </w:r>
          </w:p>
        </w:tc>
      </w:tr>
      <w:tr w:rsidR="006439E1" w:rsidRPr="00CC7C47" w:rsidTr="00CC7C47">
        <w:trPr>
          <w:gridAfter w:val="2"/>
          <w:wAfter w:w="4968" w:type="dxa"/>
          <w:trHeight w:hRule="exact" w:val="1090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42B" w:rsidRPr="00CC7C47" w:rsidRDefault="008A6C7B" w:rsidP="00116DEB">
            <w:pPr>
              <w:shd w:val="clear" w:color="auto" w:fill="FFFFFF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z w:val="22"/>
                <w:szCs w:val="22"/>
              </w:rPr>
              <w:t xml:space="preserve">Совещание </w:t>
            </w:r>
            <w:r w:rsidR="00C03F5C" w:rsidRPr="00CC7C47">
              <w:rPr>
                <w:rFonts w:eastAsia="Times New Roman"/>
                <w:bCs/>
                <w:sz w:val="22"/>
                <w:szCs w:val="22"/>
              </w:rPr>
              <w:t>с руководителями  ОУ  на  базе</w:t>
            </w:r>
          </w:p>
          <w:p w:rsidR="006439E1" w:rsidRPr="00CC7C47" w:rsidRDefault="00252BCA" w:rsidP="00D86B7C">
            <w:pPr>
              <w:shd w:val="clear" w:color="auto" w:fill="FFFFFF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z w:val="22"/>
                <w:szCs w:val="22"/>
              </w:rPr>
              <w:t>МКОУ «</w:t>
            </w:r>
            <w:r w:rsidR="00D86B7C" w:rsidRPr="00CC7C47">
              <w:rPr>
                <w:rFonts w:eastAsia="Times New Roman"/>
                <w:bCs/>
                <w:sz w:val="22"/>
                <w:szCs w:val="22"/>
              </w:rPr>
              <w:t>Санкинская</w:t>
            </w:r>
            <w:r w:rsidR="001E7457" w:rsidRPr="00CC7C47">
              <w:rPr>
                <w:rFonts w:eastAsia="Times New Roman"/>
                <w:bCs/>
                <w:sz w:val="22"/>
                <w:szCs w:val="22"/>
              </w:rPr>
              <w:t xml:space="preserve"> С</w:t>
            </w:r>
            <w:r w:rsidR="00C03F5C" w:rsidRPr="00CC7C47">
              <w:rPr>
                <w:rFonts w:eastAsia="Times New Roman"/>
                <w:bCs/>
                <w:sz w:val="22"/>
                <w:szCs w:val="22"/>
              </w:rPr>
              <w:t>ОШ</w:t>
            </w:r>
            <w:r w:rsidRPr="00CC7C47">
              <w:rPr>
                <w:rFonts w:eastAsia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457" w:rsidRPr="00CC7C47" w:rsidRDefault="00C66AE4" w:rsidP="00116DEB">
            <w:pPr>
              <w:shd w:val="clear" w:color="auto" w:fill="FFFFFF"/>
              <w:tabs>
                <w:tab w:val="left" w:pos="2296"/>
              </w:tabs>
              <w:spacing w:line="274" w:lineRule="exact"/>
              <w:ind w:left="28" w:right="76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z w:val="22"/>
                <w:szCs w:val="22"/>
              </w:rPr>
              <w:t>1</w:t>
            </w:r>
            <w:r w:rsidR="00D86B7C" w:rsidRPr="00CC7C47">
              <w:rPr>
                <w:rFonts w:eastAsia="Times New Roman"/>
                <w:bCs/>
                <w:sz w:val="22"/>
                <w:szCs w:val="22"/>
              </w:rPr>
              <w:t>8</w:t>
            </w:r>
            <w:r w:rsidRPr="00CC7C47">
              <w:rPr>
                <w:rFonts w:eastAsia="Times New Roman"/>
                <w:bCs/>
                <w:sz w:val="22"/>
                <w:szCs w:val="22"/>
              </w:rPr>
              <w:t>.12.201</w:t>
            </w:r>
            <w:r w:rsidR="00D86B7C" w:rsidRPr="00CC7C47">
              <w:rPr>
                <w:rFonts w:eastAsia="Times New Roman"/>
                <w:bCs/>
                <w:sz w:val="22"/>
                <w:szCs w:val="22"/>
              </w:rPr>
              <w:t xml:space="preserve">5 </w:t>
            </w:r>
            <w:r w:rsidR="00C03F5C" w:rsidRPr="00CC7C47">
              <w:rPr>
                <w:rFonts w:eastAsia="Times New Roman"/>
                <w:bCs/>
                <w:sz w:val="22"/>
                <w:szCs w:val="22"/>
              </w:rPr>
              <w:t>г.</w:t>
            </w:r>
          </w:p>
          <w:p w:rsidR="00161D5B" w:rsidRPr="00CC7C47" w:rsidRDefault="001E7457" w:rsidP="00D86B7C">
            <w:pPr>
              <w:shd w:val="clear" w:color="auto" w:fill="FFFFFF"/>
              <w:tabs>
                <w:tab w:val="left" w:pos="2296"/>
              </w:tabs>
              <w:spacing w:line="274" w:lineRule="exact"/>
              <w:ind w:left="28" w:right="76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z w:val="22"/>
                <w:szCs w:val="22"/>
              </w:rPr>
              <w:t xml:space="preserve">Начало </w:t>
            </w:r>
            <w:r w:rsidR="008A6C7B" w:rsidRPr="00CC7C47">
              <w:rPr>
                <w:rFonts w:eastAsia="Times New Roman"/>
                <w:bCs/>
                <w:sz w:val="22"/>
                <w:szCs w:val="22"/>
              </w:rPr>
              <w:t xml:space="preserve">в </w:t>
            </w:r>
            <w:r w:rsidR="0039242B" w:rsidRPr="00CC7C47">
              <w:rPr>
                <w:rFonts w:eastAsia="Times New Roman"/>
                <w:bCs/>
                <w:sz w:val="22"/>
                <w:szCs w:val="22"/>
              </w:rPr>
              <w:t>1</w:t>
            </w:r>
            <w:r w:rsidR="00D86B7C" w:rsidRPr="00CC7C47">
              <w:rPr>
                <w:rFonts w:eastAsia="Times New Roman"/>
                <w:bCs/>
                <w:sz w:val="22"/>
                <w:szCs w:val="22"/>
              </w:rPr>
              <w:t>1</w:t>
            </w:r>
            <w:r w:rsidRPr="00CC7C47">
              <w:rPr>
                <w:rFonts w:eastAsia="Times New Roman"/>
                <w:bCs/>
                <w:sz w:val="22"/>
                <w:szCs w:val="22"/>
              </w:rPr>
              <w:t>:00 регис</w:t>
            </w:r>
            <w:bookmarkStart w:id="0" w:name="_GoBack"/>
            <w:bookmarkEnd w:id="0"/>
            <w:r w:rsidRPr="00CC7C47">
              <w:rPr>
                <w:rFonts w:eastAsia="Times New Roman"/>
                <w:bCs/>
                <w:sz w:val="22"/>
                <w:szCs w:val="22"/>
              </w:rPr>
              <w:t xml:space="preserve">трация, завтрак в </w:t>
            </w:r>
            <w:r w:rsidR="00D86B7C" w:rsidRPr="00CC7C47">
              <w:rPr>
                <w:rFonts w:eastAsia="Times New Roman"/>
                <w:bCs/>
                <w:sz w:val="22"/>
                <w:szCs w:val="22"/>
              </w:rPr>
              <w:t>10</w:t>
            </w:r>
            <w:r w:rsidRPr="00CC7C47">
              <w:rPr>
                <w:rFonts w:eastAsia="Times New Roman"/>
                <w:bCs/>
                <w:sz w:val="22"/>
                <w:szCs w:val="22"/>
              </w:rPr>
              <w:t>:</w:t>
            </w:r>
            <w:r w:rsidR="00D86B7C" w:rsidRPr="00CC7C47">
              <w:rPr>
                <w:rFonts w:eastAsia="Times New Roman"/>
                <w:bCs/>
                <w:sz w:val="22"/>
                <w:szCs w:val="22"/>
              </w:rPr>
              <w:t>0</w:t>
            </w:r>
            <w:r w:rsidRPr="00CC7C47">
              <w:rPr>
                <w:rFonts w:eastAsia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42B" w:rsidRPr="00CC7C47" w:rsidRDefault="00D86B7C" w:rsidP="00116D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Т.В. Лучкина</w:t>
            </w:r>
          </w:p>
          <w:p w:rsidR="00D86B7C" w:rsidRPr="00CC7C47" w:rsidRDefault="00D86B7C" w:rsidP="00116DEB">
            <w:pPr>
              <w:shd w:val="clear" w:color="auto" w:fill="FFFFFF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Г.А. Маклякова </w:t>
            </w:r>
          </w:p>
        </w:tc>
      </w:tr>
      <w:tr w:rsidR="00A57832" w:rsidRPr="00CC7C47" w:rsidTr="00CC7C47">
        <w:trPr>
          <w:gridAfter w:val="2"/>
          <w:wAfter w:w="4968" w:type="dxa"/>
          <w:trHeight w:hRule="exact" w:val="695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832" w:rsidRPr="00CC7C47" w:rsidRDefault="001E7457" w:rsidP="00116DEB">
            <w:pPr>
              <w:shd w:val="clear" w:color="auto" w:fill="FFFFFF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z w:val="22"/>
                <w:szCs w:val="22"/>
              </w:rPr>
              <w:t>Заседание территориальной комиссии по делам несовершеннолетних и защите их прав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832" w:rsidRPr="00CC7C47" w:rsidRDefault="001E7457" w:rsidP="00116DEB">
            <w:pPr>
              <w:shd w:val="clear" w:color="auto" w:fill="FFFFFF"/>
              <w:tabs>
                <w:tab w:val="left" w:pos="2296"/>
              </w:tabs>
              <w:spacing w:line="274" w:lineRule="exact"/>
              <w:ind w:left="28" w:right="76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832" w:rsidRPr="00CC7C47" w:rsidRDefault="00D86B7C" w:rsidP="001E74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Т.В. Лучкина</w:t>
            </w:r>
          </w:p>
          <w:p w:rsidR="001E7457" w:rsidRPr="00CC7C47" w:rsidRDefault="001E7457" w:rsidP="001E74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С.В. Федосова</w:t>
            </w:r>
          </w:p>
        </w:tc>
      </w:tr>
      <w:tr w:rsidR="00855D00" w:rsidRPr="00CC7C47" w:rsidTr="00161D5B">
        <w:trPr>
          <w:gridAfter w:val="2"/>
          <w:wAfter w:w="4968" w:type="dxa"/>
          <w:trHeight w:hRule="exact" w:val="835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D00" w:rsidRPr="00CC7C47" w:rsidRDefault="001E7457" w:rsidP="00116D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Организация и проведение муниципального этапа всероссийской предметной олимпиады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D5B" w:rsidRPr="00CC7C47" w:rsidRDefault="00540A61" w:rsidP="00EA078F">
            <w:pPr>
              <w:shd w:val="clear" w:color="auto" w:fill="FFFFFF"/>
              <w:spacing w:line="281" w:lineRule="exact"/>
              <w:ind w:left="194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1</w:t>
            </w:r>
            <w:r w:rsidR="00D86B7C" w:rsidRPr="00CC7C47">
              <w:rPr>
                <w:sz w:val="22"/>
                <w:szCs w:val="22"/>
              </w:rPr>
              <w:t>2</w:t>
            </w:r>
            <w:r w:rsidRPr="00CC7C47">
              <w:rPr>
                <w:sz w:val="22"/>
                <w:szCs w:val="22"/>
              </w:rPr>
              <w:t>.12.201</w:t>
            </w:r>
            <w:r w:rsidR="00EA078F" w:rsidRPr="00CC7C47">
              <w:rPr>
                <w:sz w:val="22"/>
                <w:szCs w:val="22"/>
              </w:rPr>
              <w:t>5</w:t>
            </w:r>
            <w:r w:rsidR="00252BCA" w:rsidRPr="00CC7C47">
              <w:rPr>
                <w:sz w:val="22"/>
                <w:szCs w:val="22"/>
              </w:rPr>
              <w:t>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BCA" w:rsidRPr="00CC7C47" w:rsidRDefault="00252BCA" w:rsidP="00116DEB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  <w:p w:rsidR="00C03F5C" w:rsidRPr="00CC7C47" w:rsidRDefault="00540A61" w:rsidP="00116DEB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B035BF" w:rsidRPr="00CC7C47" w:rsidRDefault="00B035BF" w:rsidP="001E7457">
            <w:pPr>
              <w:shd w:val="clear" w:color="auto" w:fill="FFFFFF"/>
              <w:spacing w:line="266" w:lineRule="exact"/>
              <w:ind w:left="223" w:right="266"/>
              <w:jc w:val="center"/>
              <w:rPr>
                <w:sz w:val="22"/>
                <w:szCs w:val="22"/>
              </w:rPr>
            </w:pPr>
          </w:p>
        </w:tc>
      </w:tr>
      <w:tr w:rsidR="00B035BF" w:rsidRPr="00CC7C47" w:rsidTr="00161D5B">
        <w:trPr>
          <w:gridAfter w:val="2"/>
          <w:wAfter w:w="4968" w:type="dxa"/>
          <w:trHeight w:hRule="exact" w:val="787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B7C" w:rsidRPr="00CC7C47" w:rsidRDefault="00AD039F" w:rsidP="00116DEB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CC7C47">
              <w:rPr>
                <w:rFonts w:eastAsia="Times New Roman"/>
                <w:sz w:val="22"/>
                <w:szCs w:val="22"/>
              </w:rPr>
              <w:t>Проведение ММО по предметам</w:t>
            </w:r>
            <w:r w:rsidR="00D86B7C" w:rsidRPr="00CC7C47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C7C47" w:rsidRDefault="00D86B7C" w:rsidP="00116DEB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C7C47">
              <w:rPr>
                <w:rFonts w:eastAsia="Times New Roman"/>
                <w:sz w:val="22"/>
                <w:szCs w:val="22"/>
              </w:rPr>
              <w:t xml:space="preserve">(отчет в отдел образования </w:t>
            </w:r>
            <w:proofErr w:type="gramEnd"/>
          </w:p>
          <w:p w:rsidR="00B035BF" w:rsidRPr="00CC7C47" w:rsidRDefault="00D86B7C" w:rsidP="00116DEB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CC7C47">
              <w:rPr>
                <w:rFonts w:eastAsia="Times New Roman"/>
                <w:sz w:val="22"/>
                <w:szCs w:val="22"/>
              </w:rPr>
              <w:t xml:space="preserve">Администрации Махневского МО) </w:t>
            </w:r>
            <w:proofErr w:type="gramEnd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5BF" w:rsidRPr="00CC7C47" w:rsidRDefault="00D86B7C" w:rsidP="00116DEB">
            <w:pPr>
              <w:shd w:val="clear" w:color="auto" w:fill="FFFFFF"/>
              <w:spacing w:line="281" w:lineRule="exact"/>
              <w:ind w:left="194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Ежеквартально</w:t>
            </w:r>
          </w:p>
          <w:p w:rsidR="00D86B7C" w:rsidRPr="00CC7C47" w:rsidRDefault="00D86B7C" w:rsidP="00116DEB">
            <w:pPr>
              <w:shd w:val="clear" w:color="auto" w:fill="FFFFFF"/>
              <w:spacing w:line="281" w:lineRule="exact"/>
              <w:ind w:left="194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До 01 числа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039F" w:rsidRPr="00CC7C47" w:rsidRDefault="00AD039F" w:rsidP="00116DEB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  <w:p w:rsidR="00C03F5C" w:rsidRPr="00CC7C47" w:rsidRDefault="00AD039F" w:rsidP="00116DEB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Руководители ММО</w:t>
            </w:r>
          </w:p>
          <w:p w:rsidR="00B035BF" w:rsidRPr="00CC7C47" w:rsidRDefault="00B035BF" w:rsidP="001E7457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252BCA" w:rsidRPr="00CC7C47" w:rsidTr="00161D5B">
        <w:trPr>
          <w:gridAfter w:val="2"/>
          <w:wAfter w:w="4968" w:type="dxa"/>
          <w:trHeight w:hRule="exact" w:val="787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BCA" w:rsidRPr="00CC7C47" w:rsidRDefault="00252BCA" w:rsidP="00116DEB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CC7C47">
              <w:rPr>
                <w:rFonts w:eastAsia="Times New Roman"/>
                <w:sz w:val="22"/>
                <w:szCs w:val="22"/>
              </w:rPr>
              <w:t>Открытие Главной Ёлки Махнёвского МО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BCA" w:rsidRPr="00CC7C47" w:rsidRDefault="00540A61" w:rsidP="00116DEB">
            <w:pPr>
              <w:shd w:val="clear" w:color="auto" w:fill="FFFFFF"/>
              <w:spacing w:line="281" w:lineRule="exact"/>
              <w:ind w:left="194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О дате проинформируем дополнительно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BCA" w:rsidRPr="00CC7C47" w:rsidRDefault="00540A61" w:rsidP="00116DEB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С.В. Сиразутдинова</w:t>
            </w:r>
          </w:p>
          <w:p w:rsidR="00F404FC" w:rsidRPr="00CC7C47" w:rsidRDefault="00F404FC" w:rsidP="00F404FC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 xml:space="preserve">Н.С. </w:t>
            </w:r>
            <w:proofErr w:type="spellStart"/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Галимова</w:t>
            </w:r>
            <w:proofErr w:type="spellEnd"/>
          </w:p>
          <w:p w:rsidR="00F404FC" w:rsidRPr="00CC7C47" w:rsidRDefault="00F404FC" w:rsidP="00116DEB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252BCA" w:rsidRPr="00CC7C47" w:rsidTr="00161D5B">
        <w:trPr>
          <w:gridAfter w:val="2"/>
          <w:wAfter w:w="4968" w:type="dxa"/>
          <w:trHeight w:hRule="exact" w:val="787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BCA" w:rsidRPr="00CC7C47" w:rsidRDefault="00252BCA" w:rsidP="00252BCA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CC7C47">
              <w:rPr>
                <w:rFonts w:eastAsia="Times New Roman"/>
                <w:sz w:val="22"/>
                <w:szCs w:val="22"/>
              </w:rPr>
              <w:t xml:space="preserve">Предоставить график проведения </w:t>
            </w:r>
          </w:p>
          <w:p w:rsidR="00252BCA" w:rsidRPr="00CC7C47" w:rsidRDefault="00252BCA" w:rsidP="00252BCA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CC7C47">
              <w:rPr>
                <w:rFonts w:eastAsia="Times New Roman"/>
                <w:sz w:val="22"/>
                <w:szCs w:val="22"/>
              </w:rPr>
              <w:t>новогодних ёлок в ОУ, ДОУ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BCA" w:rsidRPr="00CC7C47" w:rsidRDefault="00540A61" w:rsidP="00EA078F">
            <w:pPr>
              <w:shd w:val="clear" w:color="auto" w:fill="FFFFFF"/>
              <w:spacing w:line="281" w:lineRule="exact"/>
              <w:ind w:left="194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До </w:t>
            </w:r>
            <w:r w:rsidR="00EA078F" w:rsidRPr="00CC7C47">
              <w:rPr>
                <w:sz w:val="22"/>
                <w:szCs w:val="22"/>
              </w:rPr>
              <w:t>01</w:t>
            </w:r>
            <w:r w:rsidRPr="00CC7C47">
              <w:rPr>
                <w:sz w:val="22"/>
                <w:szCs w:val="22"/>
              </w:rPr>
              <w:t>.12.201</w:t>
            </w:r>
            <w:r w:rsidR="00EA078F" w:rsidRPr="00CC7C47">
              <w:rPr>
                <w:sz w:val="22"/>
                <w:szCs w:val="22"/>
              </w:rPr>
              <w:t>5</w:t>
            </w:r>
            <w:r w:rsidR="00252BCA" w:rsidRPr="00CC7C47">
              <w:rPr>
                <w:sz w:val="22"/>
                <w:szCs w:val="22"/>
              </w:rPr>
              <w:t>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A61" w:rsidRPr="00CC7C47" w:rsidRDefault="00540A61" w:rsidP="00540A61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252BCA" w:rsidRPr="00CC7C47" w:rsidRDefault="00252BCA" w:rsidP="00116DEB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FF4CC3" w:rsidRPr="00CC7C47" w:rsidTr="00CC7C47">
        <w:trPr>
          <w:gridAfter w:val="2"/>
          <w:wAfter w:w="4968" w:type="dxa"/>
          <w:trHeight w:hRule="exact" w:val="344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F5C" w:rsidRPr="00CC7C47" w:rsidRDefault="00AD039F" w:rsidP="00116DEB">
            <w:pPr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Проведение новогодних ёлок в ОУ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4CC3" w:rsidRPr="00CC7C47" w:rsidRDefault="00AD039F" w:rsidP="00116DEB">
            <w:pPr>
              <w:shd w:val="clear" w:color="auto" w:fill="FFFFFF"/>
              <w:ind w:left="374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spacing w:val="-2"/>
                <w:sz w:val="22"/>
                <w:szCs w:val="22"/>
              </w:rPr>
              <w:t>По графику ОУ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4CC3" w:rsidRPr="00CC7C47" w:rsidRDefault="00AD039F" w:rsidP="00116DEB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Руководители ОУ</w:t>
            </w:r>
          </w:p>
        </w:tc>
      </w:tr>
      <w:tr w:rsidR="00FF4CC3" w:rsidRPr="00CC7C47" w:rsidTr="00CC7C47">
        <w:trPr>
          <w:gridAfter w:val="2"/>
          <w:wAfter w:w="4968" w:type="dxa"/>
          <w:trHeight w:hRule="exact" w:val="419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A08" w:rsidRPr="00CC7C47" w:rsidRDefault="00AD039F" w:rsidP="00116DEB">
            <w:pPr>
              <w:shd w:val="clear" w:color="auto" w:fill="FFFFFF"/>
              <w:spacing w:line="274" w:lineRule="exact"/>
              <w:ind w:right="425"/>
              <w:jc w:val="center"/>
              <w:rPr>
                <w:rFonts w:eastAsia="Times New Roman"/>
                <w:spacing w:val="-1"/>
                <w:sz w:val="22"/>
                <w:szCs w:val="22"/>
              </w:rPr>
            </w:pPr>
            <w:r w:rsidRPr="00CC7C47">
              <w:rPr>
                <w:rFonts w:eastAsia="Times New Roman"/>
                <w:spacing w:val="-1"/>
                <w:sz w:val="22"/>
                <w:szCs w:val="22"/>
              </w:rPr>
              <w:t>Новогодние утренники в ДОУ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A08" w:rsidRPr="00CC7C47" w:rsidRDefault="00AD039F" w:rsidP="00116DEB">
            <w:pPr>
              <w:shd w:val="clear" w:color="auto" w:fill="FFFFFF"/>
              <w:spacing w:line="281" w:lineRule="exact"/>
              <w:ind w:left="194"/>
              <w:jc w:val="center"/>
              <w:rPr>
                <w:rFonts w:eastAsia="Times New Roman"/>
                <w:sz w:val="22"/>
                <w:szCs w:val="22"/>
              </w:rPr>
            </w:pPr>
            <w:r w:rsidRPr="00CC7C47">
              <w:rPr>
                <w:rFonts w:eastAsia="Times New Roman"/>
                <w:sz w:val="22"/>
                <w:szCs w:val="22"/>
              </w:rPr>
              <w:t>По графику ДОУ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A08" w:rsidRPr="00CC7C47" w:rsidRDefault="00E84AAC" w:rsidP="00116DEB">
            <w:pPr>
              <w:shd w:val="clear" w:color="auto" w:fill="FFFFFF"/>
              <w:spacing w:line="281" w:lineRule="exact"/>
              <w:ind w:left="245" w:right="295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С.А. Худякова</w:t>
            </w:r>
          </w:p>
        </w:tc>
      </w:tr>
      <w:tr w:rsidR="00FF4CC3" w:rsidRPr="00CC7C47" w:rsidTr="00CC7C47">
        <w:trPr>
          <w:trHeight w:hRule="exact" w:val="567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9B9" w:rsidRPr="00CC7C47" w:rsidRDefault="000519B9" w:rsidP="00116DEB">
            <w:pPr>
              <w:jc w:val="center"/>
              <w:rPr>
                <w:sz w:val="22"/>
                <w:szCs w:val="22"/>
              </w:rPr>
            </w:pPr>
            <w:proofErr w:type="gramStart"/>
            <w:r w:rsidRPr="00CC7C47">
              <w:rPr>
                <w:sz w:val="22"/>
                <w:szCs w:val="22"/>
              </w:rPr>
              <w:t>Контроль за</w:t>
            </w:r>
            <w:proofErr w:type="gramEnd"/>
            <w:r w:rsidRPr="00CC7C47">
              <w:rPr>
                <w:sz w:val="22"/>
                <w:szCs w:val="22"/>
              </w:rPr>
              <w:t xml:space="preserve"> организацией </w:t>
            </w:r>
          </w:p>
          <w:p w:rsidR="00FF4CC3" w:rsidRPr="00CC7C47" w:rsidRDefault="000519B9" w:rsidP="00116DEB">
            <w:pPr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питания в ОУ, ДОУ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B7" w:rsidRPr="00CC7C47" w:rsidRDefault="000519B9" w:rsidP="00116DEB">
            <w:pPr>
              <w:shd w:val="clear" w:color="auto" w:fill="FFFFFF"/>
              <w:ind w:left="374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spacing w:val="-2"/>
                <w:sz w:val="22"/>
                <w:szCs w:val="22"/>
              </w:rPr>
              <w:t>В течение месяца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AAC" w:rsidRPr="00CC7C47" w:rsidRDefault="00E84AAC" w:rsidP="00E84A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Л.Б. Толмачева</w:t>
            </w:r>
          </w:p>
          <w:p w:rsidR="000519B9" w:rsidRPr="00CC7C47" w:rsidRDefault="00E84AAC" w:rsidP="00E84AA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Т.В. Лучкина</w:t>
            </w:r>
          </w:p>
        </w:tc>
        <w:tc>
          <w:tcPr>
            <w:tcW w:w="2484" w:type="dxa"/>
            <w:vAlign w:val="center"/>
          </w:tcPr>
          <w:p w:rsidR="00FF4CC3" w:rsidRPr="00CC7C47" w:rsidRDefault="00FF4CC3" w:rsidP="00F04561">
            <w:pPr>
              <w:shd w:val="clear" w:color="auto" w:fill="FFFFFF"/>
              <w:spacing w:line="281" w:lineRule="exact"/>
              <w:ind w:left="194"/>
              <w:jc w:val="center"/>
              <w:rPr>
                <w:sz w:val="22"/>
                <w:szCs w:val="22"/>
              </w:rPr>
            </w:pPr>
            <w:r w:rsidRPr="00CC7C47">
              <w:rPr>
                <w:rFonts w:eastAsia="Times New Roman"/>
                <w:sz w:val="22"/>
                <w:szCs w:val="22"/>
              </w:rPr>
              <w:t xml:space="preserve"> «Махнёвская</w:t>
            </w:r>
          </w:p>
          <w:p w:rsidR="00FF4CC3" w:rsidRPr="00CC7C47" w:rsidRDefault="00FF4CC3" w:rsidP="00F04561">
            <w:pPr>
              <w:shd w:val="clear" w:color="auto" w:fill="FFFFFF"/>
              <w:spacing w:line="281" w:lineRule="exact"/>
              <w:ind w:left="194"/>
              <w:jc w:val="center"/>
              <w:rPr>
                <w:sz w:val="22"/>
                <w:szCs w:val="22"/>
              </w:rPr>
            </w:pPr>
            <w:r w:rsidRPr="00CC7C47">
              <w:rPr>
                <w:rFonts w:eastAsia="Times New Roman"/>
                <w:sz w:val="22"/>
                <w:szCs w:val="22"/>
              </w:rPr>
              <w:t>СОШ»</w:t>
            </w:r>
          </w:p>
        </w:tc>
        <w:tc>
          <w:tcPr>
            <w:tcW w:w="2484" w:type="dxa"/>
            <w:vAlign w:val="center"/>
          </w:tcPr>
          <w:p w:rsidR="00FF4CC3" w:rsidRPr="00CC7C47" w:rsidRDefault="00FF4CC3" w:rsidP="00F04561">
            <w:pPr>
              <w:shd w:val="clear" w:color="auto" w:fill="FFFFFF"/>
              <w:spacing w:line="281" w:lineRule="exact"/>
              <w:ind w:left="245" w:right="295"/>
              <w:jc w:val="center"/>
              <w:rPr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М.С.Фомина</w:t>
            </w:r>
          </w:p>
        </w:tc>
      </w:tr>
      <w:tr w:rsidR="00E84AAC" w:rsidRPr="00CC7C47" w:rsidTr="00CC7C47">
        <w:trPr>
          <w:trHeight w:hRule="exact" w:val="623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AAC" w:rsidRPr="00CC7C47" w:rsidRDefault="00E84AAC" w:rsidP="00506C72">
            <w:pPr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Коррекция планов сопровождения </w:t>
            </w:r>
          </w:p>
          <w:p w:rsidR="00E84AAC" w:rsidRPr="00CC7C47" w:rsidRDefault="00E84AAC" w:rsidP="00506C72">
            <w:pPr>
              <w:jc w:val="center"/>
              <w:rPr>
                <w:sz w:val="22"/>
                <w:szCs w:val="22"/>
              </w:rPr>
            </w:pPr>
            <w:proofErr w:type="gramStart"/>
            <w:r w:rsidRPr="00CC7C47">
              <w:rPr>
                <w:sz w:val="22"/>
                <w:szCs w:val="22"/>
              </w:rPr>
              <w:t>обучающихся по подготовке к ЕГЭ, ОГЭ</w:t>
            </w:r>
            <w:proofErr w:type="gramEnd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AAC" w:rsidRPr="00CC7C47" w:rsidRDefault="00E84AAC" w:rsidP="00506C72">
            <w:pPr>
              <w:shd w:val="clear" w:color="auto" w:fill="FFFFFF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spacing w:val="-2"/>
                <w:sz w:val="22"/>
                <w:szCs w:val="22"/>
              </w:rPr>
              <w:t>В течение месяца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AAC" w:rsidRPr="00CC7C47" w:rsidRDefault="00E84AAC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Руководители ОУ, зам. </w:t>
            </w:r>
            <w:proofErr w:type="spellStart"/>
            <w:r w:rsidRPr="00CC7C47">
              <w:rPr>
                <w:sz w:val="22"/>
                <w:szCs w:val="22"/>
              </w:rPr>
              <w:t>дир</w:t>
            </w:r>
            <w:proofErr w:type="spellEnd"/>
            <w:r w:rsidRPr="00CC7C47">
              <w:rPr>
                <w:sz w:val="22"/>
                <w:szCs w:val="22"/>
              </w:rPr>
              <w:t>. по УВР</w:t>
            </w:r>
          </w:p>
        </w:tc>
        <w:tc>
          <w:tcPr>
            <w:tcW w:w="2484" w:type="dxa"/>
            <w:vAlign w:val="center"/>
          </w:tcPr>
          <w:p w:rsidR="00E84AAC" w:rsidRPr="00CC7C47" w:rsidRDefault="00E84AAC" w:rsidP="00F04561">
            <w:pPr>
              <w:shd w:val="clear" w:color="auto" w:fill="FFFFFF"/>
              <w:spacing w:line="281" w:lineRule="exact"/>
              <w:ind w:left="19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E84AAC" w:rsidRPr="00CC7C47" w:rsidRDefault="00E84AAC" w:rsidP="00F04561">
            <w:pPr>
              <w:shd w:val="clear" w:color="auto" w:fill="FFFFFF"/>
              <w:spacing w:line="281" w:lineRule="exact"/>
              <w:ind w:left="245" w:right="295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E84AAC" w:rsidRPr="00CC7C47" w:rsidTr="000D0A01">
        <w:trPr>
          <w:trHeight w:hRule="exact" w:val="847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AAC" w:rsidRPr="00CC7C47" w:rsidRDefault="00E84AAC" w:rsidP="00506C72">
            <w:pPr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Классные часы, конкурс рисунков, плакатов, </w:t>
            </w:r>
          </w:p>
          <w:p w:rsidR="00E84AAC" w:rsidRPr="00CC7C47" w:rsidRDefault="00E84AAC" w:rsidP="00506C72">
            <w:pPr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акция «Мы за здоровый образ жизни», посвящённая Всемирному Дню борьбы со </w:t>
            </w:r>
            <w:proofErr w:type="spellStart"/>
            <w:r w:rsidRPr="00CC7C47">
              <w:rPr>
                <w:sz w:val="22"/>
                <w:szCs w:val="22"/>
              </w:rPr>
              <w:t>СПИДом</w:t>
            </w:r>
            <w:proofErr w:type="spellEnd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AAC" w:rsidRPr="00CC7C47" w:rsidRDefault="00E84AAC" w:rsidP="00E84AAC">
            <w:pPr>
              <w:shd w:val="clear" w:color="auto" w:fill="FFFFFF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spacing w:val="-2"/>
                <w:sz w:val="22"/>
                <w:szCs w:val="22"/>
              </w:rPr>
              <w:t>Отчёт предоставить в отдел образования в срок до 15.12.2015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AAC" w:rsidRPr="00CC7C47" w:rsidRDefault="00E84AAC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Руководители ОУ,</w:t>
            </w:r>
          </w:p>
          <w:p w:rsidR="00E84AAC" w:rsidRPr="00CC7C47" w:rsidRDefault="00E84AAC" w:rsidP="00506C72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</w:tc>
        <w:tc>
          <w:tcPr>
            <w:tcW w:w="2484" w:type="dxa"/>
            <w:vAlign w:val="center"/>
          </w:tcPr>
          <w:p w:rsidR="00E84AAC" w:rsidRPr="00CC7C47" w:rsidRDefault="00E84AAC" w:rsidP="00F04561">
            <w:pPr>
              <w:shd w:val="clear" w:color="auto" w:fill="FFFFFF"/>
              <w:spacing w:line="281" w:lineRule="exact"/>
              <w:ind w:left="19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E84AAC" w:rsidRPr="00CC7C47" w:rsidRDefault="00E84AAC" w:rsidP="00F04561">
            <w:pPr>
              <w:shd w:val="clear" w:color="auto" w:fill="FFFFFF"/>
              <w:spacing w:line="281" w:lineRule="exact"/>
              <w:ind w:left="245" w:right="295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E84AAC" w:rsidRPr="00CC7C47" w:rsidTr="00CC7C47">
        <w:trPr>
          <w:trHeight w:hRule="exact" w:val="356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AAC" w:rsidRPr="00CC7C47" w:rsidRDefault="00E84AAC" w:rsidP="00506C72">
            <w:pPr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Открытие лыжного сезона в ОУ, ДОУ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AAC" w:rsidRPr="00CC7C47" w:rsidRDefault="00E84AAC" w:rsidP="00506C72">
            <w:pPr>
              <w:shd w:val="clear" w:color="auto" w:fill="FFFFFF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spacing w:val="-2"/>
                <w:sz w:val="22"/>
                <w:szCs w:val="22"/>
              </w:rPr>
              <w:t>В течение месяца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AAC" w:rsidRPr="00CC7C47" w:rsidRDefault="00E84AAC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Руководители ОУ</w:t>
            </w:r>
          </w:p>
        </w:tc>
        <w:tc>
          <w:tcPr>
            <w:tcW w:w="2484" w:type="dxa"/>
            <w:vAlign w:val="center"/>
          </w:tcPr>
          <w:p w:rsidR="00E84AAC" w:rsidRPr="00CC7C47" w:rsidRDefault="00E84AAC" w:rsidP="00F04561">
            <w:pPr>
              <w:shd w:val="clear" w:color="auto" w:fill="FFFFFF"/>
              <w:spacing w:line="281" w:lineRule="exact"/>
              <w:ind w:left="19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E84AAC" w:rsidRPr="00CC7C47" w:rsidRDefault="00E84AAC" w:rsidP="00F04561">
            <w:pPr>
              <w:shd w:val="clear" w:color="auto" w:fill="FFFFFF"/>
              <w:spacing w:line="281" w:lineRule="exact"/>
              <w:ind w:left="245" w:right="295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E84AAC" w:rsidRPr="00CC7C47" w:rsidTr="00CC7C47">
        <w:trPr>
          <w:trHeight w:hRule="exact" w:val="701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AAC" w:rsidRPr="00CC7C47" w:rsidRDefault="00E84AAC" w:rsidP="00506C72">
            <w:pPr>
              <w:jc w:val="center"/>
              <w:rPr>
                <w:sz w:val="22"/>
                <w:szCs w:val="22"/>
              </w:rPr>
            </w:pPr>
          </w:p>
          <w:p w:rsidR="00E84AAC" w:rsidRPr="00CC7C47" w:rsidRDefault="00E84AAC" w:rsidP="00506C72">
            <w:pPr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Профилактическое мероприятие «Горка»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AAC" w:rsidRPr="00CC7C47" w:rsidRDefault="00E84AAC" w:rsidP="00506C72">
            <w:pPr>
              <w:shd w:val="clear" w:color="auto" w:fill="FFFFFF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spacing w:val="-2"/>
                <w:sz w:val="22"/>
                <w:szCs w:val="22"/>
              </w:rPr>
              <w:t>В течение месяца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AAC" w:rsidRPr="00CC7C47" w:rsidRDefault="00E84AAC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Руководители ОУ совместно с ГИБДД</w:t>
            </w:r>
          </w:p>
        </w:tc>
        <w:tc>
          <w:tcPr>
            <w:tcW w:w="2484" w:type="dxa"/>
            <w:vAlign w:val="center"/>
          </w:tcPr>
          <w:p w:rsidR="00E84AAC" w:rsidRPr="00CC7C47" w:rsidRDefault="00E84AAC" w:rsidP="00F04561">
            <w:pPr>
              <w:shd w:val="clear" w:color="auto" w:fill="FFFFFF"/>
              <w:spacing w:line="281" w:lineRule="exact"/>
              <w:ind w:left="19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E84AAC" w:rsidRPr="00CC7C47" w:rsidRDefault="00E84AAC" w:rsidP="00F04561">
            <w:pPr>
              <w:shd w:val="clear" w:color="auto" w:fill="FFFFFF"/>
              <w:spacing w:line="281" w:lineRule="exact"/>
              <w:ind w:left="245" w:right="295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E84AAC" w:rsidRPr="00CC7C47" w:rsidTr="00CC7C47">
        <w:trPr>
          <w:trHeight w:hRule="exact" w:val="711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AAC" w:rsidRPr="00CC7C47" w:rsidRDefault="00E84AAC" w:rsidP="00506C72">
            <w:pPr>
              <w:jc w:val="center"/>
              <w:rPr>
                <w:sz w:val="22"/>
                <w:szCs w:val="22"/>
              </w:rPr>
            </w:pPr>
          </w:p>
          <w:p w:rsidR="00E84AAC" w:rsidRPr="00CC7C47" w:rsidRDefault="00E84AAC" w:rsidP="00506C72">
            <w:pPr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Представить план проведения школьных каникул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AAC" w:rsidRPr="00CC7C47" w:rsidRDefault="00E84AAC" w:rsidP="00D31638">
            <w:pPr>
              <w:shd w:val="clear" w:color="auto" w:fill="FFFFFF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spacing w:val="-2"/>
                <w:sz w:val="22"/>
                <w:szCs w:val="22"/>
              </w:rPr>
              <w:t>До 18.12.201</w:t>
            </w:r>
            <w:r w:rsidR="00D31638" w:rsidRPr="00CC7C47">
              <w:rPr>
                <w:rFonts w:eastAsia="Times New Roman"/>
                <w:spacing w:val="-2"/>
                <w:sz w:val="22"/>
                <w:szCs w:val="22"/>
              </w:rPr>
              <w:t xml:space="preserve">5 </w:t>
            </w:r>
            <w:r w:rsidRPr="00CC7C47">
              <w:rPr>
                <w:rFonts w:eastAsia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AAC" w:rsidRPr="00CC7C47" w:rsidRDefault="00E84AAC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E84AAC" w:rsidRPr="00CC7C47" w:rsidRDefault="00E84AAC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Руководители ОУ</w:t>
            </w:r>
          </w:p>
        </w:tc>
        <w:tc>
          <w:tcPr>
            <w:tcW w:w="2484" w:type="dxa"/>
            <w:vAlign w:val="center"/>
          </w:tcPr>
          <w:p w:rsidR="00E84AAC" w:rsidRPr="00CC7C47" w:rsidRDefault="00E84AAC" w:rsidP="00F04561">
            <w:pPr>
              <w:shd w:val="clear" w:color="auto" w:fill="FFFFFF"/>
              <w:spacing w:line="281" w:lineRule="exact"/>
              <w:ind w:left="19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E84AAC" w:rsidRPr="00CC7C47" w:rsidRDefault="00E84AAC" w:rsidP="00F04561">
            <w:pPr>
              <w:shd w:val="clear" w:color="auto" w:fill="FFFFFF"/>
              <w:spacing w:line="281" w:lineRule="exact"/>
              <w:ind w:left="245" w:right="295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E84AAC" w:rsidRPr="00CC7C47" w:rsidTr="00CC7C47">
        <w:trPr>
          <w:trHeight w:hRule="exact" w:val="858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AAC" w:rsidRPr="00CC7C47" w:rsidRDefault="00E84AAC" w:rsidP="00506C72">
            <w:pPr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Новогодняя ёлка Главы Махнёвского МО (отличники, хорошисты, победители и призёры муниципального этапа предметных олимпиад, лучшие спортсмены)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AAC" w:rsidRPr="00CC7C47" w:rsidRDefault="00D31638" w:rsidP="00506C72">
            <w:pPr>
              <w:shd w:val="clear" w:color="auto" w:fill="FFFFFF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spacing w:val="-2"/>
                <w:sz w:val="22"/>
                <w:szCs w:val="22"/>
              </w:rPr>
              <w:t>25.12.2015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AAC" w:rsidRPr="00CC7C47" w:rsidRDefault="00E84AAC" w:rsidP="00506C72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С.В. Сиразутдинова</w:t>
            </w:r>
          </w:p>
          <w:p w:rsidR="00E84AAC" w:rsidRPr="00CC7C47" w:rsidRDefault="00D31638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Т.В. Лучкина </w:t>
            </w:r>
            <w:r w:rsidR="00E84AAC" w:rsidRPr="00CC7C47">
              <w:rPr>
                <w:sz w:val="22"/>
                <w:szCs w:val="22"/>
              </w:rPr>
              <w:t>Руководители ОУ</w:t>
            </w:r>
          </w:p>
        </w:tc>
        <w:tc>
          <w:tcPr>
            <w:tcW w:w="2484" w:type="dxa"/>
            <w:vAlign w:val="center"/>
          </w:tcPr>
          <w:p w:rsidR="00E84AAC" w:rsidRPr="00CC7C47" w:rsidRDefault="00E84AAC" w:rsidP="00F04561">
            <w:pPr>
              <w:shd w:val="clear" w:color="auto" w:fill="FFFFFF"/>
              <w:spacing w:line="281" w:lineRule="exact"/>
              <w:ind w:left="19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E84AAC" w:rsidRPr="00CC7C47" w:rsidRDefault="00E84AAC" w:rsidP="00F04561">
            <w:pPr>
              <w:shd w:val="clear" w:color="auto" w:fill="FFFFFF"/>
              <w:spacing w:line="281" w:lineRule="exact"/>
              <w:ind w:left="245" w:right="295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D31638" w:rsidRPr="00CC7C47" w:rsidTr="00D31638">
        <w:trPr>
          <w:trHeight w:hRule="exact" w:val="419"/>
        </w:trPr>
        <w:tc>
          <w:tcPr>
            <w:tcW w:w="10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638" w:rsidRPr="00CC7C47" w:rsidRDefault="00D31638" w:rsidP="00D3163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C7C47">
              <w:rPr>
                <w:b/>
                <w:sz w:val="22"/>
                <w:szCs w:val="22"/>
              </w:rPr>
              <w:t>ОТЧЁТЫ</w:t>
            </w:r>
          </w:p>
        </w:tc>
        <w:tc>
          <w:tcPr>
            <w:tcW w:w="2484" w:type="dxa"/>
            <w:vAlign w:val="center"/>
          </w:tcPr>
          <w:p w:rsidR="00D31638" w:rsidRPr="00CC7C47" w:rsidRDefault="00D31638" w:rsidP="00F04561">
            <w:pPr>
              <w:shd w:val="clear" w:color="auto" w:fill="FFFFFF"/>
              <w:spacing w:line="281" w:lineRule="exact"/>
              <w:ind w:left="19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D31638" w:rsidRPr="00CC7C47" w:rsidRDefault="00D31638" w:rsidP="00F04561">
            <w:pPr>
              <w:shd w:val="clear" w:color="auto" w:fill="FFFFFF"/>
              <w:spacing w:line="281" w:lineRule="exact"/>
              <w:ind w:left="245" w:right="295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D31638" w:rsidRPr="00CC7C47" w:rsidTr="00E34D41">
        <w:trPr>
          <w:trHeight w:hRule="exact" w:val="847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506C72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Отчёт по исполнению </w:t>
            </w:r>
            <w:proofErr w:type="gramStart"/>
            <w:r w:rsidRPr="00CC7C47">
              <w:rPr>
                <w:sz w:val="22"/>
                <w:szCs w:val="22"/>
              </w:rPr>
              <w:t>приоритетного</w:t>
            </w:r>
            <w:proofErr w:type="gramEnd"/>
          </w:p>
          <w:p w:rsidR="00D31638" w:rsidRPr="00CC7C47" w:rsidRDefault="00D31638" w:rsidP="00506C72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 национального проекта «Образование»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D31638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01.12.2015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506C72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А.А. Перевалова</w:t>
            </w:r>
          </w:p>
          <w:p w:rsidR="00D31638" w:rsidRPr="00CC7C47" w:rsidRDefault="00D31638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D31638" w:rsidRPr="00CC7C47" w:rsidRDefault="00D31638" w:rsidP="00F04561">
            <w:pPr>
              <w:shd w:val="clear" w:color="auto" w:fill="FFFFFF"/>
              <w:spacing w:line="281" w:lineRule="exact"/>
              <w:ind w:left="19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D31638" w:rsidRPr="00CC7C47" w:rsidRDefault="00D31638" w:rsidP="00F04561">
            <w:pPr>
              <w:shd w:val="clear" w:color="auto" w:fill="FFFFFF"/>
              <w:spacing w:line="281" w:lineRule="exact"/>
              <w:ind w:left="245" w:right="295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D31638" w:rsidRPr="00CC7C47" w:rsidTr="00E34D41">
        <w:trPr>
          <w:trHeight w:hRule="exact" w:val="1029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506C72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lastRenderedPageBreak/>
              <w:t xml:space="preserve">Отчёт по персонифицированному учёту, </w:t>
            </w:r>
          </w:p>
          <w:p w:rsidR="00D31638" w:rsidRPr="00CC7C47" w:rsidRDefault="00D31638" w:rsidP="00506C72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по не </w:t>
            </w:r>
            <w:proofErr w:type="gramStart"/>
            <w:r w:rsidRPr="00CC7C47">
              <w:rPr>
                <w:sz w:val="22"/>
                <w:szCs w:val="22"/>
              </w:rPr>
              <w:t>посещающим</w:t>
            </w:r>
            <w:proofErr w:type="gramEnd"/>
            <w:r w:rsidRPr="00CC7C47">
              <w:rPr>
                <w:sz w:val="22"/>
                <w:szCs w:val="22"/>
              </w:rPr>
              <w:t xml:space="preserve"> ОУ (форма 1,2)</w:t>
            </w:r>
          </w:p>
          <w:p w:rsidR="00D31638" w:rsidRPr="00CC7C47" w:rsidRDefault="00D31638" w:rsidP="00506C72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(В Восточный округ и МОПО </w:t>
            </w:r>
            <w:proofErr w:type="gramStart"/>
            <w:r w:rsidRPr="00CC7C47">
              <w:rPr>
                <w:sz w:val="22"/>
                <w:szCs w:val="22"/>
              </w:rPr>
              <w:t>СО</w:t>
            </w:r>
            <w:proofErr w:type="gramEnd"/>
            <w:r w:rsidRPr="00CC7C47">
              <w:rPr>
                <w:sz w:val="22"/>
                <w:szCs w:val="22"/>
              </w:rPr>
              <w:t>)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D31638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01.02.2015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Руководители ОУ,</w:t>
            </w:r>
          </w:p>
          <w:p w:rsidR="00D31638" w:rsidRPr="00CC7C47" w:rsidRDefault="00D31638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D31638" w:rsidRPr="00CC7C47" w:rsidRDefault="00D31638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D31638" w:rsidRPr="00CC7C47" w:rsidRDefault="00D31638" w:rsidP="00F04561">
            <w:pPr>
              <w:shd w:val="clear" w:color="auto" w:fill="FFFFFF"/>
              <w:spacing w:line="281" w:lineRule="exact"/>
              <w:ind w:left="19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D31638" w:rsidRPr="00CC7C47" w:rsidRDefault="00D31638" w:rsidP="00F04561">
            <w:pPr>
              <w:shd w:val="clear" w:color="auto" w:fill="FFFFFF"/>
              <w:spacing w:line="281" w:lineRule="exact"/>
              <w:ind w:left="245" w:right="295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D31638" w:rsidRPr="00CC7C47" w:rsidTr="00CC7C47">
        <w:trPr>
          <w:gridAfter w:val="2"/>
          <w:wAfter w:w="4968" w:type="dxa"/>
          <w:trHeight w:hRule="exact" w:val="548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506C72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Отчёт по питанию (форма 1,2)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D31638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01.12.2015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Бухгалтера ОУ</w:t>
            </w:r>
          </w:p>
        </w:tc>
      </w:tr>
      <w:tr w:rsidR="00D31638" w:rsidRPr="00CC7C47" w:rsidTr="00CC7C47">
        <w:trPr>
          <w:gridAfter w:val="2"/>
          <w:wAfter w:w="4968" w:type="dxa"/>
          <w:trHeight w:hRule="exact" w:val="697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506C72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Отчёт по иммунизации от гриппа </w:t>
            </w:r>
          </w:p>
          <w:p w:rsidR="00D31638" w:rsidRPr="00CC7C47" w:rsidRDefault="00D31638" w:rsidP="00506C72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(еженедельно по четвергам)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506C72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Руководители ОУ,</w:t>
            </w:r>
          </w:p>
          <w:p w:rsidR="00D31638" w:rsidRPr="00CC7C47" w:rsidRDefault="00D31638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D31638" w:rsidRPr="00CC7C47" w:rsidRDefault="00D31638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</w:p>
        </w:tc>
      </w:tr>
      <w:tr w:rsidR="00CC7C47" w:rsidRPr="00CC7C47" w:rsidTr="00CC7C47">
        <w:trPr>
          <w:gridAfter w:val="2"/>
          <w:wAfter w:w="4968" w:type="dxa"/>
          <w:trHeight w:hRule="exact" w:val="697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Отчет о численности работников образования, имеющих награды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01.12.2015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А.А. Перевалова</w:t>
            </w:r>
          </w:p>
          <w:p w:rsidR="00CC7C47" w:rsidRPr="00CC7C47" w:rsidRDefault="00CC7C47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CC7C47" w:rsidRPr="00CC7C47" w:rsidTr="00CC7C47">
        <w:trPr>
          <w:gridAfter w:val="2"/>
          <w:wAfter w:w="4968" w:type="dxa"/>
          <w:trHeight w:hRule="exact" w:val="697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Отчёт о размещении информации о местах регистрации на сдачу ЕГЭ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10.12.2015г.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А.А. Перевалова</w:t>
            </w:r>
          </w:p>
          <w:p w:rsidR="00CC7C47" w:rsidRPr="00CC7C47" w:rsidRDefault="00CC7C47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CC7C47" w:rsidRPr="00CC7C47" w:rsidTr="00CC7C47">
        <w:trPr>
          <w:gridAfter w:val="2"/>
          <w:wAfter w:w="4968" w:type="dxa"/>
          <w:trHeight w:hRule="exact" w:val="697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Отчет о проведенных мероприятиях возложения цветов к мемориальным объектам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10.12.2015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CC7C47" w:rsidRPr="00CC7C47" w:rsidRDefault="00CC7C47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CC7C47" w:rsidRPr="00CC7C47" w:rsidTr="00CC7C47">
        <w:trPr>
          <w:gridAfter w:val="2"/>
          <w:wAfter w:w="4968" w:type="dxa"/>
          <w:trHeight w:hRule="exact" w:val="697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Отчёт об организации профилактической деятельности ОУ по обучению безопасным правилам поведения при пожаре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15.12.2015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Руководители ОУ,</w:t>
            </w:r>
          </w:p>
          <w:p w:rsidR="00CC7C47" w:rsidRPr="00CC7C47" w:rsidRDefault="00CC7C47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CC7C47" w:rsidRPr="00CC7C47" w:rsidRDefault="00CC7C47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</w:p>
        </w:tc>
      </w:tr>
      <w:tr w:rsidR="00CC7C47" w:rsidRPr="00CC7C47" w:rsidTr="00CE0965">
        <w:trPr>
          <w:gridAfter w:val="2"/>
          <w:wAfter w:w="4968" w:type="dxa"/>
          <w:trHeight w:hRule="exact" w:val="827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Отчет о мероприятиях по профилактике гриппа и ОРВИ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15.12.2015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CC7C47" w:rsidRPr="00CC7C47" w:rsidRDefault="00CC7C47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CC7C47" w:rsidRPr="00CC7C47" w:rsidTr="00CE0965">
        <w:trPr>
          <w:gridAfter w:val="2"/>
          <w:wAfter w:w="4968" w:type="dxa"/>
          <w:trHeight w:hRule="exact" w:val="827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Отчет о проведенных мероприятиях, посвященных Международному дню борьбы с коррупцией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До 16.12.2015 г.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CC7C47" w:rsidRPr="00CC7C47" w:rsidRDefault="00CC7C47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CC7C47" w:rsidRPr="00CC7C47" w:rsidTr="00CE0965">
        <w:trPr>
          <w:gridAfter w:val="2"/>
          <w:wAfter w:w="4968" w:type="dxa"/>
          <w:trHeight w:hRule="exact" w:val="827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Отчет о проведении Всероссийской Акции «За здоровье и безопасность наших детей»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21.12.2015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506C72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CC7C47" w:rsidRPr="00CC7C47" w:rsidRDefault="00CC7C47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D31638" w:rsidRPr="00CC7C47" w:rsidTr="00CC7C47">
        <w:trPr>
          <w:gridAfter w:val="2"/>
          <w:wAfter w:w="4968" w:type="dxa"/>
          <w:trHeight w:hRule="exact" w:val="463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506C72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Отчёт по профилактике правонарушений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D31638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25.12.2015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D31638" w:rsidRPr="00CC7C47" w:rsidRDefault="00D31638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sz w:val="22"/>
                <w:szCs w:val="22"/>
              </w:rPr>
            </w:pPr>
          </w:p>
        </w:tc>
      </w:tr>
      <w:tr w:rsidR="00D31638" w:rsidRPr="00CC7C47" w:rsidTr="00CC7C47">
        <w:trPr>
          <w:gridAfter w:val="2"/>
          <w:wAfter w:w="4968" w:type="dxa"/>
          <w:trHeight w:hRule="exact" w:val="721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D0110F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Отчёт </w:t>
            </w:r>
            <w:r w:rsidR="00D0110F" w:rsidRPr="00CC7C47">
              <w:rPr>
                <w:sz w:val="22"/>
                <w:szCs w:val="22"/>
              </w:rPr>
              <w:t>о проведении самодиагностики уровня организации ЕГЭ в 2015 году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638" w:rsidRPr="00CC7C47" w:rsidRDefault="00D31638" w:rsidP="00D0110F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До </w:t>
            </w:r>
            <w:r w:rsidR="00D0110F" w:rsidRPr="00CC7C47">
              <w:rPr>
                <w:sz w:val="22"/>
                <w:szCs w:val="22"/>
              </w:rPr>
              <w:t>25</w:t>
            </w:r>
            <w:r w:rsidRPr="00CC7C47">
              <w:rPr>
                <w:sz w:val="22"/>
                <w:szCs w:val="22"/>
              </w:rPr>
              <w:t>.12.201</w:t>
            </w:r>
            <w:r w:rsidR="00D0110F" w:rsidRPr="00CC7C47">
              <w:rPr>
                <w:sz w:val="22"/>
                <w:szCs w:val="22"/>
              </w:rPr>
              <w:t>5</w:t>
            </w:r>
            <w:r w:rsidRPr="00CC7C47">
              <w:rPr>
                <w:sz w:val="22"/>
                <w:szCs w:val="22"/>
              </w:rPr>
              <w:t>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10F" w:rsidRPr="00CC7C47" w:rsidRDefault="00D0110F" w:rsidP="00D0110F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А.А. Перевалова</w:t>
            </w:r>
          </w:p>
          <w:p w:rsidR="00D0110F" w:rsidRPr="00CC7C47" w:rsidRDefault="00D0110F" w:rsidP="00D0110F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D31638" w:rsidRPr="00CC7C47" w:rsidRDefault="00D31638" w:rsidP="00506C72">
            <w:pPr>
              <w:shd w:val="clear" w:color="auto" w:fill="FFFFFF"/>
              <w:spacing w:line="281" w:lineRule="exact"/>
              <w:ind w:left="216" w:right="317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3471B4" w:rsidRPr="00CC7C47" w:rsidTr="00CC7C47">
        <w:trPr>
          <w:gridAfter w:val="2"/>
          <w:wAfter w:w="4968" w:type="dxa"/>
          <w:trHeight w:hRule="exact" w:val="430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B4" w:rsidRPr="00CC7C47" w:rsidRDefault="00D0110F" w:rsidP="00116DEB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Ежемесячный мониторинг </w:t>
            </w:r>
            <w:proofErr w:type="gramStart"/>
            <w:r w:rsidRPr="00CC7C47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B4" w:rsidRPr="00CC7C47" w:rsidRDefault="00D0110F" w:rsidP="00116DEB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28.12.2015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CC7C47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3471B4" w:rsidRPr="00CC7C47" w:rsidRDefault="003471B4" w:rsidP="0094291E">
            <w:pPr>
              <w:shd w:val="clear" w:color="auto" w:fill="FFFFFF"/>
              <w:spacing w:line="281" w:lineRule="exact"/>
              <w:ind w:left="216" w:right="317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3471B4" w:rsidRPr="00CC7C47" w:rsidTr="00CC7C47">
        <w:trPr>
          <w:gridAfter w:val="2"/>
          <w:wAfter w:w="4968" w:type="dxa"/>
          <w:trHeight w:hRule="exact" w:val="410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B4" w:rsidRPr="00CC7C47" w:rsidRDefault="00D0110F" w:rsidP="00116DEB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Ежеквартальный мониторинг </w:t>
            </w:r>
            <w:proofErr w:type="gramStart"/>
            <w:r w:rsidRPr="00CC7C47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1B4" w:rsidRPr="00CC7C47" w:rsidRDefault="00D0110F" w:rsidP="00116DEB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28.12.2015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CC7C47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3471B4" w:rsidRPr="00CC7C47" w:rsidRDefault="003471B4" w:rsidP="0094291E">
            <w:pPr>
              <w:shd w:val="clear" w:color="auto" w:fill="FFFFFF"/>
              <w:spacing w:line="281" w:lineRule="exact"/>
              <w:ind w:left="216" w:right="317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D0110F" w:rsidRPr="00CC7C47" w:rsidTr="00CC7C47">
        <w:trPr>
          <w:gridAfter w:val="2"/>
          <w:wAfter w:w="4968" w:type="dxa"/>
          <w:trHeight w:hRule="exact" w:val="420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10F" w:rsidRPr="00CC7C47" w:rsidRDefault="00A9096E" w:rsidP="00A9096E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Ежеквартальный мониторинг по питанию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10F" w:rsidRPr="00CC7C47" w:rsidRDefault="00A9096E" w:rsidP="00116DEB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28.12.2015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CC7C47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D0110F" w:rsidRPr="00CC7C47" w:rsidRDefault="00D0110F" w:rsidP="0094291E">
            <w:pPr>
              <w:shd w:val="clear" w:color="auto" w:fill="FFFFFF"/>
              <w:spacing w:line="281" w:lineRule="exact"/>
              <w:ind w:left="216" w:right="317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D0110F" w:rsidRPr="00CC7C47" w:rsidTr="00CC7C47">
        <w:trPr>
          <w:gridAfter w:val="2"/>
          <w:wAfter w:w="4968" w:type="dxa"/>
          <w:trHeight w:hRule="exact" w:val="426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10F" w:rsidRPr="00CC7C47" w:rsidRDefault="00A9096E" w:rsidP="00116DEB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Отчет «Наша новая школа»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10F" w:rsidRPr="00CC7C47" w:rsidRDefault="00A9096E" w:rsidP="00116DEB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28.12.2015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CC7C47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D0110F" w:rsidRPr="00CC7C47" w:rsidRDefault="00D0110F" w:rsidP="0094291E">
            <w:pPr>
              <w:shd w:val="clear" w:color="auto" w:fill="FFFFFF"/>
              <w:spacing w:line="281" w:lineRule="exact"/>
              <w:ind w:left="216" w:right="317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A9096E" w:rsidRPr="00CC7C47" w:rsidTr="00CC7C47">
        <w:trPr>
          <w:gridAfter w:val="2"/>
          <w:wAfter w:w="4968" w:type="dxa"/>
          <w:trHeight w:hRule="exact" w:val="715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96E" w:rsidRPr="00CC7C47" w:rsidRDefault="00A9096E" w:rsidP="00116DEB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Отчет об охвате детей в </w:t>
            </w:r>
            <w:r w:rsidR="007B2FA6" w:rsidRPr="00CC7C47">
              <w:rPr>
                <w:sz w:val="22"/>
                <w:szCs w:val="22"/>
              </w:rPr>
              <w:t>возрасте</w:t>
            </w:r>
            <w:r w:rsidRPr="00CC7C47">
              <w:rPr>
                <w:sz w:val="22"/>
                <w:szCs w:val="22"/>
              </w:rPr>
              <w:t xml:space="preserve"> от 5 до 18, обучающихся по доп. образовательным программам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96E" w:rsidRPr="00CC7C47" w:rsidRDefault="00A9096E" w:rsidP="00116DEB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28.12.2015 г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C47" w:rsidRPr="00CC7C47" w:rsidRDefault="00CC7C47" w:rsidP="00CC7C47">
            <w:pPr>
              <w:shd w:val="clear" w:color="auto" w:fill="FFFFFF"/>
              <w:spacing w:line="266" w:lineRule="exact"/>
              <w:ind w:left="223" w:right="266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  <w:p w:rsidR="00A9096E" w:rsidRPr="00CC7C47" w:rsidRDefault="00A9096E" w:rsidP="0094291E">
            <w:pPr>
              <w:shd w:val="clear" w:color="auto" w:fill="FFFFFF"/>
              <w:spacing w:line="281" w:lineRule="exact"/>
              <w:ind w:left="216" w:right="317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</w:p>
        </w:tc>
      </w:tr>
      <w:tr w:rsidR="00F056FB" w:rsidRPr="00CC7C47" w:rsidTr="00844530">
        <w:trPr>
          <w:gridAfter w:val="2"/>
          <w:wAfter w:w="4968" w:type="dxa"/>
          <w:trHeight w:hRule="exact" w:val="697"/>
        </w:trPr>
        <w:tc>
          <w:tcPr>
            <w:tcW w:w="10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6FB" w:rsidRPr="00F056FB" w:rsidRDefault="00F056FB" w:rsidP="0094291E">
            <w:pPr>
              <w:shd w:val="clear" w:color="auto" w:fill="FFFFFF"/>
              <w:spacing w:line="281" w:lineRule="exact"/>
              <w:ind w:left="216" w:right="317"/>
              <w:jc w:val="center"/>
              <w:rPr>
                <w:rFonts w:eastAsia="Times New Roman"/>
                <w:b/>
                <w:bCs/>
                <w:spacing w:val="-2"/>
                <w:sz w:val="22"/>
                <w:szCs w:val="22"/>
              </w:rPr>
            </w:pPr>
            <w:r w:rsidRPr="00F056FB"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КОНКУРСЫ</w:t>
            </w:r>
          </w:p>
        </w:tc>
      </w:tr>
      <w:tr w:rsidR="00A9096E" w:rsidRPr="00CC7C47" w:rsidTr="00CC7C47">
        <w:trPr>
          <w:gridAfter w:val="2"/>
          <w:wAfter w:w="4968" w:type="dxa"/>
          <w:trHeight w:hRule="exact" w:val="721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96E" w:rsidRPr="00CC7C47" w:rsidRDefault="00F056FB" w:rsidP="006A047A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конкурс </w:t>
            </w:r>
            <w:r w:rsidR="008737E2">
              <w:rPr>
                <w:sz w:val="22"/>
                <w:szCs w:val="22"/>
              </w:rPr>
              <w:t xml:space="preserve">новогодних </w:t>
            </w:r>
            <w:r w:rsidR="006A047A">
              <w:rPr>
                <w:sz w:val="22"/>
                <w:szCs w:val="22"/>
              </w:rPr>
              <w:t xml:space="preserve">видеороликов (8-11 кл.)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96E" w:rsidRPr="00CC7C47" w:rsidRDefault="008737E2" w:rsidP="008737E2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96E" w:rsidRPr="00CC7C47" w:rsidRDefault="008737E2" w:rsidP="0094291E">
            <w:pPr>
              <w:shd w:val="clear" w:color="auto" w:fill="FFFFFF"/>
              <w:spacing w:line="281" w:lineRule="exact"/>
              <w:ind w:left="216" w:right="317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>
              <w:rPr>
                <w:rFonts w:eastAsia="Times New Roman"/>
                <w:bCs/>
                <w:spacing w:val="-2"/>
                <w:sz w:val="22"/>
                <w:szCs w:val="22"/>
              </w:rPr>
              <w:t>Д.В. Немчинова</w:t>
            </w:r>
          </w:p>
        </w:tc>
      </w:tr>
      <w:tr w:rsidR="00BC676B" w:rsidRPr="00CC7C47" w:rsidTr="00CC7C47">
        <w:trPr>
          <w:gridAfter w:val="2"/>
          <w:wAfter w:w="4968" w:type="dxa"/>
          <w:trHeight w:hRule="exact" w:val="430"/>
        </w:trPr>
        <w:tc>
          <w:tcPr>
            <w:tcW w:w="10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6B" w:rsidRPr="00CC7C47" w:rsidRDefault="00BC676B" w:rsidP="00116DEB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БУХГАЛТЕРИЯ</w:t>
            </w:r>
          </w:p>
        </w:tc>
      </w:tr>
      <w:tr w:rsidR="00BC676B" w:rsidRPr="00CC7C47" w:rsidTr="00933FB4">
        <w:trPr>
          <w:gridAfter w:val="2"/>
          <w:wAfter w:w="4968" w:type="dxa"/>
          <w:trHeight w:hRule="exact" w:val="1270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6B" w:rsidRPr="00CC7C47" w:rsidRDefault="006A047A" w:rsidP="006A047A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просроченной задолженности по выплате заработной плате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6B" w:rsidRPr="00CC7C47" w:rsidRDefault="003471B4" w:rsidP="006A047A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До </w:t>
            </w:r>
            <w:r w:rsidR="006A047A">
              <w:rPr>
                <w:sz w:val="22"/>
                <w:szCs w:val="22"/>
              </w:rPr>
              <w:t>07.</w:t>
            </w:r>
            <w:r w:rsidRPr="00CC7C47">
              <w:rPr>
                <w:sz w:val="22"/>
                <w:szCs w:val="22"/>
              </w:rPr>
              <w:t>12.201</w:t>
            </w:r>
            <w:r w:rsidR="006A047A">
              <w:rPr>
                <w:sz w:val="22"/>
                <w:szCs w:val="22"/>
              </w:rPr>
              <w:t>5</w:t>
            </w:r>
            <w:r w:rsidR="00933FB4" w:rsidRPr="00CC7C47">
              <w:rPr>
                <w:sz w:val="22"/>
                <w:szCs w:val="22"/>
              </w:rPr>
              <w:t>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6B" w:rsidRPr="00CC7C47" w:rsidRDefault="00933FB4" w:rsidP="00116DEB">
            <w:pPr>
              <w:shd w:val="clear" w:color="auto" w:fill="FFFFFF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Бухгалтера ОУ</w:t>
            </w:r>
          </w:p>
        </w:tc>
      </w:tr>
      <w:tr w:rsidR="00BC676B" w:rsidRPr="00CC7C47" w:rsidTr="00013EC2">
        <w:trPr>
          <w:gridAfter w:val="2"/>
          <w:wAfter w:w="4968" w:type="dxa"/>
          <w:trHeight w:hRule="exact" w:val="1024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FB4" w:rsidRPr="00CC7C47" w:rsidRDefault="00933FB4" w:rsidP="00116DEB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Информация об объёмах и сроках выплаты заработной </w:t>
            </w:r>
          </w:p>
          <w:p w:rsidR="00933FB4" w:rsidRPr="00CC7C47" w:rsidRDefault="00933FB4" w:rsidP="00116DEB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 xml:space="preserve">платы работникам </w:t>
            </w:r>
            <w:proofErr w:type="gramStart"/>
            <w:r w:rsidRPr="00CC7C47">
              <w:rPr>
                <w:sz w:val="22"/>
                <w:szCs w:val="22"/>
              </w:rPr>
              <w:t>муниципальных</w:t>
            </w:r>
            <w:proofErr w:type="gramEnd"/>
          </w:p>
          <w:p w:rsidR="00BC676B" w:rsidRPr="00CC7C47" w:rsidRDefault="00933FB4" w:rsidP="00116DEB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общеобразовательных учреждений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6B" w:rsidRPr="00CC7C47" w:rsidRDefault="003471B4" w:rsidP="006A047A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 0</w:t>
            </w:r>
            <w:r w:rsidR="006A047A">
              <w:rPr>
                <w:sz w:val="22"/>
                <w:szCs w:val="22"/>
              </w:rPr>
              <w:t>4</w:t>
            </w:r>
            <w:r w:rsidRPr="00CC7C47">
              <w:rPr>
                <w:sz w:val="22"/>
                <w:szCs w:val="22"/>
              </w:rPr>
              <w:t>.12.201</w:t>
            </w:r>
            <w:r w:rsidR="006A047A">
              <w:rPr>
                <w:sz w:val="22"/>
                <w:szCs w:val="22"/>
              </w:rPr>
              <w:t>5</w:t>
            </w:r>
            <w:r w:rsidR="00933FB4" w:rsidRPr="00CC7C47">
              <w:rPr>
                <w:sz w:val="22"/>
                <w:szCs w:val="22"/>
              </w:rPr>
              <w:t>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6B" w:rsidRPr="00CC7C47" w:rsidRDefault="00C75E80" w:rsidP="00116DEB">
            <w:pPr>
              <w:shd w:val="clear" w:color="auto" w:fill="FFFFFF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Бухгалтера ОУ</w:t>
            </w:r>
          </w:p>
        </w:tc>
      </w:tr>
      <w:tr w:rsidR="00BC676B" w:rsidRPr="00CC7C47" w:rsidTr="00933FB4">
        <w:trPr>
          <w:gridAfter w:val="2"/>
          <w:wAfter w:w="4968" w:type="dxa"/>
          <w:trHeight w:hRule="exact" w:val="1246"/>
        </w:trPr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FB4" w:rsidRPr="00CC7C47" w:rsidRDefault="00933FB4" w:rsidP="00116DEB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lastRenderedPageBreak/>
              <w:t xml:space="preserve">Информация о средней заработной плате работников общеобразовательных учреждений, дошкольных образовательных учреждений, учреждений </w:t>
            </w:r>
          </w:p>
          <w:p w:rsidR="00BC676B" w:rsidRPr="00CC7C47" w:rsidRDefault="00933FB4" w:rsidP="00116DEB">
            <w:pPr>
              <w:shd w:val="clear" w:color="auto" w:fill="FFFFFF"/>
              <w:spacing w:line="274" w:lineRule="exact"/>
              <w:ind w:left="50" w:right="79"/>
              <w:jc w:val="center"/>
              <w:rPr>
                <w:sz w:val="22"/>
                <w:szCs w:val="22"/>
              </w:rPr>
            </w:pPr>
            <w:r w:rsidRPr="00CC7C47">
              <w:rPr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6B" w:rsidRPr="00CC7C47" w:rsidRDefault="006A047A" w:rsidP="006A047A">
            <w:pPr>
              <w:shd w:val="clear" w:color="auto" w:fill="FFFFFF"/>
              <w:ind w:left="3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04.</w:t>
            </w:r>
            <w:r w:rsidR="003471B4" w:rsidRPr="00CC7C47">
              <w:rPr>
                <w:sz w:val="22"/>
                <w:szCs w:val="22"/>
              </w:rPr>
              <w:t>12.201</w:t>
            </w:r>
            <w:r>
              <w:rPr>
                <w:sz w:val="22"/>
                <w:szCs w:val="22"/>
              </w:rPr>
              <w:t>5</w:t>
            </w:r>
            <w:r w:rsidR="00933FB4" w:rsidRPr="00CC7C47">
              <w:rPr>
                <w:sz w:val="22"/>
                <w:szCs w:val="22"/>
              </w:rPr>
              <w:t>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6B" w:rsidRPr="00CC7C47" w:rsidRDefault="00C75E80" w:rsidP="00116DEB">
            <w:pPr>
              <w:shd w:val="clear" w:color="auto" w:fill="FFFFFF"/>
              <w:jc w:val="center"/>
              <w:rPr>
                <w:rFonts w:eastAsia="Times New Roman"/>
                <w:bCs/>
                <w:spacing w:val="-2"/>
                <w:sz w:val="22"/>
                <w:szCs w:val="22"/>
              </w:rPr>
            </w:pPr>
            <w:r w:rsidRPr="00CC7C47">
              <w:rPr>
                <w:rFonts w:eastAsia="Times New Roman"/>
                <w:bCs/>
                <w:spacing w:val="-2"/>
                <w:sz w:val="22"/>
                <w:szCs w:val="22"/>
              </w:rPr>
              <w:t>Бухгалтера ОУ</w:t>
            </w:r>
          </w:p>
        </w:tc>
      </w:tr>
    </w:tbl>
    <w:p w:rsidR="00855D00" w:rsidRPr="0066155D" w:rsidRDefault="00855D00" w:rsidP="004B397F">
      <w:pPr>
        <w:tabs>
          <w:tab w:val="left" w:pos="5670"/>
        </w:tabs>
        <w:rPr>
          <w:color w:val="FF0000"/>
        </w:rPr>
      </w:pPr>
    </w:p>
    <w:sectPr w:rsidR="00855D00" w:rsidRPr="0066155D" w:rsidSect="00F87118">
      <w:type w:val="continuous"/>
      <w:pgSz w:w="11909" w:h="16834"/>
      <w:pgMar w:top="426" w:right="662" w:bottom="360" w:left="42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55D00"/>
    <w:rsid w:val="00011300"/>
    <w:rsid w:val="00013EC2"/>
    <w:rsid w:val="00025791"/>
    <w:rsid w:val="000519B9"/>
    <w:rsid w:val="000806A5"/>
    <w:rsid w:val="000D0A01"/>
    <w:rsid w:val="000E4E5C"/>
    <w:rsid w:val="00116DEB"/>
    <w:rsid w:val="001268B7"/>
    <w:rsid w:val="00161D5B"/>
    <w:rsid w:val="001E57F5"/>
    <w:rsid w:val="001E7457"/>
    <w:rsid w:val="001E763B"/>
    <w:rsid w:val="00200972"/>
    <w:rsid w:val="00217728"/>
    <w:rsid w:val="002250BF"/>
    <w:rsid w:val="00252BCA"/>
    <w:rsid w:val="002A3804"/>
    <w:rsid w:val="002D1B32"/>
    <w:rsid w:val="00345482"/>
    <w:rsid w:val="003471B4"/>
    <w:rsid w:val="0038333A"/>
    <w:rsid w:val="00385701"/>
    <w:rsid w:val="0039242B"/>
    <w:rsid w:val="0039266A"/>
    <w:rsid w:val="003D4F9B"/>
    <w:rsid w:val="00426B21"/>
    <w:rsid w:val="004864B8"/>
    <w:rsid w:val="00492EE1"/>
    <w:rsid w:val="004B397F"/>
    <w:rsid w:val="004E4A0E"/>
    <w:rsid w:val="004F45BF"/>
    <w:rsid w:val="00533384"/>
    <w:rsid w:val="00540A61"/>
    <w:rsid w:val="00556E03"/>
    <w:rsid w:val="00585E6D"/>
    <w:rsid w:val="00587487"/>
    <w:rsid w:val="00596520"/>
    <w:rsid w:val="005F726E"/>
    <w:rsid w:val="00603D6A"/>
    <w:rsid w:val="006439E1"/>
    <w:rsid w:val="0064424C"/>
    <w:rsid w:val="00647998"/>
    <w:rsid w:val="0066155D"/>
    <w:rsid w:val="006619F2"/>
    <w:rsid w:val="006A047A"/>
    <w:rsid w:val="00764CFC"/>
    <w:rsid w:val="00797722"/>
    <w:rsid w:val="007A3614"/>
    <w:rsid w:val="007B2FA6"/>
    <w:rsid w:val="007C02B8"/>
    <w:rsid w:val="007C2150"/>
    <w:rsid w:val="00806C22"/>
    <w:rsid w:val="00810CB4"/>
    <w:rsid w:val="008114ED"/>
    <w:rsid w:val="0082196D"/>
    <w:rsid w:val="00841A08"/>
    <w:rsid w:val="0084381A"/>
    <w:rsid w:val="00855BC7"/>
    <w:rsid w:val="00855D00"/>
    <w:rsid w:val="008737E2"/>
    <w:rsid w:val="008A6C7B"/>
    <w:rsid w:val="00933FB4"/>
    <w:rsid w:val="0094291E"/>
    <w:rsid w:val="0098137D"/>
    <w:rsid w:val="009A3688"/>
    <w:rsid w:val="009C768F"/>
    <w:rsid w:val="00A57832"/>
    <w:rsid w:val="00A82565"/>
    <w:rsid w:val="00A9096E"/>
    <w:rsid w:val="00AC1AD4"/>
    <w:rsid w:val="00AD039F"/>
    <w:rsid w:val="00B035BF"/>
    <w:rsid w:val="00B632FD"/>
    <w:rsid w:val="00BC676B"/>
    <w:rsid w:val="00C03F5C"/>
    <w:rsid w:val="00C25741"/>
    <w:rsid w:val="00C512BD"/>
    <w:rsid w:val="00C566A6"/>
    <w:rsid w:val="00C66AE4"/>
    <w:rsid w:val="00C75E80"/>
    <w:rsid w:val="00C87D0F"/>
    <w:rsid w:val="00CB20AA"/>
    <w:rsid w:val="00CC603D"/>
    <w:rsid w:val="00CC7C47"/>
    <w:rsid w:val="00CE0965"/>
    <w:rsid w:val="00CF1D34"/>
    <w:rsid w:val="00D0110F"/>
    <w:rsid w:val="00D11C5D"/>
    <w:rsid w:val="00D31638"/>
    <w:rsid w:val="00D86B7C"/>
    <w:rsid w:val="00DA7448"/>
    <w:rsid w:val="00DD49F4"/>
    <w:rsid w:val="00E00B10"/>
    <w:rsid w:val="00E55D1A"/>
    <w:rsid w:val="00E74E46"/>
    <w:rsid w:val="00E84AAC"/>
    <w:rsid w:val="00E901CA"/>
    <w:rsid w:val="00EA078F"/>
    <w:rsid w:val="00EB20EC"/>
    <w:rsid w:val="00EB7F05"/>
    <w:rsid w:val="00F04561"/>
    <w:rsid w:val="00F056FB"/>
    <w:rsid w:val="00F404FC"/>
    <w:rsid w:val="00F569D2"/>
    <w:rsid w:val="00F87118"/>
    <w:rsid w:val="00F97BBA"/>
    <w:rsid w:val="00FF0C02"/>
    <w:rsid w:val="00FF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C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C6E2-BED7-4524-A3C5-009B4211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Образование2</cp:lastModifiedBy>
  <cp:revision>5</cp:revision>
  <cp:lastPrinted>2014-12-01T08:58:00Z</cp:lastPrinted>
  <dcterms:created xsi:type="dcterms:W3CDTF">2015-11-25T10:47:00Z</dcterms:created>
  <dcterms:modified xsi:type="dcterms:W3CDTF">2015-11-28T07:09:00Z</dcterms:modified>
</cp:coreProperties>
</file>