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36" w:rsidRPr="00B55ACD" w:rsidRDefault="007C2721" w:rsidP="003D6736">
      <w:pPr>
        <w:spacing w:after="240" w:line="240" w:lineRule="auto"/>
        <w:jc w:val="center"/>
        <w:rPr>
          <w:rFonts w:ascii="Liberation Serif" w:hAnsi="Liberation Serif"/>
          <w:b/>
          <w:sz w:val="40"/>
          <w:szCs w:val="40"/>
        </w:rPr>
      </w:pPr>
      <w:r w:rsidRPr="00B55ACD">
        <w:rPr>
          <w:rFonts w:ascii="Liberation Serif" w:hAnsi="Liberation Serif"/>
          <w:b/>
          <w:sz w:val="40"/>
          <w:szCs w:val="40"/>
        </w:rPr>
        <w:t>ГКУ «Алапаевский центр занятости»</w:t>
      </w:r>
      <w:r w:rsidR="003D6736" w:rsidRPr="00B55ACD">
        <w:rPr>
          <w:rFonts w:ascii="Liberation Serif" w:hAnsi="Liberation Serif"/>
          <w:b/>
          <w:sz w:val="40"/>
          <w:szCs w:val="40"/>
        </w:rPr>
        <w:t xml:space="preserve"> информирует.</w:t>
      </w:r>
    </w:p>
    <w:p w:rsidR="00BD5657" w:rsidRDefault="003D6736" w:rsidP="00A15D41">
      <w:pPr>
        <w:spacing w:after="240" w:line="240" w:lineRule="auto"/>
        <w:ind w:firstLine="709"/>
        <w:jc w:val="both"/>
        <w:rPr>
          <w:rFonts w:ascii="Liberation Serif" w:hAnsi="Liberation Serif"/>
          <w:sz w:val="34"/>
          <w:szCs w:val="34"/>
        </w:rPr>
      </w:pPr>
      <w:r>
        <w:rPr>
          <w:rFonts w:ascii="Liberation Serif" w:hAnsi="Liberation Serif"/>
          <w:sz w:val="34"/>
          <w:szCs w:val="34"/>
        </w:rPr>
        <w:t>С</w:t>
      </w:r>
      <w:r w:rsidR="00117BC9" w:rsidRPr="00AF7666">
        <w:rPr>
          <w:rFonts w:ascii="Liberation Serif" w:hAnsi="Liberation Serif"/>
          <w:sz w:val="34"/>
          <w:szCs w:val="34"/>
        </w:rPr>
        <w:t xml:space="preserve"> 30 марта будет работать в штатном </w:t>
      </w:r>
      <w:proofErr w:type="gramStart"/>
      <w:r w:rsidR="00117BC9" w:rsidRPr="00AF7666">
        <w:rPr>
          <w:rFonts w:ascii="Liberation Serif" w:hAnsi="Liberation Serif"/>
          <w:sz w:val="34"/>
          <w:szCs w:val="34"/>
        </w:rPr>
        <w:t>режиме</w:t>
      </w:r>
      <w:proofErr w:type="gramEnd"/>
      <w:r w:rsidR="00117BC9" w:rsidRPr="00AF7666">
        <w:rPr>
          <w:rFonts w:ascii="Liberation Serif" w:hAnsi="Liberation Serif"/>
          <w:sz w:val="34"/>
          <w:szCs w:val="34"/>
        </w:rPr>
        <w:t xml:space="preserve"> и осуществлять прием граждан с оказанием государственных услуг в сфере занятости населения. </w:t>
      </w:r>
    </w:p>
    <w:p w:rsidR="00117BC9" w:rsidRPr="00AF7666" w:rsidRDefault="00117BC9" w:rsidP="00BD5657">
      <w:pPr>
        <w:spacing w:after="0" w:line="240" w:lineRule="auto"/>
        <w:ind w:firstLine="709"/>
        <w:jc w:val="both"/>
        <w:rPr>
          <w:rFonts w:ascii="Liberation Serif" w:hAnsi="Liberation Serif"/>
          <w:sz w:val="34"/>
          <w:szCs w:val="34"/>
        </w:rPr>
      </w:pPr>
      <w:r w:rsidRPr="00AF7666">
        <w:rPr>
          <w:rFonts w:ascii="Liberation Serif" w:hAnsi="Liberation Serif"/>
          <w:sz w:val="34"/>
          <w:szCs w:val="34"/>
        </w:rPr>
        <w:t>Режим работы центра занятости:</w:t>
      </w:r>
    </w:p>
    <w:p w:rsidR="00117BC9" w:rsidRPr="00AF7666" w:rsidRDefault="00117BC9" w:rsidP="00BD5657">
      <w:pPr>
        <w:spacing w:after="0" w:line="240" w:lineRule="auto"/>
        <w:ind w:firstLine="709"/>
        <w:jc w:val="both"/>
        <w:rPr>
          <w:rFonts w:ascii="Liberation Serif" w:hAnsi="Liberation Serif"/>
          <w:sz w:val="34"/>
          <w:szCs w:val="34"/>
        </w:rPr>
      </w:pPr>
      <w:proofErr w:type="spellStart"/>
      <w:proofErr w:type="gramStart"/>
      <w:r w:rsidRPr="00AF7666">
        <w:rPr>
          <w:rFonts w:ascii="Liberation Serif" w:hAnsi="Liberation Serif"/>
          <w:sz w:val="34"/>
          <w:szCs w:val="34"/>
        </w:rPr>
        <w:t>Пн</w:t>
      </w:r>
      <w:proofErr w:type="spellEnd"/>
      <w:proofErr w:type="gramEnd"/>
      <w:r w:rsidRPr="00AF7666">
        <w:rPr>
          <w:rFonts w:ascii="Liberation Serif" w:hAnsi="Liberation Serif"/>
          <w:sz w:val="34"/>
          <w:szCs w:val="34"/>
        </w:rPr>
        <w:t xml:space="preserve"> – </w:t>
      </w:r>
      <w:proofErr w:type="spellStart"/>
      <w:r w:rsidRPr="00AF7666">
        <w:rPr>
          <w:rFonts w:ascii="Liberation Serif" w:hAnsi="Liberation Serif"/>
          <w:sz w:val="34"/>
          <w:szCs w:val="34"/>
        </w:rPr>
        <w:t>Чт</w:t>
      </w:r>
      <w:proofErr w:type="spellEnd"/>
      <w:r w:rsidRPr="00AF7666">
        <w:rPr>
          <w:rFonts w:ascii="Liberation Serif" w:hAnsi="Liberation Serif"/>
          <w:sz w:val="34"/>
          <w:szCs w:val="34"/>
        </w:rPr>
        <w:t>:   с 8.00 до 17.00</w:t>
      </w:r>
    </w:p>
    <w:p w:rsidR="00117BC9" w:rsidRPr="00AF7666" w:rsidRDefault="00117BC9" w:rsidP="00BD5657">
      <w:pPr>
        <w:spacing w:after="240" w:line="240" w:lineRule="auto"/>
        <w:ind w:firstLine="709"/>
        <w:jc w:val="both"/>
        <w:rPr>
          <w:rFonts w:ascii="Liberation Serif" w:hAnsi="Liberation Serif"/>
          <w:sz w:val="34"/>
          <w:szCs w:val="34"/>
        </w:rPr>
      </w:pPr>
      <w:proofErr w:type="spellStart"/>
      <w:proofErr w:type="gramStart"/>
      <w:r w:rsidRPr="00AF7666">
        <w:rPr>
          <w:rFonts w:ascii="Liberation Serif" w:hAnsi="Liberation Serif"/>
          <w:sz w:val="34"/>
          <w:szCs w:val="34"/>
        </w:rPr>
        <w:t>Пт</w:t>
      </w:r>
      <w:proofErr w:type="spellEnd"/>
      <w:proofErr w:type="gramEnd"/>
      <w:r w:rsidRPr="00AF7666">
        <w:rPr>
          <w:rFonts w:ascii="Liberation Serif" w:hAnsi="Liberation Serif"/>
          <w:sz w:val="34"/>
          <w:szCs w:val="34"/>
        </w:rPr>
        <w:t>:            с 8.00 до 16.00.</w:t>
      </w:r>
    </w:p>
    <w:p w:rsidR="00117BC9" w:rsidRPr="00A31BC4" w:rsidRDefault="00117BC9" w:rsidP="00BD5657">
      <w:pPr>
        <w:spacing w:after="240" w:line="240" w:lineRule="auto"/>
        <w:ind w:firstLine="709"/>
        <w:jc w:val="both"/>
        <w:rPr>
          <w:rFonts w:ascii="Liberation Serif" w:hAnsi="Liberation Serif"/>
          <w:b/>
          <w:sz w:val="34"/>
          <w:szCs w:val="34"/>
        </w:rPr>
      </w:pPr>
      <w:r w:rsidRPr="00A31BC4">
        <w:rPr>
          <w:rFonts w:ascii="Liberation Serif" w:hAnsi="Liberation Serif"/>
          <w:b/>
          <w:sz w:val="34"/>
          <w:szCs w:val="34"/>
        </w:rPr>
        <w:t xml:space="preserve">Для исключения единовременного нахождения большой численности граждан в помещении центра занятости прием граждан будет осуществляться по графику, в строго отведённое для каждого гражданина время. </w:t>
      </w:r>
    </w:p>
    <w:p w:rsidR="00F31D67" w:rsidRPr="00AF7666" w:rsidRDefault="00117BC9" w:rsidP="00117BC9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15D41">
        <w:rPr>
          <w:rFonts w:ascii="Liberation Serif" w:hAnsi="Liberation Serif"/>
          <w:b/>
          <w:sz w:val="34"/>
          <w:szCs w:val="34"/>
        </w:rPr>
        <w:t>Для первичного обращения</w:t>
      </w:r>
      <w:r w:rsidRPr="00AF7666">
        <w:rPr>
          <w:rFonts w:ascii="Liberation Serif" w:hAnsi="Liberation Serif"/>
          <w:sz w:val="34"/>
          <w:szCs w:val="34"/>
        </w:rPr>
        <w:t xml:space="preserve"> в центр занятости гражданам рекомендуется предварительно записаться по телефону: </w:t>
      </w:r>
      <w:r w:rsidRPr="00AF7666">
        <w:rPr>
          <w:rFonts w:ascii="Liberation Serif" w:hAnsi="Liberation Serif"/>
          <w:b/>
          <w:sz w:val="34"/>
          <w:szCs w:val="34"/>
        </w:rPr>
        <w:t>(34346) 2-18-46</w:t>
      </w:r>
      <w:r w:rsidRPr="00AF7666">
        <w:rPr>
          <w:rFonts w:ascii="Liberation Serif" w:hAnsi="Liberation Serif"/>
          <w:sz w:val="34"/>
          <w:szCs w:val="34"/>
        </w:rPr>
        <w:t xml:space="preserve"> (отдел содействия занятости населения). Возможно обращение в электронном виде через Единый портал государственных и муниципальных услуг по адресу </w:t>
      </w:r>
      <w:r w:rsidRPr="00AF7666">
        <w:rPr>
          <w:rFonts w:ascii="Liberation Serif" w:hAnsi="Liberation Serif"/>
          <w:b/>
          <w:sz w:val="34"/>
          <w:szCs w:val="34"/>
          <w:lang w:val="en-US"/>
        </w:rPr>
        <w:t>http</w:t>
      </w:r>
      <w:r w:rsidRPr="00AF7666">
        <w:rPr>
          <w:rFonts w:ascii="Liberation Serif" w:hAnsi="Liberation Serif"/>
          <w:b/>
          <w:sz w:val="34"/>
          <w:szCs w:val="34"/>
        </w:rPr>
        <w:t>://</w:t>
      </w:r>
      <w:r w:rsidRPr="00AF7666">
        <w:rPr>
          <w:rFonts w:ascii="Liberation Serif" w:hAnsi="Liberation Serif"/>
          <w:b/>
          <w:sz w:val="34"/>
          <w:szCs w:val="34"/>
          <w:lang w:val="en-US"/>
        </w:rPr>
        <w:t>www</w:t>
      </w:r>
      <w:r w:rsidRPr="00AF7666">
        <w:rPr>
          <w:rFonts w:ascii="Liberation Serif" w:hAnsi="Liberation Serif"/>
          <w:b/>
          <w:sz w:val="34"/>
          <w:szCs w:val="34"/>
        </w:rPr>
        <w:t>.</w:t>
      </w:r>
      <w:proofErr w:type="spellStart"/>
      <w:r w:rsidRPr="00AF7666">
        <w:rPr>
          <w:rFonts w:ascii="Liberation Serif" w:hAnsi="Liberation Serif"/>
          <w:b/>
          <w:sz w:val="34"/>
          <w:szCs w:val="34"/>
          <w:lang w:val="en-US"/>
        </w:rPr>
        <w:t>gosuslugi</w:t>
      </w:r>
      <w:proofErr w:type="spellEnd"/>
      <w:r w:rsidRPr="00AF7666">
        <w:rPr>
          <w:rFonts w:ascii="Liberation Serif" w:hAnsi="Liberation Serif"/>
          <w:b/>
          <w:sz w:val="34"/>
          <w:szCs w:val="34"/>
        </w:rPr>
        <w:t>.</w:t>
      </w:r>
      <w:proofErr w:type="spellStart"/>
      <w:r w:rsidRPr="00AF7666">
        <w:rPr>
          <w:rFonts w:ascii="Liberation Serif" w:hAnsi="Liberation Serif"/>
          <w:b/>
          <w:sz w:val="34"/>
          <w:szCs w:val="34"/>
          <w:lang w:val="en-US"/>
        </w:rPr>
        <w:t>ru</w:t>
      </w:r>
      <w:proofErr w:type="spellEnd"/>
      <w:r w:rsidRPr="00AF7666">
        <w:rPr>
          <w:rFonts w:ascii="Liberation Serif" w:hAnsi="Liberation Serif"/>
          <w:sz w:val="34"/>
          <w:szCs w:val="34"/>
        </w:rPr>
        <w:t xml:space="preserve">, через интерактивный портал Департамента по труду и занятости Свердловской области </w:t>
      </w:r>
      <w:r w:rsidRPr="00AF7666">
        <w:rPr>
          <w:rFonts w:ascii="Liberation Serif" w:hAnsi="Liberation Serif"/>
          <w:b/>
          <w:sz w:val="34"/>
          <w:szCs w:val="34"/>
        </w:rPr>
        <w:t>(</w:t>
      </w:r>
      <w:hyperlink r:id="rId5" w:history="1">
        <w:r w:rsidRPr="00AF7666">
          <w:rPr>
            <w:rStyle w:val="a3"/>
            <w:rFonts w:ascii="Liberation Serif" w:hAnsi="Liberation Serif"/>
            <w:b/>
            <w:color w:val="auto"/>
            <w:sz w:val="34"/>
            <w:szCs w:val="34"/>
          </w:rPr>
          <w:t>http://www.szn-ural.ru</w:t>
        </w:r>
      </w:hyperlink>
      <w:r w:rsidRPr="00AF7666">
        <w:rPr>
          <w:rFonts w:ascii="Liberation Serif" w:hAnsi="Liberation Serif"/>
          <w:b/>
          <w:sz w:val="34"/>
          <w:szCs w:val="34"/>
        </w:rPr>
        <w:t>)</w:t>
      </w:r>
      <w:r w:rsidRPr="00AF7666">
        <w:rPr>
          <w:rFonts w:ascii="Liberation Serif" w:hAnsi="Liberation Serif"/>
          <w:sz w:val="34"/>
          <w:szCs w:val="34"/>
        </w:rPr>
        <w:t xml:space="preserve"> с использованием вкладки</w:t>
      </w:r>
      <w:proofErr w:type="gramStart"/>
      <w:r w:rsidRPr="00AF7666">
        <w:rPr>
          <w:rFonts w:ascii="Liberation Serif" w:hAnsi="Liberation Serif"/>
          <w:sz w:val="34"/>
          <w:szCs w:val="34"/>
        </w:rPr>
        <w:t xml:space="preserve"> </w:t>
      </w:r>
      <w:r w:rsidRPr="00AF7666">
        <w:rPr>
          <w:rFonts w:ascii="Liberation Serif" w:hAnsi="Liberation Serif"/>
          <w:b/>
          <w:sz w:val="34"/>
          <w:szCs w:val="34"/>
        </w:rPr>
        <w:t>В</w:t>
      </w:r>
      <w:proofErr w:type="gramEnd"/>
      <w:r w:rsidRPr="00AF7666">
        <w:rPr>
          <w:rFonts w:ascii="Liberation Serif" w:hAnsi="Liberation Serif"/>
          <w:b/>
          <w:sz w:val="34"/>
          <w:szCs w:val="34"/>
        </w:rPr>
        <w:t xml:space="preserve">ойти через </w:t>
      </w:r>
      <w:proofErr w:type="spellStart"/>
      <w:r w:rsidRPr="00AF7666">
        <w:rPr>
          <w:rFonts w:ascii="Liberation Serif" w:hAnsi="Liberation Serif"/>
          <w:b/>
          <w:sz w:val="34"/>
          <w:szCs w:val="34"/>
        </w:rPr>
        <w:t>Госуслуги</w:t>
      </w:r>
      <w:proofErr w:type="spellEnd"/>
      <w:r w:rsidRPr="00AF7666">
        <w:rPr>
          <w:rFonts w:ascii="Liberation Serif" w:hAnsi="Liberation Serif"/>
          <w:b/>
          <w:sz w:val="34"/>
          <w:szCs w:val="34"/>
        </w:rPr>
        <w:t>.</w:t>
      </w:r>
      <w:r w:rsidRPr="00AF7666">
        <w:rPr>
          <w:rFonts w:ascii="Liberation Serif" w:hAnsi="Liberation Serif"/>
          <w:sz w:val="34"/>
          <w:szCs w:val="34"/>
        </w:rPr>
        <w:t xml:space="preserve"> </w:t>
      </w:r>
    </w:p>
    <w:p w:rsidR="00F31D67" w:rsidRPr="00AF7666" w:rsidRDefault="00F31D67" w:rsidP="00117BC9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F7666">
        <w:rPr>
          <w:rFonts w:ascii="Liberation Serif" w:hAnsi="Liberation Serif"/>
          <w:sz w:val="34"/>
          <w:szCs w:val="34"/>
        </w:rPr>
        <w:t>Кроме записи на прием в электронном виде возможно получение следующих государственных услуг:</w:t>
      </w:r>
    </w:p>
    <w:p w:rsidR="00F31D67" w:rsidRPr="00AF7666" w:rsidRDefault="00F31D67" w:rsidP="00117BC9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F7666">
        <w:rPr>
          <w:rFonts w:ascii="Liberation Serif" w:hAnsi="Liberation Serif"/>
          <w:sz w:val="34"/>
          <w:szCs w:val="34"/>
        </w:rPr>
        <w:t xml:space="preserve">- </w:t>
      </w:r>
      <w:r w:rsidR="00D83E25">
        <w:rPr>
          <w:rFonts w:ascii="Liberation Serif" w:hAnsi="Liberation Serif"/>
          <w:sz w:val="34"/>
          <w:szCs w:val="34"/>
        </w:rPr>
        <w:t xml:space="preserve"> </w:t>
      </w:r>
      <w:r w:rsidRPr="00AF7666">
        <w:rPr>
          <w:rFonts w:ascii="Liberation Serif" w:hAnsi="Liberation Serif"/>
          <w:sz w:val="34"/>
          <w:szCs w:val="34"/>
        </w:rPr>
        <w:t>по содействию гражданам в поиске подходящей работы;</w:t>
      </w:r>
    </w:p>
    <w:p w:rsidR="00F31D67" w:rsidRPr="00AF7666" w:rsidRDefault="00F31D67" w:rsidP="00117BC9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F7666">
        <w:rPr>
          <w:rFonts w:ascii="Liberation Serif" w:hAnsi="Liberation Serif"/>
          <w:sz w:val="34"/>
          <w:szCs w:val="34"/>
        </w:rPr>
        <w:t xml:space="preserve">- </w:t>
      </w:r>
      <w:r w:rsidR="00D83E25">
        <w:rPr>
          <w:rFonts w:ascii="Liberation Serif" w:hAnsi="Liberation Serif"/>
          <w:sz w:val="34"/>
          <w:szCs w:val="34"/>
        </w:rPr>
        <w:t xml:space="preserve"> </w:t>
      </w:r>
      <w:r w:rsidRPr="00AF7666">
        <w:rPr>
          <w:rFonts w:ascii="Liberation Serif" w:hAnsi="Liberation Serif"/>
          <w:sz w:val="34"/>
          <w:szCs w:val="34"/>
        </w:rPr>
        <w:t>по информированию о положении на рынке труда;</w:t>
      </w:r>
    </w:p>
    <w:p w:rsidR="00F31D67" w:rsidRPr="00AF7666" w:rsidRDefault="00F31D67" w:rsidP="00117BC9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F7666">
        <w:rPr>
          <w:rFonts w:ascii="Liberation Serif" w:hAnsi="Liberation Serif"/>
          <w:sz w:val="34"/>
          <w:szCs w:val="34"/>
        </w:rPr>
        <w:t xml:space="preserve">- по организации профессиональной ориентации граждан </w:t>
      </w:r>
      <w:r w:rsidR="005C5DFB" w:rsidRPr="00AF7666">
        <w:rPr>
          <w:rFonts w:ascii="Liberation Serif" w:hAnsi="Liberation Serif"/>
          <w:sz w:val="34"/>
          <w:szCs w:val="34"/>
        </w:rPr>
        <w:t>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393A0B" w:rsidRDefault="00117BC9" w:rsidP="00BD5657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F7666">
        <w:rPr>
          <w:rFonts w:ascii="Liberation Serif" w:hAnsi="Liberation Serif"/>
          <w:sz w:val="34"/>
          <w:szCs w:val="34"/>
        </w:rPr>
        <w:t xml:space="preserve">Если гражданин обратился за </w:t>
      </w:r>
      <w:r w:rsidR="005C5DFB" w:rsidRPr="00AF7666">
        <w:rPr>
          <w:rFonts w:ascii="Liberation Serif" w:hAnsi="Liberation Serif"/>
          <w:sz w:val="34"/>
          <w:szCs w:val="34"/>
        </w:rPr>
        <w:t>содействием в поиске подходящей работы</w:t>
      </w:r>
      <w:r w:rsidRPr="00AF7666">
        <w:rPr>
          <w:rFonts w:ascii="Liberation Serif" w:hAnsi="Liberation Serif"/>
          <w:sz w:val="34"/>
          <w:szCs w:val="34"/>
        </w:rPr>
        <w:t xml:space="preserve"> в электронной форме, то при наличии вакансии  ему будет назначено посещение (дата, время) для получения направления и разъяснения порядка </w:t>
      </w:r>
      <w:r w:rsidR="00ED0E9D">
        <w:rPr>
          <w:rFonts w:ascii="Liberation Serif" w:hAnsi="Liberation Serif"/>
          <w:sz w:val="34"/>
          <w:szCs w:val="34"/>
        </w:rPr>
        <w:t>взаимодействи</w:t>
      </w:r>
      <w:r w:rsidR="00AE193A">
        <w:rPr>
          <w:rFonts w:ascii="Liberation Serif" w:hAnsi="Liberation Serif"/>
          <w:sz w:val="34"/>
          <w:szCs w:val="34"/>
        </w:rPr>
        <w:t>я</w:t>
      </w:r>
      <w:r w:rsidR="00ED0E9D">
        <w:rPr>
          <w:rFonts w:ascii="Liberation Serif" w:hAnsi="Liberation Serif"/>
          <w:sz w:val="34"/>
          <w:szCs w:val="34"/>
        </w:rPr>
        <w:t xml:space="preserve"> с работодателем и специалистом центра занятости при последующих обращениях</w:t>
      </w:r>
      <w:r w:rsidRPr="00AF7666">
        <w:rPr>
          <w:rFonts w:ascii="Liberation Serif" w:hAnsi="Liberation Serif"/>
          <w:sz w:val="34"/>
          <w:szCs w:val="34"/>
        </w:rPr>
        <w:t>. При отсутствии вакансий – направлен</w:t>
      </w:r>
      <w:r w:rsidR="00CB53F7">
        <w:rPr>
          <w:rFonts w:ascii="Liberation Serif" w:hAnsi="Liberation Serif"/>
          <w:sz w:val="34"/>
          <w:szCs w:val="34"/>
        </w:rPr>
        <w:t>ие</w:t>
      </w:r>
      <w:r w:rsidRPr="00AF7666">
        <w:rPr>
          <w:rFonts w:ascii="Liberation Serif" w:hAnsi="Liberation Serif"/>
          <w:sz w:val="34"/>
          <w:szCs w:val="34"/>
        </w:rPr>
        <w:t xml:space="preserve"> информаци</w:t>
      </w:r>
      <w:r w:rsidR="00CB53F7">
        <w:rPr>
          <w:rFonts w:ascii="Liberation Serif" w:hAnsi="Liberation Serif"/>
          <w:sz w:val="34"/>
          <w:szCs w:val="34"/>
        </w:rPr>
        <w:t>и</w:t>
      </w:r>
      <w:r w:rsidRPr="00AF7666">
        <w:rPr>
          <w:rFonts w:ascii="Liberation Serif" w:hAnsi="Liberation Serif"/>
          <w:sz w:val="34"/>
          <w:szCs w:val="34"/>
        </w:rPr>
        <w:t xml:space="preserve"> об о</w:t>
      </w:r>
      <w:r w:rsidR="00CB53F7">
        <w:rPr>
          <w:rFonts w:ascii="Liberation Serif" w:hAnsi="Liberation Serif"/>
          <w:sz w:val="34"/>
          <w:szCs w:val="34"/>
        </w:rPr>
        <w:t>тсутствии вакансий и предложения</w:t>
      </w:r>
      <w:r w:rsidRPr="00AF7666">
        <w:rPr>
          <w:rFonts w:ascii="Liberation Serif" w:hAnsi="Liberation Serif"/>
          <w:sz w:val="34"/>
          <w:szCs w:val="34"/>
        </w:rPr>
        <w:t xml:space="preserve"> обратиться повторно спустя некоторое время.</w:t>
      </w:r>
    </w:p>
    <w:p w:rsidR="00426BDA" w:rsidRPr="00B55ACD" w:rsidRDefault="00426BDA" w:rsidP="00426BDA">
      <w:pPr>
        <w:spacing w:after="240" w:line="240" w:lineRule="auto"/>
        <w:jc w:val="center"/>
        <w:rPr>
          <w:rFonts w:ascii="Liberation Serif" w:hAnsi="Liberation Serif"/>
          <w:b/>
          <w:sz w:val="40"/>
          <w:szCs w:val="40"/>
        </w:rPr>
      </w:pPr>
      <w:r w:rsidRPr="00B55ACD">
        <w:rPr>
          <w:rFonts w:ascii="Liberation Serif" w:hAnsi="Liberation Serif"/>
          <w:b/>
          <w:sz w:val="40"/>
          <w:szCs w:val="40"/>
        </w:rPr>
        <w:lastRenderedPageBreak/>
        <w:t>ГКУ «Алапаевский центр занятости» информирует.</w:t>
      </w:r>
    </w:p>
    <w:p w:rsidR="00563850" w:rsidRPr="00AC2ACC" w:rsidRDefault="00563850" w:rsidP="00563850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C2ACC">
        <w:rPr>
          <w:rFonts w:ascii="Liberation Serif" w:hAnsi="Liberation Serif"/>
          <w:b/>
          <w:sz w:val="34"/>
          <w:szCs w:val="34"/>
        </w:rPr>
        <w:t>Для работодателей</w:t>
      </w:r>
      <w:r w:rsidRPr="00AC2ACC">
        <w:rPr>
          <w:rFonts w:ascii="Liberation Serif" w:hAnsi="Liberation Serif"/>
          <w:sz w:val="34"/>
          <w:szCs w:val="34"/>
        </w:rPr>
        <w:t xml:space="preserve"> также имеется возможность направления информации в электронном виде через портал Единый портал государственных и муниципальных услуг по адресу </w:t>
      </w:r>
      <w:r w:rsidRPr="00AC2ACC">
        <w:rPr>
          <w:rFonts w:ascii="Liberation Serif" w:hAnsi="Liberation Serif"/>
          <w:sz w:val="34"/>
          <w:szCs w:val="34"/>
          <w:lang w:val="en-US"/>
        </w:rPr>
        <w:t>http</w:t>
      </w:r>
      <w:r w:rsidRPr="00AC2ACC">
        <w:rPr>
          <w:rFonts w:ascii="Liberation Serif" w:hAnsi="Liberation Serif"/>
          <w:sz w:val="34"/>
          <w:szCs w:val="34"/>
        </w:rPr>
        <w:t>://</w:t>
      </w:r>
      <w:r w:rsidRPr="00AC2ACC">
        <w:rPr>
          <w:rFonts w:ascii="Liberation Serif" w:hAnsi="Liberation Serif"/>
          <w:sz w:val="34"/>
          <w:szCs w:val="34"/>
          <w:lang w:val="en-US"/>
        </w:rPr>
        <w:t>www</w:t>
      </w:r>
      <w:r w:rsidRPr="00AC2ACC">
        <w:rPr>
          <w:rFonts w:ascii="Liberation Serif" w:hAnsi="Liberation Serif"/>
          <w:sz w:val="34"/>
          <w:szCs w:val="34"/>
        </w:rPr>
        <w:t>.</w:t>
      </w:r>
      <w:proofErr w:type="spellStart"/>
      <w:r w:rsidRPr="00AC2ACC">
        <w:rPr>
          <w:rFonts w:ascii="Liberation Serif" w:hAnsi="Liberation Serif"/>
          <w:sz w:val="34"/>
          <w:szCs w:val="34"/>
          <w:lang w:val="en-US"/>
        </w:rPr>
        <w:t>gosuslugi</w:t>
      </w:r>
      <w:proofErr w:type="spellEnd"/>
      <w:r w:rsidRPr="00AC2ACC">
        <w:rPr>
          <w:rFonts w:ascii="Liberation Serif" w:hAnsi="Liberation Serif"/>
          <w:sz w:val="34"/>
          <w:szCs w:val="34"/>
        </w:rPr>
        <w:t>.</w:t>
      </w:r>
      <w:proofErr w:type="spellStart"/>
      <w:r w:rsidRPr="00AC2ACC">
        <w:rPr>
          <w:rFonts w:ascii="Liberation Serif" w:hAnsi="Liberation Serif"/>
          <w:sz w:val="34"/>
          <w:szCs w:val="34"/>
          <w:lang w:val="en-US"/>
        </w:rPr>
        <w:t>ru</w:t>
      </w:r>
      <w:proofErr w:type="spellEnd"/>
      <w:r w:rsidRPr="00AC2ACC">
        <w:rPr>
          <w:rFonts w:ascii="Liberation Serif" w:hAnsi="Liberation Serif"/>
          <w:sz w:val="34"/>
          <w:szCs w:val="34"/>
        </w:rPr>
        <w:t>/, через интерактивный портал Департамента по труду и занятости Свердловской области (</w:t>
      </w:r>
      <w:hyperlink r:id="rId6" w:history="1">
        <w:r w:rsidRPr="00AC2ACC">
          <w:rPr>
            <w:rStyle w:val="a3"/>
            <w:rFonts w:ascii="Liberation Serif" w:hAnsi="Liberation Serif"/>
            <w:color w:val="auto"/>
            <w:sz w:val="34"/>
            <w:szCs w:val="34"/>
          </w:rPr>
          <w:t>http://www.szn-ural.ru</w:t>
        </w:r>
      </w:hyperlink>
      <w:r w:rsidRPr="00AC2ACC">
        <w:rPr>
          <w:rFonts w:ascii="Liberation Serif" w:hAnsi="Liberation Serif"/>
          <w:sz w:val="34"/>
          <w:szCs w:val="34"/>
        </w:rPr>
        <w:t>), либо согласовать время посещения центра занятости по телефону 2-18-46.</w:t>
      </w:r>
    </w:p>
    <w:p w:rsidR="00B76843" w:rsidRPr="00AC2ACC" w:rsidRDefault="00B76843" w:rsidP="00563850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C2ACC">
        <w:rPr>
          <w:rFonts w:ascii="Liberation Serif" w:hAnsi="Liberation Serif"/>
          <w:sz w:val="34"/>
          <w:szCs w:val="34"/>
        </w:rPr>
        <w:t>Минтрудом разработаны и размещены на портале «Работа в России</w:t>
      </w:r>
      <w:r w:rsidR="00A15D41" w:rsidRPr="00AC2ACC">
        <w:rPr>
          <w:rFonts w:ascii="Liberation Serif" w:hAnsi="Liberation Serif"/>
          <w:sz w:val="34"/>
          <w:szCs w:val="34"/>
        </w:rPr>
        <w:t xml:space="preserve">» электронные формы для заполнения работодателями и информирования ГКУ «Алапаевский ЦЗ». Просьба информацию о проводимых в организациях кадровых мероприятиях направлять незамедлительно. </w:t>
      </w:r>
    </w:p>
    <w:p w:rsidR="00563850" w:rsidRPr="00AC2ACC" w:rsidRDefault="00563850" w:rsidP="00BD5657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</w:p>
    <w:p w:rsidR="00A15D41" w:rsidRPr="00AC2ACC" w:rsidRDefault="00A15D41" w:rsidP="00BD5657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b/>
          <w:sz w:val="34"/>
          <w:szCs w:val="34"/>
        </w:rPr>
      </w:pPr>
      <w:r w:rsidRPr="00AC2ACC">
        <w:rPr>
          <w:rFonts w:ascii="Liberation Serif" w:hAnsi="Liberation Serif"/>
          <w:b/>
          <w:sz w:val="34"/>
          <w:szCs w:val="34"/>
        </w:rPr>
        <w:t>Для безработных граждан</w:t>
      </w:r>
    </w:p>
    <w:p w:rsidR="00426BDA" w:rsidRPr="00AC2ACC" w:rsidRDefault="00426BDA" w:rsidP="00BD5657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proofErr w:type="gramStart"/>
      <w:r w:rsidRPr="00AC2ACC">
        <w:rPr>
          <w:rFonts w:ascii="Liberation Serif" w:hAnsi="Liberation Serif"/>
          <w:sz w:val="34"/>
          <w:szCs w:val="34"/>
        </w:rPr>
        <w:t>Пособие по безработице гражданам, признанным в установленном порядке безработными, будет выплачиваться в соответствии с требованиями Закона «О занятости населения в Российской Федерации» 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утверждённых Приказом Министерства труда и социальной защиты населения Российской Федерации  от 22 февраля 2019 года № 116н.</w:t>
      </w:r>
      <w:proofErr w:type="gramEnd"/>
    </w:p>
    <w:p w:rsidR="005D30A8" w:rsidRPr="00AC2ACC" w:rsidRDefault="005D30A8" w:rsidP="005D30A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Liberation Serif" w:hAnsi="Liberation Serif"/>
          <w:sz w:val="34"/>
          <w:szCs w:val="34"/>
        </w:rPr>
      </w:pPr>
      <w:r w:rsidRPr="00AC2ACC">
        <w:rPr>
          <w:rFonts w:ascii="Liberation Serif" w:hAnsi="Liberation Serif"/>
          <w:sz w:val="34"/>
          <w:szCs w:val="34"/>
        </w:rPr>
        <w:t xml:space="preserve">Согласно Указу Президента Российской Федерации </w:t>
      </w:r>
      <w:r w:rsidR="00FC538E" w:rsidRPr="00AC2ACC">
        <w:rPr>
          <w:rFonts w:ascii="Liberation Serif" w:hAnsi="Liberation Serif"/>
          <w:sz w:val="34"/>
          <w:szCs w:val="34"/>
        </w:rPr>
        <w:t xml:space="preserve">от 25 марта 2020 года </w:t>
      </w:r>
      <w:r w:rsidRPr="00AC2ACC">
        <w:rPr>
          <w:rFonts w:ascii="Liberation Serif" w:hAnsi="Liberation Serif"/>
          <w:sz w:val="34"/>
          <w:szCs w:val="34"/>
        </w:rPr>
        <w:t xml:space="preserve">максимальный размер пособия по безработице будет увеличен до 12130 рублей в месяц. Как только Правительством Российской Федерации будет принято соответствующее </w:t>
      </w:r>
      <w:r w:rsidR="005E42FE" w:rsidRPr="00AC2ACC">
        <w:rPr>
          <w:rFonts w:ascii="Liberation Serif" w:hAnsi="Liberation Serif"/>
          <w:sz w:val="34"/>
          <w:szCs w:val="34"/>
        </w:rPr>
        <w:t>П</w:t>
      </w:r>
      <w:r w:rsidRPr="00AC2ACC">
        <w:rPr>
          <w:rFonts w:ascii="Liberation Serif" w:hAnsi="Liberation Serif"/>
          <w:sz w:val="34"/>
          <w:szCs w:val="34"/>
        </w:rPr>
        <w:t xml:space="preserve">остановление и механизм его реализации, максимальный размер пособия по безработице будет увеличен. </w:t>
      </w:r>
      <w:r w:rsidRPr="00AC2ACC">
        <w:rPr>
          <w:rFonts w:ascii="Liberation Serif" w:hAnsi="Liberation Serif" w:cs="Arial"/>
          <w:color w:val="000000"/>
          <w:spacing w:val="3"/>
          <w:sz w:val="34"/>
          <w:szCs w:val="34"/>
        </w:rPr>
        <w:t xml:space="preserve">При этом размер пособия </w:t>
      </w:r>
      <w:r w:rsidR="005E42FE" w:rsidRPr="00AC2ACC">
        <w:rPr>
          <w:rFonts w:ascii="Liberation Serif" w:hAnsi="Liberation Serif" w:cs="Arial"/>
          <w:color w:val="000000"/>
          <w:spacing w:val="3"/>
          <w:sz w:val="34"/>
          <w:szCs w:val="34"/>
        </w:rPr>
        <w:t xml:space="preserve">будет определяться </w:t>
      </w:r>
      <w:r w:rsidRPr="00AC2ACC">
        <w:rPr>
          <w:rFonts w:ascii="Liberation Serif" w:hAnsi="Liberation Serif" w:cs="Arial"/>
          <w:color w:val="000000"/>
          <w:spacing w:val="3"/>
          <w:sz w:val="34"/>
          <w:szCs w:val="34"/>
        </w:rPr>
        <w:t>с учетом заработной платы за последние три месяца до увольнения. После постановки на учет пособие будет равняться 75% утраченной зарплаты, затем сократится до 60% заработка. При этом он не может превышать максимального размера пособия.</w:t>
      </w:r>
      <w:r w:rsidRPr="00AC2ACC">
        <w:rPr>
          <w:rFonts w:ascii="Liberation Serif" w:hAnsi="Liberation Serif"/>
          <w:sz w:val="34"/>
          <w:szCs w:val="34"/>
        </w:rPr>
        <w:t xml:space="preserve"> </w:t>
      </w:r>
    </w:p>
    <w:p w:rsidR="00563850" w:rsidRPr="005D30A8" w:rsidRDefault="00563850" w:rsidP="005D30A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Times New Roman"/>
          <w:kern w:val="2"/>
          <w:sz w:val="36"/>
          <w:szCs w:val="36"/>
          <w:highlight w:val="yellow"/>
          <w:lang w:eastAsia="ko-KR"/>
        </w:rPr>
      </w:pPr>
    </w:p>
    <w:p w:rsidR="00426BDA" w:rsidRPr="005D30A8" w:rsidRDefault="00426BDA" w:rsidP="00BD5657">
      <w:pPr>
        <w:widowControl w:val="0"/>
        <w:autoSpaceDE w:val="0"/>
        <w:autoSpaceDN w:val="0"/>
        <w:spacing w:after="120" w:line="240" w:lineRule="auto"/>
        <w:ind w:firstLine="720"/>
        <w:contextualSpacing/>
        <w:jc w:val="both"/>
        <w:rPr>
          <w:rFonts w:ascii="Liberation Serif" w:hAnsi="Liberation Serif"/>
          <w:sz w:val="36"/>
          <w:szCs w:val="36"/>
        </w:rPr>
      </w:pPr>
    </w:p>
    <w:sectPr w:rsidR="00426BDA" w:rsidRPr="005D30A8" w:rsidSect="00117BC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BC9"/>
    <w:rsid w:val="00032343"/>
    <w:rsid w:val="00117BC9"/>
    <w:rsid w:val="001B601F"/>
    <w:rsid w:val="001E05DA"/>
    <w:rsid w:val="002834C0"/>
    <w:rsid w:val="00393A0B"/>
    <w:rsid w:val="00394761"/>
    <w:rsid w:val="003D6736"/>
    <w:rsid w:val="00426BDA"/>
    <w:rsid w:val="00563850"/>
    <w:rsid w:val="005C5DFB"/>
    <w:rsid w:val="005D30A8"/>
    <w:rsid w:val="005E42FE"/>
    <w:rsid w:val="007C2721"/>
    <w:rsid w:val="007F1357"/>
    <w:rsid w:val="00A15D41"/>
    <w:rsid w:val="00A31BC4"/>
    <w:rsid w:val="00A80D74"/>
    <w:rsid w:val="00AC2ACC"/>
    <w:rsid w:val="00AE193A"/>
    <w:rsid w:val="00AF7666"/>
    <w:rsid w:val="00B55ACD"/>
    <w:rsid w:val="00B76843"/>
    <w:rsid w:val="00BD5657"/>
    <w:rsid w:val="00C23BA0"/>
    <w:rsid w:val="00CB53F7"/>
    <w:rsid w:val="00D83E25"/>
    <w:rsid w:val="00ED0E9D"/>
    <w:rsid w:val="00F31D67"/>
    <w:rsid w:val="00FC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n-ural.ru" TargetMode="External"/><Relationship Id="rId5" Type="http://schemas.openxmlformats.org/officeDocument/2006/relationships/hyperlink" Target="http://www.szn-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161-3415-4E19-9203-A058DEFB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</dc:creator>
  <cp:keywords/>
  <dc:description/>
  <cp:lastModifiedBy>ws2</cp:lastModifiedBy>
  <cp:revision>26</cp:revision>
  <cp:lastPrinted>2020-03-27T06:23:00Z</cp:lastPrinted>
  <dcterms:created xsi:type="dcterms:W3CDTF">2020-03-27T04:31:00Z</dcterms:created>
  <dcterms:modified xsi:type="dcterms:W3CDTF">2020-03-27T06:24:00Z</dcterms:modified>
</cp:coreProperties>
</file>