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1B08D1" w:rsidRPr="001B08D1" w:rsidTr="002356EA">
        <w:trPr>
          <w:trHeight w:hRule="exact" w:val="8335"/>
        </w:trPr>
        <w:tc>
          <w:tcPr>
            <w:tcW w:w="10716" w:type="dxa"/>
            <w:vAlign w:val="center"/>
          </w:tcPr>
          <w:p w:rsidR="001B08D1" w:rsidRDefault="001B08D1" w:rsidP="002356EA">
            <w:pPr>
              <w:pStyle w:val="ConsPlusTitlePage"/>
              <w:jc w:val="center"/>
              <w:rPr>
                <w:rFonts w:ascii="Times New Roman" w:hAnsi="Times New Roman" w:cs="Times New Roman"/>
                <w:b/>
                <w:sz w:val="44"/>
                <w:szCs w:val="44"/>
              </w:rPr>
            </w:pPr>
            <w:r w:rsidRPr="001B08D1">
              <w:rPr>
                <w:rFonts w:ascii="Times New Roman" w:hAnsi="Times New Roman" w:cs="Times New Roman"/>
                <w:b/>
                <w:sz w:val="44"/>
                <w:szCs w:val="44"/>
              </w:rPr>
              <w:t>Федераль</w:t>
            </w:r>
            <w:r w:rsidRPr="001B08D1">
              <w:rPr>
                <w:rFonts w:ascii="Times New Roman" w:hAnsi="Times New Roman" w:cs="Times New Roman"/>
                <w:b/>
                <w:sz w:val="44"/>
                <w:szCs w:val="44"/>
              </w:rPr>
              <w:t xml:space="preserve">ный закон от 06.03.2006 N 35-ФЗ </w:t>
            </w:r>
          </w:p>
          <w:p w:rsidR="001B08D1" w:rsidRPr="001B08D1" w:rsidRDefault="001B08D1" w:rsidP="002356EA">
            <w:pPr>
              <w:pStyle w:val="ConsPlusTitlePage"/>
              <w:jc w:val="center"/>
              <w:rPr>
                <w:rFonts w:ascii="Times New Roman" w:hAnsi="Times New Roman" w:cs="Times New Roman"/>
                <w:b/>
                <w:sz w:val="44"/>
                <w:szCs w:val="44"/>
              </w:rPr>
            </w:pPr>
            <w:r w:rsidRPr="001B08D1">
              <w:rPr>
                <w:rFonts w:ascii="Times New Roman" w:hAnsi="Times New Roman" w:cs="Times New Roman"/>
                <w:b/>
                <w:sz w:val="44"/>
                <w:szCs w:val="44"/>
              </w:rPr>
              <w:t>(ред. от 06.07.2016)</w:t>
            </w:r>
            <w:r w:rsidRPr="001B08D1">
              <w:rPr>
                <w:rFonts w:ascii="Times New Roman" w:hAnsi="Times New Roman" w:cs="Times New Roman"/>
                <w:b/>
                <w:sz w:val="44"/>
                <w:szCs w:val="44"/>
              </w:rPr>
              <w:br/>
              <w:t>"О противодействии терроризму"</w:t>
            </w:r>
          </w:p>
        </w:tc>
      </w:tr>
      <w:tr w:rsidR="001B08D1" w:rsidRPr="001B08D1" w:rsidTr="002356EA">
        <w:trPr>
          <w:trHeight w:hRule="exact" w:val="3031"/>
        </w:trPr>
        <w:tc>
          <w:tcPr>
            <w:tcW w:w="10716" w:type="dxa"/>
            <w:vAlign w:val="center"/>
          </w:tcPr>
          <w:p w:rsidR="001B08D1" w:rsidRPr="001B08D1" w:rsidRDefault="001B08D1" w:rsidP="002356EA">
            <w:pPr>
              <w:pStyle w:val="ConsPlusTitlePage"/>
              <w:jc w:val="center"/>
              <w:rPr>
                <w:rFonts w:ascii="Times New Roman" w:hAnsi="Times New Roman" w:cs="Times New Roman"/>
                <w:sz w:val="28"/>
                <w:szCs w:val="28"/>
              </w:rPr>
            </w:pPr>
          </w:p>
        </w:tc>
      </w:tr>
    </w:tbl>
    <w:p w:rsidR="001B08D1" w:rsidRPr="001B08D1" w:rsidRDefault="001B08D1" w:rsidP="001B08D1">
      <w:pPr>
        <w:widowControl w:val="0"/>
        <w:autoSpaceDE w:val="0"/>
        <w:autoSpaceDN w:val="0"/>
        <w:adjustRightInd w:val="0"/>
        <w:spacing w:after="0" w:line="240" w:lineRule="auto"/>
        <w:rPr>
          <w:rFonts w:ascii="Times New Roman" w:hAnsi="Times New Roman" w:cs="Times New Roman"/>
          <w:sz w:val="28"/>
          <w:szCs w:val="28"/>
        </w:rPr>
        <w:sectPr w:rsidR="001B08D1" w:rsidRPr="001B08D1">
          <w:pgSz w:w="11906" w:h="16838"/>
          <w:pgMar w:top="841" w:right="595" w:bottom="841" w:left="595" w:header="0" w:footer="0" w:gutter="0"/>
          <w:cols w:space="720"/>
          <w:noEndnote/>
        </w:sectPr>
      </w:pPr>
    </w:p>
    <w:p w:rsidR="001B08D1" w:rsidRPr="001B08D1" w:rsidRDefault="001B08D1" w:rsidP="001B08D1">
      <w:pPr>
        <w:pStyle w:val="ConsPlusNormal"/>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1B08D1" w:rsidRPr="001B08D1" w:rsidTr="002356EA">
        <w:tc>
          <w:tcPr>
            <w:tcW w:w="5103" w:type="dxa"/>
          </w:tcPr>
          <w:p w:rsidR="001B08D1" w:rsidRPr="001B08D1" w:rsidRDefault="001B08D1" w:rsidP="002356EA">
            <w:pPr>
              <w:pStyle w:val="ConsPlusNormal"/>
              <w:rPr>
                <w:rFonts w:ascii="Times New Roman" w:hAnsi="Times New Roman" w:cs="Times New Roman"/>
                <w:sz w:val="28"/>
                <w:szCs w:val="28"/>
              </w:rPr>
            </w:pPr>
            <w:r w:rsidRPr="001B08D1">
              <w:rPr>
                <w:rFonts w:ascii="Times New Roman" w:hAnsi="Times New Roman" w:cs="Times New Roman"/>
                <w:sz w:val="28"/>
                <w:szCs w:val="28"/>
              </w:rPr>
              <w:t>6 марта 2006 года</w:t>
            </w:r>
          </w:p>
        </w:tc>
        <w:tc>
          <w:tcPr>
            <w:tcW w:w="5103" w:type="dxa"/>
          </w:tcPr>
          <w:p w:rsidR="001B08D1" w:rsidRPr="001B08D1" w:rsidRDefault="001B08D1" w:rsidP="002356EA">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N 35-ФЗ</w:t>
            </w:r>
          </w:p>
        </w:tc>
      </w:tr>
    </w:tbl>
    <w:p w:rsidR="001B08D1" w:rsidRPr="001B08D1" w:rsidRDefault="001B08D1" w:rsidP="001B08D1">
      <w:pPr>
        <w:pStyle w:val="ConsPlusNormal"/>
        <w:pBdr>
          <w:top w:val="single" w:sz="6" w:space="0" w:color="auto"/>
        </w:pBdr>
        <w:spacing w:before="100" w:after="100"/>
        <w:jc w:val="both"/>
        <w:rPr>
          <w:rFonts w:ascii="Times New Roman" w:hAnsi="Times New Roman" w:cs="Times New Roman"/>
          <w:sz w:val="28"/>
          <w:szCs w:val="28"/>
        </w:rPr>
      </w:pPr>
    </w:p>
    <w:p w:rsidR="001B08D1" w:rsidRPr="001B08D1" w:rsidRDefault="001B08D1" w:rsidP="001B08D1">
      <w:pPr>
        <w:pStyle w:val="ConsPlusNormal"/>
        <w:jc w:val="right"/>
        <w:rPr>
          <w:rFonts w:ascii="Times New Roman" w:hAnsi="Times New Roman" w:cs="Times New Roman"/>
          <w:sz w:val="28"/>
          <w:szCs w:val="28"/>
        </w:rPr>
      </w:pPr>
    </w:p>
    <w:p w:rsidR="001B08D1" w:rsidRPr="001B08D1" w:rsidRDefault="001B08D1" w:rsidP="001B08D1">
      <w:pPr>
        <w:pStyle w:val="ConsPlusTitle"/>
        <w:jc w:val="center"/>
        <w:rPr>
          <w:rFonts w:ascii="Times New Roman" w:hAnsi="Times New Roman" w:cs="Times New Roman"/>
          <w:sz w:val="28"/>
          <w:szCs w:val="28"/>
        </w:rPr>
      </w:pPr>
      <w:r w:rsidRPr="001B08D1">
        <w:rPr>
          <w:rFonts w:ascii="Times New Roman" w:hAnsi="Times New Roman" w:cs="Times New Roman"/>
          <w:sz w:val="28"/>
          <w:szCs w:val="28"/>
        </w:rPr>
        <w:t>РОССИЙСКАЯ ФЕДЕРАЦИЯ</w:t>
      </w:r>
    </w:p>
    <w:p w:rsidR="001B08D1" w:rsidRPr="001B08D1" w:rsidRDefault="001B08D1" w:rsidP="001B08D1">
      <w:pPr>
        <w:pStyle w:val="ConsPlusTitle"/>
        <w:jc w:val="center"/>
        <w:rPr>
          <w:rFonts w:ascii="Times New Roman" w:hAnsi="Times New Roman" w:cs="Times New Roman"/>
          <w:sz w:val="28"/>
          <w:szCs w:val="28"/>
        </w:rPr>
      </w:pPr>
    </w:p>
    <w:p w:rsidR="001B08D1" w:rsidRPr="001B08D1" w:rsidRDefault="001B08D1" w:rsidP="001B08D1">
      <w:pPr>
        <w:pStyle w:val="ConsPlusTitle"/>
        <w:jc w:val="center"/>
        <w:rPr>
          <w:rFonts w:ascii="Times New Roman" w:hAnsi="Times New Roman" w:cs="Times New Roman"/>
          <w:sz w:val="28"/>
          <w:szCs w:val="28"/>
        </w:rPr>
      </w:pPr>
      <w:r w:rsidRPr="001B08D1">
        <w:rPr>
          <w:rFonts w:ascii="Times New Roman" w:hAnsi="Times New Roman" w:cs="Times New Roman"/>
          <w:sz w:val="28"/>
          <w:szCs w:val="28"/>
        </w:rPr>
        <w:t>ФЕДЕРАЛЬНЫЙ ЗАКОН</w:t>
      </w:r>
    </w:p>
    <w:p w:rsidR="001B08D1" w:rsidRPr="001B08D1" w:rsidRDefault="001B08D1" w:rsidP="001B08D1">
      <w:pPr>
        <w:pStyle w:val="ConsPlusTitle"/>
        <w:jc w:val="center"/>
        <w:rPr>
          <w:rFonts w:ascii="Times New Roman" w:hAnsi="Times New Roman" w:cs="Times New Roman"/>
          <w:sz w:val="28"/>
          <w:szCs w:val="28"/>
        </w:rPr>
      </w:pPr>
    </w:p>
    <w:p w:rsidR="001B08D1" w:rsidRPr="001B08D1" w:rsidRDefault="001B08D1" w:rsidP="001B08D1">
      <w:pPr>
        <w:pStyle w:val="ConsPlusTitle"/>
        <w:jc w:val="center"/>
        <w:rPr>
          <w:rFonts w:ascii="Times New Roman" w:hAnsi="Times New Roman" w:cs="Times New Roman"/>
          <w:sz w:val="28"/>
          <w:szCs w:val="28"/>
        </w:rPr>
      </w:pPr>
      <w:r w:rsidRPr="001B08D1">
        <w:rPr>
          <w:rFonts w:ascii="Times New Roman" w:hAnsi="Times New Roman" w:cs="Times New Roman"/>
          <w:sz w:val="28"/>
          <w:szCs w:val="28"/>
        </w:rPr>
        <w:t>О ПРОТИВОДЕЙСТВИИ ТЕРРОРИЗМУ</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Принят</w:t>
      </w: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Государственной Думой</w:t>
      </w: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26 февраля 2006 года</w:t>
      </w:r>
    </w:p>
    <w:p w:rsidR="001B08D1" w:rsidRPr="001B08D1" w:rsidRDefault="001B08D1" w:rsidP="001B08D1">
      <w:pPr>
        <w:pStyle w:val="ConsPlusNormal"/>
        <w:jc w:val="right"/>
        <w:rPr>
          <w:rFonts w:ascii="Times New Roman" w:hAnsi="Times New Roman" w:cs="Times New Roman"/>
          <w:sz w:val="28"/>
          <w:szCs w:val="28"/>
        </w:rPr>
      </w:pP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Одобрен</w:t>
      </w: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Советом Федерации</w:t>
      </w: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1 марта 2006 года</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Список изменяющих документов</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(в ред. Федеральных законов от 27.07.2006 N 153-ФЗ,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08.11.2008 N 203-ФЗ, от 22.12.2008 N 272-ФЗ,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30.12.2008 N 321-ФЗ, от 27.07.2010 N 197-ФЗ,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28.12.2010 N 404-ФЗ, от 03.05.2011 N 96-ФЗ,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08.11.2011 N 309-ФЗ, от 23.07.2013 N 208-ФЗ,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02.11.2013 N 302-ФЗ, от 05.05.2014 N 130-ФЗ,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28.06.2014 N 179-ФЗ, от 31.12.2014 N 505-ФЗ,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03.07.2016 N 227-ФЗ, от 06.07.2016 N 374-ФЗ,</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с изм., внесенными Федеральным законом</w:t>
      </w:r>
    </w:p>
    <w:p w:rsidR="001B08D1" w:rsidRPr="001B08D1" w:rsidRDefault="001B08D1" w:rsidP="001B08D1">
      <w:pPr>
        <w:pStyle w:val="ConsPlusNormal"/>
        <w:jc w:val="center"/>
        <w:rPr>
          <w:rFonts w:ascii="Times New Roman" w:hAnsi="Times New Roman" w:cs="Times New Roman"/>
          <w:sz w:val="28"/>
          <w:szCs w:val="28"/>
        </w:rPr>
      </w:pPr>
      <w:r w:rsidRPr="001B08D1">
        <w:rPr>
          <w:rFonts w:ascii="Times New Roman" w:hAnsi="Times New Roman" w:cs="Times New Roman"/>
          <w:sz w:val="28"/>
          <w:szCs w:val="28"/>
        </w:rPr>
        <w:t>от 04.06.2014 N 145-ФЗ)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1. Правовая основа противодействия терроризму</w:t>
      </w:r>
    </w:p>
    <w:p w:rsidR="001B08D1" w:rsidRPr="001B08D1" w:rsidRDefault="001B08D1" w:rsidP="001B08D1">
      <w:pPr>
        <w:pStyle w:val="ConsPlusNormal"/>
        <w:ind w:firstLine="540"/>
        <w:jc w:val="both"/>
        <w:outlineLvl w:val="0"/>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2. Основные принципы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обеспечение и защита основных прав и свобод человека и гражданина;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законность;</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неотвратимость наказания за осуществление террористической деятельности;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7) приоритет мер предупреждения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9) сочетание гласных и негласных методов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11) недопустимость политических уступок террористам;</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12) минимизация и (или) ликвидация последствий проявлений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3. Основные понятия</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В настоящем Федеральном законе используются следующие основные понятия: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террористическая деятельность - деятельность, включающая в себя: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а) организацию, планирование, подготовку, финансирование и реализацию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б) подстрекательство к террористическому акту;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г) вербовку, вооружение, обучение и использование террористов;</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д) информационное или иное пособничество в планировании, подготовке или реализации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е) пропаганду идей терроризма, распространение материалов или информации, призывающих к осуществлению террористической деятельности </w:t>
      </w:r>
      <w:r w:rsidRPr="001B08D1">
        <w:rPr>
          <w:rFonts w:ascii="Times New Roman" w:hAnsi="Times New Roman" w:cs="Times New Roman"/>
          <w:sz w:val="28"/>
          <w:szCs w:val="28"/>
        </w:rPr>
        <w:lastRenderedPageBreak/>
        <w:t>либо обосновывающих или оправдывающих необходимость осуществления такой деятельности;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3 в ред. Федерального закона от 05.05.2014 N 130-ФЗ)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23.07.2013 N 208-ФЗ)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б) выявлению, предупреждению, пресечению, раскрытию и расследованию террористического акта (борьба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в) минимизации и (или) ликвидации последствий проявлений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6 введен Федеральным законом от 23.07.2013 N 208-ФЗ)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4. Международное сотрудничество Российской Федерации в области борьбы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5. Организационные основы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Президент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определяет основные направления государственной политики в области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первая в ред. Федерального закона от 27.07.2006 N 153-ФЗ)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Правительство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4 введен Федеральным законом от 23.07.2013 N 208-ФЗ)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5 введен Федеральным законом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w:t>
      </w:r>
      <w:r w:rsidRPr="001B08D1">
        <w:rPr>
          <w:rFonts w:ascii="Times New Roman" w:hAnsi="Times New Roman" w:cs="Times New Roman"/>
          <w:sz w:val="28"/>
          <w:szCs w:val="28"/>
        </w:rPr>
        <w:lastRenderedPageBreak/>
        <w:t>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3.1 введена Федеральным законом от 23.07.2013 N 208-ФЗ)</w:t>
      </w:r>
    </w:p>
    <w:p w:rsidR="001B08D1" w:rsidRPr="001B08D1" w:rsidRDefault="001B08D1" w:rsidP="001B08D1">
      <w:pPr>
        <w:pStyle w:val="ConsPlusNormal"/>
        <w:ind w:firstLine="540"/>
        <w:jc w:val="both"/>
        <w:rPr>
          <w:rFonts w:ascii="Times New Roman" w:hAnsi="Times New Roman" w:cs="Times New Roman"/>
          <w:sz w:val="28"/>
          <w:szCs w:val="28"/>
        </w:rPr>
      </w:pPr>
      <w:bookmarkStart w:id="0" w:name="Par101"/>
      <w:bookmarkEnd w:id="0"/>
      <w:r w:rsidRPr="001B08D1">
        <w:rPr>
          <w:rFonts w:ascii="Times New Roman" w:hAnsi="Times New Roman" w:cs="Times New Roman"/>
          <w:sz w:val="28"/>
          <w:szCs w:val="28"/>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Федеральных законов от 02.11.2013 N 302-ФЗ,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bookmarkStart w:id="1" w:name="Par103"/>
      <w:bookmarkEnd w:id="1"/>
      <w:r w:rsidRPr="001B08D1">
        <w:rPr>
          <w:rFonts w:ascii="Times New Roman" w:hAnsi="Times New Roman" w:cs="Times New Roman"/>
          <w:sz w:val="28"/>
          <w:szCs w:val="28"/>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4.1 введена Федеральным законом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sidRPr="001B08D1">
          <w:rPr>
            <w:rFonts w:ascii="Times New Roman" w:hAnsi="Times New Roman" w:cs="Times New Roman"/>
            <w:sz w:val="28"/>
            <w:szCs w:val="28"/>
          </w:rPr>
          <w:t>частями 4</w:t>
        </w:r>
      </w:hyperlink>
      <w:r w:rsidRPr="001B08D1">
        <w:rPr>
          <w:rFonts w:ascii="Times New Roman" w:hAnsi="Times New Roman" w:cs="Times New Roman"/>
          <w:sz w:val="28"/>
          <w:szCs w:val="28"/>
        </w:rPr>
        <w:t xml:space="preserve"> и </w:t>
      </w:r>
      <w:hyperlink w:anchor="Par103" w:tooltip="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 w:history="1">
        <w:r w:rsidRPr="001B08D1">
          <w:rPr>
            <w:rFonts w:ascii="Times New Roman" w:hAnsi="Times New Roman" w:cs="Times New Roman"/>
            <w:sz w:val="28"/>
            <w:szCs w:val="28"/>
          </w:rPr>
          <w:t>4.1</w:t>
        </w:r>
      </w:hyperlink>
      <w:r w:rsidRPr="001B08D1">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lastRenderedPageBreak/>
        <w:t>(часть 5 введена Федеральным законом от 03.05.2011 N 96-ФЗ; в ред. Федерального закона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(введена Федеральным законом от 05.05.2014 N 130-ФЗ)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3) организует деятельность сформированного в соответствии с </w:t>
      </w:r>
      <w:hyperlink w:anchor="Par101" w:tooltip="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w:history="1">
        <w:r w:rsidRPr="001B08D1">
          <w:rPr>
            <w:rFonts w:ascii="Times New Roman" w:hAnsi="Times New Roman" w:cs="Times New Roman"/>
            <w:sz w:val="28"/>
            <w:szCs w:val="28"/>
          </w:rPr>
          <w:t>частью 4 статьи 5</w:t>
        </w:r>
      </w:hyperlink>
      <w:r w:rsidRPr="001B08D1">
        <w:rPr>
          <w:rFonts w:ascii="Times New Roman" w:hAnsi="Times New Roman" w:cs="Times New Roman"/>
          <w:sz w:val="28"/>
          <w:szCs w:val="28"/>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w:t>
      </w:r>
      <w:r w:rsidRPr="001B08D1">
        <w:rPr>
          <w:rFonts w:ascii="Times New Roman" w:hAnsi="Times New Roman" w:cs="Times New Roman"/>
          <w:sz w:val="28"/>
          <w:szCs w:val="28"/>
        </w:rPr>
        <w:lastRenderedPageBreak/>
        <w:t>собственности субъекта Российской Федерации или в ведении органов государственной власти субъекта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5.2. Полномочия органов местного самоуправления в области противодействия терроризму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(введена Федеральным законом от 06.07.2016 N 374-ФЗ)</w:t>
      </w:r>
    </w:p>
    <w:p w:rsidR="001B08D1" w:rsidRPr="001B08D1" w:rsidRDefault="001B08D1" w:rsidP="001B08D1">
      <w:pPr>
        <w:pStyle w:val="ConsPlusNormal"/>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lastRenderedPageBreak/>
        <w:t>Статья 6. Применение Вооруженных Сил Российской Федерации в борьбе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В борьбе с терроризмом Вооруженные Силы Российской Федерации могут применяться для: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участия в проведении контртеррористической операции в порядке, предусмотренном настоящим Федеральным законом;</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7. Пресечение террористических актов в воздушной среде</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9. Участие Вооруженных Сил Российской Федерации в проведении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w:t>
      </w:r>
      <w:r w:rsidRPr="001B08D1">
        <w:rPr>
          <w:rFonts w:ascii="Times New Roman" w:hAnsi="Times New Roman" w:cs="Times New Roman"/>
          <w:sz w:val="28"/>
          <w:szCs w:val="28"/>
        </w:rPr>
        <w:lastRenderedPageBreak/>
        <w:t>международной террористической деятельности за пределами территории Российской Федерации посредством:</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Утратила силу. - Федеральный закон от 27.07.2006 N 153-ФЗ.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bookmarkStart w:id="2" w:name="Par178"/>
      <w:bookmarkEnd w:id="2"/>
      <w:r w:rsidRPr="001B08D1">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lastRenderedPageBreak/>
        <w:t xml:space="preserve">11. Решение об отзыве гражданского персонала, направляемого за пределы территории Российской Федерации в соответствии с </w:t>
      </w:r>
      <w:hyperlink w:anchor="Par178" w:tooltip="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 w:history="1">
        <w:r w:rsidRPr="001B08D1">
          <w:rPr>
            <w:rFonts w:ascii="Times New Roman" w:hAnsi="Times New Roman" w:cs="Times New Roman"/>
            <w:sz w:val="28"/>
            <w:szCs w:val="28"/>
          </w:rPr>
          <w:t>частью 10</w:t>
        </w:r>
      </w:hyperlink>
      <w:r w:rsidRPr="001B08D1">
        <w:rPr>
          <w:rFonts w:ascii="Times New Roman" w:hAnsi="Times New Roman" w:cs="Times New Roman"/>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11. Правовой режим контртеррористической операции</w:t>
      </w:r>
    </w:p>
    <w:p w:rsidR="001B08D1" w:rsidRPr="001B08D1" w:rsidRDefault="001B08D1" w:rsidP="001B08D1">
      <w:pPr>
        <w:pStyle w:val="ConsPlusNormal"/>
        <w:ind w:firstLine="540"/>
        <w:jc w:val="both"/>
        <w:outlineLvl w:val="0"/>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213"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sidRPr="001B08D1">
          <w:rPr>
            <w:rFonts w:ascii="Times New Roman" w:hAnsi="Times New Roman" w:cs="Times New Roman"/>
            <w:sz w:val="28"/>
            <w:szCs w:val="28"/>
          </w:rPr>
          <w:t>статьи 12</w:t>
        </w:r>
      </w:hyperlink>
      <w:r w:rsidRPr="001B08D1">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B08D1" w:rsidRPr="001B08D1" w:rsidRDefault="001B08D1" w:rsidP="001B08D1">
      <w:pPr>
        <w:pStyle w:val="ConsPlusNormal"/>
        <w:ind w:firstLine="540"/>
        <w:jc w:val="both"/>
        <w:rPr>
          <w:rFonts w:ascii="Times New Roman" w:hAnsi="Times New Roman" w:cs="Times New Roman"/>
          <w:sz w:val="28"/>
          <w:szCs w:val="28"/>
        </w:rPr>
      </w:pPr>
      <w:bookmarkStart w:id="3" w:name="Par189"/>
      <w:bookmarkEnd w:id="3"/>
      <w:r w:rsidRPr="001B08D1">
        <w:rPr>
          <w:rFonts w:ascii="Times New Roman" w:hAnsi="Times New Roman" w:cs="Times New Roman"/>
          <w:sz w:val="28"/>
          <w:szCs w:val="28"/>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5) использование транспортных средств, принадлежащих организациям независимо от форм собственности (за исключением транспортных средств </w:t>
      </w:r>
      <w:r w:rsidRPr="001B08D1">
        <w:rPr>
          <w:rFonts w:ascii="Times New Roman" w:hAnsi="Times New Roman" w:cs="Times New Roman"/>
          <w:sz w:val="28"/>
          <w:szCs w:val="28"/>
        </w:rPr>
        <w:lastRenderedPageBreak/>
        <w:t>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средств связи;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14) ограничение или приостановление частной детективной и охранной деятельности.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14 введен Федеральным законом от 22.12.2008 N 272-ФЗ)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89"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sidRPr="001B08D1">
          <w:rPr>
            <w:rFonts w:ascii="Times New Roman" w:hAnsi="Times New Roman" w:cs="Times New Roman"/>
            <w:sz w:val="28"/>
            <w:szCs w:val="28"/>
          </w:rPr>
          <w:t>частью 3</w:t>
        </w:r>
      </w:hyperlink>
      <w:r w:rsidRPr="001B08D1">
        <w:rPr>
          <w:rFonts w:ascii="Times New Roman" w:hAnsi="Times New Roman" w:cs="Times New Roman"/>
          <w:sz w:val="28"/>
          <w:szCs w:val="28"/>
        </w:rPr>
        <w:t xml:space="preserve"> настоящей статьи, так и отдельные меры и временные ограничения.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w:t>
      </w:r>
      <w:r w:rsidRPr="001B08D1">
        <w:rPr>
          <w:rFonts w:ascii="Times New Roman" w:hAnsi="Times New Roman" w:cs="Times New Roman"/>
          <w:sz w:val="28"/>
          <w:szCs w:val="28"/>
        </w:rPr>
        <w:lastRenderedPageBreak/>
        <w:t xml:space="preserve">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ar209" w:tooltip="Статья 12. Условия проведения контртеррористической операции" w:history="1">
        <w:r w:rsidRPr="001B08D1">
          <w:rPr>
            <w:rFonts w:ascii="Times New Roman" w:hAnsi="Times New Roman" w:cs="Times New Roman"/>
            <w:sz w:val="28"/>
            <w:szCs w:val="28"/>
          </w:rPr>
          <w:t>статьями 12</w:t>
        </w:r>
      </w:hyperlink>
      <w:r w:rsidRPr="001B08D1">
        <w:rPr>
          <w:rFonts w:ascii="Times New Roman" w:hAnsi="Times New Roman" w:cs="Times New Roman"/>
          <w:sz w:val="28"/>
          <w:szCs w:val="28"/>
        </w:rPr>
        <w:t xml:space="preserve"> - </w:t>
      </w:r>
      <w:hyperlink w:anchor="Par283" w:tooltip="Статья 19. Социальная реабилитация лиц, пострадавших в результате террористического акта, и лиц, участвующих в борьбе с терроризмом" w:history="1">
        <w:r w:rsidRPr="001B08D1">
          <w:rPr>
            <w:rFonts w:ascii="Times New Roman" w:hAnsi="Times New Roman" w:cs="Times New Roman"/>
            <w:sz w:val="28"/>
            <w:szCs w:val="28"/>
          </w:rPr>
          <w:t>19</w:t>
        </w:r>
      </w:hyperlink>
      <w:r w:rsidRPr="001B08D1">
        <w:rPr>
          <w:rFonts w:ascii="Times New Roman" w:hAnsi="Times New Roman" w:cs="Times New Roman"/>
          <w:sz w:val="28"/>
          <w:szCs w:val="28"/>
        </w:rPr>
        <w:t xml:space="preserve"> настоящего Федерального закона.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5 введена Федеральным законом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bookmarkStart w:id="4" w:name="Par209"/>
      <w:bookmarkEnd w:id="4"/>
      <w:r w:rsidRPr="001B08D1">
        <w:rPr>
          <w:rFonts w:ascii="Times New Roman" w:hAnsi="Times New Roman" w:cs="Times New Roman"/>
          <w:sz w:val="28"/>
          <w:szCs w:val="28"/>
        </w:rPr>
        <w:t>Статья 12. Условия проведения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1 в ред. Федерального закона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bookmarkStart w:id="5" w:name="Par213"/>
      <w:bookmarkEnd w:id="5"/>
      <w:r w:rsidRPr="001B08D1">
        <w:rPr>
          <w:rFonts w:ascii="Times New Roman" w:hAnsi="Times New Roman" w:cs="Times New Roman"/>
          <w:sz w:val="28"/>
          <w:szCs w:val="28"/>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13. Руководство контртеррористической операцией</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Лицо, принявшее в соответствии с </w:t>
      </w:r>
      <w:hyperlink w:anchor="Par213" w:tooltip="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 w:history="1">
        <w:r w:rsidRPr="001B08D1">
          <w:rPr>
            <w:rFonts w:ascii="Times New Roman" w:hAnsi="Times New Roman" w:cs="Times New Roman"/>
            <w:sz w:val="28"/>
            <w:szCs w:val="28"/>
          </w:rPr>
          <w:t>частью 2 статьи 12</w:t>
        </w:r>
      </w:hyperlink>
      <w:r w:rsidRPr="001B08D1">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1 в ред. Федерального закона от 03.05.2011 N 96-ФЗ)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Руководитель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определяет структуру и порядок работы оперативного штаба на период проведения контртеррористической операции, а также задачи и функции </w:t>
      </w:r>
      <w:r w:rsidRPr="001B08D1">
        <w:rPr>
          <w:rFonts w:ascii="Times New Roman" w:hAnsi="Times New Roman" w:cs="Times New Roman"/>
          <w:sz w:val="28"/>
          <w:szCs w:val="28"/>
        </w:rPr>
        <w:lastRenderedPageBreak/>
        <w:t>должностных лиц, включенных в состав оперативного штаба;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03.05.2011 N 96-ФЗ)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отдает распоряжения оперативному штабу о подготовке расчетов и предложений по проведению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03.07.2016 N 227-ФЗ)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89" w:tooltip="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 w:history="1">
        <w:r w:rsidRPr="001B08D1">
          <w:rPr>
            <w:rFonts w:ascii="Times New Roman" w:hAnsi="Times New Roman" w:cs="Times New Roman"/>
            <w:sz w:val="28"/>
            <w:szCs w:val="28"/>
          </w:rPr>
          <w:t>статьи 11</w:t>
        </w:r>
      </w:hyperlink>
      <w:r w:rsidRPr="001B08D1">
        <w:rPr>
          <w:rFonts w:ascii="Times New Roman" w:hAnsi="Times New Roman" w:cs="Times New Roman"/>
          <w:sz w:val="28"/>
          <w:szCs w:val="28"/>
        </w:rPr>
        <w:t xml:space="preserve"> настоящего Федерального закона;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03.05.2011 N 96-ФЗ)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Par246" w:tooltip="Статья 15. Силы и средства, привлекаемые для проведения контртеррористической операции" w:history="1">
        <w:r w:rsidRPr="001B08D1">
          <w:rPr>
            <w:rFonts w:ascii="Times New Roman" w:hAnsi="Times New Roman" w:cs="Times New Roman"/>
            <w:sz w:val="28"/>
            <w:szCs w:val="28"/>
          </w:rPr>
          <w:t>статьей 15</w:t>
        </w:r>
      </w:hyperlink>
      <w:r w:rsidRPr="001B08D1">
        <w:rPr>
          <w:rFonts w:ascii="Times New Roman" w:hAnsi="Times New Roman" w:cs="Times New Roman"/>
          <w:sz w:val="28"/>
          <w:szCs w:val="28"/>
        </w:rPr>
        <w:t xml:space="preserve"> настоящего Федерального закона;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7 в ред. Федерального закона от 03.05.2011 N 96-ФЗ)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8) реализует иные полномочия по руководству контртеррористической операцией.</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14. Компетенция оперативного штаба</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Руководитель оперативного штаба и его состав определяются в порядке, установленном Президентом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Оперативный штаб:</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подготавливает расчеты и предложения по проведению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4) подготавливает боевые распоряжения (боевые приказы), другие документы, </w:t>
      </w:r>
      <w:r w:rsidRPr="001B08D1">
        <w:rPr>
          <w:rFonts w:ascii="Times New Roman" w:hAnsi="Times New Roman" w:cs="Times New Roman"/>
          <w:sz w:val="28"/>
          <w:szCs w:val="28"/>
        </w:rPr>
        <w:lastRenderedPageBreak/>
        <w:t>определяющие порядок подготовки и проведения контртеррористической операции, правовой режим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организует взаимодействие привлекаемых для проведения контртеррористической операции сил и средств;</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6 в ред. Федерального закона от 03.05.2011 N 96-ФЗ)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bookmarkStart w:id="6" w:name="Par246"/>
      <w:bookmarkEnd w:id="6"/>
      <w:r w:rsidRPr="001B08D1">
        <w:rPr>
          <w:rFonts w:ascii="Times New Roman" w:hAnsi="Times New Roman" w:cs="Times New Roman"/>
          <w:sz w:val="28"/>
          <w:szCs w:val="28"/>
        </w:rPr>
        <w:t>Статья 15. Силы и средства, привлекаемые для проведения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Для проведения контртеррористической операции по решению руководителя контртеррористической операции созда</w:t>
      </w:r>
      <w:r>
        <w:rPr>
          <w:rFonts w:ascii="Times New Roman" w:hAnsi="Times New Roman" w:cs="Times New Roman"/>
          <w:sz w:val="28"/>
          <w:szCs w:val="28"/>
        </w:rPr>
        <w:t>ется группировка сил и средств.</w:t>
      </w:r>
    </w:p>
    <w:p w:rsidR="001B08D1" w:rsidRPr="001B08D1" w:rsidRDefault="001B08D1" w:rsidP="001B08D1">
      <w:pPr>
        <w:pStyle w:val="ConsPlusNormal"/>
        <w:ind w:firstLine="540"/>
        <w:jc w:val="both"/>
        <w:rPr>
          <w:rFonts w:ascii="Times New Roman" w:hAnsi="Times New Roman" w:cs="Times New Roman"/>
          <w:sz w:val="28"/>
          <w:szCs w:val="28"/>
        </w:rPr>
      </w:pPr>
      <w:bookmarkStart w:id="7" w:name="Par254"/>
      <w:bookmarkEnd w:id="7"/>
      <w:r w:rsidRPr="001B08D1">
        <w:rPr>
          <w:rFonts w:ascii="Times New Roman" w:hAnsi="Times New Roman" w:cs="Times New Roman"/>
          <w:sz w:val="28"/>
          <w:szCs w:val="28"/>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03.07.2016 N 227-ФЗ)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54"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 w:history="1">
        <w:r w:rsidRPr="001B08D1">
          <w:rPr>
            <w:rFonts w:ascii="Times New Roman" w:hAnsi="Times New Roman" w:cs="Times New Roman"/>
            <w:sz w:val="28"/>
            <w:szCs w:val="28"/>
          </w:rPr>
          <w:t>части 3</w:t>
        </w:r>
      </w:hyperlink>
      <w:r w:rsidRPr="001B08D1">
        <w:rPr>
          <w:rFonts w:ascii="Times New Roman" w:hAnsi="Times New Roman" w:cs="Times New Roman"/>
          <w:sz w:val="28"/>
          <w:szCs w:val="28"/>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5 в ред. Федерального закона от 03.05.2011 N 96-ФЗ)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6. Участвующие в контртеррористической операции подразделения федеральных органов исполнительной власти, указанных в </w:t>
      </w:r>
      <w:hyperlink w:anchor="Par254" w:tooltip="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 w:history="1">
        <w:r w:rsidRPr="001B08D1">
          <w:rPr>
            <w:rFonts w:ascii="Times New Roman" w:hAnsi="Times New Roman" w:cs="Times New Roman"/>
            <w:sz w:val="28"/>
            <w:szCs w:val="28"/>
          </w:rPr>
          <w:t>части 3</w:t>
        </w:r>
      </w:hyperlink>
      <w:r w:rsidRPr="001B08D1">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16. Ведение переговоров в ходе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lastRenderedPageBreak/>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17. Окончание контртеррористической операции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bookmarkStart w:id="8" w:name="Par268"/>
      <w:bookmarkEnd w:id="8"/>
      <w:r w:rsidRPr="001B08D1">
        <w:rPr>
          <w:rFonts w:ascii="Times New Roman" w:hAnsi="Times New Roman" w:cs="Times New Roman"/>
          <w:sz w:val="28"/>
          <w:szCs w:val="28"/>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2. При наличии условий, указанных в </w:t>
      </w:r>
      <w:hyperlink w:anchor="Par268" w:tooltip="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 w:history="1">
        <w:r w:rsidRPr="001B08D1">
          <w:rPr>
            <w:rFonts w:ascii="Times New Roman" w:hAnsi="Times New Roman" w:cs="Times New Roman"/>
            <w:sz w:val="28"/>
            <w:szCs w:val="28"/>
          </w:rPr>
          <w:t>части 1</w:t>
        </w:r>
      </w:hyperlink>
      <w:r w:rsidRPr="001B08D1">
        <w:rPr>
          <w:rFonts w:ascii="Times New Roman" w:hAnsi="Times New Roman" w:cs="Times New Roman"/>
          <w:sz w:val="28"/>
          <w:szCs w:val="28"/>
        </w:rPr>
        <w:t xml:space="preserve"> настоящей статьи, руководитель контртеррористической операции объявляет контртеррористическую операцию оконченной.</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2 в ред. Федерального закона от 03.05.2011 N 96-ФЗ)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bookmarkStart w:id="9" w:name="Par272"/>
      <w:bookmarkEnd w:id="9"/>
      <w:r w:rsidRPr="001B08D1">
        <w:rPr>
          <w:rFonts w:ascii="Times New Roman" w:hAnsi="Times New Roman" w:cs="Times New Roman"/>
          <w:sz w:val="28"/>
          <w:szCs w:val="28"/>
        </w:rPr>
        <w:t>Статья 18. Возмещение вреда, причиненного в результате террористического акта</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02.11.2013 N 302-ФЗ)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1.1 введена Федеральным законом от 02.11.2013 N 302-ФЗ)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w:t>
      </w:r>
      <w:r w:rsidRPr="001B08D1">
        <w:rPr>
          <w:rFonts w:ascii="Times New Roman" w:hAnsi="Times New Roman" w:cs="Times New Roman"/>
          <w:sz w:val="28"/>
          <w:szCs w:val="28"/>
        </w:rPr>
        <w:lastRenderedPageBreak/>
        <w:t>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1.2 введена Федеральным законом от 02.11.2013 N 302-ФЗ)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bookmarkStart w:id="10" w:name="Par283"/>
      <w:bookmarkEnd w:id="10"/>
      <w:r w:rsidRPr="001B08D1">
        <w:rPr>
          <w:rFonts w:ascii="Times New Roman" w:hAnsi="Times New Roman" w:cs="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08.11.2008 N 203-ФЗ)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Социальная реабилитация лиц, пострадавших в результате террористического акта, а также лиц, указанных в </w:t>
      </w:r>
      <w:hyperlink w:anchor="Par290" w:tooltip="Статья 20. Категории лиц, участвующих в борьбе с терроризмом, подлежащих правовой и социальной защите" w:history="1">
        <w:r w:rsidRPr="001B08D1">
          <w:rPr>
            <w:rFonts w:ascii="Times New Roman" w:hAnsi="Times New Roman" w:cs="Times New Roman"/>
            <w:sz w:val="28"/>
            <w:szCs w:val="28"/>
          </w:rPr>
          <w:t>статье 20</w:t>
        </w:r>
      </w:hyperlink>
      <w:r w:rsidRPr="001B08D1">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2. Для лиц, указанных в </w:t>
      </w:r>
      <w:hyperlink w:anchor="Par290" w:tooltip="Статья 20. Категории лиц, участвующих в борьбе с терроризмом, подлежащих правовой и социальной защите" w:history="1">
        <w:r w:rsidRPr="001B08D1">
          <w:rPr>
            <w:rFonts w:ascii="Times New Roman" w:hAnsi="Times New Roman" w:cs="Times New Roman"/>
            <w:sz w:val="28"/>
            <w:szCs w:val="28"/>
          </w:rPr>
          <w:t>статье 20</w:t>
        </w:r>
      </w:hyperlink>
      <w:r w:rsidRPr="001B08D1">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вторая введена Федеральным законом от 08.11.2008 N 203-ФЗ)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bookmarkStart w:id="11" w:name="Par290"/>
      <w:bookmarkEnd w:id="11"/>
      <w:r w:rsidRPr="001B08D1">
        <w:rPr>
          <w:rFonts w:ascii="Times New Roman" w:hAnsi="Times New Roman" w:cs="Times New Roman"/>
          <w:sz w:val="28"/>
          <w:szCs w:val="28"/>
        </w:rPr>
        <w:t>Статья 20. Категории лиц, участвующих в борьбе с терроризмом, подлежащих правовой и социальной защите</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Лица, участвующие в борьбе с терроризмом, находятся под защитой государства и подлежат правовой и социальной защите. К указанным лицам </w:t>
      </w:r>
      <w:r w:rsidRPr="001B08D1">
        <w:rPr>
          <w:rFonts w:ascii="Times New Roman" w:hAnsi="Times New Roman" w:cs="Times New Roman"/>
          <w:sz w:val="28"/>
          <w:szCs w:val="28"/>
        </w:rPr>
        <w:lastRenderedPageBreak/>
        <w:t>относятся:</w:t>
      </w:r>
    </w:p>
    <w:p w:rsidR="001B08D1" w:rsidRPr="001B08D1" w:rsidRDefault="001B08D1" w:rsidP="001B08D1">
      <w:pPr>
        <w:pStyle w:val="ConsPlusNormal"/>
        <w:ind w:firstLine="540"/>
        <w:jc w:val="both"/>
        <w:rPr>
          <w:rFonts w:ascii="Times New Roman" w:hAnsi="Times New Roman" w:cs="Times New Roman"/>
          <w:sz w:val="28"/>
          <w:szCs w:val="28"/>
        </w:rPr>
      </w:pPr>
      <w:bookmarkStart w:id="12" w:name="Par293"/>
      <w:bookmarkEnd w:id="12"/>
      <w:r w:rsidRPr="001B08D1">
        <w:rPr>
          <w:rFonts w:ascii="Times New Roman" w:hAnsi="Times New Roman" w:cs="Times New Roman"/>
          <w:sz w:val="28"/>
          <w:szCs w:val="28"/>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30.12.2008 N 321-ФЗ)</w:t>
      </w:r>
    </w:p>
    <w:p w:rsidR="001B08D1" w:rsidRPr="001B08D1" w:rsidRDefault="001B08D1" w:rsidP="001B08D1">
      <w:pPr>
        <w:pStyle w:val="ConsPlusNormal"/>
        <w:ind w:firstLine="540"/>
        <w:jc w:val="both"/>
        <w:rPr>
          <w:rFonts w:ascii="Times New Roman" w:hAnsi="Times New Roman" w:cs="Times New Roman"/>
          <w:sz w:val="28"/>
          <w:szCs w:val="28"/>
        </w:rPr>
      </w:pPr>
      <w:bookmarkStart w:id="13" w:name="Par295"/>
      <w:bookmarkEnd w:id="13"/>
      <w:r w:rsidRPr="001B08D1">
        <w:rPr>
          <w:rFonts w:ascii="Times New Roman" w:hAnsi="Times New Roman" w:cs="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B08D1" w:rsidRPr="001B08D1" w:rsidRDefault="001B08D1" w:rsidP="001B08D1">
      <w:pPr>
        <w:pStyle w:val="ConsPlusNormal"/>
        <w:ind w:firstLine="540"/>
        <w:jc w:val="both"/>
        <w:rPr>
          <w:rFonts w:ascii="Times New Roman" w:hAnsi="Times New Roman" w:cs="Times New Roman"/>
          <w:sz w:val="28"/>
          <w:szCs w:val="28"/>
        </w:rPr>
      </w:pPr>
      <w:bookmarkStart w:id="14" w:name="Par296"/>
      <w:bookmarkEnd w:id="14"/>
      <w:r w:rsidRPr="001B08D1">
        <w:rPr>
          <w:rFonts w:ascii="Times New Roman" w:hAnsi="Times New Roman" w:cs="Times New Roman"/>
          <w:sz w:val="28"/>
          <w:szCs w:val="28"/>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(п. 2.1 введен Федеральным законом от 28.12.2010 N 404-ФЗ)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3) члены семей лиц, указанных в </w:t>
      </w:r>
      <w:hyperlink w:anchor="Par293" w:tooltip="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history="1">
        <w:r w:rsidRPr="001B08D1">
          <w:rPr>
            <w:rFonts w:ascii="Times New Roman" w:hAnsi="Times New Roman" w:cs="Times New Roman"/>
            <w:sz w:val="28"/>
            <w:szCs w:val="28"/>
          </w:rPr>
          <w:t>пунктах 1</w:t>
        </w:r>
      </w:hyperlink>
      <w:r w:rsidRPr="001B08D1">
        <w:rPr>
          <w:rFonts w:ascii="Times New Roman" w:hAnsi="Times New Roman" w:cs="Times New Roman"/>
          <w:sz w:val="28"/>
          <w:szCs w:val="28"/>
        </w:rPr>
        <w:t xml:space="preserve">, </w:t>
      </w:r>
      <w:hyperlink w:anchor="Par295" w:tooltip="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 w:history="1">
        <w:r w:rsidRPr="001B08D1">
          <w:rPr>
            <w:rFonts w:ascii="Times New Roman" w:hAnsi="Times New Roman" w:cs="Times New Roman"/>
            <w:sz w:val="28"/>
            <w:szCs w:val="28"/>
          </w:rPr>
          <w:t>2</w:t>
        </w:r>
      </w:hyperlink>
      <w:r w:rsidRPr="001B08D1">
        <w:rPr>
          <w:rFonts w:ascii="Times New Roman" w:hAnsi="Times New Roman" w:cs="Times New Roman"/>
          <w:sz w:val="28"/>
          <w:szCs w:val="28"/>
        </w:rPr>
        <w:t xml:space="preserve"> и </w:t>
      </w:r>
      <w:hyperlink w:anchor="Par296" w:tooltip="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history="1">
        <w:r w:rsidRPr="001B08D1">
          <w:rPr>
            <w:rFonts w:ascii="Times New Roman" w:hAnsi="Times New Roman" w:cs="Times New Roman"/>
            <w:sz w:val="28"/>
            <w:szCs w:val="28"/>
          </w:rPr>
          <w:t>2.1</w:t>
        </w:r>
      </w:hyperlink>
      <w:r w:rsidRPr="001B08D1">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28.12.2010 N 404-ФЗ)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bookmarkStart w:id="15" w:name="Par302"/>
      <w:bookmarkEnd w:id="15"/>
      <w:r w:rsidRPr="001B08D1">
        <w:rPr>
          <w:rFonts w:ascii="Times New Roman" w:hAnsi="Times New Roman" w:cs="Times New Roman"/>
          <w:sz w:val="28"/>
          <w:szCs w:val="28"/>
        </w:rPr>
        <w:t>Статья 21. Возмещение вреда лицам, участвующим в борьбе с терроризмом, и меры их социальной защиты</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Par290" w:tooltip="Статья 20. Категории лиц, участвующих в борьбе с терроризмом, подлежащих правовой и социальной защите" w:history="1">
        <w:r w:rsidRPr="001B08D1">
          <w:rPr>
            <w:rFonts w:ascii="Times New Roman" w:hAnsi="Times New Roman" w:cs="Times New Roman"/>
            <w:sz w:val="28"/>
            <w:szCs w:val="28"/>
          </w:rPr>
          <w:t>статье 20</w:t>
        </w:r>
      </w:hyperlink>
      <w:r w:rsidRPr="001B08D1">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4. В случае, если лицо, принимавшее участие в осуществлении мероприятия по борьбе с терроризмом, получило ранение, не повлекшее за собой наступления </w:t>
      </w:r>
      <w:r w:rsidRPr="001B08D1">
        <w:rPr>
          <w:rFonts w:ascii="Times New Roman" w:hAnsi="Times New Roman" w:cs="Times New Roman"/>
          <w:sz w:val="28"/>
          <w:szCs w:val="28"/>
        </w:rPr>
        <w:lastRenderedPageBreak/>
        <w:t>инвалидности, этому лицу выплачивается единовременное пособие в размере ста тысяч рублей.</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22. Правомерное причинение вреда</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bookmarkStart w:id="16" w:name="Par315"/>
      <w:bookmarkEnd w:id="16"/>
      <w:r w:rsidRPr="001B08D1">
        <w:rPr>
          <w:rFonts w:ascii="Times New Roman" w:hAnsi="Times New Roman" w:cs="Times New Roman"/>
          <w:sz w:val="28"/>
          <w:szCs w:val="28"/>
        </w:rPr>
        <w:t>Статья 23. Льготное исчисление выслуги лет, гарантии и компенсации лицам, участвующим в борьбе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 закона от 30.12.2008 N 321-ФЗ)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Федерального</w:t>
      </w:r>
      <w:r>
        <w:rPr>
          <w:rFonts w:ascii="Times New Roman" w:hAnsi="Times New Roman" w:cs="Times New Roman"/>
          <w:sz w:val="28"/>
          <w:szCs w:val="28"/>
        </w:rPr>
        <w:t xml:space="preserve"> закона от 30.12.2008 N 321-ФЗ)</w:t>
      </w:r>
      <w:bookmarkStart w:id="17" w:name="_GoBack"/>
      <w:bookmarkEnd w:id="17"/>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Федеральных законов от 30.12.2008 N 321-ФЗ, от 08.11.2011 N 309-ФЗ)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24. Ответственность организаций за причастность к терроризму</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w:t>
      </w:r>
      <w:r w:rsidRPr="001B08D1">
        <w:rPr>
          <w:rFonts w:ascii="Times New Roman" w:hAnsi="Times New Roman" w:cs="Times New Roman"/>
          <w:sz w:val="28"/>
          <w:szCs w:val="28"/>
        </w:rPr>
        <w:lastRenderedPageBreak/>
        <w:t>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Федеральных законов от 27.07.2010 N 197-ФЗ, от 28.06.2014 N 179-ФЗ,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(в ред. Федеральных законов от 27.07.2010 N 197-ФЗ, от 02.11.2013 N 302-ФЗ, от 28.06.2014 N 179-ФЗ, от 06.07.2016 N 374-ФЗ)</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w:t>
      </w:r>
      <w:r w:rsidRPr="001B08D1">
        <w:rPr>
          <w:rFonts w:ascii="Times New Roman" w:hAnsi="Times New Roman" w:cs="Times New Roman"/>
          <w:sz w:val="28"/>
          <w:szCs w:val="28"/>
        </w:rPr>
        <w:lastRenderedPageBreak/>
        <w:t>исполнительной власти.</w:t>
      </w:r>
    </w:p>
    <w:p w:rsidR="001B08D1" w:rsidRPr="001B08D1" w:rsidRDefault="001B08D1" w:rsidP="001B08D1">
      <w:pPr>
        <w:pStyle w:val="ConsPlusNormal"/>
        <w:jc w:val="both"/>
        <w:rPr>
          <w:rFonts w:ascii="Times New Roman" w:hAnsi="Times New Roman" w:cs="Times New Roman"/>
          <w:sz w:val="28"/>
          <w:szCs w:val="28"/>
        </w:rPr>
      </w:pPr>
      <w:r w:rsidRPr="001B08D1">
        <w:rPr>
          <w:rFonts w:ascii="Times New Roman" w:hAnsi="Times New Roman" w:cs="Times New Roman"/>
          <w:sz w:val="28"/>
          <w:szCs w:val="28"/>
        </w:rPr>
        <w:t>(часть 5 в ред. Федерального закона от 31.12.2014 N 505-ФЗ)</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25. Вознаграждение за содействие борьбе с терроризмом</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Источники финансирования выплат денежного вознаграждения устанавливаются Правительством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26. О признании утратившими силу отдельных законодательных актов (положений законодательных актов) Российской Федерации</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Признать утратившими силу с 1 января 2007 года: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1) Федеральный закон от 25 июля 1998 года N 130-ФЗ "О борьбе с терроризмом" (Собрание законодательства Российской Федерации, 1998, N 31, ст. 3808);</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w:t>
      </w:r>
      <w:r w:rsidRPr="001B08D1">
        <w:rPr>
          <w:rFonts w:ascii="Times New Roman" w:hAnsi="Times New Roman" w:cs="Times New Roman"/>
          <w:sz w:val="28"/>
          <w:szCs w:val="28"/>
        </w:rPr>
        <w:lastRenderedPageBreak/>
        <w:t>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outlineLvl w:val="0"/>
        <w:rPr>
          <w:rFonts w:ascii="Times New Roman" w:hAnsi="Times New Roman" w:cs="Times New Roman"/>
          <w:sz w:val="28"/>
          <w:szCs w:val="28"/>
        </w:rPr>
      </w:pPr>
      <w:r w:rsidRPr="001B08D1">
        <w:rPr>
          <w:rFonts w:ascii="Times New Roman" w:hAnsi="Times New Roman" w:cs="Times New Roman"/>
          <w:sz w:val="28"/>
          <w:szCs w:val="28"/>
        </w:rPr>
        <w:t>Статья 27. Вступление в силу настоящего Федерального закона</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ar272" w:tooltip="Статья 18. Возмещение вреда, причиненного в результате террористического акта" w:history="1">
        <w:r w:rsidRPr="001B08D1">
          <w:rPr>
            <w:rFonts w:ascii="Times New Roman" w:hAnsi="Times New Roman" w:cs="Times New Roman"/>
            <w:sz w:val="28"/>
            <w:szCs w:val="28"/>
          </w:rPr>
          <w:t>статей 18,</w:t>
        </w:r>
      </w:hyperlink>
      <w:r w:rsidRPr="001B08D1">
        <w:rPr>
          <w:rFonts w:ascii="Times New Roman" w:hAnsi="Times New Roman" w:cs="Times New Roman"/>
          <w:sz w:val="28"/>
          <w:szCs w:val="28"/>
        </w:rPr>
        <w:t xml:space="preserve"> </w:t>
      </w:r>
      <w:hyperlink w:anchor="Par283" w:tooltip="Статья 19. Социальная реабилитация лиц, пострадавших в результате террористического акта, и лиц, участвующих в борьбе с терроризмом" w:history="1">
        <w:r w:rsidRPr="001B08D1">
          <w:rPr>
            <w:rFonts w:ascii="Times New Roman" w:hAnsi="Times New Roman" w:cs="Times New Roman"/>
            <w:sz w:val="28"/>
            <w:szCs w:val="28"/>
          </w:rPr>
          <w:t>19,</w:t>
        </w:r>
      </w:hyperlink>
      <w:r w:rsidRPr="001B08D1">
        <w:rPr>
          <w:rFonts w:ascii="Times New Roman" w:hAnsi="Times New Roman" w:cs="Times New Roman"/>
          <w:sz w:val="28"/>
          <w:szCs w:val="28"/>
        </w:rPr>
        <w:t xml:space="preserve"> </w:t>
      </w:r>
      <w:hyperlink w:anchor="Par302" w:tooltip="Статья 21. Возмещение вреда лицам, участвующим в борьбе с терроризмом, и меры их социальной защиты" w:history="1">
        <w:r w:rsidRPr="001B08D1">
          <w:rPr>
            <w:rFonts w:ascii="Times New Roman" w:hAnsi="Times New Roman" w:cs="Times New Roman"/>
            <w:sz w:val="28"/>
            <w:szCs w:val="28"/>
          </w:rPr>
          <w:t>21</w:t>
        </w:r>
      </w:hyperlink>
      <w:r w:rsidRPr="001B08D1">
        <w:rPr>
          <w:rFonts w:ascii="Times New Roman" w:hAnsi="Times New Roman" w:cs="Times New Roman"/>
          <w:sz w:val="28"/>
          <w:szCs w:val="28"/>
        </w:rPr>
        <w:t xml:space="preserve"> и </w:t>
      </w:r>
      <w:hyperlink w:anchor="Par315" w:tooltip="Статья 23. Льготное исчисление выслуги лет, гарантии и компенсации лицам, участвующим в борьбе с терроризмом" w:history="1">
        <w:r w:rsidRPr="001B08D1">
          <w:rPr>
            <w:rFonts w:ascii="Times New Roman" w:hAnsi="Times New Roman" w:cs="Times New Roman"/>
            <w:sz w:val="28"/>
            <w:szCs w:val="28"/>
          </w:rPr>
          <w:t>23</w:t>
        </w:r>
      </w:hyperlink>
      <w:r w:rsidRPr="001B08D1">
        <w:rPr>
          <w:rFonts w:ascii="Times New Roman" w:hAnsi="Times New Roman" w:cs="Times New Roman"/>
          <w:sz w:val="28"/>
          <w:szCs w:val="28"/>
        </w:rPr>
        <w:t xml:space="preserve"> настоящего Федерального закона.</w:t>
      </w:r>
    </w:p>
    <w:p w:rsidR="001B08D1" w:rsidRPr="001B08D1" w:rsidRDefault="001B08D1" w:rsidP="001B08D1">
      <w:pPr>
        <w:pStyle w:val="ConsPlusNormal"/>
        <w:ind w:firstLine="540"/>
        <w:jc w:val="both"/>
        <w:rPr>
          <w:rFonts w:ascii="Times New Roman" w:hAnsi="Times New Roman" w:cs="Times New Roman"/>
          <w:sz w:val="28"/>
          <w:szCs w:val="28"/>
        </w:rPr>
      </w:pPr>
      <w:r w:rsidRPr="001B08D1">
        <w:rPr>
          <w:rFonts w:ascii="Times New Roman" w:hAnsi="Times New Roman" w:cs="Times New Roman"/>
          <w:sz w:val="28"/>
          <w:szCs w:val="28"/>
        </w:rPr>
        <w:t xml:space="preserve">2. </w:t>
      </w:r>
      <w:hyperlink w:anchor="Par272" w:tooltip="Статья 18. Возмещение вреда, причиненного в результате террористического акта" w:history="1">
        <w:r w:rsidRPr="001B08D1">
          <w:rPr>
            <w:rFonts w:ascii="Times New Roman" w:hAnsi="Times New Roman" w:cs="Times New Roman"/>
            <w:sz w:val="28"/>
            <w:szCs w:val="28"/>
          </w:rPr>
          <w:t>Статьи 18,</w:t>
        </w:r>
      </w:hyperlink>
      <w:r w:rsidRPr="001B08D1">
        <w:rPr>
          <w:rFonts w:ascii="Times New Roman" w:hAnsi="Times New Roman" w:cs="Times New Roman"/>
          <w:sz w:val="28"/>
          <w:szCs w:val="28"/>
        </w:rPr>
        <w:t xml:space="preserve"> </w:t>
      </w:r>
      <w:hyperlink w:anchor="Par283" w:tooltip="Статья 19. Социальная реабилитация лиц, пострадавших в результате террористического акта, и лиц, участвующих в борьбе с терроризмом" w:history="1">
        <w:r w:rsidRPr="001B08D1">
          <w:rPr>
            <w:rFonts w:ascii="Times New Roman" w:hAnsi="Times New Roman" w:cs="Times New Roman"/>
            <w:sz w:val="28"/>
            <w:szCs w:val="28"/>
          </w:rPr>
          <w:t>19,</w:t>
        </w:r>
      </w:hyperlink>
      <w:r w:rsidRPr="001B08D1">
        <w:rPr>
          <w:rFonts w:ascii="Times New Roman" w:hAnsi="Times New Roman" w:cs="Times New Roman"/>
          <w:sz w:val="28"/>
          <w:szCs w:val="28"/>
        </w:rPr>
        <w:t xml:space="preserve"> </w:t>
      </w:r>
      <w:hyperlink w:anchor="Par302" w:tooltip="Статья 21. Возмещение вреда лицам, участвующим в борьбе с терроризмом, и меры их социальной защиты" w:history="1">
        <w:r w:rsidRPr="001B08D1">
          <w:rPr>
            <w:rFonts w:ascii="Times New Roman" w:hAnsi="Times New Roman" w:cs="Times New Roman"/>
            <w:sz w:val="28"/>
            <w:szCs w:val="28"/>
          </w:rPr>
          <w:t>21</w:t>
        </w:r>
      </w:hyperlink>
      <w:r w:rsidRPr="001B08D1">
        <w:rPr>
          <w:rFonts w:ascii="Times New Roman" w:hAnsi="Times New Roman" w:cs="Times New Roman"/>
          <w:sz w:val="28"/>
          <w:szCs w:val="28"/>
        </w:rPr>
        <w:t xml:space="preserve"> и </w:t>
      </w:r>
      <w:hyperlink w:anchor="Par315" w:tooltip="Статья 23. Льготное исчисление выслуги лет, гарантии и компенсации лицам, участвующим в борьбе с терроризмом" w:history="1">
        <w:r w:rsidRPr="001B08D1">
          <w:rPr>
            <w:rFonts w:ascii="Times New Roman" w:hAnsi="Times New Roman" w:cs="Times New Roman"/>
            <w:sz w:val="28"/>
            <w:szCs w:val="28"/>
          </w:rPr>
          <w:t>23</w:t>
        </w:r>
      </w:hyperlink>
      <w:r w:rsidRPr="001B08D1">
        <w:rPr>
          <w:rFonts w:ascii="Times New Roman" w:hAnsi="Times New Roman" w:cs="Times New Roman"/>
          <w:sz w:val="28"/>
          <w:szCs w:val="28"/>
        </w:rPr>
        <w:t xml:space="preserve"> настоящего Федерального закона вступают в силу с 1 января 2007 года.</w:t>
      </w:r>
    </w:p>
    <w:p w:rsidR="001B08D1" w:rsidRPr="001B08D1" w:rsidRDefault="001B08D1" w:rsidP="001B08D1">
      <w:pPr>
        <w:pStyle w:val="ConsPlusNormal"/>
        <w:ind w:firstLine="540"/>
        <w:jc w:val="both"/>
        <w:rPr>
          <w:rFonts w:ascii="Times New Roman" w:hAnsi="Times New Roman" w:cs="Times New Roman"/>
          <w:sz w:val="28"/>
          <w:szCs w:val="28"/>
        </w:rPr>
      </w:pP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Президент</w:t>
      </w: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Российской Федерации</w:t>
      </w:r>
    </w:p>
    <w:p w:rsidR="001B08D1" w:rsidRPr="001B08D1" w:rsidRDefault="001B08D1" w:rsidP="001B08D1">
      <w:pPr>
        <w:pStyle w:val="ConsPlusNormal"/>
        <w:jc w:val="right"/>
        <w:rPr>
          <w:rFonts w:ascii="Times New Roman" w:hAnsi="Times New Roman" w:cs="Times New Roman"/>
          <w:sz w:val="28"/>
          <w:szCs w:val="28"/>
        </w:rPr>
      </w:pPr>
      <w:r w:rsidRPr="001B08D1">
        <w:rPr>
          <w:rFonts w:ascii="Times New Roman" w:hAnsi="Times New Roman" w:cs="Times New Roman"/>
          <w:sz w:val="28"/>
          <w:szCs w:val="28"/>
        </w:rPr>
        <w:t>В.ПУТИН</w:t>
      </w:r>
    </w:p>
    <w:p w:rsidR="001B08D1" w:rsidRPr="001B08D1" w:rsidRDefault="001B08D1" w:rsidP="001B08D1">
      <w:pPr>
        <w:pStyle w:val="ConsPlusNormal"/>
        <w:rPr>
          <w:rFonts w:ascii="Times New Roman" w:hAnsi="Times New Roman" w:cs="Times New Roman"/>
          <w:sz w:val="28"/>
          <w:szCs w:val="28"/>
        </w:rPr>
      </w:pPr>
      <w:r w:rsidRPr="001B08D1">
        <w:rPr>
          <w:rFonts w:ascii="Times New Roman" w:hAnsi="Times New Roman" w:cs="Times New Roman"/>
          <w:sz w:val="28"/>
          <w:szCs w:val="28"/>
        </w:rPr>
        <w:t>Москва, Кремль</w:t>
      </w:r>
    </w:p>
    <w:p w:rsidR="001B08D1" w:rsidRPr="001B08D1" w:rsidRDefault="001B08D1" w:rsidP="001B08D1">
      <w:pPr>
        <w:pStyle w:val="ConsPlusNormal"/>
        <w:rPr>
          <w:rFonts w:ascii="Times New Roman" w:hAnsi="Times New Roman" w:cs="Times New Roman"/>
          <w:sz w:val="28"/>
          <w:szCs w:val="28"/>
        </w:rPr>
      </w:pPr>
      <w:r w:rsidRPr="001B08D1">
        <w:rPr>
          <w:rFonts w:ascii="Times New Roman" w:hAnsi="Times New Roman" w:cs="Times New Roman"/>
          <w:sz w:val="28"/>
          <w:szCs w:val="28"/>
        </w:rPr>
        <w:t>6 марта 2006 года</w:t>
      </w:r>
    </w:p>
    <w:p w:rsidR="001B08D1" w:rsidRPr="001B08D1" w:rsidRDefault="001B08D1" w:rsidP="001B08D1">
      <w:pPr>
        <w:pStyle w:val="ConsPlusNormal"/>
        <w:rPr>
          <w:rFonts w:ascii="Times New Roman" w:hAnsi="Times New Roman" w:cs="Times New Roman"/>
          <w:sz w:val="28"/>
          <w:szCs w:val="28"/>
        </w:rPr>
      </w:pPr>
      <w:r w:rsidRPr="001B08D1">
        <w:rPr>
          <w:rFonts w:ascii="Times New Roman" w:hAnsi="Times New Roman" w:cs="Times New Roman"/>
          <w:sz w:val="28"/>
          <w:szCs w:val="28"/>
        </w:rPr>
        <w:t>N 35-ФЗ</w:t>
      </w:r>
    </w:p>
    <w:p w:rsidR="00C522C9" w:rsidRPr="001B08D1" w:rsidRDefault="00C522C9">
      <w:pPr>
        <w:rPr>
          <w:rFonts w:ascii="Times New Roman" w:hAnsi="Times New Roman" w:cs="Times New Roman"/>
          <w:sz w:val="28"/>
          <w:szCs w:val="28"/>
        </w:rPr>
      </w:pPr>
    </w:p>
    <w:sectPr w:rsidR="00C522C9" w:rsidRPr="001B08D1" w:rsidSect="001B08D1">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D1"/>
    <w:rsid w:val="001B08D1"/>
    <w:rsid w:val="00C5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4FBEB-DEBD-44BF-BD0B-CC94AC50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8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8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B08D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1B08D1"/>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9844</Words>
  <Characters>56115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2016-08-17T04:39:00Z</dcterms:created>
  <dcterms:modified xsi:type="dcterms:W3CDTF">2016-08-17T04:46:00Z</dcterms:modified>
</cp:coreProperties>
</file>