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07" w:rsidRDefault="00F62B07" w:rsidP="00F62B07">
      <w:pPr>
        <w:tabs>
          <w:tab w:val="left" w:pos="7935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5572B" w:rsidRDefault="007748F0" w:rsidP="007748F0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  <w:t xml:space="preserve">       проект</w:t>
      </w:r>
    </w:p>
    <w:p w:rsidR="00E366C5" w:rsidRDefault="00E366C5" w:rsidP="00E366C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366C5" w:rsidRDefault="00E366C5" w:rsidP="00E366C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E366C5" w:rsidRDefault="00E366C5" w:rsidP="00E366C5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E366C5" w:rsidRDefault="006B6C22" w:rsidP="00E366C5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C22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E366C5" w:rsidRDefault="007748F0" w:rsidP="00E366C5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E36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</w:t>
      </w:r>
      <w:r w:rsidR="00E366C5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="00E366C5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__</w:t>
      </w:r>
    </w:p>
    <w:p w:rsidR="00E366C5" w:rsidRDefault="00E366C5" w:rsidP="00E366C5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E366C5" w:rsidRDefault="00E366C5" w:rsidP="00E366C5">
      <w:pPr>
        <w:suppressAutoHyphens/>
        <w:spacing w:after="0"/>
        <w:rPr>
          <w:rFonts w:ascii="Times New Roman" w:hAnsi="Times New Roman"/>
          <w:color w:val="000000"/>
          <w:spacing w:val="-2"/>
          <w:kern w:val="24"/>
          <w:sz w:val="28"/>
          <w:szCs w:val="28"/>
        </w:rPr>
      </w:pP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332"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инвестиционного уполномоченного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</w:t>
      </w:r>
    </w:p>
    <w:p w:rsidR="00F62B07" w:rsidRPr="001E5332" w:rsidRDefault="00F62B07" w:rsidP="00F62B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5332">
        <w:rPr>
          <w:rFonts w:ascii="Times New Roman" w:hAnsi="Times New Roman"/>
          <w:b/>
          <w:i/>
          <w:sz w:val="28"/>
          <w:szCs w:val="28"/>
        </w:rPr>
        <w:t>на 201</w:t>
      </w:r>
      <w:r w:rsidR="007748F0">
        <w:rPr>
          <w:rFonts w:ascii="Times New Roman" w:hAnsi="Times New Roman"/>
          <w:b/>
          <w:i/>
          <w:sz w:val="28"/>
          <w:szCs w:val="28"/>
        </w:rPr>
        <w:t>9</w:t>
      </w:r>
      <w:r w:rsidR="006F3BFE">
        <w:rPr>
          <w:rFonts w:ascii="Times New Roman" w:hAnsi="Times New Roman"/>
          <w:b/>
          <w:i/>
          <w:sz w:val="28"/>
          <w:szCs w:val="28"/>
        </w:rPr>
        <w:t>-2021</w:t>
      </w:r>
      <w:r w:rsidRPr="001E5332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6F3BFE">
        <w:rPr>
          <w:rFonts w:ascii="Times New Roman" w:hAnsi="Times New Roman"/>
          <w:b/>
          <w:i/>
          <w:sz w:val="28"/>
          <w:szCs w:val="28"/>
        </w:rPr>
        <w:t>ы</w:t>
      </w:r>
    </w:p>
    <w:p w:rsidR="00F62B07" w:rsidRPr="001E5332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B07" w:rsidRDefault="00F62B07" w:rsidP="00100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32">
        <w:rPr>
          <w:rFonts w:ascii="Times New Roman" w:hAnsi="Times New Roman"/>
          <w:sz w:val="28"/>
          <w:szCs w:val="28"/>
        </w:rPr>
        <w:t xml:space="preserve">В </w:t>
      </w:r>
      <w:r w:rsidR="007748F0">
        <w:rPr>
          <w:rFonts w:ascii="Times New Roman" w:hAnsi="Times New Roman"/>
          <w:sz w:val="28"/>
          <w:szCs w:val="28"/>
        </w:rPr>
        <w:t>целях повышения инвестиционной привлекательности и создания благоприятных условий для развития бизнеса в Махнёвском муниципальном образовании, в</w:t>
      </w:r>
      <w:r w:rsidR="007748F0" w:rsidRPr="001E5332">
        <w:rPr>
          <w:rFonts w:ascii="Times New Roman" w:hAnsi="Times New Roman"/>
          <w:sz w:val="28"/>
          <w:szCs w:val="28"/>
        </w:rPr>
        <w:t xml:space="preserve"> </w:t>
      </w:r>
      <w:r w:rsidRPr="001E5332">
        <w:rPr>
          <w:rFonts w:ascii="Times New Roman" w:hAnsi="Times New Roman"/>
          <w:sz w:val="28"/>
          <w:szCs w:val="28"/>
        </w:rPr>
        <w:t xml:space="preserve">соответствии с </w:t>
      </w:r>
      <w:r w:rsidR="007748F0">
        <w:rPr>
          <w:rFonts w:ascii="Times New Roman" w:hAnsi="Times New Roman"/>
          <w:sz w:val="28"/>
          <w:szCs w:val="28"/>
        </w:rPr>
        <w:t>постановлением Администрации Махнёвского МО от 05.12.2018 года №979 «Об утверждении Плана мероприятий («дорожной карты») по повышению инвестиционной привлекательности Махнёвского муниципального образования</w:t>
      </w:r>
      <w:r w:rsidR="007748F0" w:rsidRPr="002F0771">
        <w:rPr>
          <w:rFonts w:ascii="Times New Roman" w:hAnsi="Times New Roman"/>
          <w:sz w:val="28"/>
          <w:szCs w:val="28"/>
        </w:rPr>
        <w:t xml:space="preserve"> </w:t>
      </w:r>
      <w:r w:rsidR="007748F0">
        <w:rPr>
          <w:rFonts w:ascii="Times New Roman" w:hAnsi="Times New Roman"/>
          <w:sz w:val="28"/>
          <w:szCs w:val="28"/>
        </w:rPr>
        <w:t>на 2019-2021 годы»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Уставом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Махнёвского </w:t>
      </w:r>
      <w:r w:rsidRPr="001E533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F62B07" w:rsidRPr="001E5332" w:rsidRDefault="00F62B07" w:rsidP="00F6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B07" w:rsidRDefault="00F62B07" w:rsidP="00F6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332">
        <w:rPr>
          <w:rFonts w:ascii="Times New Roman" w:hAnsi="Times New Roman"/>
          <w:b/>
          <w:sz w:val="28"/>
          <w:szCs w:val="28"/>
        </w:rPr>
        <w:t>ПОСТАНОВЛЯЮ:</w:t>
      </w:r>
    </w:p>
    <w:p w:rsidR="00F62B07" w:rsidRPr="001E5332" w:rsidRDefault="00F62B07" w:rsidP="00F62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B07" w:rsidRPr="001E5332" w:rsidRDefault="00F62B07" w:rsidP="00F62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332">
        <w:rPr>
          <w:rFonts w:ascii="Times New Roman" w:hAnsi="Times New Roman"/>
          <w:sz w:val="28"/>
          <w:szCs w:val="28"/>
        </w:rPr>
        <w:t xml:space="preserve">1.Утвердить план работы инвестиционного уполномоченного Администрации </w:t>
      </w:r>
      <w:r>
        <w:rPr>
          <w:rFonts w:ascii="Times New Roman" w:hAnsi="Times New Roman"/>
          <w:sz w:val="28"/>
          <w:szCs w:val="28"/>
        </w:rPr>
        <w:t xml:space="preserve">Махнёвского </w:t>
      </w:r>
      <w:r w:rsidRPr="001E5332">
        <w:rPr>
          <w:rFonts w:ascii="Times New Roman" w:hAnsi="Times New Roman"/>
          <w:sz w:val="28"/>
          <w:szCs w:val="28"/>
        </w:rPr>
        <w:t>муниципального образования  на 201</w:t>
      </w:r>
      <w:r w:rsidR="007748F0">
        <w:rPr>
          <w:rFonts w:ascii="Times New Roman" w:hAnsi="Times New Roman"/>
          <w:sz w:val="28"/>
          <w:szCs w:val="28"/>
        </w:rPr>
        <w:t>9</w:t>
      </w:r>
      <w:r w:rsidR="006F3BFE">
        <w:rPr>
          <w:rFonts w:ascii="Times New Roman" w:hAnsi="Times New Roman"/>
          <w:sz w:val="28"/>
          <w:szCs w:val="28"/>
        </w:rPr>
        <w:t>-2021</w:t>
      </w:r>
      <w:r w:rsidR="007748F0">
        <w:rPr>
          <w:rFonts w:ascii="Times New Roman" w:hAnsi="Times New Roman"/>
          <w:sz w:val="28"/>
          <w:szCs w:val="28"/>
        </w:rPr>
        <w:t xml:space="preserve"> год</w:t>
      </w:r>
      <w:r w:rsidR="006F3BFE">
        <w:rPr>
          <w:rFonts w:ascii="Times New Roman" w:hAnsi="Times New Roman"/>
          <w:sz w:val="28"/>
          <w:szCs w:val="28"/>
        </w:rPr>
        <w:t>ы</w:t>
      </w:r>
      <w:r w:rsidRPr="001E533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366C5" w:rsidRDefault="00E366C5" w:rsidP="00E366C5">
      <w:pPr>
        <w:pStyle w:val="Style3"/>
        <w:spacing w:after="0" w:line="240" w:lineRule="auto"/>
        <w:contextualSpacing/>
        <w:jc w:val="both"/>
        <w:rPr>
          <w:rStyle w:val="FontStyle58"/>
          <w:lang w:val="ru-RU"/>
        </w:rPr>
      </w:pPr>
      <w:r>
        <w:rPr>
          <w:rStyle w:val="FontStyle58"/>
          <w:lang w:val="ru-RU"/>
        </w:rPr>
        <w:t xml:space="preserve">       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366C5" w:rsidRDefault="00E366C5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  <w:r>
        <w:rPr>
          <w:rStyle w:val="FontStyle59"/>
          <w:i w:val="0"/>
          <w:lang w:val="ru-RU"/>
        </w:rPr>
        <w:t xml:space="preserve">       </w:t>
      </w:r>
      <w:r>
        <w:rPr>
          <w:rStyle w:val="FontStyle59"/>
          <w:i w:val="0"/>
          <w:sz w:val="28"/>
          <w:szCs w:val="28"/>
          <w:lang w:val="ru-RU"/>
        </w:rPr>
        <w:t>3</w:t>
      </w:r>
      <w:r>
        <w:rPr>
          <w:rStyle w:val="FontStyle59"/>
          <w:sz w:val="28"/>
          <w:szCs w:val="28"/>
          <w:lang w:val="ru-RU"/>
        </w:rPr>
        <w:t>.</w:t>
      </w:r>
      <w:r>
        <w:rPr>
          <w:rStyle w:val="FontStyle59"/>
          <w:lang w:val="ru-RU"/>
        </w:rPr>
        <w:t xml:space="preserve"> </w:t>
      </w:r>
      <w:r>
        <w:rPr>
          <w:rStyle w:val="FontStyle58"/>
          <w:lang w:val="ru-RU"/>
        </w:rPr>
        <w:t>Контроль за исполнением настоящего постановления оставляю за собой.</w:t>
      </w:r>
    </w:p>
    <w:p w:rsidR="00E366C5" w:rsidRDefault="00E366C5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E366C5" w:rsidRDefault="00E366C5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F62B07" w:rsidRDefault="00F62B07" w:rsidP="00E366C5">
      <w:pPr>
        <w:pStyle w:val="Style8"/>
        <w:spacing w:after="0" w:line="240" w:lineRule="auto"/>
        <w:contextualSpacing/>
        <w:rPr>
          <w:rStyle w:val="FontStyle58"/>
          <w:lang w:val="ru-RU"/>
        </w:rPr>
      </w:pPr>
    </w:p>
    <w:p w:rsidR="00F62B07" w:rsidRDefault="00E366C5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  <w:r>
        <w:rPr>
          <w:rStyle w:val="FontStyle58"/>
          <w:lang w:val="ru-RU"/>
        </w:rPr>
        <w:t>Глав</w:t>
      </w:r>
      <w:r w:rsidR="007748F0">
        <w:rPr>
          <w:rStyle w:val="FontStyle58"/>
          <w:lang w:val="ru-RU"/>
        </w:rPr>
        <w:t>а</w:t>
      </w:r>
      <w:r>
        <w:rPr>
          <w:rStyle w:val="FontStyle58"/>
          <w:lang w:val="ru-RU"/>
        </w:rPr>
        <w:t xml:space="preserve"> Махнёвского муниципального образования              </w:t>
      </w:r>
      <w:r w:rsidR="007748F0">
        <w:rPr>
          <w:rStyle w:val="FontStyle58"/>
          <w:lang w:val="ru-RU"/>
        </w:rPr>
        <w:t xml:space="preserve">            </w:t>
      </w:r>
      <w:r>
        <w:rPr>
          <w:rStyle w:val="FontStyle58"/>
          <w:lang w:val="ru-RU"/>
        </w:rPr>
        <w:t xml:space="preserve"> А.В.</w:t>
      </w:r>
      <w:r w:rsidR="007748F0">
        <w:rPr>
          <w:rStyle w:val="FontStyle58"/>
          <w:lang w:val="ru-RU"/>
        </w:rPr>
        <w:t xml:space="preserve"> Лызлов</w:t>
      </w:r>
      <w:r>
        <w:rPr>
          <w:sz w:val="24"/>
          <w:szCs w:val="24"/>
          <w:lang w:val="ru-RU"/>
        </w:rPr>
        <w:t xml:space="preserve">    </w:t>
      </w: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7748F0" w:rsidRDefault="007748F0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400EF6" w:rsidRDefault="00400EF6" w:rsidP="00E366C5">
      <w:pPr>
        <w:pStyle w:val="Style8"/>
        <w:spacing w:after="0" w:line="240" w:lineRule="auto"/>
        <w:jc w:val="left"/>
        <w:rPr>
          <w:sz w:val="24"/>
          <w:szCs w:val="24"/>
          <w:lang w:val="ru-RU"/>
        </w:rPr>
      </w:pP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Махнёвского муниципального образования  </w:t>
      </w:r>
    </w:p>
    <w:p w:rsidR="00F62B07" w:rsidRDefault="00F62B07" w:rsidP="00F62B0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748F0">
        <w:rPr>
          <w:rFonts w:ascii="Times New Roman" w:hAnsi="Times New Roman"/>
          <w:sz w:val="24"/>
          <w:szCs w:val="24"/>
        </w:rPr>
        <w:t>апрел</w:t>
      </w:r>
      <w:r>
        <w:rPr>
          <w:rFonts w:ascii="Times New Roman" w:hAnsi="Times New Roman"/>
          <w:sz w:val="24"/>
          <w:szCs w:val="24"/>
        </w:rPr>
        <w:t>я 201</w:t>
      </w:r>
      <w:r w:rsidR="007748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___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инвестиционного уполномоченного Администрации Махнёвского муниципального образования на 201</w:t>
      </w:r>
      <w:r w:rsidR="007748F0">
        <w:rPr>
          <w:rFonts w:ascii="Times New Roman" w:hAnsi="Times New Roman"/>
          <w:b/>
          <w:sz w:val="28"/>
          <w:szCs w:val="28"/>
        </w:rPr>
        <w:t>9</w:t>
      </w:r>
      <w:r w:rsidR="006F3BFE">
        <w:rPr>
          <w:rFonts w:ascii="Times New Roman" w:hAnsi="Times New Roman"/>
          <w:b/>
          <w:sz w:val="28"/>
          <w:szCs w:val="28"/>
        </w:rPr>
        <w:t>-2021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F3BFE">
        <w:rPr>
          <w:rFonts w:ascii="Times New Roman" w:hAnsi="Times New Roman"/>
          <w:b/>
          <w:sz w:val="28"/>
          <w:szCs w:val="28"/>
        </w:rPr>
        <w:t>ы</w:t>
      </w:r>
    </w:p>
    <w:p w:rsidR="00F62B07" w:rsidRDefault="00F62B07" w:rsidP="00F6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06"/>
        <w:gridCol w:w="2393"/>
        <w:gridCol w:w="2541"/>
      </w:tblGrid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663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исполнения Плана мероприятий (дорожной карты) по 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повышению инвестиционной привлекательности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6F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F3BFE">
              <w:rPr>
                <w:rFonts w:ascii="Times New Roman" w:hAnsi="Times New Roman"/>
                <w:sz w:val="24"/>
                <w:szCs w:val="24"/>
                <w:lang w:eastAsia="en-US"/>
              </w:rPr>
              <w:t>9-2021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62B07" w:rsidTr="00F62B07">
        <w:trPr>
          <w:trHeight w:val="1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D825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заседания </w:t>
            </w:r>
            <w:r w:rsidR="00D82557" w:rsidRPr="00D8255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Совета по улучшению инвестиционного климата</w:t>
            </w:r>
            <w:r w:rsidR="00D82557">
              <w:rPr>
                <w:rStyle w:val="aa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Махнёвском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муниципальном образовании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AC" w:rsidRDefault="0010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гг.</w:t>
            </w:r>
          </w:p>
          <w:p w:rsidR="00F62B07" w:rsidRDefault="0010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о мере поступления информации</w:t>
            </w:r>
          </w:p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62B0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62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информации на официальном сайте Махнёвского муниципального образования в разделе «Экономика и финансы» подраздел «инвестиционная деятельность»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7" w:rsidRDefault="00100EAC" w:rsidP="00663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66321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гг.с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истематически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6D2C23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Pr="00C03647" w:rsidRDefault="00E710D6" w:rsidP="00E710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(актуализация) перечней, позволяющих предоставить заинтересованным лицам информацию о</w:t>
            </w:r>
            <w:r w:rsidR="00C03647" w:rsidRPr="00C0364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03647" w:rsidRPr="00C03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площадках, ресурсоснабжающих организациях</w:t>
            </w:r>
            <w:r w:rsidR="00C03647" w:rsidRPr="00C03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73FFE" w:rsidP="0017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1 гг.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</w:tc>
      </w:tr>
      <w:tr w:rsidR="00C03647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6D2C23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Pr="00CB1C2D" w:rsidRDefault="00CB1C2D" w:rsidP="00CB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Внесение изменений в 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ую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«Поддержка малого и среднего предпринимательства и развитие торговли на т</w:t>
            </w:r>
            <w:r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ерритории Махнёвского муниципального образования</w:t>
            </w:r>
            <w:r w:rsidR="00C03647" w:rsidRPr="00CB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47" w:rsidRDefault="00173FFE" w:rsidP="00173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00EAC">
              <w:rPr>
                <w:rFonts w:ascii="Times New Roman" w:hAnsi="Times New Roman"/>
                <w:sz w:val="24"/>
                <w:szCs w:val="24"/>
                <w:lang w:eastAsia="en-US"/>
              </w:rPr>
              <w:t>1 гг. по мере необходимости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7" w:rsidRDefault="00100EAC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экономики и потребительского рынка </w:t>
            </w:r>
          </w:p>
        </w:tc>
      </w:tr>
      <w:tr w:rsidR="00CB1C2D" w:rsidTr="00F62B07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Default="006D2C23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Pr="00675CD5" w:rsidRDefault="00675CD5" w:rsidP="00091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Актуализация с</w:t>
            </w:r>
            <w:r w:rsidR="00CB1C2D"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хем тепло</w:t>
            </w:r>
            <w:r w:rsidR="000910A0">
              <w:rPr>
                <w:rFonts w:ascii="dinpro" w:hAnsi="dinpro"/>
                <w:sz w:val="21"/>
                <w:szCs w:val="21"/>
                <w:shd w:val="clear" w:color="auto" w:fill="FFFFFF"/>
              </w:rPr>
              <w:t xml:space="preserve">снабжения, </w:t>
            </w:r>
            <w:r w:rsidR="00CB1C2D" w:rsidRPr="00675CD5">
              <w:rPr>
                <w:rFonts w:ascii="dinpro" w:hAnsi="dinpro"/>
                <w:sz w:val="21"/>
                <w:szCs w:val="21"/>
                <w:shd w:val="clear" w:color="auto" w:fill="FFFFFF"/>
              </w:rPr>
              <w:t>водо</w:t>
            </w:r>
            <w:r w:rsidR="000910A0">
              <w:rPr>
                <w:rFonts w:ascii="dinpro" w:hAnsi="dinpro"/>
                <w:sz w:val="21"/>
                <w:szCs w:val="21"/>
                <w:shd w:val="clear" w:color="auto" w:fill="FFFFFF"/>
              </w:rPr>
              <w:t>снабжения и водоотведения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2D" w:rsidRDefault="00675CD5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гг.</w:t>
            </w:r>
          </w:p>
          <w:p w:rsidR="00675CD5" w:rsidRDefault="00675CD5" w:rsidP="00F6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2D" w:rsidRDefault="00675CD5" w:rsidP="00675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строительства, ЖКХ, архитектуры, благоустройства и охраны окружающей среды  </w:t>
            </w:r>
          </w:p>
        </w:tc>
      </w:tr>
      <w:tr w:rsidR="00F62B07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F62B0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F5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работы по реализации инвестиционных проектов на территории </w:t>
            </w:r>
            <w:r w:rsidR="00F51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Махнёвского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образования. Организационное сопровождение инвестиционных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 w:rsidP="0017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20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7" w:rsidRDefault="00F62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 w:rsidR="00F90F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173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Перечня объектов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частного партнёрства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, концессионных соглашений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 информа</w:t>
            </w:r>
            <w:bookmarkStart w:id="0" w:name="_GoBack"/>
            <w:bookmarkEnd w:id="0"/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05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  <w:p w:rsidR="00F90FEC" w:rsidRDefault="00F90FEC" w:rsidP="00F05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строительства, ЖКХ, архитектуры, благоустройства и охраны окружающей среды  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F90F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5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постановление постановление Администрации Махнёвского МО от 22.08.2014 года №650 «Об утверждении инвестиционной  стратегии Махнёвского МО до 2020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F514CC" w:rsidRDefault="00F90FEC" w:rsidP="00173F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F514CC" w:rsidRDefault="00F90F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90FEC" w:rsidRDefault="00F90FEC" w:rsidP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D2C2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 w:rsidP="00545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ОРВ муниципальных нормативно- правовых актов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Pr="00545994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плана проведения ОРВ, утверждённого постановлением Администрации </w:t>
            </w:r>
            <w:r w:rsidRPr="00545994">
              <w:rPr>
                <w:rFonts w:ascii="Times New Roman" w:hAnsi="Times New Roman"/>
                <w:sz w:val="24"/>
                <w:szCs w:val="24"/>
                <w:lang w:eastAsia="en-US"/>
              </w:rPr>
              <w:t>Махнёвского МО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  <w:p w:rsidR="00F90FEC" w:rsidRPr="00F514CC" w:rsidRDefault="00F90FEC" w:rsidP="00F90F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управлению имуществом и земельными ресурсами </w:t>
            </w:r>
          </w:p>
        </w:tc>
      </w:tr>
      <w:tr w:rsidR="00F90FEC" w:rsidTr="00F62B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6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D2C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F5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Ведение базы данных реализованных, реализуемых и потенциально возможных к реализации инвестиционных проектов на территории Махнёвского 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 w:rsidP="0017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20</w:t>
            </w:r>
            <w:r w:rsidR="00173FF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EC" w:rsidRDefault="00F90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Инвестиционный уполномоченный</w:t>
            </w:r>
          </w:p>
        </w:tc>
      </w:tr>
    </w:tbl>
    <w:p w:rsidR="00F62B07" w:rsidRDefault="00F62B07" w:rsidP="00E366C5">
      <w:pPr>
        <w:pStyle w:val="Style8"/>
        <w:spacing w:after="0" w:line="240" w:lineRule="auto"/>
        <w:jc w:val="left"/>
      </w:pPr>
    </w:p>
    <w:sectPr w:rsidR="00F62B07" w:rsidSect="007748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9F" w:rsidRDefault="00732F9F" w:rsidP="00A5572B">
      <w:pPr>
        <w:spacing w:after="0" w:line="240" w:lineRule="auto"/>
      </w:pPr>
      <w:r>
        <w:separator/>
      </w:r>
    </w:p>
  </w:endnote>
  <w:endnote w:type="continuationSeparator" w:id="1">
    <w:p w:rsidR="00732F9F" w:rsidRDefault="00732F9F" w:rsidP="00A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9F" w:rsidRDefault="00732F9F" w:rsidP="00A5572B">
      <w:pPr>
        <w:spacing w:after="0" w:line="240" w:lineRule="auto"/>
      </w:pPr>
      <w:r>
        <w:separator/>
      </w:r>
    </w:p>
  </w:footnote>
  <w:footnote w:type="continuationSeparator" w:id="1">
    <w:p w:rsidR="00732F9F" w:rsidRDefault="00732F9F" w:rsidP="00A5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6C5"/>
    <w:rsid w:val="000910A0"/>
    <w:rsid w:val="00100EAC"/>
    <w:rsid w:val="00173FFE"/>
    <w:rsid w:val="00270F2C"/>
    <w:rsid w:val="002F51CF"/>
    <w:rsid w:val="00372FBD"/>
    <w:rsid w:val="00400EF6"/>
    <w:rsid w:val="00422A66"/>
    <w:rsid w:val="004325D2"/>
    <w:rsid w:val="00545994"/>
    <w:rsid w:val="0066321F"/>
    <w:rsid w:val="00675CD5"/>
    <w:rsid w:val="006B6C22"/>
    <w:rsid w:val="006D2C23"/>
    <w:rsid w:val="006F3BFE"/>
    <w:rsid w:val="00732F9F"/>
    <w:rsid w:val="007748F0"/>
    <w:rsid w:val="0080173F"/>
    <w:rsid w:val="009E1C76"/>
    <w:rsid w:val="00A5572B"/>
    <w:rsid w:val="00AF5B82"/>
    <w:rsid w:val="00C03647"/>
    <w:rsid w:val="00CB1C2D"/>
    <w:rsid w:val="00D82557"/>
    <w:rsid w:val="00E366C5"/>
    <w:rsid w:val="00E710D6"/>
    <w:rsid w:val="00F514CC"/>
    <w:rsid w:val="00F62B07"/>
    <w:rsid w:val="00F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6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yle3">
    <w:name w:val="Style3"/>
    <w:basedOn w:val="a"/>
    <w:uiPriority w:val="99"/>
    <w:rsid w:val="00E366C5"/>
    <w:pPr>
      <w:spacing w:line="322" w:lineRule="exact"/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8">
    <w:name w:val="Style8"/>
    <w:basedOn w:val="a"/>
    <w:uiPriority w:val="99"/>
    <w:rsid w:val="00E366C5"/>
    <w:pPr>
      <w:spacing w:line="320" w:lineRule="exact"/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FontStyle57">
    <w:name w:val="Font Style57"/>
    <w:basedOn w:val="a0"/>
    <w:uiPriority w:val="99"/>
    <w:rsid w:val="00E366C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E366C5"/>
    <w:rPr>
      <w:rFonts w:ascii="Times New Roman" w:hAnsi="Times New Roman" w:cs="Times New Roman" w:hint="default"/>
      <w:sz w:val="24"/>
      <w:szCs w:val="24"/>
    </w:rPr>
  </w:style>
  <w:style w:type="character" w:customStyle="1" w:styleId="FontStyle58">
    <w:name w:val="Font Style58"/>
    <w:basedOn w:val="a0"/>
    <w:uiPriority w:val="99"/>
    <w:rsid w:val="00E366C5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E366C5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364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72B"/>
  </w:style>
  <w:style w:type="paragraph" w:styleId="a6">
    <w:name w:val="footer"/>
    <w:basedOn w:val="a"/>
    <w:link w:val="a7"/>
    <w:uiPriority w:val="99"/>
    <w:semiHidden/>
    <w:unhideWhenUsed/>
    <w:rsid w:val="00A5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72B"/>
  </w:style>
  <w:style w:type="paragraph" w:styleId="a8">
    <w:name w:val="Balloon Text"/>
    <w:basedOn w:val="a"/>
    <w:link w:val="a9"/>
    <w:uiPriority w:val="99"/>
    <w:semiHidden/>
    <w:unhideWhenUsed/>
    <w:rsid w:val="00A5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2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82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2019-04-01T04:37:00Z</cp:lastPrinted>
  <dcterms:created xsi:type="dcterms:W3CDTF">2017-07-25T05:03:00Z</dcterms:created>
  <dcterms:modified xsi:type="dcterms:W3CDTF">2019-04-01T05:10:00Z</dcterms:modified>
</cp:coreProperties>
</file>