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6A" w:rsidRDefault="00DA74AA" w:rsidP="00C9436A">
      <w:pPr>
        <w:jc w:val="right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9A2A07" w:rsidRPr="00CD5C4B" w:rsidRDefault="00C11AC4" w:rsidP="00C11AC4">
      <w:pPr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4325" cy="523875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A07" w:rsidRPr="00CD5C4B" w:rsidRDefault="009A2A07" w:rsidP="000633B7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D5C4B">
        <w:rPr>
          <w:rFonts w:ascii="Liberation Serif" w:hAnsi="Liberation Serif" w:cs="Times New Roman"/>
          <w:b/>
          <w:sz w:val="28"/>
          <w:szCs w:val="28"/>
        </w:rPr>
        <w:t>ДУМА</w:t>
      </w:r>
    </w:p>
    <w:p w:rsidR="009A2A07" w:rsidRPr="00CD5C4B" w:rsidRDefault="009A2A07" w:rsidP="000633B7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D5C4B">
        <w:rPr>
          <w:rFonts w:ascii="Liberation Serif" w:hAnsi="Liberation Serif" w:cs="Times New Roman"/>
          <w:b/>
          <w:sz w:val="28"/>
          <w:szCs w:val="28"/>
        </w:rPr>
        <w:t>МАХНЁВСКОГО  МУНИЦИПАЛЬНОГО  ОБРАЗОВАНИЯ</w:t>
      </w:r>
    </w:p>
    <w:p w:rsidR="009A2A07" w:rsidRPr="00CD5C4B" w:rsidRDefault="00C9436A" w:rsidP="000633B7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четвертого</w:t>
      </w:r>
      <w:r w:rsidR="009A2A07" w:rsidRPr="00CD5C4B">
        <w:rPr>
          <w:rFonts w:ascii="Liberation Serif" w:hAnsi="Liberation Serif" w:cs="Times New Roman"/>
          <w:b/>
          <w:sz w:val="28"/>
          <w:szCs w:val="28"/>
        </w:rPr>
        <w:t xml:space="preserve"> созыва</w:t>
      </w:r>
    </w:p>
    <w:p w:rsidR="009A2A07" w:rsidRPr="00CD5C4B" w:rsidRDefault="009A2A07" w:rsidP="000633B7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D5C4B">
        <w:rPr>
          <w:rFonts w:ascii="Liberation Serif" w:hAnsi="Liberation Serif" w:cs="Times New Roman"/>
          <w:b/>
          <w:sz w:val="28"/>
          <w:szCs w:val="28"/>
        </w:rPr>
        <w:t>РЕШЕНИЕ</w:t>
      </w:r>
    </w:p>
    <w:p w:rsidR="00945A85" w:rsidRPr="00CD5C4B" w:rsidRDefault="00945A85" w:rsidP="000633B7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9A2A07" w:rsidRPr="00CD5C4B" w:rsidRDefault="00DA74AA" w:rsidP="00DA74AA">
      <w:p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</w:t>
      </w:r>
      <w:r w:rsidR="00945A85" w:rsidRPr="00CD5C4B">
        <w:rPr>
          <w:rFonts w:ascii="Liberation Serif" w:hAnsi="Liberation Serif" w:cs="Times New Roman"/>
          <w:sz w:val="28"/>
          <w:szCs w:val="28"/>
        </w:rPr>
        <w:t xml:space="preserve">от </w:t>
      </w:r>
      <w:r w:rsidR="00C9436A">
        <w:rPr>
          <w:rFonts w:ascii="Liberation Serif" w:hAnsi="Liberation Serif" w:cs="Times New Roman"/>
          <w:sz w:val="28"/>
          <w:szCs w:val="28"/>
        </w:rPr>
        <w:t>22 декабря</w:t>
      </w:r>
      <w:r w:rsidR="009A2A07" w:rsidRPr="00CD5C4B">
        <w:rPr>
          <w:rFonts w:ascii="Liberation Serif" w:hAnsi="Liberation Serif" w:cs="Times New Roman"/>
          <w:sz w:val="28"/>
          <w:szCs w:val="28"/>
        </w:rPr>
        <w:t xml:space="preserve"> 20</w:t>
      </w:r>
      <w:r w:rsidR="00C9436A">
        <w:rPr>
          <w:rFonts w:ascii="Liberation Serif" w:hAnsi="Liberation Serif" w:cs="Times New Roman"/>
          <w:sz w:val="28"/>
          <w:szCs w:val="28"/>
        </w:rPr>
        <w:t xml:space="preserve">20 </w:t>
      </w:r>
      <w:r w:rsidR="009A2A07" w:rsidRPr="00CD5C4B">
        <w:rPr>
          <w:rFonts w:ascii="Liberation Serif" w:hAnsi="Liberation Serif" w:cs="Times New Roman"/>
          <w:sz w:val="28"/>
          <w:szCs w:val="28"/>
        </w:rPr>
        <w:t xml:space="preserve">года      </w:t>
      </w:r>
      <w:r>
        <w:rPr>
          <w:rFonts w:ascii="Liberation Serif" w:hAnsi="Liberation Serif" w:cs="Times New Roman"/>
          <w:sz w:val="28"/>
          <w:szCs w:val="28"/>
        </w:rPr>
        <w:t xml:space="preserve">   </w:t>
      </w:r>
      <w:r w:rsidR="009A2A07" w:rsidRPr="00CD5C4B">
        <w:rPr>
          <w:rFonts w:ascii="Liberation Serif" w:hAnsi="Liberation Serif" w:cs="Times New Roman"/>
          <w:sz w:val="28"/>
          <w:szCs w:val="28"/>
        </w:rPr>
        <w:t xml:space="preserve"> п.г.т. Махнёво</w:t>
      </w:r>
      <w:r w:rsidR="009A2A07" w:rsidRPr="00CD5C4B">
        <w:rPr>
          <w:rFonts w:ascii="Liberation Serif" w:hAnsi="Liberation Serif"/>
          <w:b/>
          <w:sz w:val="28"/>
          <w:szCs w:val="28"/>
        </w:rPr>
        <w:t xml:space="preserve">   </w:t>
      </w:r>
      <w:r w:rsidR="009A2A07" w:rsidRPr="00CD5C4B">
        <w:rPr>
          <w:rFonts w:ascii="Liberation Serif" w:hAnsi="Liberation Serif" w:cs="Times New Roman"/>
          <w:sz w:val="28"/>
          <w:szCs w:val="28"/>
        </w:rPr>
        <w:t xml:space="preserve">                        №</w:t>
      </w:r>
      <w:r w:rsidR="00472F75" w:rsidRPr="00CD5C4B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38</w:t>
      </w:r>
    </w:p>
    <w:p w:rsidR="009A2A07" w:rsidRPr="00CD5C4B" w:rsidRDefault="009A2A07" w:rsidP="00640271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CD5C4B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640271" w:rsidRPr="00CD5C4B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О внесении изменений в решение  Думы Махнёвского муниципального образования от </w:t>
      </w:r>
      <w:r w:rsidR="00640271" w:rsidRPr="00CD5C4B">
        <w:rPr>
          <w:rFonts w:ascii="Liberation Serif" w:hAnsi="Liberation Serif"/>
          <w:b/>
          <w:i/>
          <w:sz w:val="28"/>
          <w:szCs w:val="28"/>
        </w:rPr>
        <w:t>20</w:t>
      </w:r>
      <w:r w:rsidR="00640271" w:rsidRPr="00CD5C4B">
        <w:rPr>
          <w:rFonts w:ascii="Liberation Serif" w:eastAsia="Calibri" w:hAnsi="Liberation Serif" w:cs="Times New Roman"/>
          <w:b/>
          <w:i/>
          <w:sz w:val="28"/>
          <w:szCs w:val="28"/>
        </w:rPr>
        <w:t>.</w:t>
      </w:r>
      <w:r w:rsidR="00640271" w:rsidRPr="00CD5C4B">
        <w:rPr>
          <w:rFonts w:ascii="Liberation Serif" w:hAnsi="Liberation Serif"/>
          <w:b/>
          <w:i/>
          <w:sz w:val="28"/>
          <w:szCs w:val="28"/>
        </w:rPr>
        <w:t>11</w:t>
      </w:r>
      <w:r w:rsidR="00640271" w:rsidRPr="00CD5C4B">
        <w:rPr>
          <w:rFonts w:ascii="Liberation Serif" w:eastAsia="Calibri" w:hAnsi="Liberation Serif" w:cs="Times New Roman"/>
          <w:b/>
          <w:i/>
          <w:sz w:val="28"/>
          <w:szCs w:val="28"/>
        </w:rPr>
        <w:t>.201</w:t>
      </w:r>
      <w:r w:rsidR="00640271" w:rsidRPr="00CD5C4B">
        <w:rPr>
          <w:rFonts w:ascii="Liberation Serif" w:hAnsi="Liberation Serif"/>
          <w:b/>
          <w:i/>
          <w:sz w:val="28"/>
          <w:szCs w:val="28"/>
        </w:rPr>
        <w:t>4</w:t>
      </w:r>
      <w:r w:rsidR="00640271" w:rsidRPr="00CD5C4B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года  № </w:t>
      </w:r>
      <w:r w:rsidR="00640271" w:rsidRPr="00CD5C4B">
        <w:rPr>
          <w:rFonts w:ascii="Liberation Serif" w:hAnsi="Liberation Serif"/>
          <w:b/>
          <w:i/>
          <w:sz w:val="28"/>
          <w:szCs w:val="28"/>
        </w:rPr>
        <w:t>511</w:t>
      </w:r>
      <w:r w:rsidR="00640271" w:rsidRPr="00CD5C4B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640271" w:rsidRPr="00CD5C4B">
        <w:rPr>
          <w:rFonts w:ascii="Liberation Serif" w:hAnsi="Liberation Serif"/>
          <w:b/>
          <w:i/>
          <w:sz w:val="28"/>
          <w:szCs w:val="28"/>
        </w:rPr>
        <w:t>«</w:t>
      </w:r>
      <w:r w:rsidRPr="00CD5C4B">
        <w:rPr>
          <w:rFonts w:ascii="Liberation Serif" w:hAnsi="Liberation Serif" w:cs="Times New Roman"/>
          <w:b/>
          <w:i/>
          <w:sz w:val="28"/>
          <w:szCs w:val="28"/>
        </w:rPr>
        <w:t>Об утверждении Порядка применения взысканий за несоблюдение муниципальными служащими ограничений  и запретов, требований о предотвращении или об урегулировании конфликта интересов  и неисполнение обязанностей, установленных в целях противодействия коррупции</w:t>
      </w:r>
      <w:r w:rsidR="00640271" w:rsidRPr="00CD5C4B">
        <w:rPr>
          <w:rFonts w:ascii="Liberation Serif" w:hAnsi="Liberation Serif" w:cs="Times New Roman"/>
          <w:b/>
          <w:i/>
          <w:sz w:val="28"/>
          <w:szCs w:val="28"/>
        </w:rPr>
        <w:t>»</w:t>
      </w:r>
      <w:r w:rsidR="00945A85" w:rsidRPr="00CD5C4B">
        <w:rPr>
          <w:rFonts w:ascii="Liberation Serif" w:hAnsi="Liberation Serif" w:cs="Times New Roman"/>
          <w:b/>
          <w:i/>
          <w:sz w:val="28"/>
          <w:szCs w:val="28"/>
        </w:rPr>
        <w:t xml:space="preserve"> (с изменениями от 24.01.2019 года № 390</w:t>
      </w:r>
      <w:r w:rsidR="00C9436A">
        <w:rPr>
          <w:rFonts w:ascii="Liberation Serif" w:hAnsi="Liberation Serif" w:cs="Times New Roman"/>
          <w:b/>
          <w:i/>
          <w:sz w:val="28"/>
          <w:szCs w:val="28"/>
        </w:rPr>
        <w:t>, от 30.05.2019 № 412</w:t>
      </w:r>
      <w:r w:rsidR="00945A85" w:rsidRPr="00CD5C4B">
        <w:rPr>
          <w:rFonts w:ascii="Liberation Serif" w:hAnsi="Liberation Serif" w:cs="Times New Roman"/>
          <w:b/>
          <w:i/>
          <w:sz w:val="28"/>
          <w:szCs w:val="28"/>
        </w:rPr>
        <w:t>)</w:t>
      </w:r>
    </w:p>
    <w:p w:rsidR="00640271" w:rsidRPr="00CD5C4B" w:rsidRDefault="00640271" w:rsidP="00640271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986408" w:rsidRPr="00CD5C4B" w:rsidRDefault="00705E12" w:rsidP="00986408">
      <w:pPr>
        <w:autoSpaceDE w:val="0"/>
        <w:autoSpaceDN w:val="0"/>
        <w:adjustRightInd w:val="0"/>
        <w:jc w:val="both"/>
        <w:rPr>
          <w:rFonts w:ascii="Liberation Serif" w:hAnsi="Liberation Serif" w:cs="Times New Roman"/>
          <w:sz w:val="28"/>
          <w:szCs w:val="28"/>
        </w:rPr>
      </w:pPr>
      <w:r w:rsidRPr="00CD5C4B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9F3B17" w:rsidRPr="00CD5C4B">
        <w:rPr>
          <w:rFonts w:ascii="Liberation Serif" w:hAnsi="Liberation Serif" w:cs="Times New Roman"/>
          <w:b/>
          <w:i/>
          <w:sz w:val="28"/>
          <w:szCs w:val="28"/>
        </w:rPr>
        <w:t xml:space="preserve">      </w:t>
      </w:r>
      <w:r w:rsidRPr="00CD5C4B">
        <w:rPr>
          <w:rFonts w:ascii="Liberation Serif" w:hAnsi="Liberation Serif" w:cs="Times New Roman"/>
          <w:sz w:val="28"/>
          <w:szCs w:val="28"/>
        </w:rPr>
        <w:t xml:space="preserve">В соответствии </w:t>
      </w:r>
      <w:r w:rsidR="00986408" w:rsidRPr="00CD5C4B">
        <w:rPr>
          <w:rFonts w:ascii="Liberation Serif" w:hAnsi="Liberation Serif" w:cs="Times New Roman"/>
          <w:sz w:val="28"/>
          <w:szCs w:val="28"/>
        </w:rPr>
        <w:t xml:space="preserve"> </w:t>
      </w:r>
      <w:r w:rsidR="004D6C12">
        <w:rPr>
          <w:rFonts w:ascii="Liberation Serif" w:hAnsi="Liberation Serif" w:cs="Times New Roman"/>
          <w:sz w:val="28"/>
          <w:szCs w:val="28"/>
        </w:rPr>
        <w:t xml:space="preserve"> </w:t>
      </w:r>
      <w:r w:rsidR="00C9436A">
        <w:rPr>
          <w:rFonts w:ascii="Liberation Serif" w:hAnsi="Liberation Serif" w:cs="Times New Roman"/>
          <w:sz w:val="28"/>
          <w:szCs w:val="28"/>
        </w:rPr>
        <w:t xml:space="preserve"> со статьями 27,27.1 Федерального закона от 02.03.2007 № 25 «О муниципальной службе в Российской Федерации</w:t>
      </w:r>
      <w:r w:rsidR="00986408" w:rsidRPr="00CD5C4B">
        <w:rPr>
          <w:rFonts w:ascii="Liberation Serif" w:hAnsi="Liberation Serif" w:cs="Times New Roman"/>
          <w:sz w:val="28"/>
          <w:szCs w:val="28"/>
        </w:rPr>
        <w:t>,</w:t>
      </w:r>
      <w:r w:rsidR="004D6C12">
        <w:rPr>
          <w:rFonts w:ascii="Liberation Serif" w:hAnsi="Liberation Serif" w:cs="Times New Roman"/>
          <w:sz w:val="28"/>
          <w:szCs w:val="28"/>
        </w:rPr>
        <w:t xml:space="preserve"> учитывая </w:t>
      </w:r>
      <w:r w:rsidR="00C9436A">
        <w:rPr>
          <w:rFonts w:ascii="Liberation Serif" w:hAnsi="Liberation Serif" w:cs="Times New Roman"/>
          <w:sz w:val="28"/>
          <w:szCs w:val="28"/>
        </w:rPr>
        <w:t xml:space="preserve"> </w:t>
      </w:r>
      <w:r w:rsidR="004D6C12">
        <w:rPr>
          <w:rFonts w:ascii="Liberation Serif" w:hAnsi="Liberation Serif" w:cs="Times New Roman"/>
          <w:sz w:val="28"/>
          <w:szCs w:val="28"/>
        </w:rPr>
        <w:t xml:space="preserve"> </w:t>
      </w:r>
      <w:r w:rsidR="00C9436A">
        <w:rPr>
          <w:rFonts w:ascii="Liberation Serif" w:hAnsi="Liberation Serif" w:cs="Times New Roman"/>
          <w:sz w:val="28"/>
          <w:szCs w:val="28"/>
        </w:rPr>
        <w:t xml:space="preserve"> протест </w:t>
      </w:r>
      <w:proofErr w:type="spellStart"/>
      <w:r w:rsidR="00C9436A">
        <w:rPr>
          <w:rFonts w:ascii="Liberation Serif" w:hAnsi="Liberation Serif" w:cs="Times New Roman"/>
          <w:sz w:val="28"/>
          <w:szCs w:val="28"/>
        </w:rPr>
        <w:t>Алапаевской</w:t>
      </w:r>
      <w:proofErr w:type="spellEnd"/>
      <w:r w:rsidR="00C9436A">
        <w:rPr>
          <w:rFonts w:ascii="Liberation Serif" w:hAnsi="Liberation Serif" w:cs="Times New Roman"/>
          <w:sz w:val="28"/>
          <w:szCs w:val="28"/>
        </w:rPr>
        <w:t xml:space="preserve"> городской прокуратуры от 30.11.2020</w:t>
      </w:r>
      <w:r w:rsidR="004D6C12">
        <w:rPr>
          <w:rFonts w:ascii="Liberation Serif" w:hAnsi="Liberation Serif" w:cs="Times New Roman"/>
          <w:sz w:val="28"/>
          <w:szCs w:val="28"/>
        </w:rPr>
        <w:t>,</w:t>
      </w:r>
      <w:r w:rsidR="00986408" w:rsidRPr="00CD5C4B">
        <w:rPr>
          <w:rFonts w:ascii="Liberation Serif" w:hAnsi="Liberation Serif" w:cs="Times New Roman"/>
          <w:sz w:val="28"/>
          <w:szCs w:val="28"/>
        </w:rPr>
        <w:t xml:space="preserve"> Дума Махнёвского муниципального   образования </w:t>
      </w:r>
    </w:p>
    <w:p w:rsidR="00705E12" w:rsidRPr="00CD5C4B" w:rsidRDefault="00705E12" w:rsidP="00705E12">
      <w:pPr>
        <w:rPr>
          <w:rFonts w:ascii="Liberation Serif" w:hAnsi="Liberation Serif"/>
          <w:b/>
          <w:sz w:val="28"/>
          <w:szCs w:val="28"/>
        </w:rPr>
      </w:pPr>
      <w:r w:rsidRPr="00CD5C4B">
        <w:rPr>
          <w:rFonts w:ascii="Liberation Serif" w:hAnsi="Liberation Serif"/>
          <w:b/>
          <w:sz w:val="28"/>
          <w:szCs w:val="28"/>
        </w:rPr>
        <w:t>РЕШИЛА:</w:t>
      </w:r>
    </w:p>
    <w:p w:rsidR="00405151" w:rsidRPr="00CD5C4B" w:rsidRDefault="00705E12" w:rsidP="00945A8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CD5C4B">
        <w:rPr>
          <w:rFonts w:ascii="Liberation Serif" w:hAnsi="Liberation Serif" w:cs="Times New Roman"/>
          <w:sz w:val="28"/>
          <w:szCs w:val="28"/>
        </w:rPr>
        <w:t xml:space="preserve">       1. </w:t>
      </w:r>
      <w:r w:rsidR="00405151" w:rsidRPr="00CD5C4B">
        <w:rPr>
          <w:rFonts w:ascii="Liberation Serif" w:eastAsia="Calibri" w:hAnsi="Liberation Serif" w:cs="Times New Roman"/>
          <w:sz w:val="28"/>
          <w:szCs w:val="28"/>
        </w:rPr>
        <w:t xml:space="preserve">  </w:t>
      </w:r>
      <w:proofErr w:type="gramStart"/>
      <w:r w:rsidR="00405151" w:rsidRPr="00CD5C4B">
        <w:rPr>
          <w:rFonts w:ascii="Liberation Serif" w:eastAsia="Calibri" w:hAnsi="Liberation Serif" w:cs="Times New Roman"/>
          <w:sz w:val="28"/>
          <w:szCs w:val="28"/>
        </w:rPr>
        <w:t xml:space="preserve">Внести изменения в решение Думы Махнёвского муниципального образования от </w:t>
      </w:r>
      <w:r w:rsidR="00405151" w:rsidRPr="00CD5C4B">
        <w:rPr>
          <w:rFonts w:ascii="Liberation Serif" w:hAnsi="Liberation Serif"/>
          <w:sz w:val="28"/>
          <w:szCs w:val="28"/>
        </w:rPr>
        <w:t>20</w:t>
      </w:r>
      <w:r w:rsidR="00405151" w:rsidRPr="00CD5C4B">
        <w:rPr>
          <w:rFonts w:ascii="Liberation Serif" w:eastAsia="Calibri" w:hAnsi="Liberation Serif" w:cs="Times New Roman"/>
          <w:sz w:val="28"/>
          <w:szCs w:val="28"/>
        </w:rPr>
        <w:t>.</w:t>
      </w:r>
      <w:r w:rsidR="00405151" w:rsidRPr="00CD5C4B">
        <w:rPr>
          <w:rFonts w:ascii="Liberation Serif" w:hAnsi="Liberation Serif"/>
          <w:sz w:val="28"/>
          <w:szCs w:val="28"/>
        </w:rPr>
        <w:t>11</w:t>
      </w:r>
      <w:r w:rsidR="00405151" w:rsidRPr="00CD5C4B">
        <w:rPr>
          <w:rFonts w:ascii="Liberation Serif" w:eastAsia="Calibri" w:hAnsi="Liberation Serif" w:cs="Times New Roman"/>
          <w:sz w:val="28"/>
          <w:szCs w:val="28"/>
        </w:rPr>
        <w:t>.201</w:t>
      </w:r>
      <w:r w:rsidR="00405151" w:rsidRPr="00CD5C4B">
        <w:rPr>
          <w:rFonts w:ascii="Liberation Serif" w:hAnsi="Liberation Serif"/>
          <w:sz w:val="28"/>
          <w:szCs w:val="28"/>
        </w:rPr>
        <w:t>4</w:t>
      </w:r>
      <w:r w:rsidR="00945A85" w:rsidRPr="00CD5C4B">
        <w:rPr>
          <w:rFonts w:ascii="Liberation Serif" w:eastAsia="Calibri" w:hAnsi="Liberation Serif" w:cs="Times New Roman"/>
          <w:sz w:val="28"/>
          <w:szCs w:val="28"/>
        </w:rPr>
        <w:t xml:space="preserve"> года </w:t>
      </w:r>
      <w:r w:rsidR="00405151" w:rsidRPr="00CD5C4B">
        <w:rPr>
          <w:rFonts w:ascii="Liberation Serif" w:eastAsia="Calibri" w:hAnsi="Liberation Serif" w:cs="Times New Roman"/>
          <w:sz w:val="28"/>
          <w:szCs w:val="28"/>
        </w:rPr>
        <w:t xml:space="preserve">№ </w:t>
      </w:r>
      <w:r w:rsidR="00405151" w:rsidRPr="00CD5C4B">
        <w:rPr>
          <w:rFonts w:ascii="Liberation Serif" w:hAnsi="Liberation Serif"/>
          <w:sz w:val="28"/>
          <w:szCs w:val="28"/>
        </w:rPr>
        <w:t>511</w:t>
      </w:r>
      <w:r w:rsidR="00405151" w:rsidRPr="00CD5C4B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405151" w:rsidRPr="00CD5C4B">
        <w:rPr>
          <w:rFonts w:ascii="Liberation Serif" w:hAnsi="Liberation Serif"/>
          <w:sz w:val="28"/>
          <w:szCs w:val="28"/>
        </w:rPr>
        <w:t>«</w:t>
      </w:r>
      <w:r w:rsidR="00405151" w:rsidRPr="00CD5C4B">
        <w:rPr>
          <w:rFonts w:ascii="Liberation Serif" w:hAnsi="Liberation Serif" w:cs="Times New Roman"/>
          <w:sz w:val="28"/>
          <w:szCs w:val="28"/>
        </w:rPr>
        <w:t>Об утверждении Порядка применения взысканий за несоблюдение муниципальными служащими ограничений и запретов, требований о предотвращении или об уре</w:t>
      </w:r>
      <w:r w:rsidR="00945A85" w:rsidRPr="00CD5C4B">
        <w:rPr>
          <w:rFonts w:ascii="Liberation Serif" w:hAnsi="Liberation Serif" w:cs="Times New Roman"/>
          <w:sz w:val="28"/>
          <w:szCs w:val="28"/>
        </w:rPr>
        <w:t xml:space="preserve">гулировании конфликта интересов </w:t>
      </w:r>
      <w:r w:rsidR="00405151" w:rsidRPr="00CD5C4B">
        <w:rPr>
          <w:rFonts w:ascii="Liberation Serif" w:hAnsi="Liberation Serif" w:cs="Times New Roman"/>
          <w:sz w:val="28"/>
          <w:szCs w:val="28"/>
        </w:rPr>
        <w:t>и неисполнение обязанностей, установленных в целях противодействия коррупции»</w:t>
      </w:r>
      <w:r w:rsidR="00945A85" w:rsidRPr="00CD5C4B">
        <w:rPr>
          <w:rFonts w:ascii="Liberation Serif" w:hAnsi="Liberation Serif" w:cs="Times New Roman"/>
          <w:sz w:val="28"/>
          <w:szCs w:val="28"/>
        </w:rPr>
        <w:t xml:space="preserve"> (с изменениями от 24.01.2019 года № 390</w:t>
      </w:r>
      <w:r w:rsidR="00C9436A">
        <w:rPr>
          <w:rFonts w:ascii="Liberation Serif" w:hAnsi="Liberation Serif" w:cs="Times New Roman"/>
          <w:sz w:val="28"/>
          <w:szCs w:val="28"/>
        </w:rPr>
        <w:t>,</w:t>
      </w:r>
      <w:r w:rsidR="00C9436A" w:rsidRPr="00C9436A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C9436A" w:rsidRPr="00C9436A">
        <w:rPr>
          <w:rFonts w:ascii="Liberation Serif" w:hAnsi="Liberation Serif" w:cs="Times New Roman"/>
          <w:sz w:val="28"/>
          <w:szCs w:val="28"/>
        </w:rPr>
        <w:t>от</w:t>
      </w:r>
      <w:proofErr w:type="gramEnd"/>
      <w:r w:rsidR="00C9436A" w:rsidRPr="00C9436A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C9436A" w:rsidRPr="00C9436A">
        <w:rPr>
          <w:rFonts w:ascii="Liberation Serif" w:hAnsi="Liberation Serif" w:cs="Times New Roman"/>
          <w:sz w:val="28"/>
          <w:szCs w:val="28"/>
        </w:rPr>
        <w:t>30.05.2019 № 412</w:t>
      </w:r>
      <w:r w:rsidR="00945A85" w:rsidRPr="00C9436A">
        <w:rPr>
          <w:rFonts w:ascii="Liberation Serif" w:hAnsi="Liberation Serif" w:cs="Times New Roman"/>
          <w:sz w:val="28"/>
          <w:szCs w:val="28"/>
        </w:rPr>
        <w:t>)</w:t>
      </w:r>
      <w:r w:rsidR="00405151" w:rsidRPr="00CD5C4B">
        <w:rPr>
          <w:rFonts w:ascii="Liberation Serif" w:hAnsi="Liberation Serif" w:cs="Times New Roman"/>
          <w:sz w:val="28"/>
          <w:szCs w:val="28"/>
        </w:rPr>
        <w:t xml:space="preserve"> следующего содержания:</w:t>
      </w:r>
      <w:proofErr w:type="gramEnd"/>
    </w:p>
    <w:p w:rsidR="0007743B" w:rsidRPr="00D24AA7" w:rsidRDefault="00405151" w:rsidP="00CD5C4B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24AA7">
        <w:rPr>
          <w:rFonts w:ascii="Liberation Serif" w:hAnsi="Liberation Serif" w:cs="Times New Roman"/>
          <w:sz w:val="28"/>
          <w:szCs w:val="28"/>
        </w:rPr>
        <w:t>1.1</w:t>
      </w:r>
      <w:r w:rsidR="00513B1A" w:rsidRPr="00D24AA7">
        <w:rPr>
          <w:rFonts w:ascii="Liberation Serif" w:hAnsi="Liberation Serif" w:cs="Times New Roman"/>
          <w:sz w:val="28"/>
          <w:szCs w:val="28"/>
        </w:rPr>
        <w:t>.</w:t>
      </w:r>
      <w:r w:rsidRPr="00D24AA7">
        <w:rPr>
          <w:rFonts w:ascii="Liberation Serif" w:hAnsi="Liberation Serif" w:cs="Times New Roman"/>
          <w:sz w:val="28"/>
          <w:szCs w:val="28"/>
        </w:rPr>
        <w:t xml:space="preserve"> </w:t>
      </w:r>
      <w:r w:rsidR="00C557D5" w:rsidRPr="00D24AA7">
        <w:rPr>
          <w:rFonts w:ascii="Liberation Serif" w:hAnsi="Liberation Serif" w:cs="Times New Roman"/>
          <w:sz w:val="28"/>
          <w:szCs w:val="28"/>
        </w:rPr>
        <w:t xml:space="preserve">В порядок </w:t>
      </w:r>
      <w:r w:rsidR="0007743B" w:rsidRPr="00D24AA7">
        <w:rPr>
          <w:rFonts w:ascii="Liberation Serif" w:hAnsi="Liberation Serif" w:cs="Times New Roman"/>
          <w:sz w:val="28"/>
          <w:szCs w:val="28"/>
        </w:rPr>
        <w:t>применения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C557D5" w:rsidRPr="00D24AA7">
        <w:rPr>
          <w:rFonts w:ascii="Liberation Serif" w:hAnsi="Liberation Serif" w:cs="Times New Roman"/>
          <w:sz w:val="28"/>
          <w:szCs w:val="28"/>
        </w:rPr>
        <w:t xml:space="preserve"> внести следующие изменения:</w:t>
      </w:r>
    </w:p>
    <w:p w:rsidR="00945A85" w:rsidRPr="00FB49E0" w:rsidRDefault="008C0E6F" w:rsidP="00CD5C4B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FB49E0">
        <w:rPr>
          <w:rFonts w:ascii="Liberation Serif" w:hAnsi="Liberation Serif" w:cs="Times New Roman"/>
          <w:sz w:val="28"/>
          <w:szCs w:val="28"/>
        </w:rPr>
        <w:t>1.1.1</w:t>
      </w:r>
      <w:r w:rsidR="00945A85" w:rsidRPr="00FB49E0">
        <w:rPr>
          <w:rFonts w:ascii="Liberation Serif" w:hAnsi="Liberation Serif" w:cs="Times New Roman"/>
          <w:sz w:val="28"/>
          <w:szCs w:val="28"/>
        </w:rPr>
        <w:t xml:space="preserve">. </w:t>
      </w:r>
      <w:r w:rsidR="00FB49E0" w:rsidRPr="00FB49E0">
        <w:rPr>
          <w:rFonts w:ascii="Liberation Serif" w:hAnsi="Liberation Serif" w:cs="Times New Roman"/>
          <w:sz w:val="28"/>
          <w:szCs w:val="28"/>
        </w:rPr>
        <w:t>дополнить пунктами 2.2., 2.3</w:t>
      </w:r>
      <w:r w:rsidR="00C93F63" w:rsidRPr="00FB49E0">
        <w:rPr>
          <w:rFonts w:ascii="Liberation Serif" w:hAnsi="Liberation Serif" w:cs="Times New Roman"/>
          <w:sz w:val="28"/>
          <w:szCs w:val="28"/>
        </w:rPr>
        <w:t xml:space="preserve"> </w:t>
      </w:r>
      <w:r w:rsidR="00FB49E0" w:rsidRPr="00FB49E0">
        <w:rPr>
          <w:rFonts w:ascii="Liberation Serif" w:hAnsi="Liberation Serif" w:cs="Times New Roman"/>
          <w:sz w:val="28"/>
          <w:szCs w:val="28"/>
        </w:rPr>
        <w:t xml:space="preserve"> </w:t>
      </w:r>
      <w:r w:rsidR="00C93F63" w:rsidRPr="00FB49E0">
        <w:rPr>
          <w:rFonts w:ascii="Liberation Serif" w:hAnsi="Liberation Serif" w:cs="Times New Roman"/>
          <w:sz w:val="28"/>
          <w:szCs w:val="28"/>
        </w:rPr>
        <w:t xml:space="preserve"> следующе</w:t>
      </w:r>
      <w:r w:rsidR="00FB49E0" w:rsidRPr="00FB49E0">
        <w:rPr>
          <w:rFonts w:ascii="Liberation Serif" w:hAnsi="Liberation Serif" w:cs="Times New Roman"/>
          <w:sz w:val="28"/>
          <w:szCs w:val="28"/>
        </w:rPr>
        <w:t>го</w:t>
      </w:r>
      <w:r w:rsidR="00C93F63" w:rsidRPr="00FB49E0">
        <w:rPr>
          <w:rFonts w:ascii="Liberation Serif" w:hAnsi="Liberation Serif" w:cs="Times New Roman"/>
          <w:sz w:val="28"/>
          <w:szCs w:val="28"/>
        </w:rPr>
        <w:t xml:space="preserve"> </w:t>
      </w:r>
      <w:r w:rsidR="00FB49E0" w:rsidRPr="00FB49E0">
        <w:rPr>
          <w:rFonts w:ascii="Liberation Serif" w:hAnsi="Liberation Serif" w:cs="Times New Roman"/>
          <w:sz w:val="28"/>
          <w:szCs w:val="28"/>
        </w:rPr>
        <w:t>содержания</w:t>
      </w:r>
      <w:r w:rsidR="00C93F63" w:rsidRPr="00FB49E0">
        <w:rPr>
          <w:rFonts w:ascii="Liberation Serif" w:hAnsi="Liberation Serif" w:cs="Times New Roman"/>
          <w:sz w:val="28"/>
          <w:szCs w:val="28"/>
        </w:rPr>
        <w:t>:</w:t>
      </w:r>
    </w:p>
    <w:p w:rsidR="00425320" w:rsidRDefault="00945A85" w:rsidP="004253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F51">
        <w:rPr>
          <w:rFonts w:ascii="Liberation Serif" w:hAnsi="Liberation Serif" w:cs="Times New Roman"/>
          <w:sz w:val="28"/>
          <w:szCs w:val="28"/>
        </w:rPr>
        <w:t>«</w:t>
      </w:r>
      <w:r w:rsidR="00FB49E0" w:rsidRPr="00FB49E0">
        <w:rPr>
          <w:rFonts w:ascii="Times New Roman" w:hAnsi="Times New Roman" w:cs="Times New Roman"/>
          <w:bCs/>
          <w:sz w:val="28"/>
          <w:szCs w:val="28"/>
        </w:rPr>
        <w:t>2.</w:t>
      </w:r>
      <w:r w:rsidR="00425320">
        <w:rPr>
          <w:rFonts w:ascii="Times New Roman" w:hAnsi="Times New Roman" w:cs="Times New Roman"/>
          <w:bCs/>
          <w:sz w:val="28"/>
          <w:szCs w:val="28"/>
        </w:rPr>
        <w:t>2.</w:t>
      </w:r>
      <w:r w:rsidR="00FB49E0" w:rsidRPr="00FB49E0">
        <w:rPr>
          <w:rFonts w:ascii="Times New Roman" w:hAnsi="Times New Roman" w:cs="Times New Roman"/>
          <w:bCs/>
          <w:sz w:val="28"/>
          <w:szCs w:val="28"/>
        </w:rPr>
        <w:t xml:space="preserve">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</w:t>
      </w:r>
      <w:r w:rsidR="00FB49E0" w:rsidRPr="00FB49E0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муниципального служащего от исполнения должностных обязанностей в этом случае производится муниципальным правовым актом.</w:t>
      </w:r>
    </w:p>
    <w:p w:rsidR="00FB49E0" w:rsidRDefault="00425320" w:rsidP="004253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</w:t>
      </w:r>
      <w:r w:rsidR="00FB49E0">
        <w:rPr>
          <w:rFonts w:ascii="Liberation Serif" w:hAnsi="Liberation Serif" w:cs="Liberation Serif"/>
          <w:sz w:val="28"/>
          <w:szCs w:val="28"/>
        </w:rPr>
        <w:t xml:space="preserve">3. Порядок применения и снятия дисциплинарных взысканий определяется трудовым законодательством, за исключением случаев, предусмотренных настоящим </w:t>
      </w:r>
      <w:r>
        <w:rPr>
          <w:rFonts w:ascii="Liberation Serif" w:hAnsi="Liberation Serif" w:cs="Liberation Serif"/>
          <w:sz w:val="28"/>
          <w:szCs w:val="28"/>
        </w:rPr>
        <w:t>Порядком</w:t>
      </w:r>
      <w:proofErr w:type="gramStart"/>
      <w:r>
        <w:rPr>
          <w:rFonts w:ascii="Liberation Serif" w:hAnsi="Liberation Serif" w:cs="Liberation Serif"/>
          <w:sz w:val="28"/>
          <w:szCs w:val="28"/>
        </w:rPr>
        <w:t>.</w:t>
      </w:r>
      <w:r w:rsidR="00FB49E0">
        <w:rPr>
          <w:rFonts w:ascii="Liberation Serif" w:hAnsi="Liberation Serif" w:cs="Liberation Serif"/>
          <w:sz w:val="28"/>
          <w:szCs w:val="28"/>
        </w:rPr>
        <w:t>";</w:t>
      </w:r>
      <w:proofErr w:type="gramEnd"/>
    </w:p>
    <w:p w:rsidR="00D24AA7" w:rsidRDefault="00D24AA7" w:rsidP="004253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D24AA7" w:rsidRDefault="00425320" w:rsidP="00D24A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1.1.</w:t>
      </w:r>
      <w:r w:rsidR="00F33D70">
        <w:rPr>
          <w:rFonts w:ascii="Liberation Serif" w:hAnsi="Liberation Serif" w:cs="Liberation Serif"/>
          <w:sz w:val="28"/>
          <w:szCs w:val="28"/>
        </w:rPr>
        <w:t>2.</w:t>
      </w:r>
      <w:hyperlink r:id="rId6" w:history="1"/>
      <w:r w:rsidR="00F33D70">
        <w:rPr>
          <w:rFonts w:ascii="Liberation Serif" w:hAnsi="Liberation Serif" w:cs="Liberation Serif"/>
          <w:sz w:val="28"/>
          <w:szCs w:val="28"/>
        </w:rPr>
        <w:t xml:space="preserve"> пункт 5</w:t>
      </w:r>
      <w:r w:rsidR="00FB49E0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p w:rsidR="00FB49E0" w:rsidRDefault="00FB49E0" w:rsidP="00D24A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"</w:t>
      </w:r>
      <w:r w:rsidR="00F33D70">
        <w:rPr>
          <w:rFonts w:ascii="Liberation Serif" w:hAnsi="Liberation Serif" w:cs="Liberation Serif"/>
          <w:sz w:val="28"/>
          <w:szCs w:val="28"/>
        </w:rPr>
        <w:t>5</w:t>
      </w:r>
      <w:r>
        <w:rPr>
          <w:rFonts w:ascii="Liberation Serif" w:hAnsi="Liberation Serif" w:cs="Liberation Serif"/>
          <w:sz w:val="28"/>
          <w:szCs w:val="28"/>
        </w:rPr>
        <w:t xml:space="preserve">. Взыскания, предусмотренные </w:t>
      </w:r>
      <w:r w:rsidR="00F33D70">
        <w:rPr>
          <w:rFonts w:ascii="Liberation Serif" w:hAnsi="Liberation Serif" w:cs="Liberation Serif"/>
          <w:sz w:val="28"/>
          <w:szCs w:val="28"/>
        </w:rPr>
        <w:t>пунктом 2</w:t>
      </w:r>
      <w:r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="00F33D70">
        <w:rPr>
          <w:rFonts w:ascii="Liberation Serif" w:hAnsi="Liberation Serif" w:cs="Liberation Serif"/>
          <w:sz w:val="28"/>
          <w:szCs w:val="28"/>
        </w:rPr>
        <w:t xml:space="preserve"> Порядка</w:t>
      </w:r>
      <w:r>
        <w:rPr>
          <w:rFonts w:ascii="Liberation Serif" w:hAnsi="Liberation Serif" w:cs="Liberation Serif"/>
          <w:sz w:val="28"/>
          <w:szCs w:val="28"/>
        </w:rPr>
        <w:t>,</w:t>
      </w:r>
      <w:r w:rsidR="00046F0A">
        <w:rPr>
          <w:rFonts w:ascii="Liberation Serif" w:hAnsi="Liberation Serif" w:cs="Liberation Serif"/>
          <w:sz w:val="28"/>
          <w:szCs w:val="28"/>
        </w:rPr>
        <w:t xml:space="preserve"> предусмотренные статьями 14.1,15 Федерального закона № 25-ФЗ, </w:t>
      </w:r>
      <w:r>
        <w:rPr>
          <w:rFonts w:ascii="Liberation Serif" w:hAnsi="Liberation Serif" w:cs="Liberation Serif"/>
          <w:sz w:val="28"/>
          <w:szCs w:val="28"/>
        </w:rPr>
        <w:t xml:space="preserve">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>
        <w:rPr>
          <w:rFonts w:ascii="Liberation Serif" w:hAnsi="Liberation Serif" w:cs="Liberation Serif"/>
          <w:sz w:val="28"/>
          <w:szCs w:val="28"/>
        </w:rPr>
        <w:t>.".</w:t>
      </w:r>
      <w:proofErr w:type="gramEnd"/>
    </w:p>
    <w:p w:rsidR="00C26F51" w:rsidRDefault="00C26F51" w:rsidP="00D24A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</w:p>
    <w:p w:rsidR="00705E12" w:rsidRPr="00CD5C4B" w:rsidRDefault="00D24AA7" w:rsidP="00FB49E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</w:t>
      </w:r>
      <w:r w:rsidR="004A7C2D" w:rsidRPr="00CD5C4B">
        <w:rPr>
          <w:rFonts w:ascii="Liberation Serif" w:hAnsi="Liberation Serif" w:cs="Times New Roman"/>
          <w:sz w:val="28"/>
          <w:szCs w:val="28"/>
        </w:rPr>
        <w:t>2.</w:t>
      </w:r>
      <w:r w:rsidR="00705E12" w:rsidRPr="00CD5C4B">
        <w:rPr>
          <w:rFonts w:ascii="Liberation Serif" w:hAnsi="Liberation Serif" w:cs="Times New Roman"/>
          <w:sz w:val="28"/>
          <w:szCs w:val="28"/>
        </w:rPr>
        <w:t xml:space="preserve"> Настоящее Решение вступает в силу </w:t>
      </w:r>
      <w:proofErr w:type="gramStart"/>
      <w:r w:rsidR="00705E12" w:rsidRPr="00CD5C4B">
        <w:rPr>
          <w:rFonts w:ascii="Liberation Serif" w:hAnsi="Liberation Serif" w:cs="Times New Roman"/>
          <w:sz w:val="28"/>
          <w:szCs w:val="28"/>
        </w:rPr>
        <w:t>с даты</w:t>
      </w:r>
      <w:proofErr w:type="gramEnd"/>
      <w:r w:rsidR="00705E12" w:rsidRPr="00CD5C4B">
        <w:rPr>
          <w:rFonts w:ascii="Liberation Serif" w:hAnsi="Liberation Serif" w:cs="Times New Roman"/>
          <w:sz w:val="28"/>
          <w:szCs w:val="28"/>
        </w:rPr>
        <w:t xml:space="preserve"> его </w:t>
      </w:r>
      <w:r>
        <w:rPr>
          <w:rFonts w:ascii="Liberation Serif" w:hAnsi="Liberation Serif" w:cs="Times New Roman"/>
          <w:sz w:val="28"/>
          <w:szCs w:val="28"/>
        </w:rPr>
        <w:t xml:space="preserve"> принятия</w:t>
      </w:r>
      <w:r w:rsidR="00705E12" w:rsidRPr="00CD5C4B">
        <w:rPr>
          <w:rFonts w:ascii="Liberation Serif" w:hAnsi="Liberation Serif" w:cs="Times New Roman"/>
          <w:sz w:val="28"/>
          <w:szCs w:val="28"/>
        </w:rPr>
        <w:t>.</w:t>
      </w:r>
    </w:p>
    <w:p w:rsidR="00705E12" w:rsidRPr="00CD5C4B" w:rsidRDefault="00705E12" w:rsidP="00705E12">
      <w:pPr>
        <w:pStyle w:val="ConsPlusTitle"/>
        <w:widowControl/>
        <w:tabs>
          <w:tab w:val="left" w:pos="993"/>
        </w:tabs>
        <w:ind w:firstLine="540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CD5C4B">
        <w:rPr>
          <w:rFonts w:ascii="Liberation Serif" w:hAnsi="Liberation Serif" w:cs="Times New Roman"/>
          <w:b w:val="0"/>
          <w:sz w:val="28"/>
          <w:szCs w:val="28"/>
        </w:rPr>
        <w:t xml:space="preserve">3. </w:t>
      </w:r>
      <w:r w:rsidR="0007743B" w:rsidRPr="00CD5C4B">
        <w:rPr>
          <w:rFonts w:ascii="Liberation Serif" w:hAnsi="Liberation Serif" w:cs="Times New Roman"/>
          <w:b w:val="0"/>
          <w:sz w:val="28"/>
          <w:szCs w:val="28"/>
        </w:rPr>
        <w:t>Н</w:t>
      </w:r>
      <w:r w:rsidRPr="00CD5C4B">
        <w:rPr>
          <w:rFonts w:ascii="Liberation Serif" w:hAnsi="Liberation Serif" w:cs="Times New Roman"/>
          <w:b w:val="0"/>
          <w:sz w:val="28"/>
          <w:szCs w:val="28"/>
        </w:rPr>
        <w:t xml:space="preserve">астоящее Решение </w:t>
      </w:r>
      <w:r w:rsidR="0007743B" w:rsidRPr="00CD5C4B">
        <w:rPr>
          <w:rFonts w:ascii="Liberation Serif" w:hAnsi="Liberation Serif" w:cs="Times New Roman"/>
          <w:b w:val="0"/>
          <w:sz w:val="28"/>
          <w:szCs w:val="28"/>
        </w:rPr>
        <w:t xml:space="preserve">направить </w:t>
      </w:r>
      <w:r w:rsidRPr="00CD5C4B">
        <w:rPr>
          <w:rFonts w:ascii="Liberation Serif" w:hAnsi="Liberation Serif" w:cs="Times New Roman"/>
          <w:b w:val="0"/>
          <w:sz w:val="28"/>
          <w:szCs w:val="28"/>
        </w:rPr>
        <w:t>для опубликования в газету «Алапаевская искра»</w:t>
      </w:r>
      <w:r w:rsidR="00043433" w:rsidRPr="00CD5C4B">
        <w:rPr>
          <w:rFonts w:ascii="Liberation Serif" w:hAnsi="Liberation Serif" w:cs="Times New Roman"/>
          <w:b w:val="0"/>
          <w:sz w:val="28"/>
          <w:szCs w:val="28"/>
        </w:rPr>
        <w:t xml:space="preserve"> и разместить на </w:t>
      </w:r>
      <w:r w:rsidR="00405151" w:rsidRPr="00CD5C4B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043433" w:rsidRPr="00CD5C4B">
        <w:rPr>
          <w:rFonts w:ascii="Liberation Serif" w:hAnsi="Liberation Serif" w:cs="Times New Roman"/>
          <w:b w:val="0"/>
          <w:sz w:val="28"/>
          <w:szCs w:val="28"/>
        </w:rPr>
        <w:t xml:space="preserve"> сайте </w:t>
      </w:r>
      <w:r w:rsidR="004D6C12">
        <w:rPr>
          <w:rFonts w:ascii="Liberation Serif" w:hAnsi="Liberation Serif" w:cs="Times New Roman"/>
          <w:b w:val="0"/>
          <w:sz w:val="28"/>
          <w:szCs w:val="28"/>
        </w:rPr>
        <w:t xml:space="preserve">Махнёвского муниципального образования </w:t>
      </w:r>
      <w:r w:rsidR="00043433" w:rsidRPr="00CD5C4B">
        <w:rPr>
          <w:rFonts w:ascii="Liberation Serif" w:hAnsi="Liberation Serif" w:cs="Times New Roman"/>
          <w:b w:val="0"/>
          <w:sz w:val="28"/>
          <w:szCs w:val="28"/>
        </w:rPr>
        <w:t>в сети «Интернет»</w:t>
      </w:r>
      <w:r w:rsidRPr="00CD5C4B">
        <w:rPr>
          <w:rFonts w:ascii="Liberation Serif" w:hAnsi="Liberation Serif" w:cs="Times New Roman"/>
          <w:b w:val="0"/>
          <w:sz w:val="28"/>
          <w:szCs w:val="28"/>
        </w:rPr>
        <w:t>.</w:t>
      </w:r>
    </w:p>
    <w:p w:rsidR="00705E12" w:rsidRPr="00CD5C4B" w:rsidRDefault="0007743B" w:rsidP="0007743B">
      <w:pPr>
        <w:pStyle w:val="ConsPlusTitle"/>
        <w:widowControl/>
        <w:tabs>
          <w:tab w:val="left" w:pos="993"/>
        </w:tabs>
        <w:ind w:firstLine="540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CD5C4B">
        <w:rPr>
          <w:rFonts w:ascii="Liberation Serif" w:hAnsi="Liberation Serif" w:cs="Times New Roman"/>
          <w:b w:val="0"/>
          <w:sz w:val="28"/>
          <w:szCs w:val="28"/>
        </w:rPr>
        <w:t>4</w:t>
      </w:r>
      <w:r w:rsidR="00705E12" w:rsidRPr="00CD5C4B">
        <w:rPr>
          <w:rFonts w:ascii="Liberation Serif" w:hAnsi="Liberation Serif" w:cs="Times New Roman"/>
          <w:b w:val="0"/>
          <w:sz w:val="28"/>
          <w:szCs w:val="28"/>
        </w:rPr>
        <w:t>.</w:t>
      </w:r>
      <w:r w:rsidR="004D6C12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proofErr w:type="gramStart"/>
      <w:r w:rsidR="00705E12" w:rsidRPr="00CD5C4B">
        <w:rPr>
          <w:rFonts w:ascii="Liberation Serif" w:hAnsi="Liberation Serif" w:cs="Times New Roman"/>
          <w:b w:val="0"/>
          <w:sz w:val="28"/>
          <w:szCs w:val="28"/>
        </w:rPr>
        <w:t>Контроль за</w:t>
      </w:r>
      <w:proofErr w:type="gramEnd"/>
      <w:r w:rsidR="00705E12" w:rsidRPr="00CD5C4B">
        <w:rPr>
          <w:rFonts w:ascii="Liberation Serif" w:hAnsi="Liberation Serif" w:cs="Times New Roman"/>
          <w:b w:val="0"/>
          <w:sz w:val="28"/>
          <w:szCs w:val="28"/>
        </w:rPr>
        <w:t xml:space="preserve"> исполнением настоящего Решения возложить на постоянную комиссию Думы Махнёвского муниципального образования по </w:t>
      </w:r>
      <w:r w:rsidR="0075333B" w:rsidRPr="00CD5C4B">
        <w:rPr>
          <w:rFonts w:ascii="Liberation Serif" w:hAnsi="Liberation Serif" w:cs="Times New Roman"/>
          <w:b w:val="0"/>
          <w:sz w:val="28"/>
          <w:szCs w:val="28"/>
        </w:rPr>
        <w:t xml:space="preserve">нормативно-правовым вопросам и местному самоуправлению </w:t>
      </w:r>
      <w:r w:rsidR="00705E12" w:rsidRPr="00CD5C4B">
        <w:rPr>
          <w:rFonts w:ascii="Liberation Serif" w:hAnsi="Liberation Serif" w:cs="Times New Roman"/>
          <w:b w:val="0"/>
          <w:sz w:val="28"/>
          <w:szCs w:val="28"/>
        </w:rPr>
        <w:t xml:space="preserve"> (</w:t>
      </w:r>
      <w:r w:rsidR="00C9436A">
        <w:rPr>
          <w:rFonts w:ascii="Liberation Serif" w:hAnsi="Liberation Serif" w:cs="Times New Roman"/>
          <w:b w:val="0"/>
          <w:sz w:val="28"/>
          <w:szCs w:val="28"/>
        </w:rPr>
        <w:t>Топорков А.Д.)</w:t>
      </w:r>
      <w:r w:rsidR="0075333B" w:rsidRPr="00CD5C4B">
        <w:rPr>
          <w:rFonts w:ascii="Liberation Serif" w:hAnsi="Liberation Serif" w:cs="Times New Roman"/>
          <w:b w:val="0"/>
          <w:sz w:val="28"/>
          <w:szCs w:val="28"/>
        </w:rPr>
        <w:t>.</w:t>
      </w:r>
    </w:p>
    <w:p w:rsidR="002D5984" w:rsidRPr="00CD5C4B" w:rsidRDefault="002D5984" w:rsidP="00CD5C4B">
      <w:pPr>
        <w:pStyle w:val="ConsPlusTitle"/>
        <w:widowControl/>
        <w:tabs>
          <w:tab w:val="left" w:pos="993"/>
        </w:tabs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2D5984" w:rsidRPr="00CD5C4B" w:rsidRDefault="002D5984" w:rsidP="00CD5C4B">
      <w:pPr>
        <w:pStyle w:val="ConsPlusTitle"/>
        <w:widowControl/>
        <w:tabs>
          <w:tab w:val="left" w:pos="993"/>
        </w:tabs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4A7C2D" w:rsidRPr="00CD5C4B" w:rsidRDefault="004A7C2D" w:rsidP="00640271">
      <w:pPr>
        <w:spacing w:after="0" w:line="240" w:lineRule="auto"/>
        <w:rPr>
          <w:rFonts w:ascii="Liberation Serif" w:eastAsia="Calibri" w:hAnsi="Liberation Serif" w:cs="Times New Roman"/>
          <w:sz w:val="28"/>
          <w:szCs w:val="28"/>
        </w:rPr>
      </w:pPr>
    </w:p>
    <w:p w:rsidR="00CD5C4B" w:rsidRPr="00CD5C4B" w:rsidRDefault="00CD5C4B" w:rsidP="00640271">
      <w:pPr>
        <w:spacing w:after="0" w:line="240" w:lineRule="auto"/>
        <w:rPr>
          <w:rFonts w:ascii="Liberation Serif" w:eastAsia="Calibri" w:hAnsi="Liberation Serif" w:cs="Times New Roman"/>
          <w:sz w:val="28"/>
          <w:szCs w:val="28"/>
        </w:rPr>
      </w:pPr>
    </w:p>
    <w:p w:rsidR="00640271" w:rsidRPr="00CD5C4B" w:rsidRDefault="00640271" w:rsidP="00640271">
      <w:pPr>
        <w:spacing w:after="0" w:line="240" w:lineRule="auto"/>
        <w:rPr>
          <w:rFonts w:ascii="Liberation Serif" w:eastAsia="Calibri" w:hAnsi="Liberation Serif" w:cs="Times New Roman"/>
          <w:sz w:val="28"/>
          <w:szCs w:val="28"/>
        </w:rPr>
      </w:pPr>
      <w:r w:rsidRPr="00CD5C4B">
        <w:rPr>
          <w:rFonts w:ascii="Liberation Serif" w:eastAsia="Calibri" w:hAnsi="Liberation Serif" w:cs="Times New Roman"/>
          <w:sz w:val="28"/>
          <w:szCs w:val="28"/>
        </w:rPr>
        <w:t xml:space="preserve">Председатель Думы </w:t>
      </w:r>
    </w:p>
    <w:p w:rsidR="002D5984" w:rsidRPr="00CD5C4B" w:rsidRDefault="00640271" w:rsidP="00640271">
      <w:pPr>
        <w:spacing w:after="0" w:line="240" w:lineRule="auto"/>
        <w:rPr>
          <w:rFonts w:ascii="Liberation Serif" w:eastAsia="Calibri" w:hAnsi="Liberation Serif" w:cs="Times New Roman"/>
          <w:sz w:val="28"/>
          <w:szCs w:val="28"/>
        </w:rPr>
      </w:pPr>
      <w:r w:rsidRPr="00CD5C4B">
        <w:rPr>
          <w:rFonts w:ascii="Liberation Serif" w:eastAsia="Calibri" w:hAnsi="Liberation Serif" w:cs="Times New Roman"/>
          <w:sz w:val="28"/>
          <w:szCs w:val="28"/>
        </w:rPr>
        <w:t xml:space="preserve">муниципального  образования                                                     </w:t>
      </w:r>
      <w:r w:rsidR="00CD5C4B" w:rsidRPr="00CD5C4B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CD5C4B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CD5C4B" w:rsidRPr="00CD5C4B">
        <w:rPr>
          <w:rFonts w:ascii="Liberation Serif" w:eastAsia="Calibri" w:hAnsi="Liberation Serif" w:cs="Times New Roman"/>
          <w:sz w:val="28"/>
          <w:szCs w:val="28"/>
        </w:rPr>
        <w:t xml:space="preserve">   </w:t>
      </w:r>
      <w:r w:rsidR="00CD5C4B">
        <w:rPr>
          <w:rFonts w:ascii="Liberation Serif" w:eastAsia="Calibri" w:hAnsi="Liberation Serif" w:cs="Times New Roman"/>
          <w:sz w:val="28"/>
          <w:szCs w:val="28"/>
        </w:rPr>
        <w:t xml:space="preserve">    </w:t>
      </w:r>
      <w:r w:rsidRPr="00CD5C4B">
        <w:rPr>
          <w:rFonts w:ascii="Liberation Serif" w:eastAsia="Calibri" w:hAnsi="Liberation Serif" w:cs="Times New Roman"/>
          <w:sz w:val="28"/>
          <w:szCs w:val="28"/>
        </w:rPr>
        <w:t xml:space="preserve">  </w:t>
      </w:r>
      <w:proofErr w:type="spellStart"/>
      <w:r w:rsidR="00C9436A">
        <w:rPr>
          <w:rFonts w:ascii="Liberation Serif" w:eastAsia="Calibri" w:hAnsi="Liberation Serif" w:cs="Times New Roman"/>
          <w:sz w:val="28"/>
          <w:szCs w:val="28"/>
        </w:rPr>
        <w:t>С.Г.Алышов</w:t>
      </w:r>
      <w:proofErr w:type="spellEnd"/>
    </w:p>
    <w:p w:rsidR="00117AF4" w:rsidRPr="00CD5C4B" w:rsidRDefault="00117AF4" w:rsidP="00640271">
      <w:pPr>
        <w:spacing w:after="0" w:line="240" w:lineRule="auto"/>
        <w:rPr>
          <w:rFonts w:ascii="Liberation Serif" w:eastAsia="Calibri" w:hAnsi="Liberation Serif" w:cs="Times New Roman"/>
          <w:sz w:val="28"/>
          <w:szCs w:val="28"/>
        </w:rPr>
      </w:pPr>
    </w:p>
    <w:p w:rsidR="00405151" w:rsidRPr="00CD5C4B" w:rsidRDefault="00405151" w:rsidP="00640271">
      <w:pPr>
        <w:spacing w:after="0" w:line="240" w:lineRule="auto"/>
        <w:rPr>
          <w:rFonts w:ascii="Liberation Serif" w:eastAsia="Calibri" w:hAnsi="Liberation Serif" w:cs="Times New Roman"/>
          <w:sz w:val="28"/>
          <w:szCs w:val="28"/>
        </w:rPr>
      </w:pPr>
    </w:p>
    <w:p w:rsidR="00405151" w:rsidRPr="00CD5C4B" w:rsidRDefault="00405151" w:rsidP="00640271">
      <w:pPr>
        <w:spacing w:after="0" w:line="240" w:lineRule="auto"/>
        <w:rPr>
          <w:rFonts w:ascii="Liberation Serif" w:eastAsia="Calibri" w:hAnsi="Liberation Serif" w:cs="Times New Roman"/>
          <w:sz w:val="28"/>
          <w:szCs w:val="28"/>
        </w:rPr>
      </w:pPr>
    </w:p>
    <w:p w:rsidR="00CD5C4B" w:rsidRPr="00CD5C4B" w:rsidRDefault="00CD5C4B" w:rsidP="00640271">
      <w:pPr>
        <w:spacing w:after="0" w:line="240" w:lineRule="auto"/>
        <w:rPr>
          <w:rFonts w:ascii="Liberation Serif" w:eastAsia="Calibri" w:hAnsi="Liberation Serif" w:cs="Times New Roman"/>
          <w:sz w:val="28"/>
          <w:szCs w:val="28"/>
        </w:rPr>
      </w:pPr>
    </w:p>
    <w:p w:rsidR="00640271" w:rsidRPr="00CD5C4B" w:rsidRDefault="00640271" w:rsidP="00640271">
      <w:pPr>
        <w:spacing w:after="0" w:line="240" w:lineRule="auto"/>
        <w:rPr>
          <w:rFonts w:ascii="Liberation Serif" w:eastAsia="Calibri" w:hAnsi="Liberation Serif" w:cs="Times New Roman"/>
          <w:sz w:val="28"/>
          <w:szCs w:val="28"/>
        </w:rPr>
      </w:pPr>
      <w:r w:rsidRPr="00CD5C4B">
        <w:rPr>
          <w:rFonts w:ascii="Liberation Serif" w:eastAsia="Calibri" w:hAnsi="Liberation Serif" w:cs="Times New Roman"/>
          <w:sz w:val="28"/>
          <w:szCs w:val="28"/>
        </w:rPr>
        <w:t xml:space="preserve">Глава муниципального образования                                             </w:t>
      </w:r>
      <w:r w:rsidR="00CD5C4B" w:rsidRPr="00CD5C4B">
        <w:rPr>
          <w:rFonts w:ascii="Liberation Serif" w:eastAsia="Calibri" w:hAnsi="Liberation Serif" w:cs="Times New Roman"/>
          <w:sz w:val="28"/>
          <w:szCs w:val="28"/>
        </w:rPr>
        <w:t xml:space="preserve">   </w:t>
      </w:r>
      <w:r w:rsidR="00CD5C4B">
        <w:rPr>
          <w:rFonts w:ascii="Liberation Serif" w:eastAsia="Calibri" w:hAnsi="Liberation Serif" w:cs="Times New Roman"/>
          <w:sz w:val="28"/>
          <w:szCs w:val="28"/>
        </w:rPr>
        <w:t xml:space="preserve">    </w:t>
      </w:r>
      <w:r w:rsidRPr="00CD5C4B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proofErr w:type="spellStart"/>
      <w:r w:rsidR="00C9436A">
        <w:rPr>
          <w:rFonts w:ascii="Liberation Serif" w:eastAsia="Calibri" w:hAnsi="Liberation Serif" w:cs="Times New Roman"/>
          <w:sz w:val="28"/>
          <w:szCs w:val="28"/>
        </w:rPr>
        <w:t>А.С.Корелин</w:t>
      </w:r>
      <w:proofErr w:type="spellEnd"/>
    </w:p>
    <w:sectPr w:rsidR="00640271" w:rsidRPr="00CD5C4B" w:rsidSect="00CD5C4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05E91"/>
    <w:multiLevelType w:val="hybridMultilevel"/>
    <w:tmpl w:val="B5A4D4E8"/>
    <w:lvl w:ilvl="0" w:tplc="693EF470">
      <w:start w:val="1"/>
      <w:numFmt w:val="decimal"/>
      <w:lvlText w:val="%1."/>
      <w:lvlJc w:val="left"/>
      <w:pPr>
        <w:ind w:left="1365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ABA2FA8"/>
    <w:multiLevelType w:val="multilevel"/>
    <w:tmpl w:val="D98C7DDE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theme="minorBid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A07"/>
    <w:rsid w:val="00043433"/>
    <w:rsid w:val="00046F0A"/>
    <w:rsid w:val="00056F99"/>
    <w:rsid w:val="000633B7"/>
    <w:rsid w:val="00067488"/>
    <w:rsid w:val="0007743B"/>
    <w:rsid w:val="000F362B"/>
    <w:rsid w:val="00114D5A"/>
    <w:rsid w:val="00117AF4"/>
    <w:rsid w:val="0012057E"/>
    <w:rsid w:val="001257D8"/>
    <w:rsid w:val="001576D1"/>
    <w:rsid w:val="00171895"/>
    <w:rsid w:val="001C6B2E"/>
    <w:rsid w:val="002708D6"/>
    <w:rsid w:val="002D5984"/>
    <w:rsid w:val="00331AAD"/>
    <w:rsid w:val="003803F4"/>
    <w:rsid w:val="003C51A0"/>
    <w:rsid w:val="003F28BD"/>
    <w:rsid w:val="003F6B1D"/>
    <w:rsid w:val="00405151"/>
    <w:rsid w:val="00423921"/>
    <w:rsid w:val="00425320"/>
    <w:rsid w:val="004300C3"/>
    <w:rsid w:val="00472F75"/>
    <w:rsid w:val="004A5156"/>
    <w:rsid w:val="004A7C2D"/>
    <w:rsid w:val="004D6C12"/>
    <w:rsid w:val="004E47D3"/>
    <w:rsid w:val="00510059"/>
    <w:rsid w:val="00513B1A"/>
    <w:rsid w:val="00541661"/>
    <w:rsid w:val="005F34EF"/>
    <w:rsid w:val="006004A6"/>
    <w:rsid w:val="00611079"/>
    <w:rsid w:val="00640271"/>
    <w:rsid w:val="006952D7"/>
    <w:rsid w:val="006D3396"/>
    <w:rsid w:val="006E4F3D"/>
    <w:rsid w:val="00705E12"/>
    <w:rsid w:val="007072A1"/>
    <w:rsid w:val="00730F91"/>
    <w:rsid w:val="00737223"/>
    <w:rsid w:val="0075333B"/>
    <w:rsid w:val="007574E5"/>
    <w:rsid w:val="007637C4"/>
    <w:rsid w:val="00767AB9"/>
    <w:rsid w:val="0078062D"/>
    <w:rsid w:val="007C7F1C"/>
    <w:rsid w:val="007D7F78"/>
    <w:rsid w:val="0088179C"/>
    <w:rsid w:val="008C0E6F"/>
    <w:rsid w:val="00945A85"/>
    <w:rsid w:val="00986408"/>
    <w:rsid w:val="009871E3"/>
    <w:rsid w:val="00994290"/>
    <w:rsid w:val="009A2A07"/>
    <w:rsid w:val="009D349D"/>
    <w:rsid w:val="009F3B17"/>
    <w:rsid w:val="00A326A2"/>
    <w:rsid w:val="00A7721B"/>
    <w:rsid w:val="00AA55D3"/>
    <w:rsid w:val="00AA6278"/>
    <w:rsid w:val="00AB0349"/>
    <w:rsid w:val="00B0355C"/>
    <w:rsid w:val="00B3716C"/>
    <w:rsid w:val="00B72A83"/>
    <w:rsid w:val="00BD6DF1"/>
    <w:rsid w:val="00C033D8"/>
    <w:rsid w:val="00C058A4"/>
    <w:rsid w:val="00C0621D"/>
    <w:rsid w:val="00C11AC4"/>
    <w:rsid w:val="00C20371"/>
    <w:rsid w:val="00C26F51"/>
    <w:rsid w:val="00C37389"/>
    <w:rsid w:val="00C557D5"/>
    <w:rsid w:val="00C66D43"/>
    <w:rsid w:val="00C93F63"/>
    <w:rsid w:val="00C9436A"/>
    <w:rsid w:val="00CC1045"/>
    <w:rsid w:val="00CD5C4B"/>
    <w:rsid w:val="00CE65D8"/>
    <w:rsid w:val="00D24AA7"/>
    <w:rsid w:val="00D9062B"/>
    <w:rsid w:val="00DA74AA"/>
    <w:rsid w:val="00E025F9"/>
    <w:rsid w:val="00E06536"/>
    <w:rsid w:val="00E65024"/>
    <w:rsid w:val="00E845DF"/>
    <w:rsid w:val="00EC212D"/>
    <w:rsid w:val="00EE4BC5"/>
    <w:rsid w:val="00F22AB8"/>
    <w:rsid w:val="00F33D70"/>
    <w:rsid w:val="00F82CCB"/>
    <w:rsid w:val="00F856C9"/>
    <w:rsid w:val="00FB49E0"/>
    <w:rsid w:val="00FC1807"/>
    <w:rsid w:val="00FD1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07"/>
    <w:pPr>
      <w:spacing w:before="0" w:beforeAutospacing="0"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5E12"/>
    <w:pPr>
      <w:widowControl w:val="0"/>
      <w:autoSpaceDE w:val="0"/>
      <w:autoSpaceDN w:val="0"/>
      <w:adjustRightInd w:val="0"/>
      <w:spacing w:before="0" w:beforeAutospacing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05E1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3B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5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15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45A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2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717D0BAA4C35360C60398A369B8D7701D77B2FDF555421D159E4B1217932F1502C069101AE35FE777B6FCAC1D20B247AF5A1ADL9k5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</dc:creator>
  <cp:lastModifiedBy>жданова</cp:lastModifiedBy>
  <cp:revision>20</cp:revision>
  <cp:lastPrinted>2020-12-22T07:46:00Z</cp:lastPrinted>
  <dcterms:created xsi:type="dcterms:W3CDTF">2019-04-14T05:52:00Z</dcterms:created>
  <dcterms:modified xsi:type="dcterms:W3CDTF">2020-12-23T05:27:00Z</dcterms:modified>
</cp:coreProperties>
</file>