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8A" w:rsidRPr="00A01F8A" w:rsidRDefault="00A01F8A" w:rsidP="00A01F8A">
      <w:pPr>
        <w:pStyle w:val="a9"/>
        <w:jc w:val="center"/>
        <w:rPr>
          <w:b/>
          <w:color w:val="000000"/>
          <w:sz w:val="32"/>
          <w:lang w:val="ru-RU"/>
        </w:rPr>
      </w:pPr>
      <w:r w:rsidRPr="00A01F8A">
        <w:rPr>
          <w:b/>
          <w:color w:val="000000"/>
          <w:sz w:val="32"/>
          <w:lang w:val="ru-RU"/>
        </w:rPr>
        <w:t>АДМИНИСТРАЦИЯ</w:t>
      </w:r>
    </w:p>
    <w:p w:rsidR="00A01F8A" w:rsidRPr="00A01F8A" w:rsidRDefault="00A01F8A" w:rsidP="00A01F8A">
      <w:pPr>
        <w:pStyle w:val="a9"/>
        <w:jc w:val="center"/>
        <w:rPr>
          <w:b/>
          <w:color w:val="000000"/>
          <w:sz w:val="32"/>
          <w:lang w:val="ru-RU"/>
        </w:rPr>
      </w:pPr>
      <w:r w:rsidRPr="00A01F8A">
        <w:rPr>
          <w:b/>
          <w:color w:val="000000"/>
          <w:sz w:val="32"/>
          <w:lang w:val="ru-RU"/>
        </w:rPr>
        <w:t>СЕЛЬСКОГО ПОСЕЛЕНИЯ ТУНДРИНО</w:t>
      </w:r>
    </w:p>
    <w:p w:rsidR="00A01F8A" w:rsidRPr="00A01F8A" w:rsidRDefault="00A01F8A" w:rsidP="00A01F8A">
      <w:pPr>
        <w:pStyle w:val="a9"/>
        <w:jc w:val="center"/>
        <w:rPr>
          <w:color w:val="000000"/>
          <w:sz w:val="32"/>
          <w:lang w:val="ru-RU"/>
        </w:rPr>
      </w:pPr>
      <w:r w:rsidRPr="00A01F8A">
        <w:rPr>
          <w:color w:val="000000"/>
          <w:sz w:val="32"/>
          <w:lang w:val="ru-RU"/>
        </w:rPr>
        <w:t>Сургутского района</w:t>
      </w:r>
    </w:p>
    <w:p w:rsidR="00A01F8A" w:rsidRPr="00A01F8A" w:rsidRDefault="00A01F8A" w:rsidP="00A01F8A">
      <w:pPr>
        <w:pStyle w:val="a9"/>
        <w:jc w:val="center"/>
        <w:rPr>
          <w:color w:val="000000"/>
          <w:sz w:val="32"/>
          <w:lang w:val="ru-RU"/>
        </w:rPr>
      </w:pPr>
      <w:r w:rsidRPr="00A01F8A">
        <w:rPr>
          <w:color w:val="000000"/>
          <w:sz w:val="32"/>
          <w:lang w:val="ru-RU"/>
        </w:rPr>
        <w:t>Ханты – Мансийского автономного округа - Югры</w:t>
      </w:r>
    </w:p>
    <w:p w:rsidR="00A01F8A" w:rsidRPr="00A01F8A" w:rsidRDefault="00A01F8A" w:rsidP="00A01F8A">
      <w:pPr>
        <w:pStyle w:val="a9"/>
        <w:jc w:val="center"/>
        <w:rPr>
          <w:b/>
          <w:sz w:val="32"/>
          <w:lang w:val="ru-RU"/>
        </w:rPr>
      </w:pPr>
    </w:p>
    <w:p w:rsidR="00A01F8A" w:rsidRPr="00A01F8A" w:rsidRDefault="00A01F8A" w:rsidP="00A01F8A">
      <w:pPr>
        <w:pStyle w:val="a9"/>
        <w:jc w:val="center"/>
        <w:rPr>
          <w:sz w:val="32"/>
          <w:lang w:val="ru-RU"/>
        </w:rPr>
      </w:pPr>
      <w:r w:rsidRPr="00A01F8A">
        <w:rPr>
          <w:sz w:val="32"/>
          <w:lang w:val="ru-RU"/>
        </w:rPr>
        <w:t>ПОСТАНОВЛЕНИЕ</w:t>
      </w:r>
    </w:p>
    <w:p w:rsidR="00A01F8A" w:rsidRPr="00FE262D" w:rsidRDefault="00A01F8A" w:rsidP="00A01F8A">
      <w:pPr>
        <w:rPr>
          <w:sz w:val="28"/>
          <w:szCs w:val="28"/>
          <w:lang w:val="ru-RU"/>
        </w:rPr>
      </w:pPr>
    </w:p>
    <w:p w:rsidR="00A01F8A" w:rsidRPr="00FE262D" w:rsidRDefault="00A01F8A" w:rsidP="00A01F8A">
      <w:pPr>
        <w:rPr>
          <w:sz w:val="28"/>
          <w:szCs w:val="28"/>
          <w:lang w:val="ru-RU"/>
        </w:rPr>
      </w:pPr>
    </w:p>
    <w:p w:rsidR="00A01F8A" w:rsidRPr="00A01F8A" w:rsidRDefault="00A01F8A" w:rsidP="00A01F8A">
      <w:pPr>
        <w:rPr>
          <w:sz w:val="28"/>
          <w:szCs w:val="28"/>
          <w:lang w:val="ru-RU"/>
        </w:rPr>
      </w:pPr>
      <w:r w:rsidRPr="00A01F8A">
        <w:rPr>
          <w:sz w:val="28"/>
          <w:szCs w:val="28"/>
          <w:lang w:val="ru-RU"/>
        </w:rPr>
        <w:t>«</w:t>
      </w:r>
      <w:r w:rsidR="003162CF">
        <w:rPr>
          <w:sz w:val="28"/>
          <w:szCs w:val="28"/>
          <w:lang w:val="ru-RU"/>
        </w:rPr>
        <w:t>13</w:t>
      </w:r>
      <w:r w:rsidRPr="00A01F8A">
        <w:rPr>
          <w:sz w:val="28"/>
          <w:szCs w:val="28"/>
          <w:lang w:val="ru-RU"/>
        </w:rPr>
        <w:t xml:space="preserve">» </w:t>
      </w:r>
      <w:r w:rsidR="003162CF">
        <w:rPr>
          <w:sz w:val="28"/>
          <w:szCs w:val="28"/>
          <w:lang w:val="ru-RU"/>
        </w:rPr>
        <w:t>апреля</w:t>
      </w:r>
      <w:r w:rsidRPr="00A01F8A">
        <w:rPr>
          <w:sz w:val="28"/>
          <w:szCs w:val="28"/>
          <w:lang w:val="ru-RU"/>
        </w:rPr>
        <w:t xml:space="preserve"> 2016 года                          </w:t>
      </w:r>
      <w:r w:rsidRPr="00A01F8A">
        <w:rPr>
          <w:sz w:val="28"/>
          <w:szCs w:val="28"/>
          <w:lang w:val="ru-RU"/>
        </w:rPr>
        <w:tab/>
      </w:r>
      <w:r w:rsidRPr="00A01F8A">
        <w:rPr>
          <w:sz w:val="28"/>
          <w:szCs w:val="28"/>
          <w:lang w:val="ru-RU"/>
        </w:rPr>
        <w:tab/>
        <w:t xml:space="preserve">                                               </w:t>
      </w:r>
      <w:r w:rsidR="003162CF">
        <w:rPr>
          <w:sz w:val="28"/>
          <w:szCs w:val="28"/>
          <w:lang w:val="ru-RU"/>
        </w:rPr>
        <w:t xml:space="preserve">  </w:t>
      </w:r>
      <w:r w:rsidRPr="00A01F8A">
        <w:rPr>
          <w:sz w:val="28"/>
          <w:szCs w:val="28"/>
          <w:lang w:val="ru-RU"/>
        </w:rPr>
        <w:t xml:space="preserve">  № </w:t>
      </w:r>
      <w:r w:rsidR="003162CF">
        <w:rPr>
          <w:sz w:val="28"/>
          <w:szCs w:val="28"/>
          <w:lang w:val="ru-RU"/>
        </w:rPr>
        <w:t>30</w:t>
      </w:r>
    </w:p>
    <w:p w:rsidR="00A01F8A" w:rsidRPr="00A01F8A" w:rsidRDefault="00A01F8A" w:rsidP="00A01F8A">
      <w:pPr>
        <w:rPr>
          <w:sz w:val="24"/>
          <w:szCs w:val="24"/>
          <w:lang w:val="ru-RU"/>
        </w:rPr>
      </w:pPr>
      <w:r w:rsidRPr="00A01F8A">
        <w:rPr>
          <w:sz w:val="26"/>
          <w:szCs w:val="26"/>
          <w:lang w:val="ru-RU"/>
        </w:rPr>
        <w:t xml:space="preserve"> </w:t>
      </w:r>
      <w:r w:rsidRPr="00A01F8A">
        <w:rPr>
          <w:sz w:val="24"/>
          <w:szCs w:val="24"/>
          <w:lang w:val="ru-RU"/>
        </w:rPr>
        <w:t>п. Высокий Мыс</w:t>
      </w:r>
    </w:p>
    <w:p w:rsidR="00A01F8A" w:rsidRPr="00DA3549" w:rsidRDefault="00A01F8A" w:rsidP="00A01F8A">
      <w:pPr>
        <w:jc w:val="both"/>
        <w:rPr>
          <w:sz w:val="28"/>
          <w:szCs w:val="28"/>
          <w:lang w:val="ru-RU"/>
        </w:rPr>
      </w:pPr>
    </w:p>
    <w:p w:rsidR="00A01F8A" w:rsidRDefault="00A01F8A" w:rsidP="00A01F8A">
      <w:pPr>
        <w:jc w:val="both"/>
        <w:rPr>
          <w:sz w:val="28"/>
          <w:szCs w:val="28"/>
          <w:lang w:val="ru-RU"/>
        </w:rPr>
      </w:pPr>
      <w:r w:rsidRPr="00DA3549">
        <w:rPr>
          <w:sz w:val="28"/>
          <w:szCs w:val="28"/>
          <w:lang w:val="ru-RU"/>
        </w:rPr>
        <w:t xml:space="preserve">Об утверждении </w:t>
      </w:r>
      <w:proofErr w:type="gramStart"/>
      <w:r w:rsidRPr="00DA3549">
        <w:rPr>
          <w:sz w:val="28"/>
          <w:szCs w:val="28"/>
          <w:lang w:val="ru-RU"/>
        </w:rPr>
        <w:t>административного</w:t>
      </w:r>
      <w:proofErr w:type="gramEnd"/>
      <w:r w:rsidRPr="00DA3549">
        <w:rPr>
          <w:sz w:val="28"/>
          <w:szCs w:val="28"/>
          <w:lang w:val="ru-RU"/>
        </w:rPr>
        <w:t xml:space="preserve"> </w:t>
      </w:r>
    </w:p>
    <w:p w:rsidR="00A01F8A" w:rsidRDefault="00187434" w:rsidP="00A01F8A">
      <w:pPr>
        <w:jc w:val="both"/>
        <w:rPr>
          <w:sz w:val="28"/>
          <w:szCs w:val="28"/>
          <w:lang w:val="ru-RU"/>
        </w:rPr>
      </w:pPr>
      <w:r>
        <w:rPr>
          <w:sz w:val="28"/>
          <w:szCs w:val="28"/>
          <w:lang w:val="ru-RU"/>
        </w:rPr>
        <w:t>р</w:t>
      </w:r>
      <w:r w:rsidR="00A01F8A" w:rsidRPr="00DA3549">
        <w:rPr>
          <w:sz w:val="28"/>
          <w:szCs w:val="28"/>
          <w:lang w:val="ru-RU"/>
        </w:rPr>
        <w:t>егламента</w:t>
      </w:r>
      <w:r w:rsidR="00A01F8A">
        <w:rPr>
          <w:sz w:val="28"/>
          <w:szCs w:val="28"/>
          <w:lang w:val="ru-RU"/>
        </w:rPr>
        <w:t xml:space="preserve"> </w:t>
      </w:r>
      <w:r w:rsidR="00A01F8A" w:rsidRPr="00DA3549">
        <w:rPr>
          <w:sz w:val="28"/>
          <w:szCs w:val="28"/>
          <w:lang w:val="ru-RU"/>
        </w:rPr>
        <w:t xml:space="preserve">предоставления </w:t>
      </w:r>
      <w:proofErr w:type="gramStart"/>
      <w:r w:rsidR="00A01F8A" w:rsidRPr="00DA3549">
        <w:rPr>
          <w:sz w:val="28"/>
          <w:szCs w:val="28"/>
          <w:lang w:val="ru-RU"/>
        </w:rPr>
        <w:t>муниципальной</w:t>
      </w:r>
      <w:proofErr w:type="gramEnd"/>
      <w:r w:rsidR="00A01F8A" w:rsidRPr="00DA3549">
        <w:rPr>
          <w:sz w:val="28"/>
          <w:szCs w:val="28"/>
          <w:lang w:val="ru-RU"/>
        </w:rPr>
        <w:t xml:space="preserve"> </w:t>
      </w:r>
    </w:p>
    <w:p w:rsidR="00A01F8A" w:rsidRPr="00DA3549" w:rsidRDefault="00A01F8A" w:rsidP="00A01F8A">
      <w:pPr>
        <w:jc w:val="both"/>
        <w:rPr>
          <w:sz w:val="28"/>
          <w:szCs w:val="28"/>
          <w:lang w:val="ru-RU"/>
        </w:rPr>
      </w:pPr>
      <w:r w:rsidRPr="00DA3549">
        <w:rPr>
          <w:sz w:val="28"/>
          <w:szCs w:val="28"/>
          <w:lang w:val="ru-RU"/>
        </w:rPr>
        <w:t>услуги по выдаче разрешения на осуществление</w:t>
      </w:r>
    </w:p>
    <w:p w:rsidR="00A01F8A" w:rsidRPr="00DA3549" w:rsidRDefault="00A01F8A" w:rsidP="00A01F8A">
      <w:pPr>
        <w:jc w:val="both"/>
        <w:rPr>
          <w:sz w:val="28"/>
          <w:szCs w:val="28"/>
          <w:lang w:val="ru-RU"/>
        </w:rPr>
      </w:pPr>
      <w:r w:rsidRPr="00DA3549">
        <w:rPr>
          <w:sz w:val="28"/>
          <w:szCs w:val="28"/>
          <w:lang w:val="ru-RU"/>
        </w:rPr>
        <w:t>земляных работ в случае, если эти работы</w:t>
      </w:r>
    </w:p>
    <w:p w:rsidR="00A01F8A" w:rsidRPr="00DA3549" w:rsidRDefault="00A01F8A" w:rsidP="00A01F8A">
      <w:pPr>
        <w:jc w:val="both"/>
        <w:rPr>
          <w:sz w:val="28"/>
          <w:szCs w:val="28"/>
          <w:lang w:val="ru-RU"/>
        </w:rPr>
      </w:pPr>
      <w:proofErr w:type="gramStart"/>
      <w:r w:rsidRPr="00DA3549">
        <w:rPr>
          <w:sz w:val="28"/>
          <w:szCs w:val="28"/>
          <w:lang w:val="ru-RU"/>
        </w:rPr>
        <w:t>предусмотрены</w:t>
      </w:r>
      <w:proofErr w:type="gramEnd"/>
      <w:r w:rsidRPr="00DA3549">
        <w:rPr>
          <w:sz w:val="28"/>
          <w:szCs w:val="28"/>
          <w:lang w:val="ru-RU"/>
        </w:rPr>
        <w:t xml:space="preserve"> проектной документацией</w:t>
      </w:r>
    </w:p>
    <w:p w:rsidR="00A01F8A" w:rsidRPr="00DA3549" w:rsidRDefault="00A01F8A" w:rsidP="00A01F8A">
      <w:pPr>
        <w:jc w:val="both"/>
        <w:rPr>
          <w:sz w:val="28"/>
          <w:szCs w:val="28"/>
          <w:lang w:val="ru-RU"/>
        </w:rPr>
      </w:pPr>
      <w:r w:rsidRPr="00DA3549">
        <w:rPr>
          <w:sz w:val="28"/>
          <w:szCs w:val="28"/>
          <w:lang w:val="ru-RU"/>
        </w:rPr>
        <w:t>на строительство объекта</w:t>
      </w:r>
    </w:p>
    <w:p w:rsidR="00A01F8A" w:rsidRPr="00DA3549" w:rsidRDefault="00A01F8A" w:rsidP="00A01F8A">
      <w:pPr>
        <w:jc w:val="both"/>
        <w:rPr>
          <w:sz w:val="28"/>
          <w:szCs w:val="28"/>
          <w:lang w:val="ru-RU"/>
        </w:rPr>
      </w:pPr>
    </w:p>
    <w:p w:rsidR="00A01F8A" w:rsidRPr="00FE262D" w:rsidRDefault="00A01F8A" w:rsidP="00A01F8A">
      <w:pPr>
        <w:pStyle w:val="a5"/>
        <w:jc w:val="both"/>
        <w:rPr>
          <w:rFonts w:ascii="Times New Roman" w:hAnsi="Times New Roman"/>
          <w:sz w:val="28"/>
          <w:szCs w:val="28"/>
          <w:lang w:val="ru-RU"/>
        </w:rPr>
      </w:pPr>
      <w:r>
        <w:rPr>
          <w:lang w:val="ru-RU"/>
        </w:rPr>
        <w:tab/>
      </w:r>
      <w:proofErr w:type="gramStart"/>
      <w:r w:rsidRPr="00FE262D">
        <w:rPr>
          <w:rFonts w:ascii="Times New Roman" w:hAnsi="Times New Roman"/>
          <w:sz w:val="28"/>
          <w:szCs w:val="28"/>
          <w:lang w:val="ru-RU"/>
        </w:rPr>
        <w:t>На основании Градостроительного кодекса Российской Федерации, постановления Правительства Ханты-Мансийского округа – Югры от 11.07.2014 № 257-п «Об установлении перечня случаев, при которых не требуется получение разрешения на строительство на территории ХМАО – Югры», Федерального закона от 27.07.2010 № 210-ФЗ «Об организации предоставления государственных и муниципальных услуг», постановлением администрации сельского поселения Тундрино от 01.06.2015 № 30 «Об утверждении порядка разработки и принятия административных регламентов предоставления муниципальных</w:t>
      </w:r>
      <w:proofErr w:type="gramEnd"/>
      <w:r w:rsidRPr="00FE262D">
        <w:rPr>
          <w:rFonts w:ascii="Times New Roman" w:hAnsi="Times New Roman"/>
          <w:sz w:val="28"/>
          <w:szCs w:val="28"/>
          <w:lang w:val="ru-RU"/>
        </w:rPr>
        <w:t xml:space="preserve"> услуг»:</w:t>
      </w:r>
    </w:p>
    <w:p w:rsidR="00A01F8A" w:rsidRPr="00FE262D" w:rsidRDefault="00A01F8A" w:rsidP="00A01F8A">
      <w:pPr>
        <w:pStyle w:val="a5"/>
        <w:jc w:val="both"/>
        <w:rPr>
          <w:rFonts w:ascii="Times New Roman" w:hAnsi="Times New Roman"/>
          <w:sz w:val="28"/>
          <w:szCs w:val="28"/>
          <w:lang w:val="ru-RU"/>
        </w:rPr>
      </w:pPr>
      <w:r w:rsidRPr="00FE262D">
        <w:rPr>
          <w:rFonts w:ascii="Times New Roman" w:hAnsi="Times New Roman"/>
          <w:sz w:val="28"/>
          <w:szCs w:val="28"/>
          <w:lang w:val="ru-RU"/>
        </w:rPr>
        <w:tab/>
        <w:t>1. Утвердить административный регламент предоставления муниципальной услуги по выдаче разрешения на осуществление земляных работ в случае, если эти работы предусмотрены проектной документацией на строительство объекта, согласно приложению.</w:t>
      </w:r>
    </w:p>
    <w:p w:rsidR="00A01F8A" w:rsidRPr="00A01F8A" w:rsidRDefault="00A01F8A" w:rsidP="00A01F8A">
      <w:pPr>
        <w:pStyle w:val="a5"/>
        <w:jc w:val="both"/>
        <w:rPr>
          <w:rFonts w:ascii="Times New Roman" w:hAnsi="Times New Roman"/>
          <w:sz w:val="28"/>
          <w:szCs w:val="28"/>
          <w:lang w:val="ru-RU"/>
        </w:rPr>
      </w:pPr>
      <w:r w:rsidRPr="00A01F8A">
        <w:rPr>
          <w:rFonts w:ascii="Times New Roman" w:hAnsi="Times New Roman"/>
          <w:color w:val="000000"/>
          <w:sz w:val="28"/>
          <w:szCs w:val="28"/>
          <w:lang w:val="ru-RU"/>
        </w:rPr>
        <w:t xml:space="preserve">         2. </w:t>
      </w:r>
      <w:r w:rsidRPr="00A01F8A">
        <w:rPr>
          <w:rFonts w:ascii="Times New Roman" w:hAnsi="Times New Roman"/>
          <w:sz w:val="28"/>
          <w:szCs w:val="28"/>
          <w:lang w:val="ru-RU"/>
        </w:rPr>
        <w:t>Обнародовать настоящее постановление и разместить на официальном сайте муниципального образования сельское поселение Тундрино.</w:t>
      </w:r>
    </w:p>
    <w:p w:rsidR="00A01F8A" w:rsidRPr="00A01F8A" w:rsidRDefault="00A01F8A" w:rsidP="00A01F8A">
      <w:pPr>
        <w:pStyle w:val="a5"/>
        <w:jc w:val="both"/>
        <w:rPr>
          <w:rFonts w:ascii="Times New Roman" w:hAnsi="Times New Roman"/>
          <w:sz w:val="28"/>
          <w:szCs w:val="28"/>
          <w:lang w:val="ru-RU"/>
        </w:rPr>
      </w:pPr>
      <w:r w:rsidRPr="00A01F8A">
        <w:rPr>
          <w:rFonts w:ascii="Times New Roman" w:hAnsi="Times New Roman"/>
          <w:sz w:val="28"/>
          <w:szCs w:val="28"/>
          <w:lang w:val="ru-RU"/>
        </w:rPr>
        <w:t xml:space="preserve">         3. Настоящее постановление вступает в силу после его официального обнародования.</w:t>
      </w:r>
    </w:p>
    <w:p w:rsidR="00A01F8A" w:rsidRPr="00A01F8A" w:rsidRDefault="00A01F8A" w:rsidP="00A01F8A">
      <w:pPr>
        <w:pStyle w:val="a5"/>
        <w:jc w:val="both"/>
        <w:rPr>
          <w:rFonts w:ascii="Times New Roman" w:hAnsi="Times New Roman"/>
          <w:sz w:val="28"/>
          <w:szCs w:val="28"/>
          <w:lang w:val="ru-RU"/>
        </w:rPr>
      </w:pPr>
      <w:r w:rsidRPr="00A01F8A">
        <w:rPr>
          <w:rFonts w:ascii="Times New Roman" w:hAnsi="Times New Roman"/>
          <w:sz w:val="28"/>
          <w:szCs w:val="28"/>
          <w:lang w:val="ru-RU"/>
        </w:rPr>
        <w:t xml:space="preserve">         4.  </w:t>
      </w:r>
      <w:proofErr w:type="gramStart"/>
      <w:r w:rsidRPr="00A01F8A">
        <w:rPr>
          <w:rFonts w:ascii="Times New Roman" w:hAnsi="Times New Roman"/>
          <w:sz w:val="28"/>
          <w:szCs w:val="28"/>
          <w:lang w:val="ru-RU"/>
        </w:rPr>
        <w:t>Контроль за</w:t>
      </w:r>
      <w:proofErr w:type="gramEnd"/>
      <w:r w:rsidRPr="00A01F8A">
        <w:rPr>
          <w:rFonts w:ascii="Times New Roman" w:hAnsi="Times New Roman"/>
          <w:sz w:val="28"/>
          <w:szCs w:val="28"/>
          <w:lang w:val="ru-RU"/>
        </w:rPr>
        <w:t xml:space="preserve"> выполнением постановления возложить на главу сельского поселения Тундрино.</w:t>
      </w:r>
    </w:p>
    <w:p w:rsidR="00A01F8A" w:rsidRPr="00FE262D" w:rsidRDefault="00A01F8A" w:rsidP="00A01F8A">
      <w:pPr>
        <w:pStyle w:val="a5"/>
        <w:jc w:val="both"/>
        <w:rPr>
          <w:rFonts w:ascii="Times New Roman" w:hAnsi="Times New Roman"/>
          <w:sz w:val="28"/>
          <w:szCs w:val="28"/>
          <w:lang w:val="ru-RU"/>
        </w:rPr>
      </w:pPr>
    </w:p>
    <w:p w:rsidR="00A01F8A" w:rsidRDefault="00A01F8A" w:rsidP="00A01F8A">
      <w:pPr>
        <w:pStyle w:val="a5"/>
        <w:jc w:val="both"/>
        <w:rPr>
          <w:rFonts w:ascii="Times New Roman" w:hAnsi="Times New Roman"/>
          <w:sz w:val="28"/>
          <w:szCs w:val="28"/>
          <w:lang w:val="ru-RU"/>
        </w:rPr>
      </w:pPr>
      <w:r w:rsidRPr="00FE262D">
        <w:rPr>
          <w:rFonts w:ascii="Times New Roman" w:hAnsi="Times New Roman"/>
          <w:sz w:val="28"/>
          <w:szCs w:val="28"/>
          <w:lang w:val="ru-RU"/>
        </w:rPr>
        <w:t>Глава сельского поселения Тундрино                                                   М.Б. Жумабаев</w:t>
      </w:r>
    </w:p>
    <w:p w:rsidR="00A01F8A" w:rsidRDefault="00A01F8A" w:rsidP="00A01F8A">
      <w:pPr>
        <w:rPr>
          <w:lang w:val="ru-RU"/>
        </w:rPr>
      </w:pPr>
    </w:p>
    <w:p w:rsidR="00A01F8A" w:rsidRDefault="00A01F8A" w:rsidP="00A01F8A">
      <w:pPr>
        <w:rPr>
          <w:lang w:val="ru-RU"/>
        </w:rPr>
      </w:pPr>
    </w:p>
    <w:p w:rsidR="00A01F8A" w:rsidRDefault="00A01F8A" w:rsidP="00A01F8A">
      <w:pPr>
        <w:rPr>
          <w:lang w:val="ru-RU"/>
        </w:rPr>
      </w:pPr>
    </w:p>
    <w:p w:rsidR="00A01F8A" w:rsidRPr="00DA3549" w:rsidRDefault="00A01F8A" w:rsidP="00A01F8A">
      <w:pPr>
        <w:jc w:val="both"/>
        <w:rPr>
          <w:sz w:val="28"/>
          <w:szCs w:val="28"/>
          <w:lang w:val="ru-RU"/>
        </w:rPr>
      </w:pPr>
    </w:p>
    <w:p w:rsidR="00A01F8A" w:rsidRPr="00DA3549" w:rsidRDefault="00A01F8A" w:rsidP="00A01F8A">
      <w:pPr>
        <w:jc w:val="both"/>
        <w:rPr>
          <w:sz w:val="28"/>
          <w:szCs w:val="28"/>
          <w:lang w:val="ru-RU"/>
        </w:rPr>
      </w:pPr>
    </w:p>
    <w:p w:rsidR="00A01F8A" w:rsidRPr="00F153F0" w:rsidRDefault="00A01F8A" w:rsidP="00A01F8A">
      <w:pPr>
        <w:rPr>
          <w:sz w:val="24"/>
          <w:szCs w:val="24"/>
          <w:lang w:val="ru-RU"/>
        </w:rPr>
      </w:pPr>
      <w:r>
        <w:rPr>
          <w:sz w:val="24"/>
          <w:szCs w:val="24"/>
          <w:lang w:val="ru-RU"/>
        </w:rPr>
        <w:lastRenderedPageBreak/>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sidRPr="00F153F0">
        <w:rPr>
          <w:sz w:val="24"/>
          <w:szCs w:val="24"/>
          <w:lang w:val="ru-RU"/>
        </w:rPr>
        <w:t xml:space="preserve">Приложение к постановлению </w:t>
      </w:r>
    </w:p>
    <w:p w:rsidR="00A01F8A" w:rsidRDefault="00A01F8A" w:rsidP="00A01F8A">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sidRPr="00F153F0">
        <w:rPr>
          <w:sz w:val="24"/>
          <w:szCs w:val="24"/>
          <w:lang w:val="ru-RU"/>
        </w:rPr>
        <w:t xml:space="preserve">администрации </w:t>
      </w:r>
      <w:proofErr w:type="gramStart"/>
      <w:r>
        <w:rPr>
          <w:sz w:val="24"/>
          <w:szCs w:val="24"/>
          <w:lang w:val="ru-RU"/>
        </w:rPr>
        <w:t>сельского</w:t>
      </w:r>
      <w:proofErr w:type="gramEnd"/>
      <w:r>
        <w:rPr>
          <w:sz w:val="24"/>
          <w:szCs w:val="24"/>
          <w:lang w:val="ru-RU"/>
        </w:rPr>
        <w:t xml:space="preserve">            </w:t>
      </w:r>
    </w:p>
    <w:p w:rsidR="00A01F8A" w:rsidRPr="00F153F0" w:rsidRDefault="00A01F8A" w:rsidP="00A01F8A">
      <w:pPr>
        <w:rPr>
          <w:sz w:val="24"/>
          <w:szCs w:val="24"/>
          <w:lang w:val="ru-RU"/>
        </w:rPr>
      </w:pPr>
      <w:r>
        <w:rPr>
          <w:sz w:val="24"/>
          <w:szCs w:val="24"/>
          <w:lang w:val="ru-RU"/>
        </w:rPr>
        <w:t xml:space="preserve">                                                                                                                поселения Тундрино</w:t>
      </w:r>
      <w:r w:rsidRPr="00F153F0">
        <w:rPr>
          <w:sz w:val="24"/>
          <w:szCs w:val="24"/>
          <w:lang w:val="ru-RU"/>
        </w:rPr>
        <w:t xml:space="preserve"> </w:t>
      </w:r>
    </w:p>
    <w:p w:rsidR="00A01F8A" w:rsidRPr="00F153F0" w:rsidRDefault="00A01F8A" w:rsidP="00A01F8A">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sidRPr="00F153F0">
        <w:rPr>
          <w:sz w:val="24"/>
          <w:szCs w:val="24"/>
          <w:lang w:val="ru-RU"/>
        </w:rPr>
        <w:t>от «</w:t>
      </w:r>
      <w:r w:rsidR="003162CF">
        <w:rPr>
          <w:sz w:val="24"/>
          <w:szCs w:val="24"/>
          <w:lang w:val="ru-RU"/>
        </w:rPr>
        <w:t>13» апреля</w:t>
      </w:r>
      <w:r w:rsidRPr="00F153F0">
        <w:rPr>
          <w:sz w:val="24"/>
          <w:szCs w:val="24"/>
          <w:lang w:val="ru-RU"/>
        </w:rPr>
        <w:t xml:space="preserve"> 201</w:t>
      </w:r>
      <w:r>
        <w:rPr>
          <w:sz w:val="24"/>
          <w:szCs w:val="24"/>
          <w:lang w:val="ru-RU"/>
        </w:rPr>
        <w:t>6</w:t>
      </w:r>
      <w:r w:rsidRPr="00F153F0">
        <w:rPr>
          <w:sz w:val="24"/>
          <w:szCs w:val="24"/>
          <w:lang w:val="ru-RU"/>
        </w:rPr>
        <w:t xml:space="preserve"> года № </w:t>
      </w:r>
      <w:r w:rsidR="003162CF">
        <w:rPr>
          <w:sz w:val="24"/>
          <w:szCs w:val="24"/>
          <w:lang w:val="ru-RU"/>
        </w:rPr>
        <w:t>30</w:t>
      </w:r>
    </w:p>
    <w:p w:rsidR="00A01F8A" w:rsidRDefault="00A01F8A" w:rsidP="00A01F8A">
      <w:pPr>
        <w:jc w:val="both"/>
        <w:rPr>
          <w:sz w:val="28"/>
          <w:szCs w:val="28"/>
          <w:lang w:val="ru-RU"/>
        </w:rPr>
      </w:pPr>
    </w:p>
    <w:p w:rsidR="00A01F8A" w:rsidRDefault="00A01F8A" w:rsidP="00A01F8A">
      <w:pPr>
        <w:jc w:val="both"/>
        <w:rPr>
          <w:sz w:val="28"/>
          <w:szCs w:val="28"/>
          <w:lang w:val="ru-RU"/>
        </w:rPr>
      </w:pPr>
    </w:p>
    <w:p w:rsidR="00A01F8A" w:rsidRPr="009811F7" w:rsidRDefault="00A01F8A" w:rsidP="00A01F8A">
      <w:pPr>
        <w:jc w:val="center"/>
        <w:rPr>
          <w:sz w:val="28"/>
          <w:szCs w:val="28"/>
          <w:lang w:val="ru-RU"/>
        </w:rPr>
      </w:pPr>
      <w:r w:rsidRPr="009811F7">
        <w:rPr>
          <w:sz w:val="28"/>
          <w:szCs w:val="28"/>
          <w:lang w:val="ru-RU"/>
        </w:rPr>
        <w:t>Административный регламент</w:t>
      </w:r>
    </w:p>
    <w:p w:rsidR="00A01F8A" w:rsidRPr="009811F7" w:rsidRDefault="00A01F8A" w:rsidP="00A01F8A">
      <w:pPr>
        <w:jc w:val="center"/>
        <w:rPr>
          <w:sz w:val="28"/>
          <w:szCs w:val="28"/>
          <w:lang w:val="ru-RU"/>
        </w:rPr>
      </w:pPr>
      <w:r w:rsidRPr="009811F7">
        <w:rPr>
          <w:sz w:val="28"/>
          <w:szCs w:val="28"/>
          <w:lang w:val="ru-RU"/>
        </w:rPr>
        <w:t>предоставления муниципальной услуги по выдаче разрешения на осуществление земляных работ в случае, если эти работы предусмотрены проектной документацией</w:t>
      </w:r>
      <w:r>
        <w:rPr>
          <w:sz w:val="28"/>
          <w:szCs w:val="28"/>
          <w:lang w:val="ru-RU"/>
        </w:rPr>
        <w:t xml:space="preserve"> </w:t>
      </w:r>
      <w:r w:rsidRPr="009811F7">
        <w:rPr>
          <w:sz w:val="28"/>
          <w:szCs w:val="28"/>
          <w:lang w:val="ru-RU"/>
        </w:rPr>
        <w:t>на строительство объекта</w:t>
      </w:r>
    </w:p>
    <w:p w:rsidR="00A01F8A" w:rsidRPr="009811F7" w:rsidRDefault="00A01F8A" w:rsidP="00A01F8A">
      <w:pPr>
        <w:jc w:val="center"/>
        <w:rPr>
          <w:sz w:val="28"/>
          <w:szCs w:val="28"/>
          <w:lang w:val="ru-RU"/>
        </w:rPr>
      </w:pPr>
    </w:p>
    <w:p w:rsidR="00A01F8A" w:rsidRPr="00A01F8A" w:rsidRDefault="00A01F8A" w:rsidP="00A01F8A">
      <w:pPr>
        <w:jc w:val="center"/>
        <w:rPr>
          <w:sz w:val="28"/>
          <w:szCs w:val="28"/>
          <w:lang w:val="ru-RU"/>
        </w:rPr>
      </w:pPr>
      <w:r w:rsidRPr="00A01F8A">
        <w:rPr>
          <w:sz w:val="28"/>
          <w:szCs w:val="28"/>
          <w:lang w:val="ru-RU"/>
        </w:rPr>
        <w:t>1. Общие положения</w:t>
      </w:r>
    </w:p>
    <w:p w:rsidR="00A01F8A" w:rsidRPr="00A01F8A" w:rsidRDefault="00A01F8A" w:rsidP="00A01F8A">
      <w:pPr>
        <w:jc w:val="both"/>
        <w:rPr>
          <w:sz w:val="28"/>
          <w:szCs w:val="28"/>
          <w:lang w:val="ru-RU"/>
        </w:rPr>
      </w:pPr>
    </w:p>
    <w:p w:rsidR="00F975A0" w:rsidRDefault="00A01F8A" w:rsidP="0024685A">
      <w:pPr>
        <w:pStyle w:val="aa"/>
        <w:numPr>
          <w:ilvl w:val="1"/>
          <w:numId w:val="1"/>
        </w:numPr>
        <w:jc w:val="both"/>
        <w:rPr>
          <w:sz w:val="28"/>
          <w:szCs w:val="28"/>
          <w:lang w:val="ru-RU"/>
        </w:rPr>
      </w:pPr>
      <w:r w:rsidRPr="00F975A0">
        <w:rPr>
          <w:sz w:val="28"/>
          <w:szCs w:val="28"/>
          <w:lang w:val="ru-RU"/>
        </w:rPr>
        <w:t xml:space="preserve">Предметом регулирования административного регламента являются </w:t>
      </w:r>
    </w:p>
    <w:p w:rsidR="00A01F8A" w:rsidRPr="00F975A0" w:rsidRDefault="00A01F8A" w:rsidP="00F975A0">
      <w:pPr>
        <w:jc w:val="both"/>
        <w:rPr>
          <w:sz w:val="28"/>
          <w:szCs w:val="28"/>
          <w:lang w:val="ru-RU"/>
        </w:rPr>
      </w:pPr>
      <w:proofErr w:type="gramStart"/>
      <w:r w:rsidRPr="00F975A0">
        <w:rPr>
          <w:sz w:val="28"/>
          <w:szCs w:val="28"/>
          <w:lang w:val="ru-RU"/>
        </w:rPr>
        <w:t>правоотношения, возникающие между заявителями и администрацией сельского поселения Тундрино (далее - поселения), связанные с предоставлением администрацией поселения муниципальной услуги по выдаче разрешения на осуществление земляных работ в случае, если эти работы предусмотрены проектной документацией на строительство объекта (далее - административный регламент).</w:t>
      </w:r>
      <w:proofErr w:type="gramEnd"/>
    </w:p>
    <w:p w:rsidR="00F975A0" w:rsidRPr="00F975A0" w:rsidRDefault="00F975A0" w:rsidP="00F975A0">
      <w:pPr>
        <w:jc w:val="both"/>
        <w:rPr>
          <w:sz w:val="28"/>
          <w:szCs w:val="28"/>
          <w:lang w:val="ru-RU"/>
        </w:rPr>
      </w:pPr>
      <w:r>
        <w:rPr>
          <w:sz w:val="28"/>
          <w:szCs w:val="28"/>
          <w:lang w:val="ru-RU"/>
        </w:rPr>
        <w:t xml:space="preserve">          </w:t>
      </w:r>
      <w:r w:rsidRPr="00F975A0">
        <w:rPr>
          <w:sz w:val="28"/>
          <w:szCs w:val="28"/>
          <w:lang w:val="ru-RU"/>
        </w:rPr>
        <w:t xml:space="preserve">Предоставление муниципальной услуги осуществляется специалистом администрации поселения, ответственным за предоставление </w:t>
      </w:r>
      <w:r w:rsidR="001136F2">
        <w:rPr>
          <w:sz w:val="28"/>
          <w:szCs w:val="28"/>
          <w:lang w:val="ru-RU"/>
        </w:rPr>
        <w:t xml:space="preserve">муниципальной услуги </w:t>
      </w:r>
      <w:r w:rsidRPr="00F975A0">
        <w:rPr>
          <w:sz w:val="28"/>
          <w:szCs w:val="28"/>
          <w:lang w:val="ru-RU"/>
        </w:rPr>
        <w:t xml:space="preserve">(далее - специалист администрации).  </w:t>
      </w:r>
    </w:p>
    <w:p w:rsidR="00A01F8A" w:rsidRPr="009811F7" w:rsidRDefault="00A01F8A" w:rsidP="00A01F8A">
      <w:pPr>
        <w:jc w:val="both"/>
        <w:rPr>
          <w:sz w:val="28"/>
          <w:szCs w:val="28"/>
          <w:lang w:val="ru-RU"/>
        </w:rPr>
      </w:pPr>
      <w:r w:rsidRPr="009811F7">
        <w:rPr>
          <w:sz w:val="28"/>
          <w:szCs w:val="28"/>
          <w:lang w:val="ru-RU"/>
        </w:rPr>
        <w:tab/>
        <w:t>1.2. Заявителями на предоставление муниципальной услуги являются физические или юридические лица, являющиеся собственниками либо правообладателями объектов недвижимости, либо их уполномоченные представители, обратившиеся в многофункциональный центр предоставления государственных и муниципальных услуг (далее - многофункциональный центр), с заявлением о предоставлении муниципальной услуги (далее - заявители).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1.3. Требования к порядку информирования о предоставлении муниципальной услуги.</w:t>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ab/>
        <w:t>1.3.1. Информация по всем вопросам, касающимся предоставления муниципальной услуги,  предоставляется  администрацией поселения, находящейся по адресу: 628434, Российская Федерация, Тюменская область, Сургутский район, п. Высокий Мыс, ул. Советская, д. 30А.  Контактные телефоны: 8(3462) 738-824; 738-821.</w:t>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Адрес официального с</w:t>
      </w:r>
      <w:r>
        <w:rPr>
          <w:rFonts w:ascii="Times New Roman" w:hAnsi="Times New Roman" w:cs="Times New Roman"/>
          <w:sz w:val="28"/>
          <w:szCs w:val="28"/>
        </w:rPr>
        <w:t>айта муниципального образования</w:t>
      </w:r>
      <w:r w:rsidRPr="009811F7">
        <w:rPr>
          <w:rFonts w:ascii="Times New Roman" w:hAnsi="Times New Roman" w:cs="Times New Roman"/>
          <w:sz w:val="28"/>
          <w:szCs w:val="28"/>
        </w:rPr>
        <w:t xml:space="preserve"> поселение: </w:t>
      </w:r>
      <w:hyperlink r:id="rId7" w:history="1">
        <w:r w:rsidRPr="00A01F8A">
          <w:rPr>
            <w:rStyle w:val="afb"/>
            <w:rFonts w:ascii="Times New Roman" w:hAnsi="Times New Roman" w:cs="Times New Roman"/>
            <w:color w:val="auto"/>
            <w:sz w:val="28"/>
            <w:szCs w:val="28"/>
          </w:rPr>
          <w:t>www.</w:t>
        </w:r>
        <w:r w:rsidRPr="00A01F8A">
          <w:rPr>
            <w:rStyle w:val="afb"/>
            <w:rFonts w:ascii="Times New Roman" w:hAnsi="Times New Roman" w:cs="Times New Roman"/>
            <w:color w:val="auto"/>
            <w:sz w:val="28"/>
            <w:szCs w:val="28"/>
            <w:lang w:val="en-US"/>
          </w:rPr>
          <w:t>tundrino</w:t>
        </w:r>
        <w:r w:rsidRPr="00A01F8A">
          <w:rPr>
            <w:rStyle w:val="afb"/>
            <w:rFonts w:ascii="Times New Roman" w:hAnsi="Times New Roman" w:cs="Times New Roman"/>
            <w:color w:val="auto"/>
            <w:sz w:val="28"/>
            <w:szCs w:val="28"/>
          </w:rPr>
          <w:t>.</w:t>
        </w:r>
        <w:proofErr w:type="spellStart"/>
        <w:r w:rsidRPr="00A01F8A">
          <w:rPr>
            <w:rStyle w:val="afb"/>
            <w:rFonts w:ascii="Times New Roman" w:hAnsi="Times New Roman" w:cs="Times New Roman"/>
            <w:color w:val="auto"/>
            <w:sz w:val="28"/>
            <w:szCs w:val="28"/>
          </w:rPr>
          <w:t>ru</w:t>
        </w:r>
        <w:proofErr w:type="spellEnd"/>
      </w:hyperlink>
      <w:r w:rsidRPr="00A01F8A">
        <w:rPr>
          <w:rFonts w:ascii="Times New Roman" w:hAnsi="Times New Roman" w:cs="Times New Roman"/>
          <w:sz w:val="28"/>
          <w:szCs w:val="28"/>
        </w:rPr>
        <w:t>.</w:t>
      </w:r>
      <w:r w:rsidRPr="009811F7">
        <w:rPr>
          <w:rFonts w:ascii="Times New Roman" w:hAnsi="Times New Roman" w:cs="Times New Roman"/>
          <w:sz w:val="28"/>
          <w:szCs w:val="28"/>
        </w:rPr>
        <w:t xml:space="preserve"> </w:t>
      </w:r>
    </w:p>
    <w:p w:rsidR="00A01F8A" w:rsidRPr="009811F7" w:rsidRDefault="00A01F8A" w:rsidP="00A01F8A">
      <w:pPr>
        <w:pStyle w:val="ConsPlusNormal"/>
        <w:widowControl/>
        <w:ind w:firstLine="540"/>
        <w:jc w:val="both"/>
        <w:rPr>
          <w:rFonts w:ascii="Times New Roman" w:hAnsi="Times New Roman" w:cs="Times New Roman"/>
          <w:color w:val="1F497D"/>
          <w:sz w:val="28"/>
          <w:szCs w:val="28"/>
        </w:rPr>
      </w:pPr>
      <w:r w:rsidRPr="009811F7">
        <w:rPr>
          <w:rFonts w:ascii="Times New Roman" w:hAnsi="Times New Roman" w:cs="Times New Roman"/>
          <w:sz w:val="28"/>
          <w:szCs w:val="28"/>
        </w:rPr>
        <w:t xml:space="preserve">Адрес электронной почты администрации поселения: </w:t>
      </w:r>
      <w:hyperlink r:id="rId8" w:history="1">
        <w:r w:rsidRPr="00A01F8A">
          <w:rPr>
            <w:rStyle w:val="afb"/>
            <w:rFonts w:ascii="Times New Roman" w:hAnsi="Times New Roman" w:cs="Times New Roman"/>
            <w:color w:val="auto"/>
            <w:sz w:val="28"/>
            <w:szCs w:val="28"/>
            <w:lang w:val="en-US"/>
          </w:rPr>
          <w:t>adm</w:t>
        </w:r>
        <w:r w:rsidRPr="00A01F8A">
          <w:rPr>
            <w:rStyle w:val="afb"/>
            <w:rFonts w:ascii="Times New Roman" w:hAnsi="Times New Roman" w:cs="Times New Roman"/>
            <w:color w:val="auto"/>
            <w:sz w:val="28"/>
            <w:szCs w:val="28"/>
          </w:rPr>
          <w:t>.</w:t>
        </w:r>
        <w:r w:rsidRPr="00A01F8A">
          <w:rPr>
            <w:rStyle w:val="afb"/>
            <w:rFonts w:ascii="Times New Roman" w:hAnsi="Times New Roman" w:cs="Times New Roman"/>
            <w:color w:val="auto"/>
            <w:sz w:val="28"/>
            <w:szCs w:val="28"/>
            <w:lang w:val="en-US"/>
          </w:rPr>
          <w:t>tundrino</w:t>
        </w:r>
        <w:r w:rsidRPr="00A01F8A">
          <w:rPr>
            <w:rStyle w:val="afb"/>
            <w:rFonts w:ascii="Times New Roman" w:hAnsi="Times New Roman" w:cs="Times New Roman"/>
            <w:color w:val="auto"/>
            <w:sz w:val="28"/>
            <w:szCs w:val="28"/>
          </w:rPr>
          <w:t>@</w:t>
        </w:r>
        <w:r w:rsidRPr="00A01F8A">
          <w:rPr>
            <w:rStyle w:val="afb"/>
            <w:rFonts w:ascii="Times New Roman" w:hAnsi="Times New Roman" w:cs="Times New Roman"/>
            <w:color w:val="auto"/>
            <w:sz w:val="28"/>
            <w:szCs w:val="28"/>
            <w:lang w:val="en-US"/>
          </w:rPr>
          <w:t>yandex</w:t>
        </w:r>
        <w:r w:rsidRPr="00A01F8A">
          <w:rPr>
            <w:rStyle w:val="afb"/>
            <w:rFonts w:ascii="Times New Roman" w:hAnsi="Times New Roman" w:cs="Times New Roman"/>
            <w:color w:val="auto"/>
            <w:sz w:val="28"/>
            <w:szCs w:val="28"/>
          </w:rPr>
          <w:t>.</w:t>
        </w:r>
        <w:proofErr w:type="spellStart"/>
        <w:r w:rsidRPr="00A01F8A">
          <w:rPr>
            <w:rStyle w:val="afb"/>
            <w:rFonts w:ascii="Times New Roman" w:hAnsi="Times New Roman" w:cs="Times New Roman"/>
            <w:color w:val="auto"/>
            <w:sz w:val="28"/>
            <w:szCs w:val="28"/>
          </w:rPr>
          <w:t>ru</w:t>
        </w:r>
        <w:proofErr w:type="spellEnd"/>
      </w:hyperlink>
      <w:r w:rsidRPr="00A01F8A">
        <w:rPr>
          <w:rFonts w:ascii="Times New Roman" w:hAnsi="Times New Roman" w:cs="Times New Roman"/>
          <w:sz w:val="28"/>
          <w:szCs w:val="28"/>
        </w:rPr>
        <w:t>.</w:t>
      </w:r>
      <w:r w:rsidRPr="009811F7">
        <w:rPr>
          <w:rFonts w:ascii="Times New Roman" w:hAnsi="Times New Roman" w:cs="Times New Roman"/>
          <w:color w:val="1F497D"/>
          <w:sz w:val="28"/>
          <w:szCs w:val="28"/>
        </w:rPr>
        <w:t xml:space="preserve"> </w:t>
      </w:r>
    </w:p>
    <w:p w:rsidR="00A01F8A" w:rsidRPr="009811F7" w:rsidRDefault="00A01F8A" w:rsidP="00A01F8A">
      <w:pPr>
        <w:pStyle w:val="ConsPlusNormal"/>
        <w:widowControl/>
        <w:tabs>
          <w:tab w:val="left" w:pos="7740"/>
        </w:tabs>
        <w:ind w:firstLine="540"/>
        <w:jc w:val="both"/>
        <w:rPr>
          <w:rFonts w:ascii="Times New Roman" w:hAnsi="Times New Roman" w:cs="Times New Roman"/>
          <w:sz w:val="28"/>
          <w:szCs w:val="28"/>
        </w:rPr>
      </w:pPr>
      <w:r w:rsidRPr="009811F7">
        <w:rPr>
          <w:rFonts w:ascii="Times New Roman" w:hAnsi="Times New Roman" w:cs="Times New Roman"/>
          <w:sz w:val="28"/>
          <w:szCs w:val="28"/>
        </w:rPr>
        <w:t>График работы администрации поселения:</w:t>
      </w:r>
      <w:r w:rsidRPr="009811F7">
        <w:rPr>
          <w:rFonts w:ascii="Times New Roman" w:hAnsi="Times New Roman" w:cs="Times New Roman"/>
          <w:sz w:val="28"/>
          <w:szCs w:val="28"/>
        </w:rPr>
        <w:tab/>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 xml:space="preserve">Понедельник с 9-00 до 18-00 час. </w:t>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Вторник – пятница с 9-00 до 17.00 час.</w:t>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Перерыв с 13-00 до 14-00 час.</w:t>
      </w:r>
    </w:p>
    <w:p w:rsidR="00A01F8A" w:rsidRPr="009811F7" w:rsidRDefault="00A01F8A" w:rsidP="00A01F8A">
      <w:pPr>
        <w:pStyle w:val="ConsPlusNormal"/>
        <w:widowControl/>
        <w:ind w:firstLine="540"/>
        <w:jc w:val="both"/>
        <w:rPr>
          <w:rFonts w:ascii="Times New Roman" w:hAnsi="Times New Roman" w:cs="Times New Roman"/>
          <w:sz w:val="28"/>
          <w:szCs w:val="28"/>
        </w:rPr>
      </w:pPr>
      <w:r w:rsidRPr="009811F7">
        <w:rPr>
          <w:rFonts w:ascii="Times New Roman" w:hAnsi="Times New Roman" w:cs="Times New Roman"/>
          <w:sz w:val="28"/>
          <w:szCs w:val="28"/>
        </w:rPr>
        <w:t>Выходные дни - суббота, воскресенье.</w:t>
      </w:r>
    </w:p>
    <w:p w:rsidR="00A01F8A" w:rsidRPr="00A01F8A" w:rsidRDefault="00A01F8A" w:rsidP="00A01F8A">
      <w:pPr>
        <w:pStyle w:val="a9"/>
        <w:rPr>
          <w:sz w:val="28"/>
          <w:szCs w:val="28"/>
          <w:lang w:val="ru-RU"/>
        </w:rPr>
      </w:pPr>
      <w:r w:rsidRPr="00A01F8A">
        <w:rPr>
          <w:sz w:val="28"/>
          <w:szCs w:val="28"/>
          <w:lang w:val="ru-RU"/>
        </w:rPr>
        <w:lastRenderedPageBreak/>
        <w:t xml:space="preserve">        В предпраздничные дни продолжительность рабочего времени сокращается на 1 час.</w:t>
      </w:r>
    </w:p>
    <w:p w:rsidR="00A01F8A" w:rsidRPr="00A01F8A" w:rsidRDefault="00A01F8A" w:rsidP="00A01F8A">
      <w:pPr>
        <w:pStyle w:val="a9"/>
        <w:jc w:val="both"/>
        <w:rPr>
          <w:sz w:val="28"/>
          <w:szCs w:val="28"/>
          <w:lang w:val="ru-RU"/>
        </w:rPr>
      </w:pPr>
      <w:r w:rsidRPr="00A01F8A">
        <w:rPr>
          <w:sz w:val="28"/>
          <w:szCs w:val="28"/>
          <w:lang w:val="ru-RU"/>
        </w:rPr>
        <w:tab/>
        <w:t>Предоставление муниципальной услуги также осуществляется после однократного обращения заявителя с соответствующим запросом в муниципальное казённое учреждение «Многофункциональный центр предоставления государственных и муниципальных услуг Сургутского района» (далее - МФЦ).</w:t>
      </w:r>
    </w:p>
    <w:p w:rsidR="00A01F8A" w:rsidRPr="009811F7" w:rsidRDefault="00A01F8A" w:rsidP="00A01F8A">
      <w:pPr>
        <w:jc w:val="both"/>
        <w:rPr>
          <w:color w:val="000000"/>
          <w:sz w:val="28"/>
          <w:szCs w:val="28"/>
          <w:lang w:val="ru-RU"/>
        </w:rPr>
      </w:pPr>
      <w:r w:rsidRPr="009811F7">
        <w:rPr>
          <w:color w:val="000000"/>
          <w:sz w:val="28"/>
          <w:szCs w:val="28"/>
          <w:lang w:val="ru-RU"/>
        </w:rPr>
        <w:t xml:space="preserve">           1.3.2. Местонахождение муниципального казённого учрежде</w:t>
      </w:r>
      <w:r>
        <w:rPr>
          <w:color w:val="000000"/>
          <w:sz w:val="28"/>
          <w:szCs w:val="28"/>
          <w:lang w:val="ru-RU"/>
        </w:rPr>
        <w:t>ния «Многофункцио</w:t>
      </w:r>
      <w:r w:rsidRPr="009811F7">
        <w:rPr>
          <w:color w:val="000000"/>
          <w:sz w:val="28"/>
          <w:szCs w:val="28"/>
          <w:lang w:val="ru-RU"/>
        </w:rPr>
        <w:t xml:space="preserve">нальный центр предоставления государственных и муниципальных услуг Сургутского района»: Ханты-Мансийский автономный округ – Югра, Тюменская область, </w:t>
      </w:r>
      <w:proofErr w:type="gramStart"/>
      <w:r w:rsidRPr="009811F7">
        <w:rPr>
          <w:color w:val="000000"/>
          <w:sz w:val="28"/>
          <w:szCs w:val="28"/>
          <w:lang w:val="ru-RU"/>
        </w:rPr>
        <w:t>г</w:t>
      </w:r>
      <w:proofErr w:type="gramEnd"/>
      <w:r w:rsidRPr="009811F7">
        <w:rPr>
          <w:color w:val="000000"/>
          <w:sz w:val="28"/>
          <w:szCs w:val="28"/>
          <w:lang w:val="ru-RU"/>
        </w:rPr>
        <w:t>. Сургут, ул. Югорский тракт, 38, ТРЦ «</w:t>
      </w:r>
      <w:proofErr w:type="spellStart"/>
      <w:r w:rsidRPr="009811F7">
        <w:rPr>
          <w:color w:val="000000"/>
          <w:sz w:val="28"/>
          <w:szCs w:val="28"/>
          <w:lang w:val="ru-RU"/>
        </w:rPr>
        <w:t>СургутСитиМолл</w:t>
      </w:r>
      <w:proofErr w:type="spellEnd"/>
      <w:r w:rsidRPr="009811F7">
        <w:rPr>
          <w:color w:val="000000"/>
          <w:sz w:val="28"/>
          <w:szCs w:val="28"/>
          <w:lang w:val="ru-RU"/>
        </w:rPr>
        <w:t>», 4 этаж.</w:t>
      </w:r>
    </w:p>
    <w:p w:rsidR="00A01F8A" w:rsidRPr="009811F7" w:rsidRDefault="00A01F8A" w:rsidP="00A01F8A">
      <w:pPr>
        <w:jc w:val="both"/>
        <w:rPr>
          <w:color w:val="000000"/>
          <w:sz w:val="28"/>
          <w:szCs w:val="28"/>
          <w:lang w:val="ru-RU"/>
        </w:rPr>
      </w:pPr>
      <w:r w:rsidRPr="009811F7">
        <w:rPr>
          <w:color w:val="000000"/>
          <w:sz w:val="28"/>
          <w:szCs w:val="28"/>
          <w:lang w:val="ru-RU"/>
        </w:rPr>
        <w:tab/>
        <w:t>Справочный телефон: 8 (3462) 23-99-99.</w:t>
      </w:r>
    </w:p>
    <w:p w:rsidR="00A01F8A" w:rsidRPr="009811F7" w:rsidRDefault="00A01F8A" w:rsidP="00A01F8A">
      <w:pPr>
        <w:jc w:val="both"/>
        <w:rPr>
          <w:color w:val="000000"/>
          <w:sz w:val="28"/>
          <w:szCs w:val="28"/>
          <w:lang w:val="ru-RU"/>
        </w:rPr>
      </w:pPr>
      <w:r w:rsidRPr="009811F7">
        <w:rPr>
          <w:color w:val="000000"/>
          <w:sz w:val="28"/>
          <w:szCs w:val="28"/>
          <w:lang w:val="ru-RU"/>
        </w:rPr>
        <w:tab/>
        <w:t xml:space="preserve">Адрес электронной почты: </w:t>
      </w:r>
      <w:hyperlink r:id="rId9" w:history="1">
        <w:r w:rsidRPr="001104A6">
          <w:rPr>
            <w:rStyle w:val="afb"/>
            <w:color w:val="000000"/>
            <w:sz w:val="28"/>
            <w:szCs w:val="28"/>
            <w:u w:val="none"/>
          </w:rPr>
          <w:t>office</w:t>
        </w:r>
        <w:r w:rsidRPr="001104A6">
          <w:rPr>
            <w:rStyle w:val="afb"/>
            <w:color w:val="000000"/>
            <w:sz w:val="28"/>
            <w:szCs w:val="28"/>
            <w:u w:val="none"/>
            <w:lang w:val="ru-RU"/>
          </w:rPr>
          <w:t>@</w:t>
        </w:r>
        <w:proofErr w:type="spellStart"/>
        <w:r w:rsidRPr="001104A6">
          <w:rPr>
            <w:rStyle w:val="afb"/>
            <w:color w:val="000000"/>
            <w:sz w:val="28"/>
            <w:szCs w:val="28"/>
            <w:u w:val="none"/>
          </w:rPr>
          <w:t>mfcsr</w:t>
        </w:r>
        <w:proofErr w:type="spellEnd"/>
        <w:r w:rsidRPr="001104A6">
          <w:rPr>
            <w:rStyle w:val="afb"/>
            <w:color w:val="000000"/>
            <w:sz w:val="28"/>
            <w:szCs w:val="28"/>
            <w:u w:val="none"/>
            <w:lang w:val="ru-RU"/>
          </w:rPr>
          <w:t>.</w:t>
        </w:r>
        <w:proofErr w:type="spellStart"/>
        <w:r w:rsidRPr="001104A6">
          <w:rPr>
            <w:rStyle w:val="afb"/>
            <w:color w:val="000000"/>
            <w:sz w:val="28"/>
            <w:szCs w:val="28"/>
            <w:u w:val="none"/>
          </w:rPr>
          <w:t>ru</w:t>
        </w:r>
        <w:proofErr w:type="spellEnd"/>
      </w:hyperlink>
      <w:r w:rsidRPr="001104A6">
        <w:rPr>
          <w:color w:val="000000"/>
          <w:sz w:val="28"/>
          <w:szCs w:val="28"/>
          <w:lang w:val="ru-RU"/>
        </w:rPr>
        <w:t>.</w:t>
      </w:r>
    </w:p>
    <w:p w:rsidR="00A01F8A" w:rsidRPr="009811F7" w:rsidRDefault="00A01F8A" w:rsidP="00A01F8A">
      <w:pPr>
        <w:widowControl w:val="0"/>
        <w:autoSpaceDE w:val="0"/>
        <w:autoSpaceDN w:val="0"/>
        <w:adjustRightInd w:val="0"/>
        <w:ind w:firstLine="540"/>
        <w:jc w:val="both"/>
        <w:rPr>
          <w:color w:val="FF0000"/>
          <w:sz w:val="28"/>
          <w:szCs w:val="28"/>
          <w:lang w:val="ru-RU"/>
        </w:rPr>
      </w:pPr>
      <w:r w:rsidRPr="009811F7">
        <w:rPr>
          <w:sz w:val="28"/>
          <w:szCs w:val="28"/>
          <w:lang w:val="ru-RU"/>
        </w:rPr>
        <w:t xml:space="preserve">  </w:t>
      </w:r>
      <w:proofErr w:type="gramStart"/>
      <w:r w:rsidRPr="009811F7">
        <w:rPr>
          <w:sz w:val="28"/>
          <w:szCs w:val="28"/>
          <w:lang w:val="ru-RU"/>
        </w:rPr>
        <w:t xml:space="preserve">Информация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размещена в сети Интернет в федеральной государственной информационной системе «Единый портал государственных и муниципальных услуг (функций)» </w:t>
      </w:r>
      <w:r w:rsidRPr="009811F7">
        <w:rPr>
          <w:sz w:val="28"/>
          <w:szCs w:val="28"/>
        </w:rPr>
        <w:t>www</w:t>
      </w:r>
      <w:r w:rsidRPr="009811F7">
        <w:rPr>
          <w:sz w:val="28"/>
          <w:szCs w:val="28"/>
          <w:lang w:val="ru-RU"/>
        </w:rPr>
        <w:t>.</w:t>
      </w:r>
      <w:proofErr w:type="spellStart"/>
      <w:r w:rsidRPr="009811F7">
        <w:rPr>
          <w:sz w:val="28"/>
          <w:szCs w:val="28"/>
        </w:rPr>
        <w:t>gosuslugi</w:t>
      </w:r>
      <w:proofErr w:type="spellEnd"/>
      <w:r w:rsidRPr="009811F7">
        <w:rPr>
          <w:sz w:val="28"/>
          <w:szCs w:val="28"/>
          <w:lang w:val="ru-RU"/>
        </w:rPr>
        <w:t>.</w:t>
      </w:r>
      <w:proofErr w:type="spellStart"/>
      <w:r w:rsidRPr="009811F7">
        <w:rPr>
          <w:sz w:val="28"/>
          <w:szCs w:val="28"/>
        </w:rPr>
        <w:t>ru</w:t>
      </w:r>
      <w:proofErr w:type="spellEnd"/>
      <w:r w:rsidRPr="009811F7">
        <w:rPr>
          <w:sz w:val="28"/>
          <w:szCs w:val="28"/>
          <w:lang w:val="ru-RU"/>
        </w:rPr>
        <w:t xml:space="preserve"> (далее - Единый портал), региональной информационной системе Ханты-Мансийского автономного округа - </w:t>
      </w:r>
      <w:proofErr w:type="spellStart"/>
      <w:r w:rsidRPr="009811F7">
        <w:rPr>
          <w:sz w:val="28"/>
          <w:szCs w:val="28"/>
          <w:lang w:val="ru-RU"/>
        </w:rPr>
        <w:t>Югры</w:t>
      </w:r>
      <w:proofErr w:type="spellEnd"/>
      <w:r w:rsidRPr="009811F7">
        <w:rPr>
          <w:sz w:val="28"/>
          <w:szCs w:val="28"/>
          <w:lang w:val="ru-RU"/>
        </w:rPr>
        <w:t xml:space="preserve"> «Портал государственных и муниципальных услуг (функций) Ханты-Мансийского автономного округа – </w:t>
      </w:r>
      <w:proofErr w:type="spellStart"/>
      <w:r w:rsidRPr="009811F7">
        <w:rPr>
          <w:sz w:val="28"/>
          <w:szCs w:val="28"/>
          <w:lang w:val="ru-RU"/>
        </w:rPr>
        <w:t>Югры</w:t>
      </w:r>
      <w:proofErr w:type="spellEnd"/>
      <w:r w:rsidRPr="009811F7">
        <w:rPr>
          <w:sz w:val="28"/>
          <w:szCs w:val="28"/>
          <w:lang w:val="ru-RU"/>
        </w:rPr>
        <w:t>» 86.</w:t>
      </w:r>
      <w:proofErr w:type="spellStart"/>
      <w:r w:rsidRPr="009811F7">
        <w:rPr>
          <w:sz w:val="28"/>
          <w:szCs w:val="28"/>
        </w:rPr>
        <w:t>gosuslugi</w:t>
      </w:r>
      <w:proofErr w:type="spellEnd"/>
      <w:r w:rsidRPr="009811F7">
        <w:rPr>
          <w:sz w:val="28"/>
          <w:szCs w:val="28"/>
          <w:lang w:val="ru-RU"/>
        </w:rPr>
        <w:t>.</w:t>
      </w:r>
      <w:proofErr w:type="spellStart"/>
      <w:r w:rsidRPr="009811F7">
        <w:rPr>
          <w:sz w:val="28"/>
          <w:szCs w:val="28"/>
        </w:rPr>
        <w:t>ru</w:t>
      </w:r>
      <w:proofErr w:type="spellEnd"/>
      <w:r w:rsidRPr="009811F7">
        <w:rPr>
          <w:sz w:val="28"/>
          <w:szCs w:val="28"/>
          <w:lang w:val="ru-RU"/>
        </w:rPr>
        <w:t xml:space="preserve"> (далее</w:t>
      </w:r>
      <w:proofErr w:type="gramEnd"/>
      <w:r w:rsidRPr="009811F7">
        <w:rPr>
          <w:sz w:val="28"/>
          <w:szCs w:val="28"/>
          <w:lang w:val="ru-RU"/>
        </w:rPr>
        <w:t xml:space="preserve"> - региональный портал), а также на официальном сайте администрации поселения.</w:t>
      </w:r>
      <w:r w:rsidRPr="009811F7">
        <w:rPr>
          <w:color w:val="FF0000"/>
          <w:sz w:val="28"/>
          <w:szCs w:val="28"/>
          <w:lang w:val="ru-RU"/>
        </w:rPr>
        <w:t xml:space="preserve"> </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1.3.</w:t>
      </w:r>
      <w:r w:rsidRPr="009811F7">
        <w:rPr>
          <w:sz w:val="28"/>
          <w:szCs w:val="28"/>
          <w:lang w:val="ru-RU"/>
        </w:rPr>
        <w:t>3</w:t>
      </w:r>
      <w:r w:rsidRPr="00A01F8A">
        <w:rPr>
          <w:sz w:val="28"/>
          <w:szCs w:val="28"/>
          <w:lang w:val="ru-RU"/>
        </w:rPr>
        <w:t xml:space="preserve">. Местонахождение Федеральной службы государственной регистрации, кадастра и картографии (далее - </w:t>
      </w:r>
      <w:proofErr w:type="spellStart"/>
      <w:r w:rsidRPr="00A01F8A">
        <w:rPr>
          <w:sz w:val="28"/>
          <w:szCs w:val="28"/>
          <w:lang w:val="ru-RU"/>
        </w:rPr>
        <w:t>Росреестр</w:t>
      </w:r>
      <w:proofErr w:type="spellEnd"/>
      <w:r w:rsidRPr="00A01F8A">
        <w:rPr>
          <w:sz w:val="28"/>
          <w:szCs w:val="28"/>
          <w:lang w:val="ru-RU"/>
        </w:rPr>
        <w:t>):</w:t>
      </w:r>
    </w:p>
    <w:p w:rsidR="00A01F8A" w:rsidRPr="00A01F8A" w:rsidRDefault="00A01F8A" w:rsidP="00A01F8A">
      <w:pPr>
        <w:jc w:val="both"/>
        <w:rPr>
          <w:sz w:val="28"/>
          <w:szCs w:val="28"/>
          <w:lang w:val="ru-RU"/>
        </w:rPr>
      </w:pPr>
      <w:r w:rsidRPr="00A01F8A">
        <w:rPr>
          <w:sz w:val="28"/>
          <w:szCs w:val="28"/>
          <w:lang w:val="ru-RU"/>
        </w:rPr>
        <w:tab/>
      </w:r>
      <w:r w:rsidR="000F7243">
        <w:rPr>
          <w:sz w:val="28"/>
          <w:szCs w:val="28"/>
          <w:lang w:val="ru-RU"/>
        </w:rPr>
        <w:t>филиал</w:t>
      </w:r>
      <w:r w:rsidRPr="00A01F8A">
        <w:rPr>
          <w:sz w:val="28"/>
          <w:szCs w:val="28"/>
          <w:lang w:val="ru-RU"/>
        </w:rPr>
        <w:t xml:space="preserve"> Федеральной государственно</w:t>
      </w:r>
      <w:r w:rsidR="000F7243">
        <w:rPr>
          <w:sz w:val="28"/>
          <w:szCs w:val="28"/>
          <w:lang w:val="ru-RU"/>
        </w:rPr>
        <w:t xml:space="preserve">го бюджетного учреждения «Федеральная служба государственной регистрации, </w:t>
      </w:r>
      <w:r w:rsidR="000F7243" w:rsidRPr="00A01F8A">
        <w:rPr>
          <w:sz w:val="28"/>
          <w:szCs w:val="28"/>
          <w:lang w:val="ru-RU"/>
        </w:rPr>
        <w:t>кадастра и картографии</w:t>
      </w:r>
      <w:r w:rsidR="000F7243">
        <w:rPr>
          <w:sz w:val="28"/>
          <w:szCs w:val="28"/>
          <w:lang w:val="ru-RU"/>
        </w:rPr>
        <w:t>»</w:t>
      </w:r>
      <w:r w:rsidRPr="00A01F8A">
        <w:rPr>
          <w:sz w:val="28"/>
          <w:szCs w:val="28"/>
          <w:lang w:val="ru-RU"/>
        </w:rPr>
        <w:t xml:space="preserve"> по Ханты-Мансийскому автономному округу – Югре: Тюменская область, Ханты-Мансийский автономный округ – Югра, г. Сургут,  ул. Островского, д. 45.</w:t>
      </w:r>
    </w:p>
    <w:p w:rsidR="00A01F8A" w:rsidRPr="00A01F8A" w:rsidRDefault="00A01F8A" w:rsidP="00A01F8A">
      <w:pPr>
        <w:jc w:val="both"/>
        <w:rPr>
          <w:sz w:val="28"/>
          <w:szCs w:val="28"/>
          <w:lang w:val="ru-RU"/>
        </w:rPr>
      </w:pPr>
      <w:r w:rsidRPr="00A01F8A">
        <w:rPr>
          <w:sz w:val="28"/>
          <w:szCs w:val="28"/>
          <w:lang w:val="ru-RU"/>
        </w:rPr>
        <w:tab/>
        <w:t>График приёма заявителей:</w:t>
      </w:r>
    </w:p>
    <w:p w:rsidR="00A01F8A" w:rsidRPr="00A01F8A" w:rsidRDefault="00A01F8A" w:rsidP="00A01F8A">
      <w:pPr>
        <w:jc w:val="both"/>
        <w:rPr>
          <w:sz w:val="28"/>
          <w:szCs w:val="28"/>
          <w:lang w:val="ru-RU"/>
        </w:rPr>
      </w:pPr>
      <w:r w:rsidRPr="00A01F8A">
        <w:rPr>
          <w:sz w:val="28"/>
          <w:szCs w:val="28"/>
          <w:lang w:val="ru-RU"/>
        </w:rPr>
        <w:tab/>
        <w:t>- понедельник - не приёмный день;</w:t>
      </w:r>
    </w:p>
    <w:p w:rsidR="00A01F8A" w:rsidRPr="00A01F8A" w:rsidRDefault="00A01F8A" w:rsidP="00A01F8A">
      <w:pPr>
        <w:jc w:val="both"/>
        <w:rPr>
          <w:sz w:val="28"/>
          <w:szCs w:val="28"/>
          <w:lang w:val="ru-RU"/>
        </w:rPr>
      </w:pPr>
      <w:r w:rsidRPr="00A01F8A">
        <w:rPr>
          <w:sz w:val="28"/>
          <w:szCs w:val="28"/>
          <w:lang w:val="ru-RU"/>
        </w:rPr>
        <w:tab/>
        <w:t>- вторник - с 9:00 до 18:00;</w:t>
      </w:r>
    </w:p>
    <w:p w:rsidR="00A01F8A" w:rsidRPr="00A01F8A" w:rsidRDefault="00A01F8A" w:rsidP="00A01F8A">
      <w:pPr>
        <w:jc w:val="both"/>
        <w:rPr>
          <w:sz w:val="28"/>
          <w:szCs w:val="28"/>
          <w:lang w:val="ru-RU"/>
        </w:rPr>
      </w:pPr>
      <w:r w:rsidRPr="00A01F8A">
        <w:rPr>
          <w:sz w:val="28"/>
          <w:szCs w:val="28"/>
          <w:lang w:val="ru-RU"/>
        </w:rPr>
        <w:tab/>
        <w:t>- среда   -   с 9:00 до 18:00;</w:t>
      </w:r>
    </w:p>
    <w:p w:rsidR="00A01F8A" w:rsidRPr="00A01F8A" w:rsidRDefault="00A01F8A" w:rsidP="00A01F8A">
      <w:pPr>
        <w:jc w:val="both"/>
        <w:rPr>
          <w:sz w:val="28"/>
          <w:szCs w:val="28"/>
          <w:lang w:val="ru-RU"/>
        </w:rPr>
      </w:pPr>
      <w:r w:rsidRPr="00A01F8A">
        <w:rPr>
          <w:sz w:val="28"/>
          <w:szCs w:val="28"/>
          <w:lang w:val="ru-RU"/>
        </w:rPr>
        <w:tab/>
        <w:t>- четверг - с 9:00 до 20:00;</w:t>
      </w:r>
    </w:p>
    <w:p w:rsidR="00A01F8A" w:rsidRPr="00A01F8A" w:rsidRDefault="00A01F8A" w:rsidP="00A01F8A">
      <w:pPr>
        <w:jc w:val="both"/>
        <w:rPr>
          <w:sz w:val="28"/>
          <w:szCs w:val="28"/>
          <w:lang w:val="ru-RU"/>
        </w:rPr>
      </w:pPr>
      <w:r w:rsidRPr="00A01F8A">
        <w:rPr>
          <w:sz w:val="28"/>
          <w:szCs w:val="28"/>
          <w:lang w:val="ru-RU"/>
        </w:rPr>
        <w:tab/>
        <w:t>- пятница - с 8:00 до 17:00;</w:t>
      </w:r>
    </w:p>
    <w:p w:rsidR="00A01F8A" w:rsidRPr="00A01F8A" w:rsidRDefault="00A01F8A" w:rsidP="00A01F8A">
      <w:pPr>
        <w:jc w:val="both"/>
        <w:rPr>
          <w:sz w:val="28"/>
          <w:szCs w:val="28"/>
          <w:lang w:val="ru-RU"/>
        </w:rPr>
      </w:pPr>
      <w:r w:rsidRPr="00A01F8A">
        <w:rPr>
          <w:sz w:val="28"/>
          <w:szCs w:val="28"/>
          <w:lang w:val="ru-RU"/>
        </w:rPr>
        <w:tab/>
        <w:t>- суббота - с 9:00 до 16:00;</w:t>
      </w:r>
    </w:p>
    <w:p w:rsidR="00A01F8A" w:rsidRPr="00A01F8A" w:rsidRDefault="00A01F8A" w:rsidP="00A01F8A">
      <w:pPr>
        <w:jc w:val="both"/>
        <w:rPr>
          <w:sz w:val="28"/>
          <w:szCs w:val="28"/>
          <w:lang w:val="ru-RU"/>
        </w:rPr>
      </w:pPr>
      <w:r w:rsidRPr="00A01F8A">
        <w:rPr>
          <w:sz w:val="28"/>
          <w:szCs w:val="28"/>
          <w:lang w:val="ru-RU"/>
        </w:rPr>
        <w:tab/>
        <w:t>- воскресенье - выходной день.</w:t>
      </w:r>
    </w:p>
    <w:p w:rsidR="00A01F8A" w:rsidRPr="00A01F8A" w:rsidRDefault="00A01F8A" w:rsidP="00A01F8A">
      <w:pPr>
        <w:jc w:val="both"/>
        <w:rPr>
          <w:sz w:val="28"/>
          <w:szCs w:val="28"/>
          <w:lang w:val="ru-RU"/>
        </w:rPr>
      </w:pPr>
      <w:r w:rsidRPr="00A01F8A">
        <w:rPr>
          <w:sz w:val="28"/>
          <w:szCs w:val="28"/>
          <w:lang w:val="ru-RU"/>
        </w:rPr>
        <w:tab/>
        <w:t>Справочные телефоны: 8 (3462) 23-26-11, 23-23-04.</w:t>
      </w:r>
    </w:p>
    <w:p w:rsidR="00A01F8A" w:rsidRPr="00A01F8A" w:rsidRDefault="00A01F8A" w:rsidP="00A01F8A">
      <w:pPr>
        <w:jc w:val="both"/>
        <w:rPr>
          <w:sz w:val="28"/>
          <w:szCs w:val="28"/>
          <w:lang w:val="ru-RU"/>
        </w:rPr>
      </w:pPr>
      <w:r w:rsidRPr="00A01F8A">
        <w:rPr>
          <w:sz w:val="28"/>
          <w:szCs w:val="28"/>
          <w:lang w:val="ru-RU"/>
        </w:rPr>
        <w:tab/>
        <w:t xml:space="preserve">Адрес официального сайта: </w:t>
      </w:r>
      <w:r w:rsidRPr="009811F7">
        <w:rPr>
          <w:sz w:val="28"/>
          <w:szCs w:val="28"/>
        </w:rPr>
        <w:t>www</w:t>
      </w:r>
      <w:r w:rsidRPr="00A01F8A">
        <w:rPr>
          <w:sz w:val="28"/>
          <w:szCs w:val="28"/>
          <w:lang w:val="ru-RU"/>
        </w:rPr>
        <w:t>.</w:t>
      </w:r>
      <w:r w:rsidRPr="009811F7">
        <w:rPr>
          <w:sz w:val="28"/>
          <w:szCs w:val="28"/>
        </w:rPr>
        <w:t>to</w:t>
      </w:r>
      <w:r w:rsidRPr="00A01F8A">
        <w:rPr>
          <w:sz w:val="28"/>
          <w:szCs w:val="28"/>
          <w:lang w:val="ru-RU"/>
        </w:rPr>
        <w:t>86.</w:t>
      </w:r>
      <w:proofErr w:type="spellStart"/>
      <w:r w:rsidRPr="009811F7">
        <w:rPr>
          <w:sz w:val="28"/>
          <w:szCs w:val="28"/>
        </w:rPr>
        <w:t>rosreestr</w:t>
      </w:r>
      <w:proofErr w:type="spellEnd"/>
      <w:r w:rsidRPr="00A01F8A">
        <w:rPr>
          <w:sz w:val="28"/>
          <w:szCs w:val="28"/>
          <w:lang w:val="ru-RU"/>
        </w:rPr>
        <w:t>.</w:t>
      </w:r>
      <w:proofErr w:type="spellStart"/>
      <w:r w:rsidRPr="009811F7">
        <w:rPr>
          <w:sz w:val="28"/>
          <w:szCs w:val="28"/>
        </w:rPr>
        <w:t>ru</w:t>
      </w:r>
      <w:proofErr w:type="spellEnd"/>
      <w:r w:rsidRPr="00A01F8A">
        <w:rPr>
          <w:sz w:val="28"/>
          <w:szCs w:val="28"/>
          <w:lang w:val="ru-RU"/>
        </w:rPr>
        <w:t>.</w:t>
      </w:r>
    </w:p>
    <w:p w:rsidR="00A01F8A" w:rsidRPr="00A01F8A" w:rsidRDefault="00A01F8A" w:rsidP="00A01F8A">
      <w:pPr>
        <w:jc w:val="both"/>
        <w:rPr>
          <w:sz w:val="28"/>
          <w:szCs w:val="28"/>
          <w:lang w:val="ru-RU"/>
        </w:rPr>
      </w:pPr>
      <w:r w:rsidRPr="00A01F8A">
        <w:rPr>
          <w:sz w:val="28"/>
          <w:szCs w:val="28"/>
          <w:lang w:val="ru-RU"/>
        </w:rPr>
        <w:tab/>
        <w:t xml:space="preserve">Адрес электронной почты: </w:t>
      </w:r>
      <w:hyperlink r:id="rId10" w:history="1">
        <w:r w:rsidRPr="001104A6">
          <w:rPr>
            <w:rStyle w:val="afb"/>
            <w:color w:val="000000"/>
            <w:sz w:val="28"/>
            <w:szCs w:val="28"/>
            <w:u w:val="none"/>
            <w:lang w:val="ru-RU"/>
          </w:rPr>
          <w:t>86_</w:t>
        </w:r>
        <w:r w:rsidRPr="001104A6">
          <w:rPr>
            <w:rStyle w:val="afb"/>
            <w:color w:val="000000"/>
            <w:sz w:val="28"/>
            <w:szCs w:val="28"/>
            <w:u w:val="none"/>
          </w:rPr>
          <w:t>upr</w:t>
        </w:r>
        <w:r w:rsidRPr="001104A6">
          <w:rPr>
            <w:rStyle w:val="afb"/>
            <w:color w:val="000000"/>
            <w:sz w:val="28"/>
            <w:szCs w:val="28"/>
            <w:u w:val="none"/>
            <w:lang w:val="ru-RU"/>
          </w:rPr>
          <w:t>@</w:t>
        </w:r>
        <w:r w:rsidRPr="001104A6">
          <w:rPr>
            <w:rStyle w:val="afb"/>
            <w:color w:val="000000"/>
            <w:sz w:val="28"/>
            <w:szCs w:val="28"/>
            <w:u w:val="none"/>
          </w:rPr>
          <w:t>rosreestr</w:t>
        </w:r>
        <w:r w:rsidRPr="001104A6">
          <w:rPr>
            <w:rStyle w:val="afb"/>
            <w:color w:val="000000"/>
            <w:sz w:val="28"/>
            <w:szCs w:val="28"/>
            <w:u w:val="none"/>
            <w:lang w:val="ru-RU"/>
          </w:rPr>
          <w:t>.</w:t>
        </w:r>
        <w:proofErr w:type="spellStart"/>
        <w:r w:rsidRPr="001104A6">
          <w:rPr>
            <w:rStyle w:val="afb"/>
            <w:color w:val="000000"/>
            <w:sz w:val="28"/>
            <w:szCs w:val="28"/>
            <w:u w:val="none"/>
          </w:rPr>
          <w:t>ru</w:t>
        </w:r>
        <w:proofErr w:type="spellEnd"/>
      </w:hyperlink>
      <w:r w:rsidRPr="001104A6">
        <w:rPr>
          <w:sz w:val="28"/>
          <w:szCs w:val="28"/>
          <w:lang w:val="ru-RU"/>
        </w:rPr>
        <w:t>.</w:t>
      </w:r>
    </w:p>
    <w:p w:rsidR="00A01F8A" w:rsidRPr="00A01F8A" w:rsidRDefault="00A01F8A" w:rsidP="00A01F8A">
      <w:pPr>
        <w:jc w:val="both"/>
        <w:rPr>
          <w:sz w:val="28"/>
          <w:szCs w:val="28"/>
          <w:lang w:val="ru-RU"/>
        </w:rPr>
      </w:pPr>
      <w:r w:rsidRPr="00A01F8A">
        <w:rPr>
          <w:sz w:val="28"/>
          <w:szCs w:val="28"/>
          <w:lang w:val="ru-RU"/>
        </w:rPr>
        <w:tab/>
        <w:t>1.3.</w:t>
      </w:r>
      <w:r>
        <w:rPr>
          <w:sz w:val="28"/>
          <w:szCs w:val="28"/>
          <w:lang w:val="ru-RU"/>
        </w:rPr>
        <w:t>4</w:t>
      </w:r>
      <w:r w:rsidRPr="00A01F8A">
        <w:rPr>
          <w:sz w:val="28"/>
          <w:szCs w:val="28"/>
          <w:lang w:val="ru-RU"/>
        </w:rPr>
        <w:t>. Информирование заявителей муниципальной услуги осуществляется в форме:</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1.3.</w:t>
      </w:r>
      <w:r>
        <w:rPr>
          <w:sz w:val="28"/>
          <w:szCs w:val="28"/>
          <w:lang w:val="ru-RU"/>
        </w:rPr>
        <w:t>4</w:t>
      </w:r>
      <w:r w:rsidRPr="009811F7">
        <w:rPr>
          <w:sz w:val="28"/>
          <w:szCs w:val="28"/>
          <w:lang w:val="ru-RU"/>
        </w:rPr>
        <w:t>.1 размещения информационных материалов на информационном стенде в здании администрации поселения: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текст настоящего административного регламента;</w:t>
      </w:r>
    </w:p>
    <w:p w:rsidR="00A01F8A" w:rsidRPr="00A01F8A" w:rsidRDefault="00A01F8A" w:rsidP="00A01F8A">
      <w:pPr>
        <w:jc w:val="both"/>
        <w:rPr>
          <w:sz w:val="28"/>
          <w:szCs w:val="28"/>
          <w:lang w:val="ru-RU"/>
        </w:rPr>
      </w:pPr>
      <w:r w:rsidRPr="00A01F8A">
        <w:rPr>
          <w:sz w:val="28"/>
          <w:szCs w:val="28"/>
          <w:lang w:val="ru-RU"/>
        </w:rPr>
        <w:lastRenderedPageBreak/>
        <w:tab/>
        <w:t>- перечень документов, необходимых для получения муниципальной услуги и требования, предъявляемые к этим документам;</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месторасположение, график (режи</w:t>
      </w:r>
      <w:r w:rsidR="00F975A0">
        <w:rPr>
          <w:sz w:val="28"/>
          <w:szCs w:val="28"/>
          <w:lang w:val="ru-RU"/>
        </w:rPr>
        <w:t>м) работы, номера телефонов</w:t>
      </w:r>
      <w:r w:rsidRPr="009811F7">
        <w:rPr>
          <w:sz w:val="28"/>
          <w:szCs w:val="28"/>
          <w:lang w:val="ru-RU"/>
        </w:rPr>
        <w:t>;</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основания отказа в предоставлении муниципальной услуги;</w:t>
      </w:r>
    </w:p>
    <w:p w:rsidR="00A01F8A" w:rsidRPr="00A01F8A" w:rsidRDefault="00A01F8A" w:rsidP="00A01F8A">
      <w:pPr>
        <w:jc w:val="both"/>
        <w:rPr>
          <w:sz w:val="28"/>
          <w:szCs w:val="28"/>
          <w:lang w:val="ru-RU"/>
        </w:rPr>
      </w:pPr>
      <w:r w:rsidRPr="00A01F8A">
        <w:rPr>
          <w:sz w:val="28"/>
          <w:szCs w:val="28"/>
          <w:lang w:val="ru-RU"/>
        </w:rPr>
        <w:tab/>
        <w:t>- перечень вышестоящих органов и должностных лиц, куда может быть подана жалоба на предоставление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1.3.</w:t>
      </w:r>
      <w:r>
        <w:rPr>
          <w:sz w:val="28"/>
          <w:szCs w:val="28"/>
          <w:lang w:val="ru-RU"/>
        </w:rPr>
        <w:t>4</w:t>
      </w:r>
      <w:r w:rsidRPr="009811F7">
        <w:rPr>
          <w:sz w:val="28"/>
          <w:szCs w:val="28"/>
          <w:lang w:val="ru-RU"/>
        </w:rPr>
        <w:t>.2 консультирования заявителей о порядке предоставления муниципальной услуги осуществляют специалист</w:t>
      </w:r>
      <w:r w:rsidR="00F975A0">
        <w:rPr>
          <w:sz w:val="28"/>
          <w:szCs w:val="28"/>
          <w:lang w:val="ru-RU"/>
        </w:rPr>
        <w:t xml:space="preserve"> администрации</w:t>
      </w:r>
      <w:r w:rsidR="00107847">
        <w:rPr>
          <w:sz w:val="28"/>
          <w:szCs w:val="28"/>
          <w:lang w:val="ru-RU"/>
        </w:rPr>
        <w:t>,</w:t>
      </w:r>
      <w:r>
        <w:rPr>
          <w:sz w:val="28"/>
          <w:szCs w:val="28"/>
          <w:lang w:val="ru-RU"/>
        </w:rPr>
        <w:t xml:space="preserve"> </w:t>
      </w:r>
      <w:r w:rsidR="00F975A0">
        <w:rPr>
          <w:sz w:val="28"/>
          <w:szCs w:val="28"/>
          <w:lang w:val="ru-RU"/>
        </w:rPr>
        <w:t>ответственный</w:t>
      </w:r>
      <w:r w:rsidRPr="009811F7">
        <w:rPr>
          <w:sz w:val="28"/>
          <w:szCs w:val="28"/>
          <w:lang w:val="ru-RU"/>
        </w:rPr>
        <w:t xml:space="preserve"> за предоставление муниципальной услуги, при личном обращении заявителя, а также с использованием почтовой, телефонной связи и посредством электронной почты;</w:t>
      </w:r>
    </w:p>
    <w:p w:rsidR="00A01F8A" w:rsidRPr="009811F7" w:rsidRDefault="00A01F8A" w:rsidP="00A01F8A">
      <w:pPr>
        <w:jc w:val="both"/>
        <w:rPr>
          <w:sz w:val="28"/>
          <w:szCs w:val="28"/>
          <w:lang w:val="ru-RU"/>
        </w:rPr>
      </w:pPr>
      <w:r w:rsidRPr="009811F7">
        <w:rPr>
          <w:sz w:val="28"/>
          <w:szCs w:val="28"/>
          <w:lang w:val="ru-RU"/>
        </w:rPr>
        <w:tab/>
        <w:t>1.3.</w:t>
      </w:r>
      <w:r>
        <w:rPr>
          <w:sz w:val="28"/>
          <w:szCs w:val="28"/>
          <w:lang w:val="ru-RU"/>
        </w:rPr>
        <w:t>4</w:t>
      </w:r>
      <w:r w:rsidRPr="009811F7">
        <w:rPr>
          <w:sz w:val="28"/>
          <w:szCs w:val="28"/>
          <w:lang w:val="ru-RU"/>
        </w:rPr>
        <w:t>.3 размещения в информационно-телекоммуникационных сетях общего пользования (в том числе сети Интернет) и обнародовании информации;</w:t>
      </w:r>
    </w:p>
    <w:p w:rsidR="00A01F8A" w:rsidRPr="007521E8" w:rsidRDefault="00A01F8A" w:rsidP="00A01F8A">
      <w:pPr>
        <w:jc w:val="both"/>
        <w:rPr>
          <w:sz w:val="28"/>
          <w:szCs w:val="28"/>
          <w:lang w:val="ru-RU"/>
        </w:rPr>
      </w:pPr>
      <w:r w:rsidRPr="009811F7">
        <w:rPr>
          <w:sz w:val="28"/>
          <w:szCs w:val="28"/>
          <w:lang w:val="ru-RU"/>
        </w:rPr>
        <w:tab/>
      </w:r>
      <w:r w:rsidRPr="007521E8">
        <w:rPr>
          <w:sz w:val="28"/>
          <w:szCs w:val="28"/>
          <w:lang w:val="ru-RU"/>
        </w:rPr>
        <w:t>1.3.</w:t>
      </w:r>
      <w:r>
        <w:rPr>
          <w:sz w:val="28"/>
          <w:szCs w:val="28"/>
          <w:lang w:val="ru-RU"/>
        </w:rPr>
        <w:t>4</w:t>
      </w:r>
      <w:r w:rsidRPr="007521E8">
        <w:rPr>
          <w:sz w:val="28"/>
          <w:szCs w:val="28"/>
          <w:lang w:val="ru-RU"/>
        </w:rPr>
        <w:t>.4 консультирования заявителей сотрудниками многофункционального центра.</w:t>
      </w:r>
    </w:p>
    <w:p w:rsidR="00A01F8A" w:rsidRPr="00DF43DE" w:rsidRDefault="00A01F8A" w:rsidP="00A01F8A">
      <w:pPr>
        <w:jc w:val="both"/>
        <w:rPr>
          <w:sz w:val="28"/>
          <w:szCs w:val="28"/>
          <w:lang w:val="ru-RU"/>
        </w:rPr>
      </w:pPr>
      <w:r w:rsidRPr="007521E8">
        <w:rPr>
          <w:sz w:val="28"/>
          <w:szCs w:val="28"/>
          <w:lang w:val="ru-RU"/>
        </w:rPr>
        <w:tab/>
        <w:t>1.3.</w:t>
      </w:r>
      <w:r>
        <w:rPr>
          <w:sz w:val="28"/>
          <w:szCs w:val="28"/>
          <w:lang w:val="ru-RU"/>
        </w:rPr>
        <w:t>5</w:t>
      </w:r>
      <w:r w:rsidRPr="007521E8">
        <w:rPr>
          <w:sz w:val="28"/>
          <w:szCs w:val="28"/>
          <w:lang w:val="ru-RU"/>
        </w:rPr>
        <w:t xml:space="preserve">. </w:t>
      </w:r>
      <w:r w:rsidRPr="009811F7">
        <w:rPr>
          <w:sz w:val="28"/>
          <w:szCs w:val="28"/>
          <w:lang w:val="ru-RU"/>
        </w:rPr>
        <w:t>При ответах на телефонные звонки и устные обращения специалист</w:t>
      </w:r>
      <w:r w:rsidRPr="00DF43DE">
        <w:rPr>
          <w:sz w:val="28"/>
          <w:szCs w:val="28"/>
          <w:lang w:val="ru-RU"/>
        </w:rPr>
        <w:t xml:space="preserve"> </w:t>
      </w:r>
      <w:r w:rsidRPr="009811F7">
        <w:rPr>
          <w:sz w:val="28"/>
          <w:szCs w:val="28"/>
          <w:lang w:val="ru-RU"/>
        </w:rPr>
        <w:t xml:space="preserve">администрации, ответственный за предоставление муниципальной услуги, подробно и в вежливой форме информирует обратившихся по интересующим их вопросам. </w:t>
      </w:r>
      <w:r w:rsidRPr="00DF43DE">
        <w:rPr>
          <w:sz w:val="28"/>
          <w:szCs w:val="28"/>
          <w:lang w:val="ru-RU"/>
        </w:rPr>
        <w:t xml:space="preserve">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w:t>
      </w:r>
      <w:r w:rsidRPr="009811F7">
        <w:rPr>
          <w:sz w:val="28"/>
          <w:szCs w:val="28"/>
          <w:lang w:val="ru-RU"/>
        </w:rPr>
        <w:t>администрации</w:t>
      </w:r>
      <w:r w:rsidRPr="00DF43DE">
        <w:rPr>
          <w:sz w:val="28"/>
          <w:szCs w:val="28"/>
          <w:lang w:val="ru-RU"/>
        </w:rPr>
        <w:t>, принявшего телефонный звонок.</w:t>
      </w:r>
    </w:p>
    <w:p w:rsidR="00A01F8A" w:rsidRPr="009811F7" w:rsidRDefault="00A01F8A" w:rsidP="00A01F8A">
      <w:pPr>
        <w:jc w:val="both"/>
        <w:rPr>
          <w:sz w:val="28"/>
          <w:szCs w:val="28"/>
          <w:lang w:val="ru-RU"/>
        </w:rPr>
      </w:pPr>
      <w:r w:rsidRPr="00DF43DE">
        <w:rPr>
          <w:sz w:val="28"/>
          <w:szCs w:val="28"/>
          <w:lang w:val="ru-RU"/>
        </w:rPr>
        <w:tab/>
      </w:r>
      <w:r w:rsidRPr="009811F7">
        <w:rPr>
          <w:sz w:val="28"/>
          <w:szCs w:val="28"/>
          <w:lang w:val="ru-RU"/>
        </w:rPr>
        <w:t>При невозможности специалиста</w:t>
      </w:r>
      <w:r w:rsidRPr="00DF43DE">
        <w:rPr>
          <w:sz w:val="28"/>
          <w:szCs w:val="28"/>
          <w:lang w:val="ru-RU"/>
        </w:rPr>
        <w:t xml:space="preserve"> </w:t>
      </w:r>
      <w:r w:rsidRPr="009811F7">
        <w:rPr>
          <w:sz w:val="28"/>
          <w:szCs w:val="28"/>
          <w:lang w:val="ru-RU"/>
        </w:rPr>
        <w:t>администрации,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на другое должностное лицо, или обратившемуся заявителю, должен быть сообщён телефонный номер, по которому можно получить необходимую информацию.</w:t>
      </w:r>
    </w:p>
    <w:p w:rsidR="00A01F8A" w:rsidRPr="009811F7" w:rsidRDefault="00A01F8A" w:rsidP="00A01F8A">
      <w:pPr>
        <w:jc w:val="both"/>
        <w:rPr>
          <w:sz w:val="28"/>
          <w:szCs w:val="28"/>
          <w:lang w:val="ru-RU"/>
        </w:rPr>
      </w:pPr>
      <w:r w:rsidRPr="009811F7">
        <w:rPr>
          <w:sz w:val="28"/>
          <w:szCs w:val="28"/>
          <w:lang w:val="ru-RU"/>
        </w:rPr>
        <w:tab/>
      </w:r>
      <w:r w:rsidRPr="007521E8">
        <w:rPr>
          <w:sz w:val="28"/>
          <w:szCs w:val="28"/>
          <w:lang w:val="ru-RU"/>
        </w:rPr>
        <w:t>1.3.</w:t>
      </w:r>
      <w:r>
        <w:rPr>
          <w:sz w:val="28"/>
          <w:szCs w:val="28"/>
          <w:lang w:val="ru-RU"/>
        </w:rPr>
        <w:t>6</w:t>
      </w:r>
      <w:r w:rsidRPr="007521E8">
        <w:rPr>
          <w:sz w:val="28"/>
          <w:szCs w:val="28"/>
          <w:lang w:val="ru-RU"/>
        </w:rPr>
        <w:t xml:space="preserve">. </w:t>
      </w:r>
      <w:r w:rsidRPr="009811F7">
        <w:rPr>
          <w:sz w:val="28"/>
          <w:szCs w:val="28"/>
          <w:lang w:val="ru-RU"/>
        </w:rPr>
        <w:t>Консультации предоставляются специалист</w:t>
      </w:r>
      <w:r w:rsidR="00314C8D">
        <w:rPr>
          <w:sz w:val="28"/>
          <w:szCs w:val="28"/>
          <w:lang w:val="ru-RU"/>
        </w:rPr>
        <w:t>а</w:t>
      </w:r>
      <w:r w:rsidR="00F975A0">
        <w:rPr>
          <w:sz w:val="28"/>
          <w:szCs w:val="28"/>
          <w:lang w:val="ru-RU"/>
        </w:rPr>
        <w:t>м</w:t>
      </w:r>
      <w:r w:rsidR="00314C8D">
        <w:rPr>
          <w:sz w:val="28"/>
          <w:szCs w:val="28"/>
          <w:lang w:val="ru-RU"/>
        </w:rPr>
        <w:t>и</w:t>
      </w:r>
      <w:r w:rsidRPr="009811F7">
        <w:rPr>
          <w:sz w:val="28"/>
          <w:szCs w:val="28"/>
          <w:lang w:val="ru-RU"/>
        </w:rPr>
        <w:t xml:space="preserve"> администрации </w:t>
      </w:r>
      <w:r>
        <w:rPr>
          <w:sz w:val="28"/>
          <w:szCs w:val="28"/>
          <w:lang w:val="ru-RU"/>
        </w:rPr>
        <w:t xml:space="preserve">и </w:t>
      </w:r>
      <w:r w:rsidRPr="009811F7">
        <w:rPr>
          <w:sz w:val="28"/>
          <w:szCs w:val="28"/>
          <w:lang w:val="ru-RU"/>
        </w:rPr>
        <w:t>многофункционального центра, ответственными за предоставление муниципальной услуги, согласно графику работы администрации поселения и многофункционального центра.</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1.3.</w:t>
      </w:r>
      <w:r>
        <w:rPr>
          <w:sz w:val="28"/>
          <w:szCs w:val="28"/>
          <w:lang w:val="ru-RU"/>
        </w:rPr>
        <w:t>7</w:t>
      </w:r>
      <w:r w:rsidRPr="00A01F8A">
        <w:rPr>
          <w:sz w:val="28"/>
          <w:szCs w:val="28"/>
          <w:lang w:val="ru-RU"/>
        </w:rPr>
        <w:t>. Консультации предоставляются по вопросам:</w:t>
      </w:r>
    </w:p>
    <w:p w:rsidR="00A01F8A" w:rsidRPr="00A01F8A" w:rsidRDefault="00A01F8A" w:rsidP="00A01F8A">
      <w:pPr>
        <w:jc w:val="both"/>
        <w:rPr>
          <w:sz w:val="28"/>
          <w:szCs w:val="28"/>
          <w:lang w:val="ru-RU"/>
        </w:rPr>
      </w:pPr>
      <w:r w:rsidRPr="00A01F8A">
        <w:rPr>
          <w:sz w:val="28"/>
          <w:szCs w:val="28"/>
          <w:lang w:val="ru-RU"/>
        </w:rPr>
        <w:tab/>
        <w:t>- перечня документов, необходимых для предоставления муниципальной услуги, комплектности (достаточности) представленных документов;</w:t>
      </w:r>
    </w:p>
    <w:p w:rsidR="00A01F8A" w:rsidRPr="00A01F8A" w:rsidRDefault="00A01F8A" w:rsidP="00A01F8A">
      <w:pPr>
        <w:jc w:val="both"/>
        <w:rPr>
          <w:sz w:val="28"/>
          <w:szCs w:val="28"/>
          <w:lang w:val="ru-RU"/>
        </w:rPr>
      </w:pPr>
      <w:r w:rsidRPr="00A01F8A">
        <w:rPr>
          <w:sz w:val="28"/>
          <w:szCs w:val="28"/>
          <w:lang w:val="ru-RU"/>
        </w:rPr>
        <w:tab/>
        <w:t>- способа получения документов, необходимых для получения муниципальной услуги;</w:t>
      </w:r>
    </w:p>
    <w:p w:rsidR="00A01F8A" w:rsidRPr="00A01F8A" w:rsidRDefault="00A01F8A" w:rsidP="00A01F8A">
      <w:pPr>
        <w:jc w:val="both"/>
        <w:rPr>
          <w:sz w:val="28"/>
          <w:szCs w:val="28"/>
          <w:lang w:val="ru-RU"/>
        </w:rPr>
      </w:pPr>
      <w:r w:rsidRPr="00A01F8A">
        <w:rPr>
          <w:sz w:val="28"/>
          <w:szCs w:val="28"/>
          <w:lang w:val="ru-RU"/>
        </w:rPr>
        <w:tab/>
        <w:t>- времени приёма документов;</w:t>
      </w:r>
    </w:p>
    <w:p w:rsidR="00A01F8A" w:rsidRPr="00A01F8A" w:rsidRDefault="00A01F8A" w:rsidP="00A01F8A">
      <w:pPr>
        <w:jc w:val="both"/>
        <w:rPr>
          <w:sz w:val="28"/>
          <w:szCs w:val="28"/>
          <w:lang w:val="ru-RU"/>
        </w:rPr>
      </w:pPr>
      <w:r w:rsidRPr="00A01F8A">
        <w:rPr>
          <w:sz w:val="28"/>
          <w:szCs w:val="28"/>
          <w:lang w:val="ru-RU"/>
        </w:rPr>
        <w:tab/>
        <w:t>- сроков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 порядка обжалования действий (бездействия) должностных лиц и решений, осуществляемых и принимаемых в ходе исполнения муниципальной услуги.</w:t>
      </w:r>
    </w:p>
    <w:p w:rsidR="00A01F8A" w:rsidRPr="00A01F8A" w:rsidRDefault="00A01F8A" w:rsidP="00A01F8A">
      <w:pPr>
        <w:jc w:val="both"/>
        <w:rPr>
          <w:sz w:val="28"/>
          <w:szCs w:val="28"/>
          <w:lang w:val="ru-RU"/>
        </w:rPr>
      </w:pPr>
      <w:r w:rsidRPr="00A01F8A">
        <w:rPr>
          <w:sz w:val="28"/>
          <w:szCs w:val="28"/>
          <w:lang w:val="ru-RU"/>
        </w:rPr>
        <w:tab/>
        <w:t>1.3.</w:t>
      </w:r>
      <w:r>
        <w:rPr>
          <w:sz w:val="28"/>
          <w:szCs w:val="28"/>
          <w:lang w:val="ru-RU"/>
        </w:rPr>
        <w:t>8</w:t>
      </w:r>
      <w:r w:rsidRPr="00A01F8A">
        <w:rPr>
          <w:sz w:val="28"/>
          <w:szCs w:val="28"/>
          <w:lang w:val="ru-RU"/>
        </w:rPr>
        <w:t>. Продолжительность консультирования заявителей при личном приёме в среднем составляет 30 минут, при ответе на телефонный з</w:t>
      </w:r>
      <w:r w:rsidR="001104A6">
        <w:rPr>
          <w:sz w:val="28"/>
          <w:szCs w:val="28"/>
          <w:lang w:val="ru-RU"/>
        </w:rPr>
        <w:t xml:space="preserve">вонок в среднем составляет </w:t>
      </w:r>
      <w:r w:rsidRPr="00A01F8A">
        <w:rPr>
          <w:sz w:val="28"/>
          <w:szCs w:val="28"/>
          <w:lang w:val="ru-RU"/>
        </w:rPr>
        <w:t xml:space="preserve">  30 минут.</w:t>
      </w:r>
    </w:p>
    <w:p w:rsidR="00A01F8A" w:rsidRPr="00DF43DE" w:rsidRDefault="00A01F8A" w:rsidP="00A01F8A">
      <w:pPr>
        <w:jc w:val="both"/>
        <w:rPr>
          <w:sz w:val="28"/>
          <w:szCs w:val="28"/>
          <w:lang w:val="ru-RU"/>
        </w:rPr>
      </w:pPr>
      <w:r w:rsidRPr="00A01F8A">
        <w:rPr>
          <w:sz w:val="28"/>
          <w:szCs w:val="28"/>
          <w:lang w:val="ru-RU"/>
        </w:rPr>
        <w:lastRenderedPageBreak/>
        <w:tab/>
      </w:r>
      <w:r w:rsidRPr="00DF43DE">
        <w:rPr>
          <w:sz w:val="28"/>
          <w:szCs w:val="28"/>
          <w:lang w:val="ru-RU"/>
        </w:rPr>
        <w:t>1.3.</w:t>
      </w:r>
      <w:r>
        <w:rPr>
          <w:sz w:val="28"/>
          <w:szCs w:val="28"/>
          <w:lang w:val="ru-RU"/>
        </w:rPr>
        <w:t>9</w:t>
      </w:r>
      <w:r w:rsidRPr="00DF43DE">
        <w:rPr>
          <w:sz w:val="28"/>
          <w:szCs w:val="28"/>
          <w:lang w:val="ru-RU"/>
        </w:rPr>
        <w:t>. Информирование о ходе предоставления муниципальной услуги осуществляется специалист</w:t>
      </w:r>
      <w:r w:rsidR="00F975A0">
        <w:rPr>
          <w:sz w:val="28"/>
          <w:szCs w:val="28"/>
          <w:lang w:val="ru-RU"/>
        </w:rPr>
        <w:t>ом</w:t>
      </w:r>
      <w:r w:rsidRPr="00DF43DE">
        <w:rPr>
          <w:sz w:val="28"/>
          <w:szCs w:val="28"/>
          <w:lang w:val="ru-RU"/>
        </w:rPr>
        <w:t xml:space="preserve"> </w:t>
      </w:r>
      <w:r w:rsidRPr="009811F7">
        <w:rPr>
          <w:sz w:val="28"/>
          <w:szCs w:val="28"/>
          <w:lang w:val="ru-RU"/>
        </w:rPr>
        <w:t xml:space="preserve">администрации </w:t>
      </w:r>
      <w:r w:rsidRPr="00DF43DE">
        <w:rPr>
          <w:sz w:val="28"/>
          <w:szCs w:val="28"/>
          <w:lang w:val="ru-RU"/>
        </w:rPr>
        <w:t>при личном обращении заявителя с использованием телефонной связи.</w:t>
      </w:r>
    </w:p>
    <w:p w:rsidR="00A01F8A" w:rsidRPr="009811F7" w:rsidRDefault="00A01F8A" w:rsidP="00A01F8A">
      <w:pPr>
        <w:jc w:val="both"/>
        <w:rPr>
          <w:sz w:val="28"/>
          <w:szCs w:val="28"/>
          <w:lang w:val="ru-RU"/>
        </w:rPr>
      </w:pPr>
      <w:r w:rsidRPr="00DF43DE">
        <w:rPr>
          <w:sz w:val="28"/>
          <w:szCs w:val="28"/>
          <w:lang w:val="ru-RU"/>
        </w:rPr>
        <w:tab/>
        <w:t>1.3.1</w:t>
      </w:r>
      <w:r>
        <w:rPr>
          <w:sz w:val="28"/>
          <w:szCs w:val="28"/>
          <w:lang w:val="ru-RU"/>
        </w:rPr>
        <w:t>0</w:t>
      </w:r>
      <w:r w:rsidRPr="00DF43DE">
        <w:rPr>
          <w:sz w:val="28"/>
          <w:szCs w:val="28"/>
          <w:lang w:val="ru-RU"/>
        </w:rPr>
        <w:t xml:space="preserve">. </w:t>
      </w:r>
      <w:r w:rsidRPr="009811F7">
        <w:rPr>
          <w:sz w:val="28"/>
          <w:szCs w:val="28"/>
          <w:lang w:val="ru-RU"/>
        </w:rPr>
        <w:t>Заявители в обязательном порядке информируются специалистами администрации о сроке завершения оформления документов и возможности их получения.</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1.3.1</w:t>
      </w:r>
      <w:r>
        <w:rPr>
          <w:sz w:val="28"/>
          <w:szCs w:val="28"/>
          <w:lang w:val="ru-RU"/>
        </w:rPr>
        <w:t>1</w:t>
      </w:r>
      <w:r w:rsidRPr="00A01F8A">
        <w:rPr>
          <w:sz w:val="28"/>
          <w:szCs w:val="28"/>
          <w:lang w:val="ru-RU"/>
        </w:rPr>
        <w:t xml:space="preserve">. </w:t>
      </w:r>
      <w:r w:rsidRPr="009811F7">
        <w:rPr>
          <w:sz w:val="28"/>
          <w:szCs w:val="28"/>
          <w:lang w:val="ru-RU"/>
        </w:rPr>
        <w:t>В любое время с момента приёма документов заявитель имеет право на получение сведений о ходе предоставления муниципальной услуги при помощи телефона или посредством личного обращения в администрацию поселения либо в многофункциональный центр.</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1.3.1</w:t>
      </w:r>
      <w:r>
        <w:rPr>
          <w:sz w:val="28"/>
          <w:szCs w:val="28"/>
          <w:lang w:val="ru-RU"/>
        </w:rPr>
        <w:t>2</w:t>
      </w:r>
      <w:r w:rsidRPr="00A01F8A">
        <w:rPr>
          <w:sz w:val="28"/>
          <w:szCs w:val="28"/>
          <w:lang w:val="ru-RU"/>
        </w:rPr>
        <w:t>. Для получения сведений о ходе предоставления муниципальной услуги заявителем указывается дата и входящий номер поданного документа. Заявителю предоставляются сведения о том, в процессе выполнения какой административной процедуры находится его заявление и представленный им пакет документов.</w:t>
      </w:r>
    </w:p>
    <w:p w:rsidR="00A01F8A" w:rsidRPr="00A01F8A" w:rsidRDefault="00A01F8A" w:rsidP="00A01F8A">
      <w:pPr>
        <w:jc w:val="both"/>
        <w:rPr>
          <w:sz w:val="28"/>
          <w:szCs w:val="28"/>
          <w:lang w:val="ru-RU"/>
        </w:rPr>
      </w:pPr>
      <w:r w:rsidRPr="00A01F8A">
        <w:rPr>
          <w:sz w:val="28"/>
          <w:szCs w:val="28"/>
          <w:lang w:val="ru-RU"/>
        </w:rPr>
        <w:tab/>
      </w:r>
      <w:r w:rsidRPr="009811F7">
        <w:rPr>
          <w:sz w:val="28"/>
          <w:szCs w:val="28"/>
          <w:lang w:val="ru-RU"/>
        </w:rPr>
        <w:t>1.4. В случае</w:t>
      </w:r>
      <w:proofErr w:type="gramStart"/>
      <w:r w:rsidRPr="009811F7">
        <w:rPr>
          <w:sz w:val="28"/>
          <w:szCs w:val="28"/>
          <w:lang w:val="ru-RU"/>
        </w:rPr>
        <w:t>,</w:t>
      </w:r>
      <w:proofErr w:type="gramEnd"/>
      <w:r w:rsidRPr="009811F7">
        <w:rPr>
          <w:sz w:val="28"/>
          <w:szCs w:val="28"/>
          <w:lang w:val="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в администрации поселения. </w:t>
      </w:r>
      <w:r w:rsidRPr="00A01F8A">
        <w:rPr>
          <w:sz w:val="28"/>
          <w:szCs w:val="28"/>
          <w:lang w:val="ru-RU"/>
        </w:rPr>
        <w:t xml:space="preserve">Указанные документы могут быть представлены, в том числе в форме электронного документа. </w:t>
      </w:r>
    </w:p>
    <w:p w:rsidR="00A01F8A" w:rsidRPr="009811F7" w:rsidRDefault="00A01F8A" w:rsidP="00A01F8A">
      <w:pPr>
        <w:jc w:val="both"/>
        <w:rPr>
          <w:sz w:val="28"/>
          <w:szCs w:val="28"/>
          <w:lang w:val="ru-RU"/>
        </w:rPr>
      </w:pPr>
      <w:r w:rsidRPr="009811F7">
        <w:rPr>
          <w:sz w:val="28"/>
          <w:szCs w:val="28"/>
          <w:lang w:val="ru-RU"/>
        </w:rPr>
        <w:tab/>
        <w:t xml:space="preserve">1.5. Требования к осуществлению взаимодействия в электронной форме получателей (заявителей) с органами, предоставляющими муниципальную услугу или организациями, участвующими в предоставлении муниципальной услуги, и порядок такого взаимодействия устанавливаются Правительством Российской Федерации в соответствии с Федеральным </w:t>
      </w:r>
      <w:hyperlink r:id="rId11" w:history="1">
        <w:r w:rsidRPr="001104A6">
          <w:rPr>
            <w:rStyle w:val="afb"/>
            <w:color w:val="000000"/>
            <w:sz w:val="28"/>
            <w:szCs w:val="28"/>
            <w:u w:val="none"/>
            <w:lang w:val="ru-RU"/>
          </w:rPr>
          <w:t>законом</w:t>
        </w:r>
      </w:hyperlink>
      <w:r w:rsidRPr="009811F7">
        <w:rPr>
          <w:sz w:val="28"/>
          <w:szCs w:val="28"/>
          <w:lang w:val="ru-RU"/>
        </w:rPr>
        <w:t xml:space="preserve"> от 06.04.2011 № 63-ФЗ «Об электронной подписи».</w:t>
      </w:r>
    </w:p>
    <w:p w:rsidR="00A01F8A" w:rsidRPr="009811F7" w:rsidRDefault="00A01F8A" w:rsidP="00A01F8A">
      <w:pPr>
        <w:jc w:val="both"/>
        <w:rPr>
          <w:sz w:val="28"/>
          <w:szCs w:val="28"/>
          <w:lang w:val="ru-RU"/>
        </w:rPr>
      </w:pPr>
    </w:p>
    <w:p w:rsidR="00A01F8A" w:rsidRPr="00A01F8A" w:rsidRDefault="00A01F8A" w:rsidP="00A01F8A">
      <w:pPr>
        <w:jc w:val="center"/>
        <w:rPr>
          <w:sz w:val="28"/>
          <w:szCs w:val="28"/>
          <w:lang w:val="ru-RU"/>
        </w:rPr>
      </w:pPr>
      <w:r w:rsidRPr="00A01F8A">
        <w:rPr>
          <w:sz w:val="28"/>
          <w:szCs w:val="28"/>
          <w:lang w:val="ru-RU"/>
        </w:rPr>
        <w:t>2. Стандарт предоставления муниципальной услуги</w:t>
      </w:r>
    </w:p>
    <w:p w:rsidR="00A01F8A" w:rsidRPr="00A01F8A" w:rsidRDefault="00A01F8A" w:rsidP="00A01F8A">
      <w:pPr>
        <w:jc w:val="both"/>
        <w:rPr>
          <w:sz w:val="28"/>
          <w:szCs w:val="28"/>
          <w:lang w:val="ru-RU"/>
        </w:rPr>
      </w:pP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2.1. Наименование муниципальной услуги - выдача разрешения на осуществление земляных работ в случае, если эти работы предусмотрены</w:t>
      </w:r>
      <w:r w:rsidR="001104A6">
        <w:rPr>
          <w:sz w:val="28"/>
          <w:szCs w:val="28"/>
          <w:lang w:val="ru-RU"/>
        </w:rPr>
        <w:t xml:space="preserve"> проектной документацией</w:t>
      </w:r>
      <w:r w:rsidRPr="009811F7">
        <w:rPr>
          <w:sz w:val="28"/>
          <w:szCs w:val="28"/>
          <w:lang w:val="ru-RU"/>
        </w:rPr>
        <w:t xml:space="preserve"> на строительство объекта (далее - муниципальная услуга).</w:t>
      </w:r>
    </w:p>
    <w:p w:rsidR="00A01F8A" w:rsidRPr="009811F7" w:rsidRDefault="00A01F8A" w:rsidP="00A01F8A">
      <w:pPr>
        <w:jc w:val="both"/>
        <w:rPr>
          <w:sz w:val="28"/>
          <w:szCs w:val="28"/>
          <w:lang w:val="ru-RU"/>
        </w:rPr>
      </w:pPr>
      <w:r w:rsidRPr="009811F7">
        <w:rPr>
          <w:sz w:val="28"/>
          <w:szCs w:val="28"/>
          <w:lang w:val="ru-RU"/>
        </w:rPr>
        <w:tab/>
        <w:t xml:space="preserve">2.2. Наименование органа, предоставляющего муниципальную услугу: Администрация поселения. </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xml:space="preserve">2.2.1. В предоставлении муниципальной услуги участвует Федеральная служба государственной регистрации, кадастра и картографии (далее - </w:t>
      </w:r>
      <w:proofErr w:type="spellStart"/>
      <w:r w:rsidRPr="00A01F8A">
        <w:rPr>
          <w:sz w:val="28"/>
          <w:szCs w:val="28"/>
          <w:lang w:val="ru-RU"/>
        </w:rPr>
        <w:t>Росреестр</w:t>
      </w:r>
      <w:proofErr w:type="spellEnd"/>
      <w:r w:rsidRPr="00A01F8A">
        <w:rPr>
          <w:sz w:val="28"/>
          <w:szCs w:val="28"/>
          <w:lang w:val="ru-RU"/>
        </w:rPr>
        <w:t>).</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w:t>
      </w:r>
      <w:r>
        <w:rPr>
          <w:sz w:val="28"/>
          <w:szCs w:val="28"/>
          <w:lang w:val="ru-RU"/>
        </w:rPr>
        <w:t xml:space="preserve">ем в иные органы и организации, </w:t>
      </w:r>
      <w:r w:rsidRPr="009811F7">
        <w:rPr>
          <w:sz w:val="28"/>
          <w:szCs w:val="28"/>
          <w:lang w:val="ru-RU"/>
        </w:rPr>
        <w:t xml:space="preserve">за исключением получения услуг, включённых в перечень услуг, </w:t>
      </w:r>
      <w:r w:rsidRPr="009811F7">
        <w:rPr>
          <w:sz w:val="28"/>
          <w:szCs w:val="28"/>
          <w:lang w:val="ru-RU"/>
        </w:rPr>
        <w:lastRenderedPageBreak/>
        <w:t>которые являются необходимыми и обязательными для предоставления муниципальной услуги, утверждённых в установленном порядке.</w:t>
      </w:r>
    </w:p>
    <w:p w:rsidR="00A01F8A" w:rsidRPr="009811F7" w:rsidRDefault="00A01F8A" w:rsidP="00A01F8A">
      <w:pPr>
        <w:jc w:val="both"/>
        <w:rPr>
          <w:sz w:val="28"/>
          <w:szCs w:val="28"/>
          <w:lang w:val="ru-RU"/>
        </w:rPr>
      </w:pPr>
      <w:r w:rsidRPr="009811F7">
        <w:rPr>
          <w:sz w:val="28"/>
          <w:szCs w:val="28"/>
          <w:lang w:val="ru-RU"/>
        </w:rPr>
        <w:tab/>
        <w:t xml:space="preserve">2.3. </w:t>
      </w:r>
      <w:r w:rsidRPr="00EC5196">
        <w:rPr>
          <w:sz w:val="28"/>
          <w:szCs w:val="28"/>
          <w:lang w:val="ru-RU"/>
        </w:rPr>
        <w:t>Результатом предоставления муниципальной услуги является выдача разрешения на осуществление земляных работ либо письменного мотивированного отказа в выдаче такого разрешения</w:t>
      </w:r>
      <w:r w:rsidRPr="009811F7">
        <w:rPr>
          <w:sz w:val="28"/>
          <w:szCs w:val="28"/>
          <w:lang w:val="ru-RU"/>
        </w:rPr>
        <w:t>.</w:t>
      </w:r>
    </w:p>
    <w:p w:rsidR="00A01F8A" w:rsidRPr="00F479F2" w:rsidRDefault="00A01F8A" w:rsidP="00A01F8A">
      <w:pPr>
        <w:jc w:val="both"/>
        <w:rPr>
          <w:sz w:val="28"/>
          <w:szCs w:val="28"/>
          <w:lang w:val="ru-RU"/>
        </w:rPr>
      </w:pPr>
      <w:r w:rsidRPr="009811F7">
        <w:rPr>
          <w:sz w:val="28"/>
          <w:szCs w:val="28"/>
          <w:lang w:val="ru-RU"/>
        </w:rPr>
        <w:tab/>
      </w:r>
      <w:r w:rsidRPr="00F479F2">
        <w:rPr>
          <w:sz w:val="28"/>
          <w:szCs w:val="28"/>
          <w:lang w:val="ru-RU"/>
        </w:rPr>
        <w:t xml:space="preserve">Форма разрешения на осуществление земляных работ в случае, если эти работы </w:t>
      </w:r>
      <w:proofErr w:type="gramStart"/>
      <w:r w:rsidRPr="00F479F2">
        <w:rPr>
          <w:sz w:val="28"/>
          <w:szCs w:val="28"/>
          <w:lang w:val="ru-RU"/>
        </w:rPr>
        <w:t>предусмотрены проектной документацией на строительство объекта установлена</w:t>
      </w:r>
      <w:proofErr w:type="gramEnd"/>
      <w:r w:rsidRPr="00F479F2">
        <w:rPr>
          <w:sz w:val="28"/>
          <w:szCs w:val="28"/>
          <w:lang w:val="ru-RU"/>
        </w:rPr>
        <w:t xml:space="preserve"> в соответствии приложением </w:t>
      </w:r>
      <w:r>
        <w:rPr>
          <w:sz w:val="28"/>
          <w:szCs w:val="28"/>
          <w:lang w:val="ru-RU"/>
        </w:rPr>
        <w:t>2</w:t>
      </w:r>
      <w:r w:rsidRPr="00F479F2">
        <w:rPr>
          <w:sz w:val="28"/>
          <w:szCs w:val="28"/>
          <w:lang w:val="ru-RU"/>
        </w:rPr>
        <w:t xml:space="preserve"> к настоящему административному регламенту.</w:t>
      </w:r>
    </w:p>
    <w:p w:rsidR="00A01F8A" w:rsidRPr="00A01F8A" w:rsidRDefault="00A01F8A" w:rsidP="00A01F8A">
      <w:pPr>
        <w:jc w:val="both"/>
        <w:rPr>
          <w:sz w:val="28"/>
          <w:szCs w:val="28"/>
          <w:lang w:val="ru-RU"/>
        </w:rPr>
      </w:pPr>
      <w:r w:rsidRPr="00F479F2">
        <w:rPr>
          <w:sz w:val="28"/>
          <w:szCs w:val="28"/>
          <w:lang w:val="ru-RU"/>
        </w:rPr>
        <w:tab/>
      </w:r>
      <w:r w:rsidRPr="00A01F8A">
        <w:rPr>
          <w:sz w:val="28"/>
          <w:szCs w:val="28"/>
          <w:lang w:val="ru-RU"/>
        </w:rPr>
        <w:t>2.4. Срок предоставления муниципальной услуги с момента подачи в установленном порядке заявления на предоставление муниципальной услуги, в том числе с учётом необходимости обращения в организации, участвующие в предоставлении муниципальной услуги, составляет не более 21 рабочего дня.</w:t>
      </w:r>
    </w:p>
    <w:p w:rsidR="00A01F8A" w:rsidRPr="00A01F8A" w:rsidRDefault="00A01F8A" w:rsidP="00A01F8A">
      <w:pPr>
        <w:jc w:val="both"/>
        <w:rPr>
          <w:sz w:val="28"/>
          <w:szCs w:val="28"/>
          <w:lang w:val="ru-RU"/>
        </w:rPr>
      </w:pPr>
      <w:r w:rsidRPr="00A01F8A">
        <w:rPr>
          <w:sz w:val="28"/>
          <w:szCs w:val="28"/>
          <w:lang w:val="ru-RU"/>
        </w:rPr>
        <w:tab/>
        <w:t>2.5. Перечень нормативных правовых актов, непосредственно регулирующих предоставление муниципальной услуги:</w:t>
      </w:r>
    </w:p>
    <w:p w:rsidR="00A01F8A" w:rsidRPr="00A01F8A" w:rsidRDefault="00A01F8A" w:rsidP="00A01F8A">
      <w:pPr>
        <w:jc w:val="both"/>
        <w:rPr>
          <w:sz w:val="28"/>
          <w:szCs w:val="28"/>
          <w:lang w:val="ru-RU"/>
        </w:rPr>
      </w:pPr>
      <w:r w:rsidRPr="00A01F8A">
        <w:rPr>
          <w:sz w:val="28"/>
          <w:szCs w:val="28"/>
          <w:lang w:val="ru-RU"/>
        </w:rPr>
        <w:tab/>
        <w:t xml:space="preserve">- Градостроительный кодекс Российской Федерации; </w:t>
      </w:r>
    </w:p>
    <w:p w:rsidR="00A01F8A" w:rsidRPr="00A01F8A" w:rsidRDefault="00A01F8A" w:rsidP="00A01F8A">
      <w:pPr>
        <w:jc w:val="both"/>
        <w:rPr>
          <w:sz w:val="28"/>
          <w:szCs w:val="28"/>
          <w:lang w:val="ru-RU"/>
        </w:rPr>
      </w:pPr>
      <w:r w:rsidRPr="00A01F8A">
        <w:rPr>
          <w:sz w:val="28"/>
          <w:szCs w:val="28"/>
          <w:lang w:val="ru-RU"/>
        </w:rPr>
        <w:tab/>
        <w:t>- Земельный кодекс Российской Федерации;</w:t>
      </w:r>
    </w:p>
    <w:p w:rsidR="00A01F8A" w:rsidRPr="00A01F8A" w:rsidRDefault="00A01F8A" w:rsidP="00A01F8A">
      <w:pPr>
        <w:jc w:val="both"/>
        <w:rPr>
          <w:sz w:val="28"/>
          <w:szCs w:val="28"/>
          <w:lang w:val="ru-RU"/>
        </w:rPr>
      </w:pPr>
      <w:r w:rsidRPr="00A01F8A">
        <w:rPr>
          <w:sz w:val="28"/>
          <w:szCs w:val="28"/>
          <w:lang w:val="ru-RU"/>
        </w:rPr>
        <w:tab/>
        <w:t>- Федеральный закон от 06.10.2003 № 131-ФЗ «Об общих принципах организации местного самоуправления в Российской Федерации»;</w:t>
      </w:r>
    </w:p>
    <w:p w:rsidR="00A01F8A" w:rsidRPr="00A01F8A" w:rsidRDefault="00A01F8A" w:rsidP="00A01F8A">
      <w:pPr>
        <w:jc w:val="both"/>
        <w:rPr>
          <w:sz w:val="28"/>
          <w:szCs w:val="28"/>
          <w:lang w:val="ru-RU"/>
        </w:rPr>
      </w:pPr>
      <w:r w:rsidRPr="00A01F8A">
        <w:rPr>
          <w:sz w:val="28"/>
          <w:szCs w:val="28"/>
          <w:lang w:val="ru-RU"/>
        </w:rPr>
        <w:tab/>
        <w:t>- Федеральный закон от 27.07.2006 № 149-ФЗ «Об информации, информационных технологиях и о защите информации»;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Федеральный закон от 27.07.2006 № 152-ФЗ «О персональных данных»;</w:t>
      </w:r>
    </w:p>
    <w:p w:rsidR="00A01F8A" w:rsidRPr="00A01F8A" w:rsidRDefault="00A01F8A" w:rsidP="00A01F8A">
      <w:pPr>
        <w:jc w:val="both"/>
        <w:rPr>
          <w:sz w:val="28"/>
          <w:szCs w:val="28"/>
          <w:lang w:val="ru-RU"/>
        </w:rPr>
      </w:pPr>
      <w:r w:rsidRPr="00A01F8A">
        <w:rPr>
          <w:sz w:val="28"/>
          <w:szCs w:val="28"/>
          <w:lang w:val="ru-RU"/>
        </w:rPr>
        <w:tab/>
        <w:t>- Федеральный закон от 27.07.2010 № 210-ФЗ «Об организации предоставления государственных и муниципальных услуг»;</w:t>
      </w:r>
    </w:p>
    <w:p w:rsidR="00A01F8A" w:rsidRPr="009811F7" w:rsidRDefault="00A01F8A" w:rsidP="00A01F8A">
      <w:pPr>
        <w:jc w:val="both"/>
        <w:rPr>
          <w:sz w:val="28"/>
          <w:szCs w:val="28"/>
          <w:lang w:val="ru-RU"/>
        </w:rPr>
      </w:pPr>
      <w:r w:rsidRPr="00A01F8A">
        <w:rPr>
          <w:sz w:val="28"/>
          <w:szCs w:val="28"/>
          <w:lang w:val="ru-RU"/>
        </w:rPr>
        <w:tab/>
        <w:t xml:space="preserve">- постановление Правительства Ханты-Мансийского автономного округа </w:t>
      </w:r>
      <w:r w:rsidR="001104A6">
        <w:rPr>
          <w:sz w:val="28"/>
          <w:szCs w:val="28"/>
          <w:lang w:val="ru-RU"/>
        </w:rPr>
        <w:t>-</w:t>
      </w:r>
      <w:r w:rsidRPr="00A01F8A">
        <w:rPr>
          <w:sz w:val="28"/>
          <w:szCs w:val="28"/>
          <w:lang w:val="ru-RU"/>
        </w:rPr>
        <w:t xml:space="preserve"> Югры от 11.07.2014 №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w:t>
      </w:r>
      <w:r w:rsidR="001104A6">
        <w:rPr>
          <w:sz w:val="28"/>
          <w:szCs w:val="28"/>
          <w:lang w:val="ru-RU"/>
        </w:rPr>
        <w:t>-</w:t>
      </w:r>
      <w:r w:rsidRPr="00A01F8A">
        <w:rPr>
          <w:sz w:val="28"/>
          <w:szCs w:val="28"/>
          <w:lang w:val="ru-RU"/>
        </w:rPr>
        <w:t xml:space="preserve"> Югры»;</w:t>
      </w:r>
    </w:p>
    <w:p w:rsidR="00A01F8A" w:rsidRPr="009811F7" w:rsidRDefault="00A01F8A" w:rsidP="00A01F8A">
      <w:pPr>
        <w:jc w:val="both"/>
        <w:rPr>
          <w:sz w:val="28"/>
          <w:szCs w:val="28"/>
          <w:lang w:val="ru-RU"/>
        </w:rPr>
      </w:pPr>
      <w:r w:rsidRPr="009811F7">
        <w:rPr>
          <w:sz w:val="28"/>
          <w:szCs w:val="28"/>
          <w:lang w:val="ru-RU"/>
        </w:rPr>
        <w:t xml:space="preserve">         - Закон Ханты-Мансийского автономного округа</w:t>
      </w:r>
      <w:r w:rsidR="001104A6">
        <w:rPr>
          <w:sz w:val="28"/>
          <w:szCs w:val="28"/>
          <w:lang w:val="ru-RU"/>
        </w:rPr>
        <w:t xml:space="preserve"> </w:t>
      </w:r>
      <w:r w:rsidRPr="009811F7">
        <w:rPr>
          <w:sz w:val="28"/>
          <w:szCs w:val="28"/>
          <w:lang w:val="ru-RU"/>
        </w:rPr>
        <w:t>-</w:t>
      </w:r>
      <w:r w:rsidR="001104A6">
        <w:rPr>
          <w:sz w:val="28"/>
          <w:szCs w:val="28"/>
          <w:lang w:val="ru-RU"/>
        </w:rPr>
        <w:t xml:space="preserve"> </w:t>
      </w:r>
      <w:r w:rsidRPr="009811F7">
        <w:rPr>
          <w:sz w:val="28"/>
          <w:szCs w:val="28"/>
          <w:lang w:val="ru-RU"/>
        </w:rPr>
        <w:t>Югры от 11.06.2010 № 102-оз «Об административных правонарушениях»</w:t>
      </w:r>
    </w:p>
    <w:p w:rsidR="00A01F8A" w:rsidRPr="009811F7" w:rsidRDefault="00A01F8A" w:rsidP="00A01F8A">
      <w:pPr>
        <w:jc w:val="both"/>
        <w:rPr>
          <w:sz w:val="28"/>
          <w:szCs w:val="28"/>
          <w:lang w:val="ru-RU"/>
        </w:rPr>
      </w:pPr>
      <w:r w:rsidRPr="009811F7">
        <w:rPr>
          <w:sz w:val="28"/>
          <w:szCs w:val="28"/>
          <w:lang w:val="ru-RU"/>
        </w:rPr>
        <w:tab/>
        <w:t>- Устав поселения;</w:t>
      </w:r>
    </w:p>
    <w:p w:rsidR="00A01F8A" w:rsidRPr="009811F7" w:rsidRDefault="00A01F8A" w:rsidP="00A01F8A">
      <w:pPr>
        <w:jc w:val="both"/>
        <w:rPr>
          <w:sz w:val="28"/>
          <w:szCs w:val="28"/>
          <w:lang w:val="ru-RU"/>
        </w:rPr>
      </w:pPr>
      <w:r w:rsidRPr="009811F7">
        <w:rPr>
          <w:sz w:val="28"/>
          <w:szCs w:val="28"/>
          <w:lang w:val="ru-RU"/>
        </w:rPr>
        <w:tab/>
        <w:t>- постановление администрации поселения от 19.11.2013 № 7 «Об утверждении порядка подачи и рассмотрения жалоб на решения и действия (бездействие) администрации поселения и муниципальных сл</w:t>
      </w:r>
      <w:r w:rsidR="001104A6">
        <w:rPr>
          <w:sz w:val="28"/>
          <w:szCs w:val="28"/>
          <w:lang w:val="ru-RU"/>
        </w:rPr>
        <w:t>ужащих администрации поселения»</w:t>
      </w:r>
      <w:r w:rsidRPr="009811F7">
        <w:rPr>
          <w:sz w:val="28"/>
          <w:szCs w:val="28"/>
          <w:lang w:val="ru-RU"/>
        </w:rPr>
        <w:t>;</w:t>
      </w:r>
    </w:p>
    <w:p w:rsidR="00A01F8A" w:rsidRPr="009811F7" w:rsidRDefault="004725E0" w:rsidP="00A01F8A">
      <w:pPr>
        <w:jc w:val="both"/>
        <w:rPr>
          <w:sz w:val="28"/>
          <w:szCs w:val="28"/>
          <w:lang w:val="ru-RU"/>
        </w:rPr>
      </w:pPr>
      <w:r>
        <w:rPr>
          <w:sz w:val="28"/>
          <w:szCs w:val="28"/>
          <w:lang w:val="ru-RU"/>
        </w:rPr>
        <w:tab/>
        <w:t>- постановление</w:t>
      </w:r>
      <w:r w:rsidR="00A01F8A" w:rsidRPr="009811F7">
        <w:rPr>
          <w:sz w:val="28"/>
          <w:szCs w:val="28"/>
          <w:lang w:val="ru-RU"/>
        </w:rPr>
        <w:t xml:space="preserve"> администрации поселения от 01.06.2015 № 30 «Об утверждении порядка разработки и принятия административных регламентов предоставления муниципальных услуг».</w:t>
      </w:r>
    </w:p>
    <w:p w:rsidR="00A01F8A" w:rsidRPr="009811F7" w:rsidRDefault="00A01F8A" w:rsidP="00A01F8A">
      <w:pPr>
        <w:jc w:val="both"/>
        <w:rPr>
          <w:sz w:val="28"/>
          <w:szCs w:val="28"/>
          <w:lang w:val="ru-RU"/>
        </w:rPr>
      </w:pPr>
      <w:r w:rsidRPr="009811F7">
        <w:rPr>
          <w:sz w:val="28"/>
          <w:szCs w:val="28"/>
          <w:lang w:val="ru-RU"/>
        </w:rPr>
        <w:tab/>
        <w:t>2.6. Перечень документов, необходимых в соответств</w:t>
      </w:r>
      <w:r w:rsidR="001104A6">
        <w:rPr>
          <w:sz w:val="28"/>
          <w:szCs w:val="28"/>
          <w:lang w:val="ru-RU"/>
        </w:rPr>
        <w:t xml:space="preserve">ии с законодательными </w:t>
      </w:r>
      <w:r w:rsidRPr="009811F7">
        <w:rPr>
          <w:sz w:val="28"/>
          <w:szCs w:val="28"/>
          <w:lang w:val="ru-RU"/>
        </w:rPr>
        <w:t>или иными нормативными правовыми актами для предоставления муниципальной услуги, подлежащих представлению заявителем самостоятельно:</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2.6.1. </w:t>
      </w:r>
      <w:r w:rsidRPr="009811F7">
        <w:rPr>
          <w:sz w:val="28"/>
          <w:szCs w:val="28"/>
          <w:lang w:val="ru-RU"/>
        </w:rPr>
        <w:t xml:space="preserve">Заявление, оформленное в соответствии с приложением </w:t>
      </w:r>
      <w:r>
        <w:rPr>
          <w:sz w:val="28"/>
          <w:szCs w:val="28"/>
          <w:lang w:val="ru-RU"/>
        </w:rPr>
        <w:t>1</w:t>
      </w:r>
      <w:r w:rsidRPr="009811F7">
        <w:rPr>
          <w:sz w:val="28"/>
          <w:szCs w:val="28"/>
          <w:lang w:val="ru-RU"/>
        </w:rPr>
        <w:t xml:space="preserve"> к настоящему административному регламенту и поступившее в многофункциональный центр на бумажном носителе посредством почтового </w:t>
      </w:r>
      <w:r w:rsidRPr="009811F7">
        <w:rPr>
          <w:sz w:val="28"/>
          <w:szCs w:val="28"/>
          <w:lang w:val="ru-RU"/>
        </w:rPr>
        <w:lastRenderedPageBreak/>
        <w:t>отправления с описью вложения и уведомлением о вручении, или представляется заявителем лично.</w:t>
      </w:r>
    </w:p>
    <w:p w:rsidR="00A01F8A" w:rsidRPr="009811F7" w:rsidRDefault="00A01F8A" w:rsidP="001104A6">
      <w:pPr>
        <w:jc w:val="both"/>
        <w:rPr>
          <w:sz w:val="28"/>
          <w:szCs w:val="28"/>
          <w:lang w:val="ru-RU"/>
        </w:rPr>
      </w:pPr>
      <w:r w:rsidRPr="009811F7">
        <w:rPr>
          <w:sz w:val="28"/>
          <w:szCs w:val="28"/>
          <w:lang w:val="ru-RU"/>
        </w:rPr>
        <w:tab/>
        <w:t xml:space="preserve">Днём обращения заявителя считается дата регистрации заявления (документов) специалистом администрации </w:t>
      </w:r>
      <w:r w:rsidR="001104A6">
        <w:rPr>
          <w:sz w:val="28"/>
          <w:szCs w:val="28"/>
          <w:lang w:val="ru-RU"/>
        </w:rPr>
        <w:t xml:space="preserve">или </w:t>
      </w:r>
      <w:r w:rsidRPr="009811F7">
        <w:rPr>
          <w:sz w:val="28"/>
          <w:szCs w:val="28"/>
          <w:lang w:val="ru-RU"/>
        </w:rPr>
        <w:t>многофункционального центра, ответственным за приём и регистрацию заявления (документов).</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2.6.2. Документ, удостоверяющий личность заявителя (заявителей) либо личность представителя заявителя, предоставляется в оригиналах и копиях.</w:t>
      </w:r>
    </w:p>
    <w:p w:rsidR="00A01F8A" w:rsidRPr="00A01F8A" w:rsidRDefault="00A01F8A" w:rsidP="00A01F8A">
      <w:pPr>
        <w:jc w:val="both"/>
        <w:rPr>
          <w:sz w:val="28"/>
          <w:szCs w:val="28"/>
          <w:lang w:val="ru-RU"/>
        </w:rPr>
      </w:pPr>
      <w:r w:rsidRPr="00A01F8A">
        <w:rPr>
          <w:sz w:val="28"/>
          <w:szCs w:val="28"/>
          <w:lang w:val="ru-RU"/>
        </w:rPr>
        <w:tab/>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01F8A" w:rsidRPr="009811F7" w:rsidRDefault="00A01F8A" w:rsidP="00A01F8A">
      <w:pPr>
        <w:jc w:val="both"/>
        <w:rPr>
          <w:sz w:val="28"/>
          <w:szCs w:val="28"/>
          <w:lang w:val="ru-RU"/>
        </w:rPr>
      </w:pPr>
      <w:r w:rsidRPr="00A01F8A">
        <w:rPr>
          <w:sz w:val="28"/>
          <w:szCs w:val="28"/>
          <w:lang w:val="ru-RU"/>
        </w:rPr>
        <w:tab/>
        <w:t xml:space="preserve">2.6.3. </w:t>
      </w:r>
      <w:r w:rsidRPr="009811F7">
        <w:rPr>
          <w:sz w:val="28"/>
          <w:szCs w:val="28"/>
          <w:lang w:val="ru-RU"/>
        </w:rPr>
        <w:t>Доверенность, выданная представителю заявителя, оформленная в порядке, предусмотренном законодательством Российской Федерации, предоставляется в оригиналах и копиях.</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2.6.4.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A01F8A" w:rsidRPr="00A01F8A" w:rsidRDefault="00A01F8A" w:rsidP="00A01F8A">
      <w:pPr>
        <w:jc w:val="both"/>
        <w:rPr>
          <w:sz w:val="28"/>
          <w:szCs w:val="28"/>
          <w:lang w:val="ru-RU"/>
        </w:rPr>
      </w:pPr>
      <w:r w:rsidRPr="00A01F8A">
        <w:rPr>
          <w:sz w:val="28"/>
          <w:szCs w:val="28"/>
          <w:lang w:val="ru-RU"/>
        </w:rPr>
        <w:tab/>
        <w:t>2.6.5. Разрешение на использование земель или земельного участка, находящихся в государственной или муниципальной собственности.</w:t>
      </w:r>
    </w:p>
    <w:p w:rsidR="00A01F8A" w:rsidRPr="009811F7" w:rsidRDefault="00A01F8A" w:rsidP="00A01F8A">
      <w:pPr>
        <w:jc w:val="both"/>
        <w:rPr>
          <w:sz w:val="28"/>
          <w:szCs w:val="28"/>
          <w:lang w:val="ru-RU"/>
        </w:rPr>
      </w:pPr>
      <w:r w:rsidRPr="00A01F8A">
        <w:rPr>
          <w:sz w:val="28"/>
          <w:szCs w:val="28"/>
          <w:lang w:val="ru-RU"/>
        </w:rPr>
        <w:tab/>
        <w:t xml:space="preserve">2.6.6. </w:t>
      </w:r>
      <w:r w:rsidRPr="009811F7">
        <w:rPr>
          <w:sz w:val="28"/>
          <w:szCs w:val="28"/>
          <w:lang w:val="ru-RU"/>
        </w:rPr>
        <w:t xml:space="preserve">Гарантийное обязательство (письмо) о восстановлении заявителем благоустройства (дорожных покрытий, зелёных насаждений и других элементов благоустройства) с указанием сроков восстановления, оформленное в соответствии с приложением </w:t>
      </w:r>
      <w:r>
        <w:rPr>
          <w:sz w:val="28"/>
          <w:szCs w:val="28"/>
          <w:lang w:val="ru-RU"/>
        </w:rPr>
        <w:t>3</w:t>
      </w:r>
      <w:r w:rsidRPr="009811F7">
        <w:rPr>
          <w:sz w:val="28"/>
          <w:szCs w:val="28"/>
          <w:lang w:val="ru-RU"/>
        </w:rPr>
        <w:t xml:space="preserve"> к настоящему административному регламенту. </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2.6.7. Информация, необходимая для предоставления муниципальной услуги, может быть представлена получателем (заявителем) в органы, предоставляющие муниципальную услугу или организации, участвующие в предоставлении муниципальной услуги,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01F8A" w:rsidRPr="00A01F8A" w:rsidRDefault="00A01F8A" w:rsidP="00A01F8A">
      <w:pPr>
        <w:jc w:val="both"/>
        <w:rPr>
          <w:sz w:val="28"/>
          <w:szCs w:val="28"/>
          <w:lang w:val="ru-RU"/>
        </w:rPr>
      </w:pPr>
      <w:r w:rsidRPr="00A01F8A">
        <w:rPr>
          <w:sz w:val="28"/>
          <w:szCs w:val="28"/>
          <w:lang w:val="ru-RU"/>
        </w:rPr>
        <w:tab/>
        <w:t>2.7. Форма подачи заявления и документов, прилагаемых к заявлению:</w:t>
      </w:r>
    </w:p>
    <w:p w:rsidR="00A01F8A" w:rsidRPr="00A01F8A" w:rsidRDefault="00A01F8A" w:rsidP="00A01F8A">
      <w:pPr>
        <w:jc w:val="both"/>
        <w:rPr>
          <w:sz w:val="28"/>
          <w:szCs w:val="28"/>
          <w:lang w:val="ru-RU"/>
        </w:rPr>
      </w:pPr>
      <w:r w:rsidRPr="00A01F8A">
        <w:rPr>
          <w:sz w:val="28"/>
          <w:szCs w:val="28"/>
          <w:lang w:val="ru-RU"/>
        </w:rPr>
        <w:tab/>
        <w:t>а) подача заявителем лично, либо посредством представителя заявителя;</w:t>
      </w:r>
    </w:p>
    <w:p w:rsidR="00A01F8A" w:rsidRPr="00A01F8A" w:rsidRDefault="00A01F8A" w:rsidP="00A01F8A">
      <w:pPr>
        <w:jc w:val="both"/>
        <w:rPr>
          <w:sz w:val="28"/>
          <w:szCs w:val="28"/>
          <w:lang w:val="ru-RU"/>
        </w:rPr>
      </w:pPr>
      <w:r w:rsidRPr="00A01F8A">
        <w:rPr>
          <w:sz w:val="28"/>
          <w:szCs w:val="28"/>
          <w:lang w:val="ru-RU"/>
        </w:rPr>
        <w:tab/>
        <w:t>б) направление заявления посредством почтовой связи.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запрашиваемых специалистом администрации в рамках межведомственного информационного взаимодействия, или могут быть представлены заявителем по собственной инициативе:</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xml:space="preserve">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 </w:t>
      </w:r>
      <w:proofErr w:type="spellStart"/>
      <w:r w:rsidRPr="00A01F8A">
        <w:rPr>
          <w:sz w:val="28"/>
          <w:szCs w:val="28"/>
          <w:lang w:val="ru-RU"/>
        </w:rPr>
        <w:t>Росреестр</w:t>
      </w:r>
      <w:proofErr w:type="spellEnd"/>
      <w:r w:rsidRPr="00A01F8A">
        <w:rPr>
          <w:sz w:val="28"/>
          <w:szCs w:val="28"/>
          <w:lang w:val="ru-RU"/>
        </w:rPr>
        <w:t>;</w:t>
      </w:r>
    </w:p>
    <w:p w:rsidR="00A01F8A" w:rsidRPr="00A01F8A" w:rsidRDefault="00A01F8A" w:rsidP="00A01F8A">
      <w:pPr>
        <w:jc w:val="both"/>
        <w:rPr>
          <w:sz w:val="28"/>
          <w:szCs w:val="28"/>
          <w:lang w:val="ru-RU"/>
        </w:rPr>
      </w:pPr>
      <w:r w:rsidRPr="00A01F8A">
        <w:rPr>
          <w:sz w:val="28"/>
          <w:szCs w:val="28"/>
          <w:lang w:val="ru-RU"/>
        </w:rPr>
        <w:tab/>
        <w:t xml:space="preserve">б) кадастровая выписка об объекте недвижимости - </w:t>
      </w:r>
      <w:proofErr w:type="spellStart"/>
      <w:r w:rsidRPr="00A01F8A">
        <w:rPr>
          <w:sz w:val="28"/>
          <w:szCs w:val="28"/>
          <w:lang w:val="ru-RU"/>
        </w:rPr>
        <w:t>Росреестр</w:t>
      </w:r>
      <w:proofErr w:type="spellEnd"/>
      <w:r w:rsidRPr="00A01F8A">
        <w:rPr>
          <w:sz w:val="28"/>
          <w:szCs w:val="28"/>
          <w:lang w:val="ru-RU"/>
        </w:rPr>
        <w:t xml:space="preserve">; </w:t>
      </w:r>
    </w:p>
    <w:p w:rsidR="00A01F8A" w:rsidRPr="00A01F8A" w:rsidRDefault="00A01F8A" w:rsidP="00A01F8A">
      <w:pPr>
        <w:jc w:val="both"/>
        <w:rPr>
          <w:sz w:val="28"/>
          <w:szCs w:val="28"/>
          <w:lang w:val="ru-RU"/>
        </w:rPr>
      </w:pPr>
      <w:r w:rsidRPr="00A01F8A">
        <w:rPr>
          <w:sz w:val="28"/>
          <w:szCs w:val="28"/>
          <w:lang w:val="ru-RU"/>
        </w:rPr>
        <w:lastRenderedPageBreak/>
        <w:tab/>
        <w:t>Непредставление заявителем (отказ заявителя в представлении) таких документов не является основанием для отказа в предоставлении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2.9. Специалист администрации не вправе требовать от заявителя:</w:t>
      </w:r>
    </w:p>
    <w:p w:rsidR="00A01F8A" w:rsidRPr="009811F7" w:rsidRDefault="00A01F8A" w:rsidP="00A01F8A">
      <w:pPr>
        <w:jc w:val="both"/>
        <w:rPr>
          <w:sz w:val="28"/>
          <w:szCs w:val="28"/>
          <w:lang w:val="ru-RU"/>
        </w:rPr>
      </w:pPr>
      <w:r w:rsidRPr="009811F7">
        <w:rPr>
          <w:sz w:val="28"/>
          <w:szCs w:val="28"/>
          <w:lang w:val="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администрации поселения находятся в распоряжении администрации,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w:t>
      </w:r>
      <w:hyperlink r:id="rId12" w:history="1">
        <w:r w:rsidRPr="00BF2EE0">
          <w:rPr>
            <w:rStyle w:val="afb"/>
            <w:color w:val="000000"/>
            <w:sz w:val="28"/>
            <w:szCs w:val="28"/>
            <w:u w:val="none"/>
            <w:lang w:val="ru-RU"/>
          </w:rPr>
          <w:t>части 6 статьи 7</w:t>
        </w:r>
      </w:hyperlink>
      <w:r w:rsidRPr="009811F7">
        <w:rPr>
          <w:color w:val="000000"/>
          <w:sz w:val="28"/>
          <w:szCs w:val="28"/>
          <w:lang w:val="ru-RU"/>
        </w:rPr>
        <w:t xml:space="preserve"> </w:t>
      </w:r>
      <w:r w:rsidRPr="009811F7">
        <w:rPr>
          <w:sz w:val="28"/>
          <w:szCs w:val="28"/>
          <w:lang w:val="ru-RU"/>
        </w:rPr>
        <w:t>Федерального закона от 27.07.2010 № 210-ФЗ;</w:t>
      </w:r>
      <w:proofErr w:type="gramEnd"/>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 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w:t>
      </w:r>
      <w:proofErr w:type="gramEnd"/>
      <w:r w:rsidRPr="009811F7">
        <w:rPr>
          <w:sz w:val="28"/>
          <w:szCs w:val="28"/>
          <w:lang w:val="ru-RU"/>
        </w:rPr>
        <w:t xml:space="preserve"> сфере деятельности;</w:t>
      </w:r>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13" w:history="1">
        <w:r w:rsidRPr="009811F7">
          <w:rPr>
            <w:rStyle w:val="afb"/>
            <w:color w:val="000000"/>
            <w:sz w:val="28"/>
            <w:szCs w:val="28"/>
            <w:lang w:val="ru-RU"/>
          </w:rPr>
          <w:t>части 1 статьи 9</w:t>
        </w:r>
      </w:hyperlink>
      <w:r w:rsidRPr="009811F7">
        <w:rPr>
          <w:sz w:val="28"/>
          <w:szCs w:val="28"/>
          <w:lang w:val="ru-RU"/>
        </w:rPr>
        <w:t xml:space="preserve"> Федерального закона от 27.07.2010 № 210-ФЗ.</w:t>
      </w:r>
      <w:proofErr w:type="gramEnd"/>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xml:space="preserve">2.10. Основания для отказа в приёме документов, необходимых для предоставления муниципальной услуги, законодательством не предусмотрено. </w:t>
      </w:r>
    </w:p>
    <w:p w:rsidR="00A01F8A" w:rsidRPr="00A01F8A" w:rsidRDefault="00A01F8A" w:rsidP="00A01F8A">
      <w:pPr>
        <w:jc w:val="both"/>
        <w:rPr>
          <w:sz w:val="28"/>
          <w:szCs w:val="28"/>
          <w:lang w:val="ru-RU"/>
        </w:rPr>
      </w:pPr>
      <w:r w:rsidRPr="00A01F8A">
        <w:rPr>
          <w:sz w:val="28"/>
          <w:szCs w:val="28"/>
          <w:lang w:val="ru-RU"/>
        </w:rPr>
        <w:tab/>
        <w:t>2.11. Перечень оснований для отказа в предоставлении муниципальной услуги:</w:t>
      </w:r>
    </w:p>
    <w:p w:rsidR="00A01F8A" w:rsidRPr="009811F7" w:rsidRDefault="00A01F8A" w:rsidP="00A01F8A">
      <w:pPr>
        <w:jc w:val="both"/>
        <w:rPr>
          <w:sz w:val="28"/>
          <w:szCs w:val="28"/>
          <w:lang w:val="ru-RU"/>
        </w:rPr>
      </w:pPr>
      <w:r w:rsidRPr="00A01F8A">
        <w:rPr>
          <w:sz w:val="28"/>
          <w:szCs w:val="28"/>
          <w:lang w:val="ru-RU"/>
        </w:rPr>
        <w:tab/>
        <w:t xml:space="preserve">2.11.1. </w:t>
      </w:r>
      <w:r w:rsidRPr="009811F7">
        <w:rPr>
          <w:sz w:val="28"/>
          <w:szCs w:val="28"/>
          <w:lang w:val="ru-RU"/>
        </w:rPr>
        <w:t>Документы, обязанность по предоставлению которых для выдачи разрешения на осуществление земляных работ возложена на заявителя (представителя заявителя), выданы с нарушением порядка, установленного законодательством Российской Федерации.</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2.11.2. </w:t>
      </w:r>
      <w:r w:rsidRPr="009811F7">
        <w:rPr>
          <w:sz w:val="28"/>
          <w:szCs w:val="28"/>
          <w:lang w:val="ru-RU"/>
        </w:rPr>
        <w:t xml:space="preserve">Отсутствие в заявлении сведений о заявителе, подписи заявителя; отсутствие в заявлении сведений о подрядчике и субподрядчике (в случае если работы проводятся на субподрядной основе), подписи руководителя подрядной (субподрядной) организации; отсутствие в заявлении сведений об ответственном </w:t>
      </w:r>
      <w:r w:rsidRPr="009811F7">
        <w:rPr>
          <w:sz w:val="28"/>
          <w:szCs w:val="28"/>
          <w:lang w:val="ru-RU"/>
        </w:rPr>
        <w:lastRenderedPageBreak/>
        <w:t>лице за производство работ (фамилия, имя, отчество (последнее - при наличии) подпись, телефон).</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2.11.3. </w:t>
      </w:r>
      <w:proofErr w:type="gramStart"/>
      <w:r w:rsidRPr="009811F7">
        <w:rPr>
          <w:sz w:val="28"/>
          <w:szCs w:val="28"/>
          <w:lang w:val="ru-RU"/>
        </w:rPr>
        <w:t>Поступление к специалисту</w:t>
      </w:r>
      <w:r w:rsidRPr="00DF43DE">
        <w:rPr>
          <w:sz w:val="28"/>
          <w:szCs w:val="28"/>
          <w:lang w:val="ru-RU"/>
        </w:rPr>
        <w:t xml:space="preserve"> </w:t>
      </w:r>
      <w:r w:rsidRPr="009811F7">
        <w:rPr>
          <w:sz w:val="28"/>
          <w:szCs w:val="28"/>
          <w:lang w:val="ru-RU"/>
        </w:rPr>
        <w:t xml:space="preserve">администрации ответа органа государственной власти, органа местного самоуправления и иных органов, участвующих в предоставлении государственных и муниципальных услуг,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w:t>
      </w:r>
      <w:proofErr w:type="gramEnd"/>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Отказ в предоставлении муниципальной услуги по указанному основанию допускается в случае, если специалист</w:t>
      </w:r>
      <w:r w:rsidRPr="00DF43DE">
        <w:rPr>
          <w:sz w:val="28"/>
          <w:szCs w:val="28"/>
          <w:lang w:val="ru-RU"/>
        </w:rPr>
        <w:t xml:space="preserve"> </w:t>
      </w:r>
      <w:r w:rsidRPr="009811F7">
        <w:rPr>
          <w:sz w:val="28"/>
          <w:szCs w:val="28"/>
          <w:lang w:val="ru-RU"/>
        </w:rPr>
        <w:t>администрации поселения, ответственный за предоставление муниципальной услуги, после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2.8. настоящего административного регламента, и не получил от заявителя такие документы и (или) информацию в</w:t>
      </w:r>
      <w:proofErr w:type="gramEnd"/>
      <w:r w:rsidRPr="009811F7">
        <w:rPr>
          <w:sz w:val="28"/>
          <w:szCs w:val="28"/>
          <w:lang w:val="ru-RU"/>
        </w:rPr>
        <w:t xml:space="preserve"> течение 10 рабочих дней со дня направления уведомления.</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2.11.4. </w:t>
      </w:r>
      <w:r w:rsidRPr="009811F7">
        <w:rPr>
          <w:sz w:val="28"/>
          <w:szCs w:val="28"/>
          <w:lang w:val="ru-RU"/>
        </w:rPr>
        <w:t>Объе</w:t>
      </w:r>
      <w:proofErr w:type="gramStart"/>
      <w:r w:rsidRPr="009811F7">
        <w:rPr>
          <w:sz w:val="28"/>
          <w:szCs w:val="28"/>
          <w:lang w:val="ru-RU"/>
        </w:rPr>
        <w:t>кт стр</w:t>
      </w:r>
      <w:proofErr w:type="gramEnd"/>
      <w:r w:rsidRPr="009811F7">
        <w:rPr>
          <w:sz w:val="28"/>
          <w:szCs w:val="28"/>
          <w:lang w:val="ru-RU"/>
        </w:rPr>
        <w:t>оительства, реконструкции либо благоустройства не входит в «Перечень случаев, при которых не требуется получение разрешения на строительство на территории Ханты-Мансийского автономного округа – Югры», утверждённый постановлением правительства ХМАО – Югры от 11.07.2014 № 257-п.</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2.12. Перечни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1F8A" w:rsidRPr="00A01F8A" w:rsidRDefault="00A01F8A" w:rsidP="00A01F8A">
      <w:pPr>
        <w:jc w:val="both"/>
        <w:rPr>
          <w:sz w:val="28"/>
          <w:szCs w:val="28"/>
          <w:lang w:val="ru-RU"/>
        </w:rPr>
      </w:pPr>
      <w:r w:rsidRPr="00A01F8A">
        <w:rPr>
          <w:sz w:val="28"/>
          <w:szCs w:val="28"/>
          <w:lang w:val="ru-RU"/>
        </w:rPr>
        <w:tab/>
        <w:t>2.12.1. Разработка и выдача проектной документации, в том числе:</w:t>
      </w:r>
    </w:p>
    <w:p w:rsidR="00A01F8A" w:rsidRPr="00A01F8A" w:rsidRDefault="00A01F8A" w:rsidP="00A01F8A">
      <w:pPr>
        <w:jc w:val="both"/>
        <w:rPr>
          <w:sz w:val="28"/>
          <w:szCs w:val="28"/>
          <w:lang w:val="ru-RU"/>
        </w:rPr>
      </w:pPr>
      <w:r w:rsidRPr="00A01F8A">
        <w:rPr>
          <w:sz w:val="28"/>
          <w:szCs w:val="28"/>
          <w:lang w:val="ru-RU"/>
        </w:rPr>
        <w:tab/>
        <w:t>- пояснительная записка;</w:t>
      </w:r>
    </w:p>
    <w:p w:rsidR="00A01F8A" w:rsidRPr="00A01F8A" w:rsidRDefault="00A01F8A" w:rsidP="00A01F8A">
      <w:pPr>
        <w:jc w:val="both"/>
        <w:rPr>
          <w:sz w:val="28"/>
          <w:szCs w:val="28"/>
          <w:lang w:val="ru-RU"/>
        </w:rPr>
      </w:pPr>
      <w:r w:rsidRPr="00A01F8A">
        <w:rPr>
          <w:sz w:val="28"/>
          <w:szCs w:val="28"/>
          <w:lang w:val="ru-RU"/>
        </w:rPr>
        <w:tab/>
        <w:t>- схема планировочной организации земельного участка;</w:t>
      </w:r>
    </w:p>
    <w:p w:rsidR="00A01F8A" w:rsidRPr="009811F7" w:rsidRDefault="00A01F8A" w:rsidP="00A01F8A">
      <w:pPr>
        <w:jc w:val="both"/>
        <w:rPr>
          <w:sz w:val="28"/>
          <w:szCs w:val="28"/>
          <w:lang w:val="ru-RU"/>
        </w:rPr>
      </w:pPr>
      <w:r w:rsidRPr="00A01F8A">
        <w:rPr>
          <w:sz w:val="28"/>
          <w:szCs w:val="28"/>
          <w:lang w:val="ru-RU"/>
        </w:rPr>
        <w:tab/>
        <w:t>- архитектурные решения</w:t>
      </w:r>
      <w:r w:rsidRPr="009811F7">
        <w:rPr>
          <w:sz w:val="28"/>
          <w:szCs w:val="28"/>
          <w:lang w:val="ru-RU"/>
        </w:rPr>
        <w:t>.</w:t>
      </w:r>
    </w:p>
    <w:p w:rsidR="00A01F8A" w:rsidRPr="00A01F8A" w:rsidRDefault="00A01F8A" w:rsidP="00A01F8A">
      <w:pPr>
        <w:jc w:val="both"/>
        <w:rPr>
          <w:sz w:val="28"/>
          <w:szCs w:val="28"/>
          <w:lang w:val="ru-RU"/>
        </w:rPr>
      </w:pPr>
      <w:r w:rsidRPr="00A01F8A">
        <w:rPr>
          <w:sz w:val="28"/>
          <w:szCs w:val="28"/>
          <w:lang w:val="ru-RU"/>
        </w:rPr>
        <w:tab/>
        <w:t xml:space="preserve">2.12.2. Подготовка и выдача топографической съёмки земельного участка, с обозначением места производства земляных работ в электронном виде в программе </w:t>
      </w:r>
      <w:proofErr w:type="spellStart"/>
      <w:r w:rsidRPr="009811F7">
        <w:rPr>
          <w:sz w:val="28"/>
          <w:szCs w:val="28"/>
        </w:rPr>
        <w:t>Mapinfo</w:t>
      </w:r>
      <w:proofErr w:type="spellEnd"/>
      <w:r w:rsidRPr="00A01F8A">
        <w:rPr>
          <w:sz w:val="28"/>
          <w:szCs w:val="28"/>
          <w:lang w:val="ru-RU"/>
        </w:rPr>
        <w:t xml:space="preserve"> </w:t>
      </w:r>
      <w:r w:rsidRPr="009811F7">
        <w:rPr>
          <w:sz w:val="28"/>
          <w:szCs w:val="28"/>
        </w:rPr>
        <w:t>Professional</w:t>
      </w:r>
      <w:r w:rsidRPr="00A01F8A">
        <w:rPr>
          <w:sz w:val="28"/>
          <w:szCs w:val="28"/>
          <w:lang w:val="ru-RU"/>
        </w:rPr>
        <w:t xml:space="preserve"> (система координат, принятая Федеральной службой государственной регистрации, кадастра и картографии для территории Сургутского района).</w:t>
      </w:r>
    </w:p>
    <w:p w:rsidR="00A01F8A" w:rsidRPr="00A01F8A" w:rsidRDefault="00A01F8A" w:rsidP="00A01F8A">
      <w:pPr>
        <w:jc w:val="both"/>
        <w:rPr>
          <w:sz w:val="28"/>
          <w:szCs w:val="28"/>
          <w:lang w:val="ru-RU"/>
        </w:rPr>
      </w:pPr>
      <w:r w:rsidRPr="00A01F8A">
        <w:rPr>
          <w:sz w:val="28"/>
          <w:szCs w:val="28"/>
          <w:lang w:val="ru-RU"/>
        </w:rPr>
        <w:tab/>
        <w:t xml:space="preserve">Перечень документов, необходимых для предоставления муниципальных услуг, которые являются необходимыми и обязательными для предоставления муниципальной услуги, устанавливается в соответствии с договором на оказание данных услуг с организациями-членами </w:t>
      </w:r>
      <w:proofErr w:type="spellStart"/>
      <w:r w:rsidRPr="00A01F8A">
        <w:rPr>
          <w:sz w:val="28"/>
          <w:szCs w:val="28"/>
          <w:lang w:val="ru-RU"/>
        </w:rPr>
        <w:t>саморегулируемых</w:t>
      </w:r>
      <w:proofErr w:type="spellEnd"/>
      <w:r w:rsidRPr="00A01F8A">
        <w:rPr>
          <w:sz w:val="28"/>
          <w:szCs w:val="28"/>
          <w:lang w:val="ru-RU"/>
        </w:rPr>
        <w:t xml:space="preserve"> организаций, имеющими свидетельство о допуске к выполнению проектных и (или) изыскательских работ.</w:t>
      </w:r>
    </w:p>
    <w:p w:rsidR="00A01F8A" w:rsidRPr="00A01F8A" w:rsidRDefault="00A01F8A" w:rsidP="00A01F8A">
      <w:pPr>
        <w:jc w:val="both"/>
        <w:rPr>
          <w:sz w:val="28"/>
          <w:szCs w:val="28"/>
          <w:lang w:val="ru-RU"/>
        </w:rPr>
      </w:pPr>
      <w:r w:rsidRPr="00A01F8A">
        <w:rPr>
          <w:sz w:val="28"/>
          <w:szCs w:val="28"/>
          <w:lang w:val="ru-RU"/>
        </w:rPr>
        <w:tab/>
        <w:t xml:space="preserve">В результате предоставления данных услуг заявителю выдаётся проектная документация и, оформленная в установленном порядке, топографическая съёмка земельного участка с обозначением места производства земляных работ. </w:t>
      </w:r>
    </w:p>
    <w:p w:rsidR="00A01F8A" w:rsidRPr="00A01F8A" w:rsidRDefault="00A01F8A" w:rsidP="00A01F8A">
      <w:pPr>
        <w:jc w:val="both"/>
        <w:rPr>
          <w:sz w:val="28"/>
          <w:szCs w:val="28"/>
          <w:lang w:val="ru-RU"/>
        </w:rPr>
      </w:pPr>
      <w:r w:rsidRPr="00A01F8A">
        <w:rPr>
          <w:sz w:val="28"/>
          <w:szCs w:val="28"/>
          <w:lang w:val="ru-RU"/>
        </w:rPr>
        <w:lastRenderedPageBreak/>
        <w:tab/>
        <w:t>2.13. Муниципальная услуга предоставляется бесплатно.</w:t>
      </w:r>
    </w:p>
    <w:p w:rsidR="00A01F8A" w:rsidRPr="00A01F8A" w:rsidRDefault="00A01F8A" w:rsidP="00A01F8A">
      <w:pPr>
        <w:jc w:val="both"/>
        <w:rPr>
          <w:sz w:val="28"/>
          <w:szCs w:val="28"/>
          <w:lang w:val="ru-RU"/>
        </w:rPr>
      </w:pPr>
      <w:r w:rsidRPr="00A01F8A">
        <w:rPr>
          <w:sz w:val="28"/>
          <w:szCs w:val="28"/>
          <w:lang w:val="ru-RU"/>
        </w:rPr>
        <w:tab/>
        <w:t>2.14. Предоставление услуг, которые являются необходимыми и обязательными для предоставления муниципальной услуги, осуществляется на платной основе. Порядок, основания и размер оплаты устанавливаются согласно условиям договоров заявителя с организациями, указанными в пункте 2.12. настоящего административного регламента.</w:t>
      </w:r>
    </w:p>
    <w:p w:rsidR="00A01F8A" w:rsidRPr="00A01F8A" w:rsidRDefault="00A01F8A" w:rsidP="00A01F8A">
      <w:pPr>
        <w:jc w:val="both"/>
        <w:rPr>
          <w:sz w:val="28"/>
          <w:szCs w:val="28"/>
          <w:lang w:val="ru-RU"/>
        </w:rPr>
      </w:pPr>
      <w:r w:rsidRPr="00A01F8A">
        <w:rPr>
          <w:sz w:val="28"/>
          <w:szCs w:val="28"/>
          <w:lang w:val="ru-RU"/>
        </w:rPr>
        <w:tab/>
        <w:t>2.15.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не может превышать 15 минут.</w:t>
      </w:r>
    </w:p>
    <w:p w:rsidR="00A01F8A" w:rsidRPr="00A01F8A" w:rsidRDefault="00A01F8A" w:rsidP="00A01F8A">
      <w:pPr>
        <w:jc w:val="both"/>
        <w:rPr>
          <w:sz w:val="28"/>
          <w:szCs w:val="28"/>
          <w:lang w:val="ru-RU"/>
        </w:rPr>
      </w:pPr>
      <w:r w:rsidRPr="00A01F8A">
        <w:rPr>
          <w:sz w:val="28"/>
          <w:szCs w:val="28"/>
          <w:lang w:val="ru-RU"/>
        </w:rPr>
        <w:tab/>
        <w:t>2.16. Срок и порядок регистрации заявления заявителя о предоставлении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Заявление о предоставлении муниципальной услуги подаётся специалисту администрации лично заявителем либо лицом, наделённым соответствующими полномочиями, в порядке, установленном законодательством Российской Федерации, а также через многофункциональный центр.</w:t>
      </w:r>
    </w:p>
    <w:p w:rsidR="00A01F8A" w:rsidRPr="009811F7" w:rsidRDefault="00A01F8A" w:rsidP="00A01F8A">
      <w:pPr>
        <w:jc w:val="both"/>
        <w:rPr>
          <w:sz w:val="28"/>
          <w:szCs w:val="28"/>
          <w:lang w:val="ru-RU"/>
        </w:rPr>
      </w:pPr>
      <w:r w:rsidRPr="009811F7">
        <w:rPr>
          <w:sz w:val="28"/>
          <w:szCs w:val="28"/>
          <w:lang w:val="ru-RU"/>
        </w:rPr>
        <w:tab/>
        <w:t>Регистрация полученного заявления осуществляется должностным лицом администрации поселения, ответственным за приём и регистрацию документов (с присвоением входящего номера), при поступлении заявления в течение 10 минут.</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Регистрация полученного заявления осуществляется должностным лицом многофункционального центра, ответственным за приём, регистрацию заявления и документов, в течение 10 минут с оформлением расписки в 2-х экземплярах о приёме документов от заявителя.</w:t>
      </w:r>
    </w:p>
    <w:p w:rsidR="00A01F8A" w:rsidRPr="00A01F8A" w:rsidRDefault="00A01F8A" w:rsidP="00A01F8A">
      <w:pPr>
        <w:jc w:val="both"/>
        <w:rPr>
          <w:sz w:val="28"/>
          <w:szCs w:val="28"/>
          <w:lang w:val="ru-RU"/>
        </w:rPr>
      </w:pPr>
      <w:r w:rsidRPr="00A01F8A">
        <w:rPr>
          <w:sz w:val="28"/>
          <w:szCs w:val="28"/>
          <w:lang w:val="ru-RU"/>
        </w:rPr>
        <w:tab/>
        <w:t xml:space="preserve">2.17. Требования к помещениям, в которых предоставляется муниципальная услуга, размещению и оформлению визуальной, текстовой и </w:t>
      </w:r>
      <w:proofErr w:type="spellStart"/>
      <w:r w:rsidRPr="00A01F8A">
        <w:rPr>
          <w:sz w:val="28"/>
          <w:szCs w:val="28"/>
          <w:lang w:val="ru-RU"/>
        </w:rPr>
        <w:t>мультимедийной</w:t>
      </w:r>
      <w:proofErr w:type="spellEnd"/>
      <w:r w:rsidRPr="00A01F8A">
        <w:rPr>
          <w:sz w:val="28"/>
          <w:szCs w:val="28"/>
          <w:lang w:val="ru-RU"/>
        </w:rPr>
        <w:t xml:space="preserve"> информации о порядке предоставления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2.17.1. Помещения для предоставления муниципальной услуги размещаются преимущественно на нижних этажах зданий или в отдельно стоящих зданиях.</w:t>
      </w:r>
    </w:p>
    <w:p w:rsidR="00A01F8A" w:rsidRPr="009811F7" w:rsidRDefault="00A01F8A" w:rsidP="00A01F8A">
      <w:pPr>
        <w:jc w:val="both"/>
        <w:rPr>
          <w:sz w:val="28"/>
          <w:szCs w:val="28"/>
          <w:lang w:val="ru-RU"/>
        </w:rPr>
      </w:pPr>
      <w:r w:rsidRPr="009811F7">
        <w:rPr>
          <w:sz w:val="28"/>
          <w:szCs w:val="28"/>
          <w:lang w:val="ru-RU"/>
        </w:rPr>
        <w:tab/>
        <w:t>Вход и выход из помещения для предоставления муниципальной услуги оборудуются:</w:t>
      </w:r>
    </w:p>
    <w:p w:rsidR="00A01F8A" w:rsidRPr="009811F7" w:rsidRDefault="00A01F8A" w:rsidP="00A01F8A">
      <w:pPr>
        <w:jc w:val="both"/>
        <w:rPr>
          <w:sz w:val="28"/>
          <w:szCs w:val="28"/>
          <w:lang w:val="ru-RU"/>
        </w:rPr>
      </w:pPr>
      <w:r w:rsidRPr="009811F7">
        <w:rPr>
          <w:sz w:val="28"/>
          <w:szCs w:val="28"/>
          <w:lang w:val="ru-RU"/>
        </w:rPr>
        <w:tab/>
        <w:t>- пандусами, расширенными проходами, тактильными полосами по путям движения, позволяющими обеспечить беспрепятственный доступ инвалидов;</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соответствующими указателями с автономными источниками бесперебойного питания;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контрастной маркировкой ступеней по путям движения;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информационной мнемосхемой (тактильной схемой движения);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тактильными табличками с надписями, дублированными шрифтом Брайля.</w:t>
      </w:r>
    </w:p>
    <w:p w:rsidR="00A01F8A" w:rsidRPr="009811F7" w:rsidRDefault="00A01F8A" w:rsidP="00A01F8A">
      <w:pPr>
        <w:jc w:val="both"/>
        <w:rPr>
          <w:sz w:val="28"/>
          <w:szCs w:val="28"/>
          <w:lang w:val="ru-RU"/>
        </w:rPr>
      </w:pPr>
      <w:r w:rsidRPr="009811F7">
        <w:rPr>
          <w:sz w:val="28"/>
          <w:szCs w:val="28"/>
          <w:lang w:val="ru-RU"/>
        </w:rPr>
        <w:tab/>
        <w:t>Лестницы, находящиеся по пути движения в помещение для предоставления муниципальной услуги оборудуются: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тактильными полосами;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контрастной маркировкой крайних ступеней;</w:t>
      </w:r>
    </w:p>
    <w:p w:rsidR="00A01F8A" w:rsidRPr="009811F7" w:rsidRDefault="00A01F8A" w:rsidP="00A01F8A">
      <w:pPr>
        <w:jc w:val="both"/>
        <w:rPr>
          <w:sz w:val="28"/>
          <w:szCs w:val="28"/>
          <w:lang w:val="ru-RU"/>
        </w:rPr>
      </w:pPr>
      <w:r w:rsidRPr="009811F7">
        <w:rPr>
          <w:sz w:val="28"/>
          <w:szCs w:val="28"/>
          <w:lang w:val="ru-RU"/>
        </w:rPr>
        <w:tab/>
        <w:t>- поручнями с двух сторон, с тактильными полосами, нанесенными на поручни, с тактильно-выпуклым шрифтом и шрифтом Брайля с указанием этажа;</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тактильными табличками с указанием этажей, дублированными шрифтом Брайля.</w:t>
      </w:r>
    </w:p>
    <w:p w:rsidR="00A01F8A" w:rsidRPr="009811F7" w:rsidRDefault="00A01F8A" w:rsidP="00A01F8A">
      <w:pPr>
        <w:jc w:val="both"/>
        <w:rPr>
          <w:sz w:val="28"/>
          <w:szCs w:val="28"/>
          <w:lang w:val="ru-RU"/>
        </w:rPr>
      </w:pPr>
      <w:r w:rsidRPr="009811F7">
        <w:rPr>
          <w:sz w:val="28"/>
          <w:szCs w:val="28"/>
          <w:lang w:val="ru-RU"/>
        </w:rPr>
        <w:lastRenderedPageBreak/>
        <w:tab/>
      </w:r>
      <w:proofErr w:type="gramStart"/>
      <w:r w:rsidRPr="009811F7">
        <w:rPr>
          <w:sz w:val="28"/>
          <w:szCs w:val="28"/>
          <w:lang w:val="ru-RU"/>
        </w:rPr>
        <w:t xml:space="preserve">Места предоставления муниципальной услуги должны соответствовать требованиям к местам обслуживания </w:t>
      </w:r>
      <w:proofErr w:type="spellStart"/>
      <w:r w:rsidRPr="009811F7">
        <w:rPr>
          <w:sz w:val="28"/>
          <w:szCs w:val="28"/>
          <w:lang w:val="ru-RU"/>
        </w:rPr>
        <w:t>маломобильных</w:t>
      </w:r>
      <w:proofErr w:type="spellEnd"/>
      <w:r w:rsidRPr="009811F7">
        <w:rPr>
          <w:sz w:val="28"/>
          <w:szCs w:val="28"/>
          <w:lang w:val="ru-RU"/>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2.17.2. Помещения, в которых предоставляется муниципальная услуга, оборудуются стендами, стульями, столами и письменными принадлежностями (бумага, ручка) для возможности оформления документов.</w:t>
      </w:r>
    </w:p>
    <w:p w:rsidR="00A01F8A" w:rsidRPr="00A01F8A" w:rsidRDefault="00A01F8A" w:rsidP="00A01F8A">
      <w:pPr>
        <w:jc w:val="both"/>
        <w:rPr>
          <w:sz w:val="28"/>
          <w:szCs w:val="28"/>
          <w:lang w:val="ru-RU"/>
        </w:rPr>
      </w:pPr>
      <w:r w:rsidRPr="00A01F8A">
        <w:rPr>
          <w:sz w:val="28"/>
          <w:szCs w:val="28"/>
          <w:lang w:val="ru-RU"/>
        </w:rPr>
        <w:tab/>
        <w:t>2.17.3. Требования к месту приёма заявителей.</w:t>
      </w:r>
    </w:p>
    <w:p w:rsidR="00A01F8A" w:rsidRPr="00A01F8A" w:rsidRDefault="00A01F8A" w:rsidP="00A01F8A">
      <w:pPr>
        <w:jc w:val="both"/>
        <w:rPr>
          <w:sz w:val="28"/>
          <w:szCs w:val="28"/>
          <w:lang w:val="ru-RU"/>
        </w:rPr>
      </w:pPr>
      <w:r w:rsidRPr="00A01F8A">
        <w:rPr>
          <w:sz w:val="28"/>
          <w:szCs w:val="28"/>
          <w:lang w:val="ru-RU"/>
        </w:rPr>
        <w:tab/>
        <w:t>Место приёма заявителей должно быть снабжено стулом и иметь место для письма и работы с документами, оборудовано информационными табличками (вывесками) с указанием:</w:t>
      </w:r>
    </w:p>
    <w:p w:rsidR="00A01F8A" w:rsidRPr="00A01F8A" w:rsidRDefault="00A01F8A" w:rsidP="00A01F8A">
      <w:pPr>
        <w:jc w:val="both"/>
        <w:rPr>
          <w:sz w:val="28"/>
          <w:szCs w:val="28"/>
          <w:lang w:val="ru-RU"/>
        </w:rPr>
      </w:pPr>
      <w:r w:rsidRPr="00A01F8A">
        <w:rPr>
          <w:sz w:val="28"/>
          <w:szCs w:val="28"/>
          <w:lang w:val="ru-RU"/>
        </w:rPr>
        <w:tab/>
        <w:t>а) номера кабинета;</w:t>
      </w:r>
    </w:p>
    <w:p w:rsidR="00A01F8A" w:rsidRPr="00DF43DE" w:rsidRDefault="00A01F8A" w:rsidP="00A01F8A">
      <w:pPr>
        <w:jc w:val="both"/>
        <w:rPr>
          <w:sz w:val="28"/>
          <w:szCs w:val="28"/>
          <w:lang w:val="ru-RU"/>
        </w:rPr>
      </w:pPr>
      <w:r w:rsidRPr="00A01F8A">
        <w:rPr>
          <w:sz w:val="28"/>
          <w:szCs w:val="28"/>
          <w:lang w:val="ru-RU"/>
        </w:rPr>
        <w:tab/>
      </w:r>
      <w:r w:rsidRPr="00DF43DE">
        <w:rPr>
          <w:sz w:val="28"/>
          <w:szCs w:val="28"/>
          <w:lang w:val="ru-RU"/>
        </w:rPr>
        <w:t xml:space="preserve">б) фамилии, имени, отчества и должности специалиста </w:t>
      </w:r>
      <w:r w:rsidRPr="009811F7">
        <w:rPr>
          <w:sz w:val="28"/>
          <w:szCs w:val="28"/>
          <w:lang w:val="ru-RU"/>
        </w:rPr>
        <w:t>администрации</w:t>
      </w:r>
      <w:r w:rsidRPr="00DF43DE">
        <w:rPr>
          <w:sz w:val="28"/>
          <w:szCs w:val="28"/>
          <w:lang w:val="ru-RU"/>
        </w:rPr>
        <w:t>, предоставляющего муниципальную услугу.</w:t>
      </w:r>
    </w:p>
    <w:p w:rsidR="00A01F8A" w:rsidRPr="00A01F8A" w:rsidRDefault="00A01F8A" w:rsidP="00A01F8A">
      <w:pPr>
        <w:jc w:val="both"/>
        <w:rPr>
          <w:sz w:val="28"/>
          <w:szCs w:val="28"/>
          <w:lang w:val="ru-RU"/>
        </w:rPr>
      </w:pPr>
      <w:r w:rsidRPr="00DF43DE">
        <w:rPr>
          <w:sz w:val="28"/>
          <w:szCs w:val="28"/>
          <w:lang w:val="ru-RU"/>
        </w:rPr>
        <w:tab/>
      </w:r>
      <w:r w:rsidRPr="00A01F8A">
        <w:rPr>
          <w:sz w:val="28"/>
          <w:szCs w:val="28"/>
          <w:lang w:val="ru-RU"/>
        </w:rPr>
        <w:t>2.17.4. Требования к местам для ожидания.</w:t>
      </w:r>
    </w:p>
    <w:p w:rsidR="00A01F8A" w:rsidRPr="00A01F8A" w:rsidRDefault="00A01F8A" w:rsidP="00A01F8A">
      <w:pPr>
        <w:jc w:val="both"/>
        <w:rPr>
          <w:sz w:val="28"/>
          <w:szCs w:val="28"/>
          <w:lang w:val="ru-RU"/>
        </w:rPr>
      </w:pPr>
      <w:r w:rsidRPr="00A01F8A">
        <w:rPr>
          <w:sz w:val="28"/>
          <w:szCs w:val="28"/>
          <w:lang w:val="ru-RU"/>
        </w:rPr>
        <w:tab/>
        <w:t>Места ожидания должны быть оборудованы стульями, столами и обеспечиваться образцами заполнения документов, необходимых для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2.17.5. Требования к размещению и оформлению визуальной, текстовой информации.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01F8A" w:rsidRPr="009811F7" w:rsidRDefault="00A01F8A" w:rsidP="00A01F8A">
      <w:pPr>
        <w:jc w:val="both"/>
        <w:rPr>
          <w:sz w:val="28"/>
          <w:szCs w:val="28"/>
          <w:lang w:val="ru-RU"/>
        </w:rPr>
      </w:pPr>
      <w:r w:rsidRPr="00A01F8A">
        <w:rPr>
          <w:sz w:val="28"/>
          <w:szCs w:val="28"/>
          <w:lang w:val="ru-RU"/>
        </w:rPr>
        <w:tab/>
        <w:t xml:space="preserve">2.17.6. </w:t>
      </w:r>
      <w:r w:rsidRPr="009811F7">
        <w:rPr>
          <w:sz w:val="28"/>
          <w:szCs w:val="28"/>
          <w:lang w:val="ru-RU"/>
        </w:rPr>
        <w:t xml:space="preserve">На официальном интернет-сайте муниципального образования </w:t>
      </w:r>
      <w:r w:rsidR="001104A6">
        <w:rPr>
          <w:sz w:val="28"/>
          <w:szCs w:val="28"/>
          <w:lang w:val="ru-RU"/>
        </w:rPr>
        <w:t>поселения</w:t>
      </w:r>
      <w:r w:rsidRPr="009811F7">
        <w:rPr>
          <w:sz w:val="28"/>
          <w:szCs w:val="28"/>
          <w:lang w:val="ru-RU"/>
        </w:rPr>
        <w:t>, Портале в сети Интернет размещаются следующие информационные материалы:</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сведения о предоставляемой муниципальной услуге;</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адреса, номера телефонов и факса, график работы администрации поселения;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настоящий административный регламент.</w:t>
      </w:r>
    </w:p>
    <w:p w:rsidR="00A01F8A" w:rsidRPr="00A01F8A" w:rsidRDefault="00A01F8A" w:rsidP="00A01F8A">
      <w:pPr>
        <w:jc w:val="both"/>
        <w:rPr>
          <w:sz w:val="28"/>
          <w:szCs w:val="28"/>
          <w:lang w:val="ru-RU"/>
        </w:rPr>
      </w:pPr>
      <w:r w:rsidRPr="00A01F8A">
        <w:rPr>
          <w:sz w:val="28"/>
          <w:szCs w:val="28"/>
          <w:lang w:val="ru-RU"/>
        </w:rPr>
        <w:tab/>
        <w:t>2.18. Показатели доступности и качества муниципальной услуги:</w:t>
      </w:r>
    </w:p>
    <w:p w:rsidR="00A01F8A" w:rsidRPr="00A01F8A" w:rsidRDefault="00A01F8A" w:rsidP="00A01F8A">
      <w:pPr>
        <w:jc w:val="both"/>
        <w:rPr>
          <w:sz w:val="28"/>
          <w:szCs w:val="28"/>
          <w:lang w:val="ru-RU"/>
        </w:rPr>
      </w:pPr>
      <w:r w:rsidRPr="00A01F8A">
        <w:rPr>
          <w:sz w:val="28"/>
          <w:szCs w:val="28"/>
          <w:lang w:val="ru-RU"/>
        </w:rPr>
        <w:tab/>
        <w:t>2.18.1. Показателями доступности муниципальной услуги являются:</w:t>
      </w:r>
    </w:p>
    <w:p w:rsidR="00A01F8A" w:rsidRPr="00A01F8A" w:rsidRDefault="00A01F8A" w:rsidP="00A01F8A">
      <w:pPr>
        <w:jc w:val="both"/>
        <w:rPr>
          <w:sz w:val="28"/>
          <w:szCs w:val="28"/>
          <w:lang w:val="ru-RU"/>
        </w:rPr>
      </w:pPr>
      <w:r w:rsidRPr="00A01F8A">
        <w:rPr>
          <w:sz w:val="28"/>
          <w:szCs w:val="28"/>
          <w:lang w:val="ru-RU"/>
        </w:rPr>
        <w:tab/>
        <w:t>- открытость деятельности органа, предоставляющего муниципальную услугу;</w:t>
      </w:r>
    </w:p>
    <w:p w:rsidR="00A01F8A" w:rsidRPr="00A01F8A" w:rsidRDefault="00A01F8A" w:rsidP="00A01F8A">
      <w:pPr>
        <w:jc w:val="both"/>
        <w:rPr>
          <w:sz w:val="28"/>
          <w:szCs w:val="28"/>
          <w:lang w:val="ru-RU"/>
        </w:rPr>
      </w:pPr>
      <w:r w:rsidRPr="00A01F8A">
        <w:rPr>
          <w:sz w:val="28"/>
          <w:szCs w:val="28"/>
          <w:lang w:val="ru-RU"/>
        </w:rPr>
        <w:tab/>
        <w:t>- доступность за предоставлением муниципальной услуги, в том числе лиц с ограниченными возможностями здоровья;</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наличие информации о порядке предоставления муниципальной услуги на официальном интернет-сайте муниципального образования поселение в разделе «Муниципальные услуги»;</w:t>
      </w:r>
    </w:p>
    <w:p w:rsidR="00A01F8A" w:rsidRPr="009811F7" w:rsidRDefault="00A01F8A" w:rsidP="00A01F8A">
      <w:pPr>
        <w:jc w:val="both"/>
        <w:rPr>
          <w:sz w:val="28"/>
          <w:szCs w:val="28"/>
          <w:lang w:val="ru-RU"/>
        </w:rPr>
      </w:pPr>
      <w:r w:rsidRPr="009811F7">
        <w:rPr>
          <w:sz w:val="28"/>
          <w:szCs w:val="28"/>
          <w:lang w:val="ru-RU"/>
        </w:rPr>
        <w:lastRenderedPageBreak/>
        <w:tab/>
        <w:t>- размещение информации о порядке предоставления муниципальной услуги на Портале государственных и муниципальных услуг Ханты-Мансийского авт</w:t>
      </w:r>
      <w:r w:rsidR="004F4165">
        <w:rPr>
          <w:sz w:val="28"/>
          <w:szCs w:val="28"/>
          <w:lang w:val="ru-RU"/>
        </w:rPr>
        <w:t>ономного округа – Югры</w:t>
      </w:r>
      <w:r w:rsidRPr="009811F7">
        <w:rPr>
          <w:sz w:val="28"/>
          <w:szCs w:val="28"/>
          <w:lang w:val="ru-RU"/>
        </w:rPr>
        <w:t>;</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возможность получения муниципальной услуги в многофункциональном центре.</w:t>
      </w:r>
    </w:p>
    <w:p w:rsidR="00A01F8A" w:rsidRPr="00A01F8A" w:rsidRDefault="00A01F8A" w:rsidP="00A01F8A">
      <w:pPr>
        <w:jc w:val="both"/>
        <w:rPr>
          <w:sz w:val="28"/>
          <w:szCs w:val="28"/>
          <w:lang w:val="ru-RU"/>
        </w:rPr>
      </w:pPr>
      <w:r w:rsidRPr="00A01F8A">
        <w:rPr>
          <w:sz w:val="28"/>
          <w:szCs w:val="28"/>
          <w:lang w:val="ru-RU"/>
        </w:rPr>
        <w:tab/>
        <w:t>2.18.2. Показателями качества предоставления муниципальной услуги являются:</w:t>
      </w:r>
    </w:p>
    <w:p w:rsidR="00A01F8A" w:rsidRPr="00A01F8A" w:rsidRDefault="00A01F8A" w:rsidP="00A01F8A">
      <w:pPr>
        <w:jc w:val="both"/>
        <w:rPr>
          <w:sz w:val="28"/>
          <w:szCs w:val="28"/>
          <w:lang w:val="ru-RU"/>
        </w:rPr>
      </w:pPr>
      <w:r w:rsidRPr="00A01F8A">
        <w:rPr>
          <w:sz w:val="28"/>
          <w:szCs w:val="28"/>
          <w:lang w:val="ru-RU"/>
        </w:rPr>
        <w:tab/>
        <w:t>- соблюдение срока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 соблюдение сроков исполнения административных процедур;</w:t>
      </w:r>
    </w:p>
    <w:p w:rsidR="00A01F8A" w:rsidRPr="00A01F8A" w:rsidRDefault="00A01F8A" w:rsidP="00A01F8A">
      <w:pPr>
        <w:jc w:val="both"/>
        <w:rPr>
          <w:sz w:val="28"/>
          <w:szCs w:val="28"/>
          <w:lang w:val="ru-RU"/>
        </w:rPr>
      </w:pPr>
      <w:r w:rsidRPr="00A01F8A">
        <w:rPr>
          <w:sz w:val="28"/>
          <w:szCs w:val="28"/>
          <w:lang w:val="ru-RU"/>
        </w:rPr>
        <w:tab/>
        <w:t>- соблюдение сроков ожидания в очереди при предоставлении муниципальной услуги и при получении результата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 наличие различных каналов получения муниципальной услуги: по почте, лично;</w:t>
      </w:r>
    </w:p>
    <w:p w:rsidR="00A01F8A" w:rsidRPr="00A01F8A" w:rsidRDefault="00A01F8A" w:rsidP="00A01F8A">
      <w:pPr>
        <w:jc w:val="both"/>
        <w:rPr>
          <w:sz w:val="28"/>
          <w:szCs w:val="28"/>
          <w:lang w:val="ru-RU"/>
        </w:rPr>
      </w:pPr>
      <w:r w:rsidRPr="00A01F8A">
        <w:rPr>
          <w:sz w:val="28"/>
          <w:szCs w:val="28"/>
          <w:lang w:val="ru-RU"/>
        </w:rPr>
        <w:tab/>
        <w:t>- соблюдение графика работы с заявителями по предоставлению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отсутствие поданных в установленном порядке жалоб на действия (бездействие) должностных лиц, осуществлённые в ходе предоставления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2.18.3. Заявитель взаимодействует с должностными лицами при предоставлении муниципальной услуги:</w:t>
      </w:r>
    </w:p>
    <w:p w:rsidR="00A01F8A" w:rsidRPr="00A01F8A" w:rsidRDefault="00A01F8A" w:rsidP="00A01F8A">
      <w:pPr>
        <w:jc w:val="both"/>
        <w:rPr>
          <w:sz w:val="28"/>
          <w:szCs w:val="28"/>
          <w:lang w:val="ru-RU"/>
        </w:rPr>
      </w:pPr>
      <w:r w:rsidRPr="00A01F8A">
        <w:rPr>
          <w:sz w:val="28"/>
          <w:szCs w:val="28"/>
          <w:lang w:val="ru-RU"/>
        </w:rPr>
        <w:tab/>
        <w:t>- при предоставлении заявления и приложенных к нему документов на получение муниципальной услуги лично.</w:t>
      </w:r>
    </w:p>
    <w:p w:rsidR="00A01F8A" w:rsidRPr="00A01F8A" w:rsidRDefault="00A01F8A" w:rsidP="00A01F8A">
      <w:pPr>
        <w:jc w:val="both"/>
        <w:rPr>
          <w:sz w:val="28"/>
          <w:szCs w:val="28"/>
          <w:lang w:val="ru-RU"/>
        </w:rPr>
      </w:pPr>
      <w:r w:rsidRPr="00A01F8A">
        <w:rPr>
          <w:sz w:val="28"/>
          <w:szCs w:val="28"/>
          <w:lang w:val="ru-RU"/>
        </w:rPr>
        <w:tab/>
        <w:t>Максимальный срок ожидания в очереди при подаче заявления о предоставлении муниципальной услуги не может превышать 15 минут;</w:t>
      </w:r>
    </w:p>
    <w:p w:rsidR="00A01F8A" w:rsidRPr="00A01F8A" w:rsidRDefault="00A01F8A" w:rsidP="00A01F8A">
      <w:pPr>
        <w:jc w:val="both"/>
        <w:rPr>
          <w:sz w:val="28"/>
          <w:szCs w:val="28"/>
          <w:lang w:val="ru-RU"/>
        </w:rPr>
      </w:pPr>
      <w:r w:rsidRPr="00A01F8A">
        <w:rPr>
          <w:sz w:val="28"/>
          <w:szCs w:val="28"/>
          <w:lang w:val="ru-RU"/>
        </w:rPr>
        <w:tab/>
        <w:t>- при необходимости получения консультации о предоставлении муниципальной услуги.</w:t>
      </w:r>
    </w:p>
    <w:p w:rsidR="00A01F8A" w:rsidRPr="00A01F8A" w:rsidRDefault="00A01F8A" w:rsidP="00A01F8A">
      <w:pPr>
        <w:jc w:val="both"/>
        <w:rPr>
          <w:sz w:val="28"/>
          <w:szCs w:val="28"/>
          <w:lang w:val="ru-RU"/>
        </w:rPr>
      </w:pPr>
      <w:r w:rsidRPr="00A01F8A">
        <w:rPr>
          <w:sz w:val="28"/>
          <w:szCs w:val="28"/>
          <w:lang w:val="ru-RU"/>
        </w:rPr>
        <w:tab/>
        <w:t>Продолжительность консультирования заявителей при личном приёме в среднем составляет 15 минут, при ответе на телефонный звонок в среднем составляет 10 минут;</w:t>
      </w:r>
    </w:p>
    <w:p w:rsidR="00A01F8A" w:rsidRPr="00A01F8A" w:rsidRDefault="00A01F8A" w:rsidP="00A01F8A">
      <w:pPr>
        <w:jc w:val="both"/>
        <w:rPr>
          <w:sz w:val="28"/>
          <w:szCs w:val="28"/>
          <w:lang w:val="ru-RU"/>
        </w:rPr>
      </w:pPr>
      <w:r w:rsidRPr="00A01F8A">
        <w:rPr>
          <w:sz w:val="28"/>
          <w:szCs w:val="28"/>
          <w:lang w:val="ru-RU"/>
        </w:rPr>
        <w:tab/>
        <w:t>- при получении результата предоставления муниципальной услуги лично.</w:t>
      </w:r>
    </w:p>
    <w:p w:rsidR="00A01F8A" w:rsidRPr="00A01F8A" w:rsidRDefault="00A01F8A" w:rsidP="00A01F8A">
      <w:pPr>
        <w:jc w:val="both"/>
        <w:rPr>
          <w:sz w:val="28"/>
          <w:szCs w:val="28"/>
          <w:lang w:val="ru-RU"/>
        </w:rPr>
      </w:pPr>
      <w:r w:rsidRPr="00A01F8A">
        <w:rPr>
          <w:sz w:val="28"/>
          <w:szCs w:val="28"/>
          <w:lang w:val="ru-RU"/>
        </w:rPr>
        <w:tab/>
        <w:t>Максимальный срок ожидания в очереди при получении результата предоставления муниципальной услуги не может превышать 15 минут.</w:t>
      </w:r>
    </w:p>
    <w:p w:rsidR="00A01F8A" w:rsidRPr="00A01F8A" w:rsidRDefault="00A01F8A" w:rsidP="00A01F8A">
      <w:pPr>
        <w:jc w:val="both"/>
        <w:rPr>
          <w:sz w:val="28"/>
          <w:szCs w:val="28"/>
          <w:lang w:val="ru-RU"/>
        </w:rPr>
      </w:pPr>
      <w:r w:rsidRPr="00A01F8A">
        <w:rPr>
          <w:sz w:val="28"/>
          <w:szCs w:val="28"/>
          <w:lang w:val="ru-RU"/>
        </w:rPr>
        <w:tab/>
        <w:t>2.19. Возможно предоставление муниципальной услуги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утверждёнными Правительством Российской Федерации.</w:t>
      </w:r>
    </w:p>
    <w:p w:rsidR="00A01F8A" w:rsidRPr="009811F7" w:rsidRDefault="00A01F8A" w:rsidP="00A01F8A">
      <w:pPr>
        <w:jc w:val="both"/>
        <w:rPr>
          <w:sz w:val="28"/>
          <w:szCs w:val="28"/>
          <w:lang w:val="ru-RU"/>
        </w:rPr>
      </w:pPr>
      <w:r w:rsidRPr="00A01F8A">
        <w:rPr>
          <w:sz w:val="28"/>
          <w:szCs w:val="28"/>
          <w:lang w:val="ru-RU"/>
        </w:rPr>
        <w:tab/>
      </w:r>
    </w:p>
    <w:p w:rsidR="00A01F8A" w:rsidRPr="009811F7" w:rsidRDefault="00A01F8A" w:rsidP="00A01F8A">
      <w:pPr>
        <w:jc w:val="center"/>
        <w:rPr>
          <w:sz w:val="28"/>
          <w:szCs w:val="28"/>
          <w:lang w:val="ru-RU"/>
        </w:rPr>
      </w:pPr>
      <w:r w:rsidRPr="009811F7">
        <w:rPr>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1F8A" w:rsidRPr="009811F7" w:rsidRDefault="00A01F8A" w:rsidP="00A01F8A">
      <w:pPr>
        <w:jc w:val="both"/>
        <w:rPr>
          <w:sz w:val="28"/>
          <w:szCs w:val="28"/>
          <w:lang w:val="ru-RU"/>
        </w:rPr>
      </w:pPr>
    </w:p>
    <w:p w:rsidR="00A01F8A" w:rsidRPr="00A01F8A" w:rsidRDefault="00A01F8A" w:rsidP="00A01F8A">
      <w:pPr>
        <w:jc w:val="both"/>
        <w:rPr>
          <w:sz w:val="28"/>
          <w:szCs w:val="28"/>
          <w:lang w:val="ru-RU"/>
        </w:rPr>
      </w:pPr>
      <w:r w:rsidRPr="009811F7">
        <w:rPr>
          <w:sz w:val="28"/>
          <w:szCs w:val="28"/>
          <w:lang w:val="ru-RU"/>
        </w:rPr>
        <w:lastRenderedPageBreak/>
        <w:tab/>
      </w:r>
      <w:r w:rsidRPr="00A01F8A">
        <w:rPr>
          <w:sz w:val="28"/>
          <w:szCs w:val="28"/>
          <w:lang w:val="ru-RU"/>
        </w:rPr>
        <w:t>3.1. Административные процедуры, необходимые для предоставления муниципальной услуги:</w:t>
      </w:r>
    </w:p>
    <w:p w:rsidR="00A01F8A" w:rsidRPr="009811F7" w:rsidRDefault="00A01F8A" w:rsidP="00A01F8A">
      <w:pPr>
        <w:jc w:val="both"/>
        <w:rPr>
          <w:sz w:val="28"/>
          <w:szCs w:val="28"/>
          <w:lang w:val="ru-RU"/>
        </w:rPr>
      </w:pPr>
      <w:r w:rsidRPr="00A01F8A">
        <w:rPr>
          <w:sz w:val="28"/>
          <w:szCs w:val="28"/>
          <w:lang w:val="ru-RU"/>
        </w:rPr>
        <w:tab/>
        <w:t xml:space="preserve">3.1.1. </w:t>
      </w:r>
      <w:r w:rsidRPr="009811F7">
        <w:rPr>
          <w:sz w:val="28"/>
          <w:szCs w:val="28"/>
          <w:lang w:val="ru-RU"/>
        </w:rPr>
        <w:t>Приём и регистрация заявления на предоставление муниципальной услуги  и прилагаемых к нему документов.</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3.1.2. </w:t>
      </w:r>
      <w:r w:rsidRPr="009811F7">
        <w:rPr>
          <w:sz w:val="28"/>
          <w:szCs w:val="28"/>
          <w:lang w:val="ru-RU"/>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3.1.3. Рассмотрение заявления и прилагаемых к нему документов, оформление документов, являющихся результатом предоставления муниципальной услуги.</w:t>
      </w:r>
    </w:p>
    <w:p w:rsidR="00A01F8A" w:rsidRPr="009811F7" w:rsidRDefault="00A01F8A" w:rsidP="00A01F8A">
      <w:pPr>
        <w:jc w:val="both"/>
        <w:rPr>
          <w:sz w:val="28"/>
          <w:szCs w:val="28"/>
          <w:lang w:val="ru-RU"/>
        </w:rPr>
      </w:pPr>
      <w:r w:rsidRPr="00A01F8A">
        <w:rPr>
          <w:sz w:val="28"/>
          <w:szCs w:val="28"/>
          <w:lang w:val="ru-RU"/>
        </w:rPr>
        <w:tab/>
        <w:t xml:space="preserve">3.1.4. </w:t>
      </w:r>
      <w:r w:rsidRPr="00EC5196">
        <w:rPr>
          <w:sz w:val="28"/>
          <w:szCs w:val="28"/>
          <w:lang w:val="ru-RU"/>
        </w:rPr>
        <w:t>Выдача разрешения на осуществление земляных работ либо письменного мотивированного отказа в выдаче такого разрешения</w:t>
      </w:r>
      <w:r>
        <w:rPr>
          <w:sz w:val="28"/>
          <w:szCs w:val="28"/>
          <w:lang w:val="ru-RU"/>
        </w:rPr>
        <w:t>.</w:t>
      </w:r>
    </w:p>
    <w:p w:rsidR="00A01F8A" w:rsidRPr="006832D4" w:rsidRDefault="00A01F8A" w:rsidP="00A01F8A">
      <w:pPr>
        <w:jc w:val="both"/>
        <w:rPr>
          <w:sz w:val="28"/>
          <w:szCs w:val="28"/>
          <w:lang w:val="ru-RU"/>
        </w:rPr>
      </w:pPr>
      <w:r w:rsidRPr="009811F7">
        <w:rPr>
          <w:sz w:val="28"/>
          <w:szCs w:val="28"/>
          <w:lang w:val="ru-RU"/>
        </w:rPr>
        <w:tab/>
      </w:r>
      <w:r w:rsidRPr="006832D4">
        <w:rPr>
          <w:sz w:val="28"/>
          <w:szCs w:val="28"/>
          <w:lang w:val="ru-RU"/>
        </w:rPr>
        <w:t xml:space="preserve">Блок-схема административных процедур приведена в приложении </w:t>
      </w:r>
      <w:r>
        <w:rPr>
          <w:sz w:val="28"/>
          <w:szCs w:val="28"/>
          <w:lang w:val="ru-RU"/>
        </w:rPr>
        <w:t>4</w:t>
      </w:r>
      <w:r w:rsidRPr="006832D4">
        <w:rPr>
          <w:sz w:val="28"/>
          <w:szCs w:val="28"/>
          <w:lang w:val="ru-RU"/>
        </w:rPr>
        <w:t xml:space="preserve">                          к настоящему административному регламенту.</w:t>
      </w:r>
    </w:p>
    <w:p w:rsidR="00A01F8A" w:rsidRPr="00A01F8A" w:rsidRDefault="00A01F8A" w:rsidP="00A01F8A">
      <w:pPr>
        <w:jc w:val="both"/>
        <w:rPr>
          <w:sz w:val="28"/>
          <w:szCs w:val="28"/>
          <w:lang w:val="ru-RU"/>
        </w:rPr>
      </w:pPr>
      <w:r w:rsidRPr="006832D4">
        <w:rPr>
          <w:sz w:val="28"/>
          <w:szCs w:val="28"/>
          <w:lang w:val="ru-RU"/>
        </w:rPr>
        <w:tab/>
      </w:r>
      <w:r w:rsidRPr="00A01F8A">
        <w:rPr>
          <w:sz w:val="28"/>
          <w:szCs w:val="28"/>
          <w:lang w:val="ru-RU"/>
        </w:rPr>
        <w:t>3.2. Последовательность административных процедур.</w:t>
      </w:r>
    </w:p>
    <w:p w:rsidR="00A01F8A" w:rsidRPr="00A01F8A" w:rsidRDefault="00A01F8A" w:rsidP="00A01F8A">
      <w:pPr>
        <w:jc w:val="both"/>
        <w:rPr>
          <w:sz w:val="28"/>
          <w:szCs w:val="28"/>
          <w:lang w:val="ru-RU"/>
        </w:rPr>
      </w:pPr>
      <w:r w:rsidRPr="00A01F8A">
        <w:rPr>
          <w:sz w:val="28"/>
          <w:szCs w:val="28"/>
          <w:lang w:val="ru-RU"/>
        </w:rPr>
        <w:tab/>
        <w:t>3.2.1. Приём и регистрация заявления на предоставление муниципальной услуги и прилагаемых к нему документов.</w:t>
      </w:r>
    </w:p>
    <w:p w:rsidR="00A01F8A" w:rsidRPr="00A01F8A" w:rsidRDefault="00A01F8A" w:rsidP="00A01F8A">
      <w:pPr>
        <w:jc w:val="both"/>
        <w:rPr>
          <w:sz w:val="28"/>
          <w:szCs w:val="28"/>
          <w:lang w:val="ru-RU"/>
        </w:rPr>
      </w:pPr>
      <w:r w:rsidRPr="00A01F8A">
        <w:rPr>
          <w:sz w:val="28"/>
          <w:szCs w:val="28"/>
          <w:lang w:val="ru-RU"/>
        </w:rPr>
        <w:tab/>
        <w:t>Основанием для начала административной процедуры является подача заявления с приложением документов, указанных в пункте 2.6. настоящего административного регламента, заявителем или его законным представителем, действующим на основании доверенности: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посредством личного обращения к специалисту</w:t>
      </w:r>
      <w:r w:rsidRPr="00DF43DE">
        <w:rPr>
          <w:sz w:val="28"/>
          <w:szCs w:val="28"/>
          <w:lang w:val="ru-RU"/>
        </w:rPr>
        <w:t xml:space="preserve"> </w:t>
      </w:r>
      <w:r w:rsidRPr="009811F7">
        <w:rPr>
          <w:sz w:val="28"/>
          <w:szCs w:val="28"/>
          <w:lang w:val="ru-RU"/>
        </w:rPr>
        <w:t>администрации, ответственному за приём документов;</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через многофункциональный центр;</w:t>
      </w:r>
    </w:p>
    <w:p w:rsidR="00A01F8A" w:rsidRPr="00A01F8A" w:rsidRDefault="00A01F8A" w:rsidP="00A01F8A">
      <w:pPr>
        <w:jc w:val="both"/>
        <w:rPr>
          <w:sz w:val="28"/>
          <w:szCs w:val="28"/>
          <w:lang w:val="ru-RU"/>
        </w:rPr>
      </w:pPr>
      <w:r w:rsidRPr="00A01F8A">
        <w:rPr>
          <w:sz w:val="28"/>
          <w:szCs w:val="28"/>
          <w:lang w:val="ru-RU"/>
        </w:rPr>
        <w:tab/>
        <w:t>- почтовым отправлением.</w:t>
      </w:r>
    </w:p>
    <w:p w:rsidR="00A01F8A" w:rsidRPr="00A01F8A" w:rsidRDefault="00A01F8A" w:rsidP="00A01F8A">
      <w:pPr>
        <w:jc w:val="both"/>
        <w:rPr>
          <w:sz w:val="28"/>
          <w:szCs w:val="28"/>
          <w:lang w:val="ru-RU"/>
        </w:rPr>
      </w:pPr>
      <w:r w:rsidRPr="00A01F8A">
        <w:rPr>
          <w:sz w:val="28"/>
          <w:szCs w:val="28"/>
          <w:lang w:val="ru-RU"/>
        </w:rPr>
        <w:tab/>
        <w:t>Критерием принятия решения о приёме и регистрации заявления и прилагаемых к нему документов на предоставление муниципальной услуги является их соответствие пункту 2.6. настоящего административного регламента и отсутствие оснований для отказа в приёме заявления, указанных в пункте 2.10. настоящего административного регламента.</w:t>
      </w:r>
    </w:p>
    <w:p w:rsidR="00A01F8A" w:rsidRPr="00A01F8A" w:rsidRDefault="00A01F8A" w:rsidP="00A01F8A">
      <w:pPr>
        <w:jc w:val="both"/>
        <w:rPr>
          <w:sz w:val="28"/>
          <w:szCs w:val="28"/>
          <w:lang w:val="ru-RU"/>
        </w:rPr>
      </w:pPr>
      <w:r w:rsidRPr="00A01F8A">
        <w:rPr>
          <w:sz w:val="28"/>
          <w:szCs w:val="28"/>
          <w:lang w:val="ru-RU"/>
        </w:rPr>
        <w:tab/>
        <w:t xml:space="preserve">3.2.1.1 сведения о должностном лице, ответственном за выполнение административной процедуры: </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за приём и регистрацию заявления с приложением необходимых документов, представленного заявителем лично, по почте, через представителя - специалист</w:t>
      </w:r>
      <w:r w:rsidRPr="00DF43DE">
        <w:rPr>
          <w:sz w:val="28"/>
          <w:szCs w:val="28"/>
          <w:lang w:val="ru-RU"/>
        </w:rPr>
        <w:t xml:space="preserve"> </w:t>
      </w:r>
      <w:r w:rsidRPr="009811F7">
        <w:rPr>
          <w:sz w:val="28"/>
          <w:szCs w:val="28"/>
          <w:lang w:val="ru-RU"/>
        </w:rPr>
        <w:t>администрации, ответственный за приём и регистрацию заявлений;</w:t>
      </w:r>
    </w:p>
    <w:p w:rsidR="00A01F8A" w:rsidRPr="009811F7" w:rsidRDefault="00A01F8A" w:rsidP="00A01F8A">
      <w:pPr>
        <w:jc w:val="both"/>
        <w:rPr>
          <w:sz w:val="28"/>
          <w:szCs w:val="28"/>
          <w:lang w:val="ru-RU"/>
        </w:rPr>
      </w:pPr>
      <w:r w:rsidRPr="009811F7">
        <w:rPr>
          <w:sz w:val="28"/>
          <w:szCs w:val="28"/>
          <w:lang w:val="ru-RU"/>
        </w:rPr>
        <w:tab/>
        <w:t>3.2.1.2 специалист</w:t>
      </w:r>
      <w:r w:rsidRPr="00DF43DE">
        <w:rPr>
          <w:sz w:val="28"/>
          <w:szCs w:val="28"/>
          <w:lang w:val="ru-RU"/>
        </w:rPr>
        <w:t xml:space="preserve"> </w:t>
      </w:r>
      <w:r w:rsidRPr="009811F7">
        <w:rPr>
          <w:sz w:val="28"/>
          <w:szCs w:val="28"/>
          <w:lang w:val="ru-RU"/>
        </w:rPr>
        <w:t>администрации, ответственный за приём документов:</w:t>
      </w:r>
    </w:p>
    <w:p w:rsidR="00A01F8A" w:rsidRPr="009811F7" w:rsidRDefault="00A01F8A" w:rsidP="00A01F8A">
      <w:pPr>
        <w:jc w:val="both"/>
        <w:rPr>
          <w:sz w:val="28"/>
          <w:szCs w:val="28"/>
          <w:lang w:val="ru-RU"/>
        </w:rPr>
      </w:pPr>
      <w:r w:rsidRPr="009811F7">
        <w:rPr>
          <w:sz w:val="28"/>
          <w:szCs w:val="28"/>
          <w:lang w:val="ru-RU"/>
        </w:rPr>
        <w:tab/>
        <w:t>- вносит в установленном порядке в систему электронного документооборота администрации поселения запись о приёме заявления и прилагаемых к нему документов, с указанием: порядкового номера записи, даты и времени приёма, данных о заявителе, цели обращения заявителя.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Максимальный срок выполнения действий - 10 минут на одного заявителя.</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в порядке делопроизводства передаёт заявление и документы, представленные заявителем, специалисту</w:t>
      </w:r>
      <w:r w:rsidRPr="00DF43DE">
        <w:rPr>
          <w:sz w:val="28"/>
          <w:szCs w:val="28"/>
          <w:lang w:val="ru-RU"/>
        </w:rPr>
        <w:t xml:space="preserve"> </w:t>
      </w:r>
      <w:r w:rsidRPr="009811F7">
        <w:rPr>
          <w:sz w:val="28"/>
          <w:szCs w:val="28"/>
          <w:lang w:val="ru-RU"/>
        </w:rPr>
        <w:t>администрации, ответственному за предоставление муниципальной услуги;</w:t>
      </w:r>
    </w:p>
    <w:p w:rsidR="00A01F8A" w:rsidRPr="009811F7" w:rsidRDefault="00A01F8A" w:rsidP="00A01F8A">
      <w:pPr>
        <w:jc w:val="both"/>
        <w:rPr>
          <w:sz w:val="28"/>
          <w:szCs w:val="28"/>
          <w:lang w:val="ru-RU"/>
        </w:rPr>
      </w:pPr>
      <w:r w:rsidRPr="009811F7">
        <w:rPr>
          <w:sz w:val="28"/>
          <w:szCs w:val="28"/>
          <w:lang w:val="ru-RU"/>
        </w:rPr>
        <w:lastRenderedPageBreak/>
        <w:tab/>
        <w:t>3.2.1.3 специалист</w:t>
      </w:r>
      <w:r w:rsidRPr="00DF43DE">
        <w:rPr>
          <w:sz w:val="28"/>
          <w:szCs w:val="28"/>
          <w:lang w:val="ru-RU"/>
        </w:rPr>
        <w:t xml:space="preserve"> </w:t>
      </w:r>
      <w:r w:rsidRPr="009811F7">
        <w:rPr>
          <w:sz w:val="28"/>
          <w:szCs w:val="28"/>
          <w:lang w:val="ru-RU"/>
        </w:rPr>
        <w:t>администрации, ответственный за предоставление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устанавливает личность заявителя, в том числе проверяет документ, удостоверяющий личность (статус) заявителя, либо полномочия представителя (в случае обращения заявителя или его законного представителя лично);</w:t>
      </w:r>
    </w:p>
    <w:p w:rsidR="00A01F8A" w:rsidRPr="00A01F8A" w:rsidRDefault="00A01F8A" w:rsidP="00A01F8A">
      <w:pPr>
        <w:jc w:val="both"/>
        <w:rPr>
          <w:sz w:val="28"/>
          <w:szCs w:val="28"/>
          <w:lang w:val="ru-RU"/>
        </w:rPr>
      </w:pPr>
      <w:r w:rsidRPr="00A01F8A">
        <w:rPr>
          <w:sz w:val="28"/>
          <w:szCs w:val="28"/>
          <w:lang w:val="ru-RU"/>
        </w:rPr>
        <w:tab/>
        <w:t>- проверяет правильность заполнения и комплектность представленных документов;</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если заявление и документы, указанные в пунктах 2.6., 2.8. настоящего административного регламента, представляются заявителем (представителем заявителя) в администрацию лично, специалист</w:t>
      </w:r>
      <w:r w:rsidRPr="00DF43DE">
        <w:rPr>
          <w:sz w:val="28"/>
          <w:szCs w:val="28"/>
          <w:lang w:val="ru-RU"/>
        </w:rPr>
        <w:t xml:space="preserve"> </w:t>
      </w:r>
      <w:r w:rsidRPr="009811F7">
        <w:rPr>
          <w:sz w:val="28"/>
          <w:szCs w:val="28"/>
          <w:lang w:val="ru-RU"/>
        </w:rPr>
        <w:t>администрации, ответственный за приём документов выдаёт заявителю или его представителю расписку в получении документов с указанием их перечня и даты получения. Расписка выдается заяв</w:t>
      </w:r>
      <w:r>
        <w:rPr>
          <w:sz w:val="28"/>
          <w:szCs w:val="28"/>
          <w:lang w:val="ru-RU"/>
        </w:rPr>
        <w:t>ителю (представителю заявителя)</w:t>
      </w:r>
      <w:r w:rsidRPr="009811F7">
        <w:rPr>
          <w:sz w:val="28"/>
          <w:szCs w:val="28"/>
          <w:lang w:val="ru-RU"/>
        </w:rPr>
        <w:t xml:space="preserve"> в день получения специалисту</w:t>
      </w:r>
      <w:r w:rsidRPr="00DF43DE">
        <w:rPr>
          <w:sz w:val="28"/>
          <w:szCs w:val="28"/>
          <w:lang w:val="ru-RU"/>
        </w:rPr>
        <w:t xml:space="preserve"> </w:t>
      </w:r>
      <w:r w:rsidRPr="009811F7">
        <w:rPr>
          <w:sz w:val="28"/>
          <w:szCs w:val="28"/>
          <w:lang w:val="ru-RU"/>
        </w:rPr>
        <w:t>администрации таких документов;</w:t>
      </w:r>
    </w:p>
    <w:p w:rsidR="00A01F8A" w:rsidRPr="009811F7" w:rsidRDefault="00A01F8A" w:rsidP="00A01F8A">
      <w:pPr>
        <w:jc w:val="both"/>
        <w:rPr>
          <w:sz w:val="28"/>
          <w:szCs w:val="28"/>
          <w:lang w:val="ru-RU"/>
        </w:rPr>
      </w:pPr>
      <w:r w:rsidRPr="009811F7">
        <w:rPr>
          <w:sz w:val="28"/>
          <w:szCs w:val="28"/>
          <w:lang w:val="ru-RU"/>
        </w:rPr>
        <w:tab/>
        <w:t>- в случае</w:t>
      </w:r>
      <w:proofErr w:type="gramStart"/>
      <w:r w:rsidRPr="009811F7">
        <w:rPr>
          <w:sz w:val="28"/>
          <w:szCs w:val="28"/>
          <w:lang w:val="ru-RU"/>
        </w:rPr>
        <w:t>,</w:t>
      </w:r>
      <w:proofErr w:type="gramEnd"/>
      <w:r w:rsidRPr="009811F7">
        <w:rPr>
          <w:sz w:val="28"/>
          <w:szCs w:val="28"/>
          <w:lang w:val="ru-RU"/>
        </w:rPr>
        <w:t xml:space="preserve"> если заявление и документы, указанные в пунктах 2.6., 2.8. настоящего административного регламента, представлены специалисту администрации посредством почтового отправления, расписка в получении таких заявления и документов направляется специалистом</w:t>
      </w:r>
      <w:r w:rsidRPr="00DF43DE">
        <w:rPr>
          <w:sz w:val="28"/>
          <w:szCs w:val="28"/>
          <w:lang w:val="ru-RU"/>
        </w:rPr>
        <w:t xml:space="preserve"> </w:t>
      </w:r>
      <w:r w:rsidRPr="009811F7">
        <w:rPr>
          <w:sz w:val="28"/>
          <w:szCs w:val="28"/>
          <w:lang w:val="ru-RU"/>
        </w:rPr>
        <w:t>администрации, ответственным за приём документов, по указанному в заявлении почтовому адресу в течение рабочего дня, следующего за днем получения специалистом администрации документов;</w:t>
      </w:r>
    </w:p>
    <w:p w:rsidR="00A01F8A" w:rsidRPr="009811F7" w:rsidRDefault="00A01F8A" w:rsidP="00A01F8A">
      <w:pPr>
        <w:jc w:val="both"/>
        <w:rPr>
          <w:sz w:val="28"/>
          <w:szCs w:val="28"/>
          <w:lang w:val="ru-RU"/>
        </w:rPr>
      </w:pPr>
      <w:r w:rsidRPr="009811F7">
        <w:rPr>
          <w:sz w:val="28"/>
          <w:szCs w:val="28"/>
          <w:lang w:val="ru-RU"/>
        </w:rPr>
        <w:tab/>
        <w:t>3.2.1.4 результатом административной процедуры является приём и регистрация заявления и прилагаемых к нему документов в системе электронного документооборота и их передача специалисту</w:t>
      </w:r>
      <w:r w:rsidRPr="00DF43DE">
        <w:rPr>
          <w:sz w:val="28"/>
          <w:szCs w:val="28"/>
          <w:lang w:val="ru-RU"/>
        </w:rPr>
        <w:t xml:space="preserve"> </w:t>
      </w:r>
      <w:r w:rsidRPr="009811F7">
        <w:rPr>
          <w:sz w:val="28"/>
          <w:szCs w:val="28"/>
          <w:lang w:val="ru-RU"/>
        </w:rPr>
        <w:t>администрации, ответственному за предоставление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1104A6">
        <w:rPr>
          <w:sz w:val="28"/>
          <w:szCs w:val="28"/>
          <w:lang w:val="ru-RU"/>
        </w:rPr>
        <w:t>3.2.1.5</w:t>
      </w:r>
      <w:r w:rsidRPr="00A01F8A">
        <w:rPr>
          <w:sz w:val="28"/>
          <w:szCs w:val="28"/>
          <w:lang w:val="ru-RU"/>
        </w:rPr>
        <w:t xml:space="preserve"> способ фиксации результата административной процедуры: заявление и прилагаемые к нему документы регистрируются в системе электронного документооборота.</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Максимальный срок выполнения административной процедуры - 1 (один) рабочий день.</w:t>
      </w:r>
    </w:p>
    <w:p w:rsidR="00A01F8A" w:rsidRPr="009811F7" w:rsidRDefault="00A01F8A" w:rsidP="00A01F8A">
      <w:pPr>
        <w:jc w:val="both"/>
        <w:rPr>
          <w:sz w:val="28"/>
          <w:szCs w:val="28"/>
          <w:lang w:val="ru-RU"/>
        </w:rPr>
      </w:pPr>
      <w:r w:rsidRPr="009811F7">
        <w:rPr>
          <w:sz w:val="28"/>
          <w:szCs w:val="28"/>
          <w:lang w:val="ru-RU"/>
        </w:rPr>
        <w:tab/>
      </w:r>
      <w:r w:rsidRPr="00A01F8A">
        <w:rPr>
          <w:sz w:val="28"/>
          <w:szCs w:val="28"/>
          <w:lang w:val="ru-RU"/>
        </w:rPr>
        <w:t xml:space="preserve">3.2.2. </w:t>
      </w:r>
      <w:r w:rsidRPr="009811F7">
        <w:rPr>
          <w:sz w:val="28"/>
          <w:szCs w:val="28"/>
          <w:lang w:val="ru-RU"/>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01F8A" w:rsidRPr="009811F7" w:rsidRDefault="00A01F8A" w:rsidP="00A01F8A">
      <w:pPr>
        <w:jc w:val="both"/>
        <w:rPr>
          <w:sz w:val="28"/>
          <w:szCs w:val="28"/>
          <w:lang w:val="ru-RU"/>
        </w:rPr>
      </w:pPr>
      <w:r w:rsidRPr="009811F7">
        <w:rPr>
          <w:sz w:val="28"/>
          <w:szCs w:val="28"/>
          <w:lang w:val="ru-RU"/>
        </w:rPr>
        <w:tab/>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A01F8A" w:rsidRPr="009811F7" w:rsidRDefault="00A01F8A" w:rsidP="00A01F8A">
      <w:pPr>
        <w:jc w:val="both"/>
        <w:rPr>
          <w:sz w:val="28"/>
          <w:szCs w:val="28"/>
          <w:lang w:val="ru-RU"/>
        </w:rPr>
      </w:pPr>
      <w:r w:rsidRPr="009811F7">
        <w:rPr>
          <w:sz w:val="28"/>
          <w:szCs w:val="28"/>
          <w:lang w:val="ru-RU"/>
        </w:rPr>
        <w:tab/>
        <w:t>Основанием для начала административной процедуры является поступление документов согласно пункту 2.6. настоящего административного регламента, принятых от заявителя, специалисту</w:t>
      </w:r>
      <w:r w:rsidRPr="00803A59">
        <w:rPr>
          <w:sz w:val="28"/>
          <w:szCs w:val="28"/>
          <w:lang w:val="ru-RU"/>
        </w:rPr>
        <w:t xml:space="preserve"> </w:t>
      </w:r>
      <w:r w:rsidRPr="009811F7">
        <w:rPr>
          <w:sz w:val="28"/>
          <w:szCs w:val="28"/>
          <w:lang w:val="ru-RU"/>
        </w:rPr>
        <w:t>администрации, ответственному за предоставление муниципальной услуги.</w:t>
      </w:r>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Критерием принятия решения о направлении межведомственных запросов о предоставлении документов и информации, необходимых для предоставления муниципальной услуги, является поступление специалисту</w:t>
      </w:r>
      <w:r w:rsidRPr="00803A59">
        <w:rPr>
          <w:sz w:val="28"/>
          <w:szCs w:val="28"/>
          <w:lang w:val="ru-RU"/>
        </w:rPr>
        <w:t xml:space="preserve"> </w:t>
      </w:r>
      <w:r w:rsidRPr="009811F7">
        <w:rPr>
          <w:sz w:val="28"/>
          <w:szCs w:val="28"/>
          <w:lang w:val="ru-RU"/>
        </w:rPr>
        <w:t xml:space="preserve">администрации, ответственному  за предоставление муниципальной услуги, заявления о </w:t>
      </w:r>
      <w:r w:rsidRPr="009811F7">
        <w:rPr>
          <w:sz w:val="28"/>
          <w:szCs w:val="28"/>
          <w:lang w:val="ru-RU"/>
        </w:rPr>
        <w:lastRenderedPageBreak/>
        <w:t>предоставлении муниципальной услуги и отсутствие документов, прилагаемых к заявлению, установленных настоящим административным регламентом, которые заявитель вправе предоставить по собственной инициативе.</w:t>
      </w:r>
      <w:proofErr w:type="gramEnd"/>
    </w:p>
    <w:p w:rsidR="00A01F8A" w:rsidRPr="009811F7" w:rsidRDefault="00A01F8A" w:rsidP="00A01F8A">
      <w:pPr>
        <w:jc w:val="both"/>
        <w:rPr>
          <w:sz w:val="28"/>
          <w:szCs w:val="28"/>
          <w:lang w:val="ru-RU"/>
        </w:rPr>
      </w:pPr>
      <w:r w:rsidRPr="009811F7">
        <w:rPr>
          <w:sz w:val="28"/>
          <w:szCs w:val="28"/>
          <w:lang w:val="ru-RU"/>
        </w:rPr>
        <w:tab/>
      </w:r>
      <w:proofErr w:type="gramStart"/>
      <w:r w:rsidRPr="009811F7">
        <w:rPr>
          <w:sz w:val="28"/>
          <w:szCs w:val="28"/>
          <w:lang w:val="ru-RU"/>
        </w:rPr>
        <w:t>3.2.2.1 специалист</w:t>
      </w:r>
      <w:r w:rsidRPr="00803A59">
        <w:rPr>
          <w:sz w:val="28"/>
          <w:szCs w:val="28"/>
          <w:lang w:val="ru-RU"/>
        </w:rPr>
        <w:t xml:space="preserve"> </w:t>
      </w:r>
      <w:r w:rsidRPr="009811F7">
        <w:rPr>
          <w:sz w:val="28"/>
          <w:szCs w:val="28"/>
          <w:lang w:val="ru-RU"/>
        </w:rPr>
        <w:t>администрации,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согласно пункту 2.8. настоящего административного регламента;</w:t>
      </w:r>
      <w:proofErr w:type="gramEnd"/>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3.2.2.2 межведомственный запрос должен содержать сведения:</w:t>
      </w:r>
    </w:p>
    <w:p w:rsidR="00A01F8A" w:rsidRPr="00A01F8A" w:rsidRDefault="00A01F8A" w:rsidP="00A01F8A">
      <w:pPr>
        <w:jc w:val="both"/>
        <w:rPr>
          <w:sz w:val="28"/>
          <w:szCs w:val="28"/>
          <w:lang w:val="ru-RU"/>
        </w:rPr>
      </w:pPr>
      <w:r w:rsidRPr="00A01F8A">
        <w:rPr>
          <w:sz w:val="28"/>
          <w:szCs w:val="28"/>
          <w:lang w:val="ru-RU"/>
        </w:rPr>
        <w:tab/>
        <w:t>1) наименование органа или организации, направляющих межведомственный запрос;</w:t>
      </w:r>
    </w:p>
    <w:p w:rsidR="00A01F8A" w:rsidRPr="00A01F8A" w:rsidRDefault="00A01F8A" w:rsidP="00A01F8A">
      <w:pPr>
        <w:jc w:val="both"/>
        <w:rPr>
          <w:sz w:val="28"/>
          <w:szCs w:val="28"/>
          <w:lang w:val="ru-RU"/>
        </w:rPr>
      </w:pPr>
      <w:r w:rsidRPr="00A01F8A">
        <w:rPr>
          <w:sz w:val="28"/>
          <w:szCs w:val="28"/>
          <w:lang w:val="ru-RU"/>
        </w:rPr>
        <w:tab/>
        <w:t>2) наименование органа или организации, в адрес которых направляется межведомственный запрос;</w:t>
      </w:r>
    </w:p>
    <w:p w:rsidR="00A01F8A" w:rsidRPr="00A01F8A" w:rsidRDefault="00A01F8A" w:rsidP="00A01F8A">
      <w:pPr>
        <w:jc w:val="both"/>
        <w:rPr>
          <w:sz w:val="28"/>
          <w:szCs w:val="28"/>
          <w:lang w:val="ru-RU"/>
        </w:rPr>
      </w:pPr>
      <w:r w:rsidRPr="00A01F8A">
        <w:rPr>
          <w:sz w:val="28"/>
          <w:szCs w:val="28"/>
          <w:lang w:val="ru-RU"/>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01F8A" w:rsidRPr="00A01F8A" w:rsidRDefault="00A01F8A" w:rsidP="00A01F8A">
      <w:pPr>
        <w:jc w:val="both"/>
        <w:rPr>
          <w:sz w:val="28"/>
          <w:szCs w:val="28"/>
          <w:lang w:val="ru-RU"/>
        </w:rPr>
      </w:pPr>
      <w:r w:rsidRPr="00A01F8A">
        <w:rPr>
          <w:sz w:val="28"/>
          <w:szCs w:val="28"/>
          <w:lang w:val="ru-RU"/>
        </w:rPr>
        <w:tab/>
        <w:t xml:space="preserve">4) указание на положения нормативного правового акта, которыми установлено представление документа и (или) информации, </w:t>
      </w:r>
      <w:proofErr w:type="gramStart"/>
      <w:r w:rsidRPr="00A01F8A">
        <w:rPr>
          <w:sz w:val="28"/>
          <w:szCs w:val="28"/>
          <w:lang w:val="ru-RU"/>
        </w:rPr>
        <w:t>необходимых</w:t>
      </w:r>
      <w:proofErr w:type="gramEnd"/>
      <w:r w:rsidRPr="00A01F8A">
        <w:rPr>
          <w:sz w:val="28"/>
          <w:szCs w:val="28"/>
          <w:lang w:val="ru-RU"/>
        </w:rPr>
        <w:t xml:space="preserve"> для предоставления муниципальной услуги, и указание на реквизиты данного нормативного правового акта;</w:t>
      </w:r>
    </w:p>
    <w:p w:rsidR="00A01F8A" w:rsidRPr="00A01F8A" w:rsidRDefault="00A01F8A" w:rsidP="00A01F8A">
      <w:pPr>
        <w:jc w:val="both"/>
        <w:rPr>
          <w:sz w:val="28"/>
          <w:szCs w:val="28"/>
          <w:lang w:val="ru-RU"/>
        </w:rPr>
      </w:pPr>
      <w:r w:rsidRPr="00A01F8A">
        <w:rPr>
          <w:sz w:val="28"/>
          <w:szCs w:val="28"/>
          <w:lang w:val="ru-RU"/>
        </w:rPr>
        <w:tab/>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01F8A" w:rsidRPr="00A01F8A" w:rsidRDefault="00A01F8A" w:rsidP="00A01F8A">
      <w:pPr>
        <w:jc w:val="both"/>
        <w:rPr>
          <w:sz w:val="28"/>
          <w:szCs w:val="28"/>
          <w:lang w:val="ru-RU"/>
        </w:rPr>
      </w:pPr>
      <w:r w:rsidRPr="00A01F8A">
        <w:rPr>
          <w:sz w:val="28"/>
          <w:szCs w:val="28"/>
          <w:lang w:val="ru-RU"/>
        </w:rPr>
        <w:tab/>
        <w:t>6) контактная информация для направления ответа на межведомственный запрос;</w:t>
      </w:r>
    </w:p>
    <w:p w:rsidR="00A01F8A" w:rsidRPr="00A01F8A" w:rsidRDefault="00A01F8A" w:rsidP="00A01F8A">
      <w:pPr>
        <w:jc w:val="both"/>
        <w:rPr>
          <w:sz w:val="28"/>
          <w:szCs w:val="28"/>
          <w:lang w:val="ru-RU"/>
        </w:rPr>
      </w:pPr>
      <w:r w:rsidRPr="00A01F8A">
        <w:rPr>
          <w:sz w:val="28"/>
          <w:szCs w:val="28"/>
          <w:lang w:val="ru-RU"/>
        </w:rPr>
        <w:tab/>
        <w:t>7) дата направления межведомственного запроса;</w:t>
      </w:r>
    </w:p>
    <w:p w:rsidR="00A01F8A" w:rsidRPr="00A01F8A" w:rsidRDefault="00A01F8A" w:rsidP="00A01F8A">
      <w:pPr>
        <w:jc w:val="both"/>
        <w:rPr>
          <w:sz w:val="28"/>
          <w:szCs w:val="28"/>
          <w:lang w:val="ru-RU"/>
        </w:rPr>
      </w:pPr>
      <w:r w:rsidRPr="00A01F8A">
        <w:rPr>
          <w:sz w:val="28"/>
          <w:szCs w:val="28"/>
          <w:lang w:val="ru-RU"/>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1F8A" w:rsidRPr="00A01F8A" w:rsidRDefault="00A01F8A" w:rsidP="00A01F8A">
      <w:pPr>
        <w:jc w:val="both"/>
        <w:rPr>
          <w:sz w:val="28"/>
          <w:szCs w:val="28"/>
          <w:lang w:val="ru-RU"/>
        </w:rPr>
      </w:pPr>
      <w:r w:rsidRPr="00A01F8A">
        <w:rPr>
          <w:sz w:val="28"/>
          <w:szCs w:val="28"/>
          <w:lang w:val="ru-RU"/>
        </w:rPr>
        <w:tab/>
        <w:t>3.2.2.3 требования, указанные в пункте 3.2.2.2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3.2.2.4 предоставление документов и информации,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A01F8A" w:rsidRPr="00A01F8A" w:rsidRDefault="00A01F8A" w:rsidP="00A01F8A">
      <w:pPr>
        <w:jc w:val="both"/>
        <w:rPr>
          <w:sz w:val="28"/>
          <w:szCs w:val="28"/>
          <w:lang w:val="ru-RU"/>
        </w:rPr>
      </w:pPr>
      <w:r w:rsidRPr="009811F7">
        <w:rPr>
          <w:sz w:val="28"/>
          <w:szCs w:val="28"/>
          <w:lang w:val="ru-RU"/>
        </w:rPr>
        <w:lastRenderedPageBreak/>
        <w:tab/>
      </w:r>
      <w:r w:rsidRPr="00A01F8A">
        <w:rPr>
          <w:sz w:val="28"/>
          <w:szCs w:val="28"/>
          <w:lang w:val="ru-RU"/>
        </w:rPr>
        <w:t>3.2.2.5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 или организацию, предоставляющие документ и информацию;</w:t>
      </w:r>
    </w:p>
    <w:p w:rsidR="00A01F8A" w:rsidRPr="00A01F8A" w:rsidRDefault="00A01F8A" w:rsidP="00A01F8A">
      <w:pPr>
        <w:jc w:val="both"/>
        <w:rPr>
          <w:sz w:val="28"/>
          <w:szCs w:val="28"/>
          <w:lang w:val="ru-RU"/>
        </w:rPr>
      </w:pPr>
      <w:r w:rsidRPr="00A01F8A">
        <w:rPr>
          <w:sz w:val="28"/>
          <w:szCs w:val="28"/>
          <w:lang w:val="ru-RU"/>
        </w:rPr>
        <w:tab/>
        <w:t>3.2.2.6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01F8A" w:rsidRPr="00A01F8A" w:rsidRDefault="00A01F8A" w:rsidP="00A01F8A">
      <w:pPr>
        <w:jc w:val="both"/>
        <w:rPr>
          <w:sz w:val="28"/>
          <w:szCs w:val="28"/>
          <w:lang w:val="ru-RU"/>
        </w:rPr>
      </w:pPr>
      <w:r w:rsidRPr="00A01F8A">
        <w:rPr>
          <w:sz w:val="28"/>
          <w:szCs w:val="28"/>
          <w:lang w:val="ru-RU"/>
        </w:rPr>
        <w:tab/>
        <w:t xml:space="preserve">3.2.2.7 результатом административной процедуры по межведомственному взаимодействию является получение запрашиваемых документов (информации) из </w:t>
      </w:r>
      <w:proofErr w:type="spellStart"/>
      <w:r w:rsidRPr="00A01F8A">
        <w:rPr>
          <w:sz w:val="28"/>
          <w:szCs w:val="28"/>
          <w:lang w:val="ru-RU"/>
        </w:rPr>
        <w:t>Россреестра</w:t>
      </w:r>
      <w:proofErr w:type="spellEnd"/>
      <w:r w:rsidRPr="00A01F8A">
        <w:rPr>
          <w:sz w:val="28"/>
          <w:szCs w:val="28"/>
          <w:lang w:val="ru-RU"/>
        </w:rPr>
        <w:t>, необходимых для предоставления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3.2.2.8 способ фиксации результата административной процедуры: получение запрашиваемых документов (информации) в электронной форме с использованием единой системы межведомственного электронного взаимодействия, при получении документов (информации) на бумажном носителе осуществляется регистрация в электронном документообороте специалиста</w:t>
      </w:r>
      <w:r w:rsidRPr="00803A59">
        <w:rPr>
          <w:sz w:val="28"/>
          <w:szCs w:val="28"/>
          <w:lang w:val="ru-RU"/>
        </w:rPr>
        <w:t xml:space="preserve"> </w:t>
      </w:r>
      <w:r w:rsidRPr="009811F7">
        <w:rPr>
          <w:sz w:val="28"/>
          <w:szCs w:val="28"/>
          <w:lang w:val="ru-RU"/>
        </w:rPr>
        <w:t>администрации.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Максимальный срок выполнения административной процедуры - 5 рабочих дней.</w:t>
      </w:r>
    </w:p>
    <w:p w:rsidR="00A01F8A" w:rsidRPr="00A01F8A" w:rsidRDefault="00A01F8A" w:rsidP="00A01F8A">
      <w:pPr>
        <w:jc w:val="both"/>
        <w:rPr>
          <w:sz w:val="28"/>
          <w:szCs w:val="28"/>
          <w:lang w:val="ru-RU"/>
        </w:rPr>
      </w:pPr>
      <w:r w:rsidRPr="00A01F8A">
        <w:rPr>
          <w:sz w:val="28"/>
          <w:szCs w:val="28"/>
          <w:lang w:val="ru-RU"/>
        </w:rPr>
        <w:tab/>
        <w:t>3.2.3. Рассмотрение заявления и прилагаемых к нему документов, оформление документов, являющихся результатом предоставления муниципальной услуги.</w:t>
      </w:r>
    </w:p>
    <w:p w:rsidR="00A01F8A" w:rsidRPr="009811F7" w:rsidRDefault="00A01F8A" w:rsidP="00A01F8A">
      <w:pPr>
        <w:jc w:val="both"/>
        <w:rPr>
          <w:sz w:val="28"/>
          <w:szCs w:val="28"/>
          <w:lang w:val="ru-RU"/>
        </w:rPr>
      </w:pPr>
      <w:r w:rsidRPr="00A01F8A">
        <w:rPr>
          <w:sz w:val="28"/>
          <w:szCs w:val="28"/>
          <w:lang w:val="ru-RU"/>
        </w:rPr>
        <w:tab/>
      </w:r>
      <w:proofErr w:type="gramStart"/>
      <w:r w:rsidRPr="009811F7">
        <w:rPr>
          <w:sz w:val="28"/>
          <w:szCs w:val="28"/>
          <w:lang w:val="ru-RU"/>
        </w:rPr>
        <w:t>Основанием для начала административной процедуры является поступление документов согласно пункт</w:t>
      </w:r>
      <w:r w:rsidR="00807AE2">
        <w:rPr>
          <w:sz w:val="28"/>
          <w:szCs w:val="28"/>
          <w:lang w:val="ru-RU"/>
        </w:rPr>
        <w:t>ам</w:t>
      </w:r>
      <w:r w:rsidRPr="009811F7">
        <w:rPr>
          <w:sz w:val="28"/>
          <w:szCs w:val="28"/>
          <w:lang w:val="ru-RU"/>
        </w:rPr>
        <w:t xml:space="preserve"> 2.6., 2.8. настоящего административного регламента, принятых от заявителя, а также информации о результатах административной процедуры по формированию и направ</w:t>
      </w:r>
      <w:r w:rsidR="00807AE2">
        <w:rPr>
          <w:sz w:val="28"/>
          <w:szCs w:val="28"/>
          <w:lang w:val="ru-RU"/>
        </w:rPr>
        <w:t>лению межведомственных запросов</w:t>
      </w:r>
      <w:r w:rsidRPr="009811F7">
        <w:rPr>
          <w:sz w:val="28"/>
          <w:szCs w:val="28"/>
          <w:lang w:val="ru-RU"/>
        </w:rPr>
        <w:t xml:space="preserve">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специалисту</w:t>
      </w:r>
      <w:r w:rsidRPr="00803A59">
        <w:rPr>
          <w:sz w:val="28"/>
          <w:szCs w:val="28"/>
          <w:lang w:val="ru-RU"/>
        </w:rPr>
        <w:t xml:space="preserve"> </w:t>
      </w:r>
      <w:r w:rsidRPr="009811F7">
        <w:rPr>
          <w:sz w:val="28"/>
          <w:szCs w:val="28"/>
          <w:lang w:val="ru-RU"/>
        </w:rPr>
        <w:t>администрации, ответственному за предоставление муниципальной услуги.</w:t>
      </w:r>
      <w:proofErr w:type="gramEnd"/>
    </w:p>
    <w:p w:rsidR="00A01F8A" w:rsidRPr="00A01F8A" w:rsidRDefault="00A01F8A" w:rsidP="00A01F8A">
      <w:pPr>
        <w:jc w:val="both"/>
        <w:rPr>
          <w:sz w:val="28"/>
          <w:szCs w:val="28"/>
          <w:lang w:val="ru-RU"/>
        </w:rPr>
      </w:pPr>
      <w:r w:rsidRPr="009811F7">
        <w:rPr>
          <w:sz w:val="28"/>
          <w:szCs w:val="28"/>
          <w:lang w:val="ru-RU"/>
        </w:rPr>
        <w:tab/>
        <w:t>3.2.3.1 специалист</w:t>
      </w:r>
      <w:r w:rsidRPr="00803A59">
        <w:rPr>
          <w:sz w:val="28"/>
          <w:szCs w:val="28"/>
          <w:lang w:val="ru-RU"/>
        </w:rPr>
        <w:t xml:space="preserve"> </w:t>
      </w:r>
      <w:r w:rsidRPr="009811F7">
        <w:rPr>
          <w:sz w:val="28"/>
          <w:szCs w:val="28"/>
          <w:lang w:val="ru-RU"/>
        </w:rPr>
        <w:t xml:space="preserve">администрации, ответственный за предоставление муниципальной услуги, после получения комплекта документов, указанных в пунктах 2.6., 2.8.  </w:t>
      </w:r>
      <w:r w:rsidRPr="00A01F8A">
        <w:rPr>
          <w:sz w:val="28"/>
          <w:szCs w:val="28"/>
          <w:lang w:val="ru-RU"/>
        </w:rPr>
        <w:t>настоящего административного регламента, полученных, в том числе, в рамках межведомственного информационного взаимодействия, проверяет наличие всех необходимых документов, исходя из соответствующего перечня документов;</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3.2.3.2 по результатам проверки и рассмотрения заявления и прилагаемых к нему документов специалист</w:t>
      </w:r>
      <w:r w:rsidRPr="00803A59">
        <w:rPr>
          <w:sz w:val="28"/>
          <w:szCs w:val="28"/>
          <w:lang w:val="ru-RU"/>
        </w:rPr>
        <w:t xml:space="preserve"> </w:t>
      </w:r>
      <w:r w:rsidRPr="009811F7">
        <w:rPr>
          <w:sz w:val="28"/>
          <w:szCs w:val="28"/>
          <w:lang w:val="ru-RU"/>
        </w:rPr>
        <w:t xml:space="preserve">администрации,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 в соответствии с пунктом 2.11. настоящего административного регламента: </w:t>
      </w:r>
    </w:p>
    <w:p w:rsidR="00A01F8A" w:rsidRPr="00EC5196" w:rsidRDefault="00A01F8A" w:rsidP="00A01F8A">
      <w:pPr>
        <w:ind w:firstLine="708"/>
        <w:jc w:val="both"/>
        <w:rPr>
          <w:sz w:val="28"/>
          <w:szCs w:val="28"/>
          <w:lang w:val="ru-RU"/>
        </w:rPr>
      </w:pPr>
      <w:r w:rsidRPr="00A96A97">
        <w:rPr>
          <w:sz w:val="28"/>
          <w:szCs w:val="28"/>
          <w:lang w:val="ru-RU"/>
        </w:rPr>
        <w:t xml:space="preserve">а) </w:t>
      </w:r>
      <w:r w:rsidRPr="00EC5196">
        <w:rPr>
          <w:sz w:val="28"/>
          <w:szCs w:val="28"/>
          <w:lang w:val="ru-RU"/>
        </w:rPr>
        <w:t>при принятии решения о предоставлении муниципальной услуги:</w:t>
      </w:r>
    </w:p>
    <w:p w:rsidR="00A01F8A" w:rsidRPr="009811F7" w:rsidRDefault="00A01F8A" w:rsidP="00A01F8A">
      <w:pPr>
        <w:ind w:firstLine="708"/>
        <w:jc w:val="both"/>
        <w:rPr>
          <w:sz w:val="28"/>
          <w:szCs w:val="28"/>
          <w:lang w:val="ru-RU"/>
        </w:rPr>
      </w:pPr>
      <w:r w:rsidRPr="00EC5196">
        <w:rPr>
          <w:sz w:val="28"/>
          <w:szCs w:val="28"/>
          <w:lang w:val="ru-RU"/>
        </w:rPr>
        <w:lastRenderedPageBreak/>
        <w:t xml:space="preserve">- подготавливает проект разрешения на осуществление земляных работ и направляет его на подписание </w:t>
      </w:r>
      <w:r>
        <w:rPr>
          <w:sz w:val="28"/>
          <w:szCs w:val="28"/>
          <w:lang w:val="ru-RU"/>
        </w:rPr>
        <w:t>главе поселения</w:t>
      </w:r>
      <w:r w:rsidRPr="00EC5196">
        <w:rPr>
          <w:sz w:val="28"/>
          <w:szCs w:val="28"/>
          <w:lang w:val="ru-RU"/>
        </w:rPr>
        <w:t xml:space="preserve"> либо лицу, его замещающему;</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б) при выявлении оснований для отказа в предоставлении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xml:space="preserve">- </w:t>
      </w:r>
      <w:r w:rsidRPr="00EC5196">
        <w:rPr>
          <w:sz w:val="28"/>
          <w:szCs w:val="28"/>
          <w:lang w:val="ru-RU"/>
        </w:rPr>
        <w:t xml:space="preserve">готовит письменный мотивированный отказ в выдаче разрешения на осуществление земляных работ и направляет его на подписание </w:t>
      </w:r>
      <w:r>
        <w:rPr>
          <w:sz w:val="28"/>
          <w:szCs w:val="28"/>
          <w:lang w:val="ru-RU"/>
        </w:rPr>
        <w:t>главе поселения</w:t>
      </w:r>
      <w:r w:rsidRPr="00EC5196">
        <w:rPr>
          <w:sz w:val="28"/>
          <w:szCs w:val="28"/>
          <w:lang w:val="ru-RU"/>
        </w:rPr>
        <w:t xml:space="preserve"> либо лицу, его замещающему</w:t>
      </w:r>
      <w:r w:rsidRPr="009811F7">
        <w:rPr>
          <w:sz w:val="28"/>
          <w:szCs w:val="28"/>
          <w:lang w:val="ru-RU"/>
        </w:rPr>
        <w:t>.</w:t>
      </w:r>
    </w:p>
    <w:p w:rsidR="00A01F8A" w:rsidRPr="009811F7" w:rsidRDefault="00A01F8A" w:rsidP="00A01F8A">
      <w:pPr>
        <w:jc w:val="both"/>
        <w:rPr>
          <w:sz w:val="28"/>
          <w:szCs w:val="28"/>
          <w:lang w:val="ru-RU"/>
        </w:rPr>
      </w:pPr>
      <w:r w:rsidRPr="009811F7">
        <w:rPr>
          <w:sz w:val="28"/>
          <w:szCs w:val="28"/>
          <w:lang w:val="ru-RU"/>
        </w:rPr>
        <w:tab/>
        <w:t>Критерием принятия решения о предоставлении муниципальной услуги или об отказе в её предоставлении является соответствие рассматриваемых документов перечню документов, указанных в пунктах 2.6., 2.8., настоящего административного регламента, или наличие оснований для отказа в предоставлении муниципальной услуги в соответствии с пунктом 2.11. настоящего административного регламента;</w:t>
      </w:r>
    </w:p>
    <w:p w:rsidR="00A01F8A" w:rsidRPr="00EC5196" w:rsidRDefault="00A01F8A" w:rsidP="00A01F8A">
      <w:pPr>
        <w:ind w:firstLine="708"/>
        <w:jc w:val="both"/>
        <w:rPr>
          <w:sz w:val="28"/>
          <w:szCs w:val="28"/>
          <w:lang w:val="ru-RU"/>
        </w:rPr>
      </w:pPr>
      <w:r w:rsidRPr="009811F7">
        <w:rPr>
          <w:sz w:val="28"/>
          <w:szCs w:val="28"/>
          <w:lang w:val="ru-RU"/>
        </w:rPr>
        <w:t xml:space="preserve">3.2.3.3 </w:t>
      </w:r>
      <w:r w:rsidRPr="00EC5196">
        <w:rPr>
          <w:sz w:val="28"/>
          <w:szCs w:val="28"/>
          <w:lang w:val="ru-RU"/>
        </w:rPr>
        <w:t>результатом административной процедуры является выдача разрешения на осуществление земляных работ либо письменного мотивированного отказа в выдаче такого разрешения.</w:t>
      </w:r>
    </w:p>
    <w:p w:rsidR="00A01F8A" w:rsidRPr="009811F7" w:rsidRDefault="00A01F8A" w:rsidP="00A01F8A">
      <w:pPr>
        <w:jc w:val="both"/>
        <w:rPr>
          <w:sz w:val="28"/>
          <w:szCs w:val="28"/>
          <w:lang w:val="ru-RU"/>
        </w:rPr>
      </w:pPr>
      <w:r>
        <w:rPr>
          <w:sz w:val="28"/>
          <w:szCs w:val="28"/>
          <w:lang w:val="ru-RU"/>
        </w:rPr>
        <w:t xml:space="preserve">         </w:t>
      </w:r>
      <w:r w:rsidRPr="00EC5196">
        <w:rPr>
          <w:sz w:val="28"/>
          <w:szCs w:val="28"/>
          <w:lang w:val="ru-RU"/>
        </w:rPr>
        <w:t xml:space="preserve">Максимальный срок выполнения административной процедуры </w:t>
      </w:r>
      <w:r w:rsidRPr="009811F7">
        <w:rPr>
          <w:sz w:val="28"/>
          <w:szCs w:val="28"/>
          <w:lang w:val="ru-RU"/>
        </w:rPr>
        <w:t xml:space="preserve">- </w:t>
      </w:r>
      <w:r w:rsidR="001104A6" w:rsidRPr="001104A6">
        <w:rPr>
          <w:sz w:val="28"/>
          <w:szCs w:val="28"/>
          <w:lang w:val="ru-RU"/>
        </w:rPr>
        <w:t>1</w:t>
      </w:r>
      <w:r w:rsidR="00353E31">
        <w:rPr>
          <w:sz w:val="28"/>
          <w:szCs w:val="28"/>
          <w:lang w:val="ru-RU"/>
        </w:rPr>
        <w:t>3</w:t>
      </w:r>
      <w:r w:rsidRPr="001104A6">
        <w:rPr>
          <w:sz w:val="28"/>
          <w:szCs w:val="28"/>
          <w:lang w:val="ru-RU"/>
        </w:rPr>
        <w:t xml:space="preserve"> (</w:t>
      </w:r>
      <w:r w:rsidR="009E7453">
        <w:rPr>
          <w:sz w:val="28"/>
          <w:szCs w:val="28"/>
          <w:lang w:val="ru-RU"/>
        </w:rPr>
        <w:t>тринадцать</w:t>
      </w:r>
      <w:r w:rsidRPr="001104A6">
        <w:rPr>
          <w:sz w:val="28"/>
          <w:szCs w:val="28"/>
          <w:lang w:val="ru-RU"/>
        </w:rPr>
        <w:t xml:space="preserve">) </w:t>
      </w:r>
      <w:r w:rsidRPr="009811F7">
        <w:rPr>
          <w:sz w:val="28"/>
          <w:szCs w:val="28"/>
          <w:lang w:val="ru-RU"/>
        </w:rPr>
        <w:t>рабочих дней.</w:t>
      </w:r>
    </w:p>
    <w:p w:rsidR="00A01F8A" w:rsidRPr="00EC5196" w:rsidRDefault="00A01F8A" w:rsidP="00A01F8A">
      <w:pPr>
        <w:ind w:firstLine="708"/>
        <w:jc w:val="both"/>
        <w:rPr>
          <w:sz w:val="28"/>
          <w:szCs w:val="28"/>
          <w:lang w:val="ru-RU"/>
        </w:rPr>
      </w:pPr>
      <w:r w:rsidRPr="002A5D73">
        <w:rPr>
          <w:sz w:val="28"/>
          <w:szCs w:val="28"/>
          <w:lang w:val="ru-RU"/>
        </w:rPr>
        <w:t xml:space="preserve">3.2.3.4 </w:t>
      </w:r>
      <w:r w:rsidRPr="00EC5196">
        <w:rPr>
          <w:sz w:val="28"/>
          <w:szCs w:val="28"/>
          <w:lang w:val="ru-RU"/>
        </w:rPr>
        <w:t>способ фиксации результата выполнения административной процедуры:</w:t>
      </w:r>
    </w:p>
    <w:p w:rsidR="00A01F8A" w:rsidRPr="00EC5196" w:rsidRDefault="00A01F8A" w:rsidP="00A01F8A">
      <w:pPr>
        <w:ind w:firstLine="708"/>
        <w:jc w:val="both"/>
        <w:rPr>
          <w:sz w:val="28"/>
          <w:szCs w:val="28"/>
          <w:lang w:val="ru-RU"/>
        </w:rPr>
      </w:pPr>
      <w:r w:rsidRPr="00EC5196">
        <w:rPr>
          <w:sz w:val="28"/>
          <w:szCs w:val="28"/>
          <w:lang w:val="ru-RU"/>
        </w:rPr>
        <w:t>- разрешение на осуществление земляных работ регистрируется в журнале регистрации разрешений;</w:t>
      </w:r>
    </w:p>
    <w:p w:rsidR="00A01F8A" w:rsidRPr="009811F7" w:rsidRDefault="00A01F8A" w:rsidP="00A01F8A">
      <w:pPr>
        <w:jc w:val="both"/>
        <w:rPr>
          <w:sz w:val="28"/>
          <w:szCs w:val="28"/>
          <w:lang w:val="ru-RU"/>
        </w:rPr>
      </w:pPr>
      <w:r w:rsidRPr="00EC5196">
        <w:rPr>
          <w:sz w:val="28"/>
          <w:szCs w:val="28"/>
          <w:lang w:val="ru-RU"/>
        </w:rPr>
        <w:t>- письменный мотивированный отказ в выдаче разрешения на осуществление земляных работ регистрируется в системе электронного документооборота</w:t>
      </w:r>
      <w:r w:rsidRPr="009811F7">
        <w:rPr>
          <w:sz w:val="28"/>
          <w:szCs w:val="28"/>
          <w:lang w:val="ru-RU"/>
        </w:rPr>
        <w:t>.</w:t>
      </w:r>
    </w:p>
    <w:p w:rsidR="00A01F8A" w:rsidRPr="00EC5196" w:rsidRDefault="00A01F8A" w:rsidP="00A01F8A">
      <w:pPr>
        <w:ind w:firstLine="708"/>
        <w:jc w:val="both"/>
        <w:rPr>
          <w:sz w:val="28"/>
          <w:szCs w:val="28"/>
          <w:lang w:val="ru-RU"/>
        </w:rPr>
      </w:pPr>
      <w:r w:rsidRPr="00A01F8A">
        <w:rPr>
          <w:sz w:val="28"/>
          <w:szCs w:val="28"/>
          <w:lang w:val="ru-RU"/>
        </w:rPr>
        <w:t xml:space="preserve">3.2.4. </w:t>
      </w:r>
      <w:r w:rsidRPr="00EC5196">
        <w:rPr>
          <w:sz w:val="28"/>
          <w:szCs w:val="28"/>
          <w:lang w:val="ru-RU"/>
        </w:rPr>
        <w:t xml:space="preserve">Выдача заявителю результата муниципальной услуги. </w:t>
      </w:r>
    </w:p>
    <w:p w:rsidR="00A01F8A" w:rsidRPr="00EC5196" w:rsidRDefault="00A01F8A" w:rsidP="00A01F8A">
      <w:pPr>
        <w:ind w:firstLine="708"/>
        <w:jc w:val="both"/>
        <w:rPr>
          <w:sz w:val="28"/>
          <w:szCs w:val="28"/>
          <w:lang w:val="ru-RU"/>
        </w:rPr>
      </w:pPr>
      <w:r w:rsidRPr="00EC5196">
        <w:rPr>
          <w:sz w:val="28"/>
          <w:szCs w:val="28"/>
          <w:lang w:val="ru-RU"/>
        </w:rPr>
        <w:t>Основанием для начала административной процедуры является подписание разрешения на осуществление земляных работ либо письменного мотивированного отказа в выдаче такого разрешения.</w:t>
      </w:r>
    </w:p>
    <w:p w:rsidR="00A01F8A" w:rsidRPr="009811F7" w:rsidRDefault="00A01F8A" w:rsidP="00A01F8A">
      <w:pPr>
        <w:jc w:val="both"/>
        <w:rPr>
          <w:sz w:val="28"/>
          <w:szCs w:val="28"/>
          <w:lang w:val="ru-RU"/>
        </w:rPr>
      </w:pPr>
      <w:r>
        <w:rPr>
          <w:sz w:val="28"/>
          <w:szCs w:val="28"/>
          <w:lang w:val="ru-RU"/>
        </w:rPr>
        <w:t xml:space="preserve">          </w:t>
      </w:r>
      <w:r w:rsidRPr="00EC5196">
        <w:rPr>
          <w:sz w:val="28"/>
          <w:szCs w:val="28"/>
          <w:lang w:val="ru-RU"/>
        </w:rPr>
        <w:t>Критерием принятия решения о предоставлении муниципальной услуги либо об отказе в предоставлении муниципальной услуги является подписание разрешения на осуществление земляных работ, либо письменного мотивированного отказа в выдаче такого разрешения</w:t>
      </w:r>
      <w:r w:rsidRPr="009811F7">
        <w:rPr>
          <w:sz w:val="28"/>
          <w:szCs w:val="28"/>
          <w:lang w:val="ru-RU"/>
        </w:rPr>
        <w:t>.</w:t>
      </w:r>
    </w:p>
    <w:p w:rsidR="00A01F8A" w:rsidRPr="009811F7" w:rsidRDefault="00A01F8A" w:rsidP="00A01F8A">
      <w:pPr>
        <w:jc w:val="both"/>
        <w:rPr>
          <w:sz w:val="28"/>
          <w:szCs w:val="28"/>
          <w:lang w:val="ru-RU"/>
        </w:rPr>
      </w:pPr>
      <w:r w:rsidRPr="009811F7">
        <w:rPr>
          <w:sz w:val="28"/>
          <w:szCs w:val="28"/>
          <w:lang w:val="ru-RU"/>
        </w:rPr>
        <w:tab/>
        <w:t xml:space="preserve">3.2.4.1 </w:t>
      </w:r>
      <w:r w:rsidRPr="00EC5196">
        <w:rPr>
          <w:sz w:val="28"/>
          <w:szCs w:val="28"/>
          <w:lang w:val="ru-RU"/>
        </w:rPr>
        <w:t>после подписания разрешения на осуществление земляных работ либо письменного мотивированного отказа в выдаче такого</w:t>
      </w:r>
      <w:r>
        <w:rPr>
          <w:sz w:val="28"/>
          <w:szCs w:val="28"/>
          <w:lang w:val="ru-RU"/>
        </w:rPr>
        <w:t xml:space="preserve"> разрешения, специалист</w:t>
      </w:r>
      <w:r w:rsidRPr="00803A59">
        <w:rPr>
          <w:sz w:val="28"/>
          <w:szCs w:val="28"/>
          <w:lang w:val="ru-RU"/>
        </w:rPr>
        <w:t xml:space="preserve"> </w:t>
      </w:r>
      <w:r w:rsidRPr="009811F7">
        <w:rPr>
          <w:sz w:val="28"/>
          <w:szCs w:val="28"/>
          <w:lang w:val="ru-RU"/>
        </w:rPr>
        <w:t>администрации</w:t>
      </w:r>
      <w:r w:rsidRPr="00EC5196">
        <w:rPr>
          <w:sz w:val="28"/>
          <w:szCs w:val="28"/>
          <w:lang w:val="ru-RU"/>
        </w:rPr>
        <w:t>, ответственный за предоставление муниципальной услуги, направляет (выдаёт) указанные документы заявителю или уполномоченному представителю при его личном обращении под роспись</w:t>
      </w:r>
      <w:r w:rsidRPr="009811F7">
        <w:rPr>
          <w:sz w:val="28"/>
          <w:szCs w:val="28"/>
          <w:lang w:val="ru-RU"/>
        </w:rPr>
        <w:t>;</w:t>
      </w:r>
    </w:p>
    <w:p w:rsidR="00A01F8A" w:rsidRPr="00EC5196" w:rsidRDefault="00A01F8A" w:rsidP="00A01F8A">
      <w:pPr>
        <w:ind w:firstLine="708"/>
        <w:jc w:val="both"/>
        <w:rPr>
          <w:sz w:val="28"/>
          <w:szCs w:val="28"/>
          <w:lang w:val="ru-RU"/>
        </w:rPr>
      </w:pPr>
      <w:r w:rsidRPr="009811F7">
        <w:rPr>
          <w:sz w:val="28"/>
          <w:szCs w:val="28"/>
          <w:lang w:val="ru-RU"/>
        </w:rPr>
        <w:t xml:space="preserve">3.2.4.2 </w:t>
      </w:r>
      <w:r w:rsidRPr="00EC5196">
        <w:rPr>
          <w:sz w:val="28"/>
          <w:szCs w:val="28"/>
          <w:lang w:val="ru-RU"/>
        </w:rPr>
        <w:t>результатом административной процедуры является направление (выдача) заявителю разрешения на осуществление земляных работ либо письменного мотивированного отказа в выдаче такого разрешения.</w:t>
      </w:r>
    </w:p>
    <w:p w:rsidR="00A01F8A" w:rsidRPr="002A5D73" w:rsidRDefault="00A01F8A" w:rsidP="00A01F8A">
      <w:pPr>
        <w:jc w:val="both"/>
        <w:rPr>
          <w:sz w:val="28"/>
          <w:szCs w:val="28"/>
          <w:lang w:val="ru-RU"/>
        </w:rPr>
      </w:pPr>
      <w:r>
        <w:rPr>
          <w:sz w:val="28"/>
          <w:szCs w:val="28"/>
          <w:lang w:val="ru-RU"/>
        </w:rPr>
        <w:t xml:space="preserve">         </w:t>
      </w:r>
      <w:r w:rsidRPr="00EC5196">
        <w:rPr>
          <w:sz w:val="28"/>
          <w:szCs w:val="28"/>
          <w:lang w:val="ru-RU"/>
        </w:rPr>
        <w:t>Максимальный срок выполнения административной процедуры - 2 (два) рабочих дня</w:t>
      </w:r>
      <w:r w:rsidRPr="002A5D73">
        <w:rPr>
          <w:sz w:val="28"/>
          <w:szCs w:val="28"/>
          <w:lang w:val="ru-RU"/>
        </w:rPr>
        <w:t>;</w:t>
      </w:r>
    </w:p>
    <w:p w:rsidR="00A01F8A" w:rsidRPr="00EC5196" w:rsidRDefault="00A01F8A" w:rsidP="00A01F8A">
      <w:pPr>
        <w:ind w:firstLine="708"/>
        <w:jc w:val="both"/>
        <w:rPr>
          <w:sz w:val="28"/>
          <w:szCs w:val="28"/>
          <w:lang w:val="ru-RU"/>
        </w:rPr>
      </w:pPr>
      <w:r w:rsidRPr="002A5D73">
        <w:rPr>
          <w:sz w:val="28"/>
          <w:szCs w:val="28"/>
          <w:lang w:val="ru-RU"/>
        </w:rPr>
        <w:t xml:space="preserve">3.2.4.3 </w:t>
      </w:r>
      <w:r w:rsidRPr="00EC5196">
        <w:rPr>
          <w:sz w:val="28"/>
          <w:szCs w:val="28"/>
          <w:lang w:val="ru-RU"/>
        </w:rPr>
        <w:t>способ фиксации результата выполнения административной процедуры:</w:t>
      </w:r>
    </w:p>
    <w:p w:rsidR="00A01F8A" w:rsidRPr="00EC5196" w:rsidRDefault="00A01F8A" w:rsidP="00A01F8A">
      <w:pPr>
        <w:ind w:firstLine="708"/>
        <w:jc w:val="both"/>
        <w:rPr>
          <w:sz w:val="28"/>
          <w:szCs w:val="28"/>
          <w:lang w:val="ru-RU"/>
        </w:rPr>
      </w:pPr>
      <w:r w:rsidRPr="00EC5196">
        <w:rPr>
          <w:sz w:val="28"/>
          <w:szCs w:val="28"/>
          <w:lang w:val="ru-RU"/>
        </w:rPr>
        <w:lastRenderedPageBreak/>
        <w:t>- разрешение на осуществление земляных работ регистрируется в журнале регистрации разрешений;</w:t>
      </w:r>
    </w:p>
    <w:p w:rsidR="00A01F8A" w:rsidRPr="002A5D73" w:rsidRDefault="00A01F8A" w:rsidP="00A01F8A">
      <w:pPr>
        <w:jc w:val="both"/>
        <w:rPr>
          <w:sz w:val="28"/>
          <w:szCs w:val="28"/>
          <w:lang w:val="ru-RU"/>
        </w:rPr>
      </w:pPr>
      <w:r>
        <w:rPr>
          <w:sz w:val="28"/>
          <w:szCs w:val="28"/>
          <w:lang w:val="ru-RU"/>
        </w:rPr>
        <w:t xml:space="preserve">          </w:t>
      </w:r>
      <w:r w:rsidRPr="00EC5196">
        <w:rPr>
          <w:sz w:val="28"/>
          <w:szCs w:val="28"/>
          <w:lang w:val="ru-RU"/>
        </w:rPr>
        <w:t>- письменный мотивированный отказ в выдаче разрешения на осуществление земляных работ регистрируется в системе электронного документооборота</w:t>
      </w:r>
      <w:r w:rsidRPr="002A5D73">
        <w:rPr>
          <w:sz w:val="28"/>
          <w:szCs w:val="28"/>
          <w:lang w:val="ru-RU"/>
        </w:rPr>
        <w:t>.</w:t>
      </w:r>
    </w:p>
    <w:p w:rsidR="00A01F8A" w:rsidRPr="009811F7" w:rsidRDefault="00A01F8A" w:rsidP="00A01F8A">
      <w:pPr>
        <w:jc w:val="both"/>
        <w:rPr>
          <w:sz w:val="28"/>
          <w:szCs w:val="28"/>
          <w:lang w:val="ru-RU"/>
        </w:rPr>
      </w:pPr>
      <w:r w:rsidRPr="002A5D73">
        <w:rPr>
          <w:sz w:val="28"/>
          <w:szCs w:val="28"/>
          <w:lang w:val="ru-RU"/>
        </w:rPr>
        <w:tab/>
      </w:r>
      <w:r w:rsidRPr="009811F7">
        <w:rPr>
          <w:sz w:val="28"/>
          <w:szCs w:val="28"/>
          <w:lang w:val="ru-RU"/>
        </w:rPr>
        <w:t>3.3. Особенности выполнения административных процедур в многофункциональном центре.</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3.3.1. Состав административных процедур:</w:t>
      </w:r>
    </w:p>
    <w:p w:rsidR="00A01F8A" w:rsidRPr="00A01F8A" w:rsidRDefault="00A01F8A" w:rsidP="00A01F8A">
      <w:pPr>
        <w:jc w:val="both"/>
        <w:rPr>
          <w:sz w:val="28"/>
          <w:szCs w:val="28"/>
          <w:lang w:val="ru-RU"/>
        </w:rPr>
      </w:pPr>
      <w:r w:rsidRPr="00A01F8A">
        <w:rPr>
          <w:sz w:val="28"/>
          <w:szCs w:val="28"/>
          <w:lang w:val="ru-RU"/>
        </w:rPr>
        <w:tab/>
        <w:t>3.3.1.1 приём от заявителя заявления и прилагаемых к нему документов, необходимых для оказания муниципальной услуги;</w:t>
      </w:r>
    </w:p>
    <w:p w:rsidR="00A01F8A" w:rsidRPr="00A01F8A" w:rsidRDefault="00A01F8A" w:rsidP="00A01F8A">
      <w:pPr>
        <w:jc w:val="both"/>
        <w:rPr>
          <w:sz w:val="28"/>
          <w:szCs w:val="28"/>
          <w:lang w:val="ru-RU"/>
        </w:rPr>
      </w:pPr>
      <w:r w:rsidRPr="00A01F8A">
        <w:rPr>
          <w:sz w:val="28"/>
          <w:szCs w:val="28"/>
          <w:lang w:val="ru-RU"/>
        </w:rPr>
        <w:tab/>
        <w:t>3.3.1.2 формирование и направление межведомственных запросов в органы (организации), участвующие в предоставлении муниципальной услуги;</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3.3.1.3 передача пакета документов в администрацию поселения для предоставления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3.3.1.4 выдача заявителю результата муниципальной услуги.</w:t>
      </w:r>
    </w:p>
    <w:p w:rsidR="00A01F8A" w:rsidRPr="00A01F8A" w:rsidRDefault="00A01F8A" w:rsidP="00A01F8A">
      <w:pPr>
        <w:jc w:val="both"/>
        <w:rPr>
          <w:sz w:val="28"/>
          <w:szCs w:val="28"/>
          <w:lang w:val="ru-RU"/>
        </w:rPr>
      </w:pPr>
      <w:r w:rsidRPr="00A01F8A">
        <w:rPr>
          <w:sz w:val="28"/>
          <w:szCs w:val="28"/>
          <w:lang w:val="ru-RU"/>
        </w:rPr>
        <w:tab/>
        <w:t>3.3.2. Последовательность административных действий (процедур).</w:t>
      </w:r>
    </w:p>
    <w:p w:rsidR="00A01F8A" w:rsidRPr="00A01F8A" w:rsidRDefault="00A01F8A" w:rsidP="00A01F8A">
      <w:pPr>
        <w:jc w:val="both"/>
        <w:rPr>
          <w:sz w:val="28"/>
          <w:szCs w:val="28"/>
          <w:lang w:val="ru-RU"/>
        </w:rPr>
      </w:pPr>
      <w:r w:rsidRPr="00A01F8A">
        <w:rPr>
          <w:sz w:val="28"/>
          <w:szCs w:val="28"/>
          <w:lang w:val="ru-RU"/>
        </w:rPr>
        <w:tab/>
        <w:t>3.3.2.1 приём от заявителя заявления, необходимого для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1) Основанием для начала исполнения административной процедуры является обращение заявителя о предоставлении муниципальной услуги в многофункциональный центр.</w:t>
      </w:r>
    </w:p>
    <w:p w:rsidR="00A01F8A" w:rsidRPr="00A01F8A" w:rsidRDefault="00A01F8A" w:rsidP="00A01F8A">
      <w:pPr>
        <w:jc w:val="both"/>
        <w:rPr>
          <w:sz w:val="28"/>
          <w:szCs w:val="28"/>
          <w:lang w:val="ru-RU"/>
        </w:rPr>
      </w:pPr>
      <w:r w:rsidRPr="00A01F8A">
        <w:rPr>
          <w:sz w:val="28"/>
          <w:szCs w:val="28"/>
          <w:lang w:val="ru-RU"/>
        </w:rPr>
        <w:tab/>
        <w:t>Специалист многофункционального центра, ответственный за приём, регистрацию заявления и прилагаемых к нему документов, проверяет:</w:t>
      </w:r>
    </w:p>
    <w:p w:rsidR="00A01F8A" w:rsidRPr="00A01F8A" w:rsidRDefault="00A01F8A" w:rsidP="00A01F8A">
      <w:pPr>
        <w:jc w:val="both"/>
        <w:rPr>
          <w:sz w:val="28"/>
          <w:szCs w:val="28"/>
          <w:lang w:val="ru-RU"/>
        </w:rPr>
      </w:pPr>
      <w:r w:rsidRPr="00A01F8A">
        <w:rPr>
          <w:sz w:val="28"/>
          <w:szCs w:val="28"/>
          <w:lang w:val="ru-RU"/>
        </w:rPr>
        <w:tab/>
        <w:t xml:space="preserve">- правильность заполнения и комплектность предоставленных документов; </w:t>
      </w:r>
    </w:p>
    <w:p w:rsidR="00A01F8A" w:rsidRPr="00A01F8A" w:rsidRDefault="00A01F8A" w:rsidP="00A01F8A">
      <w:pPr>
        <w:jc w:val="both"/>
        <w:rPr>
          <w:sz w:val="28"/>
          <w:szCs w:val="28"/>
          <w:lang w:val="ru-RU"/>
        </w:rPr>
      </w:pPr>
      <w:r w:rsidRPr="00A01F8A">
        <w:rPr>
          <w:sz w:val="28"/>
          <w:szCs w:val="28"/>
          <w:lang w:val="ru-RU"/>
        </w:rPr>
        <w:tab/>
        <w:t>- форму документа на соответствие настоящему административному регламенту;</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xml:space="preserve">- реквизиты для отправки в администрацию поселения соответствуют действительности; </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документы на наличие повреждений, наличие которых не позволяет истолковать их содержание;</w:t>
      </w:r>
    </w:p>
    <w:p w:rsidR="00A01F8A" w:rsidRPr="00A01F8A" w:rsidRDefault="00A01F8A" w:rsidP="00A01F8A">
      <w:pPr>
        <w:jc w:val="both"/>
        <w:rPr>
          <w:sz w:val="28"/>
          <w:szCs w:val="28"/>
          <w:lang w:val="ru-RU"/>
        </w:rPr>
      </w:pPr>
      <w:r w:rsidRPr="00A01F8A">
        <w:rPr>
          <w:sz w:val="28"/>
          <w:szCs w:val="28"/>
          <w:lang w:val="ru-RU"/>
        </w:rPr>
        <w:tab/>
        <w:t>- наличие в документах подчисток, приписок;</w:t>
      </w:r>
    </w:p>
    <w:p w:rsidR="00A01F8A" w:rsidRPr="00A01F8A" w:rsidRDefault="00A01F8A" w:rsidP="00A01F8A">
      <w:pPr>
        <w:jc w:val="both"/>
        <w:rPr>
          <w:sz w:val="28"/>
          <w:szCs w:val="28"/>
          <w:lang w:val="ru-RU"/>
        </w:rPr>
      </w:pPr>
      <w:r w:rsidRPr="00A01F8A">
        <w:rPr>
          <w:sz w:val="28"/>
          <w:szCs w:val="28"/>
          <w:lang w:val="ru-RU"/>
        </w:rPr>
        <w:tab/>
        <w:t>- допущенные ошибки, исправленные путём перечёркивания неверных цифр, вписаны правильные цифры и поставлена подпись под исправлением, с указанием даты исправления и печать (при наличии). При этом не допускается исправление ошибок с помощью корректирующего или иного аналогичного средства;</w:t>
      </w:r>
    </w:p>
    <w:p w:rsidR="00A01F8A" w:rsidRPr="00A01F8A" w:rsidRDefault="00A01F8A" w:rsidP="00A01F8A">
      <w:pPr>
        <w:jc w:val="both"/>
        <w:rPr>
          <w:sz w:val="28"/>
          <w:szCs w:val="28"/>
          <w:lang w:val="ru-RU"/>
        </w:rPr>
      </w:pPr>
      <w:r w:rsidRPr="00A01F8A">
        <w:rPr>
          <w:sz w:val="28"/>
          <w:szCs w:val="28"/>
          <w:lang w:val="ru-RU"/>
        </w:rPr>
        <w:tab/>
        <w:t>- в документе имеющиеся подписи, печать (при наличии), контактный телефон.</w:t>
      </w:r>
    </w:p>
    <w:p w:rsidR="00A01F8A" w:rsidRPr="00803A59" w:rsidRDefault="00A01F8A" w:rsidP="00A01F8A">
      <w:pPr>
        <w:jc w:val="both"/>
        <w:rPr>
          <w:sz w:val="28"/>
          <w:szCs w:val="28"/>
          <w:lang w:val="ru-RU"/>
        </w:rPr>
      </w:pPr>
      <w:r w:rsidRPr="00A01F8A">
        <w:rPr>
          <w:sz w:val="28"/>
          <w:szCs w:val="28"/>
          <w:lang w:val="ru-RU"/>
        </w:rPr>
        <w:tab/>
      </w:r>
      <w:r w:rsidRPr="00803A59">
        <w:rPr>
          <w:sz w:val="28"/>
          <w:szCs w:val="28"/>
          <w:lang w:val="ru-RU"/>
        </w:rPr>
        <w:t xml:space="preserve">Специалист </w:t>
      </w:r>
      <w:r w:rsidRPr="009811F7">
        <w:rPr>
          <w:sz w:val="28"/>
          <w:szCs w:val="28"/>
          <w:lang w:val="ru-RU"/>
        </w:rPr>
        <w:t>администрации</w:t>
      </w:r>
      <w:r w:rsidRPr="00803A59">
        <w:rPr>
          <w:sz w:val="28"/>
          <w:szCs w:val="28"/>
          <w:lang w:val="ru-RU"/>
        </w:rPr>
        <w:t>,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A01F8A" w:rsidRPr="00A01F8A" w:rsidRDefault="00A01F8A" w:rsidP="00A01F8A">
      <w:pPr>
        <w:jc w:val="both"/>
        <w:rPr>
          <w:sz w:val="28"/>
          <w:szCs w:val="28"/>
          <w:lang w:val="ru-RU"/>
        </w:rPr>
      </w:pPr>
      <w:r w:rsidRPr="00803A59">
        <w:rPr>
          <w:sz w:val="28"/>
          <w:szCs w:val="28"/>
          <w:lang w:val="ru-RU"/>
        </w:rPr>
        <w:tab/>
      </w:r>
      <w:r w:rsidRPr="00A01F8A">
        <w:rPr>
          <w:sz w:val="28"/>
          <w:szCs w:val="28"/>
          <w:lang w:val="ru-RU"/>
        </w:rPr>
        <w:t>Оригиналы указанных документов возвращаются заявителю (представителю заявителя), копии данных документов прио</w:t>
      </w:r>
      <w:r w:rsidR="00452DD1">
        <w:rPr>
          <w:sz w:val="28"/>
          <w:szCs w:val="28"/>
          <w:lang w:val="ru-RU"/>
        </w:rPr>
        <w:t>бщаются к комплекту документов.</w:t>
      </w:r>
    </w:p>
    <w:p w:rsidR="00A01F8A" w:rsidRPr="009811F7" w:rsidRDefault="00A01F8A" w:rsidP="00A01F8A">
      <w:pPr>
        <w:jc w:val="both"/>
        <w:rPr>
          <w:sz w:val="28"/>
          <w:szCs w:val="28"/>
          <w:lang w:val="ru-RU"/>
        </w:rPr>
      </w:pPr>
      <w:r w:rsidRPr="00A01F8A">
        <w:rPr>
          <w:sz w:val="28"/>
          <w:szCs w:val="28"/>
          <w:lang w:val="ru-RU"/>
        </w:rPr>
        <w:lastRenderedPageBreak/>
        <w:tab/>
      </w:r>
      <w:r w:rsidRPr="009811F7">
        <w:rPr>
          <w:sz w:val="28"/>
          <w:szCs w:val="28"/>
          <w:lang w:val="ru-RU"/>
        </w:rPr>
        <w:t xml:space="preserve">2) В случае, если документ соответствует </w:t>
      </w:r>
      <w:proofErr w:type="gramStart"/>
      <w:r w:rsidRPr="009811F7">
        <w:rPr>
          <w:sz w:val="28"/>
          <w:szCs w:val="28"/>
          <w:lang w:val="ru-RU"/>
        </w:rPr>
        <w:t>требованиям, установленным в подпункте 1 пункта 3.3.2.1 специалист многофункционального центра оформляет</w:t>
      </w:r>
      <w:proofErr w:type="gramEnd"/>
      <w:r w:rsidRPr="009811F7">
        <w:rPr>
          <w:sz w:val="28"/>
          <w:szCs w:val="28"/>
          <w:lang w:val="ru-RU"/>
        </w:rPr>
        <w:t xml:space="preserve"> расписку в 2-х экземплярах о приёме документов от заявителя.</w:t>
      </w:r>
    </w:p>
    <w:p w:rsidR="00A01F8A" w:rsidRPr="00A01F8A" w:rsidRDefault="00A01F8A" w:rsidP="00A01F8A">
      <w:pPr>
        <w:jc w:val="both"/>
        <w:rPr>
          <w:sz w:val="28"/>
          <w:szCs w:val="28"/>
          <w:lang w:val="ru-RU"/>
        </w:rPr>
      </w:pPr>
      <w:r w:rsidRPr="009811F7">
        <w:rPr>
          <w:sz w:val="28"/>
          <w:szCs w:val="28"/>
          <w:lang w:val="ru-RU"/>
        </w:rPr>
        <w:tab/>
      </w:r>
      <w:proofErr w:type="gramStart"/>
      <w:r w:rsidRPr="00A01F8A">
        <w:rPr>
          <w:sz w:val="28"/>
          <w:szCs w:val="28"/>
          <w:lang w:val="ru-RU"/>
        </w:rPr>
        <w:t xml:space="preserve">Если документ не соответствует требованиям, установленным в подпункте 1 пункта 3.3.2.1 или в случае неправильного заполнения заявления о предоставлении услуги, специалист многофункционального центра уведомляет заявителя, предлагает принять меры по их устранению, при этом работник многофункционального центра не вправе отказать заявителю в приёме документов. </w:t>
      </w:r>
      <w:proofErr w:type="gramEnd"/>
    </w:p>
    <w:p w:rsidR="00A01F8A" w:rsidRPr="00A01F8A" w:rsidRDefault="00A01F8A" w:rsidP="00A01F8A">
      <w:pPr>
        <w:jc w:val="both"/>
        <w:rPr>
          <w:sz w:val="28"/>
          <w:szCs w:val="28"/>
          <w:lang w:val="ru-RU"/>
        </w:rPr>
      </w:pPr>
      <w:r w:rsidRPr="00A01F8A">
        <w:rPr>
          <w:sz w:val="28"/>
          <w:szCs w:val="28"/>
          <w:lang w:val="ru-RU"/>
        </w:rPr>
        <w:tab/>
        <w:t>Максимальный срок выполнения действий - 10 минут на одного заявителя.</w:t>
      </w:r>
    </w:p>
    <w:p w:rsidR="00A01F8A" w:rsidRPr="00A01F8A" w:rsidRDefault="00A01F8A" w:rsidP="00A01F8A">
      <w:pPr>
        <w:jc w:val="both"/>
        <w:rPr>
          <w:sz w:val="28"/>
          <w:szCs w:val="28"/>
          <w:lang w:val="ru-RU"/>
        </w:rPr>
      </w:pPr>
      <w:r w:rsidRPr="00A01F8A">
        <w:rPr>
          <w:sz w:val="28"/>
          <w:szCs w:val="28"/>
          <w:lang w:val="ru-RU"/>
        </w:rPr>
        <w:tab/>
        <w:t>Результатом административной процедуры является регистрация заявления и документов.</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3.3.2.2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установленном порядке.</w:t>
      </w:r>
    </w:p>
    <w:p w:rsidR="00A01F8A" w:rsidRPr="009811F7" w:rsidRDefault="00A01F8A" w:rsidP="00A01F8A">
      <w:pPr>
        <w:jc w:val="both"/>
        <w:rPr>
          <w:sz w:val="28"/>
          <w:szCs w:val="28"/>
          <w:lang w:val="ru-RU"/>
        </w:rPr>
      </w:pPr>
      <w:r w:rsidRPr="009811F7">
        <w:rPr>
          <w:sz w:val="28"/>
          <w:szCs w:val="28"/>
          <w:lang w:val="ru-RU"/>
        </w:rPr>
        <w:tab/>
        <w:t>Основанием для начала процедуры рассмотрения документов, и заявления о предоставлении муниципальной услуги является поступление документов  (подлинников или удостоверенных, в установленном порядке копий документов)                   в отдел межведомственного взаимодействия.</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Специалист многофункционального центра направляет межведомственные запросы, получает ответы на межведомственные запросы, составляет реестр принятых документов.</w:t>
      </w:r>
    </w:p>
    <w:p w:rsidR="00A01F8A" w:rsidRPr="00A01F8A" w:rsidRDefault="00A01F8A" w:rsidP="00A01F8A">
      <w:pPr>
        <w:jc w:val="both"/>
        <w:rPr>
          <w:sz w:val="28"/>
          <w:szCs w:val="28"/>
          <w:lang w:val="ru-RU"/>
        </w:rPr>
      </w:pPr>
      <w:r w:rsidRPr="00A01F8A">
        <w:rPr>
          <w:sz w:val="28"/>
          <w:szCs w:val="28"/>
          <w:lang w:val="ru-RU"/>
        </w:rPr>
        <w:tab/>
        <w:t>Результатом административной процедуры является получение документов и информации, необходимых для предоставления муниципальной услуги.</w:t>
      </w:r>
    </w:p>
    <w:p w:rsidR="00A01F8A" w:rsidRPr="00A01F8A" w:rsidRDefault="00A01F8A" w:rsidP="00A01F8A">
      <w:pPr>
        <w:jc w:val="both"/>
        <w:rPr>
          <w:sz w:val="28"/>
          <w:szCs w:val="28"/>
          <w:lang w:val="ru-RU"/>
        </w:rPr>
      </w:pPr>
      <w:r w:rsidRPr="00A01F8A">
        <w:rPr>
          <w:sz w:val="28"/>
          <w:szCs w:val="28"/>
          <w:lang w:val="ru-RU"/>
        </w:rPr>
        <w:tab/>
        <w:t>Срок административной процедуры - 6 рабочих дней.</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3.3.2.3 передача пакета документов в администрацию поселения для предоставления муниципальной услуги.</w:t>
      </w:r>
    </w:p>
    <w:p w:rsidR="00A01F8A" w:rsidRPr="009811F7" w:rsidRDefault="00A01F8A" w:rsidP="00A01F8A">
      <w:pPr>
        <w:jc w:val="both"/>
        <w:rPr>
          <w:sz w:val="28"/>
          <w:szCs w:val="28"/>
          <w:lang w:val="ru-RU"/>
        </w:rPr>
      </w:pPr>
      <w:r w:rsidRPr="009811F7">
        <w:rPr>
          <w:sz w:val="28"/>
          <w:szCs w:val="28"/>
          <w:lang w:val="ru-RU"/>
        </w:rPr>
        <w:tab/>
        <w:t xml:space="preserve">Многофункциональный центр обеспечивает передачу документов в администрацию поселения на бумажном носителе способом курьерской доставки по реестру приёма-передачи документов по установленному графику, либо в электронном виде с использованием программного продукта </w:t>
      </w:r>
      <w:proofErr w:type="spellStart"/>
      <w:r w:rsidRPr="009811F7">
        <w:rPr>
          <w:sz w:val="28"/>
          <w:szCs w:val="28"/>
        </w:rPr>
        <w:t>VipNet</w:t>
      </w:r>
      <w:proofErr w:type="spellEnd"/>
      <w:r w:rsidRPr="009811F7">
        <w:rPr>
          <w:sz w:val="28"/>
          <w:szCs w:val="28"/>
          <w:lang w:val="ru-RU"/>
        </w:rPr>
        <w:t xml:space="preserve"> «Деловая почта».</w:t>
      </w:r>
    </w:p>
    <w:p w:rsidR="00A01F8A" w:rsidRPr="009811F7" w:rsidRDefault="00A01F8A" w:rsidP="00A01F8A">
      <w:pPr>
        <w:jc w:val="both"/>
        <w:rPr>
          <w:sz w:val="28"/>
          <w:szCs w:val="28"/>
          <w:lang w:val="ru-RU"/>
        </w:rPr>
      </w:pPr>
      <w:r w:rsidRPr="009811F7">
        <w:rPr>
          <w:sz w:val="28"/>
          <w:szCs w:val="28"/>
          <w:lang w:val="ru-RU"/>
        </w:rPr>
        <w:tab/>
        <w:t>Днём приёма представленных заявителем через многофункциональный центр заявления и документов, необходимых для предоставления муниципальных услуг, является день получения специалистом заявления и пакета документов.</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xml:space="preserve">Срок административной процедуры - 2 рабочих дня. </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После приёма заявления и документов заявителя через многофункциональный центр администрация поселения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p>
    <w:p w:rsidR="00A01F8A" w:rsidRPr="00EC5196" w:rsidRDefault="00A01F8A" w:rsidP="00A01F8A">
      <w:pPr>
        <w:ind w:firstLine="708"/>
        <w:jc w:val="both"/>
        <w:rPr>
          <w:sz w:val="28"/>
          <w:szCs w:val="28"/>
          <w:lang w:val="ru-RU"/>
        </w:rPr>
      </w:pPr>
      <w:r w:rsidRPr="009811F7">
        <w:rPr>
          <w:sz w:val="28"/>
          <w:szCs w:val="28"/>
          <w:lang w:val="ru-RU"/>
        </w:rPr>
        <w:t xml:space="preserve">3.3.2.4 </w:t>
      </w:r>
      <w:r w:rsidRPr="00EC5196">
        <w:rPr>
          <w:sz w:val="28"/>
          <w:szCs w:val="28"/>
          <w:lang w:val="ru-RU"/>
        </w:rPr>
        <w:t xml:space="preserve">выдача заявителю разрешения на осуществление земляных работ либо письменного мотивированного отказа в выдаче такого разрешения </w:t>
      </w:r>
      <w:r w:rsidRPr="00EC5196">
        <w:rPr>
          <w:sz w:val="28"/>
          <w:szCs w:val="28"/>
          <w:lang w:val="ru-RU"/>
        </w:rPr>
        <w:lastRenderedPageBreak/>
        <w:t>осуществляется в многофункциональном центре в случае, если заявитель указал об этом в заявлении.</w:t>
      </w:r>
    </w:p>
    <w:p w:rsidR="00A01F8A" w:rsidRPr="00EC5196" w:rsidRDefault="00A01F8A" w:rsidP="00A01F8A">
      <w:pPr>
        <w:ind w:firstLine="708"/>
        <w:jc w:val="both"/>
        <w:rPr>
          <w:sz w:val="28"/>
          <w:szCs w:val="28"/>
          <w:lang w:val="ru-RU"/>
        </w:rPr>
      </w:pPr>
      <w:r w:rsidRPr="00EC5196">
        <w:rPr>
          <w:sz w:val="28"/>
          <w:szCs w:val="28"/>
          <w:lang w:val="ru-RU"/>
        </w:rPr>
        <w:t xml:space="preserve">Основанием для начала административной процедуры является направление в многофункциональный центр для выдачи заявителю разрешения на осуществление земляных работ либо письменного мотивированного отказа в выдаче такого разрешения.  </w:t>
      </w:r>
    </w:p>
    <w:p w:rsidR="00A01F8A" w:rsidRPr="00EC5196" w:rsidRDefault="00A01F8A" w:rsidP="00A01F8A">
      <w:pPr>
        <w:ind w:firstLine="708"/>
        <w:jc w:val="both"/>
        <w:rPr>
          <w:sz w:val="28"/>
          <w:szCs w:val="28"/>
          <w:lang w:val="ru-RU"/>
        </w:rPr>
      </w:pPr>
      <w:r w:rsidRPr="00EC5196">
        <w:rPr>
          <w:sz w:val="28"/>
          <w:szCs w:val="28"/>
          <w:lang w:val="ru-RU"/>
        </w:rPr>
        <w:t>Специалист многофункционального центра осуществляет выдачу заявителю разрешения на осуществление земляных работ либо письменного мотивированного отказа в выдаче такого разрешения.</w:t>
      </w:r>
    </w:p>
    <w:p w:rsidR="00A01F8A" w:rsidRPr="002A5D73" w:rsidRDefault="00A01F8A" w:rsidP="00A01F8A">
      <w:pPr>
        <w:jc w:val="both"/>
        <w:rPr>
          <w:sz w:val="28"/>
          <w:szCs w:val="28"/>
          <w:lang w:val="ru-RU"/>
        </w:rPr>
      </w:pPr>
      <w:r>
        <w:rPr>
          <w:sz w:val="28"/>
          <w:szCs w:val="28"/>
          <w:lang w:val="ru-RU"/>
        </w:rPr>
        <w:t xml:space="preserve">          </w:t>
      </w:r>
      <w:r w:rsidRPr="00EC5196">
        <w:rPr>
          <w:sz w:val="28"/>
          <w:szCs w:val="28"/>
          <w:lang w:val="ru-RU"/>
        </w:rPr>
        <w:t>Максимальный срок выполнения действий - 1 (один) рабочий день</w:t>
      </w:r>
      <w:r w:rsidRPr="002A5D73">
        <w:rPr>
          <w:sz w:val="28"/>
          <w:szCs w:val="28"/>
          <w:lang w:val="ru-RU"/>
        </w:rPr>
        <w:t>.</w:t>
      </w:r>
    </w:p>
    <w:p w:rsidR="00A01F8A" w:rsidRPr="002A5D73" w:rsidRDefault="00A01F8A" w:rsidP="00A01F8A">
      <w:pPr>
        <w:jc w:val="both"/>
        <w:rPr>
          <w:sz w:val="28"/>
          <w:szCs w:val="28"/>
          <w:lang w:val="ru-RU"/>
        </w:rPr>
      </w:pPr>
    </w:p>
    <w:p w:rsidR="00A01F8A" w:rsidRPr="00A01F8A" w:rsidRDefault="00A01F8A" w:rsidP="00A01F8A">
      <w:pPr>
        <w:jc w:val="center"/>
        <w:rPr>
          <w:sz w:val="28"/>
          <w:szCs w:val="28"/>
          <w:lang w:val="ru-RU"/>
        </w:rPr>
      </w:pPr>
      <w:r w:rsidRPr="00A01F8A">
        <w:rPr>
          <w:sz w:val="28"/>
          <w:szCs w:val="28"/>
          <w:lang w:val="ru-RU"/>
        </w:rPr>
        <w:t xml:space="preserve">4. Формы </w:t>
      </w:r>
      <w:proofErr w:type="gramStart"/>
      <w:r w:rsidRPr="00A01F8A">
        <w:rPr>
          <w:sz w:val="28"/>
          <w:szCs w:val="28"/>
          <w:lang w:val="ru-RU"/>
        </w:rPr>
        <w:t>контроля за</w:t>
      </w:r>
      <w:proofErr w:type="gramEnd"/>
      <w:r w:rsidRPr="00A01F8A">
        <w:rPr>
          <w:sz w:val="28"/>
          <w:szCs w:val="28"/>
          <w:lang w:val="ru-RU"/>
        </w:rPr>
        <w:t xml:space="preserve"> исполнением административного регламента</w:t>
      </w:r>
    </w:p>
    <w:p w:rsidR="00A01F8A" w:rsidRPr="00A01F8A" w:rsidRDefault="00A01F8A" w:rsidP="00A01F8A">
      <w:pPr>
        <w:jc w:val="both"/>
        <w:rPr>
          <w:sz w:val="28"/>
          <w:szCs w:val="28"/>
          <w:lang w:val="ru-RU"/>
        </w:rPr>
      </w:pP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xml:space="preserve">4.1. </w:t>
      </w:r>
      <w:proofErr w:type="gramStart"/>
      <w:r w:rsidRPr="009811F7">
        <w:rPr>
          <w:sz w:val="28"/>
          <w:szCs w:val="28"/>
          <w:lang w:val="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процедур главой поселения, а также путём проведения проверок соблюдения исполнения положений регламента, иных нормативных правовых актов Российской Федерации, регулирующих вопросы, связанные с предоставлением муниципальной</w:t>
      </w:r>
      <w:proofErr w:type="gramEnd"/>
      <w:r w:rsidRPr="009811F7">
        <w:rPr>
          <w:sz w:val="28"/>
          <w:szCs w:val="28"/>
          <w:lang w:val="ru-RU"/>
        </w:rPr>
        <w:t xml:space="preserve">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4.2. Проверки полноты и качества предоставления муниципальной услуги осуществляются на основании решения руководителя (заместителя руководителя) органа, предоставляющего муниципальную услугу.</w:t>
      </w:r>
    </w:p>
    <w:p w:rsidR="00A01F8A" w:rsidRPr="00A01F8A" w:rsidRDefault="00A01F8A" w:rsidP="00A01F8A">
      <w:pPr>
        <w:jc w:val="both"/>
        <w:rPr>
          <w:sz w:val="28"/>
          <w:szCs w:val="28"/>
          <w:lang w:val="ru-RU"/>
        </w:rPr>
      </w:pPr>
      <w:r w:rsidRPr="00A01F8A">
        <w:rPr>
          <w:sz w:val="28"/>
          <w:szCs w:val="28"/>
          <w:lang w:val="ru-RU"/>
        </w:rPr>
        <w:tab/>
        <w:t xml:space="preserve">Проверки могут быть плановыми и внеплановыми. </w:t>
      </w:r>
      <w:proofErr w:type="gramStart"/>
      <w:r w:rsidRPr="00A01F8A">
        <w:rPr>
          <w:sz w:val="28"/>
          <w:szCs w:val="28"/>
          <w:lang w:val="ru-RU"/>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 xml:space="preserve">Периодичность осуществления плановых </w:t>
      </w:r>
      <w:r w:rsidR="001104A6">
        <w:rPr>
          <w:sz w:val="28"/>
          <w:szCs w:val="28"/>
          <w:lang w:val="ru-RU"/>
        </w:rPr>
        <w:t>проверок устанавливается руково</w:t>
      </w:r>
      <w:r w:rsidRPr="009811F7">
        <w:rPr>
          <w:sz w:val="28"/>
          <w:szCs w:val="28"/>
          <w:lang w:val="ru-RU"/>
        </w:rPr>
        <w:t>дителем, но не менее одного раза в год.</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Внеплановые проверки проводятся по обращению (жалобе) граждан и юридических лиц.</w:t>
      </w:r>
    </w:p>
    <w:p w:rsidR="00A01F8A" w:rsidRPr="009811F7" w:rsidRDefault="00A01F8A" w:rsidP="00A01F8A">
      <w:pPr>
        <w:jc w:val="both"/>
        <w:rPr>
          <w:sz w:val="28"/>
          <w:szCs w:val="28"/>
          <w:lang w:val="ru-RU"/>
        </w:rPr>
      </w:pPr>
      <w:r w:rsidRPr="00A01F8A">
        <w:rPr>
          <w:sz w:val="28"/>
          <w:szCs w:val="28"/>
          <w:lang w:val="ru-RU"/>
        </w:rPr>
        <w:tab/>
      </w:r>
      <w:r w:rsidRPr="009811F7">
        <w:rPr>
          <w:sz w:val="28"/>
          <w:szCs w:val="28"/>
          <w:lang w:val="ru-RU"/>
        </w:rPr>
        <w:t>По результатам проведённых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01F8A" w:rsidRPr="00A01F8A" w:rsidRDefault="00A01F8A" w:rsidP="00A01F8A">
      <w:pPr>
        <w:jc w:val="both"/>
        <w:rPr>
          <w:sz w:val="28"/>
          <w:szCs w:val="28"/>
          <w:lang w:val="ru-RU"/>
        </w:rPr>
      </w:pPr>
      <w:r w:rsidRPr="009811F7">
        <w:rPr>
          <w:sz w:val="28"/>
          <w:szCs w:val="28"/>
          <w:lang w:val="ru-RU"/>
        </w:rPr>
        <w:tab/>
      </w:r>
      <w:proofErr w:type="gramStart"/>
      <w:r w:rsidRPr="00A01F8A">
        <w:rPr>
          <w:sz w:val="28"/>
          <w:szCs w:val="28"/>
          <w:lang w:val="ru-RU"/>
        </w:rPr>
        <w:t>Контроль за</w:t>
      </w:r>
      <w:proofErr w:type="gramEnd"/>
      <w:r w:rsidRPr="00A01F8A">
        <w:rPr>
          <w:sz w:val="28"/>
          <w:szCs w:val="28"/>
          <w:lang w:val="ru-RU"/>
        </w:rPr>
        <w:t xml:space="preserve"> полнотой и качеством предоставления муниципальной услуги, осуществляется руководителем органа, предоставляющего муниципальную услугу при проведении текущего контроля и (или) при проведении плановых (внеплановых) проверок.</w:t>
      </w:r>
    </w:p>
    <w:p w:rsidR="00A01F8A" w:rsidRPr="00A01F8A" w:rsidRDefault="00A01F8A" w:rsidP="00A01F8A">
      <w:pPr>
        <w:jc w:val="both"/>
        <w:rPr>
          <w:sz w:val="28"/>
          <w:szCs w:val="28"/>
          <w:lang w:val="ru-RU"/>
        </w:rPr>
      </w:pPr>
      <w:r w:rsidRPr="00A01F8A">
        <w:rPr>
          <w:sz w:val="28"/>
          <w:szCs w:val="28"/>
          <w:lang w:val="ru-RU"/>
        </w:rPr>
        <w:tab/>
        <w:t xml:space="preserve">4.3. Персональная ответственность лиц, ответственных за предоставление муниципальной услуги, и лиц, осуществляющих </w:t>
      </w:r>
      <w:proofErr w:type="gramStart"/>
      <w:r w:rsidRPr="00A01F8A">
        <w:rPr>
          <w:sz w:val="28"/>
          <w:szCs w:val="28"/>
          <w:lang w:val="ru-RU"/>
        </w:rPr>
        <w:t>контроль за</w:t>
      </w:r>
      <w:proofErr w:type="gramEnd"/>
      <w:r w:rsidRPr="00A01F8A">
        <w:rPr>
          <w:sz w:val="28"/>
          <w:szCs w:val="28"/>
          <w:lang w:val="ru-RU"/>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A01F8A" w:rsidRPr="00A01F8A" w:rsidRDefault="00A01F8A" w:rsidP="00A01F8A">
      <w:pPr>
        <w:jc w:val="both"/>
        <w:rPr>
          <w:sz w:val="28"/>
          <w:szCs w:val="28"/>
          <w:lang w:val="ru-RU"/>
        </w:rPr>
      </w:pPr>
      <w:r w:rsidRPr="00A01F8A">
        <w:rPr>
          <w:sz w:val="28"/>
          <w:szCs w:val="28"/>
          <w:lang w:val="ru-RU"/>
        </w:rPr>
        <w:lastRenderedPageBreak/>
        <w:tab/>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регламента и иных нормативных правовых актов.</w:t>
      </w:r>
    </w:p>
    <w:p w:rsidR="00A01F8A" w:rsidRPr="00A01F8A" w:rsidRDefault="00A01F8A" w:rsidP="00A01F8A">
      <w:pPr>
        <w:jc w:val="both"/>
        <w:rPr>
          <w:sz w:val="28"/>
          <w:szCs w:val="28"/>
          <w:lang w:val="ru-RU"/>
        </w:rPr>
      </w:pPr>
      <w:r w:rsidRPr="00A01F8A">
        <w:rPr>
          <w:sz w:val="28"/>
          <w:szCs w:val="28"/>
          <w:lang w:val="ru-RU"/>
        </w:rPr>
        <w:tab/>
        <w:t xml:space="preserve">Лица, осуществляющие </w:t>
      </w:r>
      <w:proofErr w:type="gramStart"/>
      <w:r w:rsidRPr="00A01F8A">
        <w:rPr>
          <w:sz w:val="28"/>
          <w:szCs w:val="28"/>
          <w:lang w:val="ru-RU"/>
        </w:rPr>
        <w:t>контроль за</w:t>
      </w:r>
      <w:proofErr w:type="gramEnd"/>
      <w:r w:rsidRPr="00A01F8A">
        <w:rPr>
          <w:sz w:val="28"/>
          <w:szCs w:val="28"/>
          <w:lang w:val="ru-RU"/>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A01F8A" w:rsidRPr="009811F7" w:rsidRDefault="00A01F8A" w:rsidP="00A01F8A">
      <w:pPr>
        <w:jc w:val="both"/>
        <w:rPr>
          <w:sz w:val="28"/>
          <w:szCs w:val="28"/>
          <w:lang w:val="ru-RU"/>
        </w:rPr>
      </w:pPr>
      <w:r w:rsidRPr="009811F7">
        <w:rPr>
          <w:sz w:val="28"/>
          <w:szCs w:val="28"/>
          <w:lang w:val="ru-RU"/>
        </w:rPr>
        <w:tab/>
        <w:t>4.4. Ответственность должностного лица, предоставляющего муниципальную услугу, за решения и действия (бездействия), принимаемые (осуществляемые) в ходе предоставления муниципальной услуги:</w:t>
      </w:r>
    </w:p>
    <w:p w:rsidR="00A01F8A" w:rsidRPr="009811F7" w:rsidRDefault="00A01F8A" w:rsidP="00A01F8A">
      <w:pPr>
        <w:jc w:val="both"/>
        <w:rPr>
          <w:sz w:val="28"/>
          <w:szCs w:val="28"/>
          <w:lang w:val="ru-RU"/>
        </w:rPr>
      </w:pPr>
      <w:r w:rsidRPr="009811F7">
        <w:rPr>
          <w:sz w:val="28"/>
          <w:szCs w:val="28"/>
          <w:lang w:val="ru-RU"/>
        </w:rPr>
        <w:tab/>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Законом   Ханты-Мансийского автономного округа – Югры от 11.06.2010 № 102-оз                          «Об административных правонарушениях» </w:t>
      </w:r>
      <w:proofErr w:type="gramStart"/>
      <w:r w:rsidRPr="009811F7">
        <w:rPr>
          <w:sz w:val="28"/>
          <w:szCs w:val="28"/>
          <w:lang w:val="ru-RU"/>
        </w:rPr>
        <w:t>за</w:t>
      </w:r>
      <w:proofErr w:type="gramEnd"/>
      <w:r w:rsidRPr="009811F7">
        <w:rPr>
          <w:sz w:val="28"/>
          <w:szCs w:val="28"/>
          <w:lang w:val="ru-RU"/>
        </w:rPr>
        <w:t>:</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нарушение срока регистрации запроса заявителя о предоставлении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нарушение срока предоставления муниципальной услуги;</w:t>
      </w:r>
    </w:p>
    <w:p w:rsidR="00A01F8A" w:rsidRPr="009811F7" w:rsidRDefault="00A01F8A" w:rsidP="00A01F8A">
      <w:pPr>
        <w:jc w:val="both"/>
        <w:rPr>
          <w:sz w:val="28"/>
          <w:szCs w:val="28"/>
          <w:lang w:val="ru-RU"/>
        </w:rPr>
      </w:pPr>
      <w:r w:rsidRPr="009811F7">
        <w:rPr>
          <w:sz w:val="28"/>
          <w:szCs w:val="28"/>
          <w:lang w:val="ru-RU"/>
        </w:rPr>
        <w:tab/>
        <w:t xml:space="preserve">- неправомерный отказ в приёме у </w:t>
      </w:r>
      <w:r w:rsidR="005772D8">
        <w:rPr>
          <w:sz w:val="28"/>
          <w:szCs w:val="28"/>
          <w:lang w:val="ru-RU"/>
        </w:rPr>
        <w:t>з</w:t>
      </w:r>
      <w:r w:rsidRPr="009811F7">
        <w:rPr>
          <w:sz w:val="28"/>
          <w:szCs w:val="28"/>
          <w:lang w:val="ru-RU"/>
        </w:rPr>
        <w:t>аявителя документов, предусмотренных для предоставления муниципальной услуги;</w:t>
      </w:r>
    </w:p>
    <w:p w:rsidR="00A01F8A" w:rsidRPr="00A01F8A" w:rsidRDefault="00A01F8A" w:rsidP="00A01F8A">
      <w:pPr>
        <w:jc w:val="both"/>
        <w:rPr>
          <w:sz w:val="28"/>
          <w:szCs w:val="28"/>
          <w:lang w:val="ru-RU"/>
        </w:rPr>
      </w:pPr>
      <w:r w:rsidRPr="009811F7">
        <w:rPr>
          <w:sz w:val="28"/>
          <w:szCs w:val="28"/>
          <w:lang w:val="ru-RU"/>
        </w:rPr>
        <w:tab/>
      </w:r>
      <w:r w:rsidRPr="00A01F8A">
        <w:rPr>
          <w:sz w:val="28"/>
          <w:szCs w:val="28"/>
          <w:lang w:val="ru-RU"/>
        </w:rPr>
        <w:t>- неправомерный отказ в предоставлении муниципальной услуги;</w:t>
      </w:r>
    </w:p>
    <w:p w:rsidR="00A01F8A" w:rsidRPr="009811F7" w:rsidRDefault="00A01F8A" w:rsidP="00A01F8A">
      <w:pPr>
        <w:jc w:val="both"/>
        <w:rPr>
          <w:sz w:val="28"/>
          <w:szCs w:val="28"/>
          <w:lang w:val="ru-RU"/>
        </w:rPr>
      </w:pPr>
      <w:r w:rsidRPr="009811F7">
        <w:rPr>
          <w:sz w:val="28"/>
          <w:szCs w:val="28"/>
          <w:lang w:val="ru-RU"/>
        </w:rPr>
        <w:tab/>
        <w:t>- неправомерный отказ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A01F8A" w:rsidRPr="009811F7" w:rsidRDefault="00A01F8A" w:rsidP="00A01F8A">
      <w:pPr>
        <w:jc w:val="both"/>
        <w:rPr>
          <w:sz w:val="28"/>
          <w:szCs w:val="28"/>
          <w:lang w:val="ru-RU"/>
        </w:rPr>
      </w:pPr>
      <w:r w:rsidRPr="009811F7">
        <w:rPr>
          <w:sz w:val="28"/>
          <w:szCs w:val="28"/>
          <w:lang w:val="ru-RU"/>
        </w:rPr>
        <w:tab/>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w:t>
      </w:r>
    </w:p>
    <w:p w:rsidR="00A01F8A" w:rsidRPr="009811F7" w:rsidRDefault="00A01F8A" w:rsidP="00A01F8A">
      <w:pPr>
        <w:jc w:val="both"/>
        <w:rPr>
          <w:sz w:val="28"/>
          <w:szCs w:val="28"/>
          <w:lang w:val="ru-RU"/>
        </w:rPr>
      </w:pPr>
      <w:r w:rsidRPr="009811F7">
        <w:rPr>
          <w:sz w:val="28"/>
          <w:szCs w:val="28"/>
          <w:lang w:val="ru-RU"/>
        </w:rPr>
        <w:tab/>
        <w:t xml:space="preserve">4.5. </w:t>
      </w:r>
      <w:proofErr w:type="gramStart"/>
      <w:r w:rsidRPr="009811F7">
        <w:rPr>
          <w:sz w:val="28"/>
          <w:szCs w:val="28"/>
          <w:lang w:val="ru-RU"/>
        </w:rPr>
        <w:t xml:space="preserve">В целях осуществления контроля за исполнением муниципальной функции могут проводиться с участием граждан, организаций электронные опросы, форумы и анкетирование по вопросам удовлетворённости полнотой и качеством исполнения муниципальной функции,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 </w:t>
      </w:r>
      <w:proofErr w:type="gramEnd"/>
    </w:p>
    <w:p w:rsidR="00A01F8A" w:rsidRPr="009811F7" w:rsidRDefault="00A01F8A" w:rsidP="00A01F8A">
      <w:pPr>
        <w:jc w:val="both"/>
        <w:rPr>
          <w:sz w:val="28"/>
          <w:szCs w:val="28"/>
          <w:lang w:val="ru-RU"/>
        </w:rPr>
      </w:pPr>
      <w:r w:rsidRPr="009811F7">
        <w:rPr>
          <w:sz w:val="28"/>
          <w:szCs w:val="28"/>
          <w:lang w:val="ru-RU"/>
        </w:rPr>
        <w:tab/>
        <w:t>По результатам проверки непосредственно должностным лицам либо с использованием средств телефонной и почтовой связи, а также через официальный сайт администрации поселения направляются:</w:t>
      </w:r>
    </w:p>
    <w:p w:rsidR="00A01F8A" w:rsidRPr="009811F7" w:rsidRDefault="00A01F8A" w:rsidP="00A01F8A">
      <w:pPr>
        <w:jc w:val="both"/>
        <w:rPr>
          <w:sz w:val="28"/>
          <w:szCs w:val="28"/>
          <w:lang w:val="ru-RU"/>
        </w:rPr>
      </w:pPr>
      <w:r w:rsidRPr="009811F7">
        <w:rPr>
          <w:sz w:val="28"/>
          <w:szCs w:val="28"/>
          <w:lang w:val="ru-RU"/>
        </w:rPr>
        <w:tab/>
        <w:t xml:space="preserve">- предложения о совершенствовании нормативных правовых актов, регламентирующих предоставление муниципальной услуги; </w:t>
      </w:r>
    </w:p>
    <w:p w:rsidR="00A01F8A" w:rsidRPr="009811F7" w:rsidRDefault="00A01F8A" w:rsidP="00A01F8A">
      <w:pPr>
        <w:jc w:val="both"/>
        <w:rPr>
          <w:sz w:val="28"/>
          <w:szCs w:val="28"/>
          <w:lang w:val="ru-RU"/>
        </w:rPr>
      </w:pPr>
      <w:r w:rsidRPr="009811F7">
        <w:rPr>
          <w:sz w:val="28"/>
          <w:szCs w:val="28"/>
          <w:lang w:val="ru-RU"/>
        </w:rPr>
        <w:tab/>
        <w:t>- сообщения о нарушении законов и иных нормативных правовых актов, недостатках в работе должностных лиц, предоставляющего муниципальную услугу;</w:t>
      </w:r>
    </w:p>
    <w:p w:rsidR="00A01F8A" w:rsidRPr="009811F7" w:rsidRDefault="00A01F8A" w:rsidP="00A01F8A">
      <w:pPr>
        <w:jc w:val="both"/>
        <w:rPr>
          <w:sz w:val="28"/>
          <w:szCs w:val="28"/>
          <w:lang w:val="ru-RU"/>
        </w:rPr>
      </w:pPr>
      <w:r w:rsidRPr="009811F7">
        <w:rPr>
          <w:sz w:val="28"/>
          <w:szCs w:val="28"/>
          <w:lang w:val="ru-RU"/>
        </w:rPr>
        <w:lastRenderedPageBreak/>
        <w:tab/>
        <w:t>- жалоб по фактам нарушения должностными лицами, предоставляющего муниципальную услугу, прав, свобод или законных интересов граждан при предоставлении муниципальной услуги.</w:t>
      </w:r>
    </w:p>
    <w:p w:rsidR="00A01F8A" w:rsidRPr="009811F7" w:rsidRDefault="00A01F8A" w:rsidP="00A01F8A">
      <w:pPr>
        <w:jc w:val="both"/>
        <w:rPr>
          <w:sz w:val="28"/>
          <w:szCs w:val="28"/>
          <w:lang w:val="ru-RU"/>
        </w:rPr>
      </w:pPr>
    </w:p>
    <w:p w:rsidR="00A01F8A" w:rsidRPr="00A01F8A" w:rsidRDefault="00A01F8A" w:rsidP="00A01F8A">
      <w:pPr>
        <w:jc w:val="center"/>
        <w:rPr>
          <w:sz w:val="28"/>
          <w:szCs w:val="28"/>
          <w:lang w:val="ru-RU"/>
        </w:rPr>
      </w:pPr>
      <w:r w:rsidRPr="00A01F8A">
        <w:rPr>
          <w:sz w:val="28"/>
          <w:szCs w:val="28"/>
          <w:lang w:val="ru-RU"/>
        </w:rPr>
        <w:t>5. Досудебный (внесудебный) порядок обжалования решений</w:t>
      </w:r>
    </w:p>
    <w:p w:rsidR="00A01F8A" w:rsidRPr="00A01F8A" w:rsidRDefault="00A01F8A" w:rsidP="00A01F8A">
      <w:pPr>
        <w:jc w:val="center"/>
        <w:rPr>
          <w:sz w:val="28"/>
          <w:szCs w:val="28"/>
          <w:lang w:val="ru-RU"/>
        </w:rPr>
      </w:pPr>
      <w:r w:rsidRPr="00A01F8A">
        <w:rPr>
          <w:sz w:val="28"/>
          <w:szCs w:val="28"/>
          <w:lang w:val="ru-RU"/>
        </w:rPr>
        <w:t>и действий (бездействия) органа, предоставляющего муниципальную услугу,</w:t>
      </w:r>
    </w:p>
    <w:p w:rsidR="00A01F8A" w:rsidRPr="00A01F8A" w:rsidRDefault="00A01F8A" w:rsidP="00A01F8A">
      <w:pPr>
        <w:jc w:val="center"/>
        <w:rPr>
          <w:sz w:val="28"/>
          <w:szCs w:val="28"/>
          <w:lang w:val="ru-RU"/>
        </w:rPr>
      </w:pPr>
      <w:r w:rsidRPr="00A01F8A">
        <w:rPr>
          <w:sz w:val="28"/>
          <w:szCs w:val="28"/>
          <w:lang w:val="ru-RU"/>
        </w:rPr>
        <w:t>а также должностных лиц или муниципальных служащих</w:t>
      </w:r>
    </w:p>
    <w:p w:rsidR="00A01F8A" w:rsidRPr="00A01F8A" w:rsidRDefault="00A01F8A" w:rsidP="00A01F8A">
      <w:pPr>
        <w:jc w:val="both"/>
        <w:rPr>
          <w:sz w:val="26"/>
          <w:szCs w:val="26"/>
          <w:lang w:val="ru-RU"/>
        </w:rPr>
      </w:pPr>
    </w:p>
    <w:p w:rsidR="00A01F8A" w:rsidRPr="009811F7" w:rsidRDefault="00A01F8A" w:rsidP="00A01F8A">
      <w:pPr>
        <w:autoSpaceDE w:val="0"/>
        <w:autoSpaceDN w:val="0"/>
        <w:adjustRightInd w:val="0"/>
        <w:jc w:val="both"/>
        <w:rPr>
          <w:rFonts w:eastAsia="Calibri"/>
          <w:sz w:val="28"/>
          <w:szCs w:val="28"/>
          <w:lang w:val="ru-RU"/>
        </w:rPr>
      </w:pPr>
      <w:r w:rsidRPr="00A01F8A">
        <w:rPr>
          <w:sz w:val="26"/>
          <w:szCs w:val="26"/>
          <w:lang w:val="ru-RU"/>
        </w:rPr>
        <w:tab/>
      </w:r>
      <w:r w:rsidRPr="009811F7">
        <w:rPr>
          <w:rFonts w:eastAsia="Calibri"/>
          <w:sz w:val="28"/>
          <w:szCs w:val="28"/>
          <w:lang w:val="ru-RU"/>
        </w:rPr>
        <w:t>5.1. Заявитель имеет право на досудебное (внесудебное) обжалование действий (бездействия) администрации поселения должностных лиц или муниципальных служащих, а также принимаемых ими решений при предоставлении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 Заявитель может обратиться с жалобой, в следующих случаях:</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5.2.1. Нарушение срока регистрации запроса </w:t>
      </w:r>
      <w:r w:rsidR="005772D8">
        <w:rPr>
          <w:rFonts w:eastAsia="Calibri"/>
          <w:sz w:val="28"/>
          <w:szCs w:val="28"/>
          <w:lang w:val="ru-RU"/>
        </w:rPr>
        <w:t>з</w:t>
      </w:r>
      <w:r w:rsidRPr="009811F7">
        <w:rPr>
          <w:rFonts w:eastAsia="Calibri"/>
          <w:sz w:val="28"/>
          <w:szCs w:val="28"/>
          <w:lang w:val="ru-RU"/>
        </w:rPr>
        <w:t>аявителя о предоставлении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5.2.2. Нарушение срока предоставления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5.2.3. Требование представления </w:t>
      </w:r>
      <w:r w:rsidR="005772D8">
        <w:rPr>
          <w:rFonts w:eastAsia="Calibri"/>
          <w:sz w:val="28"/>
          <w:szCs w:val="28"/>
          <w:lang w:val="ru-RU"/>
        </w:rPr>
        <w:t>з</w:t>
      </w:r>
      <w:r w:rsidRPr="009811F7">
        <w:rPr>
          <w:rFonts w:eastAsia="Calibri"/>
          <w:sz w:val="28"/>
          <w:szCs w:val="28"/>
          <w:lang w:val="ru-RU"/>
        </w:rPr>
        <w:t>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5.2.4. Отказ в приёме документов, предоставление которых предусмотрено</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нормативными правовыми актами Российской Федерации, нормативными правовыми актами Ханты-Мансийского автономного округа - Югры, для предоставления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5.2.5. </w:t>
      </w:r>
      <w:proofErr w:type="gramStart"/>
      <w:r w:rsidRPr="009811F7">
        <w:rPr>
          <w:rFonts w:eastAsia="Calibri"/>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5.2.7. Отказ специалист</w:t>
      </w:r>
      <w:r w:rsidR="00F975A0">
        <w:rPr>
          <w:rFonts w:eastAsia="Calibri"/>
          <w:sz w:val="28"/>
          <w:szCs w:val="28"/>
          <w:lang w:val="ru-RU"/>
        </w:rPr>
        <w:t>а</w:t>
      </w:r>
      <w:r w:rsidRPr="009811F7">
        <w:rPr>
          <w:rFonts w:eastAsia="Calibri"/>
          <w:sz w:val="28"/>
          <w:szCs w:val="28"/>
          <w:lang w:val="ru-RU"/>
        </w:rPr>
        <w:t xml:space="preserve">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5.3. Жалоба подается в администрацию поселения в письменной форме, в том числе при личном приеме заявителя, или в электронном виде.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5.4. Приём жалоб в письменной форме осуществляется специалистом   администраци</w:t>
      </w:r>
      <w:r w:rsidR="008968D8">
        <w:rPr>
          <w:rFonts w:eastAsia="Calibri"/>
          <w:sz w:val="28"/>
          <w:szCs w:val="28"/>
          <w:lang w:val="ru-RU"/>
        </w:rPr>
        <w:t>и</w:t>
      </w:r>
      <w:r w:rsidRPr="009811F7">
        <w:rPr>
          <w:rFonts w:eastAsia="Calibri"/>
          <w:sz w:val="28"/>
          <w:szCs w:val="28"/>
          <w:lang w:val="ru-RU"/>
        </w:rPr>
        <w:t xml:space="preserve"> в месте предоставления муниципальной услуги (в месте, где </w:t>
      </w:r>
      <w:r w:rsidR="00B25A52">
        <w:rPr>
          <w:rFonts w:eastAsia="Calibri"/>
          <w:sz w:val="28"/>
          <w:szCs w:val="28"/>
          <w:lang w:val="ru-RU"/>
        </w:rPr>
        <w:t>з</w:t>
      </w:r>
      <w:r w:rsidRPr="009811F7">
        <w:rPr>
          <w:rFonts w:eastAsia="Calibri"/>
          <w:sz w:val="28"/>
          <w:szCs w:val="28"/>
          <w:lang w:val="ru-RU"/>
        </w:rPr>
        <w:t xml:space="preserve">аявитель подавал запрос на получение муниципальной услуги, нарушение порядка которой обжалуется, либо в месте, где </w:t>
      </w:r>
      <w:r w:rsidR="00807AE2">
        <w:rPr>
          <w:rFonts w:eastAsia="Calibri"/>
          <w:sz w:val="28"/>
          <w:szCs w:val="28"/>
          <w:lang w:val="ru-RU"/>
        </w:rPr>
        <w:t>з</w:t>
      </w:r>
      <w:r w:rsidRPr="009811F7">
        <w:rPr>
          <w:rFonts w:eastAsia="Calibri"/>
          <w:sz w:val="28"/>
          <w:szCs w:val="28"/>
          <w:lang w:val="ru-RU"/>
        </w:rPr>
        <w:t>аявителем получен результат указанной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Время приёма жалоб должно совпадать со временем предоставления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Жалоба в письменной форме может быть также направлена по почте.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lastRenderedPageBreak/>
        <w:t xml:space="preserve">      В случае подачи жалобы при личном приёме </w:t>
      </w:r>
      <w:r w:rsidR="00B25A52">
        <w:rPr>
          <w:rFonts w:eastAsia="Calibri"/>
          <w:sz w:val="28"/>
          <w:szCs w:val="28"/>
          <w:lang w:val="ru-RU"/>
        </w:rPr>
        <w:t>з</w:t>
      </w:r>
      <w:r w:rsidRPr="009811F7">
        <w:rPr>
          <w:rFonts w:eastAsia="Calibri"/>
          <w:sz w:val="28"/>
          <w:szCs w:val="28"/>
          <w:lang w:val="ru-RU"/>
        </w:rPr>
        <w:t>аявитель представляет документ, удостоверяющий его личность в соответствии с законодательством Российской Федерации.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5.5. В электронной форме жалоба может быть подана </w:t>
      </w:r>
      <w:r w:rsidR="005772D8">
        <w:rPr>
          <w:rFonts w:eastAsia="Calibri"/>
          <w:sz w:val="28"/>
          <w:szCs w:val="28"/>
          <w:lang w:val="ru-RU"/>
        </w:rPr>
        <w:t>з</w:t>
      </w:r>
      <w:r w:rsidRPr="009811F7">
        <w:rPr>
          <w:rFonts w:eastAsia="Calibri"/>
          <w:sz w:val="28"/>
          <w:szCs w:val="28"/>
          <w:lang w:val="ru-RU"/>
        </w:rPr>
        <w:t>аявителем посредством:</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а) официального сайта муниципального образования поселения, в информационно-телекоммуникационной сети "Интернет";</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б) федеральной государственной информационной системы "Единый портал государственных и муниципальных услуг (функций)" (далее - Портал);</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w:t>
      </w:r>
      <w:proofErr w:type="gramStart"/>
      <w:r w:rsidRPr="009811F7">
        <w:rPr>
          <w:rFonts w:eastAsia="Calibri"/>
          <w:sz w:val="28"/>
          <w:szCs w:val="28"/>
          <w:lang w:val="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772D8">
        <w:rPr>
          <w:rFonts w:eastAsia="Calibri"/>
          <w:sz w:val="28"/>
          <w:szCs w:val="28"/>
          <w:lang w:val="ru-RU"/>
        </w:rPr>
        <w:t>з</w:t>
      </w:r>
      <w:r w:rsidRPr="009811F7">
        <w:rPr>
          <w:rFonts w:eastAsia="Calibri"/>
          <w:sz w:val="28"/>
          <w:szCs w:val="28"/>
          <w:lang w:val="ru-RU"/>
        </w:rPr>
        <w:t>аявителя, не требуется.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5.7. Жалоба должна содержать:</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5.7.1.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5.7.2. </w:t>
      </w:r>
      <w:proofErr w:type="gramStart"/>
      <w:r w:rsidRPr="009811F7">
        <w:rPr>
          <w:rFonts w:eastAsia="Calibri"/>
          <w:sz w:val="28"/>
          <w:szCs w:val="28"/>
          <w:lang w:val="ru-RU"/>
        </w:rPr>
        <w:t xml:space="preserve">Фамилию, имя, отчество (последнее - при наличии), сведения о месте жительства </w:t>
      </w:r>
      <w:r w:rsidR="005772D8">
        <w:rPr>
          <w:rFonts w:eastAsia="Calibri"/>
          <w:sz w:val="28"/>
          <w:szCs w:val="28"/>
          <w:lang w:val="ru-RU"/>
        </w:rPr>
        <w:t>з</w:t>
      </w:r>
      <w:r w:rsidRPr="009811F7">
        <w:rPr>
          <w:rFonts w:eastAsia="Calibri"/>
          <w:sz w:val="28"/>
          <w:szCs w:val="28"/>
          <w:lang w:val="ru-RU"/>
        </w:rPr>
        <w:t xml:space="preserve">аявителя,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772D8">
        <w:rPr>
          <w:rFonts w:eastAsia="Calibri"/>
          <w:sz w:val="28"/>
          <w:szCs w:val="28"/>
          <w:lang w:val="ru-RU"/>
        </w:rPr>
        <w:t>з</w:t>
      </w:r>
      <w:r w:rsidRPr="009811F7">
        <w:rPr>
          <w:rFonts w:eastAsia="Calibri"/>
          <w:sz w:val="28"/>
          <w:szCs w:val="28"/>
          <w:lang w:val="ru-RU"/>
        </w:rPr>
        <w:t>аявителю (за исключением случая, когда жалоба направляется способом, указанным в подпункте «в» пункта 5.5. настоящего раздела);</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5.7.3.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5.7.4. Доводы, на основании которых </w:t>
      </w:r>
      <w:r w:rsidR="00B25A52">
        <w:rPr>
          <w:rFonts w:eastAsia="Calibri"/>
          <w:sz w:val="28"/>
          <w:szCs w:val="28"/>
          <w:lang w:val="ru-RU"/>
        </w:rPr>
        <w:t>з</w:t>
      </w:r>
      <w:r w:rsidRPr="009811F7">
        <w:rPr>
          <w:rFonts w:eastAsia="Calibri"/>
          <w:sz w:val="28"/>
          <w:szCs w:val="28"/>
          <w:lang w:val="ru-RU"/>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5.8. В случае</w:t>
      </w:r>
      <w:proofErr w:type="gramStart"/>
      <w:r w:rsidRPr="009811F7">
        <w:rPr>
          <w:rFonts w:eastAsia="Calibri"/>
          <w:sz w:val="28"/>
          <w:szCs w:val="28"/>
          <w:lang w:val="ru-RU"/>
        </w:rPr>
        <w:t>,</w:t>
      </w:r>
      <w:proofErr w:type="gramEnd"/>
      <w:r w:rsidRPr="009811F7">
        <w:rPr>
          <w:rFonts w:eastAsia="Calibri"/>
          <w:sz w:val="28"/>
          <w:szCs w:val="28"/>
          <w:lang w:val="ru-RU"/>
        </w:rPr>
        <w:t xml:space="preserve"> если жалоба подаётся через представителя </w:t>
      </w:r>
      <w:r w:rsidR="005772D8">
        <w:rPr>
          <w:rFonts w:eastAsia="Calibri"/>
          <w:sz w:val="28"/>
          <w:szCs w:val="28"/>
          <w:lang w:val="ru-RU"/>
        </w:rPr>
        <w:t>з</w:t>
      </w:r>
      <w:r w:rsidRPr="009811F7">
        <w:rPr>
          <w:rFonts w:eastAsia="Calibri"/>
          <w:sz w:val="28"/>
          <w:szCs w:val="28"/>
          <w:lang w:val="ru-RU"/>
        </w:rPr>
        <w:t xml:space="preserve">аявителя, также представляется документ, подтверждающий полномочия на осуществление действий от имени </w:t>
      </w:r>
      <w:r w:rsidR="005772D8">
        <w:rPr>
          <w:rFonts w:eastAsia="Calibri"/>
          <w:sz w:val="28"/>
          <w:szCs w:val="28"/>
          <w:lang w:val="ru-RU"/>
        </w:rPr>
        <w:t>з</w:t>
      </w:r>
      <w:r w:rsidRPr="009811F7">
        <w:rPr>
          <w:rFonts w:eastAsia="Calibri"/>
          <w:sz w:val="28"/>
          <w:szCs w:val="28"/>
          <w:lang w:val="ru-RU"/>
        </w:rPr>
        <w:t xml:space="preserve">аявителя. В качестве документа, подтверждающего полномочия на осуществление действий от имени </w:t>
      </w:r>
      <w:r w:rsidR="005772D8">
        <w:rPr>
          <w:rFonts w:eastAsia="Calibri"/>
          <w:sz w:val="28"/>
          <w:szCs w:val="28"/>
          <w:lang w:val="ru-RU"/>
        </w:rPr>
        <w:t>з</w:t>
      </w:r>
      <w:r w:rsidRPr="009811F7">
        <w:rPr>
          <w:rFonts w:eastAsia="Calibri"/>
          <w:sz w:val="28"/>
          <w:szCs w:val="28"/>
          <w:lang w:val="ru-RU"/>
        </w:rPr>
        <w:t xml:space="preserve">аявителя, может быть </w:t>
      </w:r>
      <w:proofErr w:type="gramStart"/>
      <w:r w:rsidRPr="009811F7">
        <w:rPr>
          <w:rFonts w:eastAsia="Calibri"/>
          <w:sz w:val="28"/>
          <w:szCs w:val="28"/>
          <w:lang w:val="ru-RU"/>
        </w:rPr>
        <w:t>представлена</w:t>
      </w:r>
      <w:proofErr w:type="gramEnd"/>
      <w:r w:rsidRPr="009811F7">
        <w:rPr>
          <w:rFonts w:eastAsia="Calibri"/>
          <w:sz w:val="28"/>
          <w:szCs w:val="28"/>
          <w:lang w:val="ru-RU"/>
        </w:rPr>
        <w:t>:</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5.8.1. Оформленная в соответствии с законодательством Российской Федерации доверенность (для физических лиц);</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lastRenderedPageBreak/>
        <w:t xml:space="preserve">     5.8.2. </w:t>
      </w:r>
      <w:proofErr w:type="gramStart"/>
      <w:r w:rsidRPr="009811F7">
        <w:rPr>
          <w:rFonts w:eastAsia="Calibri"/>
          <w:sz w:val="28"/>
          <w:szCs w:val="28"/>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юридических лиц);</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5.9.</w:t>
      </w:r>
      <w:r w:rsidRPr="009811F7">
        <w:rPr>
          <w:rFonts w:eastAsia="Calibri"/>
          <w:color w:val="FF0000"/>
          <w:sz w:val="28"/>
          <w:szCs w:val="28"/>
          <w:lang w:val="ru-RU"/>
        </w:rPr>
        <w:t xml:space="preserve"> </w:t>
      </w:r>
      <w:r w:rsidRPr="009811F7">
        <w:rPr>
          <w:rFonts w:eastAsia="Calibri"/>
          <w:sz w:val="28"/>
          <w:szCs w:val="28"/>
          <w:lang w:val="ru-RU"/>
        </w:rPr>
        <w:t>Жалоба рассматривается главой поселения и рассматривается им в порядке, установленным настоящим разделом.</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5.10. </w:t>
      </w:r>
      <w:proofErr w:type="gramStart"/>
      <w:r w:rsidRPr="009811F7">
        <w:rPr>
          <w:rFonts w:eastAsia="Calibri"/>
          <w:sz w:val="28"/>
          <w:szCs w:val="28"/>
          <w:lang w:val="ru-RU"/>
        </w:rPr>
        <w:t>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При этом срок рассмотрения жалобы исчисляется со дня регистрации жалобы в уполномоченном на ее рассмотрение органе.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соглашение о взаимодействии), но не позднее следующего рабочего дня со дня поступления жалобы.</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Жалоба на нарушение порядка предоставления муниципальной услуги многофункциональным центром рассматривается в соответствии с настоящим</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разделом администрации </w:t>
      </w:r>
      <w:r w:rsidR="00B25A52" w:rsidRPr="009811F7">
        <w:rPr>
          <w:rFonts w:eastAsia="Calibri"/>
          <w:sz w:val="28"/>
          <w:szCs w:val="28"/>
          <w:lang w:val="ru-RU"/>
        </w:rPr>
        <w:t>поселения,</w:t>
      </w:r>
      <w:r w:rsidRPr="009811F7">
        <w:rPr>
          <w:rFonts w:eastAsia="Calibri"/>
          <w:sz w:val="28"/>
          <w:szCs w:val="28"/>
          <w:lang w:val="ru-RU"/>
        </w:rPr>
        <w:t xml:space="preserve"> заключившим соглашение о взаимодействии.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При этом срок рассмотрения жалобы исчисляется со дня регистрации жалобы в уполномоченном на ее рассмотрение органе.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5.12. В администрации поселения определяются уполномоченные на рассмотрение жалоб должностные лица, которые обеспечивают:</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а) прием и рассмотрение жалоб в соответствии с требованиями настоящего раздела;</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б) направление жалоб в уполномоченный на их рассмотрение орган в соответствии с пунктом 5.9 настоящего раздела.</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5.14. Администраци</w:t>
      </w:r>
      <w:r w:rsidR="00807AE2">
        <w:rPr>
          <w:rFonts w:eastAsia="Calibri"/>
          <w:sz w:val="28"/>
          <w:szCs w:val="28"/>
          <w:lang w:val="ru-RU"/>
        </w:rPr>
        <w:t>я</w:t>
      </w:r>
      <w:r w:rsidRPr="009811F7">
        <w:rPr>
          <w:rFonts w:eastAsia="Calibri"/>
          <w:sz w:val="28"/>
          <w:szCs w:val="28"/>
          <w:lang w:val="ru-RU"/>
        </w:rPr>
        <w:t xml:space="preserve"> поселения, обеспечивает:</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а) оснащение мест приема жалоб;</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б) информирование заявителей о порядке обжалования решений и действий (бездействия) органов, предоставляющих государственные услуги, их </w:t>
      </w:r>
      <w:r w:rsidRPr="009811F7">
        <w:rPr>
          <w:rFonts w:eastAsia="Calibri"/>
          <w:sz w:val="28"/>
          <w:szCs w:val="28"/>
          <w:lang w:val="ru-RU"/>
        </w:rPr>
        <w:lastRenderedPageBreak/>
        <w:t>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01F8A" w:rsidRPr="009A2D74" w:rsidRDefault="00A01F8A" w:rsidP="00A01F8A">
      <w:pPr>
        <w:autoSpaceDE w:val="0"/>
        <w:autoSpaceDN w:val="0"/>
        <w:adjustRightInd w:val="0"/>
        <w:jc w:val="both"/>
        <w:rPr>
          <w:color w:val="FF0000"/>
          <w:sz w:val="28"/>
          <w:szCs w:val="28"/>
          <w:lang w:val="ru-RU"/>
        </w:rPr>
      </w:pPr>
      <w:r w:rsidRPr="009811F7">
        <w:rPr>
          <w:rFonts w:eastAsia="Calibri"/>
          <w:sz w:val="28"/>
          <w:szCs w:val="28"/>
          <w:lang w:val="ru-RU"/>
        </w:rPr>
        <w:t xml:space="preserve">     д) </w:t>
      </w:r>
      <w:r w:rsidRPr="00FF49AA">
        <w:rPr>
          <w:sz w:val="28"/>
          <w:szCs w:val="28"/>
          <w:lang w:val="ru-RU"/>
        </w:rPr>
        <w:t xml:space="preserve">формирование и представление ежеквартально </w:t>
      </w:r>
      <w:r w:rsidR="009A2D74" w:rsidRPr="00FF49AA">
        <w:rPr>
          <w:sz w:val="28"/>
          <w:szCs w:val="28"/>
          <w:lang w:val="ru-RU"/>
        </w:rPr>
        <w:t>глав</w:t>
      </w:r>
      <w:r w:rsidR="00D912A5" w:rsidRPr="00FF49AA">
        <w:rPr>
          <w:sz w:val="28"/>
          <w:szCs w:val="28"/>
          <w:lang w:val="ru-RU"/>
        </w:rPr>
        <w:t>е</w:t>
      </w:r>
      <w:r w:rsidRPr="00FF49AA">
        <w:rPr>
          <w:sz w:val="28"/>
          <w:szCs w:val="28"/>
          <w:lang w:val="ru-RU"/>
        </w:rPr>
        <w:t xml:space="preserve"> </w:t>
      </w:r>
      <w:r w:rsidR="009A2D74" w:rsidRPr="00FF49AA">
        <w:rPr>
          <w:sz w:val="28"/>
          <w:szCs w:val="28"/>
          <w:lang w:val="ru-RU"/>
        </w:rPr>
        <w:t xml:space="preserve">поселения </w:t>
      </w:r>
      <w:r w:rsidRPr="00FF49AA">
        <w:rPr>
          <w:sz w:val="28"/>
          <w:szCs w:val="28"/>
          <w:lang w:val="ru-RU"/>
        </w:rPr>
        <w:t xml:space="preserve">отчетности о </w:t>
      </w:r>
      <w:r w:rsidR="00221F75" w:rsidRPr="00FF49AA">
        <w:rPr>
          <w:sz w:val="28"/>
          <w:szCs w:val="28"/>
          <w:lang w:val="ru-RU"/>
        </w:rPr>
        <w:t xml:space="preserve">количестве </w:t>
      </w:r>
      <w:r w:rsidRPr="00FF49AA">
        <w:rPr>
          <w:sz w:val="28"/>
          <w:szCs w:val="28"/>
          <w:lang w:val="ru-RU"/>
        </w:rPr>
        <w:t>полученных и рассмотренных жалобах</w:t>
      </w:r>
      <w:r w:rsidRPr="00FF49AA">
        <w:rPr>
          <w:rFonts w:eastAsia="Calibri"/>
          <w:sz w:val="28"/>
          <w:szCs w:val="28"/>
          <w:lang w:val="ru-RU"/>
        </w:rPr>
        <w:t xml:space="preserve"> (в том числе о количестве удовлетворенных и неудовлетворенных жалоб).</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5.16. По результатам рассмотрения жалобы в соответствии с частью 7 статьи 11.2 Федерального закона "Об организации предоставления государственных и</w:t>
      </w:r>
      <w:r w:rsidR="00FF49AA">
        <w:rPr>
          <w:rFonts w:eastAsia="Calibri"/>
          <w:sz w:val="28"/>
          <w:szCs w:val="28"/>
          <w:lang w:val="ru-RU"/>
        </w:rPr>
        <w:t xml:space="preserve"> </w:t>
      </w:r>
      <w:r w:rsidRPr="009811F7">
        <w:rPr>
          <w:rFonts w:eastAsia="Calibri"/>
          <w:sz w:val="28"/>
          <w:szCs w:val="28"/>
          <w:lang w:val="ru-RU"/>
        </w:rPr>
        <w:t>муниципальных услуг" администраци</w:t>
      </w:r>
      <w:r w:rsidR="00D912A5">
        <w:rPr>
          <w:rFonts w:eastAsia="Calibri"/>
          <w:sz w:val="28"/>
          <w:szCs w:val="28"/>
          <w:lang w:val="ru-RU"/>
        </w:rPr>
        <w:t>я</w:t>
      </w:r>
      <w:r w:rsidRPr="009811F7">
        <w:rPr>
          <w:rFonts w:eastAsia="Calibri"/>
          <w:sz w:val="28"/>
          <w:szCs w:val="28"/>
          <w:lang w:val="ru-RU"/>
        </w:rPr>
        <w:t xml:space="preserve"> поселения принимает решение об удовлетворении жалобы либо об отказе в ее удовлетворении. Указанное решение принимается в форме письменного мотивированного ответа.</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5.17. Ответ по результатам рассмотрения жалобы направляется </w:t>
      </w:r>
      <w:r w:rsidR="005772D8">
        <w:rPr>
          <w:rFonts w:eastAsia="Calibri"/>
          <w:sz w:val="28"/>
          <w:szCs w:val="28"/>
          <w:lang w:val="ru-RU"/>
        </w:rPr>
        <w:t>з</w:t>
      </w:r>
      <w:r w:rsidRPr="009811F7">
        <w:rPr>
          <w:rFonts w:eastAsia="Calibri"/>
          <w:sz w:val="28"/>
          <w:szCs w:val="28"/>
          <w:lang w:val="ru-RU"/>
        </w:rPr>
        <w:t>аявителю не позднее дня, следующего за днём принятия решения, в письменной форме. В случае если жалоба была направлена способом, указанным в подпункте "в" пункта 5.5. настоящего раздела, ответ заявителю направляется посредством системы досудебного обжалования.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5.18. В ответе по результатам рассмотрения жалобы указываются: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w:t>
      </w:r>
      <w:proofErr w:type="gramStart"/>
      <w:r w:rsidRPr="009811F7">
        <w:rPr>
          <w:rFonts w:eastAsia="Calibri"/>
          <w:sz w:val="28"/>
          <w:szCs w:val="28"/>
          <w:lang w:val="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б) номер, дата, место принятия решения, включая сведения о должностном лице, решение или действие (бездействие) которого обжалуется;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в) фамилия, имя, отчество (последнее - при наличии) или наименование заявителя;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lastRenderedPageBreak/>
        <w:t xml:space="preserve">     г) основания для принятия решения по жалобе;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д) принятое по жалобе решение;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ж) сведения о порядке обжалования принятого по жалобе решения.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5.19. Ответ по результатам рассмотрения жалобы подписывается уполномоченным на рассмотрение жалобы должностным лицом администрации поселения.</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По желанию </w:t>
      </w:r>
      <w:r w:rsidR="00BE21D9">
        <w:rPr>
          <w:rFonts w:eastAsia="Calibri"/>
          <w:sz w:val="28"/>
          <w:szCs w:val="28"/>
          <w:lang w:val="ru-RU"/>
        </w:rPr>
        <w:t>з</w:t>
      </w:r>
      <w:r w:rsidRPr="009811F7">
        <w:rPr>
          <w:rFonts w:eastAsia="Calibri"/>
          <w:sz w:val="28"/>
          <w:szCs w:val="28"/>
          <w:lang w:val="ru-RU"/>
        </w:rPr>
        <w:t>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5.20. Администраци</w:t>
      </w:r>
      <w:r w:rsidR="00D912A5">
        <w:rPr>
          <w:rFonts w:eastAsia="Calibri"/>
          <w:sz w:val="28"/>
          <w:szCs w:val="28"/>
          <w:lang w:val="ru-RU"/>
        </w:rPr>
        <w:t>я</w:t>
      </w:r>
      <w:r w:rsidRPr="009811F7">
        <w:rPr>
          <w:rFonts w:eastAsia="Calibri"/>
          <w:sz w:val="28"/>
          <w:szCs w:val="28"/>
          <w:lang w:val="ru-RU"/>
        </w:rPr>
        <w:t xml:space="preserve"> поселения отказывает в удовлетворении жалобы в следующих случаях:</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5.20.1. Наличие вступившего в законную силу решения суда, арбитражного суда по жалобе о том же предмете и по тем же основаниям.</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5.20.2. Подача жалобы лицом, полномочия которого не подтверждены в порядке, установленном законодательством Российской Федерации.</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5.20.3. Наличие решения по жалобе, принятого ранее в соответствии с требованиями настоящего раздела в отношении того же заявителя и по тому же</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предмету жалобы.</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5.21. Администраци</w:t>
      </w:r>
      <w:r w:rsidR="00BE21D9">
        <w:rPr>
          <w:rFonts w:eastAsia="Calibri"/>
          <w:sz w:val="28"/>
          <w:szCs w:val="28"/>
          <w:lang w:val="ru-RU"/>
        </w:rPr>
        <w:t>я</w:t>
      </w:r>
      <w:r w:rsidRPr="009811F7">
        <w:rPr>
          <w:rFonts w:eastAsia="Calibri"/>
          <w:sz w:val="28"/>
          <w:szCs w:val="28"/>
          <w:lang w:val="ru-RU"/>
        </w:rPr>
        <w:t xml:space="preserve"> поселения вправе оставить жалобу без ответа в следующих случаях:</w:t>
      </w:r>
    </w:p>
    <w:p w:rsidR="00A01F8A" w:rsidRPr="009811F7"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5.21.1. Наличие в жалобе нецензурных либо оскорбительных выражений, угроз жизни, здоровью и имуществу должностного лица, а также членов его семьи.</w:t>
      </w:r>
    </w:p>
    <w:p w:rsidR="00A01F8A" w:rsidRPr="0026529D" w:rsidRDefault="00A01F8A" w:rsidP="00A01F8A">
      <w:pPr>
        <w:autoSpaceDE w:val="0"/>
        <w:autoSpaceDN w:val="0"/>
        <w:adjustRightInd w:val="0"/>
        <w:jc w:val="both"/>
        <w:rPr>
          <w:rFonts w:eastAsia="Calibri"/>
          <w:sz w:val="28"/>
          <w:szCs w:val="28"/>
          <w:lang w:val="ru-RU"/>
        </w:rPr>
      </w:pPr>
      <w:r w:rsidRPr="009811F7">
        <w:rPr>
          <w:rFonts w:eastAsia="Calibri"/>
          <w:sz w:val="28"/>
          <w:szCs w:val="28"/>
          <w:lang w:val="ru-RU"/>
        </w:rPr>
        <w:t xml:space="preserve">     5.21.2. Отсутствие возможности прочитать какую-либо часть текста жалобы, фамилию, имя, отчество (при наличии) и (или) почтовый адрес</w:t>
      </w:r>
      <w:r w:rsidR="00FF2ABF">
        <w:rPr>
          <w:rFonts w:eastAsia="Calibri"/>
          <w:sz w:val="28"/>
          <w:szCs w:val="28"/>
          <w:lang w:val="ru-RU"/>
        </w:rPr>
        <w:t xml:space="preserve"> заявителя, указанные в жалобе.</w:t>
      </w:r>
    </w:p>
    <w:p w:rsidR="00A01F8A" w:rsidRPr="00602B93" w:rsidRDefault="00A01F8A" w:rsidP="00A01F8A">
      <w:pPr>
        <w:jc w:val="both"/>
        <w:rPr>
          <w:sz w:val="26"/>
          <w:szCs w:val="26"/>
          <w:lang w:val="ru-RU"/>
        </w:rPr>
        <w:sectPr w:rsidR="00A01F8A" w:rsidRPr="00602B93" w:rsidSect="00FE262D">
          <w:headerReference w:type="even" r:id="rId14"/>
          <w:footerReference w:type="even" r:id="rId15"/>
          <w:footerReference w:type="default" r:id="rId16"/>
          <w:pgSz w:w="11906" w:h="16838"/>
          <w:pgMar w:top="1134" w:right="567" w:bottom="1134" w:left="1418" w:header="709" w:footer="709" w:gutter="0"/>
          <w:pgNumType w:start="1"/>
          <w:cols w:space="708"/>
          <w:titlePg/>
          <w:docGrid w:linePitch="360"/>
        </w:sectPr>
      </w:pPr>
    </w:p>
    <w:p w:rsidR="00A01F8A" w:rsidRDefault="00F975A0" w:rsidP="00A01F8A">
      <w:pPr>
        <w:rPr>
          <w:rFonts w:eastAsia="SimSun"/>
          <w:bCs/>
          <w:iCs/>
          <w:sz w:val="24"/>
          <w:szCs w:val="24"/>
          <w:lang w:val="ru-RU"/>
        </w:rPr>
      </w:pPr>
      <w:r>
        <w:rPr>
          <w:sz w:val="26"/>
          <w:szCs w:val="26"/>
          <w:lang w:val="ru-RU"/>
        </w:rPr>
        <w:lastRenderedPageBreak/>
        <w:t xml:space="preserve">                                                                                                   </w:t>
      </w:r>
      <w:r w:rsidR="00A01F8A" w:rsidRPr="00602B93">
        <w:rPr>
          <w:rFonts w:eastAsia="SimSun"/>
          <w:bCs/>
          <w:iCs/>
          <w:sz w:val="24"/>
          <w:szCs w:val="24"/>
          <w:lang w:val="ru-RU"/>
        </w:rPr>
        <w:t xml:space="preserve">Приложение </w:t>
      </w:r>
      <w:r w:rsidR="00A01F8A">
        <w:rPr>
          <w:rFonts w:eastAsia="SimSun"/>
          <w:bCs/>
          <w:iCs/>
          <w:sz w:val="24"/>
          <w:szCs w:val="24"/>
          <w:lang w:val="ru-RU"/>
        </w:rPr>
        <w:t xml:space="preserve">1 </w:t>
      </w:r>
    </w:p>
    <w:p w:rsidR="00A01F8A" w:rsidRPr="00602B93" w:rsidRDefault="00A01F8A" w:rsidP="00A01F8A">
      <w:pPr>
        <w:rPr>
          <w:rFonts w:eastAsia="SimSun"/>
          <w:bCs/>
          <w:iCs/>
          <w:sz w:val="24"/>
          <w:szCs w:val="24"/>
          <w:lang w:val="ru-RU"/>
        </w:rPr>
      </w:pPr>
      <w:r>
        <w:rPr>
          <w:rFonts w:eastAsia="SimSun"/>
          <w:bCs/>
          <w:iCs/>
          <w:sz w:val="24"/>
          <w:szCs w:val="24"/>
          <w:lang w:val="ru-RU"/>
        </w:rPr>
        <w:t xml:space="preserve">                                                                                                           </w:t>
      </w:r>
      <w:r w:rsidRPr="00602B93">
        <w:rPr>
          <w:rFonts w:eastAsia="SimSun"/>
          <w:bCs/>
          <w:iCs/>
          <w:sz w:val="24"/>
          <w:szCs w:val="24"/>
          <w:lang w:val="ru-RU"/>
        </w:rPr>
        <w:t>к административному регламенту</w:t>
      </w:r>
    </w:p>
    <w:p w:rsidR="00A01F8A" w:rsidRPr="00602B93" w:rsidRDefault="00A01F8A" w:rsidP="00A01F8A">
      <w:pPr>
        <w:ind w:left="5664"/>
        <w:rPr>
          <w:rFonts w:eastAsia="SimSun"/>
          <w:bCs/>
          <w:iCs/>
          <w:sz w:val="24"/>
          <w:szCs w:val="24"/>
          <w:lang w:val="ru-RU"/>
        </w:rPr>
      </w:pPr>
    </w:p>
    <w:p w:rsidR="00A01F8A" w:rsidRPr="00A01F8A" w:rsidRDefault="00A01F8A" w:rsidP="00A01F8A">
      <w:pPr>
        <w:pStyle w:val="aa"/>
        <w:ind w:left="0"/>
        <w:rPr>
          <w:sz w:val="26"/>
          <w:szCs w:val="26"/>
          <w:lang w:val="ru-RU"/>
        </w:rPr>
      </w:pPr>
      <w:r w:rsidRPr="00A01F8A">
        <w:rPr>
          <w:szCs w:val="24"/>
          <w:lang w:val="ru-RU"/>
        </w:rPr>
        <w:t xml:space="preserve">                                                                                     </w:t>
      </w:r>
      <w:r w:rsidR="00F975A0">
        <w:rPr>
          <w:szCs w:val="24"/>
          <w:lang w:val="ru-RU"/>
        </w:rPr>
        <w:t xml:space="preserve">         </w:t>
      </w:r>
      <w:r w:rsidRPr="00A01F8A">
        <w:rPr>
          <w:sz w:val="26"/>
          <w:szCs w:val="26"/>
          <w:lang w:val="ru-RU"/>
        </w:rPr>
        <w:t xml:space="preserve">Главе сельского поселения Тундрино </w:t>
      </w:r>
    </w:p>
    <w:p w:rsidR="00A01F8A" w:rsidRPr="00A01F8A" w:rsidRDefault="00A01F8A" w:rsidP="00A01F8A">
      <w:pPr>
        <w:pStyle w:val="aa"/>
        <w:ind w:left="0"/>
        <w:rPr>
          <w:sz w:val="26"/>
          <w:szCs w:val="26"/>
          <w:lang w:val="ru-RU"/>
        </w:rPr>
      </w:pPr>
      <w:r w:rsidRPr="00A01F8A">
        <w:rPr>
          <w:sz w:val="26"/>
          <w:szCs w:val="26"/>
          <w:lang w:val="ru-RU"/>
        </w:rPr>
        <w:t xml:space="preserve">                                                                        ________________________________________   </w:t>
      </w:r>
    </w:p>
    <w:p w:rsidR="00A01F8A" w:rsidRPr="00A01F8A" w:rsidRDefault="00A01F8A" w:rsidP="00A01F8A">
      <w:pPr>
        <w:pStyle w:val="aa"/>
        <w:ind w:left="0"/>
        <w:rPr>
          <w:sz w:val="26"/>
          <w:szCs w:val="26"/>
          <w:lang w:val="ru-RU"/>
        </w:rPr>
      </w:pPr>
      <w:r w:rsidRPr="00A01F8A">
        <w:rPr>
          <w:sz w:val="26"/>
          <w:szCs w:val="26"/>
          <w:lang w:val="ru-RU"/>
        </w:rPr>
        <w:t xml:space="preserve">                                                                        от: _____________________________________</w:t>
      </w:r>
    </w:p>
    <w:p w:rsidR="00A01F8A" w:rsidRPr="00A01F8A" w:rsidRDefault="00A01F8A" w:rsidP="00A01F8A">
      <w:pPr>
        <w:pStyle w:val="aa"/>
        <w:ind w:left="0"/>
        <w:rPr>
          <w:lang w:val="ru-RU"/>
        </w:rPr>
      </w:pPr>
      <w:r w:rsidRPr="00A01F8A">
        <w:rPr>
          <w:sz w:val="26"/>
          <w:szCs w:val="26"/>
          <w:lang w:val="ru-RU"/>
        </w:rPr>
        <w:t xml:space="preserve">                                                                                </w:t>
      </w:r>
      <w:proofErr w:type="gramStart"/>
      <w:r w:rsidRPr="00A01F8A">
        <w:rPr>
          <w:lang w:val="ru-RU"/>
        </w:rPr>
        <w:t xml:space="preserve">(наименование юридического лица, индивидуального  </w:t>
      </w:r>
      <w:proofErr w:type="gramEnd"/>
    </w:p>
    <w:p w:rsidR="00A01F8A" w:rsidRPr="00A01F8A" w:rsidRDefault="00A01F8A" w:rsidP="00A01F8A">
      <w:pPr>
        <w:pStyle w:val="aa"/>
        <w:ind w:left="0"/>
        <w:rPr>
          <w:lang w:val="ru-RU"/>
        </w:rPr>
      </w:pPr>
      <w:r w:rsidRPr="00A01F8A">
        <w:rPr>
          <w:lang w:val="ru-RU"/>
        </w:rPr>
        <w:t xml:space="preserve">                                                                                                                предпринимателя или Ф.И.О. физического лица)</w:t>
      </w:r>
    </w:p>
    <w:p w:rsidR="00A01F8A" w:rsidRPr="00A01F8A" w:rsidRDefault="00A01F8A" w:rsidP="00A01F8A">
      <w:pPr>
        <w:pStyle w:val="aa"/>
        <w:ind w:left="0"/>
        <w:rPr>
          <w:sz w:val="26"/>
          <w:szCs w:val="26"/>
          <w:lang w:val="ru-RU"/>
        </w:rPr>
      </w:pPr>
      <w:r w:rsidRPr="00A01F8A">
        <w:rPr>
          <w:sz w:val="26"/>
          <w:szCs w:val="26"/>
          <w:lang w:val="ru-RU"/>
        </w:rPr>
        <w:t xml:space="preserve">                                                                        ИНН ___________________________________</w:t>
      </w:r>
    </w:p>
    <w:p w:rsidR="00A01F8A" w:rsidRPr="00A01F8A" w:rsidRDefault="00A01F8A" w:rsidP="00A01F8A">
      <w:pPr>
        <w:pStyle w:val="aa"/>
        <w:ind w:left="0"/>
        <w:rPr>
          <w:sz w:val="26"/>
          <w:szCs w:val="26"/>
          <w:lang w:val="ru-RU"/>
        </w:rPr>
      </w:pPr>
      <w:r w:rsidRPr="00A01F8A">
        <w:rPr>
          <w:sz w:val="26"/>
          <w:szCs w:val="26"/>
          <w:lang w:val="ru-RU"/>
        </w:rPr>
        <w:t xml:space="preserve">                                                                       ОГРН (ОГРНИП) _________________________</w:t>
      </w:r>
    </w:p>
    <w:p w:rsidR="00A01F8A" w:rsidRPr="00A01F8A" w:rsidRDefault="00A01F8A" w:rsidP="00A01F8A">
      <w:pPr>
        <w:pStyle w:val="aa"/>
        <w:ind w:left="0"/>
        <w:rPr>
          <w:lang w:val="ru-RU"/>
        </w:rPr>
      </w:pPr>
      <w:r w:rsidRPr="00A01F8A">
        <w:rPr>
          <w:sz w:val="26"/>
          <w:szCs w:val="26"/>
          <w:lang w:val="ru-RU"/>
        </w:rPr>
        <w:t xml:space="preserve">                                                                       </w:t>
      </w:r>
      <w:r w:rsidRPr="00A01F8A">
        <w:rPr>
          <w:lang w:val="ru-RU"/>
        </w:rPr>
        <w:t>(для юридических лиц и индивидуальных предпринимателей)</w:t>
      </w:r>
    </w:p>
    <w:p w:rsidR="00A01F8A" w:rsidRPr="00A01F8A" w:rsidRDefault="00A01F8A" w:rsidP="00A01F8A">
      <w:pPr>
        <w:pStyle w:val="aa"/>
        <w:ind w:left="0"/>
        <w:rPr>
          <w:sz w:val="26"/>
          <w:szCs w:val="26"/>
          <w:lang w:val="ru-RU"/>
        </w:rPr>
      </w:pPr>
      <w:r w:rsidRPr="00A01F8A">
        <w:rPr>
          <w:sz w:val="26"/>
          <w:szCs w:val="26"/>
          <w:lang w:val="ru-RU"/>
        </w:rPr>
        <w:t xml:space="preserve">                                                                       Почтовый адрес: _________________________</w:t>
      </w:r>
    </w:p>
    <w:p w:rsidR="00A01F8A" w:rsidRPr="00A01F8A" w:rsidRDefault="00A01F8A" w:rsidP="00A01F8A">
      <w:pPr>
        <w:pStyle w:val="aa"/>
        <w:ind w:left="0"/>
        <w:rPr>
          <w:sz w:val="26"/>
          <w:szCs w:val="26"/>
          <w:lang w:val="ru-RU"/>
        </w:rPr>
      </w:pPr>
      <w:r w:rsidRPr="00A01F8A">
        <w:rPr>
          <w:sz w:val="26"/>
          <w:szCs w:val="26"/>
          <w:lang w:val="ru-RU"/>
        </w:rPr>
        <w:t xml:space="preserve">                                                                       ________________________________________</w:t>
      </w:r>
    </w:p>
    <w:p w:rsidR="00A01F8A" w:rsidRPr="00A01F8A" w:rsidRDefault="00A01F8A" w:rsidP="00A01F8A">
      <w:pPr>
        <w:pStyle w:val="aa"/>
        <w:ind w:left="0"/>
        <w:rPr>
          <w:sz w:val="26"/>
          <w:szCs w:val="26"/>
          <w:lang w:val="ru-RU"/>
        </w:rPr>
      </w:pPr>
      <w:r w:rsidRPr="00A01F8A">
        <w:rPr>
          <w:sz w:val="26"/>
          <w:szCs w:val="26"/>
          <w:lang w:val="ru-RU"/>
        </w:rPr>
        <w:t xml:space="preserve">                                                                       ________________________________________</w:t>
      </w:r>
    </w:p>
    <w:p w:rsidR="00A01F8A" w:rsidRPr="00A01F8A" w:rsidRDefault="00A01F8A" w:rsidP="00A01F8A">
      <w:pPr>
        <w:pStyle w:val="aa"/>
        <w:ind w:left="0"/>
        <w:rPr>
          <w:sz w:val="26"/>
          <w:szCs w:val="26"/>
          <w:lang w:val="ru-RU"/>
        </w:rPr>
      </w:pPr>
      <w:r w:rsidRPr="00A01F8A">
        <w:rPr>
          <w:sz w:val="26"/>
          <w:szCs w:val="26"/>
          <w:lang w:val="ru-RU"/>
        </w:rPr>
        <w:t xml:space="preserve">                                                                       Телефон: ________________________________</w:t>
      </w:r>
    </w:p>
    <w:p w:rsidR="00A01F8A" w:rsidRPr="00A01F8A" w:rsidRDefault="00A01F8A" w:rsidP="00A01F8A">
      <w:pPr>
        <w:pStyle w:val="aa"/>
        <w:ind w:left="0"/>
        <w:rPr>
          <w:sz w:val="24"/>
          <w:szCs w:val="24"/>
          <w:lang w:val="ru-RU"/>
        </w:rPr>
      </w:pPr>
      <w:r w:rsidRPr="00A01F8A">
        <w:rPr>
          <w:sz w:val="26"/>
          <w:szCs w:val="26"/>
          <w:lang w:val="ru-RU"/>
        </w:rPr>
        <w:t xml:space="preserve">                                                                       </w:t>
      </w:r>
      <w:r w:rsidRPr="0026529D">
        <w:rPr>
          <w:sz w:val="26"/>
          <w:szCs w:val="26"/>
        </w:rPr>
        <w:t>E</w:t>
      </w:r>
      <w:r w:rsidRPr="00A01F8A">
        <w:rPr>
          <w:sz w:val="26"/>
          <w:szCs w:val="26"/>
          <w:lang w:val="ru-RU"/>
        </w:rPr>
        <w:t>-</w:t>
      </w:r>
      <w:r w:rsidRPr="0026529D">
        <w:rPr>
          <w:sz w:val="26"/>
          <w:szCs w:val="26"/>
        </w:rPr>
        <w:t>mail</w:t>
      </w:r>
      <w:r w:rsidRPr="00A01F8A">
        <w:rPr>
          <w:sz w:val="26"/>
          <w:szCs w:val="26"/>
          <w:lang w:val="ru-RU"/>
        </w:rPr>
        <w:t>: __________________________________</w:t>
      </w:r>
    </w:p>
    <w:p w:rsidR="00A01F8A" w:rsidRPr="00382E6A" w:rsidRDefault="00A01F8A" w:rsidP="00A01F8A">
      <w:pPr>
        <w:shd w:val="clear" w:color="auto" w:fill="FFFFFF"/>
        <w:jc w:val="center"/>
        <w:outlineLvl w:val="0"/>
        <w:rPr>
          <w:bCs/>
          <w:lang w:val="ru-RU"/>
        </w:rPr>
      </w:pPr>
    </w:p>
    <w:p w:rsidR="00A01F8A" w:rsidRPr="00382E6A" w:rsidRDefault="00A01F8A" w:rsidP="00A01F8A">
      <w:pPr>
        <w:shd w:val="clear" w:color="auto" w:fill="FFFFFF"/>
        <w:jc w:val="center"/>
        <w:outlineLvl w:val="0"/>
        <w:rPr>
          <w:bCs/>
          <w:sz w:val="28"/>
          <w:szCs w:val="28"/>
          <w:lang w:val="ru-RU"/>
        </w:rPr>
      </w:pPr>
    </w:p>
    <w:p w:rsidR="00A01F8A" w:rsidRPr="0026529D" w:rsidRDefault="00A01F8A" w:rsidP="00A01F8A">
      <w:pPr>
        <w:shd w:val="clear" w:color="auto" w:fill="FFFFFF"/>
        <w:jc w:val="center"/>
        <w:outlineLvl w:val="0"/>
        <w:rPr>
          <w:bCs/>
          <w:sz w:val="26"/>
          <w:szCs w:val="26"/>
          <w:lang w:val="ru-RU"/>
        </w:rPr>
      </w:pPr>
      <w:r w:rsidRPr="0026529D">
        <w:rPr>
          <w:bCs/>
          <w:sz w:val="26"/>
          <w:szCs w:val="26"/>
          <w:lang w:val="ru-RU"/>
        </w:rPr>
        <w:t>Заявление</w:t>
      </w:r>
    </w:p>
    <w:p w:rsidR="00A01F8A" w:rsidRPr="00602B93" w:rsidRDefault="00A01F8A" w:rsidP="00A01F8A">
      <w:pPr>
        <w:shd w:val="clear" w:color="auto" w:fill="FFFFFF"/>
        <w:jc w:val="center"/>
        <w:outlineLvl w:val="0"/>
        <w:rPr>
          <w:bCs/>
          <w:sz w:val="26"/>
          <w:szCs w:val="26"/>
          <w:lang w:val="ru-RU"/>
        </w:rPr>
      </w:pPr>
      <w:r w:rsidRPr="00602B93">
        <w:rPr>
          <w:bCs/>
          <w:sz w:val="26"/>
          <w:szCs w:val="26"/>
          <w:lang w:val="ru-RU"/>
        </w:rPr>
        <w:t xml:space="preserve">на выдачу разрешения на </w:t>
      </w:r>
      <w:r>
        <w:rPr>
          <w:bCs/>
          <w:sz w:val="26"/>
          <w:szCs w:val="26"/>
          <w:lang w:val="ru-RU"/>
        </w:rPr>
        <w:t>осуществление</w:t>
      </w:r>
      <w:r w:rsidRPr="00602B93">
        <w:rPr>
          <w:bCs/>
          <w:sz w:val="26"/>
          <w:szCs w:val="26"/>
          <w:lang w:val="ru-RU"/>
        </w:rPr>
        <w:t xml:space="preserve"> земляных работ</w:t>
      </w:r>
    </w:p>
    <w:p w:rsidR="00A01F8A" w:rsidRPr="00602B93" w:rsidRDefault="00A01F8A" w:rsidP="00A01F8A">
      <w:pPr>
        <w:shd w:val="clear" w:color="auto" w:fill="FFFFFF"/>
        <w:jc w:val="center"/>
        <w:outlineLvl w:val="0"/>
        <w:rPr>
          <w:sz w:val="24"/>
          <w:szCs w:val="24"/>
          <w:lang w:val="ru-RU"/>
        </w:rPr>
      </w:pPr>
    </w:p>
    <w:p w:rsidR="00A01F8A" w:rsidRPr="00602B93" w:rsidRDefault="00A01F8A" w:rsidP="00A01F8A">
      <w:pPr>
        <w:autoSpaceDE w:val="0"/>
        <w:autoSpaceDN w:val="0"/>
        <w:adjustRightInd w:val="0"/>
        <w:jc w:val="both"/>
        <w:rPr>
          <w:sz w:val="28"/>
          <w:szCs w:val="28"/>
          <w:lang w:val="ru-RU"/>
        </w:rPr>
      </w:pPr>
      <w:r>
        <w:rPr>
          <w:sz w:val="28"/>
          <w:szCs w:val="28"/>
          <w:lang w:val="ru-RU"/>
        </w:rPr>
        <w:tab/>
      </w:r>
      <w:r w:rsidRPr="00602B93">
        <w:rPr>
          <w:sz w:val="24"/>
          <w:szCs w:val="24"/>
          <w:lang w:val="ru-RU"/>
        </w:rPr>
        <w:t xml:space="preserve">Прошу выдать разрешение на </w:t>
      </w:r>
      <w:r>
        <w:rPr>
          <w:sz w:val="24"/>
          <w:szCs w:val="24"/>
          <w:lang w:val="ru-RU"/>
        </w:rPr>
        <w:t>осуществление</w:t>
      </w:r>
      <w:r w:rsidRPr="00602B93">
        <w:rPr>
          <w:sz w:val="24"/>
          <w:szCs w:val="24"/>
          <w:lang w:val="ru-RU"/>
        </w:rPr>
        <w:t xml:space="preserve"> земляных работ по объекту:</w:t>
      </w:r>
      <w:r>
        <w:rPr>
          <w:sz w:val="24"/>
          <w:szCs w:val="24"/>
          <w:lang w:val="ru-RU"/>
        </w:rPr>
        <w:t xml:space="preserve"> </w:t>
      </w:r>
      <w:r w:rsidRPr="00602B93">
        <w:rPr>
          <w:sz w:val="28"/>
          <w:szCs w:val="28"/>
          <w:lang w:val="ru-RU"/>
        </w:rPr>
        <w:t>_______________________________________________________________</w:t>
      </w:r>
      <w:r>
        <w:rPr>
          <w:sz w:val="28"/>
          <w:szCs w:val="28"/>
          <w:lang w:val="ru-RU"/>
        </w:rPr>
        <w:t>_______</w:t>
      </w:r>
    </w:p>
    <w:p w:rsidR="00A01F8A" w:rsidRPr="00602B93" w:rsidRDefault="00A01F8A" w:rsidP="00A01F8A">
      <w:pPr>
        <w:autoSpaceDE w:val="0"/>
        <w:autoSpaceDN w:val="0"/>
        <w:adjustRightInd w:val="0"/>
        <w:jc w:val="center"/>
        <w:rPr>
          <w:bCs/>
          <w:color w:val="000000"/>
          <w:lang w:val="ru-RU"/>
        </w:rPr>
      </w:pPr>
      <w:r w:rsidRPr="00602B93">
        <w:rPr>
          <w:bCs/>
          <w:color w:val="000000"/>
          <w:lang w:val="ru-RU"/>
        </w:rPr>
        <w:t>(полное наименование объекта)</w:t>
      </w:r>
    </w:p>
    <w:p w:rsidR="00A01F8A" w:rsidRPr="00602B93" w:rsidRDefault="00A01F8A" w:rsidP="00A01F8A">
      <w:pPr>
        <w:autoSpaceDE w:val="0"/>
        <w:autoSpaceDN w:val="0"/>
        <w:adjustRightInd w:val="0"/>
        <w:jc w:val="both"/>
        <w:rPr>
          <w:sz w:val="24"/>
          <w:szCs w:val="24"/>
          <w:lang w:val="ru-RU"/>
        </w:rPr>
      </w:pPr>
      <w:r w:rsidRPr="00602B93">
        <w:rPr>
          <w:sz w:val="24"/>
          <w:szCs w:val="24"/>
          <w:lang w:val="ru-RU"/>
        </w:rPr>
        <w:t>_________________________________________________________________________________</w:t>
      </w:r>
    </w:p>
    <w:p w:rsidR="00A01F8A" w:rsidRPr="00602B93" w:rsidRDefault="00A01F8A" w:rsidP="00A01F8A">
      <w:pPr>
        <w:autoSpaceDE w:val="0"/>
        <w:autoSpaceDN w:val="0"/>
        <w:adjustRightInd w:val="0"/>
        <w:jc w:val="both"/>
        <w:outlineLvl w:val="0"/>
        <w:rPr>
          <w:sz w:val="28"/>
          <w:szCs w:val="28"/>
          <w:lang w:val="ru-RU"/>
        </w:rPr>
      </w:pPr>
      <w:r w:rsidRPr="00602B93">
        <w:rPr>
          <w:sz w:val="28"/>
          <w:szCs w:val="28"/>
          <w:lang w:val="ru-RU"/>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278"/>
        <w:gridCol w:w="101"/>
        <w:gridCol w:w="1322"/>
        <w:gridCol w:w="2224"/>
        <w:gridCol w:w="3183"/>
      </w:tblGrid>
      <w:tr w:rsidR="00A01F8A" w:rsidRPr="00602B93" w:rsidTr="00F45DC5">
        <w:tc>
          <w:tcPr>
            <w:tcW w:w="10080" w:type="dxa"/>
            <w:gridSpan w:val="6"/>
            <w:tcBorders>
              <w:top w:val="nil"/>
              <w:left w:val="nil"/>
              <w:bottom w:val="nil"/>
              <w:right w:val="nil"/>
            </w:tcBorders>
          </w:tcPr>
          <w:p w:rsidR="00A01F8A" w:rsidRPr="006832D4" w:rsidRDefault="00A01F8A" w:rsidP="00F45DC5">
            <w:pPr>
              <w:jc w:val="both"/>
              <w:rPr>
                <w:sz w:val="24"/>
                <w:szCs w:val="24"/>
                <w:lang w:val="ru-RU"/>
              </w:rPr>
            </w:pPr>
            <w:proofErr w:type="spellStart"/>
            <w:r w:rsidRPr="00602B93">
              <w:rPr>
                <w:sz w:val="24"/>
                <w:szCs w:val="24"/>
              </w:rPr>
              <w:t>Сведения</w:t>
            </w:r>
            <w:proofErr w:type="spellEnd"/>
            <w:r w:rsidRPr="00602B93">
              <w:rPr>
                <w:sz w:val="24"/>
                <w:szCs w:val="24"/>
              </w:rPr>
              <w:t xml:space="preserve"> о </w:t>
            </w:r>
            <w:proofErr w:type="spellStart"/>
            <w:r w:rsidRPr="00602B93">
              <w:rPr>
                <w:sz w:val="24"/>
                <w:szCs w:val="24"/>
              </w:rPr>
              <w:t>земельном</w:t>
            </w:r>
            <w:proofErr w:type="spellEnd"/>
            <w:r w:rsidRPr="00602B93">
              <w:rPr>
                <w:sz w:val="24"/>
                <w:szCs w:val="24"/>
              </w:rPr>
              <w:t xml:space="preserve"> </w:t>
            </w:r>
            <w:proofErr w:type="spellStart"/>
            <w:r w:rsidRPr="00602B93">
              <w:rPr>
                <w:sz w:val="24"/>
                <w:szCs w:val="24"/>
              </w:rPr>
              <w:t>участке</w:t>
            </w:r>
            <w:proofErr w:type="spellEnd"/>
            <w:r w:rsidRPr="00602B93">
              <w:rPr>
                <w:sz w:val="24"/>
                <w:szCs w:val="24"/>
              </w:rPr>
              <w:t>:</w:t>
            </w:r>
            <w:r>
              <w:rPr>
                <w:sz w:val="24"/>
                <w:szCs w:val="24"/>
                <w:lang w:val="ru-RU"/>
              </w:rPr>
              <w:t xml:space="preserve"> ______________________________________________________</w:t>
            </w:r>
          </w:p>
        </w:tc>
      </w:tr>
      <w:tr w:rsidR="00A01F8A" w:rsidRPr="00602B93" w:rsidTr="00F45DC5">
        <w:tc>
          <w:tcPr>
            <w:tcW w:w="10080" w:type="dxa"/>
            <w:gridSpan w:val="6"/>
            <w:tcBorders>
              <w:top w:val="nil"/>
              <w:left w:val="nil"/>
              <w:bottom w:val="nil"/>
              <w:right w:val="nil"/>
            </w:tcBorders>
          </w:tcPr>
          <w:p w:rsidR="00A01F8A" w:rsidRPr="00602B93" w:rsidRDefault="00A01F8A" w:rsidP="00F45DC5">
            <w:pPr>
              <w:rPr>
                <w:sz w:val="16"/>
                <w:szCs w:val="16"/>
              </w:rPr>
            </w:pPr>
          </w:p>
        </w:tc>
      </w:tr>
      <w:tr w:rsidR="00A01F8A" w:rsidRPr="00602B93" w:rsidTr="00F45DC5">
        <w:trPr>
          <w:trHeight w:val="300"/>
        </w:trPr>
        <w:tc>
          <w:tcPr>
            <w:tcW w:w="10080" w:type="dxa"/>
            <w:gridSpan w:val="6"/>
            <w:tcBorders>
              <w:top w:val="nil"/>
              <w:left w:val="nil"/>
              <w:bottom w:val="nil"/>
              <w:right w:val="nil"/>
            </w:tcBorders>
          </w:tcPr>
          <w:p w:rsidR="00A01F8A" w:rsidRPr="00602B93" w:rsidRDefault="00A01F8A" w:rsidP="00F45DC5">
            <w:pPr>
              <w:rPr>
                <w:sz w:val="26"/>
                <w:szCs w:val="26"/>
              </w:rPr>
            </w:pPr>
            <w:proofErr w:type="spellStart"/>
            <w:r w:rsidRPr="00602B93">
              <w:rPr>
                <w:sz w:val="24"/>
                <w:szCs w:val="24"/>
              </w:rPr>
              <w:t>Субъект</w:t>
            </w:r>
            <w:proofErr w:type="spellEnd"/>
            <w:r w:rsidRPr="00602B93">
              <w:rPr>
                <w:sz w:val="24"/>
                <w:szCs w:val="24"/>
              </w:rPr>
              <w:t xml:space="preserve"> (</w:t>
            </w:r>
            <w:proofErr w:type="spellStart"/>
            <w:r w:rsidRPr="00602B93">
              <w:rPr>
                <w:sz w:val="24"/>
                <w:szCs w:val="24"/>
              </w:rPr>
              <w:t>субъекты</w:t>
            </w:r>
            <w:proofErr w:type="spellEnd"/>
            <w:r w:rsidRPr="00602B93">
              <w:rPr>
                <w:sz w:val="24"/>
                <w:szCs w:val="24"/>
              </w:rPr>
              <w:t xml:space="preserve">) </w:t>
            </w:r>
            <w:proofErr w:type="spellStart"/>
            <w:r w:rsidRPr="00602B93">
              <w:rPr>
                <w:sz w:val="24"/>
                <w:szCs w:val="24"/>
              </w:rPr>
              <w:t>права</w:t>
            </w:r>
            <w:proofErr w:type="spellEnd"/>
            <w:r w:rsidRPr="00602B93">
              <w:rPr>
                <w:sz w:val="24"/>
                <w:szCs w:val="24"/>
              </w:rPr>
              <w:t>:</w:t>
            </w:r>
            <w:r>
              <w:rPr>
                <w:sz w:val="24"/>
                <w:szCs w:val="24"/>
                <w:lang w:val="ru-RU"/>
              </w:rPr>
              <w:t xml:space="preserve"> </w:t>
            </w:r>
            <w:r w:rsidRPr="00602B93">
              <w:rPr>
                <w:sz w:val="26"/>
                <w:szCs w:val="26"/>
              </w:rPr>
              <w:t>______________________________________________________</w:t>
            </w:r>
          </w:p>
        </w:tc>
      </w:tr>
      <w:tr w:rsidR="00A01F8A" w:rsidRPr="00602B93" w:rsidTr="00F45DC5">
        <w:trPr>
          <w:trHeight w:val="300"/>
        </w:trPr>
        <w:tc>
          <w:tcPr>
            <w:tcW w:w="10080" w:type="dxa"/>
            <w:gridSpan w:val="6"/>
            <w:tcBorders>
              <w:top w:val="nil"/>
              <w:left w:val="nil"/>
              <w:bottom w:val="single" w:sz="4" w:space="0" w:color="auto"/>
              <w:right w:val="nil"/>
            </w:tcBorders>
          </w:tcPr>
          <w:p w:rsidR="00A01F8A" w:rsidRPr="00602B93" w:rsidRDefault="00A01F8A" w:rsidP="00F45DC5">
            <w:pPr>
              <w:rPr>
                <w:sz w:val="26"/>
                <w:szCs w:val="26"/>
              </w:rPr>
            </w:pP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center"/>
            </w:pPr>
            <w:r w:rsidRPr="00602B93">
              <w:t>(</w:t>
            </w:r>
            <w:proofErr w:type="spellStart"/>
            <w:r w:rsidRPr="00602B93">
              <w:t>правообладатель</w:t>
            </w:r>
            <w:proofErr w:type="spellEnd"/>
            <w:r w:rsidRPr="00602B93">
              <w:t>/</w:t>
            </w:r>
            <w:proofErr w:type="spellStart"/>
            <w:r w:rsidRPr="00602B93">
              <w:t>правообладатели</w:t>
            </w:r>
            <w:proofErr w:type="spellEnd"/>
            <w:r w:rsidRPr="00602B93">
              <w:t xml:space="preserve"> </w:t>
            </w:r>
            <w:proofErr w:type="spellStart"/>
            <w:r w:rsidRPr="00602B93">
              <w:t>земельного</w:t>
            </w:r>
            <w:proofErr w:type="spellEnd"/>
            <w:r w:rsidRPr="00602B93">
              <w:t xml:space="preserve"> </w:t>
            </w:r>
            <w:proofErr w:type="spellStart"/>
            <w:r w:rsidRPr="00602B93">
              <w:t>участка</w:t>
            </w:r>
            <w:proofErr w:type="spellEnd"/>
            <w:r w:rsidRPr="00602B93">
              <w:t>)</w:t>
            </w: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center"/>
              <w:rPr>
                <w:sz w:val="16"/>
                <w:szCs w:val="16"/>
              </w:rPr>
            </w:pPr>
          </w:p>
        </w:tc>
      </w:tr>
      <w:tr w:rsidR="00A01F8A" w:rsidRPr="00602B93" w:rsidTr="00F45DC5">
        <w:trPr>
          <w:trHeight w:val="300"/>
        </w:trPr>
        <w:tc>
          <w:tcPr>
            <w:tcW w:w="10080" w:type="dxa"/>
            <w:gridSpan w:val="6"/>
            <w:tcBorders>
              <w:top w:val="nil"/>
              <w:left w:val="nil"/>
              <w:bottom w:val="nil"/>
              <w:right w:val="nil"/>
            </w:tcBorders>
          </w:tcPr>
          <w:p w:rsidR="00A01F8A" w:rsidRPr="00602B93" w:rsidRDefault="00A01F8A" w:rsidP="00F45DC5">
            <w:pPr>
              <w:rPr>
                <w:sz w:val="26"/>
                <w:szCs w:val="26"/>
              </w:rPr>
            </w:pPr>
            <w:proofErr w:type="spellStart"/>
            <w:r w:rsidRPr="00602B93">
              <w:rPr>
                <w:sz w:val="24"/>
                <w:szCs w:val="24"/>
              </w:rPr>
              <w:t>Вид</w:t>
            </w:r>
            <w:proofErr w:type="spellEnd"/>
            <w:r w:rsidRPr="00602B93">
              <w:rPr>
                <w:sz w:val="24"/>
                <w:szCs w:val="24"/>
              </w:rPr>
              <w:t xml:space="preserve"> </w:t>
            </w:r>
            <w:proofErr w:type="spellStart"/>
            <w:r w:rsidRPr="00602B93">
              <w:rPr>
                <w:sz w:val="24"/>
                <w:szCs w:val="24"/>
              </w:rPr>
              <w:t>права</w:t>
            </w:r>
            <w:proofErr w:type="spellEnd"/>
            <w:r w:rsidRPr="00602B93">
              <w:rPr>
                <w:sz w:val="24"/>
                <w:szCs w:val="24"/>
              </w:rPr>
              <w:t>:</w:t>
            </w:r>
            <w:r w:rsidRPr="00602B93">
              <w:rPr>
                <w:sz w:val="26"/>
                <w:szCs w:val="26"/>
              </w:rPr>
              <w:t xml:space="preserve"> __________________________________________________________________</w:t>
            </w:r>
          </w:p>
        </w:tc>
      </w:tr>
      <w:tr w:rsidR="00A01F8A" w:rsidRPr="008829A0" w:rsidTr="00F45DC5">
        <w:tc>
          <w:tcPr>
            <w:tcW w:w="10080" w:type="dxa"/>
            <w:gridSpan w:val="6"/>
            <w:tcBorders>
              <w:top w:val="nil"/>
              <w:left w:val="nil"/>
              <w:bottom w:val="nil"/>
              <w:right w:val="nil"/>
            </w:tcBorders>
          </w:tcPr>
          <w:p w:rsidR="00A01F8A" w:rsidRPr="00602B93" w:rsidRDefault="00A01F8A" w:rsidP="00F45DC5">
            <w:pPr>
              <w:jc w:val="center"/>
              <w:rPr>
                <w:lang w:val="ru-RU"/>
              </w:rPr>
            </w:pPr>
            <w:r w:rsidRPr="00602B93">
              <w:rPr>
                <w:lang w:val="ru-RU"/>
              </w:rPr>
              <w:t xml:space="preserve">(собственность, постоянное (бессрочное) пользование, аренда и т.п.) </w:t>
            </w:r>
          </w:p>
        </w:tc>
      </w:tr>
      <w:tr w:rsidR="00A01F8A" w:rsidRPr="008829A0" w:rsidTr="00F45DC5">
        <w:tc>
          <w:tcPr>
            <w:tcW w:w="10080" w:type="dxa"/>
            <w:gridSpan w:val="6"/>
            <w:tcBorders>
              <w:top w:val="nil"/>
              <w:left w:val="nil"/>
              <w:bottom w:val="nil"/>
              <w:right w:val="nil"/>
            </w:tcBorders>
          </w:tcPr>
          <w:p w:rsidR="00A01F8A" w:rsidRPr="00602B93" w:rsidRDefault="00A01F8A" w:rsidP="00F45DC5">
            <w:pPr>
              <w:jc w:val="center"/>
              <w:rPr>
                <w:sz w:val="16"/>
                <w:szCs w:val="16"/>
                <w:lang w:val="ru-RU"/>
              </w:rPr>
            </w:pPr>
          </w:p>
        </w:tc>
      </w:tr>
      <w:tr w:rsidR="00A01F8A" w:rsidRPr="00602B93" w:rsidTr="00F45DC5">
        <w:trPr>
          <w:trHeight w:val="300"/>
        </w:trPr>
        <w:tc>
          <w:tcPr>
            <w:tcW w:w="10080" w:type="dxa"/>
            <w:gridSpan w:val="6"/>
            <w:tcBorders>
              <w:top w:val="nil"/>
              <w:left w:val="nil"/>
              <w:bottom w:val="nil"/>
              <w:right w:val="nil"/>
            </w:tcBorders>
          </w:tcPr>
          <w:p w:rsidR="00A01F8A" w:rsidRPr="00602B93" w:rsidRDefault="00A01F8A" w:rsidP="00F45DC5">
            <w:pPr>
              <w:rPr>
                <w:sz w:val="26"/>
                <w:szCs w:val="26"/>
              </w:rPr>
            </w:pPr>
            <w:proofErr w:type="spellStart"/>
            <w:r w:rsidRPr="00602B93">
              <w:rPr>
                <w:sz w:val="24"/>
                <w:szCs w:val="24"/>
              </w:rPr>
              <w:t>Категория</w:t>
            </w:r>
            <w:proofErr w:type="spellEnd"/>
            <w:r w:rsidRPr="00602B93">
              <w:rPr>
                <w:sz w:val="24"/>
                <w:szCs w:val="24"/>
              </w:rPr>
              <w:t xml:space="preserve"> земель:</w:t>
            </w:r>
            <w:r w:rsidRPr="00602B93">
              <w:rPr>
                <w:sz w:val="26"/>
                <w:szCs w:val="26"/>
              </w:rPr>
              <w:t>_____________________________________________________________</w:t>
            </w:r>
          </w:p>
        </w:tc>
      </w:tr>
      <w:tr w:rsidR="00A01F8A" w:rsidRPr="008829A0" w:rsidTr="00F45DC5">
        <w:tc>
          <w:tcPr>
            <w:tcW w:w="10080" w:type="dxa"/>
            <w:gridSpan w:val="6"/>
            <w:tcBorders>
              <w:top w:val="nil"/>
              <w:left w:val="nil"/>
              <w:bottom w:val="nil"/>
              <w:right w:val="nil"/>
            </w:tcBorders>
          </w:tcPr>
          <w:p w:rsidR="00A01F8A" w:rsidRPr="00602B93" w:rsidRDefault="00A01F8A" w:rsidP="00F45DC5">
            <w:pPr>
              <w:jc w:val="center"/>
              <w:rPr>
                <w:lang w:val="ru-RU"/>
              </w:rPr>
            </w:pPr>
            <w:r w:rsidRPr="00602B93">
              <w:rPr>
                <w:lang w:val="ru-RU"/>
              </w:rPr>
              <w:t xml:space="preserve">(земли промышленности, земли населенных пунктов, земли </w:t>
            </w:r>
            <w:proofErr w:type="spellStart"/>
            <w:r w:rsidRPr="00602B93">
              <w:rPr>
                <w:lang w:val="ru-RU"/>
              </w:rPr>
              <w:t>сельхозназначения</w:t>
            </w:r>
            <w:proofErr w:type="spellEnd"/>
            <w:r w:rsidRPr="00602B93">
              <w:rPr>
                <w:lang w:val="ru-RU"/>
              </w:rPr>
              <w:t>, земли лесного фонда и т.п.)</w:t>
            </w:r>
          </w:p>
        </w:tc>
      </w:tr>
      <w:tr w:rsidR="00A01F8A" w:rsidRPr="008829A0" w:rsidTr="00F45DC5">
        <w:tc>
          <w:tcPr>
            <w:tcW w:w="10080" w:type="dxa"/>
            <w:gridSpan w:val="6"/>
            <w:tcBorders>
              <w:top w:val="nil"/>
              <w:left w:val="nil"/>
              <w:bottom w:val="nil"/>
              <w:right w:val="nil"/>
            </w:tcBorders>
          </w:tcPr>
          <w:p w:rsidR="00A01F8A" w:rsidRPr="00602B93" w:rsidRDefault="00A01F8A" w:rsidP="00F45DC5">
            <w:pPr>
              <w:jc w:val="center"/>
              <w:rPr>
                <w:sz w:val="16"/>
                <w:szCs w:val="16"/>
                <w:lang w:val="ru-RU"/>
              </w:rPr>
            </w:pPr>
          </w:p>
        </w:tc>
      </w:tr>
      <w:tr w:rsidR="00A01F8A" w:rsidRPr="00602B93" w:rsidTr="00F45DC5">
        <w:trPr>
          <w:trHeight w:val="300"/>
        </w:trPr>
        <w:tc>
          <w:tcPr>
            <w:tcW w:w="10080" w:type="dxa"/>
            <w:gridSpan w:val="6"/>
            <w:tcBorders>
              <w:top w:val="nil"/>
              <w:left w:val="nil"/>
              <w:bottom w:val="nil"/>
              <w:right w:val="nil"/>
            </w:tcBorders>
          </w:tcPr>
          <w:p w:rsidR="00A01F8A" w:rsidRPr="00602B93" w:rsidRDefault="00A01F8A" w:rsidP="00F45DC5">
            <w:pPr>
              <w:rPr>
                <w:sz w:val="26"/>
                <w:szCs w:val="26"/>
              </w:rPr>
            </w:pPr>
            <w:proofErr w:type="spellStart"/>
            <w:r w:rsidRPr="00602B93">
              <w:rPr>
                <w:sz w:val="24"/>
                <w:szCs w:val="24"/>
              </w:rPr>
              <w:t>Разрешённое</w:t>
            </w:r>
            <w:proofErr w:type="spellEnd"/>
            <w:r w:rsidRPr="00602B93">
              <w:rPr>
                <w:sz w:val="24"/>
                <w:szCs w:val="24"/>
              </w:rPr>
              <w:t xml:space="preserve"> использование:</w:t>
            </w:r>
            <w:r w:rsidRPr="00602B93">
              <w:rPr>
                <w:sz w:val="26"/>
                <w:szCs w:val="26"/>
              </w:rPr>
              <w:t xml:space="preserve">_____________________________________________________ </w:t>
            </w:r>
          </w:p>
        </w:tc>
      </w:tr>
      <w:tr w:rsidR="00A01F8A" w:rsidRPr="00602B93" w:rsidTr="00F45DC5">
        <w:tc>
          <w:tcPr>
            <w:tcW w:w="10080" w:type="dxa"/>
            <w:gridSpan w:val="6"/>
            <w:tcBorders>
              <w:top w:val="nil"/>
              <w:left w:val="nil"/>
              <w:bottom w:val="single" w:sz="4" w:space="0" w:color="auto"/>
              <w:right w:val="nil"/>
            </w:tcBorders>
          </w:tcPr>
          <w:p w:rsidR="00A01F8A" w:rsidRPr="00602B93" w:rsidRDefault="00A01F8A" w:rsidP="00F45DC5">
            <w:pPr>
              <w:jc w:val="center"/>
              <w:rPr>
                <w:sz w:val="26"/>
                <w:szCs w:val="26"/>
              </w:rPr>
            </w:pPr>
          </w:p>
        </w:tc>
      </w:tr>
      <w:tr w:rsidR="00A01F8A" w:rsidRPr="00602B93" w:rsidTr="00F45DC5">
        <w:tc>
          <w:tcPr>
            <w:tcW w:w="10080" w:type="dxa"/>
            <w:gridSpan w:val="6"/>
            <w:tcBorders>
              <w:top w:val="single" w:sz="4" w:space="0" w:color="auto"/>
              <w:left w:val="nil"/>
              <w:bottom w:val="nil"/>
              <w:right w:val="nil"/>
            </w:tcBorders>
          </w:tcPr>
          <w:p w:rsidR="00A01F8A" w:rsidRPr="00602B93" w:rsidRDefault="00A01F8A" w:rsidP="00F45DC5">
            <w:pPr>
              <w:jc w:val="center"/>
            </w:pPr>
            <w:r w:rsidRPr="00602B93">
              <w:t>(</w:t>
            </w:r>
            <w:proofErr w:type="spellStart"/>
            <w:r w:rsidRPr="00602B93">
              <w:t>вид</w:t>
            </w:r>
            <w:proofErr w:type="spellEnd"/>
            <w:r w:rsidRPr="00602B93">
              <w:t xml:space="preserve"> </w:t>
            </w:r>
            <w:proofErr w:type="spellStart"/>
            <w:r w:rsidRPr="00602B93">
              <w:t>предоставления</w:t>
            </w:r>
            <w:proofErr w:type="spellEnd"/>
            <w:r w:rsidRPr="00602B93">
              <w:t xml:space="preserve"> </w:t>
            </w:r>
            <w:proofErr w:type="spellStart"/>
            <w:r w:rsidRPr="00602B93">
              <w:t>земельного</w:t>
            </w:r>
            <w:proofErr w:type="spellEnd"/>
            <w:r w:rsidRPr="00602B93">
              <w:t xml:space="preserve"> </w:t>
            </w:r>
            <w:proofErr w:type="spellStart"/>
            <w:r w:rsidRPr="00602B93">
              <w:t>участка</w:t>
            </w:r>
            <w:proofErr w:type="spellEnd"/>
            <w:r w:rsidRPr="00602B93">
              <w:t>)</w:t>
            </w: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center"/>
              <w:rPr>
                <w:sz w:val="16"/>
                <w:szCs w:val="16"/>
              </w:rPr>
            </w:pPr>
          </w:p>
        </w:tc>
      </w:tr>
      <w:tr w:rsidR="00A01F8A" w:rsidRPr="00602B93" w:rsidTr="00F45DC5">
        <w:trPr>
          <w:trHeight w:val="300"/>
        </w:trPr>
        <w:tc>
          <w:tcPr>
            <w:tcW w:w="10080" w:type="dxa"/>
            <w:gridSpan w:val="6"/>
            <w:tcBorders>
              <w:top w:val="nil"/>
              <w:left w:val="nil"/>
              <w:bottom w:val="nil"/>
              <w:right w:val="nil"/>
            </w:tcBorders>
          </w:tcPr>
          <w:p w:rsidR="00A01F8A" w:rsidRPr="00602B93" w:rsidRDefault="00A01F8A" w:rsidP="00F45DC5">
            <w:pPr>
              <w:rPr>
                <w:sz w:val="26"/>
                <w:szCs w:val="26"/>
              </w:rPr>
            </w:pPr>
            <w:proofErr w:type="spellStart"/>
            <w:r w:rsidRPr="00602B93">
              <w:rPr>
                <w:sz w:val="24"/>
                <w:szCs w:val="24"/>
              </w:rPr>
              <w:t>Местонахождение</w:t>
            </w:r>
            <w:proofErr w:type="spellEnd"/>
            <w:r w:rsidRPr="00602B93">
              <w:rPr>
                <w:sz w:val="24"/>
                <w:szCs w:val="24"/>
              </w:rPr>
              <w:t xml:space="preserve"> </w:t>
            </w:r>
            <w:proofErr w:type="spellStart"/>
            <w:r w:rsidRPr="00602B93">
              <w:rPr>
                <w:sz w:val="24"/>
                <w:szCs w:val="24"/>
              </w:rPr>
              <w:t>земельного</w:t>
            </w:r>
            <w:proofErr w:type="spellEnd"/>
            <w:r w:rsidRPr="00602B93">
              <w:rPr>
                <w:sz w:val="24"/>
                <w:szCs w:val="24"/>
              </w:rPr>
              <w:t xml:space="preserve"> </w:t>
            </w:r>
            <w:proofErr w:type="spellStart"/>
            <w:r w:rsidRPr="00602B93">
              <w:rPr>
                <w:sz w:val="24"/>
                <w:szCs w:val="24"/>
              </w:rPr>
              <w:t>участка</w:t>
            </w:r>
            <w:proofErr w:type="spellEnd"/>
            <w:r w:rsidRPr="00602B93">
              <w:rPr>
                <w:sz w:val="24"/>
                <w:szCs w:val="24"/>
              </w:rPr>
              <w:t>:</w:t>
            </w:r>
            <w:r w:rsidRPr="00602B93">
              <w:rPr>
                <w:sz w:val="26"/>
                <w:szCs w:val="26"/>
              </w:rPr>
              <w:t>_____________________________________________</w:t>
            </w:r>
          </w:p>
        </w:tc>
      </w:tr>
      <w:tr w:rsidR="00A01F8A" w:rsidRPr="00602B93" w:rsidTr="00F45DC5">
        <w:trPr>
          <w:trHeight w:val="300"/>
        </w:trPr>
        <w:tc>
          <w:tcPr>
            <w:tcW w:w="10080" w:type="dxa"/>
            <w:gridSpan w:val="6"/>
            <w:tcBorders>
              <w:top w:val="nil"/>
              <w:left w:val="nil"/>
              <w:bottom w:val="single" w:sz="4" w:space="0" w:color="auto"/>
              <w:right w:val="nil"/>
            </w:tcBorders>
          </w:tcPr>
          <w:p w:rsidR="00A01F8A" w:rsidRPr="00602B93" w:rsidRDefault="00A01F8A" w:rsidP="00F45DC5">
            <w:pPr>
              <w:rPr>
                <w:sz w:val="26"/>
                <w:szCs w:val="26"/>
              </w:rPr>
            </w:pPr>
          </w:p>
        </w:tc>
      </w:tr>
      <w:tr w:rsidR="00A01F8A" w:rsidRPr="008829A0" w:rsidTr="00F45DC5">
        <w:trPr>
          <w:trHeight w:val="300"/>
        </w:trPr>
        <w:tc>
          <w:tcPr>
            <w:tcW w:w="10080" w:type="dxa"/>
            <w:gridSpan w:val="6"/>
            <w:tcBorders>
              <w:top w:val="single" w:sz="4" w:space="0" w:color="auto"/>
              <w:left w:val="nil"/>
              <w:bottom w:val="nil"/>
              <w:right w:val="nil"/>
            </w:tcBorders>
          </w:tcPr>
          <w:p w:rsidR="00A01F8A" w:rsidRPr="00602B93" w:rsidRDefault="00A01F8A" w:rsidP="00F45DC5">
            <w:pPr>
              <w:jc w:val="center"/>
              <w:rPr>
                <w:lang w:val="ru-RU"/>
              </w:rPr>
            </w:pPr>
            <w:r w:rsidRPr="00602B93">
              <w:rPr>
                <w:lang w:val="ru-RU"/>
              </w:rPr>
              <w:t>(округ, район, город, насел</w:t>
            </w:r>
            <w:r>
              <w:rPr>
                <w:lang w:val="ru-RU"/>
              </w:rPr>
              <w:t>ё</w:t>
            </w:r>
            <w:r w:rsidRPr="00602B93">
              <w:rPr>
                <w:lang w:val="ru-RU"/>
              </w:rPr>
              <w:t>нный пункт, улица, месторождение, лесничество)</w:t>
            </w:r>
          </w:p>
        </w:tc>
      </w:tr>
      <w:tr w:rsidR="00A01F8A" w:rsidRPr="008829A0" w:rsidTr="00F45DC5">
        <w:tc>
          <w:tcPr>
            <w:tcW w:w="10080" w:type="dxa"/>
            <w:gridSpan w:val="6"/>
            <w:tcBorders>
              <w:top w:val="nil"/>
              <w:left w:val="nil"/>
              <w:bottom w:val="nil"/>
              <w:right w:val="nil"/>
            </w:tcBorders>
          </w:tcPr>
          <w:p w:rsidR="00A01F8A" w:rsidRPr="00602B93" w:rsidRDefault="00A01F8A" w:rsidP="00F45DC5">
            <w:pPr>
              <w:jc w:val="center"/>
              <w:rPr>
                <w:sz w:val="16"/>
                <w:szCs w:val="16"/>
                <w:lang w:val="ru-RU"/>
              </w:rPr>
            </w:pPr>
          </w:p>
        </w:tc>
      </w:tr>
      <w:tr w:rsidR="00A01F8A" w:rsidRPr="00602B93" w:rsidTr="00F45DC5">
        <w:tc>
          <w:tcPr>
            <w:tcW w:w="4673" w:type="dxa"/>
            <w:gridSpan w:val="4"/>
            <w:tcBorders>
              <w:top w:val="nil"/>
              <w:left w:val="nil"/>
              <w:bottom w:val="nil"/>
              <w:right w:val="nil"/>
            </w:tcBorders>
          </w:tcPr>
          <w:p w:rsidR="00A01F8A" w:rsidRPr="00602B93" w:rsidRDefault="00A01F8A" w:rsidP="00F45DC5">
            <w:pPr>
              <w:rPr>
                <w:sz w:val="24"/>
                <w:szCs w:val="24"/>
              </w:rPr>
            </w:pPr>
            <w:proofErr w:type="spellStart"/>
            <w:r w:rsidRPr="00602B93">
              <w:rPr>
                <w:sz w:val="24"/>
                <w:szCs w:val="24"/>
              </w:rPr>
              <w:t>Кадастровый</w:t>
            </w:r>
            <w:proofErr w:type="spellEnd"/>
            <w:r w:rsidRPr="00602B93">
              <w:rPr>
                <w:sz w:val="24"/>
                <w:szCs w:val="24"/>
              </w:rPr>
              <w:t xml:space="preserve"> </w:t>
            </w:r>
            <w:proofErr w:type="spellStart"/>
            <w:r w:rsidRPr="00602B93">
              <w:rPr>
                <w:sz w:val="24"/>
                <w:szCs w:val="24"/>
              </w:rPr>
              <w:t>номер</w:t>
            </w:r>
            <w:proofErr w:type="spellEnd"/>
            <w:r w:rsidRPr="00602B93">
              <w:rPr>
                <w:sz w:val="24"/>
                <w:szCs w:val="24"/>
              </w:rPr>
              <w:t xml:space="preserve"> </w:t>
            </w:r>
            <w:proofErr w:type="spellStart"/>
            <w:r w:rsidRPr="00602B93">
              <w:rPr>
                <w:sz w:val="24"/>
                <w:szCs w:val="24"/>
              </w:rPr>
              <w:t>земельного</w:t>
            </w:r>
            <w:proofErr w:type="spellEnd"/>
            <w:r w:rsidRPr="00602B93">
              <w:rPr>
                <w:sz w:val="24"/>
                <w:szCs w:val="24"/>
              </w:rPr>
              <w:t xml:space="preserve"> </w:t>
            </w:r>
            <w:proofErr w:type="spellStart"/>
            <w:r w:rsidRPr="00602B93">
              <w:rPr>
                <w:sz w:val="24"/>
                <w:szCs w:val="24"/>
              </w:rPr>
              <w:t>участка</w:t>
            </w:r>
            <w:proofErr w:type="spellEnd"/>
          </w:p>
        </w:tc>
        <w:tc>
          <w:tcPr>
            <w:tcW w:w="5407" w:type="dxa"/>
            <w:gridSpan w:val="2"/>
            <w:tcBorders>
              <w:top w:val="nil"/>
              <w:left w:val="nil"/>
              <w:bottom w:val="single" w:sz="4" w:space="0" w:color="auto"/>
              <w:right w:val="nil"/>
            </w:tcBorders>
          </w:tcPr>
          <w:p w:rsidR="00A01F8A" w:rsidRPr="00602B93" w:rsidRDefault="00A01F8A" w:rsidP="00F45DC5">
            <w:pPr>
              <w:jc w:val="center"/>
              <w:rPr>
                <w:sz w:val="26"/>
                <w:szCs w:val="26"/>
              </w:rPr>
            </w:pP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both"/>
              <w:rPr>
                <w:sz w:val="16"/>
                <w:szCs w:val="16"/>
              </w:rPr>
            </w:pPr>
          </w:p>
        </w:tc>
      </w:tr>
      <w:tr w:rsidR="00A01F8A" w:rsidRPr="00602B93" w:rsidTr="00F45DC5">
        <w:tc>
          <w:tcPr>
            <w:tcW w:w="4673" w:type="dxa"/>
            <w:gridSpan w:val="4"/>
            <w:tcBorders>
              <w:top w:val="nil"/>
              <w:left w:val="nil"/>
              <w:bottom w:val="nil"/>
              <w:right w:val="nil"/>
            </w:tcBorders>
          </w:tcPr>
          <w:p w:rsidR="00A01F8A" w:rsidRPr="00602B93" w:rsidRDefault="00A01F8A" w:rsidP="00F45DC5">
            <w:pPr>
              <w:rPr>
                <w:sz w:val="24"/>
                <w:szCs w:val="24"/>
              </w:rPr>
            </w:pPr>
            <w:proofErr w:type="spellStart"/>
            <w:r w:rsidRPr="00602B93">
              <w:rPr>
                <w:sz w:val="24"/>
                <w:szCs w:val="24"/>
              </w:rPr>
              <w:t>Площадь</w:t>
            </w:r>
            <w:proofErr w:type="spellEnd"/>
            <w:r w:rsidRPr="00602B93">
              <w:rPr>
                <w:sz w:val="24"/>
                <w:szCs w:val="24"/>
              </w:rPr>
              <w:t xml:space="preserve"> </w:t>
            </w:r>
            <w:proofErr w:type="spellStart"/>
            <w:r w:rsidRPr="00602B93">
              <w:rPr>
                <w:sz w:val="24"/>
                <w:szCs w:val="24"/>
              </w:rPr>
              <w:t>земельного</w:t>
            </w:r>
            <w:proofErr w:type="spellEnd"/>
            <w:r w:rsidRPr="00602B93">
              <w:rPr>
                <w:sz w:val="24"/>
                <w:szCs w:val="24"/>
              </w:rPr>
              <w:t xml:space="preserve"> </w:t>
            </w:r>
            <w:proofErr w:type="spellStart"/>
            <w:r w:rsidRPr="00602B93">
              <w:rPr>
                <w:sz w:val="24"/>
                <w:szCs w:val="24"/>
              </w:rPr>
              <w:t>участка</w:t>
            </w:r>
            <w:proofErr w:type="spellEnd"/>
          </w:p>
        </w:tc>
        <w:tc>
          <w:tcPr>
            <w:tcW w:w="5407" w:type="dxa"/>
            <w:gridSpan w:val="2"/>
            <w:tcBorders>
              <w:top w:val="nil"/>
              <w:left w:val="nil"/>
              <w:bottom w:val="single" w:sz="4" w:space="0" w:color="auto"/>
              <w:right w:val="nil"/>
            </w:tcBorders>
          </w:tcPr>
          <w:p w:rsidR="00A01F8A" w:rsidRPr="00602B93" w:rsidRDefault="00A01F8A" w:rsidP="00F45DC5">
            <w:pPr>
              <w:jc w:val="center"/>
              <w:rPr>
                <w:sz w:val="26"/>
                <w:szCs w:val="26"/>
              </w:rPr>
            </w:pP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both"/>
              <w:rPr>
                <w:sz w:val="16"/>
                <w:szCs w:val="16"/>
              </w:rPr>
            </w:pP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both"/>
              <w:rPr>
                <w:sz w:val="26"/>
                <w:szCs w:val="26"/>
              </w:rPr>
            </w:pPr>
            <w:proofErr w:type="spellStart"/>
            <w:r w:rsidRPr="00602B93">
              <w:rPr>
                <w:sz w:val="24"/>
                <w:szCs w:val="24"/>
              </w:rPr>
              <w:t>Существующие</w:t>
            </w:r>
            <w:proofErr w:type="spellEnd"/>
            <w:r w:rsidRPr="00602B93">
              <w:rPr>
                <w:sz w:val="24"/>
                <w:szCs w:val="24"/>
              </w:rPr>
              <w:t xml:space="preserve"> </w:t>
            </w:r>
            <w:proofErr w:type="spellStart"/>
            <w:r w:rsidRPr="00602B93">
              <w:rPr>
                <w:sz w:val="24"/>
                <w:szCs w:val="24"/>
              </w:rPr>
              <w:t>ограничения</w:t>
            </w:r>
            <w:proofErr w:type="spellEnd"/>
            <w:r w:rsidRPr="00602B93">
              <w:rPr>
                <w:sz w:val="24"/>
                <w:szCs w:val="24"/>
              </w:rPr>
              <w:t xml:space="preserve"> (</w:t>
            </w:r>
            <w:proofErr w:type="spellStart"/>
            <w:r w:rsidRPr="00602B93">
              <w:rPr>
                <w:sz w:val="24"/>
                <w:szCs w:val="24"/>
              </w:rPr>
              <w:t>обременения</w:t>
            </w:r>
            <w:proofErr w:type="spellEnd"/>
            <w:r w:rsidRPr="00602B93">
              <w:rPr>
                <w:sz w:val="24"/>
                <w:szCs w:val="24"/>
              </w:rPr>
              <w:t xml:space="preserve">) </w:t>
            </w:r>
            <w:proofErr w:type="spellStart"/>
            <w:r w:rsidRPr="00602B93">
              <w:rPr>
                <w:sz w:val="24"/>
                <w:szCs w:val="24"/>
              </w:rPr>
              <w:t>права</w:t>
            </w:r>
            <w:proofErr w:type="spellEnd"/>
            <w:r w:rsidRPr="00602B93">
              <w:rPr>
                <w:sz w:val="24"/>
                <w:szCs w:val="24"/>
              </w:rPr>
              <w:t>:</w:t>
            </w:r>
            <w:r w:rsidRPr="00602B93">
              <w:rPr>
                <w:sz w:val="26"/>
                <w:szCs w:val="26"/>
              </w:rPr>
              <w:t xml:space="preserve"> ___________________________________</w:t>
            </w:r>
          </w:p>
        </w:tc>
      </w:tr>
      <w:tr w:rsidR="00A01F8A" w:rsidRPr="00602B93" w:rsidTr="00F45DC5">
        <w:tc>
          <w:tcPr>
            <w:tcW w:w="10080" w:type="dxa"/>
            <w:gridSpan w:val="6"/>
            <w:tcBorders>
              <w:top w:val="nil"/>
              <w:left w:val="nil"/>
              <w:bottom w:val="nil"/>
              <w:right w:val="nil"/>
            </w:tcBorders>
          </w:tcPr>
          <w:p w:rsidR="00A01F8A" w:rsidRPr="00602B93" w:rsidRDefault="00A01F8A" w:rsidP="00F45DC5">
            <w:pPr>
              <w:jc w:val="both"/>
              <w:rPr>
                <w:sz w:val="16"/>
                <w:szCs w:val="16"/>
              </w:rPr>
            </w:pPr>
          </w:p>
        </w:tc>
      </w:tr>
      <w:tr w:rsidR="00A01F8A" w:rsidRPr="008829A0" w:rsidTr="00F45DC5">
        <w:tc>
          <w:tcPr>
            <w:tcW w:w="10080" w:type="dxa"/>
            <w:gridSpan w:val="6"/>
            <w:tcBorders>
              <w:top w:val="nil"/>
              <w:left w:val="nil"/>
              <w:bottom w:val="nil"/>
              <w:right w:val="nil"/>
            </w:tcBorders>
          </w:tcPr>
          <w:p w:rsidR="00A01F8A" w:rsidRPr="00602B93" w:rsidRDefault="00A01F8A" w:rsidP="00F45DC5">
            <w:pPr>
              <w:jc w:val="both"/>
              <w:rPr>
                <w:sz w:val="26"/>
                <w:szCs w:val="26"/>
                <w:lang w:val="ru-RU"/>
              </w:rPr>
            </w:pPr>
            <w:r w:rsidRPr="00602B93">
              <w:rPr>
                <w:sz w:val="24"/>
                <w:szCs w:val="24"/>
                <w:lang w:val="ru-RU"/>
              </w:rPr>
              <w:t xml:space="preserve">В Едином государственном реестре прав на недвижимое имущество и сделок с ним права на земельный участок </w:t>
            </w:r>
            <w:r w:rsidRPr="00602B93">
              <w:rPr>
                <w:i/>
                <w:sz w:val="24"/>
                <w:szCs w:val="24"/>
                <w:lang w:val="ru-RU"/>
              </w:rPr>
              <w:t>зарегистрированы, не зарегистрированы</w:t>
            </w:r>
            <w:r w:rsidRPr="00602B93">
              <w:rPr>
                <w:lang w:val="ru-RU"/>
              </w:rPr>
              <w:t xml:space="preserve"> (нужное подчеркнуть)</w:t>
            </w:r>
          </w:p>
        </w:tc>
      </w:tr>
      <w:tr w:rsidR="00A01F8A" w:rsidRPr="008829A0" w:rsidTr="00F45DC5">
        <w:tc>
          <w:tcPr>
            <w:tcW w:w="10080" w:type="dxa"/>
            <w:gridSpan w:val="6"/>
            <w:tcBorders>
              <w:top w:val="nil"/>
              <w:left w:val="nil"/>
              <w:bottom w:val="nil"/>
              <w:right w:val="nil"/>
            </w:tcBorders>
          </w:tcPr>
          <w:p w:rsidR="00A01F8A" w:rsidRPr="00602B93" w:rsidRDefault="00A01F8A" w:rsidP="00F45DC5">
            <w:pPr>
              <w:jc w:val="both"/>
              <w:rPr>
                <w:sz w:val="16"/>
                <w:szCs w:val="16"/>
                <w:lang w:val="ru-RU"/>
              </w:rPr>
            </w:pPr>
          </w:p>
        </w:tc>
      </w:tr>
      <w:tr w:rsidR="00A01F8A" w:rsidRPr="00602B93" w:rsidTr="00F45DC5">
        <w:tc>
          <w:tcPr>
            <w:tcW w:w="3250" w:type="dxa"/>
            <w:gridSpan w:val="2"/>
            <w:tcBorders>
              <w:top w:val="nil"/>
              <w:left w:val="nil"/>
              <w:bottom w:val="nil"/>
              <w:right w:val="nil"/>
            </w:tcBorders>
          </w:tcPr>
          <w:p w:rsidR="00A01F8A" w:rsidRPr="00602B93" w:rsidRDefault="00A01F8A" w:rsidP="00F45DC5">
            <w:pPr>
              <w:jc w:val="both"/>
              <w:rPr>
                <w:sz w:val="24"/>
                <w:szCs w:val="24"/>
              </w:rPr>
            </w:pPr>
            <w:proofErr w:type="spellStart"/>
            <w:r w:rsidRPr="00602B93">
              <w:rPr>
                <w:sz w:val="24"/>
                <w:szCs w:val="24"/>
              </w:rPr>
              <w:t>Наименование</w:t>
            </w:r>
            <w:proofErr w:type="spellEnd"/>
            <w:r w:rsidRPr="00602B93">
              <w:rPr>
                <w:sz w:val="24"/>
                <w:szCs w:val="24"/>
              </w:rPr>
              <w:t xml:space="preserve"> </w:t>
            </w:r>
            <w:proofErr w:type="spellStart"/>
            <w:r w:rsidRPr="00602B93">
              <w:rPr>
                <w:sz w:val="24"/>
                <w:szCs w:val="24"/>
              </w:rPr>
              <w:t>документа</w:t>
            </w:r>
            <w:proofErr w:type="spellEnd"/>
            <w:r w:rsidRPr="00602B93">
              <w:rPr>
                <w:sz w:val="24"/>
                <w:szCs w:val="24"/>
              </w:rPr>
              <w:t>:</w:t>
            </w:r>
          </w:p>
        </w:tc>
        <w:tc>
          <w:tcPr>
            <w:tcW w:w="6830" w:type="dxa"/>
            <w:gridSpan w:val="4"/>
            <w:tcBorders>
              <w:top w:val="nil"/>
              <w:left w:val="nil"/>
              <w:bottom w:val="single" w:sz="4" w:space="0" w:color="auto"/>
              <w:right w:val="nil"/>
            </w:tcBorders>
          </w:tcPr>
          <w:p w:rsidR="00A01F8A" w:rsidRPr="00602B93" w:rsidRDefault="00A01F8A" w:rsidP="00F45DC5">
            <w:pPr>
              <w:jc w:val="both"/>
              <w:rPr>
                <w:sz w:val="26"/>
                <w:szCs w:val="26"/>
              </w:rPr>
            </w:pPr>
          </w:p>
        </w:tc>
      </w:tr>
      <w:tr w:rsidR="00A01F8A" w:rsidRPr="008829A0" w:rsidTr="00F45DC5">
        <w:tc>
          <w:tcPr>
            <w:tcW w:w="10080" w:type="dxa"/>
            <w:gridSpan w:val="6"/>
            <w:tcBorders>
              <w:top w:val="nil"/>
              <w:left w:val="nil"/>
              <w:bottom w:val="nil"/>
              <w:right w:val="nil"/>
            </w:tcBorders>
          </w:tcPr>
          <w:p w:rsidR="00A01F8A" w:rsidRPr="00602B93" w:rsidRDefault="00A01F8A" w:rsidP="00F45DC5">
            <w:pPr>
              <w:jc w:val="right"/>
              <w:rPr>
                <w:lang w:val="ru-RU"/>
              </w:rPr>
            </w:pPr>
            <w:r w:rsidRPr="00602B93">
              <w:rPr>
                <w:lang w:val="ru-RU"/>
              </w:rPr>
              <w:t>(договор аренды земельного (лесного) участка, свидетельство о государственной регистрации права и т.п.)</w:t>
            </w:r>
          </w:p>
        </w:tc>
      </w:tr>
      <w:tr w:rsidR="00A01F8A" w:rsidRPr="008829A0" w:rsidTr="00F45DC5">
        <w:tc>
          <w:tcPr>
            <w:tcW w:w="10080" w:type="dxa"/>
            <w:gridSpan w:val="6"/>
            <w:tcBorders>
              <w:top w:val="nil"/>
              <w:left w:val="nil"/>
              <w:bottom w:val="nil"/>
              <w:right w:val="nil"/>
            </w:tcBorders>
          </w:tcPr>
          <w:p w:rsidR="00A01F8A" w:rsidRPr="00602B93" w:rsidRDefault="00A01F8A" w:rsidP="00F45DC5">
            <w:pPr>
              <w:jc w:val="right"/>
              <w:rPr>
                <w:sz w:val="16"/>
                <w:szCs w:val="16"/>
                <w:lang w:val="ru-RU"/>
              </w:rPr>
            </w:pPr>
          </w:p>
        </w:tc>
      </w:tr>
      <w:tr w:rsidR="00A01F8A" w:rsidRPr="00602B93" w:rsidTr="00F45DC5">
        <w:tc>
          <w:tcPr>
            <w:tcW w:w="1972" w:type="dxa"/>
            <w:tcBorders>
              <w:top w:val="nil"/>
              <w:left w:val="nil"/>
              <w:bottom w:val="nil"/>
              <w:right w:val="nil"/>
            </w:tcBorders>
          </w:tcPr>
          <w:p w:rsidR="00A01F8A" w:rsidRPr="00602B93" w:rsidRDefault="00A01F8A" w:rsidP="00F45DC5">
            <w:pPr>
              <w:rPr>
                <w:sz w:val="24"/>
                <w:szCs w:val="24"/>
              </w:rPr>
            </w:pPr>
            <w:r w:rsidRPr="00602B93">
              <w:rPr>
                <w:sz w:val="24"/>
                <w:szCs w:val="24"/>
              </w:rPr>
              <w:t xml:space="preserve">№ </w:t>
            </w:r>
            <w:proofErr w:type="spellStart"/>
            <w:r w:rsidRPr="00602B93">
              <w:rPr>
                <w:sz w:val="24"/>
                <w:szCs w:val="24"/>
              </w:rPr>
              <w:t>документа</w:t>
            </w:r>
            <w:proofErr w:type="spellEnd"/>
            <w:r w:rsidRPr="00602B93">
              <w:rPr>
                <w:sz w:val="24"/>
                <w:szCs w:val="24"/>
              </w:rPr>
              <w:t>:</w:t>
            </w:r>
          </w:p>
        </w:tc>
        <w:tc>
          <w:tcPr>
            <w:tcW w:w="2701" w:type="dxa"/>
            <w:gridSpan w:val="3"/>
            <w:tcBorders>
              <w:top w:val="nil"/>
              <w:left w:val="nil"/>
              <w:bottom w:val="single" w:sz="4" w:space="0" w:color="auto"/>
              <w:right w:val="nil"/>
            </w:tcBorders>
          </w:tcPr>
          <w:p w:rsidR="00A01F8A" w:rsidRPr="00602B93" w:rsidRDefault="00A01F8A" w:rsidP="00F45DC5">
            <w:pPr>
              <w:jc w:val="center"/>
              <w:rPr>
                <w:sz w:val="26"/>
                <w:szCs w:val="26"/>
              </w:rPr>
            </w:pPr>
          </w:p>
        </w:tc>
        <w:tc>
          <w:tcPr>
            <w:tcW w:w="2224" w:type="dxa"/>
            <w:tcBorders>
              <w:top w:val="nil"/>
              <w:left w:val="nil"/>
              <w:bottom w:val="nil"/>
              <w:right w:val="nil"/>
            </w:tcBorders>
          </w:tcPr>
          <w:p w:rsidR="00A01F8A" w:rsidRPr="00602B93" w:rsidRDefault="00A01F8A" w:rsidP="00F45DC5">
            <w:pPr>
              <w:rPr>
                <w:sz w:val="24"/>
                <w:szCs w:val="24"/>
              </w:rPr>
            </w:pPr>
            <w:proofErr w:type="spellStart"/>
            <w:r w:rsidRPr="00602B93">
              <w:rPr>
                <w:sz w:val="24"/>
                <w:szCs w:val="24"/>
              </w:rPr>
              <w:t>Дата</w:t>
            </w:r>
            <w:proofErr w:type="spellEnd"/>
            <w:r w:rsidRPr="00602B93">
              <w:rPr>
                <w:sz w:val="24"/>
                <w:szCs w:val="24"/>
              </w:rPr>
              <w:t xml:space="preserve"> </w:t>
            </w:r>
            <w:proofErr w:type="spellStart"/>
            <w:r w:rsidRPr="00602B93">
              <w:rPr>
                <w:sz w:val="24"/>
                <w:szCs w:val="24"/>
              </w:rPr>
              <w:t>документа</w:t>
            </w:r>
            <w:proofErr w:type="spellEnd"/>
            <w:r w:rsidRPr="00602B93">
              <w:rPr>
                <w:sz w:val="24"/>
                <w:szCs w:val="24"/>
              </w:rPr>
              <w:t>:</w:t>
            </w:r>
          </w:p>
        </w:tc>
        <w:tc>
          <w:tcPr>
            <w:tcW w:w="3183" w:type="dxa"/>
            <w:tcBorders>
              <w:top w:val="nil"/>
              <w:left w:val="nil"/>
              <w:bottom w:val="single" w:sz="4" w:space="0" w:color="auto"/>
              <w:right w:val="nil"/>
            </w:tcBorders>
          </w:tcPr>
          <w:p w:rsidR="00A01F8A" w:rsidRPr="00602B93" w:rsidRDefault="00A01F8A" w:rsidP="00F45DC5">
            <w:pPr>
              <w:jc w:val="center"/>
              <w:rPr>
                <w:sz w:val="26"/>
                <w:szCs w:val="26"/>
              </w:rPr>
            </w:pPr>
          </w:p>
        </w:tc>
      </w:tr>
      <w:tr w:rsidR="00A01F8A" w:rsidRPr="00602B93" w:rsidTr="00F45DC5">
        <w:tc>
          <w:tcPr>
            <w:tcW w:w="1972" w:type="dxa"/>
            <w:tcBorders>
              <w:top w:val="nil"/>
              <w:left w:val="nil"/>
              <w:bottom w:val="nil"/>
              <w:right w:val="nil"/>
            </w:tcBorders>
          </w:tcPr>
          <w:p w:rsidR="00A01F8A" w:rsidRPr="00602B93" w:rsidRDefault="00A01F8A" w:rsidP="00F45DC5">
            <w:pPr>
              <w:rPr>
                <w:sz w:val="16"/>
                <w:szCs w:val="16"/>
              </w:rPr>
            </w:pPr>
          </w:p>
        </w:tc>
        <w:tc>
          <w:tcPr>
            <w:tcW w:w="2701" w:type="dxa"/>
            <w:gridSpan w:val="3"/>
            <w:tcBorders>
              <w:top w:val="single" w:sz="4" w:space="0" w:color="auto"/>
              <w:left w:val="nil"/>
              <w:bottom w:val="nil"/>
              <w:right w:val="nil"/>
            </w:tcBorders>
          </w:tcPr>
          <w:p w:rsidR="00A01F8A" w:rsidRPr="00602B93" w:rsidRDefault="00A01F8A" w:rsidP="00F45DC5">
            <w:pPr>
              <w:jc w:val="center"/>
              <w:rPr>
                <w:sz w:val="16"/>
                <w:szCs w:val="16"/>
              </w:rPr>
            </w:pPr>
          </w:p>
        </w:tc>
        <w:tc>
          <w:tcPr>
            <w:tcW w:w="2224" w:type="dxa"/>
            <w:tcBorders>
              <w:top w:val="nil"/>
              <w:left w:val="nil"/>
              <w:bottom w:val="nil"/>
              <w:right w:val="nil"/>
            </w:tcBorders>
          </w:tcPr>
          <w:p w:rsidR="00A01F8A" w:rsidRPr="00602B93" w:rsidRDefault="00A01F8A" w:rsidP="00F45DC5">
            <w:pPr>
              <w:rPr>
                <w:sz w:val="16"/>
                <w:szCs w:val="16"/>
              </w:rPr>
            </w:pPr>
          </w:p>
        </w:tc>
        <w:tc>
          <w:tcPr>
            <w:tcW w:w="3183" w:type="dxa"/>
            <w:tcBorders>
              <w:top w:val="single" w:sz="4" w:space="0" w:color="auto"/>
              <w:left w:val="nil"/>
              <w:bottom w:val="nil"/>
              <w:right w:val="nil"/>
            </w:tcBorders>
          </w:tcPr>
          <w:p w:rsidR="00A01F8A" w:rsidRPr="00602B93" w:rsidRDefault="00A01F8A" w:rsidP="00F45DC5">
            <w:pPr>
              <w:jc w:val="center"/>
              <w:rPr>
                <w:sz w:val="16"/>
                <w:szCs w:val="16"/>
              </w:rPr>
            </w:pPr>
          </w:p>
        </w:tc>
      </w:tr>
      <w:tr w:rsidR="00A01F8A" w:rsidRPr="00602B93" w:rsidTr="00F45DC5">
        <w:trPr>
          <w:trHeight w:val="162"/>
        </w:trPr>
        <w:tc>
          <w:tcPr>
            <w:tcW w:w="3351" w:type="dxa"/>
            <w:gridSpan w:val="3"/>
            <w:tcBorders>
              <w:top w:val="nil"/>
              <w:left w:val="nil"/>
              <w:bottom w:val="nil"/>
              <w:right w:val="nil"/>
            </w:tcBorders>
          </w:tcPr>
          <w:p w:rsidR="00A01F8A" w:rsidRPr="00602B93" w:rsidRDefault="00A01F8A" w:rsidP="00F45DC5">
            <w:pPr>
              <w:rPr>
                <w:sz w:val="24"/>
                <w:szCs w:val="24"/>
              </w:rPr>
            </w:pPr>
            <w:proofErr w:type="spellStart"/>
            <w:r w:rsidRPr="00602B93">
              <w:rPr>
                <w:sz w:val="24"/>
                <w:szCs w:val="24"/>
              </w:rPr>
              <w:t>Договор</w:t>
            </w:r>
            <w:proofErr w:type="spellEnd"/>
            <w:r w:rsidRPr="00602B93">
              <w:rPr>
                <w:sz w:val="24"/>
                <w:szCs w:val="24"/>
              </w:rPr>
              <w:t xml:space="preserve"> </w:t>
            </w:r>
            <w:proofErr w:type="spellStart"/>
            <w:r w:rsidRPr="00602B93">
              <w:rPr>
                <w:sz w:val="24"/>
                <w:szCs w:val="24"/>
              </w:rPr>
              <w:t>аренды</w:t>
            </w:r>
            <w:proofErr w:type="spellEnd"/>
            <w:r w:rsidRPr="00602B93">
              <w:rPr>
                <w:sz w:val="24"/>
                <w:szCs w:val="24"/>
              </w:rPr>
              <w:t xml:space="preserve"> </w:t>
            </w:r>
            <w:proofErr w:type="spellStart"/>
            <w:r w:rsidRPr="00602B93">
              <w:rPr>
                <w:sz w:val="24"/>
                <w:szCs w:val="24"/>
              </w:rPr>
              <w:t>заключен</w:t>
            </w:r>
            <w:proofErr w:type="spellEnd"/>
            <w:r w:rsidRPr="00602B93">
              <w:rPr>
                <w:sz w:val="24"/>
                <w:szCs w:val="24"/>
              </w:rPr>
              <w:t xml:space="preserve"> с:</w:t>
            </w:r>
          </w:p>
        </w:tc>
        <w:tc>
          <w:tcPr>
            <w:tcW w:w="6729" w:type="dxa"/>
            <w:gridSpan w:val="3"/>
            <w:tcBorders>
              <w:top w:val="nil"/>
              <w:left w:val="nil"/>
              <w:bottom w:val="single" w:sz="4" w:space="0" w:color="auto"/>
              <w:right w:val="nil"/>
            </w:tcBorders>
          </w:tcPr>
          <w:p w:rsidR="00A01F8A" w:rsidRPr="00602B93" w:rsidRDefault="00A01F8A" w:rsidP="00F45DC5">
            <w:pPr>
              <w:jc w:val="center"/>
              <w:rPr>
                <w:sz w:val="26"/>
                <w:szCs w:val="26"/>
              </w:rPr>
            </w:pPr>
          </w:p>
        </w:tc>
      </w:tr>
      <w:tr w:rsidR="00A01F8A" w:rsidRPr="008829A0" w:rsidTr="00F45DC5">
        <w:trPr>
          <w:trHeight w:val="162"/>
        </w:trPr>
        <w:tc>
          <w:tcPr>
            <w:tcW w:w="10080" w:type="dxa"/>
            <w:gridSpan w:val="6"/>
            <w:tcBorders>
              <w:top w:val="nil"/>
              <w:left w:val="nil"/>
              <w:bottom w:val="nil"/>
              <w:right w:val="nil"/>
            </w:tcBorders>
          </w:tcPr>
          <w:p w:rsidR="00A01F8A" w:rsidRPr="00602B93" w:rsidRDefault="00A01F8A" w:rsidP="00F45DC5">
            <w:pPr>
              <w:jc w:val="center"/>
              <w:rPr>
                <w:lang w:val="ru-RU"/>
              </w:rPr>
            </w:pPr>
            <w:r w:rsidRPr="00602B93">
              <w:rPr>
                <w:lang w:val="ru-RU"/>
              </w:rPr>
              <w:t xml:space="preserve"> (наименование организации, осуществившей предоставление земельного (лесного) участка)</w:t>
            </w:r>
          </w:p>
        </w:tc>
      </w:tr>
      <w:tr w:rsidR="00A01F8A" w:rsidRPr="008829A0" w:rsidTr="00F45DC5">
        <w:tc>
          <w:tcPr>
            <w:tcW w:w="10080" w:type="dxa"/>
            <w:gridSpan w:val="6"/>
            <w:tcBorders>
              <w:top w:val="nil"/>
              <w:left w:val="nil"/>
              <w:bottom w:val="nil"/>
              <w:right w:val="nil"/>
            </w:tcBorders>
          </w:tcPr>
          <w:p w:rsidR="00A01F8A" w:rsidRPr="00602B93" w:rsidRDefault="00A01F8A" w:rsidP="00F45DC5">
            <w:pPr>
              <w:jc w:val="both"/>
              <w:rPr>
                <w:sz w:val="26"/>
                <w:szCs w:val="26"/>
                <w:lang w:val="ru-RU"/>
              </w:rPr>
            </w:pPr>
          </w:p>
        </w:tc>
      </w:tr>
    </w:tbl>
    <w:p w:rsidR="00A01F8A" w:rsidRPr="00602B93" w:rsidRDefault="00A01F8A" w:rsidP="00A01F8A">
      <w:pPr>
        <w:autoSpaceDE w:val="0"/>
        <w:autoSpaceDN w:val="0"/>
        <w:adjustRightInd w:val="0"/>
        <w:jc w:val="both"/>
        <w:outlineLvl w:val="0"/>
        <w:rPr>
          <w:sz w:val="24"/>
          <w:szCs w:val="24"/>
          <w:lang w:val="ru-RU"/>
        </w:rPr>
      </w:pPr>
      <w:r w:rsidRPr="00602B93">
        <w:rPr>
          <w:sz w:val="24"/>
          <w:szCs w:val="24"/>
          <w:lang w:val="ru-RU"/>
        </w:rPr>
        <w:t>Проектная документация на строительство объекта разработана _________________________</w:t>
      </w:r>
    </w:p>
    <w:p w:rsidR="00A01F8A" w:rsidRPr="00602B93" w:rsidRDefault="00A01F8A" w:rsidP="00A01F8A">
      <w:pPr>
        <w:autoSpaceDE w:val="0"/>
        <w:autoSpaceDN w:val="0"/>
        <w:adjustRightInd w:val="0"/>
        <w:jc w:val="both"/>
        <w:rPr>
          <w:sz w:val="24"/>
          <w:szCs w:val="24"/>
          <w:lang w:val="ru-RU"/>
        </w:rPr>
      </w:pPr>
      <w:r w:rsidRPr="00602B93">
        <w:rPr>
          <w:sz w:val="24"/>
          <w:szCs w:val="24"/>
          <w:lang w:val="ru-RU"/>
        </w:rPr>
        <w:t>_________________________________________________________________________________</w:t>
      </w:r>
    </w:p>
    <w:p w:rsidR="00A01F8A" w:rsidRPr="00602B93" w:rsidRDefault="00A01F8A" w:rsidP="00A01F8A">
      <w:pPr>
        <w:autoSpaceDE w:val="0"/>
        <w:autoSpaceDN w:val="0"/>
        <w:adjustRightInd w:val="0"/>
        <w:jc w:val="center"/>
        <w:rPr>
          <w:bCs/>
          <w:color w:val="000000"/>
          <w:lang w:val="ru-RU"/>
        </w:rPr>
      </w:pPr>
      <w:r w:rsidRPr="00602B93">
        <w:rPr>
          <w:bCs/>
          <w:color w:val="000000"/>
          <w:lang w:val="ru-RU"/>
        </w:rPr>
        <w:t>(наименование проектной организации, адрес, автор проекта)</w:t>
      </w:r>
    </w:p>
    <w:p w:rsidR="00A01F8A" w:rsidRPr="00602B93" w:rsidRDefault="00A01F8A" w:rsidP="00A01F8A">
      <w:pPr>
        <w:autoSpaceDE w:val="0"/>
        <w:autoSpaceDN w:val="0"/>
        <w:adjustRightInd w:val="0"/>
        <w:rPr>
          <w:bCs/>
          <w:color w:val="000000"/>
          <w:sz w:val="28"/>
          <w:szCs w:val="28"/>
          <w:lang w:val="ru-RU"/>
        </w:rPr>
      </w:pPr>
      <w:r w:rsidRPr="00602B93">
        <w:rPr>
          <w:bCs/>
          <w:color w:val="000000"/>
          <w:sz w:val="24"/>
          <w:szCs w:val="24"/>
          <w:lang w:val="ru-RU"/>
        </w:rPr>
        <w:t xml:space="preserve">Градостроительный план земельного участка: № постановления </w:t>
      </w:r>
      <w:r w:rsidRPr="00602B93">
        <w:rPr>
          <w:bCs/>
          <w:color w:val="000000"/>
          <w:sz w:val="28"/>
          <w:szCs w:val="28"/>
          <w:lang w:val="ru-RU"/>
        </w:rPr>
        <w:t xml:space="preserve">__________ </w:t>
      </w:r>
      <w:proofErr w:type="gramStart"/>
      <w:r w:rsidRPr="00602B93">
        <w:rPr>
          <w:bCs/>
          <w:color w:val="000000"/>
          <w:sz w:val="24"/>
          <w:szCs w:val="24"/>
          <w:lang w:val="ru-RU"/>
        </w:rPr>
        <w:t>от</w:t>
      </w:r>
      <w:proofErr w:type="gramEnd"/>
      <w:r w:rsidRPr="00602B93">
        <w:rPr>
          <w:bCs/>
          <w:color w:val="000000"/>
          <w:sz w:val="28"/>
          <w:szCs w:val="28"/>
          <w:lang w:val="ru-RU"/>
        </w:rPr>
        <w:t>__________</w:t>
      </w:r>
    </w:p>
    <w:p w:rsidR="00A01F8A" w:rsidRPr="00602B93" w:rsidRDefault="00A01F8A" w:rsidP="00A01F8A">
      <w:pPr>
        <w:autoSpaceDE w:val="0"/>
        <w:autoSpaceDN w:val="0"/>
        <w:adjustRightInd w:val="0"/>
        <w:rPr>
          <w:sz w:val="22"/>
          <w:szCs w:val="22"/>
          <w:lang w:val="ru-RU"/>
        </w:rPr>
      </w:pPr>
    </w:p>
    <w:p w:rsidR="00A01F8A" w:rsidRPr="00602B93" w:rsidRDefault="00A01F8A" w:rsidP="00A01F8A">
      <w:pPr>
        <w:autoSpaceDE w:val="0"/>
        <w:autoSpaceDN w:val="0"/>
        <w:adjustRightInd w:val="0"/>
        <w:rPr>
          <w:sz w:val="22"/>
          <w:szCs w:val="22"/>
          <w:lang w:val="ru-RU"/>
        </w:rPr>
      </w:pPr>
      <w:r w:rsidRPr="00602B93">
        <w:rPr>
          <w:sz w:val="22"/>
          <w:szCs w:val="22"/>
          <w:lang w:val="ru-RU"/>
        </w:rPr>
        <w:t xml:space="preserve">Вид работ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832D4">
        <w:rPr>
          <w:sz w:val="22"/>
          <w:szCs w:val="22"/>
          <w:lang w:val="ru-RU"/>
        </w:rPr>
        <w:t>_____</w:t>
      </w:r>
    </w:p>
    <w:p w:rsidR="00A01F8A" w:rsidRPr="00602B93" w:rsidRDefault="00A01F8A" w:rsidP="00A01F8A">
      <w:pPr>
        <w:autoSpaceDE w:val="0"/>
        <w:autoSpaceDN w:val="0"/>
        <w:adjustRightInd w:val="0"/>
        <w:spacing w:line="360" w:lineRule="auto"/>
        <w:jc w:val="center"/>
        <w:rPr>
          <w:sz w:val="18"/>
          <w:szCs w:val="18"/>
          <w:lang w:val="ru-RU"/>
        </w:rPr>
      </w:pPr>
      <w:r w:rsidRPr="00602B93">
        <w:rPr>
          <w:sz w:val="18"/>
          <w:szCs w:val="18"/>
          <w:lang w:val="ru-RU"/>
        </w:rPr>
        <w:t>(новая прокладка, реконструкция, ремонт, демонтаж, некапитальные объекты, изменение фасадов и т.д.)</w:t>
      </w:r>
    </w:p>
    <w:p w:rsidR="00A01F8A" w:rsidRPr="006832D4" w:rsidRDefault="00A01F8A" w:rsidP="00A01F8A">
      <w:pPr>
        <w:autoSpaceDE w:val="0"/>
        <w:autoSpaceDN w:val="0"/>
        <w:adjustRightInd w:val="0"/>
        <w:spacing w:line="360" w:lineRule="auto"/>
        <w:rPr>
          <w:sz w:val="22"/>
          <w:szCs w:val="22"/>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832D4">
        <w:rPr>
          <w:sz w:val="22"/>
          <w:szCs w:val="22"/>
          <w:lang w:val="ru-RU"/>
        </w:rPr>
        <w:t>____</w:t>
      </w:r>
    </w:p>
    <w:p w:rsidR="00A01F8A" w:rsidRPr="00602B93" w:rsidRDefault="00A01F8A" w:rsidP="00A01F8A">
      <w:pPr>
        <w:tabs>
          <w:tab w:val="right" w:pos="9921"/>
        </w:tabs>
        <w:autoSpaceDE w:val="0"/>
        <w:autoSpaceDN w:val="0"/>
        <w:adjustRightInd w:val="0"/>
        <w:spacing w:line="360" w:lineRule="auto"/>
        <w:rPr>
          <w:sz w:val="22"/>
          <w:szCs w:val="22"/>
          <w:lang w:val="ru-RU"/>
        </w:rPr>
      </w:pPr>
      <w:r w:rsidRPr="00602B93">
        <w:rPr>
          <w:sz w:val="22"/>
          <w:szCs w:val="22"/>
          <w:lang w:val="ru-RU"/>
        </w:rPr>
        <w:t>Элементы городского благоустройства, которые будут нарушены: асфальт (тротуарная плитка)</w:t>
      </w:r>
      <w:r w:rsidRPr="00602B93">
        <w:rPr>
          <w:sz w:val="22"/>
          <w:szCs w:val="22"/>
          <w:u w:val="single"/>
          <w:lang w:val="ru-RU"/>
        </w:rPr>
        <w:tab/>
      </w:r>
      <w:r w:rsidRPr="00602B93">
        <w:rPr>
          <w:sz w:val="22"/>
          <w:szCs w:val="22"/>
          <w:lang w:val="ru-RU"/>
        </w:rPr>
        <w:t>м</w:t>
      </w:r>
      <w:proofErr w:type="gramStart"/>
      <w:r w:rsidRPr="00602B93">
        <w:rPr>
          <w:sz w:val="22"/>
          <w:szCs w:val="22"/>
          <w:vertAlign w:val="superscript"/>
          <w:lang w:val="ru-RU"/>
        </w:rPr>
        <w:t>2</w:t>
      </w:r>
      <w:proofErr w:type="gramEnd"/>
      <w:r w:rsidRPr="00602B93">
        <w:rPr>
          <w:sz w:val="22"/>
          <w:szCs w:val="22"/>
          <w:lang w:val="ru-RU"/>
        </w:rPr>
        <w:t>;</w:t>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газон</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м</w:t>
      </w:r>
      <w:proofErr w:type="gramStart"/>
      <w:r w:rsidRPr="00602B93">
        <w:rPr>
          <w:sz w:val="22"/>
          <w:szCs w:val="22"/>
          <w:vertAlign w:val="superscript"/>
          <w:lang w:val="ru-RU"/>
        </w:rPr>
        <w:t>2</w:t>
      </w:r>
      <w:proofErr w:type="gramEnd"/>
      <w:r w:rsidRPr="00602B93">
        <w:rPr>
          <w:sz w:val="22"/>
          <w:szCs w:val="22"/>
          <w:lang w:val="ru-RU"/>
        </w:rPr>
        <w:t>; грунт</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м</w:t>
      </w:r>
      <w:r w:rsidRPr="00602B93">
        <w:rPr>
          <w:sz w:val="22"/>
          <w:szCs w:val="22"/>
          <w:vertAlign w:val="superscript"/>
          <w:lang w:val="ru-RU"/>
        </w:rPr>
        <w:t>2</w:t>
      </w:r>
      <w:r w:rsidRPr="00602B93">
        <w:rPr>
          <w:sz w:val="22"/>
          <w:szCs w:val="22"/>
          <w:lang w:val="ru-RU"/>
        </w:rPr>
        <w:t>; бордюр (</w:t>
      </w:r>
      <w:proofErr w:type="spellStart"/>
      <w:r w:rsidRPr="00602B93">
        <w:rPr>
          <w:sz w:val="22"/>
          <w:szCs w:val="22"/>
          <w:lang w:val="ru-RU"/>
        </w:rPr>
        <w:t>поребрик</w:t>
      </w:r>
      <w:proofErr w:type="spellEnd"/>
      <w:r w:rsidRPr="00602B93">
        <w:rPr>
          <w:sz w:val="22"/>
          <w:szCs w:val="22"/>
          <w:lang w:val="ru-RU"/>
        </w:rPr>
        <w:t>)</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п.м.</w:t>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Запрашиваемые сроки проведения работ:</w:t>
      </w:r>
      <w:r w:rsidRPr="00602B93">
        <w:rPr>
          <w:sz w:val="22"/>
          <w:szCs w:val="22"/>
          <w:lang w:val="ru-RU"/>
        </w:rPr>
        <w:tab/>
        <w:t xml:space="preserve"> с</w:t>
      </w:r>
      <w:r w:rsidRPr="00602B93">
        <w:rPr>
          <w:sz w:val="22"/>
          <w:szCs w:val="22"/>
          <w:lang w:val="ru-RU"/>
        </w:rPr>
        <w:tab/>
        <w:t>«</w:t>
      </w:r>
      <w:r w:rsidRPr="00602B93">
        <w:rPr>
          <w:sz w:val="22"/>
          <w:szCs w:val="22"/>
          <w:u w:val="single"/>
          <w:lang w:val="ru-RU"/>
        </w:rPr>
        <w:tab/>
      </w:r>
      <w:r w:rsidRPr="00602B93">
        <w:rPr>
          <w:sz w:val="22"/>
          <w:szCs w:val="22"/>
          <w:lang w:val="ru-RU"/>
        </w:rPr>
        <w:t xml:space="preserve">»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20</w:t>
      </w:r>
      <w:r w:rsidRPr="00602B93">
        <w:rPr>
          <w:sz w:val="22"/>
          <w:szCs w:val="22"/>
          <w:u w:val="single"/>
          <w:lang w:val="ru-RU"/>
        </w:rPr>
        <w:tab/>
      </w:r>
      <w:r w:rsidRPr="00602B93">
        <w:rPr>
          <w:sz w:val="22"/>
          <w:szCs w:val="22"/>
          <w:lang w:val="ru-RU"/>
        </w:rPr>
        <w:t>г.</w:t>
      </w:r>
    </w:p>
    <w:p w:rsidR="00A01F8A" w:rsidRPr="006832D4" w:rsidRDefault="00A01F8A" w:rsidP="00A01F8A">
      <w:pPr>
        <w:autoSpaceDE w:val="0"/>
        <w:autoSpaceDN w:val="0"/>
        <w:adjustRightInd w:val="0"/>
        <w:rPr>
          <w:sz w:val="22"/>
          <w:szCs w:val="22"/>
          <w:lang w:val="ru-RU"/>
        </w:rPr>
      </w:pPr>
      <w:r w:rsidRPr="00602B93">
        <w:rPr>
          <w:sz w:val="22"/>
          <w:szCs w:val="22"/>
          <w:lang w:val="ru-RU"/>
        </w:rPr>
        <w:tab/>
      </w:r>
      <w:r w:rsidRPr="00602B93">
        <w:rPr>
          <w:sz w:val="22"/>
          <w:szCs w:val="22"/>
          <w:lang w:val="ru-RU"/>
        </w:rPr>
        <w:tab/>
      </w:r>
      <w:r w:rsidRPr="00602B93">
        <w:rPr>
          <w:sz w:val="22"/>
          <w:szCs w:val="22"/>
          <w:lang w:val="ru-RU"/>
        </w:rPr>
        <w:tab/>
      </w:r>
      <w:r w:rsidRPr="00602B93">
        <w:rPr>
          <w:sz w:val="22"/>
          <w:szCs w:val="22"/>
          <w:lang w:val="ru-RU"/>
        </w:rPr>
        <w:tab/>
      </w:r>
      <w:r w:rsidRPr="00602B93">
        <w:rPr>
          <w:sz w:val="22"/>
          <w:szCs w:val="22"/>
          <w:lang w:val="ru-RU"/>
        </w:rPr>
        <w:tab/>
      </w:r>
      <w:r w:rsidRPr="00602B93">
        <w:rPr>
          <w:sz w:val="22"/>
          <w:szCs w:val="22"/>
          <w:lang w:val="ru-RU"/>
        </w:rPr>
        <w:tab/>
        <w:t>по</w:t>
      </w:r>
      <w:r w:rsidRPr="00602B93">
        <w:rPr>
          <w:sz w:val="22"/>
          <w:szCs w:val="22"/>
          <w:lang w:val="ru-RU"/>
        </w:rPr>
        <w:tab/>
        <w:t>«</w:t>
      </w:r>
      <w:r w:rsidRPr="00602B93">
        <w:rPr>
          <w:sz w:val="22"/>
          <w:szCs w:val="22"/>
          <w:u w:val="single"/>
          <w:lang w:val="ru-RU"/>
        </w:rPr>
        <w:tab/>
      </w:r>
      <w:r w:rsidRPr="00602B93">
        <w:rPr>
          <w:sz w:val="22"/>
          <w:szCs w:val="22"/>
          <w:lang w:val="ru-RU"/>
        </w:rPr>
        <w:t xml:space="preserve">»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20</w:t>
      </w:r>
      <w:r w:rsidRPr="00602B93">
        <w:rPr>
          <w:sz w:val="22"/>
          <w:szCs w:val="22"/>
          <w:u w:val="single"/>
          <w:lang w:val="ru-RU"/>
        </w:rPr>
        <w:tab/>
      </w:r>
      <w:r w:rsidRPr="00602B93">
        <w:rPr>
          <w:sz w:val="22"/>
          <w:szCs w:val="22"/>
          <w:lang w:val="ru-RU"/>
        </w:rPr>
        <w:t>г.</w:t>
      </w:r>
    </w:p>
    <w:p w:rsidR="00A01F8A" w:rsidRDefault="00A01F8A" w:rsidP="00A01F8A">
      <w:pPr>
        <w:autoSpaceDE w:val="0"/>
        <w:autoSpaceDN w:val="0"/>
        <w:adjustRightInd w:val="0"/>
        <w:ind w:firstLine="851"/>
        <w:rPr>
          <w:sz w:val="22"/>
          <w:szCs w:val="22"/>
          <w:lang w:val="ru-RU"/>
        </w:rPr>
      </w:pPr>
    </w:p>
    <w:p w:rsidR="00A01F8A" w:rsidRPr="00602B93" w:rsidRDefault="00A01F8A" w:rsidP="00A01F8A">
      <w:pPr>
        <w:autoSpaceDE w:val="0"/>
        <w:autoSpaceDN w:val="0"/>
        <w:adjustRightInd w:val="0"/>
        <w:ind w:firstLine="851"/>
        <w:rPr>
          <w:sz w:val="22"/>
          <w:szCs w:val="22"/>
          <w:lang w:val="ru-RU"/>
        </w:rPr>
      </w:pPr>
      <w:r w:rsidRPr="00602B93">
        <w:rPr>
          <w:sz w:val="22"/>
          <w:szCs w:val="22"/>
          <w:lang w:val="ru-RU"/>
        </w:rPr>
        <w:t>Подрядчик:</w:t>
      </w:r>
    </w:p>
    <w:p w:rsidR="00A01F8A" w:rsidRPr="00602B93" w:rsidRDefault="00A01F8A" w:rsidP="00A01F8A">
      <w:pPr>
        <w:autoSpaceDE w:val="0"/>
        <w:autoSpaceDN w:val="0"/>
        <w:adjustRightInd w:val="0"/>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jc w:val="center"/>
        <w:rPr>
          <w:sz w:val="18"/>
          <w:szCs w:val="18"/>
          <w:lang w:val="ru-RU"/>
        </w:rPr>
      </w:pPr>
      <w:r w:rsidRPr="00602B93">
        <w:rPr>
          <w:sz w:val="18"/>
          <w:szCs w:val="18"/>
          <w:lang w:val="ru-RU"/>
        </w:rPr>
        <w:t>(полное название организации)</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rPr>
          <w:sz w:val="22"/>
          <w:szCs w:val="22"/>
          <w:lang w:val="ru-RU"/>
        </w:rPr>
      </w:pPr>
      <w:r w:rsidRPr="00602B93">
        <w:rPr>
          <w:sz w:val="22"/>
          <w:szCs w:val="22"/>
          <w:lang w:val="ru-RU"/>
        </w:rPr>
        <w:t>Руководитель</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jc w:val="center"/>
        <w:rPr>
          <w:sz w:val="18"/>
          <w:szCs w:val="18"/>
          <w:lang w:val="ru-RU"/>
        </w:rPr>
      </w:pPr>
      <w:r w:rsidRPr="00602B93">
        <w:rPr>
          <w:sz w:val="18"/>
          <w:szCs w:val="18"/>
          <w:lang w:val="ru-RU"/>
        </w:rPr>
        <w:t>(фамилия, имя, отчество)</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lang w:val="ru-RU"/>
        </w:rPr>
        <w:t>адрес:</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 xml:space="preserve"> тел.</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Свидетельство о допуске к работам №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от «</w:t>
      </w:r>
      <w:r w:rsidRPr="00602B93">
        <w:rPr>
          <w:sz w:val="22"/>
          <w:szCs w:val="22"/>
          <w:u w:val="single"/>
          <w:lang w:val="ru-RU"/>
        </w:rPr>
        <w:tab/>
      </w:r>
      <w:r w:rsidRPr="00602B93">
        <w:rPr>
          <w:sz w:val="22"/>
          <w:szCs w:val="22"/>
          <w:u w:val="single"/>
          <w:lang w:val="ru-RU"/>
        </w:rPr>
        <w:tab/>
      </w:r>
      <w:r w:rsidRPr="00602B93">
        <w:rPr>
          <w:sz w:val="22"/>
          <w:szCs w:val="22"/>
          <w:lang w:val="ru-RU"/>
        </w:rPr>
        <w:t>»</w:t>
      </w:r>
      <w:r w:rsidRPr="00602B93">
        <w:rPr>
          <w:sz w:val="22"/>
          <w:szCs w:val="22"/>
          <w:u w:val="single"/>
          <w:lang w:val="ru-RU"/>
        </w:rPr>
        <w:tab/>
      </w:r>
      <w:r w:rsidRPr="00602B93">
        <w:rPr>
          <w:sz w:val="22"/>
          <w:szCs w:val="22"/>
          <w:lang w:val="ru-RU"/>
        </w:rPr>
        <w:t xml:space="preserve"> 20____г.</w:t>
      </w:r>
    </w:p>
    <w:p w:rsidR="00A01F8A" w:rsidRPr="00602B93" w:rsidRDefault="00A01F8A" w:rsidP="00A01F8A">
      <w:pPr>
        <w:autoSpaceDE w:val="0"/>
        <w:autoSpaceDN w:val="0"/>
        <w:adjustRightInd w:val="0"/>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18"/>
          <w:szCs w:val="18"/>
          <w:lang w:val="ru-RU"/>
        </w:rPr>
      </w:pPr>
      <w:r w:rsidRPr="00602B93">
        <w:rPr>
          <w:sz w:val="18"/>
          <w:szCs w:val="18"/>
          <w:lang w:val="ru-RU"/>
        </w:rPr>
        <w:tab/>
      </w:r>
      <w:r w:rsidRPr="00602B93">
        <w:rPr>
          <w:sz w:val="18"/>
          <w:szCs w:val="18"/>
          <w:lang w:val="ru-RU"/>
        </w:rPr>
        <w:tab/>
        <w:t xml:space="preserve">(наименование </w:t>
      </w:r>
      <w:proofErr w:type="spellStart"/>
      <w:r w:rsidRPr="00602B93">
        <w:rPr>
          <w:sz w:val="18"/>
          <w:szCs w:val="18"/>
          <w:lang w:val="ru-RU"/>
        </w:rPr>
        <w:t>саморегулируемой</w:t>
      </w:r>
      <w:proofErr w:type="spellEnd"/>
      <w:r w:rsidRPr="00602B93">
        <w:rPr>
          <w:sz w:val="18"/>
          <w:szCs w:val="18"/>
          <w:lang w:val="ru-RU"/>
        </w:rPr>
        <w:t xml:space="preserve"> организации, выдавшей свидетельство о допуске к работам)</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lang w:val="ru-RU"/>
        </w:rPr>
        <w:t xml:space="preserve">ИНН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roofErr w:type="spellStart"/>
      <w:r w:rsidRPr="00602B93">
        <w:rPr>
          <w:sz w:val="22"/>
          <w:szCs w:val="22"/>
          <w:lang w:val="ru-RU"/>
        </w:rPr>
        <w:t>расч</w:t>
      </w:r>
      <w:proofErr w:type="spellEnd"/>
      <w:r w:rsidRPr="00602B93">
        <w:rPr>
          <w:sz w:val="22"/>
          <w:szCs w:val="22"/>
          <w:lang w:val="ru-RU"/>
        </w:rPr>
        <w:t>. сч</w:t>
      </w:r>
      <w:r>
        <w:rPr>
          <w:sz w:val="22"/>
          <w:szCs w:val="22"/>
          <w:lang w:val="ru-RU"/>
        </w:rPr>
        <w:t>ё</w:t>
      </w:r>
      <w:r w:rsidRPr="00602B93">
        <w:rPr>
          <w:sz w:val="22"/>
          <w:szCs w:val="22"/>
          <w:lang w:val="ru-RU"/>
        </w:rPr>
        <w:t xml:space="preserve">т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Банк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БИК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 xml:space="preserve"> </w:t>
      </w:r>
      <w:proofErr w:type="spellStart"/>
      <w:proofErr w:type="gramStart"/>
      <w:r w:rsidRPr="00602B93">
        <w:rPr>
          <w:sz w:val="22"/>
          <w:szCs w:val="22"/>
          <w:lang w:val="ru-RU"/>
        </w:rPr>
        <w:t>кор</w:t>
      </w:r>
      <w:proofErr w:type="spellEnd"/>
      <w:r>
        <w:rPr>
          <w:sz w:val="22"/>
          <w:szCs w:val="22"/>
          <w:lang w:val="ru-RU"/>
        </w:rPr>
        <w:t xml:space="preserve">. </w:t>
      </w:r>
      <w:r w:rsidRPr="00602B93">
        <w:rPr>
          <w:sz w:val="22"/>
          <w:szCs w:val="22"/>
          <w:lang w:val="ru-RU"/>
        </w:rPr>
        <w:t>сч</w:t>
      </w:r>
      <w:r>
        <w:rPr>
          <w:sz w:val="22"/>
          <w:szCs w:val="22"/>
          <w:lang w:val="ru-RU"/>
        </w:rPr>
        <w:t>ё</w:t>
      </w:r>
      <w:r w:rsidRPr="00602B93">
        <w:rPr>
          <w:sz w:val="22"/>
          <w:szCs w:val="22"/>
          <w:lang w:val="ru-RU"/>
        </w:rPr>
        <w:t>т</w:t>
      </w:r>
      <w:proofErr w:type="gramEnd"/>
      <w:r w:rsidRPr="00602B93">
        <w:rPr>
          <w:sz w:val="22"/>
          <w:szCs w:val="22"/>
          <w:lang w:val="ru-RU"/>
        </w:rPr>
        <w:t xml:space="preserve">.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Default="00A01F8A" w:rsidP="00A01F8A">
      <w:pPr>
        <w:autoSpaceDE w:val="0"/>
        <w:autoSpaceDN w:val="0"/>
        <w:adjustRightInd w:val="0"/>
        <w:ind w:firstLine="851"/>
        <w:rPr>
          <w:sz w:val="22"/>
          <w:szCs w:val="22"/>
          <w:lang w:val="ru-RU"/>
        </w:rPr>
      </w:pPr>
    </w:p>
    <w:p w:rsidR="00A01F8A" w:rsidRPr="00602B93" w:rsidRDefault="00A01F8A" w:rsidP="00A01F8A">
      <w:pPr>
        <w:autoSpaceDE w:val="0"/>
        <w:autoSpaceDN w:val="0"/>
        <w:adjustRightInd w:val="0"/>
        <w:ind w:firstLine="851"/>
        <w:rPr>
          <w:sz w:val="22"/>
          <w:szCs w:val="22"/>
          <w:lang w:val="ru-RU"/>
        </w:rPr>
      </w:pPr>
      <w:r w:rsidRPr="00602B93">
        <w:rPr>
          <w:sz w:val="22"/>
          <w:szCs w:val="22"/>
          <w:lang w:val="ru-RU"/>
        </w:rPr>
        <w:t>Сведения о Субподрядной организации:</w:t>
      </w:r>
    </w:p>
    <w:p w:rsidR="00A01F8A" w:rsidRPr="00602B93" w:rsidRDefault="00A01F8A" w:rsidP="00A01F8A">
      <w:pPr>
        <w:autoSpaceDE w:val="0"/>
        <w:autoSpaceDN w:val="0"/>
        <w:adjustRightInd w:val="0"/>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jc w:val="center"/>
        <w:rPr>
          <w:sz w:val="18"/>
          <w:szCs w:val="18"/>
          <w:lang w:val="ru-RU"/>
        </w:rPr>
      </w:pPr>
      <w:r w:rsidRPr="00602B93">
        <w:rPr>
          <w:sz w:val="18"/>
          <w:szCs w:val="18"/>
          <w:lang w:val="ru-RU"/>
        </w:rPr>
        <w:t>(полное название организации)</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rPr>
          <w:sz w:val="22"/>
          <w:szCs w:val="22"/>
          <w:lang w:val="ru-RU"/>
        </w:rPr>
      </w:pPr>
      <w:r w:rsidRPr="00602B93">
        <w:rPr>
          <w:sz w:val="22"/>
          <w:szCs w:val="22"/>
          <w:lang w:val="ru-RU"/>
        </w:rPr>
        <w:t>Руководитель</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jc w:val="center"/>
        <w:rPr>
          <w:sz w:val="18"/>
          <w:szCs w:val="18"/>
          <w:lang w:val="ru-RU"/>
        </w:rPr>
      </w:pPr>
      <w:r w:rsidRPr="00602B93">
        <w:rPr>
          <w:sz w:val="18"/>
          <w:szCs w:val="18"/>
          <w:lang w:val="ru-RU"/>
        </w:rPr>
        <w:t>(фамилия, имя, отчество)</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lang w:val="ru-RU"/>
        </w:rPr>
        <w:t>адрес:</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 xml:space="preserve"> тел.</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Свидетельство о допуске к работам №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от «</w:t>
      </w:r>
      <w:r w:rsidRPr="00602B93">
        <w:rPr>
          <w:sz w:val="22"/>
          <w:szCs w:val="22"/>
          <w:u w:val="single"/>
          <w:lang w:val="ru-RU"/>
        </w:rPr>
        <w:tab/>
      </w:r>
      <w:r w:rsidRPr="00602B93">
        <w:rPr>
          <w:sz w:val="22"/>
          <w:szCs w:val="22"/>
          <w:u w:val="single"/>
          <w:lang w:val="ru-RU"/>
        </w:rPr>
        <w:tab/>
      </w:r>
      <w:r w:rsidRPr="00602B93">
        <w:rPr>
          <w:sz w:val="22"/>
          <w:szCs w:val="22"/>
          <w:lang w:val="ru-RU"/>
        </w:rPr>
        <w:t>»</w:t>
      </w:r>
      <w:r w:rsidRPr="00602B93">
        <w:rPr>
          <w:sz w:val="22"/>
          <w:szCs w:val="22"/>
          <w:u w:val="single"/>
          <w:lang w:val="ru-RU"/>
        </w:rPr>
        <w:tab/>
      </w:r>
      <w:r w:rsidRPr="00602B93">
        <w:rPr>
          <w:sz w:val="22"/>
          <w:szCs w:val="22"/>
          <w:lang w:val="ru-RU"/>
        </w:rPr>
        <w:t xml:space="preserve"> 20____г.</w:t>
      </w:r>
    </w:p>
    <w:p w:rsidR="00A01F8A" w:rsidRPr="00602B93" w:rsidRDefault="00A01F8A" w:rsidP="00A01F8A">
      <w:pPr>
        <w:autoSpaceDE w:val="0"/>
        <w:autoSpaceDN w:val="0"/>
        <w:adjustRightInd w:val="0"/>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18"/>
          <w:szCs w:val="18"/>
          <w:lang w:val="ru-RU"/>
        </w:rPr>
      </w:pPr>
      <w:r w:rsidRPr="00602B93">
        <w:rPr>
          <w:sz w:val="18"/>
          <w:szCs w:val="18"/>
          <w:lang w:val="ru-RU"/>
        </w:rPr>
        <w:tab/>
      </w:r>
      <w:r w:rsidRPr="00602B93">
        <w:rPr>
          <w:sz w:val="18"/>
          <w:szCs w:val="18"/>
          <w:lang w:val="ru-RU"/>
        </w:rPr>
        <w:tab/>
        <w:t xml:space="preserve">(наименование </w:t>
      </w:r>
      <w:proofErr w:type="spellStart"/>
      <w:r w:rsidRPr="00602B93">
        <w:rPr>
          <w:sz w:val="18"/>
          <w:szCs w:val="18"/>
          <w:lang w:val="ru-RU"/>
        </w:rPr>
        <w:t>саморегулируемой</w:t>
      </w:r>
      <w:proofErr w:type="spellEnd"/>
      <w:r w:rsidRPr="00602B93">
        <w:rPr>
          <w:sz w:val="18"/>
          <w:szCs w:val="18"/>
          <w:lang w:val="ru-RU"/>
        </w:rPr>
        <w:t xml:space="preserve"> организации, выдавшей свидетельство о допуске к работам)</w:t>
      </w:r>
    </w:p>
    <w:p w:rsidR="00A01F8A" w:rsidRPr="00602B93" w:rsidRDefault="00A01F8A" w:rsidP="00A01F8A">
      <w:pPr>
        <w:autoSpaceDE w:val="0"/>
        <w:autoSpaceDN w:val="0"/>
        <w:adjustRightInd w:val="0"/>
        <w:spacing w:line="360" w:lineRule="auto"/>
        <w:rPr>
          <w:sz w:val="22"/>
          <w:szCs w:val="22"/>
          <w:u w:val="single"/>
          <w:lang w:val="ru-RU"/>
        </w:rPr>
      </w:pPr>
      <w:r w:rsidRPr="00602B93">
        <w:rPr>
          <w:sz w:val="22"/>
          <w:szCs w:val="22"/>
          <w:lang w:val="ru-RU"/>
        </w:rPr>
        <w:lastRenderedPageBreak/>
        <w:t xml:space="preserve">ИНН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roofErr w:type="spellStart"/>
      <w:r w:rsidRPr="00602B93">
        <w:rPr>
          <w:sz w:val="22"/>
          <w:szCs w:val="22"/>
          <w:lang w:val="ru-RU"/>
        </w:rPr>
        <w:t>расч</w:t>
      </w:r>
      <w:proofErr w:type="spellEnd"/>
      <w:r w:rsidRPr="00602B93">
        <w:rPr>
          <w:sz w:val="22"/>
          <w:szCs w:val="22"/>
          <w:lang w:val="ru-RU"/>
        </w:rPr>
        <w:t>. сч</w:t>
      </w:r>
      <w:r>
        <w:rPr>
          <w:sz w:val="22"/>
          <w:szCs w:val="22"/>
          <w:lang w:val="ru-RU"/>
        </w:rPr>
        <w:t>ё</w:t>
      </w:r>
      <w:r w:rsidRPr="00602B93">
        <w:rPr>
          <w:sz w:val="22"/>
          <w:szCs w:val="22"/>
          <w:lang w:val="ru-RU"/>
        </w:rPr>
        <w:t xml:space="preserve">т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Банк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spacing w:line="360" w:lineRule="auto"/>
        <w:rPr>
          <w:sz w:val="22"/>
          <w:szCs w:val="22"/>
          <w:lang w:val="ru-RU"/>
        </w:rPr>
      </w:pPr>
      <w:r w:rsidRPr="00602B93">
        <w:rPr>
          <w:sz w:val="22"/>
          <w:szCs w:val="22"/>
          <w:lang w:val="ru-RU"/>
        </w:rPr>
        <w:t xml:space="preserve">БИК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lang w:val="ru-RU"/>
        </w:rPr>
        <w:t xml:space="preserve"> </w:t>
      </w:r>
      <w:proofErr w:type="spellStart"/>
      <w:proofErr w:type="gramStart"/>
      <w:r w:rsidRPr="00602B93">
        <w:rPr>
          <w:sz w:val="22"/>
          <w:szCs w:val="22"/>
          <w:lang w:val="ru-RU"/>
        </w:rPr>
        <w:t>кор</w:t>
      </w:r>
      <w:proofErr w:type="spellEnd"/>
      <w:r>
        <w:rPr>
          <w:sz w:val="22"/>
          <w:szCs w:val="22"/>
          <w:lang w:val="ru-RU"/>
        </w:rPr>
        <w:t xml:space="preserve">. </w:t>
      </w:r>
      <w:r w:rsidRPr="00602B93">
        <w:rPr>
          <w:sz w:val="22"/>
          <w:szCs w:val="22"/>
          <w:lang w:val="ru-RU"/>
        </w:rPr>
        <w:t>сч</w:t>
      </w:r>
      <w:r>
        <w:rPr>
          <w:sz w:val="22"/>
          <w:szCs w:val="22"/>
          <w:lang w:val="ru-RU"/>
        </w:rPr>
        <w:t>ё</w:t>
      </w:r>
      <w:r w:rsidRPr="00602B93">
        <w:rPr>
          <w:sz w:val="22"/>
          <w:szCs w:val="22"/>
          <w:lang w:val="ru-RU"/>
        </w:rPr>
        <w:t>т</w:t>
      </w:r>
      <w:proofErr w:type="gramEnd"/>
      <w:r w:rsidRPr="00602B93">
        <w:rPr>
          <w:sz w:val="22"/>
          <w:szCs w:val="22"/>
          <w:lang w:val="ru-RU"/>
        </w:rPr>
        <w:t xml:space="preserve">. </w:t>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rPr>
          <w:sz w:val="22"/>
          <w:szCs w:val="22"/>
          <w:u w:val="single"/>
          <w:lang w:val="ru-RU"/>
        </w:rPr>
      </w:pP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r w:rsidRPr="00602B93">
        <w:rPr>
          <w:sz w:val="22"/>
          <w:szCs w:val="22"/>
          <w:u w:val="single"/>
          <w:lang w:val="ru-RU"/>
        </w:rPr>
        <w:tab/>
      </w:r>
    </w:p>
    <w:p w:rsidR="00A01F8A" w:rsidRPr="00602B93" w:rsidRDefault="00A01F8A" w:rsidP="00A01F8A">
      <w:pPr>
        <w:autoSpaceDE w:val="0"/>
        <w:autoSpaceDN w:val="0"/>
        <w:adjustRightInd w:val="0"/>
        <w:jc w:val="center"/>
        <w:rPr>
          <w:sz w:val="18"/>
          <w:szCs w:val="18"/>
          <w:lang w:val="ru-RU"/>
        </w:rPr>
      </w:pPr>
      <w:r w:rsidRPr="00602B93">
        <w:rPr>
          <w:sz w:val="18"/>
          <w:szCs w:val="18"/>
          <w:lang w:val="ru-RU"/>
        </w:rPr>
        <w:t>(Ф.И.О, подпись, телефон лица, ответственного за производство работ)</w:t>
      </w:r>
    </w:p>
    <w:p w:rsidR="00A01F8A" w:rsidRPr="00602B93" w:rsidRDefault="00A01F8A" w:rsidP="00A01F8A">
      <w:pPr>
        <w:autoSpaceDE w:val="0"/>
        <w:autoSpaceDN w:val="0"/>
        <w:adjustRightInd w:val="0"/>
        <w:jc w:val="both"/>
        <w:rPr>
          <w:sz w:val="24"/>
          <w:szCs w:val="24"/>
          <w:lang w:val="ru-RU"/>
        </w:rPr>
      </w:pPr>
    </w:p>
    <w:p w:rsidR="00A01F8A" w:rsidRPr="00602B93" w:rsidRDefault="00A01F8A" w:rsidP="00A01F8A">
      <w:pPr>
        <w:autoSpaceDE w:val="0"/>
        <w:autoSpaceDN w:val="0"/>
        <w:adjustRightInd w:val="0"/>
        <w:jc w:val="both"/>
        <w:rPr>
          <w:sz w:val="24"/>
          <w:szCs w:val="24"/>
          <w:lang w:val="ru-RU"/>
        </w:rPr>
      </w:pPr>
      <w:r w:rsidRPr="00602B93">
        <w:rPr>
          <w:sz w:val="28"/>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A01F8A" w:rsidRPr="008829A0" w:rsidTr="00F45DC5">
        <w:tc>
          <w:tcPr>
            <w:tcW w:w="10137" w:type="dxa"/>
            <w:tcBorders>
              <w:top w:val="nil"/>
              <w:left w:val="nil"/>
              <w:bottom w:val="nil"/>
              <w:right w:val="nil"/>
            </w:tcBorders>
          </w:tcPr>
          <w:p w:rsidR="00A01F8A" w:rsidRPr="00602B93" w:rsidRDefault="00A01F8A" w:rsidP="00F45DC5">
            <w:pPr>
              <w:rPr>
                <w:sz w:val="26"/>
                <w:szCs w:val="26"/>
                <w:lang w:val="ru-RU"/>
              </w:rPr>
            </w:pPr>
            <w:r w:rsidRPr="00602B93">
              <w:rPr>
                <w:sz w:val="26"/>
                <w:szCs w:val="26"/>
                <w:lang w:val="ru-RU"/>
              </w:rPr>
              <w:t>Способ получения результата предоставления муниципальной услуги:</w:t>
            </w:r>
          </w:p>
        </w:tc>
      </w:tr>
      <w:tr w:rsidR="00A01F8A" w:rsidRPr="008829A0" w:rsidTr="00F45DC5">
        <w:tc>
          <w:tcPr>
            <w:tcW w:w="10137" w:type="dxa"/>
            <w:tcBorders>
              <w:top w:val="nil"/>
              <w:left w:val="nil"/>
              <w:bottom w:val="single" w:sz="4" w:space="0" w:color="auto"/>
              <w:right w:val="nil"/>
            </w:tcBorders>
          </w:tcPr>
          <w:p w:rsidR="00A01F8A" w:rsidRPr="00602B93" w:rsidRDefault="00A01F8A" w:rsidP="00F45DC5">
            <w:pPr>
              <w:rPr>
                <w:sz w:val="26"/>
                <w:szCs w:val="26"/>
                <w:lang w:val="ru-RU"/>
              </w:rPr>
            </w:pPr>
          </w:p>
        </w:tc>
      </w:tr>
      <w:tr w:rsidR="00A01F8A" w:rsidRPr="008829A0" w:rsidTr="00F45DC5">
        <w:tc>
          <w:tcPr>
            <w:tcW w:w="10137" w:type="dxa"/>
            <w:tcBorders>
              <w:top w:val="single" w:sz="4" w:space="0" w:color="auto"/>
              <w:left w:val="nil"/>
              <w:bottom w:val="nil"/>
              <w:right w:val="nil"/>
            </w:tcBorders>
          </w:tcPr>
          <w:p w:rsidR="00A01F8A" w:rsidRPr="00602B93" w:rsidRDefault="00A01F8A" w:rsidP="00F45DC5">
            <w:pPr>
              <w:jc w:val="center"/>
              <w:rPr>
                <w:lang w:val="ru-RU"/>
              </w:rPr>
            </w:pPr>
            <w:r w:rsidRPr="00602B93">
              <w:rPr>
                <w:lang w:val="ru-RU"/>
              </w:rPr>
              <w:t>(лично, через законного представителя, через многофункциональный центр)</w:t>
            </w:r>
          </w:p>
        </w:tc>
      </w:tr>
    </w:tbl>
    <w:p w:rsidR="00A01F8A" w:rsidRPr="00602B93" w:rsidRDefault="00A01F8A" w:rsidP="00A01F8A">
      <w:pPr>
        <w:ind w:firstLine="709"/>
        <w:jc w:val="center"/>
        <w:rPr>
          <w:sz w:val="24"/>
          <w:szCs w:val="24"/>
          <w:lang w:val="ru-RU"/>
        </w:rPr>
      </w:pPr>
    </w:p>
    <w:p w:rsidR="00A01F8A" w:rsidRPr="00DA3115" w:rsidRDefault="00A01F8A" w:rsidP="00A01F8A">
      <w:pPr>
        <w:jc w:val="both"/>
        <w:rPr>
          <w:lang w:val="ru-RU"/>
        </w:rPr>
      </w:pPr>
      <w:proofErr w:type="gramStart"/>
      <w:r w:rsidRPr="00DA3115">
        <w:rPr>
          <w:lang w:val="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Pr>
          <w:lang w:val="ru-RU"/>
        </w:rPr>
        <w:t>выдачу разрешения на осуществление земляных работ</w:t>
      </w:r>
      <w:r w:rsidRPr="00DA3115">
        <w:rPr>
          <w:lang w:val="ru-RU"/>
        </w:rPr>
        <w:t>, в соответствии с законодательством Российской Федерации), в том числе</w:t>
      </w:r>
      <w:proofErr w:type="gramEnd"/>
      <w:r w:rsidRPr="00DA3115">
        <w:rPr>
          <w:lang w:val="ru-RU"/>
        </w:rPr>
        <w:t xml:space="preserve"> в автоматизированном режиме, в целях предоставления </w:t>
      </w:r>
      <w:r>
        <w:rPr>
          <w:lang w:val="ru-RU"/>
        </w:rPr>
        <w:t xml:space="preserve">муниципальной </w:t>
      </w:r>
      <w:r w:rsidRPr="00DA3115">
        <w:rPr>
          <w:lang w:val="ru-RU"/>
        </w:rPr>
        <w:t>услуги.</w:t>
      </w:r>
    </w:p>
    <w:p w:rsidR="00A01F8A" w:rsidRPr="00602B93" w:rsidRDefault="00A01F8A" w:rsidP="00A01F8A">
      <w:pPr>
        <w:ind w:firstLine="709"/>
        <w:jc w:val="center"/>
        <w:rPr>
          <w:sz w:val="24"/>
          <w:szCs w:val="24"/>
          <w:lang w:val="ru-RU"/>
        </w:rPr>
      </w:pPr>
    </w:p>
    <w:p w:rsidR="00A01F8A" w:rsidRPr="00602B93" w:rsidRDefault="00A01F8A" w:rsidP="00A01F8A">
      <w:pPr>
        <w:tabs>
          <w:tab w:val="left" w:pos="360"/>
        </w:tabs>
        <w:rPr>
          <w:sz w:val="26"/>
          <w:szCs w:val="26"/>
          <w:lang w:val="ru-RU"/>
        </w:rPr>
      </w:pPr>
      <w:r w:rsidRPr="00602B93">
        <w:rPr>
          <w:sz w:val="26"/>
          <w:szCs w:val="26"/>
          <w:lang w:val="ru-RU"/>
        </w:rPr>
        <w:t xml:space="preserve">Приложение: </w:t>
      </w:r>
      <w:r w:rsidRPr="00602B93">
        <w:rPr>
          <w:sz w:val="26"/>
          <w:szCs w:val="26"/>
          <w:lang w:val="ru-RU"/>
        </w:rPr>
        <w:tab/>
        <w:t>1. …</w:t>
      </w:r>
    </w:p>
    <w:p w:rsidR="00A01F8A" w:rsidRPr="00602B93" w:rsidRDefault="00A01F8A" w:rsidP="00A01F8A">
      <w:pPr>
        <w:tabs>
          <w:tab w:val="left" w:pos="360"/>
        </w:tabs>
        <w:rPr>
          <w:sz w:val="26"/>
          <w:szCs w:val="26"/>
          <w:lang w:val="ru-RU"/>
        </w:rPr>
      </w:pPr>
      <w:r w:rsidRPr="00602B93">
        <w:rPr>
          <w:sz w:val="26"/>
          <w:szCs w:val="26"/>
          <w:lang w:val="ru-RU"/>
        </w:rPr>
        <w:tab/>
      </w:r>
      <w:r w:rsidRPr="00602B93">
        <w:rPr>
          <w:sz w:val="26"/>
          <w:szCs w:val="26"/>
          <w:lang w:val="ru-RU"/>
        </w:rPr>
        <w:tab/>
      </w:r>
      <w:r w:rsidRPr="00602B93">
        <w:rPr>
          <w:sz w:val="26"/>
          <w:szCs w:val="26"/>
          <w:lang w:val="ru-RU"/>
        </w:rPr>
        <w:tab/>
      </w:r>
      <w:r w:rsidRPr="00602B93">
        <w:rPr>
          <w:sz w:val="26"/>
          <w:szCs w:val="26"/>
          <w:lang w:val="ru-RU"/>
        </w:rPr>
        <w:tab/>
        <w:t>2. …</w:t>
      </w:r>
    </w:p>
    <w:p w:rsidR="00A01F8A" w:rsidRPr="00602B93" w:rsidRDefault="00A01F8A" w:rsidP="00A01F8A">
      <w:pPr>
        <w:tabs>
          <w:tab w:val="left" w:pos="360"/>
        </w:tabs>
        <w:rPr>
          <w:sz w:val="26"/>
          <w:szCs w:val="26"/>
          <w:lang w:val="ru-RU"/>
        </w:rPr>
      </w:pPr>
      <w:r w:rsidRPr="00602B93">
        <w:rPr>
          <w:sz w:val="26"/>
          <w:szCs w:val="26"/>
          <w:lang w:val="ru-RU"/>
        </w:rPr>
        <w:tab/>
      </w:r>
      <w:r w:rsidRPr="00602B93">
        <w:rPr>
          <w:sz w:val="26"/>
          <w:szCs w:val="26"/>
          <w:lang w:val="ru-RU"/>
        </w:rPr>
        <w:tab/>
      </w:r>
      <w:r w:rsidRPr="00602B93">
        <w:rPr>
          <w:sz w:val="26"/>
          <w:szCs w:val="26"/>
          <w:lang w:val="ru-RU"/>
        </w:rPr>
        <w:tab/>
      </w:r>
      <w:r w:rsidRPr="00602B93">
        <w:rPr>
          <w:sz w:val="26"/>
          <w:szCs w:val="26"/>
          <w:lang w:val="ru-RU"/>
        </w:rPr>
        <w:tab/>
        <w:t>3. …</w:t>
      </w:r>
    </w:p>
    <w:p w:rsidR="00A01F8A" w:rsidRPr="00602B93" w:rsidRDefault="00A01F8A" w:rsidP="00A01F8A">
      <w:pPr>
        <w:tabs>
          <w:tab w:val="left" w:pos="2175"/>
        </w:tabs>
        <w:rPr>
          <w:sz w:val="26"/>
          <w:szCs w:val="26"/>
          <w:lang w:val="ru-RU"/>
        </w:rPr>
      </w:pPr>
      <w:r w:rsidRPr="00602B93">
        <w:rPr>
          <w:sz w:val="26"/>
          <w:szCs w:val="26"/>
          <w:lang w:val="ru-RU"/>
        </w:rPr>
        <w:t xml:space="preserve">                              </w:t>
      </w:r>
      <w:r>
        <w:rPr>
          <w:sz w:val="26"/>
          <w:szCs w:val="26"/>
          <w:lang w:val="ru-RU"/>
        </w:rPr>
        <w:t xml:space="preserve"> </w:t>
      </w:r>
      <w:r w:rsidRPr="00602B93">
        <w:rPr>
          <w:sz w:val="26"/>
          <w:szCs w:val="26"/>
          <w:lang w:val="ru-RU"/>
        </w:rPr>
        <w:t xml:space="preserve">  4. …</w:t>
      </w:r>
    </w:p>
    <w:p w:rsidR="00A01F8A" w:rsidRPr="00602B93" w:rsidRDefault="00A01F8A" w:rsidP="00A01F8A">
      <w:pPr>
        <w:tabs>
          <w:tab w:val="left" w:pos="2175"/>
        </w:tabs>
        <w:rPr>
          <w:sz w:val="26"/>
          <w:szCs w:val="26"/>
          <w:lang w:val="ru-RU"/>
        </w:rPr>
      </w:pPr>
    </w:p>
    <w:p w:rsidR="00A01F8A" w:rsidRPr="00602B93" w:rsidRDefault="00A01F8A" w:rsidP="00A01F8A">
      <w:pPr>
        <w:tabs>
          <w:tab w:val="left" w:pos="2175"/>
        </w:tabs>
        <w:rPr>
          <w:sz w:val="26"/>
          <w:szCs w:val="26"/>
          <w:lang w:val="ru-RU"/>
        </w:rPr>
      </w:pPr>
    </w:p>
    <w:tbl>
      <w:tblPr>
        <w:tblW w:w="0" w:type="auto"/>
        <w:tblLook w:val="01E0"/>
      </w:tblPr>
      <w:tblGrid>
        <w:gridCol w:w="3708"/>
        <w:gridCol w:w="540"/>
        <w:gridCol w:w="2520"/>
        <w:gridCol w:w="360"/>
        <w:gridCol w:w="3009"/>
      </w:tblGrid>
      <w:tr w:rsidR="00A01F8A" w:rsidRPr="00602B93" w:rsidTr="00F45DC5">
        <w:tc>
          <w:tcPr>
            <w:tcW w:w="3708" w:type="dxa"/>
            <w:tcBorders>
              <w:bottom w:val="single" w:sz="4" w:space="0" w:color="auto"/>
            </w:tcBorders>
          </w:tcPr>
          <w:p w:rsidR="00A01F8A" w:rsidRPr="00602B93" w:rsidRDefault="00A01F8A" w:rsidP="00F45DC5">
            <w:pPr>
              <w:jc w:val="center"/>
              <w:rPr>
                <w:sz w:val="26"/>
                <w:szCs w:val="26"/>
                <w:lang w:val="ru-RU"/>
              </w:rPr>
            </w:pPr>
          </w:p>
        </w:tc>
        <w:tc>
          <w:tcPr>
            <w:tcW w:w="540" w:type="dxa"/>
          </w:tcPr>
          <w:p w:rsidR="00A01F8A" w:rsidRPr="00602B93" w:rsidRDefault="00A01F8A" w:rsidP="00F45DC5">
            <w:pPr>
              <w:jc w:val="center"/>
              <w:rPr>
                <w:sz w:val="26"/>
                <w:szCs w:val="26"/>
                <w:lang w:val="ru-RU"/>
              </w:rPr>
            </w:pPr>
          </w:p>
        </w:tc>
        <w:tc>
          <w:tcPr>
            <w:tcW w:w="2520" w:type="dxa"/>
            <w:tcBorders>
              <w:bottom w:val="single" w:sz="4" w:space="0" w:color="auto"/>
            </w:tcBorders>
          </w:tcPr>
          <w:p w:rsidR="00A01F8A" w:rsidRPr="00602B93" w:rsidRDefault="00A01F8A" w:rsidP="00F45DC5">
            <w:pPr>
              <w:jc w:val="center"/>
              <w:rPr>
                <w:sz w:val="26"/>
                <w:szCs w:val="26"/>
                <w:lang w:val="ru-RU"/>
              </w:rPr>
            </w:pPr>
          </w:p>
        </w:tc>
        <w:tc>
          <w:tcPr>
            <w:tcW w:w="360" w:type="dxa"/>
            <w:tcBorders>
              <w:bottom w:val="single" w:sz="4" w:space="0" w:color="auto"/>
            </w:tcBorders>
          </w:tcPr>
          <w:p w:rsidR="00A01F8A" w:rsidRPr="00602B93" w:rsidRDefault="00A01F8A" w:rsidP="00F45DC5">
            <w:pPr>
              <w:jc w:val="center"/>
              <w:rPr>
                <w:sz w:val="26"/>
                <w:szCs w:val="26"/>
                <w:lang w:val="ru-RU"/>
              </w:rPr>
            </w:pPr>
          </w:p>
        </w:tc>
        <w:tc>
          <w:tcPr>
            <w:tcW w:w="3009" w:type="dxa"/>
            <w:tcBorders>
              <w:bottom w:val="single" w:sz="4" w:space="0" w:color="auto"/>
            </w:tcBorders>
          </w:tcPr>
          <w:p w:rsidR="00A01F8A" w:rsidRPr="00602B93" w:rsidRDefault="00A01F8A" w:rsidP="00F45DC5">
            <w:pPr>
              <w:jc w:val="center"/>
              <w:rPr>
                <w:sz w:val="26"/>
                <w:szCs w:val="26"/>
                <w:lang w:val="ru-RU"/>
              </w:rPr>
            </w:pPr>
          </w:p>
        </w:tc>
      </w:tr>
      <w:tr w:rsidR="00A01F8A" w:rsidRPr="00602B93" w:rsidTr="00F45DC5">
        <w:tc>
          <w:tcPr>
            <w:tcW w:w="3708" w:type="dxa"/>
            <w:tcBorders>
              <w:top w:val="single" w:sz="4" w:space="0" w:color="auto"/>
            </w:tcBorders>
          </w:tcPr>
          <w:p w:rsidR="00A01F8A" w:rsidRPr="00602B93" w:rsidRDefault="00A01F8A" w:rsidP="00F45DC5">
            <w:pPr>
              <w:jc w:val="center"/>
              <w:rPr>
                <w:lang w:val="ru-RU"/>
              </w:rPr>
            </w:pPr>
            <w:r w:rsidRPr="00602B93">
              <w:rPr>
                <w:lang w:val="ru-RU"/>
              </w:rPr>
              <w:t>(должность) – для юридических лиц</w:t>
            </w:r>
          </w:p>
        </w:tc>
        <w:tc>
          <w:tcPr>
            <w:tcW w:w="540" w:type="dxa"/>
          </w:tcPr>
          <w:p w:rsidR="00A01F8A" w:rsidRPr="00602B93" w:rsidRDefault="00A01F8A" w:rsidP="00F45DC5">
            <w:pPr>
              <w:jc w:val="center"/>
              <w:rPr>
                <w:lang w:val="ru-RU"/>
              </w:rPr>
            </w:pPr>
          </w:p>
        </w:tc>
        <w:tc>
          <w:tcPr>
            <w:tcW w:w="2520" w:type="dxa"/>
            <w:tcBorders>
              <w:top w:val="single" w:sz="4" w:space="0" w:color="auto"/>
            </w:tcBorders>
          </w:tcPr>
          <w:p w:rsidR="00A01F8A" w:rsidRPr="00602B93" w:rsidRDefault="00A01F8A" w:rsidP="00F45DC5">
            <w:pPr>
              <w:jc w:val="center"/>
              <w:rPr>
                <w:lang w:val="ru-RU"/>
              </w:rPr>
            </w:pPr>
            <w:r w:rsidRPr="00602B93">
              <w:rPr>
                <w:lang w:val="ru-RU"/>
              </w:rPr>
              <w:t>(подпись)</w:t>
            </w:r>
          </w:p>
        </w:tc>
        <w:tc>
          <w:tcPr>
            <w:tcW w:w="360" w:type="dxa"/>
            <w:tcBorders>
              <w:top w:val="single" w:sz="4" w:space="0" w:color="auto"/>
            </w:tcBorders>
          </w:tcPr>
          <w:p w:rsidR="00A01F8A" w:rsidRPr="00602B93" w:rsidRDefault="00A01F8A" w:rsidP="00F45DC5">
            <w:pPr>
              <w:jc w:val="center"/>
              <w:rPr>
                <w:lang w:val="ru-RU"/>
              </w:rPr>
            </w:pPr>
          </w:p>
        </w:tc>
        <w:tc>
          <w:tcPr>
            <w:tcW w:w="3009" w:type="dxa"/>
            <w:tcBorders>
              <w:top w:val="single" w:sz="4" w:space="0" w:color="auto"/>
            </w:tcBorders>
          </w:tcPr>
          <w:p w:rsidR="00A01F8A" w:rsidRPr="00602B93" w:rsidRDefault="00A01F8A" w:rsidP="00F45DC5">
            <w:pPr>
              <w:jc w:val="center"/>
              <w:rPr>
                <w:lang w:val="ru-RU"/>
              </w:rPr>
            </w:pPr>
            <w:r w:rsidRPr="00602B93">
              <w:rPr>
                <w:lang w:val="ru-RU"/>
              </w:rPr>
              <w:t>(расшифровка подписи)</w:t>
            </w:r>
          </w:p>
        </w:tc>
      </w:tr>
    </w:tbl>
    <w:p w:rsidR="00A01F8A" w:rsidRPr="00602B93" w:rsidRDefault="00A01F8A" w:rsidP="00A01F8A">
      <w:pPr>
        <w:ind w:left="5664" w:firstLine="708"/>
        <w:rPr>
          <w:sz w:val="28"/>
          <w:szCs w:val="28"/>
          <w:lang w:val="ru-RU"/>
        </w:rPr>
      </w:pPr>
    </w:p>
    <w:p w:rsidR="00A01F8A" w:rsidRPr="00602B93" w:rsidRDefault="00A01F8A" w:rsidP="00A01F8A">
      <w:pPr>
        <w:ind w:left="5664" w:firstLine="708"/>
        <w:rPr>
          <w:sz w:val="28"/>
          <w:szCs w:val="28"/>
          <w:lang w:val="ru-RU"/>
        </w:rPr>
      </w:pPr>
    </w:p>
    <w:p w:rsidR="00A01F8A" w:rsidRPr="00602B93" w:rsidRDefault="00A01F8A" w:rsidP="00A01F8A">
      <w:pPr>
        <w:ind w:left="5664" w:firstLine="708"/>
        <w:rPr>
          <w:sz w:val="28"/>
          <w:szCs w:val="28"/>
          <w:lang w:val="ru-RU"/>
        </w:rPr>
      </w:pPr>
    </w:p>
    <w:tbl>
      <w:tblPr>
        <w:tblpPr w:leftFromText="180" w:rightFromText="180" w:vertAnchor="text" w:horzAnchor="margin" w:tblpY="28"/>
        <w:tblW w:w="0" w:type="auto"/>
        <w:tblLook w:val="01E0"/>
      </w:tblPr>
      <w:tblGrid>
        <w:gridCol w:w="346"/>
        <w:gridCol w:w="662"/>
        <w:gridCol w:w="360"/>
        <w:gridCol w:w="1440"/>
        <w:gridCol w:w="540"/>
        <w:gridCol w:w="540"/>
        <w:gridCol w:w="388"/>
      </w:tblGrid>
      <w:tr w:rsidR="00A01F8A" w:rsidRPr="00376F8B" w:rsidTr="00F45DC5">
        <w:tc>
          <w:tcPr>
            <w:tcW w:w="346" w:type="dxa"/>
          </w:tcPr>
          <w:p w:rsidR="00A01F8A" w:rsidRPr="00602B93" w:rsidRDefault="00A01F8A" w:rsidP="00F45DC5">
            <w:pPr>
              <w:rPr>
                <w:sz w:val="26"/>
                <w:szCs w:val="26"/>
                <w:lang w:val="ru-RU"/>
              </w:rPr>
            </w:pPr>
            <w:r w:rsidRPr="00602B93">
              <w:rPr>
                <w:sz w:val="26"/>
                <w:szCs w:val="26"/>
                <w:lang w:val="ru-RU"/>
              </w:rPr>
              <w:t>«</w:t>
            </w:r>
          </w:p>
        </w:tc>
        <w:tc>
          <w:tcPr>
            <w:tcW w:w="662" w:type="dxa"/>
            <w:tcBorders>
              <w:bottom w:val="single" w:sz="4" w:space="0" w:color="auto"/>
            </w:tcBorders>
          </w:tcPr>
          <w:p w:rsidR="00A01F8A" w:rsidRPr="00602B93" w:rsidRDefault="00A01F8A" w:rsidP="00F45DC5">
            <w:pPr>
              <w:rPr>
                <w:sz w:val="26"/>
                <w:szCs w:val="26"/>
                <w:u w:val="single"/>
                <w:lang w:val="ru-RU"/>
              </w:rPr>
            </w:pPr>
          </w:p>
        </w:tc>
        <w:tc>
          <w:tcPr>
            <w:tcW w:w="360" w:type="dxa"/>
          </w:tcPr>
          <w:p w:rsidR="00A01F8A" w:rsidRPr="00602B93" w:rsidRDefault="00A01F8A" w:rsidP="00F45DC5">
            <w:pPr>
              <w:rPr>
                <w:sz w:val="26"/>
                <w:szCs w:val="26"/>
                <w:lang w:val="ru-RU"/>
              </w:rPr>
            </w:pPr>
            <w:r w:rsidRPr="00602B93">
              <w:rPr>
                <w:sz w:val="26"/>
                <w:szCs w:val="26"/>
                <w:lang w:val="ru-RU"/>
              </w:rPr>
              <w:t>»</w:t>
            </w:r>
          </w:p>
        </w:tc>
        <w:tc>
          <w:tcPr>
            <w:tcW w:w="1440" w:type="dxa"/>
            <w:tcBorders>
              <w:bottom w:val="single" w:sz="4" w:space="0" w:color="auto"/>
            </w:tcBorders>
          </w:tcPr>
          <w:p w:rsidR="00A01F8A" w:rsidRPr="00602B93" w:rsidRDefault="00A01F8A" w:rsidP="00F45DC5">
            <w:pPr>
              <w:rPr>
                <w:sz w:val="26"/>
                <w:szCs w:val="26"/>
                <w:lang w:val="ru-RU"/>
              </w:rPr>
            </w:pPr>
          </w:p>
        </w:tc>
        <w:tc>
          <w:tcPr>
            <w:tcW w:w="540" w:type="dxa"/>
          </w:tcPr>
          <w:p w:rsidR="00A01F8A" w:rsidRPr="00602B93" w:rsidRDefault="00A01F8A" w:rsidP="00F45DC5">
            <w:pPr>
              <w:rPr>
                <w:sz w:val="26"/>
                <w:szCs w:val="26"/>
                <w:lang w:val="ru-RU"/>
              </w:rPr>
            </w:pPr>
            <w:r w:rsidRPr="00602B93">
              <w:rPr>
                <w:sz w:val="26"/>
                <w:szCs w:val="26"/>
                <w:lang w:val="ru-RU"/>
              </w:rPr>
              <w:t>20</w:t>
            </w:r>
          </w:p>
        </w:tc>
        <w:tc>
          <w:tcPr>
            <w:tcW w:w="540" w:type="dxa"/>
            <w:tcBorders>
              <w:bottom w:val="single" w:sz="4" w:space="0" w:color="auto"/>
            </w:tcBorders>
          </w:tcPr>
          <w:p w:rsidR="00A01F8A" w:rsidRPr="00602B93" w:rsidRDefault="00A01F8A" w:rsidP="00F45DC5">
            <w:pPr>
              <w:rPr>
                <w:sz w:val="26"/>
                <w:szCs w:val="26"/>
                <w:lang w:val="ru-RU"/>
              </w:rPr>
            </w:pPr>
          </w:p>
        </w:tc>
        <w:tc>
          <w:tcPr>
            <w:tcW w:w="388" w:type="dxa"/>
          </w:tcPr>
          <w:p w:rsidR="00A01F8A" w:rsidRPr="008B0A11" w:rsidRDefault="00A01F8A" w:rsidP="00F45DC5">
            <w:pPr>
              <w:rPr>
                <w:sz w:val="26"/>
                <w:szCs w:val="26"/>
                <w:lang w:val="ru-RU"/>
              </w:rPr>
            </w:pPr>
            <w:proofErr w:type="gramStart"/>
            <w:r w:rsidRPr="00602B93">
              <w:rPr>
                <w:sz w:val="26"/>
                <w:szCs w:val="26"/>
                <w:lang w:val="ru-RU"/>
              </w:rPr>
              <w:t>г</w:t>
            </w:r>
            <w:proofErr w:type="gramEnd"/>
            <w:r w:rsidRPr="00602B93">
              <w:rPr>
                <w:sz w:val="26"/>
                <w:szCs w:val="26"/>
                <w:lang w:val="ru-RU"/>
              </w:rPr>
              <w:t>.</w:t>
            </w:r>
          </w:p>
        </w:tc>
      </w:tr>
    </w:tbl>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8"/>
          <w:szCs w:val="28"/>
          <w:lang w:val="ru-RU"/>
        </w:rPr>
      </w:pPr>
    </w:p>
    <w:p w:rsidR="00A01F8A" w:rsidRDefault="00A01F8A" w:rsidP="00A01F8A">
      <w:pPr>
        <w:rPr>
          <w:sz w:val="24"/>
          <w:szCs w:val="24"/>
          <w:lang w:val="ru-RU"/>
        </w:rPr>
      </w:pPr>
    </w:p>
    <w:p w:rsidR="00A01F8A" w:rsidRDefault="00A01F8A" w:rsidP="00A01F8A">
      <w:pPr>
        <w:ind w:firstLine="709"/>
        <w:jc w:val="center"/>
        <w:rPr>
          <w:sz w:val="24"/>
          <w:szCs w:val="24"/>
          <w:lang w:val="ru-RU"/>
        </w:rPr>
      </w:pPr>
    </w:p>
    <w:p w:rsidR="00A01F8A" w:rsidRDefault="00A01F8A" w:rsidP="00A01F8A">
      <w:pPr>
        <w:ind w:firstLine="709"/>
        <w:jc w:val="center"/>
        <w:rPr>
          <w:sz w:val="24"/>
          <w:szCs w:val="24"/>
          <w:lang w:val="ru-RU"/>
        </w:rPr>
      </w:pPr>
    </w:p>
    <w:p w:rsidR="00A01F8A" w:rsidRDefault="00A01F8A" w:rsidP="00A01F8A">
      <w:pPr>
        <w:ind w:left="5664" w:firstLine="708"/>
        <w:rPr>
          <w:sz w:val="28"/>
          <w:szCs w:val="28"/>
          <w:lang w:val="ru-RU"/>
        </w:rPr>
        <w:sectPr w:rsidR="00A01F8A" w:rsidSect="00F153F0">
          <w:pgSz w:w="11906" w:h="16838"/>
          <w:pgMar w:top="1134" w:right="567" w:bottom="1134" w:left="1418" w:header="709" w:footer="709" w:gutter="0"/>
          <w:pgNumType w:start="1"/>
          <w:cols w:space="708"/>
          <w:titlePg/>
          <w:docGrid w:linePitch="360"/>
        </w:sectPr>
      </w:pPr>
    </w:p>
    <w:p w:rsidR="00A01F8A" w:rsidRPr="00602B93" w:rsidRDefault="00A01F8A" w:rsidP="00A01F8A">
      <w:pPr>
        <w:ind w:left="5664"/>
        <w:rPr>
          <w:rFonts w:eastAsia="SimSun"/>
          <w:bCs/>
          <w:iCs/>
          <w:sz w:val="24"/>
          <w:szCs w:val="24"/>
          <w:lang w:val="ru-RU"/>
        </w:rPr>
      </w:pPr>
      <w:r>
        <w:rPr>
          <w:rFonts w:eastAsia="SimSun"/>
          <w:bCs/>
          <w:iCs/>
          <w:sz w:val="24"/>
          <w:szCs w:val="24"/>
          <w:lang w:val="ru-RU"/>
        </w:rPr>
        <w:lastRenderedPageBreak/>
        <w:t xml:space="preserve">             </w:t>
      </w:r>
      <w:r w:rsidRPr="00602B93">
        <w:rPr>
          <w:rFonts w:eastAsia="SimSun"/>
          <w:bCs/>
          <w:iCs/>
          <w:sz w:val="24"/>
          <w:szCs w:val="24"/>
          <w:lang w:val="ru-RU"/>
        </w:rPr>
        <w:t xml:space="preserve">Приложение </w:t>
      </w:r>
      <w:r>
        <w:rPr>
          <w:rFonts w:eastAsia="SimSun"/>
          <w:bCs/>
          <w:iCs/>
          <w:sz w:val="24"/>
          <w:szCs w:val="24"/>
          <w:lang w:val="ru-RU"/>
        </w:rPr>
        <w:t>2</w:t>
      </w:r>
    </w:p>
    <w:p w:rsidR="00A01F8A" w:rsidRPr="00602B93" w:rsidRDefault="00A01F8A" w:rsidP="00A01F8A">
      <w:pPr>
        <w:ind w:left="5664"/>
        <w:rPr>
          <w:rFonts w:eastAsia="SimSun"/>
          <w:bCs/>
          <w:iCs/>
          <w:sz w:val="24"/>
          <w:szCs w:val="24"/>
          <w:lang w:val="ru-RU"/>
        </w:rPr>
      </w:pPr>
      <w:r>
        <w:rPr>
          <w:rFonts w:eastAsia="SimSun"/>
          <w:bCs/>
          <w:iCs/>
          <w:sz w:val="24"/>
          <w:szCs w:val="24"/>
          <w:lang w:val="ru-RU"/>
        </w:rPr>
        <w:t xml:space="preserve">             </w:t>
      </w:r>
      <w:r w:rsidRPr="00602B93">
        <w:rPr>
          <w:rFonts w:eastAsia="SimSun"/>
          <w:bCs/>
          <w:iCs/>
          <w:sz w:val="24"/>
          <w:szCs w:val="24"/>
          <w:lang w:val="ru-RU"/>
        </w:rPr>
        <w:t>к административному регламенту</w:t>
      </w:r>
    </w:p>
    <w:p w:rsidR="00A01F8A" w:rsidRDefault="00A01F8A" w:rsidP="00A01F8A">
      <w:pPr>
        <w:pStyle w:val="ConsPlusNonformat"/>
        <w:jc w:val="center"/>
        <w:rPr>
          <w:rFonts w:ascii="Times New Roman" w:hAnsi="Times New Roman" w:cs="Times New Roman"/>
          <w:sz w:val="24"/>
          <w:szCs w:val="24"/>
        </w:rPr>
      </w:pPr>
    </w:p>
    <w:p w:rsidR="00A01F8A" w:rsidRDefault="00A01F8A" w:rsidP="00A01F8A">
      <w:pPr>
        <w:pStyle w:val="ConsPlusNonformat"/>
        <w:jc w:val="center"/>
        <w:rPr>
          <w:rFonts w:ascii="Times New Roman" w:hAnsi="Times New Roman" w:cs="Times New Roman"/>
          <w:sz w:val="24"/>
          <w:szCs w:val="24"/>
        </w:rPr>
      </w:pPr>
    </w:p>
    <w:p w:rsidR="00A01F8A" w:rsidRDefault="00A01F8A" w:rsidP="00A01F8A">
      <w:pPr>
        <w:pStyle w:val="ConsPlusNonformat"/>
        <w:ind w:left="5103"/>
        <w:rPr>
          <w:rFonts w:ascii="Times New Roman" w:hAnsi="Times New Roman" w:cs="Times New Roman"/>
          <w:sz w:val="24"/>
          <w:szCs w:val="24"/>
        </w:rPr>
      </w:pPr>
      <w:r>
        <w:rPr>
          <w:rFonts w:ascii="Times New Roman" w:hAnsi="Times New Roman" w:cs="Times New Roman"/>
          <w:sz w:val="24"/>
          <w:szCs w:val="24"/>
        </w:rPr>
        <w:t xml:space="preserve">                       </w:t>
      </w:r>
    </w:p>
    <w:p w:rsidR="00A01F8A" w:rsidRDefault="00A01F8A" w:rsidP="00A01F8A">
      <w:pPr>
        <w:pStyle w:val="ConsPlusNonformat"/>
        <w:ind w:left="5103"/>
        <w:rPr>
          <w:rFonts w:ascii="Times New Roman" w:hAnsi="Times New Roman" w:cs="Times New Roman"/>
          <w:sz w:val="24"/>
          <w:szCs w:val="24"/>
        </w:rPr>
      </w:pPr>
    </w:p>
    <w:p w:rsidR="00A01F8A" w:rsidRPr="00602B93" w:rsidRDefault="00A01F8A" w:rsidP="00A01F8A">
      <w:pPr>
        <w:pStyle w:val="ConsPlusNonformat"/>
        <w:ind w:left="5103"/>
        <w:rPr>
          <w:rFonts w:ascii="Times New Roman" w:hAnsi="Times New Roman" w:cs="Times New Roman"/>
          <w:sz w:val="24"/>
          <w:szCs w:val="24"/>
        </w:rPr>
      </w:pPr>
    </w:p>
    <w:p w:rsidR="00A01F8A" w:rsidRPr="00602B93" w:rsidRDefault="00A01F8A" w:rsidP="00A01F8A">
      <w:pPr>
        <w:pStyle w:val="ConsPlusNonformat"/>
        <w:jc w:val="center"/>
        <w:rPr>
          <w:rFonts w:ascii="Times New Roman" w:hAnsi="Times New Roman" w:cs="Times New Roman"/>
          <w:sz w:val="24"/>
          <w:szCs w:val="24"/>
        </w:rPr>
      </w:pPr>
    </w:p>
    <w:p w:rsidR="00A01F8A" w:rsidRPr="00D02C7B" w:rsidRDefault="00A01F8A" w:rsidP="00A01F8A">
      <w:pPr>
        <w:pStyle w:val="ConsPlusNonformat"/>
        <w:jc w:val="center"/>
        <w:rPr>
          <w:rFonts w:ascii="Times New Roman" w:hAnsi="Times New Roman" w:cs="Times New Roman"/>
          <w:sz w:val="26"/>
          <w:szCs w:val="26"/>
        </w:rPr>
      </w:pPr>
    </w:p>
    <w:p w:rsidR="00A01F8A" w:rsidRPr="002A5D73" w:rsidRDefault="00A01F8A" w:rsidP="00A01F8A">
      <w:pPr>
        <w:pStyle w:val="ConsPlusNonformat"/>
        <w:jc w:val="center"/>
        <w:rPr>
          <w:rFonts w:ascii="Times New Roman" w:hAnsi="Times New Roman" w:cs="Times New Roman"/>
          <w:sz w:val="28"/>
          <w:szCs w:val="28"/>
        </w:rPr>
      </w:pPr>
      <w:bookmarkStart w:id="0" w:name="Par1386"/>
      <w:bookmarkEnd w:id="0"/>
      <w:r w:rsidRPr="002A5D73">
        <w:rPr>
          <w:rFonts w:ascii="Times New Roman" w:hAnsi="Times New Roman" w:cs="Times New Roman"/>
          <w:sz w:val="28"/>
          <w:szCs w:val="28"/>
        </w:rPr>
        <w:t>Разрешение на осуществление земляных работ,</w:t>
      </w:r>
    </w:p>
    <w:p w:rsidR="00A01F8A" w:rsidRPr="002A5D73" w:rsidRDefault="00A01F8A" w:rsidP="00A01F8A">
      <w:pPr>
        <w:pStyle w:val="ConsPlusNonformat"/>
        <w:jc w:val="center"/>
        <w:rPr>
          <w:rFonts w:ascii="Times New Roman" w:hAnsi="Times New Roman" w:cs="Times New Roman"/>
          <w:sz w:val="28"/>
          <w:szCs w:val="28"/>
        </w:rPr>
      </w:pPr>
      <w:r w:rsidRPr="002A5D73">
        <w:rPr>
          <w:rFonts w:ascii="Times New Roman" w:hAnsi="Times New Roman" w:cs="Times New Roman"/>
          <w:sz w:val="28"/>
          <w:szCs w:val="28"/>
        </w:rPr>
        <w:t>в случае</w:t>
      </w:r>
      <w:proofErr w:type="gramStart"/>
      <w:r w:rsidRPr="002A5D73">
        <w:rPr>
          <w:rFonts w:ascii="Times New Roman" w:hAnsi="Times New Roman" w:cs="Times New Roman"/>
          <w:sz w:val="28"/>
          <w:szCs w:val="28"/>
        </w:rPr>
        <w:t>,</w:t>
      </w:r>
      <w:proofErr w:type="gramEnd"/>
      <w:r w:rsidRPr="002A5D73">
        <w:rPr>
          <w:rFonts w:ascii="Times New Roman" w:hAnsi="Times New Roman" w:cs="Times New Roman"/>
          <w:sz w:val="28"/>
          <w:szCs w:val="28"/>
        </w:rPr>
        <w:t xml:space="preserve"> если эти работы предусмотрены проектной документацией </w:t>
      </w:r>
    </w:p>
    <w:p w:rsidR="00A01F8A" w:rsidRPr="002A5D73" w:rsidRDefault="00A01F8A" w:rsidP="00A01F8A">
      <w:pPr>
        <w:pStyle w:val="ConsPlusNonformat"/>
        <w:jc w:val="center"/>
        <w:rPr>
          <w:rFonts w:ascii="Times New Roman" w:hAnsi="Times New Roman" w:cs="Times New Roman"/>
          <w:sz w:val="28"/>
          <w:szCs w:val="28"/>
        </w:rPr>
      </w:pPr>
      <w:r w:rsidRPr="002A5D73">
        <w:rPr>
          <w:rFonts w:ascii="Times New Roman" w:hAnsi="Times New Roman" w:cs="Times New Roman"/>
          <w:sz w:val="28"/>
          <w:szCs w:val="28"/>
        </w:rPr>
        <w:t>на строительство объекта</w:t>
      </w:r>
    </w:p>
    <w:p w:rsidR="00A01F8A" w:rsidRPr="002A5D73" w:rsidRDefault="00A01F8A" w:rsidP="00A01F8A">
      <w:pPr>
        <w:pStyle w:val="ConsPlusNonformat"/>
        <w:jc w:val="center"/>
        <w:rPr>
          <w:rFonts w:ascii="Times New Roman" w:hAnsi="Times New Roman" w:cs="Times New Roman"/>
          <w:sz w:val="28"/>
          <w:szCs w:val="28"/>
        </w:rPr>
      </w:pPr>
    </w:p>
    <w:p w:rsidR="00A01F8A" w:rsidRPr="002A5D73" w:rsidRDefault="00A01F8A" w:rsidP="00A01F8A">
      <w:pPr>
        <w:pStyle w:val="ConsPlusNonformat"/>
        <w:jc w:val="center"/>
        <w:rPr>
          <w:rFonts w:ascii="Times New Roman" w:hAnsi="Times New Roman" w:cs="Times New Roman"/>
          <w:sz w:val="28"/>
          <w:szCs w:val="28"/>
        </w:rPr>
      </w:pPr>
      <w:r w:rsidRPr="002A5D73">
        <w:rPr>
          <w:rFonts w:ascii="Times New Roman" w:hAnsi="Times New Roman" w:cs="Times New Roman"/>
          <w:sz w:val="28"/>
          <w:szCs w:val="28"/>
        </w:rPr>
        <w:t>№ _______ от _______________ 20</w:t>
      </w:r>
      <w:r w:rsidRPr="002A5D73">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sidRPr="002A5D73">
        <w:rPr>
          <w:rFonts w:ascii="Times New Roman" w:hAnsi="Times New Roman" w:cs="Times New Roman"/>
          <w:sz w:val="28"/>
          <w:szCs w:val="28"/>
        </w:rPr>
        <w:t>г.</w:t>
      </w:r>
    </w:p>
    <w:p w:rsidR="00A01F8A" w:rsidRPr="002A5D73" w:rsidRDefault="00A01F8A" w:rsidP="00A01F8A">
      <w:pPr>
        <w:pStyle w:val="ConsPlusNonformat"/>
        <w:jc w:val="both"/>
        <w:rPr>
          <w:rFonts w:ascii="Times New Roman" w:hAnsi="Times New Roman" w:cs="Times New Roman"/>
          <w:sz w:val="28"/>
          <w:szCs w:val="28"/>
        </w:rPr>
      </w:pPr>
    </w:p>
    <w:p w:rsidR="00A01F8A" w:rsidRPr="002A5D73" w:rsidRDefault="00A01F8A" w:rsidP="00A01F8A">
      <w:pPr>
        <w:pStyle w:val="ConsPlusNonformat"/>
        <w:jc w:val="both"/>
        <w:rPr>
          <w:rFonts w:ascii="Times New Roman" w:hAnsi="Times New Roman" w:cs="Times New Roman"/>
          <w:sz w:val="28"/>
          <w:szCs w:val="28"/>
        </w:rPr>
      </w:pPr>
      <w:r w:rsidRPr="002A5D73">
        <w:rPr>
          <w:rFonts w:ascii="Times New Roman" w:hAnsi="Times New Roman" w:cs="Times New Roman"/>
          <w:sz w:val="28"/>
          <w:szCs w:val="28"/>
        </w:rPr>
        <w:t>Заказчик</w:t>
      </w:r>
    </w:p>
    <w:p w:rsidR="00A01F8A" w:rsidRPr="002A5D73" w:rsidRDefault="00A01F8A" w:rsidP="00A01F8A">
      <w:pPr>
        <w:pStyle w:val="ConsPlusNonformat"/>
        <w:spacing w:line="360" w:lineRule="auto"/>
        <w:jc w:val="both"/>
        <w:rPr>
          <w:rFonts w:ascii="Times New Roman" w:hAnsi="Times New Roman" w:cs="Times New Roman"/>
          <w:sz w:val="28"/>
          <w:szCs w:val="28"/>
        </w:rPr>
      </w:pPr>
      <w:r w:rsidRPr="002A5D73">
        <w:rPr>
          <w:rFonts w:ascii="Times New Roman" w:hAnsi="Times New Roman" w:cs="Times New Roman"/>
          <w:sz w:val="28"/>
          <w:szCs w:val="28"/>
        </w:rPr>
        <w:t>______________________________________________________________________</w:t>
      </w:r>
    </w:p>
    <w:p w:rsidR="00A01F8A" w:rsidRPr="002A5D73" w:rsidRDefault="00A01F8A" w:rsidP="00A01F8A">
      <w:pPr>
        <w:pStyle w:val="ConsPlusNonformat"/>
        <w:jc w:val="both"/>
        <w:rPr>
          <w:rFonts w:ascii="Times New Roman" w:hAnsi="Times New Roman" w:cs="Times New Roman"/>
          <w:sz w:val="28"/>
          <w:szCs w:val="28"/>
        </w:rPr>
      </w:pPr>
      <w:r w:rsidRPr="002A5D73">
        <w:rPr>
          <w:rFonts w:ascii="Times New Roman" w:hAnsi="Times New Roman" w:cs="Times New Roman"/>
          <w:sz w:val="28"/>
          <w:szCs w:val="28"/>
        </w:rPr>
        <w:t>______________________________________________________________________</w:t>
      </w:r>
    </w:p>
    <w:p w:rsidR="00A01F8A" w:rsidRPr="002A5D73" w:rsidRDefault="00A01F8A" w:rsidP="00A01F8A">
      <w:pPr>
        <w:pStyle w:val="ConsPlusNonformat"/>
        <w:jc w:val="center"/>
        <w:rPr>
          <w:rFonts w:ascii="Times New Roman" w:hAnsi="Times New Roman" w:cs="Times New Roman"/>
        </w:rPr>
      </w:pPr>
      <w:r w:rsidRPr="002A5D73">
        <w:rPr>
          <w:rFonts w:ascii="Times New Roman" w:hAnsi="Times New Roman" w:cs="Times New Roman"/>
        </w:rPr>
        <w:t>(наименование организации для юридических лиц, Ф.И.О. для ИП и физических лиц)</w:t>
      </w:r>
    </w:p>
    <w:p w:rsidR="00A01F8A" w:rsidRPr="002A5D73" w:rsidRDefault="00A01F8A" w:rsidP="00A01F8A">
      <w:pPr>
        <w:pStyle w:val="ConsPlusNonformat"/>
        <w:spacing w:line="360" w:lineRule="auto"/>
        <w:jc w:val="both"/>
        <w:rPr>
          <w:rFonts w:ascii="Times New Roman" w:hAnsi="Times New Roman" w:cs="Times New Roman"/>
          <w:sz w:val="28"/>
          <w:szCs w:val="28"/>
        </w:rPr>
      </w:pPr>
      <w:r w:rsidRPr="002A5D73">
        <w:rPr>
          <w:rFonts w:ascii="Times New Roman" w:hAnsi="Times New Roman" w:cs="Times New Roman"/>
          <w:sz w:val="28"/>
          <w:szCs w:val="28"/>
        </w:rPr>
        <w:t>Производитель   работ ___________________________</w:t>
      </w:r>
      <w:r>
        <w:rPr>
          <w:rFonts w:ascii="Times New Roman" w:hAnsi="Times New Roman" w:cs="Times New Roman"/>
          <w:sz w:val="28"/>
          <w:szCs w:val="28"/>
        </w:rPr>
        <w:t>_______________________</w:t>
      </w:r>
    </w:p>
    <w:p w:rsidR="00A01F8A" w:rsidRPr="002A5D73" w:rsidRDefault="00A01F8A" w:rsidP="00A01F8A">
      <w:pPr>
        <w:pStyle w:val="ConsPlusNonformat"/>
        <w:jc w:val="both"/>
        <w:rPr>
          <w:rFonts w:ascii="Times New Roman" w:hAnsi="Times New Roman" w:cs="Times New Roman"/>
          <w:sz w:val="28"/>
          <w:szCs w:val="28"/>
        </w:rPr>
      </w:pPr>
      <w:r w:rsidRPr="002A5D73">
        <w:rPr>
          <w:rFonts w:ascii="Times New Roman" w:hAnsi="Times New Roman" w:cs="Times New Roman"/>
          <w:sz w:val="28"/>
          <w:szCs w:val="28"/>
        </w:rPr>
        <w:t>______________________________________________________________________</w:t>
      </w:r>
    </w:p>
    <w:p w:rsidR="00A01F8A" w:rsidRPr="002A5D73" w:rsidRDefault="00A01F8A" w:rsidP="00A01F8A">
      <w:pPr>
        <w:pStyle w:val="ConsPlusNonformat"/>
        <w:jc w:val="center"/>
        <w:rPr>
          <w:rFonts w:ascii="Times New Roman" w:hAnsi="Times New Roman" w:cs="Times New Roman"/>
        </w:rPr>
      </w:pPr>
      <w:r w:rsidRPr="002A5D73">
        <w:rPr>
          <w:rFonts w:ascii="Times New Roman" w:hAnsi="Times New Roman" w:cs="Times New Roman"/>
        </w:rPr>
        <w:t>(наименование организации)</w:t>
      </w:r>
    </w:p>
    <w:p w:rsidR="00A01F8A" w:rsidRPr="002A5D73" w:rsidRDefault="00A01F8A" w:rsidP="00A01F8A">
      <w:pPr>
        <w:pStyle w:val="ConsPlusNonformat"/>
        <w:jc w:val="both"/>
        <w:rPr>
          <w:rFonts w:ascii="Times New Roman" w:hAnsi="Times New Roman" w:cs="Times New Roman"/>
          <w:sz w:val="28"/>
          <w:szCs w:val="28"/>
        </w:rPr>
      </w:pPr>
      <w:r w:rsidRPr="002A5D73">
        <w:rPr>
          <w:rFonts w:ascii="Times New Roman" w:hAnsi="Times New Roman" w:cs="Times New Roman"/>
          <w:sz w:val="28"/>
          <w:szCs w:val="28"/>
        </w:rPr>
        <w:t>Разрешается производство работ</w:t>
      </w:r>
    </w:p>
    <w:p w:rsidR="00A01F8A" w:rsidRPr="002A5D73" w:rsidRDefault="00A01F8A" w:rsidP="00A01F8A">
      <w:pPr>
        <w:pStyle w:val="ConsPlusNonformat"/>
        <w:spacing w:line="360" w:lineRule="auto"/>
        <w:jc w:val="both"/>
        <w:rPr>
          <w:rFonts w:ascii="Times New Roman" w:hAnsi="Times New Roman" w:cs="Times New Roman"/>
          <w:sz w:val="28"/>
          <w:szCs w:val="28"/>
        </w:rPr>
      </w:pPr>
      <w:r w:rsidRPr="002A5D73">
        <w:rPr>
          <w:rFonts w:ascii="Times New Roman" w:hAnsi="Times New Roman" w:cs="Times New Roman"/>
          <w:sz w:val="28"/>
          <w:szCs w:val="28"/>
        </w:rPr>
        <w:t>______________________________________________________________________</w:t>
      </w:r>
    </w:p>
    <w:p w:rsidR="00A01F8A" w:rsidRPr="002A5D73" w:rsidRDefault="00A01F8A" w:rsidP="00A01F8A">
      <w:pPr>
        <w:pStyle w:val="ConsPlusNonformat"/>
        <w:jc w:val="both"/>
        <w:rPr>
          <w:rFonts w:ascii="Times New Roman" w:hAnsi="Times New Roman" w:cs="Times New Roman"/>
          <w:sz w:val="28"/>
          <w:szCs w:val="28"/>
        </w:rPr>
      </w:pPr>
      <w:r w:rsidRPr="002A5D73">
        <w:rPr>
          <w:rFonts w:ascii="Times New Roman" w:hAnsi="Times New Roman" w:cs="Times New Roman"/>
          <w:sz w:val="28"/>
          <w:szCs w:val="28"/>
        </w:rPr>
        <w:t>______________________________________________________________________</w:t>
      </w:r>
    </w:p>
    <w:p w:rsidR="00A01F8A" w:rsidRPr="002A5D73" w:rsidRDefault="00A01F8A" w:rsidP="00A01F8A">
      <w:pPr>
        <w:pStyle w:val="ConsPlusNonformat"/>
        <w:jc w:val="center"/>
        <w:rPr>
          <w:rFonts w:ascii="Times New Roman" w:hAnsi="Times New Roman" w:cs="Times New Roman"/>
        </w:rPr>
      </w:pPr>
      <w:r w:rsidRPr="002A5D73">
        <w:rPr>
          <w:rFonts w:ascii="Times New Roman" w:hAnsi="Times New Roman" w:cs="Times New Roman"/>
        </w:rPr>
        <w:t>(вид работ, местонахождение объекта)</w:t>
      </w:r>
    </w:p>
    <w:p w:rsidR="00A01F8A" w:rsidRPr="002A5D73" w:rsidRDefault="00A01F8A" w:rsidP="00A01F8A">
      <w:pPr>
        <w:pStyle w:val="ConsPlusNonformat"/>
        <w:jc w:val="both"/>
        <w:rPr>
          <w:rFonts w:ascii="Times New Roman" w:hAnsi="Times New Roman" w:cs="Times New Roman"/>
          <w:sz w:val="28"/>
          <w:szCs w:val="28"/>
        </w:rPr>
      </w:pPr>
    </w:p>
    <w:p w:rsidR="00A01F8A" w:rsidRPr="002A5D73" w:rsidRDefault="00A01F8A" w:rsidP="00A01F8A">
      <w:pPr>
        <w:pStyle w:val="ConsPlusNonformat"/>
        <w:spacing w:line="360" w:lineRule="auto"/>
        <w:jc w:val="both"/>
        <w:rPr>
          <w:rFonts w:ascii="Times New Roman" w:hAnsi="Times New Roman" w:cs="Times New Roman"/>
          <w:sz w:val="28"/>
          <w:szCs w:val="28"/>
        </w:rPr>
      </w:pPr>
      <w:r w:rsidRPr="002A5D73">
        <w:rPr>
          <w:rFonts w:ascii="Times New Roman" w:hAnsi="Times New Roman" w:cs="Times New Roman"/>
          <w:sz w:val="28"/>
          <w:szCs w:val="28"/>
        </w:rPr>
        <w:t>Начало работ:</w:t>
      </w:r>
      <w:r w:rsidRPr="002A5D73">
        <w:rPr>
          <w:rFonts w:ascii="Times New Roman" w:hAnsi="Times New Roman" w:cs="Times New Roman"/>
          <w:sz w:val="28"/>
          <w:szCs w:val="28"/>
        </w:rPr>
        <w:tab/>
      </w:r>
      <w:r w:rsidRPr="002A5D73">
        <w:rPr>
          <w:rFonts w:ascii="Times New Roman" w:hAnsi="Times New Roman" w:cs="Times New Roman"/>
          <w:sz w:val="28"/>
          <w:szCs w:val="28"/>
        </w:rPr>
        <w:tab/>
        <w:t>«</w:t>
      </w:r>
      <w:r w:rsidRPr="002A5D73">
        <w:rPr>
          <w:rFonts w:ascii="Times New Roman" w:hAnsi="Times New Roman" w:cs="Times New Roman"/>
          <w:sz w:val="28"/>
          <w:szCs w:val="28"/>
          <w:u w:val="single"/>
        </w:rPr>
        <w:tab/>
      </w:r>
      <w:r w:rsidRPr="002A5D73">
        <w:rPr>
          <w:rFonts w:ascii="Times New Roman" w:hAnsi="Times New Roman" w:cs="Times New Roman"/>
          <w:sz w:val="28"/>
          <w:szCs w:val="28"/>
        </w:rPr>
        <w:t xml:space="preserve">» </w:t>
      </w:r>
      <w:r w:rsidRPr="002A5D73">
        <w:rPr>
          <w:rFonts w:ascii="Times New Roman" w:hAnsi="Times New Roman" w:cs="Times New Roman"/>
          <w:sz w:val="28"/>
          <w:szCs w:val="28"/>
          <w:u w:val="single"/>
        </w:rPr>
        <w:tab/>
      </w:r>
      <w:r w:rsidRPr="002A5D73">
        <w:rPr>
          <w:rFonts w:ascii="Times New Roman" w:hAnsi="Times New Roman" w:cs="Times New Roman"/>
          <w:sz w:val="28"/>
          <w:szCs w:val="28"/>
          <w:u w:val="single"/>
        </w:rPr>
        <w:tab/>
      </w:r>
      <w:r w:rsidRPr="002A5D73">
        <w:rPr>
          <w:rFonts w:ascii="Times New Roman" w:hAnsi="Times New Roman" w:cs="Times New Roman"/>
          <w:sz w:val="28"/>
          <w:szCs w:val="28"/>
          <w:u w:val="single"/>
        </w:rPr>
        <w:tab/>
      </w:r>
      <w:r w:rsidRPr="002A5D73">
        <w:rPr>
          <w:rFonts w:ascii="Times New Roman" w:hAnsi="Times New Roman" w:cs="Times New Roman"/>
          <w:sz w:val="28"/>
          <w:szCs w:val="28"/>
        </w:rPr>
        <w:t xml:space="preserve"> 20</w:t>
      </w:r>
      <w:r w:rsidRPr="002A5D73">
        <w:rPr>
          <w:rFonts w:ascii="Times New Roman" w:hAnsi="Times New Roman" w:cs="Times New Roman"/>
          <w:sz w:val="28"/>
          <w:szCs w:val="28"/>
          <w:u w:val="single"/>
        </w:rPr>
        <w:tab/>
      </w:r>
      <w:r w:rsidRPr="002A5D73">
        <w:rPr>
          <w:rFonts w:ascii="Times New Roman" w:hAnsi="Times New Roman" w:cs="Times New Roman"/>
          <w:sz w:val="28"/>
          <w:szCs w:val="28"/>
        </w:rPr>
        <w:t>г.</w:t>
      </w:r>
    </w:p>
    <w:p w:rsidR="00A01F8A" w:rsidRPr="002A5D73" w:rsidRDefault="00A01F8A" w:rsidP="00A01F8A">
      <w:pPr>
        <w:pStyle w:val="ConsPlusNonformat"/>
        <w:jc w:val="both"/>
        <w:rPr>
          <w:rFonts w:ascii="Times New Roman" w:hAnsi="Times New Roman" w:cs="Times New Roman"/>
          <w:sz w:val="28"/>
          <w:szCs w:val="28"/>
        </w:rPr>
      </w:pPr>
      <w:r>
        <w:rPr>
          <w:rFonts w:ascii="Times New Roman" w:hAnsi="Times New Roman" w:cs="Times New Roman"/>
          <w:sz w:val="28"/>
          <w:szCs w:val="28"/>
        </w:rPr>
        <w:t>Окончание работ:</w:t>
      </w:r>
      <w:r>
        <w:rPr>
          <w:rFonts w:ascii="Times New Roman" w:hAnsi="Times New Roman" w:cs="Times New Roman"/>
          <w:sz w:val="28"/>
          <w:szCs w:val="28"/>
        </w:rPr>
        <w:tab/>
      </w:r>
      <w:r w:rsidRPr="002A5D73">
        <w:rPr>
          <w:rFonts w:ascii="Times New Roman" w:hAnsi="Times New Roman" w:cs="Times New Roman"/>
          <w:sz w:val="28"/>
          <w:szCs w:val="28"/>
        </w:rPr>
        <w:t>«</w:t>
      </w:r>
      <w:r w:rsidRPr="002A5D73">
        <w:rPr>
          <w:rFonts w:ascii="Times New Roman" w:hAnsi="Times New Roman" w:cs="Times New Roman"/>
          <w:sz w:val="28"/>
          <w:szCs w:val="28"/>
          <w:u w:val="single"/>
        </w:rPr>
        <w:tab/>
      </w:r>
      <w:r w:rsidRPr="002A5D73">
        <w:rPr>
          <w:rFonts w:ascii="Times New Roman" w:hAnsi="Times New Roman" w:cs="Times New Roman"/>
          <w:sz w:val="28"/>
          <w:szCs w:val="28"/>
        </w:rPr>
        <w:t xml:space="preserve">» </w:t>
      </w:r>
      <w:r w:rsidRPr="002A5D73">
        <w:rPr>
          <w:rFonts w:ascii="Times New Roman" w:hAnsi="Times New Roman" w:cs="Times New Roman"/>
          <w:sz w:val="28"/>
          <w:szCs w:val="28"/>
          <w:u w:val="single"/>
        </w:rPr>
        <w:tab/>
      </w:r>
      <w:r w:rsidRPr="002A5D73">
        <w:rPr>
          <w:rFonts w:ascii="Times New Roman" w:hAnsi="Times New Roman" w:cs="Times New Roman"/>
          <w:sz w:val="28"/>
          <w:szCs w:val="28"/>
          <w:u w:val="single"/>
        </w:rPr>
        <w:tab/>
      </w:r>
      <w:r w:rsidRPr="002A5D73">
        <w:rPr>
          <w:rFonts w:ascii="Times New Roman" w:hAnsi="Times New Roman" w:cs="Times New Roman"/>
          <w:sz w:val="28"/>
          <w:szCs w:val="28"/>
          <w:u w:val="single"/>
        </w:rPr>
        <w:tab/>
      </w:r>
      <w:r w:rsidRPr="002A5D73">
        <w:rPr>
          <w:rFonts w:ascii="Times New Roman" w:hAnsi="Times New Roman" w:cs="Times New Roman"/>
          <w:sz w:val="28"/>
          <w:szCs w:val="28"/>
        </w:rPr>
        <w:t xml:space="preserve"> 20</w:t>
      </w:r>
      <w:r w:rsidRPr="002A5D73">
        <w:rPr>
          <w:rFonts w:ascii="Times New Roman" w:hAnsi="Times New Roman" w:cs="Times New Roman"/>
          <w:sz w:val="28"/>
          <w:szCs w:val="28"/>
          <w:u w:val="single"/>
        </w:rPr>
        <w:tab/>
      </w:r>
      <w:r w:rsidRPr="002A5D73">
        <w:rPr>
          <w:rFonts w:ascii="Times New Roman" w:hAnsi="Times New Roman" w:cs="Times New Roman"/>
          <w:sz w:val="28"/>
          <w:szCs w:val="28"/>
        </w:rPr>
        <w:t>г.</w:t>
      </w:r>
    </w:p>
    <w:p w:rsidR="00A01F8A" w:rsidRPr="002A5D73" w:rsidRDefault="00A01F8A" w:rsidP="00A01F8A">
      <w:pPr>
        <w:pStyle w:val="ConsPlusNonformat"/>
        <w:jc w:val="both"/>
        <w:rPr>
          <w:rFonts w:ascii="Times New Roman" w:hAnsi="Times New Roman" w:cs="Times New Roman"/>
          <w:sz w:val="28"/>
          <w:szCs w:val="28"/>
        </w:rPr>
      </w:pPr>
    </w:p>
    <w:p w:rsidR="00A01F8A" w:rsidRPr="002A5D73" w:rsidRDefault="00A01F8A" w:rsidP="00A01F8A">
      <w:pPr>
        <w:autoSpaceDE w:val="0"/>
        <w:autoSpaceDN w:val="0"/>
        <w:adjustRightInd w:val="0"/>
        <w:rPr>
          <w:sz w:val="28"/>
          <w:szCs w:val="28"/>
          <w:lang w:val="ru-RU"/>
        </w:rPr>
      </w:pPr>
    </w:p>
    <w:tbl>
      <w:tblPr>
        <w:tblW w:w="10066" w:type="dxa"/>
        <w:tblLayout w:type="fixed"/>
        <w:tblCellMar>
          <w:left w:w="28" w:type="dxa"/>
          <w:right w:w="28" w:type="dxa"/>
        </w:tblCellMar>
        <w:tblLook w:val="0000"/>
      </w:tblPr>
      <w:tblGrid>
        <w:gridCol w:w="4708"/>
        <w:gridCol w:w="425"/>
        <w:gridCol w:w="1984"/>
        <w:gridCol w:w="567"/>
        <w:gridCol w:w="2382"/>
      </w:tblGrid>
      <w:tr w:rsidR="00A01F8A" w:rsidRPr="002A5D73" w:rsidTr="00F45DC5">
        <w:trPr>
          <w:trHeight w:val="279"/>
        </w:trPr>
        <w:tc>
          <w:tcPr>
            <w:tcW w:w="4708" w:type="dxa"/>
            <w:tcBorders>
              <w:top w:val="nil"/>
              <w:left w:val="nil"/>
              <w:bottom w:val="single" w:sz="4" w:space="0" w:color="auto"/>
              <w:right w:val="nil"/>
            </w:tcBorders>
            <w:vAlign w:val="bottom"/>
          </w:tcPr>
          <w:p w:rsidR="00A01F8A" w:rsidRPr="002A5D73" w:rsidRDefault="00A01F8A" w:rsidP="00F45DC5">
            <w:pPr>
              <w:rPr>
                <w:sz w:val="28"/>
                <w:szCs w:val="28"/>
                <w:lang w:val="ru-RU"/>
              </w:rPr>
            </w:pPr>
            <w:r>
              <w:rPr>
                <w:sz w:val="28"/>
                <w:szCs w:val="28"/>
                <w:lang w:val="ru-RU"/>
              </w:rPr>
              <w:t>Глава сельского поселения Тундрино</w:t>
            </w:r>
          </w:p>
        </w:tc>
        <w:tc>
          <w:tcPr>
            <w:tcW w:w="425" w:type="dxa"/>
            <w:tcBorders>
              <w:top w:val="nil"/>
              <w:left w:val="nil"/>
              <w:bottom w:val="nil"/>
              <w:right w:val="nil"/>
            </w:tcBorders>
            <w:vAlign w:val="bottom"/>
          </w:tcPr>
          <w:p w:rsidR="00A01F8A" w:rsidRPr="002A5D73" w:rsidRDefault="00A01F8A" w:rsidP="00F45DC5">
            <w:pPr>
              <w:ind w:firstLine="709"/>
              <w:jc w:val="center"/>
              <w:rPr>
                <w:sz w:val="28"/>
                <w:szCs w:val="28"/>
                <w:lang w:val="ru-RU"/>
              </w:rPr>
            </w:pPr>
          </w:p>
        </w:tc>
        <w:tc>
          <w:tcPr>
            <w:tcW w:w="1984" w:type="dxa"/>
            <w:tcBorders>
              <w:top w:val="nil"/>
              <w:left w:val="nil"/>
              <w:bottom w:val="single" w:sz="4" w:space="0" w:color="auto"/>
              <w:right w:val="nil"/>
            </w:tcBorders>
            <w:vAlign w:val="bottom"/>
          </w:tcPr>
          <w:p w:rsidR="00A01F8A" w:rsidRPr="002A5D73" w:rsidRDefault="00A01F8A" w:rsidP="00F45DC5">
            <w:pPr>
              <w:ind w:firstLine="709"/>
              <w:jc w:val="center"/>
              <w:rPr>
                <w:sz w:val="28"/>
                <w:szCs w:val="28"/>
                <w:lang w:val="ru-RU"/>
              </w:rPr>
            </w:pPr>
          </w:p>
        </w:tc>
        <w:tc>
          <w:tcPr>
            <w:tcW w:w="567" w:type="dxa"/>
            <w:tcBorders>
              <w:top w:val="nil"/>
              <w:left w:val="nil"/>
              <w:bottom w:val="nil"/>
              <w:right w:val="nil"/>
            </w:tcBorders>
            <w:vAlign w:val="bottom"/>
          </w:tcPr>
          <w:p w:rsidR="00A01F8A" w:rsidRPr="002A5D73" w:rsidRDefault="00A01F8A" w:rsidP="00F45DC5">
            <w:pPr>
              <w:ind w:firstLine="709"/>
              <w:jc w:val="center"/>
              <w:rPr>
                <w:sz w:val="28"/>
                <w:szCs w:val="28"/>
                <w:lang w:val="ru-RU"/>
              </w:rPr>
            </w:pPr>
          </w:p>
        </w:tc>
        <w:tc>
          <w:tcPr>
            <w:tcW w:w="2382" w:type="dxa"/>
            <w:tcBorders>
              <w:top w:val="nil"/>
              <w:left w:val="nil"/>
              <w:bottom w:val="single" w:sz="4" w:space="0" w:color="auto"/>
              <w:right w:val="nil"/>
            </w:tcBorders>
            <w:vAlign w:val="bottom"/>
          </w:tcPr>
          <w:p w:rsidR="00A01F8A" w:rsidRPr="002A5D73" w:rsidRDefault="00A01F8A" w:rsidP="00F45DC5">
            <w:pPr>
              <w:ind w:firstLine="709"/>
              <w:jc w:val="center"/>
              <w:rPr>
                <w:sz w:val="28"/>
                <w:szCs w:val="28"/>
                <w:lang w:val="ru-RU"/>
              </w:rPr>
            </w:pPr>
            <w:r w:rsidRPr="002A5D73">
              <w:rPr>
                <w:sz w:val="28"/>
                <w:szCs w:val="28"/>
                <w:lang w:val="ru-RU"/>
              </w:rPr>
              <w:t xml:space="preserve"> </w:t>
            </w:r>
          </w:p>
        </w:tc>
      </w:tr>
      <w:tr w:rsidR="00A01F8A" w:rsidRPr="002A5D73" w:rsidTr="00F45DC5">
        <w:trPr>
          <w:trHeight w:val="279"/>
        </w:trPr>
        <w:tc>
          <w:tcPr>
            <w:tcW w:w="4708" w:type="dxa"/>
            <w:tcBorders>
              <w:top w:val="nil"/>
              <w:left w:val="nil"/>
              <w:bottom w:val="nil"/>
              <w:right w:val="nil"/>
            </w:tcBorders>
          </w:tcPr>
          <w:p w:rsidR="00A01F8A" w:rsidRPr="002A5D73" w:rsidRDefault="00A01F8A" w:rsidP="00F45DC5">
            <w:pPr>
              <w:jc w:val="center"/>
            </w:pPr>
            <w:proofErr w:type="spellStart"/>
            <w:r w:rsidRPr="002A5D73">
              <w:t>должность</w:t>
            </w:r>
            <w:proofErr w:type="spellEnd"/>
          </w:p>
        </w:tc>
        <w:tc>
          <w:tcPr>
            <w:tcW w:w="425" w:type="dxa"/>
            <w:tcBorders>
              <w:top w:val="nil"/>
              <w:left w:val="nil"/>
              <w:bottom w:val="nil"/>
              <w:right w:val="nil"/>
            </w:tcBorders>
          </w:tcPr>
          <w:p w:rsidR="00A01F8A" w:rsidRPr="002A5D73" w:rsidRDefault="00A01F8A" w:rsidP="00F45DC5">
            <w:pPr>
              <w:ind w:firstLine="709"/>
              <w:jc w:val="center"/>
            </w:pPr>
          </w:p>
        </w:tc>
        <w:tc>
          <w:tcPr>
            <w:tcW w:w="1984" w:type="dxa"/>
            <w:tcBorders>
              <w:top w:val="nil"/>
              <w:left w:val="nil"/>
              <w:bottom w:val="nil"/>
              <w:right w:val="nil"/>
            </w:tcBorders>
          </w:tcPr>
          <w:p w:rsidR="00A01F8A" w:rsidRPr="002A5D73" w:rsidRDefault="00A01F8A" w:rsidP="00F45DC5">
            <w:pPr>
              <w:jc w:val="center"/>
            </w:pPr>
            <w:proofErr w:type="spellStart"/>
            <w:r w:rsidRPr="002A5D73">
              <w:t>подпись</w:t>
            </w:r>
            <w:proofErr w:type="spellEnd"/>
          </w:p>
        </w:tc>
        <w:tc>
          <w:tcPr>
            <w:tcW w:w="567" w:type="dxa"/>
            <w:tcBorders>
              <w:top w:val="nil"/>
              <w:left w:val="nil"/>
              <w:bottom w:val="nil"/>
              <w:right w:val="nil"/>
            </w:tcBorders>
          </w:tcPr>
          <w:p w:rsidR="00A01F8A" w:rsidRPr="002A5D73" w:rsidRDefault="00A01F8A" w:rsidP="00F45DC5">
            <w:pPr>
              <w:ind w:firstLine="709"/>
              <w:jc w:val="center"/>
            </w:pPr>
          </w:p>
        </w:tc>
        <w:tc>
          <w:tcPr>
            <w:tcW w:w="2382" w:type="dxa"/>
            <w:tcBorders>
              <w:top w:val="nil"/>
              <w:left w:val="nil"/>
              <w:bottom w:val="nil"/>
              <w:right w:val="nil"/>
            </w:tcBorders>
          </w:tcPr>
          <w:p w:rsidR="00A01F8A" w:rsidRPr="002A5D73" w:rsidRDefault="00A01F8A" w:rsidP="00F45DC5">
            <w:pPr>
              <w:jc w:val="center"/>
            </w:pPr>
            <w:r w:rsidRPr="002A5D73">
              <w:t>Ф.И.О.</w:t>
            </w:r>
          </w:p>
        </w:tc>
      </w:tr>
    </w:tbl>
    <w:p w:rsidR="00A01F8A" w:rsidRPr="002A5D73" w:rsidRDefault="00A01F8A" w:rsidP="00A01F8A">
      <w:pPr>
        <w:ind w:firstLine="709"/>
        <w:rPr>
          <w:sz w:val="28"/>
          <w:szCs w:val="28"/>
        </w:rPr>
      </w:pPr>
    </w:p>
    <w:tbl>
      <w:tblPr>
        <w:tblW w:w="0" w:type="auto"/>
        <w:tblLayout w:type="fixed"/>
        <w:tblCellMar>
          <w:left w:w="28" w:type="dxa"/>
          <w:right w:w="28" w:type="dxa"/>
        </w:tblCellMar>
        <w:tblLook w:val="0000"/>
      </w:tblPr>
      <w:tblGrid>
        <w:gridCol w:w="312"/>
        <w:gridCol w:w="453"/>
        <w:gridCol w:w="284"/>
        <w:gridCol w:w="1956"/>
        <w:gridCol w:w="397"/>
        <w:gridCol w:w="567"/>
        <w:gridCol w:w="340"/>
      </w:tblGrid>
      <w:tr w:rsidR="00A01F8A" w:rsidRPr="002A5D73" w:rsidTr="00F45DC5">
        <w:trPr>
          <w:cantSplit/>
        </w:trPr>
        <w:tc>
          <w:tcPr>
            <w:tcW w:w="312" w:type="dxa"/>
            <w:tcBorders>
              <w:top w:val="nil"/>
              <w:left w:val="nil"/>
              <w:bottom w:val="nil"/>
              <w:right w:val="nil"/>
            </w:tcBorders>
            <w:vAlign w:val="bottom"/>
          </w:tcPr>
          <w:p w:rsidR="00A01F8A" w:rsidRPr="002A5D73" w:rsidRDefault="00A01F8A" w:rsidP="00F45DC5">
            <w:pPr>
              <w:ind w:firstLine="709"/>
              <w:jc w:val="right"/>
              <w:rPr>
                <w:sz w:val="28"/>
                <w:szCs w:val="28"/>
              </w:rPr>
            </w:pPr>
            <w:r w:rsidRPr="002A5D73">
              <w:rPr>
                <w:sz w:val="28"/>
                <w:szCs w:val="28"/>
              </w:rPr>
              <w:t>««</w:t>
            </w:r>
          </w:p>
        </w:tc>
        <w:tc>
          <w:tcPr>
            <w:tcW w:w="453" w:type="dxa"/>
            <w:tcBorders>
              <w:top w:val="nil"/>
              <w:left w:val="nil"/>
              <w:bottom w:val="single" w:sz="4" w:space="0" w:color="auto"/>
              <w:right w:val="nil"/>
            </w:tcBorders>
            <w:vAlign w:val="bottom"/>
          </w:tcPr>
          <w:p w:rsidR="00A01F8A" w:rsidRPr="002A5D73" w:rsidRDefault="00A01F8A" w:rsidP="00F45DC5">
            <w:pPr>
              <w:ind w:firstLine="709"/>
              <w:jc w:val="center"/>
              <w:rPr>
                <w:sz w:val="28"/>
                <w:szCs w:val="28"/>
              </w:rPr>
            </w:pPr>
            <w:r w:rsidRPr="002A5D73">
              <w:rPr>
                <w:sz w:val="28"/>
                <w:szCs w:val="28"/>
              </w:rPr>
              <w:t>"</w:t>
            </w:r>
          </w:p>
        </w:tc>
        <w:tc>
          <w:tcPr>
            <w:tcW w:w="284" w:type="dxa"/>
            <w:tcBorders>
              <w:top w:val="nil"/>
              <w:left w:val="nil"/>
              <w:bottom w:val="nil"/>
              <w:right w:val="nil"/>
            </w:tcBorders>
            <w:vAlign w:val="bottom"/>
          </w:tcPr>
          <w:p w:rsidR="00A01F8A" w:rsidRPr="002A5D73" w:rsidRDefault="00A01F8A" w:rsidP="00F45DC5">
            <w:pPr>
              <w:ind w:firstLine="709"/>
              <w:rPr>
                <w:sz w:val="28"/>
                <w:szCs w:val="28"/>
              </w:rPr>
            </w:pPr>
            <w:r w:rsidRPr="002A5D73">
              <w:rPr>
                <w:sz w:val="28"/>
                <w:szCs w:val="28"/>
              </w:rPr>
              <w:t>«»</w:t>
            </w:r>
          </w:p>
        </w:tc>
        <w:tc>
          <w:tcPr>
            <w:tcW w:w="1956" w:type="dxa"/>
            <w:tcBorders>
              <w:top w:val="nil"/>
              <w:left w:val="nil"/>
              <w:bottom w:val="single" w:sz="4" w:space="0" w:color="auto"/>
              <w:right w:val="nil"/>
            </w:tcBorders>
            <w:vAlign w:val="bottom"/>
          </w:tcPr>
          <w:p w:rsidR="00A01F8A" w:rsidRPr="002A5D73" w:rsidRDefault="00A01F8A" w:rsidP="00F45DC5">
            <w:pPr>
              <w:ind w:firstLine="709"/>
              <w:jc w:val="center"/>
              <w:rPr>
                <w:sz w:val="28"/>
                <w:szCs w:val="28"/>
              </w:rPr>
            </w:pPr>
          </w:p>
        </w:tc>
        <w:tc>
          <w:tcPr>
            <w:tcW w:w="397" w:type="dxa"/>
            <w:tcBorders>
              <w:top w:val="nil"/>
              <w:left w:val="nil"/>
              <w:bottom w:val="nil"/>
              <w:right w:val="nil"/>
            </w:tcBorders>
            <w:vAlign w:val="bottom"/>
          </w:tcPr>
          <w:p w:rsidR="00A01F8A" w:rsidRPr="002A5D73" w:rsidRDefault="00A01F8A" w:rsidP="00F45DC5">
            <w:pPr>
              <w:ind w:firstLine="709"/>
              <w:jc w:val="right"/>
              <w:rPr>
                <w:sz w:val="28"/>
                <w:szCs w:val="28"/>
              </w:rPr>
            </w:pPr>
            <w:r w:rsidRPr="002A5D73">
              <w:rPr>
                <w:sz w:val="28"/>
                <w:szCs w:val="28"/>
              </w:rPr>
              <w:t>220</w:t>
            </w:r>
          </w:p>
        </w:tc>
        <w:tc>
          <w:tcPr>
            <w:tcW w:w="567" w:type="dxa"/>
            <w:tcBorders>
              <w:top w:val="nil"/>
              <w:left w:val="nil"/>
              <w:bottom w:val="single" w:sz="4" w:space="0" w:color="auto"/>
              <w:right w:val="nil"/>
            </w:tcBorders>
            <w:vAlign w:val="bottom"/>
          </w:tcPr>
          <w:p w:rsidR="00A01F8A" w:rsidRPr="002A5D73" w:rsidRDefault="00A01F8A" w:rsidP="00F45DC5">
            <w:pPr>
              <w:ind w:firstLine="709"/>
              <w:rPr>
                <w:sz w:val="28"/>
                <w:szCs w:val="28"/>
              </w:rPr>
            </w:pPr>
          </w:p>
        </w:tc>
        <w:tc>
          <w:tcPr>
            <w:tcW w:w="340" w:type="dxa"/>
            <w:tcBorders>
              <w:top w:val="nil"/>
              <w:left w:val="nil"/>
              <w:bottom w:val="nil"/>
              <w:right w:val="nil"/>
            </w:tcBorders>
            <w:vAlign w:val="bottom"/>
          </w:tcPr>
          <w:p w:rsidR="00A01F8A" w:rsidRPr="002A5D73" w:rsidRDefault="00A01F8A" w:rsidP="00F45DC5">
            <w:pPr>
              <w:ind w:firstLine="709"/>
              <w:rPr>
                <w:sz w:val="28"/>
                <w:szCs w:val="28"/>
              </w:rPr>
            </w:pPr>
            <w:proofErr w:type="spellStart"/>
            <w:proofErr w:type="gramStart"/>
            <w:r w:rsidRPr="002A5D73">
              <w:rPr>
                <w:sz w:val="28"/>
                <w:szCs w:val="28"/>
              </w:rPr>
              <w:t>гг</w:t>
            </w:r>
            <w:proofErr w:type="spellEnd"/>
            <w:proofErr w:type="gramEnd"/>
            <w:r w:rsidRPr="002A5D73">
              <w:rPr>
                <w:sz w:val="28"/>
                <w:szCs w:val="28"/>
              </w:rPr>
              <w:t>.</w:t>
            </w:r>
          </w:p>
        </w:tc>
      </w:tr>
    </w:tbl>
    <w:p w:rsidR="00A01F8A" w:rsidRPr="002A5D73" w:rsidRDefault="00A01F8A" w:rsidP="00A01F8A">
      <w:pPr>
        <w:ind w:firstLine="709"/>
        <w:jc w:val="center"/>
        <w:rPr>
          <w:sz w:val="28"/>
          <w:szCs w:val="28"/>
        </w:rPr>
      </w:pPr>
      <w:r w:rsidRPr="002A5D73">
        <w:rPr>
          <w:sz w:val="28"/>
          <w:szCs w:val="28"/>
          <w:lang w:val="ru-RU"/>
        </w:rPr>
        <w:t xml:space="preserve">                                       м</w:t>
      </w:r>
      <w:r w:rsidRPr="002A5D73">
        <w:rPr>
          <w:sz w:val="28"/>
          <w:szCs w:val="28"/>
        </w:rPr>
        <w:t>.</w:t>
      </w:r>
      <w:r w:rsidRPr="002A5D73">
        <w:rPr>
          <w:sz w:val="28"/>
          <w:szCs w:val="28"/>
          <w:lang w:val="ru-RU"/>
        </w:rPr>
        <w:t>п</w:t>
      </w:r>
      <w:r w:rsidRPr="002A5D73">
        <w:rPr>
          <w:sz w:val="28"/>
          <w:szCs w:val="28"/>
        </w:rPr>
        <w:t>.</w:t>
      </w:r>
    </w:p>
    <w:p w:rsidR="00A01F8A" w:rsidRDefault="00A01F8A" w:rsidP="00A01F8A">
      <w:pPr>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ind w:left="5664"/>
        <w:rPr>
          <w:rFonts w:eastAsia="SimSun"/>
          <w:bCs/>
          <w:iCs/>
          <w:sz w:val="24"/>
          <w:szCs w:val="24"/>
          <w:lang w:val="ru-RU"/>
        </w:rPr>
      </w:pPr>
    </w:p>
    <w:p w:rsidR="00A01F8A" w:rsidRDefault="00A01F8A" w:rsidP="00A01F8A">
      <w:pPr>
        <w:rPr>
          <w:rFonts w:eastAsia="SimSun"/>
          <w:bCs/>
          <w:iCs/>
          <w:sz w:val="24"/>
          <w:szCs w:val="24"/>
          <w:lang w:val="ru-RU"/>
        </w:rPr>
        <w:sectPr w:rsidR="00A01F8A" w:rsidSect="00DD73AB">
          <w:pgSz w:w="11906" w:h="16838"/>
          <w:pgMar w:top="1134" w:right="567" w:bottom="1134" w:left="1418" w:header="709" w:footer="709" w:gutter="0"/>
          <w:pgNumType w:start="1"/>
          <w:cols w:space="708"/>
          <w:titlePg/>
          <w:docGrid w:linePitch="360"/>
        </w:sectPr>
      </w:pPr>
    </w:p>
    <w:p w:rsidR="00A01F8A" w:rsidRDefault="00A01F8A" w:rsidP="00A01F8A">
      <w:pPr>
        <w:ind w:left="5664"/>
        <w:rPr>
          <w:rFonts w:eastAsia="SimSun"/>
          <w:bCs/>
          <w:iCs/>
          <w:sz w:val="24"/>
          <w:szCs w:val="24"/>
          <w:lang w:val="ru-RU"/>
        </w:rPr>
      </w:pPr>
      <w:r>
        <w:rPr>
          <w:rFonts w:eastAsia="SimSun"/>
          <w:bCs/>
          <w:iCs/>
          <w:sz w:val="24"/>
          <w:szCs w:val="24"/>
          <w:lang w:val="ru-RU"/>
        </w:rPr>
        <w:lastRenderedPageBreak/>
        <w:t>Приложение 3</w:t>
      </w:r>
    </w:p>
    <w:p w:rsidR="00A01F8A" w:rsidRDefault="00A01F8A" w:rsidP="00A01F8A">
      <w:pPr>
        <w:ind w:left="5664"/>
        <w:rPr>
          <w:rFonts w:eastAsia="SimSun"/>
          <w:bCs/>
          <w:iCs/>
          <w:sz w:val="24"/>
          <w:szCs w:val="24"/>
          <w:lang w:val="ru-RU"/>
        </w:rPr>
      </w:pPr>
      <w:r>
        <w:rPr>
          <w:rFonts w:eastAsia="SimSun"/>
          <w:bCs/>
          <w:iCs/>
          <w:sz w:val="24"/>
          <w:szCs w:val="24"/>
          <w:lang w:val="ru-RU"/>
        </w:rPr>
        <w:t>к административному регламенту</w:t>
      </w:r>
    </w:p>
    <w:p w:rsidR="00A01F8A" w:rsidRDefault="00A01F8A" w:rsidP="00A01F8A">
      <w:pPr>
        <w:suppressAutoHyphens/>
        <w:autoSpaceDE w:val="0"/>
        <w:jc w:val="right"/>
        <w:rPr>
          <w:rFonts w:eastAsia="Arial"/>
          <w:sz w:val="28"/>
          <w:szCs w:val="28"/>
          <w:lang w:val="ru-RU" w:eastAsia="ar-SA"/>
        </w:rPr>
      </w:pPr>
    </w:p>
    <w:p w:rsidR="00A01F8A" w:rsidRPr="008829A0" w:rsidRDefault="00A01F8A" w:rsidP="00A01F8A">
      <w:pPr>
        <w:pStyle w:val="aa"/>
        <w:rPr>
          <w:sz w:val="28"/>
          <w:szCs w:val="28"/>
          <w:lang w:val="ru-RU"/>
        </w:rPr>
      </w:pPr>
      <w:r w:rsidRPr="008829A0">
        <w:rPr>
          <w:sz w:val="24"/>
          <w:szCs w:val="24"/>
          <w:lang w:val="ru-RU"/>
        </w:rPr>
        <w:t xml:space="preserve">                                                                              </w:t>
      </w:r>
      <w:r w:rsidRPr="008829A0">
        <w:rPr>
          <w:sz w:val="28"/>
          <w:szCs w:val="28"/>
          <w:lang w:val="ru-RU"/>
        </w:rPr>
        <w:t xml:space="preserve">Главе сельского поселения Тундрино </w:t>
      </w:r>
    </w:p>
    <w:p w:rsidR="00A01F8A" w:rsidRPr="008829A0" w:rsidRDefault="00A01F8A" w:rsidP="00A01F8A">
      <w:pPr>
        <w:pStyle w:val="aa"/>
        <w:rPr>
          <w:sz w:val="28"/>
          <w:szCs w:val="28"/>
          <w:lang w:val="ru-RU"/>
        </w:rPr>
      </w:pPr>
      <w:r w:rsidRPr="008829A0">
        <w:rPr>
          <w:sz w:val="28"/>
          <w:szCs w:val="28"/>
          <w:lang w:val="ru-RU"/>
        </w:rPr>
        <w:t xml:space="preserve">                                                                   ________________________________                       </w:t>
      </w:r>
    </w:p>
    <w:p w:rsidR="00A01F8A" w:rsidRPr="008829A0" w:rsidRDefault="00A01F8A" w:rsidP="00A01F8A">
      <w:pPr>
        <w:pStyle w:val="aa"/>
        <w:rPr>
          <w:sz w:val="28"/>
          <w:szCs w:val="28"/>
          <w:lang w:val="ru-RU"/>
        </w:rPr>
      </w:pPr>
      <w:r w:rsidRPr="008829A0">
        <w:rPr>
          <w:sz w:val="28"/>
          <w:szCs w:val="28"/>
          <w:lang w:val="ru-RU"/>
        </w:rPr>
        <w:t xml:space="preserve">                                                                   </w:t>
      </w:r>
      <w:proofErr w:type="gramStart"/>
      <w:r w:rsidRPr="008829A0">
        <w:rPr>
          <w:sz w:val="28"/>
          <w:szCs w:val="28"/>
          <w:lang w:val="ru-RU"/>
        </w:rPr>
        <w:t>от: _____________________________</w:t>
      </w:r>
      <w:proofErr w:type="gramEnd"/>
    </w:p>
    <w:p w:rsidR="00A01F8A" w:rsidRPr="008829A0" w:rsidRDefault="00A01F8A" w:rsidP="00A01F8A">
      <w:pPr>
        <w:pStyle w:val="aa"/>
        <w:rPr>
          <w:sz w:val="18"/>
          <w:szCs w:val="18"/>
          <w:lang w:val="ru-RU"/>
        </w:rPr>
      </w:pPr>
      <w:r w:rsidRPr="008829A0">
        <w:rPr>
          <w:sz w:val="28"/>
          <w:szCs w:val="28"/>
          <w:lang w:val="ru-RU"/>
        </w:rPr>
        <w:t xml:space="preserve">                                                                      </w:t>
      </w:r>
      <w:proofErr w:type="gramStart"/>
      <w:r w:rsidRPr="008829A0">
        <w:rPr>
          <w:sz w:val="18"/>
          <w:szCs w:val="18"/>
          <w:lang w:val="ru-RU"/>
        </w:rPr>
        <w:t xml:space="preserve">(наименование юридического лица, индивидуального  </w:t>
      </w:r>
      <w:proofErr w:type="gramEnd"/>
    </w:p>
    <w:p w:rsidR="00A01F8A" w:rsidRPr="00A01F8A" w:rsidRDefault="00A01F8A" w:rsidP="00A01F8A">
      <w:pPr>
        <w:pStyle w:val="aa"/>
        <w:rPr>
          <w:sz w:val="18"/>
          <w:szCs w:val="18"/>
          <w:lang w:val="ru-RU"/>
        </w:rPr>
      </w:pPr>
      <w:r w:rsidRPr="00A01F8A">
        <w:rPr>
          <w:sz w:val="18"/>
          <w:szCs w:val="18"/>
          <w:lang w:val="ru-RU"/>
        </w:rPr>
        <w:t xml:space="preserve">                                                                                                                  предпринимателя или Ф.И.О. физического лица)</w:t>
      </w:r>
      <w:r w:rsidRPr="00A01F8A">
        <w:rPr>
          <w:sz w:val="28"/>
          <w:szCs w:val="28"/>
          <w:lang w:val="ru-RU"/>
        </w:rPr>
        <w:t xml:space="preserve">           </w:t>
      </w:r>
    </w:p>
    <w:p w:rsidR="00A01F8A" w:rsidRPr="00A01F8A" w:rsidRDefault="00A01F8A" w:rsidP="00A01F8A">
      <w:pPr>
        <w:pStyle w:val="aa"/>
        <w:rPr>
          <w:sz w:val="28"/>
          <w:szCs w:val="28"/>
          <w:lang w:val="ru-RU"/>
        </w:rPr>
      </w:pPr>
      <w:r w:rsidRPr="00A01F8A">
        <w:rPr>
          <w:sz w:val="28"/>
          <w:szCs w:val="28"/>
          <w:lang w:val="ru-RU"/>
        </w:rPr>
        <w:t xml:space="preserve">                                                                   Почтовый адрес: _________________</w:t>
      </w:r>
    </w:p>
    <w:p w:rsidR="00A01F8A" w:rsidRPr="00A01F8A" w:rsidRDefault="00A01F8A" w:rsidP="00A01F8A">
      <w:pPr>
        <w:pStyle w:val="aa"/>
        <w:rPr>
          <w:sz w:val="28"/>
          <w:szCs w:val="28"/>
          <w:lang w:val="ru-RU"/>
        </w:rPr>
      </w:pPr>
      <w:r w:rsidRPr="00A01F8A">
        <w:rPr>
          <w:sz w:val="28"/>
          <w:szCs w:val="28"/>
          <w:lang w:val="ru-RU"/>
        </w:rPr>
        <w:t xml:space="preserve">                                                                  ________________________________                        </w:t>
      </w:r>
    </w:p>
    <w:p w:rsidR="00A01F8A" w:rsidRPr="00A01F8A" w:rsidRDefault="00A01F8A" w:rsidP="00A01F8A">
      <w:pPr>
        <w:pStyle w:val="aa"/>
        <w:rPr>
          <w:sz w:val="28"/>
          <w:szCs w:val="28"/>
          <w:lang w:val="ru-RU"/>
        </w:rPr>
      </w:pPr>
      <w:r w:rsidRPr="00A01F8A">
        <w:rPr>
          <w:sz w:val="28"/>
          <w:szCs w:val="28"/>
          <w:lang w:val="ru-RU"/>
        </w:rPr>
        <w:t xml:space="preserve">                                                                  ________________________________</w:t>
      </w:r>
    </w:p>
    <w:p w:rsidR="00A01F8A" w:rsidRPr="00A01F8A" w:rsidRDefault="00A01F8A" w:rsidP="00A01F8A">
      <w:pPr>
        <w:pStyle w:val="aa"/>
        <w:rPr>
          <w:sz w:val="28"/>
          <w:szCs w:val="28"/>
          <w:lang w:val="ru-RU"/>
        </w:rPr>
      </w:pPr>
      <w:r w:rsidRPr="00A01F8A">
        <w:rPr>
          <w:sz w:val="28"/>
          <w:szCs w:val="28"/>
          <w:lang w:val="ru-RU"/>
        </w:rPr>
        <w:t xml:space="preserve">                                                                  ________________________________                       </w:t>
      </w:r>
    </w:p>
    <w:p w:rsidR="00A01F8A" w:rsidRPr="00A01F8A" w:rsidRDefault="00A01F8A" w:rsidP="00A01F8A">
      <w:pPr>
        <w:pStyle w:val="aa"/>
        <w:rPr>
          <w:sz w:val="28"/>
          <w:szCs w:val="28"/>
          <w:lang w:val="ru-RU"/>
        </w:rPr>
      </w:pPr>
      <w:r w:rsidRPr="00A01F8A">
        <w:rPr>
          <w:lang w:val="ru-RU"/>
        </w:rPr>
        <w:t xml:space="preserve">                                                                                            </w:t>
      </w:r>
      <w:r w:rsidRPr="00A01F8A">
        <w:rPr>
          <w:sz w:val="28"/>
          <w:szCs w:val="28"/>
          <w:lang w:val="ru-RU"/>
        </w:rPr>
        <w:t>Телефон: ________________________</w:t>
      </w:r>
    </w:p>
    <w:p w:rsidR="00A01F8A" w:rsidRPr="00A01F8A" w:rsidRDefault="00A01F8A" w:rsidP="00A01F8A">
      <w:pPr>
        <w:pStyle w:val="aa"/>
        <w:rPr>
          <w:rFonts w:eastAsia="Arial"/>
          <w:lang w:val="ru-RU" w:eastAsia="ar-SA"/>
        </w:rPr>
      </w:pPr>
      <w:r w:rsidRPr="00A01F8A">
        <w:rPr>
          <w:sz w:val="28"/>
          <w:szCs w:val="28"/>
          <w:lang w:val="ru-RU"/>
        </w:rPr>
        <w:t xml:space="preserve">                                                                  </w:t>
      </w:r>
      <w:r w:rsidRPr="006832D4">
        <w:rPr>
          <w:sz w:val="28"/>
          <w:szCs w:val="28"/>
        </w:rPr>
        <w:t>E</w:t>
      </w:r>
      <w:r w:rsidRPr="00A01F8A">
        <w:rPr>
          <w:sz w:val="28"/>
          <w:szCs w:val="28"/>
          <w:lang w:val="ru-RU"/>
        </w:rPr>
        <w:t>-</w:t>
      </w:r>
      <w:r w:rsidRPr="006832D4">
        <w:rPr>
          <w:sz w:val="28"/>
          <w:szCs w:val="28"/>
        </w:rPr>
        <w:t>mail</w:t>
      </w:r>
      <w:r w:rsidRPr="00A01F8A">
        <w:rPr>
          <w:sz w:val="28"/>
          <w:szCs w:val="28"/>
          <w:lang w:val="ru-RU"/>
        </w:rPr>
        <w:t>: __________________________</w:t>
      </w:r>
    </w:p>
    <w:p w:rsidR="00A01F8A" w:rsidRDefault="00A01F8A" w:rsidP="00A01F8A">
      <w:pPr>
        <w:autoSpaceDE w:val="0"/>
        <w:autoSpaceDN w:val="0"/>
        <w:adjustRightInd w:val="0"/>
        <w:spacing w:after="120"/>
        <w:jc w:val="center"/>
        <w:rPr>
          <w:sz w:val="28"/>
          <w:szCs w:val="28"/>
          <w:lang w:val="ru-RU"/>
        </w:rPr>
      </w:pPr>
    </w:p>
    <w:p w:rsidR="00A01F8A" w:rsidRPr="00951E06" w:rsidRDefault="00A01F8A" w:rsidP="00A01F8A">
      <w:pPr>
        <w:autoSpaceDE w:val="0"/>
        <w:autoSpaceDN w:val="0"/>
        <w:adjustRightInd w:val="0"/>
        <w:rPr>
          <w:rFonts w:cs="Courier New"/>
          <w:sz w:val="28"/>
          <w:szCs w:val="28"/>
          <w:lang w:val="ru-RU"/>
        </w:rPr>
      </w:pPr>
      <w:r>
        <w:rPr>
          <w:rFonts w:cs="Courier New"/>
          <w:sz w:val="28"/>
          <w:szCs w:val="28"/>
          <w:lang w:val="ru-RU"/>
        </w:rPr>
        <w:t xml:space="preserve">                                             </w:t>
      </w:r>
      <w:r w:rsidRPr="00951E06">
        <w:rPr>
          <w:rFonts w:cs="Courier New"/>
          <w:sz w:val="28"/>
          <w:szCs w:val="28"/>
          <w:lang w:val="ru-RU"/>
        </w:rPr>
        <w:t>ГАРАНТИЙНОЕ ПИСЬМО</w:t>
      </w:r>
    </w:p>
    <w:p w:rsidR="00A01F8A" w:rsidRPr="00951E06" w:rsidRDefault="00A01F8A" w:rsidP="00A01F8A">
      <w:pPr>
        <w:autoSpaceDE w:val="0"/>
        <w:autoSpaceDN w:val="0"/>
        <w:adjustRightInd w:val="0"/>
        <w:rPr>
          <w:rFonts w:cs="Courier New"/>
          <w:sz w:val="28"/>
          <w:szCs w:val="28"/>
          <w:lang w:val="ru-RU"/>
        </w:rPr>
      </w:pP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ab/>
        <w:t xml:space="preserve">После </w:t>
      </w:r>
      <w:r w:rsidRPr="00951E06">
        <w:rPr>
          <w:rFonts w:cs="Courier New"/>
          <w:sz w:val="28"/>
          <w:szCs w:val="28"/>
          <w:lang w:val="ru-RU"/>
        </w:rPr>
        <w:t>проведения земляных работ на земельном участке, расположенном по адресу (имеющем адресные ориентиры):</w:t>
      </w:r>
      <w:r>
        <w:rPr>
          <w:rFonts w:cs="Courier New"/>
          <w:sz w:val="28"/>
          <w:szCs w:val="28"/>
          <w:lang w:val="ru-RU"/>
        </w:rPr>
        <w:t xml:space="preserve"> ___________________________________</w:t>
      </w:r>
    </w:p>
    <w:p w:rsidR="00A01F8A" w:rsidRPr="00951E06" w:rsidRDefault="00A01F8A" w:rsidP="00A01F8A">
      <w:pPr>
        <w:autoSpaceDE w:val="0"/>
        <w:autoSpaceDN w:val="0"/>
        <w:adjustRightInd w:val="0"/>
        <w:jc w:val="both"/>
        <w:rPr>
          <w:rFonts w:cs="Courier New"/>
          <w:sz w:val="28"/>
          <w:szCs w:val="28"/>
          <w:lang w:val="ru-RU"/>
        </w:rPr>
      </w:pPr>
      <w:r w:rsidRPr="00951E06">
        <w:rPr>
          <w:rFonts w:cs="Courier New"/>
          <w:sz w:val="28"/>
          <w:szCs w:val="28"/>
          <w:lang w:val="ru-RU"/>
        </w:rPr>
        <w:t>____________________________________________________________________________________________________________________________</w:t>
      </w:r>
      <w:r>
        <w:rPr>
          <w:rFonts w:cs="Courier New"/>
          <w:sz w:val="28"/>
          <w:szCs w:val="28"/>
          <w:lang w:val="ru-RU"/>
        </w:rPr>
        <w:t>________</w:t>
      </w:r>
      <w:r w:rsidRPr="00951E06">
        <w:rPr>
          <w:rFonts w:cs="Courier New"/>
          <w:sz w:val="28"/>
          <w:szCs w:val="28"/>
          <w:lang w:val="ru-RU"/>
        </w:rPr>
        <w:t>________</w:t>
      </w:r>
    </w:p>
    <w:p w:rsidR="00A01F8A" w:rsidRPr="00951E06" w:rsidRDefault="00A01F8A" w:rsidP="00A01F8A">
      <w:pPr>
        <w:autoSpaceDE w:val="0"/>
        <w:autoSpaceDN w:val="0"/>
        <w:adjustRightInd w:val="0"/>
        <w:rPr>
          <w:rFonts w:cs="Courier New"/>
          <w:sz w:val="28"/>
          <w:szCs w:val="28"/>
          <w:lang w:val="ru-RU"/>
        </w:rPr>
      </w:pPr>
      <w:r w:rsidRPr="00951E06">
        <w:rPr>
          <w:rFonts w:cs="Courier New"/>
          <w:sz w:val="28"/>
          <w:szCs w:val="28"/>
          <w:lang w:val="ru-RU"/>
        </w:rPr>
        <w:t>связанных</w:t>
      </w:r>
      <w:r>
        <w:rPr>
          <w:rFonts w:cs="Courier New"/>
          <w:sz w:val="28"/>
          <w:szCs w:val="28"/>
          <w:lang w:val="ru-RU"/>
        </w:rPr>
        <w:t xml:space="preserve"> с </w:t>
      </w:r>
      <w:r w:rsidRPr="00951E06">
        <w:rPr>
          <w:rFonts w:cs="Courier New"/>
          <w:sz w:val="28"/>
          <w:szCs w:val="28"/>
          <w:lang w:val="ru-RU"/>
        </w:rPr>
        <w:t>________________________________</w:t>
      </w:r>
      <w:r>
        <w:rPr>
          <w:rFonts w:cs="Courier New"/>
          <w:sz w:val="28"/>
          <w:szCs w:val="28"/>
          <w:lang w:val="ru-RU"/>
        </w:rPr>
        <w:t>___________________________</w:t>
      </w:r>
      <w:r w:rsidRPr="00951E06">
        <w:rPr>
          <w:rFonts w:cs="Courier New"/>
          <w:sz w:val="28"/>
          <w:szCs w:val="28"/>
          <w:lang w:val="ru-RU"/>
        </w:rPr>
        <w:t>,</w:t>
      </w:r>
    </w:p>
    <w:p w:rsidR="00A01F8A" w:rsidRPr="00951E06" w:rsidRDefault="00A01F8A" w:rsidP="00A01F8A">
      <w:pPr>
        <w:autoSpaceDE w:val="0"/>
        <w:autoSpaceDN w:val="0"/>
        <w:adjustRightInd w:val="0"/>
        <w:jc w:val="both"/>
        <w:rPr>
          <w:rFonts w:cs="Courier New"/>
          <w:sz w:val="28"/>
          <w:szCs w:val="28"/>
          <w:lang w:val="ru-RU"/>
        </w:rPr>
      </w:pPr>
      <w:r w:rsidRPr="00951E06">
        <w:rPr>
          <w:rFonts w:cs="Courier New"/>
          <w:sz w:val="28"/>
          <w:szCs w:val="28"/>
          <w:lang w:val="ru-RU"/>
        </w:rPr>
        <w:t xml:space="preserve">                              </w:t>
      </w:r>
      <w:r>
        <w:rPr>
          <w:rFonts w:cs="Courier New"/>
          <w:sz w:val="28"/>
          <w:szCs w:val="28"/>
          <w:lang w:val="ru-RU"/>
        </w:rPr>
        <w:t xml:space="preserve">                 </w:t>
      </w:r>
      <w:r w:rsidRPr="00951E06">
        <w:rPr>
          <w:rFonts w:cs="Courier New"/>
          <w:sz w:val="28"/>
          <w:szCs w:val="28"/>
          <w:lang w:val="ru-RU"/>
        </w:rPr>
        <w:t>(</w:t>
      </w:r>
      <w:r w:rsidRPr="00951E06">
        <w:rPr>
          <w:rFonts w:cs="Courier New"/>
          <w:sz w:val="22"/>
          <w:szCs w:val="22"/>
          <w:lang w:val="ru-RU"/>
        </w:rPr>
        <w:t>указать цель проведения работ</w:t>
      </w:r>
      <w:r w:rsidRPr="00951E06">
        <w:rPr>
          <w:rFonts w:cs="Courier New"/>
          <w:sz w:val="28"/>
          <w:szCs w:val="28"/>
          <w:lang w:val="ru-RU"/>
        </w:rPr>
        <w:t>)</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гарантирую произвести</w:t>
      </w:r>
      <w:r w:rsidRPr="00951E06">
        <w:rPr>
          <w:rFonts w:cs="Courier New"/>
          <w:sz w:val="28"/>
          <w:szCs w:val="28"/>
          <w:lang w:val="ru-RU"/>
        </w:rPr>
        <w:t xml:space="preserve"> комплексное восстановление нарушенного благоустройства </w:t>
      </w:r>
      <w:r>
        <w:rPr>
          <w:rFonts w:cs="Courier New"/>
          <w:sz w:val="28"/>
          <w:szCs w:val="28"/>
          <w:lang w:val="ru-RU"/>
        </w:rPr>
        <w:t xml:space="preserve">в объёмах, предусмотренных проектной документацией, в том числе: </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xml:space="preserve">- </w:t>
      </w:r>
      <w:proofErr w:type="spellStart"/>
      <w:r>
        <w:rPr>
          <w:rFonts w:cs="Courier New"/>
          <w:sz w:val="28"/>
          <w:szCs w:val="28"/>
          <w:lang w:val="ru-RU"/>
        </w:rPr>
        <w:t>Асфальто-бетонное</w:t>
      </w:r>
      <w:proofErr w:type="spellEnd"/>
      <w:r>
        <w:rPr>
          <w:rFonts w:cs="Courier New"/>
          <w:sz w:val="28"/>
          <w:szCs w:val="28"/>
          <w:lang w:val="ru-RU"/>
        </w:rPr>
        <w:t xml:space="preserve"> </w:t>
      </w:r>
      <w:proofErr w:type="spellStart"/>
      <w:r>
        <w:rPr>
          <w:rFonts w:cs="Courier New"/>
          <w:sz w:val="28"/>
          <w:szCs w:val="28"/>
          <w:lang w:val="ru-RU"/>
        </w:rPr>
        <w:t>покрытие________________________________________кв</w:t>
      </w:r>
      <w:proofErr w:type="gramStart"/>
      <w:r>
        <w:rPr>
          <w:rFonts w:cs="Courier New"/>
          <w:sz w:val="28"/>
          <w:szCs w:val="28"/>
          <w:lang w:val="ru-RU"/>
        </w:rPr>
        <w:t>.м</w:t>
      </w:r>
      <w:proofErr w:type="spellEnd"/>
      <w:proofErr w:type="gramEnd"/>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xml:space="preserve">- </w:t>
      </w:r>
      <w:proofErr w:type="spellStart"/>
      <w:r>
        <w:rPr>
          <w:rFonts w:cs="Courier New"/>
          <w:sz w:val="28"/>
          <w:szCs w:val="28"/>
          <w:lang w:val="ru-RU"/>
        </w:rPr>
        <w:t>Отмостка</w:t>
      </w:r>
      <w:proofErr w:type="spellEnd"/>
      <w:r>
        <w:rPr>
          <w:rFonts w:cs="Courier New"/>
          <w:sz w:val="28"/>
          <w:szCs w:val="28"/>
          <w:lang w:val="ru-RU"/>
        </w:rPr>
        <w:t xml:space="preserve"> (бордюрный камень)</w:t>
      </w:r>
      <w:proofErr w:type="spellStart"/>
      <w:r>
        <w:rPr>
          <w:rFonts w:cs="Courier New"/>
          <w:sz w:val="28"/>
          <w:szCs w:val="28"/>
          <w:lang w:val="ru-RU"/>
        </w:rPr>
        <w:t>________________________________кв</w:t>
      </w:r>
      <w:proofErr w:type="gramStart"/>
      <w:r>
        <w:rPr>
          <w:rFonts w:cs="Courier New"/>
          <w:sz w:val="28"/>
          <w:szCs w:val="28"/>
          <w:lang w:val="ru-RU"/>
        </w:rPr>
        <w:t>.м</w:t>
      </w:r>
      <w:proofErr w:type="spellEnd"/>
      <w:proofErr w:type="gramEnd"/>
      <w:r>
        <w:rPr>
          <w:rFonts w:cs="Courier New"/>
          <w:sz w:val="28"/>
          <w:szCs w:val="28"/>
          <w:lang w:val="ru-RU"/>
        </w:rPr>
        <w:t xml:space="preserve"> (</w:t>
      </w:r>
      <w:proofErr w:type="spellStart"/>
      <w:r>
        <w:rPr>
          <w:rFonts w:cs="Courier New"/>
          <w:sz w:val="28"/>
          <w:szCs w:val="28"/>
          <w:lang w:val="ru-RU"/>
        </w:rPr>
        <w:t>пог.м</w:t>
      </w:r>
      <w:proofErr w:type="spellEnd"/>
      <w:r>
        <w:rPr>
          <w:rFonts w:cs="Courier New"/>
          <w:sz w:val="28"/>
          <w:szCs w:val="28"/>
          <w:lang w:val="ru-RU"/>
        </w:rPr>
        <w:t>)</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Восстановление благоустройства________________________________________</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Восстановление озеленения_____________________________________________</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Восстановление малых архитектурных форм_______________________________</w:t>
      </w:r>
    </w:p>
    <w:p w:rsidR="00A01F8A" w:rsidRDefault="00A01F8A" w:rsidP="00A01F8A">
      <w:pPr>
        <w:autoSpaceDE w:val="0"/>
        <w:autoSpaceDN w:val="0"/>
        <w:adjustRightInd w:val="0"/>
        <w:jc w:val="both"/>
        <w:rPr>
          <w:rFonts w:cs="Courier New"/>
          <w:sz w:val="28"/>
          <w:szCs w:val="28"/>
          <w:lang w:val="ru-RU"/>
        </w:rPr>
      </w:pPr>
      <w:r>
        <w:rPr>
          <w:rFonts w:cs="Courier New"/>
          <w:sz w:val="28"/>
          <w:szCs w:val="28"/>
          <w:lang w:val="ru-RU"/>
        </w:rPr>
        <w:t>- Прочее (</w:t>
      </w:r>
      <w:r w:rsidRPr="00805D0C">
        <w:rPr>
          <w:rFonts w:cs="Courier New"/>
          <w:sz w:val="24"/>
          <w:szCs w:val="24"/>
          <w:lang w:val="ru-RU"/>
        </w:rPr>
        <w:t>указать вид благоустройства</w:t>
      </w:r>
      <w:r>
        <w:rPr>
          <w:rFonts w:cs="Courier New"/>
          <w:sz w:val="28"/>
          <w:szCs w:val="28"/>
          <w:lang w:val="ru-RU"/>
        </w:rPr>
        <w:t>)________________________________________</w:t>
      </w:r>
    </w:p>
    <w:p w:rsidR="00A01F8A" w:rsidRDefault="00A01F8A" w:rsidP="00A01F8A">
      <w:pPr>
        <w:autoSpaceDE w:val="0"/>
        <w:autoSpaceDN w:val="0"/>
        <w:adjustRightInd w:val="0"/>
        <w:jc w:val="both"/>
        <w:rPr>
          <w:rFonts w:cs="Courier New"/>
          <w:sz w:val="28"/>
          <w:szCs w:val="28"/>
          <w:lang w:val="ru-RU"/>
        </w:rPr>
      </w:pPr>
    </w:p>
    <w:p w:rsidR="00A01F8A" w:rsidRPr="00951E06" w:rsidRDefault="00A01F8A" w:rsidP="00A01F8A">
      <w:pPr>
        <w:autoSpaceDE w:val="0"/>
        <w:autoSpaceDN w:val="0"/>
        <w:adjustRightInd w:val="0"/>
        <w:jc w:val="both"/>
        <w:rPr>
          <w:rFonts w:cs="Courier New"/>
          <w:sz w:val="28"/>
          <w:szCs w:val="28"/>
          <w:lang w:val="ru-RU"/>
        </w:rPr>
      </w:pPr>
      <w:r w:rsidRPr="00951E06">
        <w:rPr>
          <w:rFonts w:cs="Courier New"/>
          <w:sz w:val="28"/>
          <w:szCs w:val="28"/>
          <w:lang w:val="ru-RU"/>
        </w:rPr>
        <w:t xml:space="preserve">с надлежащим качеством в срок до __________________________ </w:t>
      </w:r>
      <w:proofErr w:type="gramStart"/>
      <w:r w:rsidRPr="00951E06">
        <w:rPr>
          <w:rFonts w:cs="Courier New"/>
          <w:sz w:val="28"/>
          <w:szCs w:val="28"/>
          <w:lang w:val="ru-RU"/>
        </w:rPr>
        <w:t>г</w:t>
      </w:r>
      <w:proofErr w:type="gramEnd"/>
      <w:r w:rsidRPr="00951E06">
        <w:rPr>
          <w:rFonts w:cs="Courier New"/>
          <w:sz w:val="28"/>
          <w:szCs w:val="28"/>
          <w:lang w:val="ru-RU"/>
        </w:rPr>
        <w:t>.</w:t>
      </w:r>
    </w:p>
    <w:p w:rsidR="00A01F8A" w:rsidRPr="00951E06" w:rsidRDefault="00A01F8A" w:rsidP="00A01F8A">
      <w:pPr>
        <w:autoSpaceDE w:val="0"/>
        <w:autoSpaceDN w:val="0"/>
        <w:adjustRightInd w:val="0"/>
        <w:jc w:val="both"/>
        <w:rPr>
          <w:rFonts w:cs="Courier New"/>
          <w:sz w:val="28"/>
          <w:szCs w:val="28"/>
          <w:lang w:val="ru-RU"/>
        </w:rPr>
      </w:pPr>
    </w:p>
    <w:p w:rsidR="00A01F8A" w:rsidRPr="00951E06" w:rsidRDefault="00A01F8A" w:rsidP="00A01F8A">
      <w:pPr>
        <w:autoSpaceDE w:val="0"/>
        <w:autoSpaceDN w:val="0"/>
        <w:adjustRightInd w:val="0"/>
        <w:jc w:val="both"/>
        <w:rPr>
          <w:rFonts w:cs="Courier New"/>
          <w:sz w:val="28"/>
          <w:szCs w:val="28"/>
          <w:lang w:val="ru-RU"/>
        </w:rPr>
      </w:pPr>
      <w:r>
        <w:rPr>
          <w:rFonts w:cs="Courier New"/>
          <w:sz w:val="28"/>
          <w:szCs w:val="28"/>
          <w:lang w:val="ru-RU"/>
        </w:rPr>
        <w:t>Заявитель ______________</w:t>
      </w:r>
      <w:r w:rsidRPr="00951E06">
        <w:rPr>
          <w:rFonts w:cs="Courier New"/>
          <w:sz w:val="28"/>
          <w:szCs w:val="28"/>
          <w:lang w:val="ru-RU"/>
        </w:rPr>
        <w:t>_______</w:t>
      </w:r>
      <w:r>
        <w:rPr>
          <w:rFonts w:cs="Courier New"/>
          <w:sz w:val="28"/>
          <w:szCs w:val="28"/>
          <w:lang w:val="ru-RU"/>
        </w:rPr>
        <w:t xml:space="preserve">                          </w:t>
      </w:r>
      <w:r w:rsidRPr="00951E06">
        <w:rPr>
          <w:rFonts w:cs="Courier New"/>
          <w:sz w:val="28"/>
          <w:szCs w:val="28"/>
          <w:lang w:val="ru-RU"/>
        </w:rPr>
        <w:t>______________</w:t>
      </w:r>
      <w:r>
        <w:rPr>
          <w:rFonts w:cs="Courier New"/>
          <w:sz w:val="28"/>
          <w:szCs w:val="28"/>
          <w:lang w:val="ru-RU"/>
        </w:rPr>
        <w:t>_________</w:t>
      </w:r>
      <w:r w:rsidRPr="00951E06">
        <w:rPr>
          <w:rFonts w:cs="Courier New"/>
          <w:sz w:val="28"/>
          <w:szCs w:val="28"/>
          <w:lang w:val="ru-RU"/>
        </w:rPr>
        <w:t>___</w:t>
      </w:r>
    </w:p>
    <w:p w:rsidR="00A01F8A" w:rsidRPr="00951E06" w:rsidRDefault="00A01F8A" w:rsidP="00A01F8A">
      <w:pPr>
        <w:autoSpaceDE w:val="0"/>
        <w:autoSpaceDN w:val="0"/>
        <w:adjustRightInd w:val="0"/>
        <w:jc w:val="both"/>
        <w:rPr>
          <w:rFonts w:cs="Courier New"/>
          <w:sz w:val="28"/>
          <w:szCs w:val="28"/>
          <w:lang w:val="ru-RU"/>
        </w:rPr>
      </w:pPr>
      <w:r w:rsidRPr="00951E06">
        <w:rPr>
          <w:rFonts w:cs="Courier New"/>
          <w:sz w:val="28"/>
          <w:szCs w:val="28"/>
          <w:lang w:val="ru-RU"/>
        </w:rPr>
        <w:t xml:space="preserve">                      </w:t>
      </w:r>
      <w:r>
        <w:rPr>
          <w:rFonts w:cs="Courier New"/>
          <w:sz w:val="28"/>
          <w:szCs w:val="28"/>
          <w:lang w:val="ru-RU"/>
        </w:rPr>
        <w:t xml:space="preserve">     </w:t>
      </w:r>
      <w:r w:rsidRPr="00951E06">
        <w:rPr>
          <w:rFonts w:cs="Courier New"/>
          <w:sz w:val="28"/>
          <w:szCs w:val="28"/>
          <w:lang w:val="ru-RU"/>
        </w:rPr>
        <w:t xml:space="preserve">(подпись)                 </w:t>
      </w:r>
      <w:r>
        <w:rPr>
          <w:rFonts w:cs="Courier New"/>
          <w:sz w:val="28"/>
          <w:szCs w:val="28"/>
          <w:lang w:val="ru-RU"/>
        </w:rPr>
        <w:t xml:space="preserve">                                       </w:t>
      </w:r>
      <w:r w:rsidRPr="00951E06">
        <w:rPr>
          <w:rFonts w:cs="Courier New"/>
          <w:sz w:val="28"/>
          <w:szCs w:val="28"/>
          <w:lang w:val="ru-RU"/>
        </w:rPr>
        <w:t>(Ф.И.О. заявителя)</w:t>
      </w:r>
    </w:p>
    <w:p w:rsidR="00A01F8A" w:rsidRPr="00951E06" w:rsidRDefault="00A01F8A" w:rsidP="00A01F8A">
      <w:pPr>
        <w:autoSpaceDE w:val="0"/>
        <w:autoSpaceDN w:val="0"/>
        <w:adjustRightInd w:val="0"/>
        <w:jc w:val="both"/>
        <w:rPr>
          <w:rFonts w:cs="Courier New"/>
          <w:sz w:val="28"/>
          <w:szCs w:val="28"/>
          <w:lang w:val="ru-RU"/>
        </w:rPr>
      </w:pPr>
      <w:r w:rsidRPr="00951E06">
        <w:rPr>
          <w:rFonts w:cs="Courier New"/>
          <w:sz w:val="28"/>
          <w:szCs w:val="28"/>
          <w:lang w:val="ru-RU"/>
        </w:rPr>
        <w:t xml:space="preserve">Дата _____________ </w:t>
      </w:r>
      <w:proofErr w:type="gramStart"/>
      <w:r w:rsidRPr="00951E06">
        <w:rPr>
          <w:rFonts w:cs="Courier New"/>
          <w:sz w:val="28"/>
          <w:szCs w:val="28"/>
          <w:lang w:val="ru-RU"/>
        </w:rPr>
        <w:t>г</w:t>
      </w:r>
      <w:proofErr w:type="gramEnd"/>
      <w:r w:rsidRPr="00951E06">
        <w:rPr>
          <w:rFonts w:cs="Courier New"/>
          <w:sz w:val="28"/>
          <w:szCs w:val="28"/>
          <w:lang w:val="ru-RU"/>
        </w:rPr>
        <w:t>.</w:t>
      </w:r>
    </w:p>
    <w:p w:rsidR="00A01F8A" w:rsidRDefault="00A01F8A" w:rsidP="00A01F8A">
      <w:pPr>
        <w:ind w:left="5664" w:firstLine="708"/>
        <w:rPr>
          <w:rFonts w:eastAsia="SimSun"/>
          <w:bCs/>
          <w:iCs/>
          <w:sz w:val="24"/>
          <w:szCs w:val="24"/>
          <w:lang w:val="ru-RU"/>
        </w:rPr>
      </w:pPr>
    </w:p>
    <w:p w:rsidR="00A01F8A" w:rsidRDefault="00A01F8A" w:rsidP="00A01F8A">
      <w:pPr>
        <w:ind w:left="5664" w:firstLine="708"/>
        <w:rPr>
          <w:rFonts w:eastAsia="SimSun"/>
          <w:bCs/>
          <w:iCs/>
          <w:sz w:val="24"/>
          <w:szCs w:val="24"/>
          <w:lang w:val="ru-RU"/>
        </w:rPr>
      </w:pPr>
    </w:p>
    <w:p w:rsidR="00A01F8A" w:rsidRDefault="00A01F8A" w:rsidP="00A01F8A">
      <w:pPr>
        <w:ind w:left="5664" w:firstLine="708"/>
        <w:rPr>
          <w:rFonts w:eastAsia="SimSun"/>
          <w:bCs/>
          <w:iCs/>
          <w:sz w:val="24"/>
          <w:szCs w:val="24"/>
          <w:lang w:val="ru-RU"/>
        </w:rPr>
      </w:pPr>
    </w:p>
    <w:p w:rsidR="00A01F8A" w:rsidRDefault="00A01F8A" w:rsidP="00A01F8A">
      <w:pPr>
        <w:ind w:left="5664" w:firstLine="708"/>
        <w:rPr>
          <w:rFonts w:eastAsia="SimSun"/>
          <w:bCs/>
          <w:iCs/>
          <w:sz w:val="24"/>
          <w:szCs w:val="24"/>
          <w:lang w:val="ru-RU"/>
        </w:rPr>
      </w:pPr>
    </w:p>
    <w:p w:rsidR="00A01F8A" w:rsidRDefault="00A01F8A" w:rsidP="00A01F8A">
      <w:pPr>
        <w:ind w:left="5664" w:firstLine="708"/>
        <w:rPr>
          <w:rFonts w:eastAsia="SimSun"/>
          <w:bCs/>
          <w:iCs/>
          <w:sz w:val="24"/>
          <w:szCs w:val="24"/>
          <w:lang w:val="ru-RU"/>
        </w:rPr>
      </w:pPr>
    </w:p>
    <w:p w:rsidR="00A01F8A" w:rsidRDefault="00A01F8A" w:rsidP="00A01F8A">
      <w:pPr>
        <w:ind w:left="5664" w:firstLine="708"/>
        <w:rPr>
          <w:rFonts w:eastAsia="SimSun"/>
          <w:bCs/>
          <w:iCs/>
          <w:sz w:val="24"/>
          <w:szCs w:val="24"/>
          <w:lang w:val="ru-RU"/>
        </w:rPr>
      </w:pPr>
    </w:p>
    <w:p w:rsidR="00A01F8A" w:rsidRDefault="00A01F8A" w:rsidP="00A01F8A">
      <w:pPr>
        <w:rPr>
          <w:rFonts w:eastAsia="SimSun"/>
          <w:bCs/>
          <w:iCs/>
          <w:sz w:val="24"/>
          <w:szCs w:val="24"/>
          <w:lang w:val="ru-RU"/>
        </w:rPr>
        <w:sectPr w:rsidR="00A01F8A" w:rsidSect="00DD73AB">
          <w:pgSz w:w="11906" w:h="16838"/>
          <w:pgMar w:top="1134" w:right="567" w:bottom="1134" w:left="1418" w:header="709" w:footer="709" w:gutter="0"/>
          <w:pgNumType w:start="1"/>
          <w:cols w:space="708"/>
          <w:titlePg/>
          <w:docGrid w:linePitch="360"/>
        </w:sectPr>
      </w:pPr>
    </w:p>
    <w:p w:rsidR="00A01F8A" w:rsidRDefault="00A01F8A" w:rsidP="00A01F8A">
      <w:pPr>
        <w:ind w:left="5664" w:firstLine="708"/>
        <w:rPr>
          <w:rFonts w:eastAsia="SimSun"/>
          <w:bCs/>
          <w:iCs/>
          <w:sz w:val="24"/>
          <w:szCs w:val="24"/>
          <w:lang w:val="ru-RU"/>
        </w:rPr>
      </w:pPr>
      <w:r w:rsidRPr="005F6A38">
        <w:rPr>
          <w:rFonts w:eastAsia="SimSun"/>
          <w:bCs/>
          <w:iCs/>
          <w:sz w:val="24"/>
          <w:szCs w:val="24"/>
          <w:lang w:val="ru-RU"/>
        </w:rPr>
        <w:lastRenderedPageBreak/>
        <w:t>Приложение</w:t>
      </w:r>
      <w:r>
        <w:rPr>
          <w:rFonts w:eastAsia="SimSun"/>
          <w:bCs/>
          <w:iCs/>
          <w:sz w:val="24"/>
          <w:szCs w:val="24"/>
          <w:lang w:val="ru-RU"/>
        </w:rPr>
        <w:t xml:space="preserve"> 4</w:t>
      </w:r>
    </w:p>
    <w:p w:rsidR="00A01F8A" w:rsidRPr="005F6A38" w:rsidRDefault="00A01F8A" w:rsidP="00A01F8A">
      <w:pPr>
        <w:ind w:left="5664" w:firstLine="708"/>
        <w:rPr>
          <w:rFonts w:eastAsia="SimSun"/>
          <w:bCs/>
          <w:iCs/>
          <w:sz w:val="24"/>
          <w:szCs w:val="24"/>
          <w:lang w:val="ru-RU"/>
        </w:rPr>
      </w:pPr>
      <w:r w:rsidRPr="005F6A38">
        <w:rPr>
          <w:rFonts w:eastAsia="SimSun"/>
          <w:bCs/>
          <w:iCs/>
          <w:sz w:val="24"/>
          <w:szCs w:val="24"/>
          <w:lang w:val="ru-RU"/>
        </w:rPr>
        <w:t>к административному регламенту</w:t>
      </w:r>
    </w:p>
    <w:p w:rsidR="00A01F8A" w:rsidRDefault="00A01F8A" w:rsidP="00A01F8A">
      <w:pPr>
        <w:jc w:val="center"/>
        <w:rPr>
          <w:sz w:val="16"/>
          <w:szCs w:val="16"/>
          <w:lang w:val="ru-RU"/>
        </w:rPr>
      </w:pPr>
    </w:p>
    <w:p w:rsidR="00A01F8A" w:rsidRDefault="00A01F8A" w:rsidP="00A01F8A">
      <w:pPr>
        <w:jc w:val="center"/>
        <w:rPr>
          <w:sz w:val="16"/>
          <w:szCs w:val="16"/>
          <w:lang w:val="ru-RU"/>
        </w:rPr>
      </w:pPr>
    </w:p>
    <w:p w:rsidR="00A01F8A" w:rsidRPr="00120594" w:rsidRDefault="00A01F8A" w:rsidP="00A01F8A">
      <w:pPr>
        <w:jc w:val="center"/>
        <w:rPr>
          <w:sz w:val="16"/>
          <w:szCs w:val="16"/>
          <w:lang w:val="ru-RU"/>
        </w:rPr>
      </w:pPr>
    </w:p>
    <w:p w:rsidR="00A01F8A" w:rsidRPr="0047723D" w:rsidRDefault="00A01F8A" w:rsidP="00A01F8A">
      <w:pPr>
        <w:autoSpaceDE w:val="0"/>
        <w:autoSpaceDN w:val="0"/>
        <w:adjustRightInd w:val="0"/>
        <w:jc w:val="center"/>
        <w:rPr>
          <w:sz w:val="26"/>
          <w:szCs w:val="26"/>
          <w:lang w:val="ru-RU"/>
        </w:rPr>
      </w:pPr>
      <w:r>
        <w:rPr>
          <w:sz w:val="26"/>
          <w:szCs w:val="26"/>
          <w:lang w:val="ru-RU"/>
        </w:rPr>
        <w:t>Блок-с</w:t>
      </w:r>
      <w:r w:rsidRPr="0047723D">
        <w:rPr>
          <w:sz w:val="26"/>
          <w:szCs w:val="26"/>
          <w:lang w:val="ru-RU"/>
        </w:rPr>
        <w:t>хема административных процедур</w:t>
      </w:r>
    </w:p>
    <w:p w:rsidR="00A01F8A" w:rsidRDefault="00A01F8A" w:rsidP="00A01F8A">
      <w:pPr>
        <w:autoSpaceDE w:val="0"/>
        <w:autoSpaceDN w:val="0"/>
        <w:adjustRightInd w:val="0"/>
        <w:jc w:val="center"/>
        <w:rPr>
          <w:sz w:val="26"/>
          <w:szCs w:val="26"/>
          <w:lang w:val="ru-RU"/>
        </w:rPr>
      </w:pPr>
      <w:r w:rsidRPr="0047723D">
        <w:rPr>
          <w:sz w:val="26"/>
          <w:szCs w:val="26"/>
          <w:lang w:val="ru-RU"/>
        </w:rPr>
        <w:t xml:space="preserve">при предоставлении муниципальной услуги по </w:t>
      </w:r>
      <w:r w:rsidRPr="008D417B">
        <w:rPr>
          <w:sz w:val="26"/>
          <w:szCs w:val="26"/>
          <w:lang w:val="ru-RU"/>
        </w:rPr>
        <w:t>выдаче разрешени</w:t>
      </w:r>
      <w:r>
        <w:rPr>
          <w:sz w:val="26"/>
          <w:szCs w:val="26"/>
          <w:lang w:val="ru-RU"/>
        </w:rPr>
        <w:t>я</w:t>
      </w:r>
      <w:r w:rsidRPr="008D417B">
        <w:rPr>
          <w:sz w:val="26"/>
          <w:szCs w:val="26"/>
          <w:lang w:val="ru-RU"/>
        </w:rPr>
        <w:t xml:space="preserve"> на </w:t>
      </w:r>
      <w:r>
        <w:rPr>
          <w:sz w:val="26"/>
          <w:szCs w:val="26"/>
          <w:lang w:val="ru-RU"/>
        </w:rPr>
        <w:t>осуществление</w:t>
      </w:r>
      <w:r w:rsidRPr="008D417B">
        <w:rPr>
          <w:sz w:val="26"/>
          <w:szCs w:val="26"/>
          <w:lang w:val="ru-RU"/>
        </w:rPr>
        <w:t xml:space="preserve"> земляных работ</w:t>
      </w:r>
      <w:r>
        <w:rPr>
          <w:sz w:val="26"/>
          <w:szCs w:val="26"/>
          <w:lang w:val="ru-RU"/>
        </w:rPr>
        <w:t xml:space="preserve"> в случае, если эти работы предусмотрены проектной документацией на строительство объекта</w:t>
      </w:r>
    </w:p>
    <w:p w:rsidR="00A01F8A" w:rsidRPr="00460467" w:rsidRDefault="00527DA4" w:rsidP="00A01F8A">
      <w:pPr>
        <w:jc w:val="center"/>
        <w:rPr>
          <w:lang w:val="ru-RU"/>
        </w:rPr>
      </w:pPr>
      <w:r w:rsidRPr="00527DA4">
        <w:rPr>
          <w:noProof/>
        </w:rPr>
        <w:pict>
          <v:roundrect id="_x0000_s1027" style="position:absolute;left:0;text-align:left;margin-left:81pt;margin-top:3.7pt;width:328pt;height:38.65pt;z-index:-251655168" arcsize="10923f">
            <v:textbox style="mso-next-textbox:#_x0000_s1027">
              <w:txbxContent>
                <w:p w:rsidR="00A01F8A" w:rsidRPr="00460467" w:rsidRDefault="00A01F8A" w:rsidP="00A01F8A">
                  <w:pPr>
                    <w:jc w:val="center"/>
                    <w:rPr>
                      <w:sz w:val="24"/>
                      <w:szCs w:val="24"/>
                    </w:rPr>
                  </w:pPr>
                  <w:r w:rsidRPr="00460467">
                    <w:rPr>
                      <w:sz w:val="24"/>
                      <w:szCs w:val="24"/>
                    </w:rPr>
                    <w:t>ЗАЯВИТЕЛЬ</w:t>
                  </w:r>
                </w:p>
                <w:p w:rsidR="00A01F8A" w:rsidRDefault="00A01F8A" w:rsidP="00A01F8A">
                  <w:pPr>
                    <w:jc w:val="center"/>
                    <w:rPr>
                      <w:sz w:val="22"/>
                      <w:szCs w:val="22"/>
                    </w:rPr>
                  </w:pPr>
                  <w:r w:rsidRPr="00A5556D">
                    <w:rPr>
                      <w:sz w:val="22"/>
                      <w:szCs w:val="22"/>
                    </w:rPr>
                    <w:t>(</w:t>
                  </w:r>
                  <w:proofErr w:type="spellStart"/>
                  <w:proofErr w:type="gramStart"/>
                  <w:r w:rsidRPr="00A5556D">
                    <w:rPr>
                      <w:sz w:val="22"/>
                      <w:szCs w:val="22"/>
                    </w:rPr>
                    <w:t>заявление</w:t>
                  </w:r>
                  <w:proofErr w:type="spellEnd"/>
                  <w:proofErr w:type="gramEnd"/>
                  <w:r>
                    <w:rPr>
                      <w:sz w:val="22"/>
                      <w:szCs w:val="22"/>
                      <w:lang w:val="ru-RU"/>
                    </w:rPr>
                    <w:t xml:space="preserve"> и документы</w:t>
                  </w:r>
                  <w:r>
                    <w:rPr>
                      <w:sz w:val="22"/>
                      <w:szCs w:val="22"/>
                    </w:rPr>
                    <w:t>)</w:t>
                  </w:r>
                </w:p>
                <w:p w:rsidR="00A01F8A" w:rsidRPr="00B02DFB" w:rsidRDefault="00A01F8A" w:rsidP="00A01F8A">
                  <w:pPr>
                    <w:rPr>
                      <w:szCs w:val="22"/>
                    </w:rPr>
                  </w:pPr>
                </w:p>
              </w:txbxContent>
            </v:textbox>
          </v:roundrect>
        </w:pict>
      </w:r>
    </w:p>
    <w:p w:rsidR="00A01F8A" w:rsidRPr="00460467" w:rsidRDefault="00527DA4" w:rsidP="00A01F8A">
      <w:pPr>
        <w:jc w:val="center"/>
        <w:rPr>
          <w:lang w:val="ru-RU"/>
        </w:rPr>
      </w:pPr>
      <w:r w:rsidRPr="00527DA4">
        <w:rPr>
          <w:noProof/>
        </w:rPr>
        <w:pict>
          <v:shapetype id="_x0000_t32" coordsize="21600,21600" o:spt="32" o:oned="t" path="m,l21600,21600e" filled="f">
            <v:path arrowok="t" fillok="f" o:connecttype="none"/>
            <o:lock v:ext="edit" shapetype="t"/>
          </v:shapetype>
          <v:shape id="_x0000_s1039" type="#_x0000_t32" style="position:absolute;left:0;text-align:left;margin-left:-21.5pt;margin-top:12.1pt;width:2.15pt;height:449.3pt;flip:y;z-index:251673600" o:connectortype="straight"/>
        </w:pict>
      </w:r>
      <w:r w:rsidRPr="00527DA4">
        <w:rPr>
          <w:noProof/>
        </w:rPr>
        <w:pict>
          <v:shape id="_x0000_s1040" type="#_x0000_t32" style="position:absolute;left:0;text-align:left;margin-left:-18pt;margin-top:10.2pt;width:97.3pt;height:0;z-index:251674624" o:connectortype="straight">
            <v:stroke endarrow="block"/>
          </v:shape>
        </w:pict>
      </w:r>
      <w:r w:rsidRPr="00527DA4">
        <w:rPr>
          <w:noProof/>
        </w:rPr>
        <w:pict>
          <v:shape id="_x0000_s1034" type="#_x0000_t32" style="position:absolute;left:0;text-align:left;margin-left:405.95pt;margin-top:12.1pt;width:44.85pt;height:0;flip:x;z-index:251668480" o:connectortype="straight">
            <v:stroke dashstyle="dash" endarrow="block"/>
          </v:shape>
        </w:pict>
      </w:r>
    </w:p>
    <w:p w:rsidR="00A01F8A" w:rsidRPr="00460467" w:rsidRDefault="00527DA4" w:rsidP="00A01F8A">
      <w:pPr>
        <w:jc w:val="center"/>
        <w:rPr>
          <w:lang w:val="ru-RU"/>
        </w:rPr>
      </w:pPr>
      <w:r w:rsidRPr="00527DA4">
        <w:rPr>
          <w:noProof/>
        </w:rPr>
        <w:pict>
          <v:shape id="_x0000_s1033" type="#_x0000_t32" style="position:absolute;left:0;text-align:left;margin-left:449.25pt;margin-top:.6pt;width:1.55pt;height:453.45pt;flip:x;z-index:-251649024" o:connectortype="straight">
            <v:stroke dashstyle="dash"/>
          </v:shape>
        </w:pict>
      </w:r>
    </w:p>
    <w:p w:rsidR="00A01F8A" w:rsidRPr="00460467" w:rsidRDefault="00527DA4" w:rsidP="00A01F8A">
      <w:pPr>
        <w:jc w:val="center"/>
        <w:rPr>
          <w:b/>
          <w:bCs/>
          <w:spacing w:val="20"/>
          <w:sz w:val="28"/>
          <w:szCs w:val="28"/>
          <w:lang w:val="ru-RU"/>
        </w:rPr>
      </w:pPr>
      <w:r w:rsidRPr="00527DA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80pt;margin-top:9.05pt;width:2in;height:47.25pt;z-index:-251654144" adj="14510,3448">
            <v:textbox style="mso-next-textbox:#_x0000_s1028">
              <w:txbxContent>
                <w:p w:rsidR="00A01F8A" w:rsidRPr="00F373BF" w:rsidRDefault="00A01F8A" w:rsidP="00A01F8A">
                  <w:pPr>
                    <w:jc w:val="center"/>
                    <w:rPr>
                      <w:sz w:val="22"/>
                      <w:szCs w:val="22"/>
                    </w:rPr>
                  </w:pPr>
                  <w:proofErr w:type="gramStart"/>
                  <w:r w:rsidRPr="00F373BF">
                    <w:rPr>
                      <w:sz w:val="22"/>
                      <w:szCs w:val="22"/>
                    </w:rPr>
                    <w:t>в</w:t>
                  </w:r>
                  <w:proofErr w:type="gramEnd"/>
                  <w:r w:rsidRPr="00F373BF">
                    <w:rPr>
                      <w:sz w:val="22"/>
                      <w:szCs w:val="22"/>
                    </w:rPr>
                    <w:t xml:space="preserve"> </w:t>
                  </w:r>
                  <w:proofErr w:type="spellStart"/>
                  <w:r w:rsidRPr="00F373BF">
                    <w:rPr>
                      <w:sz w:val="22"/>
                      <w:szCs w:val="22"/>
                    </w:rPr>
                    <w:t>письменной</w:t>
                  </w:r>
                  <w:proofErr w:type="spellEnd"/>
                  <w:r w:rsidRPr="00F373BF">
                    <w:rPr>
                      <w:sz w:val="22"/>
                      <w:szCs w:val="22"/>
                    </w:rPr>
                    <w:t xml:space="preserve"> </w:t>
                  </w:r>
                  <w:proofErr w:type="spellStart"/>
                  <w:r w:rsidRPr="00F373BF">
                    <w:rPr>
                      <w:sz w:val="22"/>
                      <w:szCs w:val="22"/>
                    </w:rPr>
                    <w:t>бумажной</w:t>
                  </w:r>
                  <w:proofErr w:type="spellEnd"/>
                  <w:r w:rsidRPr="00F373BF">
                    <w:rPr>
                      <w:sz w:val="22"/>
                      <w:szCs w:val="22"/>
                    </w:rPr>
                    <w:t xml:space="preserve"> </w:t>
                  </w:r>
                  <w:proofErr w:type="spellStart"/>
                  <w:r w:rsidRPr="00F373BF">
                    <w:rPr>
                      <w:sz w:val="22"/>
                      <w:szCs w:val="22"/>
                    </w:rPr>
                    <w:t>форме</w:t>
                  </w:r>
                  <w:proofErr w:type="spellEnd"/>
                </w:p>
              </w:txbxContent>
            </v:textbox>
          </v:shape>
        </w:pict>
      </w:r>
    </w:p>
    <w:p w:rsidR="00A01F8A" w:rsidRPr="000C45D6" w:rsidRDefault="00A01F8A" w:rsidP="00A01F8A">
      <w:pPr>
        <w:jc w:val="center"/>
        <w:rPr>
          <w:sz w:val="28"/>
          <w:szCs w:val="28"/>
          <w:lang w:val="ru-RU"/>
        </w:rPr>
      </w:pPr>
    </w:p>
    <w:p w:rsidR="00A01F8A" w:rsidRPr="00AA0064" w:rsidRDefault="00527DA4" w:rsidP="00A01F8A">
      <w:pPr>
        <w:jc w:val="both"/>
        <w:rPr>
          <w:sz w:val="28"/>
          <w:szCs w:val="28"/>
          <w:lang w:val="ru-RU"/>
        </w:rPr>
      </w:pPr>
      <w:r w:rsidRPr="00527DA4">
        <w:rPr>
          <w:noProof/>
        </w:rPr>
        <w:pict>
          <v:shape id="_x0000_s1045" type="#_x0000_t32" style="position:absolute;left:0;text-align:left;margin-left:324pt;margin-top:300.85pt;width:0;height:12.75pt;z-index:-251636736" o:connectortype="straight">
            <v:stroke endarrow="block"/>
          </v:shape>
        </w:pict>
      </w:r>
      <w:r w:rsidRPr="00527DA4">
        <w:rPr>
          <w:noProof/>
        </w:rPr>
        <w:pict>
          <v:shape id="_x0000_s1043" type="#_x0000_t32" style="position:absolute;left:0;text-align:left;margin-left:117pt;margin-top:301.25pt;width:0;height:13.9pt;z-index:-251638784" o:connectortype="straight">
            <v:stroke endarrow="block"/>
          </v:shape>
        </w:pict>
      </w:r>
      <w:r w:rsidRPr="00527DA4">
        <w:rPr>
          <w:noProof/>
        </w:rPr>
        <w:pict>
          <v:shape id="_x0000_s1036" type="#_x0000_t32" style="position:absolute;left:0;text-align:left;margin-left:391.5pt;margin-top:99.5pt;width:59.3pt;height:.05pt;z-index:-251645952" o:connectortype="straight">
            <v:stroke endarrow="block"/>
          </v:shape>
        </w:pict>
      </w:r>
      <w:r w:rsidRPr="00527DA4">
        <w:rPr>
          <w:noProof/>
        </w:rPr>
        <w:pict>
          <v:rect id="_x0000_s1030" style="position:absolute;left:0;text-align:left;margin-left:252.75pt;margin-top:86.75pt;width:136.85pt;height:31.95pt;z-index:-251652096">
            <v:shadow on="t" opacity=".5" offset="-6pt,6pt"/>
            <v:textbox style="mso-next-textbox:#_x0000_s1030">
              <w:txbxContent>
                <w:p w:rsidR="00A01F8A" w:rsidRPr="00EF74E8" w:rsidRDefault="00A01F8A" w:rsidP="00A01F8A">
                  <w:pPr>
                    <w:jc w:val="center"/>
                    <w:rPr>
                      <w:sz w:val="22"/>
                      <w:szCs w:val="22"/>
                      <w:lang w:val="ru-RU"/>
                    </w:rPr>
                  </w:pPr>
                  <w:r w:rsidRPr="00EF74E8">
                    <w:rPr>
                      <w:sz w:val="22"/>
                      <w:szCs w:val="22"/>
                      <w:lang w:val="ru-RU"/>
                    </w:rPr>
                    <w:t>Отказ в при</w:t>
                  </w:r>
                  <w:r>
                    <w:rPr>
                      <w:sz w:val="22"/>
                      <w:szCs w:val="22"/>
                      <w:lang w:val="ru-RU"/>
                    </w:rPr>
                    <w:t>ё</w:t>
                  </w:r>
                  <w:r w:rsidRPr="00EF74E8">
                    <w:rPr>
                      <w:sz w:val="22"/>
                      <w:szCs w:val="22"/>
                      <w:lang w:val="ru-RU"/>
                    </w:rPr>
                    <w:t>ме заявления</w:t>
                  </w:r>
                  <w:r>
                    <w:rPr>
                      <w:sz w:val="22"/>
                      <w:szCs w:val="22"/>
                      <w:lang w:val="ru-RU"/>
                    </w:rPr>
                    <w:t xml:space="preserve"> и документов</w:t>
                  </w:r>
                </w:p>
              </w:txbxContent>
            </v:textbox>
          </v:rect>
        </w:pict>
      </w:r>
      <w:r w:rsidRPr="00527DA4">
        <w:rPr>
          <w:noProof/>
        </w:rPr>
        <w:pict>
          <v:shape id="_x0000_s1041" type="#_x0000_t32" style="position:absolute;left:0;text-align:left;margin-left:331.85pt;margin-top:79.95pt;width:0;height:9pt;z-index:-251640832" o:connectortype="straight">
            <v:stroke endarrow="block"/>
          </v:shape>
        </w:pict>
      </w:r>
      <w:r w:rsidRPr="00527DA4">
        <w:rPr>
          <w:noProof/>
        </w:rPr>
        <w:pict>
          <v:rect id="_x0000_s1029" style="position:absolute;left:0;text-align:left;margin-left:54pt;margin-top:87.5pt;width:165.95pt;height:29.5pt;z-index:-251653120;v-text-anchor:middle">
            <v:shadow on="t" opacity=".5" offset="-6pt,6pt"/>
            <v:textbox style="mso-next-textbox:#_x0000_s1029">
              <w:txbxContent>
                <w:p w:rsidR="00A01F8A" w:rsidRPr="00EF74E8" w:rsidRDefault="00A01F8A" w:rsidP="00A01F8A">
                  <w:pPr>
                    <w:jc w:val="center"/>
                    <w:rPr>
                      <w:sz w:val="22"/>
                      <w:szCs w:val="22"/>
                      <w:lang w:val="ru-RU"/>
                    </w:rPr>
                  </w:pPr>
                  <w:proofErr w:type="spellStart"/>
                  <w:r>
                    <w:rPr>
                      <w:sz w:val="22"/>
                      <w:szCs w:val="22"/>
                    </w:rPr>
                    <w:t>При</w:t>
                  </w:r>
                  <w:proofErr w:type="spellEnd"/>
                  <w:r>
                    <w:rPr>
                      <w:sz w:val="22"/>
                      <w:szCs w:val="22"/>
                      <w:lang w:val="ru-RU"/>
                    </w:rPr>
                    <w:t>ё</w:t>
                  </w:r>
                  <w:r>
                    <w:rPr>
                      <w:sz w:val="22"/>
                      <w:szCs w:val="22"/>
                    </w:rPr>
                    <w:t xml:space="preserve">м </w:t>
                  </w:r>
                  <w:proofErr w:type="spellStart"/>
                  <w:r>
                    <w:rPr>
                      <w:sz w:val="22"/>
                      <w:szCs w:val="22"/>
                    </w:rPr>
                    <w:t>заявления</w:t>
                  </w:r>
                  <w:proofErr w:type="spellEnd"/>
                  <w:r>
                    <w:rPr>
                      <w:sz w:val="22"/>
                      <w:szCs w:val="22"/>
                      <w:lang w:val="ru-RU"/>
                    </w:rPr>
                    <w:t xml:space="preserve"> и </w:t>
                  </w:r>
                  <w:r w:rsidRPr="00EF74E8">
                    <w:rPr>
                      <w:sz w:val="22"/>
                      <w:szCs w:val="22"/>
                      <w:lang w:val="ru-RU"/>
                    </w:rPr>
                    <w:t>документов</w:t>
                  </w:r>
                </w:p>
              </w:txbxContent>
            </v:textbox>
          </v:rect>
        </w:pict>
      </w:r>
      <w:r w:rsidRPr="00527DA4">
        <w:rPr>
          <w:noProof/>
        </w:rPr>
        <w:pict>
          <v:shape id="_x0000_s1035" type="#_x0000_t32" style="position:absolute;left:0;text-align:left;margin-left:161.25pt;margin-top:79.95pt;width:0;height:9pt;z-index:-251646976" o:connectortype="straight">
            <v:stroke endarrow="block"/>
          </v:shape>
        </w:pict>
      </w:r>
      <w:r w:rsidRPr="00527DA4">
        <w:rPr>
          <w:noProof/>
        </w:rPr>
        <w:pict>
          <v:roundrect id="_x0000_s1042" style="position:absolute;left:0;text-align:left;margin-left:36.75pt;margin-top:28.35pt;width:401.7pt;height:53.15pt;z-index:-251639808" arcsize="10923f">
            <v:textbox style="mso-next-textbox:#_x0000_s1042">
              <w:txbxContent>
                <w:p w:rsidR="00A01F8A" w:rsidRDefault="00A01F8A" w:rsidP="00A01F8A">
                  <w:pPr>
                    <w:jc w:val="center"/>
                    <w:rPr>
                      <w:sz w:val="26"/>
                      <w:szCs w:val="26"/>
                      <w:lang w:val="ru-RU"/>
                    </w:rPr>
                  </w:pPr>
                  <w:r w:rsidRPr="00B9334B">
                    <w:rPr>
                      <w:sz w:val="26"/>
                      <w:szCs w:val="26"/>
                      <w:lang w:val="ru-RU"/>
                    </w:rPr>
                    <w:t>Приём и регистрация заявления на предоставление муниципальной услуги и прилагаемых к нему документов;</w:t>
                  </w:r>
                </w:p>
                <w:p w:rsidR="00A01F8A" w:rsidRPr="00D32BF4" w:rsidRDefault="00A01F8A" w:rsidP="00A01F8A">
                  <w:pPr>
                    <w:jc w:val="center"/>
                    <w:rPr>
                      <w:sz w:val="22"/>
                      <w:szCs w:val="22"/>
                      <w:lang w:val="ru-RU"/>
                    </w:rPr>
                  </w:pPr>
                  <w:r w:rsidRPr="00D32BF4">
                    <w:rPr>
                      <w:sz w:val="22"/>
                      <w:szCs w:val="22"/>
                      <w:lang w:val="ru-RU"/>
                    </w:rPr>
                    <w:t xml:space="preserve"> (</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ответственный за при</w:t>
                  </w:r>
                  <w:r>
                    <w:rPr>
                      <w:sz w:val="22"/>
                      <w:szCs w:val="22"/>
                      <w:lang w:val="ru-RU"/>
                    </w:rPr>
                    <w:t>ё</w:t>
                  </w:r>
                  <w:r w:rsidRPr="00D32BF4">
                    <w:rPr>
                      <w:sz w:val="22"/>
                      <w:szCs w:val="22"/>
                      <w:lang w:val="ru-RU"/>
                    </w:rPr>
                    <w:t xml:space="preserve">м </w:t>
                  </w:r>
                  <w:r>
                    <w:rPr>
                      <w:sz w:val="22"/>
                      <w:szCs w:val="22"/>
                      <w:lang w:val="ru-RU"/>
                    </w:rPr>
                    <w:t>заявления</w:t>
                  </w:r>
                  <w:r w:rsidRPr="00D32BF4">
                    <w:rPr>
                      <w:sz w:val="22"/>
                      <w:szCs w:val="22"/>
                      <w:lang w:val="ru-RU"/>
                    </w:rPr>
                    <w:t>)</w:t>
                  </w:r>
                </w:p>
              </w:txbxContent>
            </v:textbox>
          </v:roundrect>
        </w:pict>
      </w:r>
    </w:p>
    <w:p w:rsidR="00A01F8A" w:rsidRDefault="00A01F8A" w:rsidP="00A01F8A">
      <w:pPr>
        <w:ind w:left="5664" w:firstLine="708"/>
        <w:rPr>
          <w:sz w:val="28"/>
          <w:szCs w:val="28"/>
          <w:lang w:val="ru-RU"/>
        </w:rPr>
      </w:pPr>
    </w:p>
    <w:p w:rsidR="00A01F8A" w:rsidRDefault="00A01F8A" w:rsidP="00A01F8A">
      <w:pPr>
        <w:ind w:left="5664" w:firstLine="708"/>
        <w:rPr>
          <w:sz w:val="28"/>
          <w:szCs w:val="28"/>
          <w:lang w:val="ru-RU"/>
        </w:rPr>
      </w:pPr>
    </w:p>
    <w:p w:rsidR="00A01F8A" w:rsidRDefault="00A01F8A" w:rsidP="00A01F8A">
      <w:pPr>
        <w:ind w:left="5664" w:firstLine="708"/>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527DA4" w:rsidP="00A01F8A">
      <w:pPr>
        <w:rPr>
          <w:sz w:val="28"/>
          <w:szCs w:val="28"/>
          <w:lang w:val="ru-RU"/>
        </w:rPr>
      </w:pPr>
      <w:r w:rsidRPr="00527DA4">
        <w:rPr>
          <w:noProof/>
        </w:rPr>
        <w:pict>
          <v:shape id="_x0000_s1031" type="#_x0000_t32" style="position:absolute;margin-left:139.1pt;margin-top:4.3pt;width:0;height:10.5pt;z-index:-251651072" o:connectortype="straight">
            <v:stroke endarrow="block"/>
          </v:shape>
        </w:pict>
      </w:r>
      <w:r w:rsidRPr="00527DA4">
        <w:rPr>
          <w:noProof/>
        </w:rPr>
        <w:pict>
          <v:roundrect id="_x0000_s1038" style="position:absolute;margin-left:12.3pt;margin-top:14.6pt;width:428.7pt;height:100.45pt;z-index:-251643904" arcsize="10923f">
            <v:textbox style="mso-next-textbox:#_x0000_s1038">
              <w:txbxContent>
                <w:p w:rsidR="00A01F8A" w:rsidRDefault="00A01F8A" w:rsidP="00A01F8A">
                  <w:pPr>
                    <w:jc w:val="center"/>
                    <w:rPr>
                      <w:sz w:val="26"/>
                      <w:szCs w:val="26"/>
                      <w:lang w:val="ru-RU"/>
                    </w:rPr>
                  </w:pPr>
                  <w:r w:rsidRPr="00B9334B">
                    <w:rPr>
                      <w:sz w:val="26"/>
                      <w:szCs w:val="26"/>
                      <w:lang w:val="ru-RU"/>
                    </w:rPr>
                    <w:t xml:space="preserve">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
                <w:p w:rsidR="00A01F8A" w:rsidRPr="00D32BF4" w:rsidRDefault="00A01F8A" w:rsidP="00A01F8A">
                  <w:pPr>
                    <w:jc w:val="center"/>
                    <w:rPr>
                      <w:sz w:val="22"/>
                      <w:szCs w:val="22"/>
                      <w:lang w:val="ru-RU"/>
                    </w:rPr>
                  </w:pPr>
                  <w:r w:rsidRPr="00D32BF4">
                    <w:rPr>
                      <w:sz w:val="22"/>
                      <w:szCs w:val="22"/>
                      <w:lang w:val="ru-RU"/>
                    </w:rPr>
                    <w:t>(</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ответственный за предоставление муниципальной услуги)</w:t>
                  </w:r>
                </w:p>
              </w:txbxContent>
            </v:textbox>
          </v:roundrect>
        </w:pict>
      </w: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527DA4" w:rsidP="00A01F8A">
      <w:pPr>
        <w:rPr>
          <w:sz w:val="28"/>
          <w:szCs w:val="28"/>
          <w:lang w:val="ru-RU"/>
        </w:rPr>
      </w:pPr>
      <w:r w:rsidRPr="00527DA4">
        <w:rPr>
          <w:noProof/>
          <w:lang w:val="ru-RU"/>
        </w:rPr>
        <w:pict>
          <v:roundrect id="_x0000_s1046" style="position:absolute;margin-left:16.5pt;margin-top:12.5pt;width:424.5pt;height:121.15pt;z-index:-251635712" arcsize="10923f">
            <v:textbox style="mso-next-textbox:#_x0000_s1046">
              <w:txbxContent>
                <w:p w:rsidR="00A01F8A" w:rsidRDefault="00A01F8A" w:rsidP="00A01F8A">
                  <w:pPr>
                    <w:jc w:val="center"/>
                    <w:rPr>
                      <w:sz w:val="26"/>
                      <w:szCs w:val="26"/>
                      <w:lang w:val="ru-RU"/>
                    </w:rPr>
                  </w:pPr>
                </w:p>
                <w:p w:rsidR="00A01F8A" w:rsidRDefault="00A01F8A" w:rsidP="00A01F8A">
                  <w:pPr>
                    <w:jc w:val="center"/>
                    <w:rPr>
                      <w:sz w:val="26"/>
                      <w:szCs w:val="26"/>
                      <w:lang w:val="ru-RU"/>
                    </w:rPr>
                  </w:pPr>
                  <w:r w:rsidRPr="00D40A4E">
                    <w:rPr>
                      <w:sz w:val="26"/>
                      <w:szCs w:val="26"/>
                      <w:lang w:val="ru-RU"/>
                    </w:rPr>
                    <w:t xml:space="preserve">Рассмотрение заявления и прилагаемых к нему документов, </w:t>
                  </w:r>
                  <w:r>
                    <w:rPr>
                      <w:sz w:val="26"/>
                      <w:szCs w:val="26"/>
                      <w:lang w:val="ru-RU"/>
                    </w:rPr>
                    <w:t>оформление документов, являющихся результатом предоставления муниципальной услуги</w:t>
                  </w:r>
                  <w:r w:rsidRPr="00A35191">
                    <w:rPr>
                      <w:sz w:val="26"/>
                      <w:szCs w:val="26"/>
                      <w:lang w:val="ru-RU"/>
                    </w:rPr>
                    <w:t xml:space="preserve">. </w:t>
                  </w:r>
                </w:p>
                <w:p w:rsidR="00A01F8A" w:rsidRPr="00D32BF4" w:rsidRDefault="00A01F8A" w:rsidP="00A01F8A">
                  <w:pPr>
                    <w:jc w:val="center"/>
                    <w:rPr>
                      <w:sz w:val="22"/>
                      <w:szCs w:val="22"/>
                      <w:lang w:val="ru-RU"/>
                    </w:rPr>
                  </w:pPr>
                  <w:r w:rsidRPr="00D32BF4">
                    <w:rPr>
                      <w:sz w:val="22"/>
                      <w:szCs w:val="22"/>
                      <w:lang w:val="ru-RU"/>
                    </w:rPr>
                    <w:t xml:space="preserve"> (</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xml:space="preserve">, ответственный за предоставление муниципальной </w:t>
                  </w:r>
                  <w:r>
                    <w:rPr>
                      <w:sz w:val="22"/>
                      <w:szCs w:val="22"/>
                      <w:lang w:val="ru-RU"/>
                    </w:rPr>
                    <w:t>услуги)</w:t>
                  </w:r>
                </w:p>
              </w:txbxContent>
            </v:textbox>
          </v:roundrect>
        </w:pict>
      </w:r>
      <w:r w:rsidRPr="00527DA4">
        <w:rPr>
          <w:noProof/>
        </w:rPr>
        <w:pict>
          <v:shape id="_x0000_s1032" type="#_x0000_t32" style="position:absolute;margin-left:233.65pt;margin-top:1.6pt;width:0;height:12.05pt;z-index:-251650048" o:connectortype="straight">
            <v:stroke endarrow="block"/>
          </v:shape>
        </w:pict>
      </w: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527DA4" w:rsidP="00A01F8A">
      <w:pPr>
        <w:rPr>
          <w:sz w:val="28"/>
          <w:szCs w:val="28"/>
          <w:lang w:val="ru-RU"/>
        </w:rPr>
      </w:pPr>
      <w:r w:rsidRPr="00527DA4">
        <w:rPr>
          <w:noProof/>
          <w:lang w:val="ru-RU"/>
        </w:rPr>
        <w:pict>
          <v:shape id="_x0000_s1047" type="#_x0000_t32" style="position:absolute;margin-left:226.85pt;margin-top:5.9pt;width:.05pt;height:15pt;z-index:-251634688" o:connectortype="straight">
            <v:stroke endarrow="block"/>
          </v:shape>
        </w:pict>
      </w:r>
    </w:p>
    <w:p w:rsidR="00A01F8A" w:rsidRPr="00EB2237" w:rsidRDefault="00527DA4" w:rsidP="00A01F8A">
      <w:pPr>
        <w:rPr>
          <w:sz w:val="28"/>
          <w:szCs w:val="28"/>
          <w:lang w:val="ru-RU"/>
        </w:rPr>
      </w:pPr>
      <w:r w:rsidRPr="00527DA4">
        <w:rPr>
          <w:noProof/>
        </w:rPr>
        <w:pict>
          <v:roundrect id="_x0000_s1037" style="position:absolute;margin-left:39pt;margin-top:4.8pt;width:369pt;height:148.55pt;z-index:-251644928" arcsize="10923f">
            <v:textbox style="mso-next-textbox:#_x0000_s1037">
              <w:txbxContent>
                <w:p w:rsidR="00A01F8A" w:rsidRDefault="00A01F8A" w:rsidP="00A01F8A">
                  <w:pPr>
                    <w:jc w:val="center"/>
                    <w:rPr>
                      <w:sz w:val="26"/>
                      <w:szCs w:val="26"/>
                      <w:lang w:val="ru-RU"/>
                    </w:rPr>
                  </w:pPr>
                </w:p>
                <w:p w:rsidR="00A01F8A" w:rsidRDefault="00A01F8A" w:rsidP="00A01F8A">
                  <w:pPr>
                    <w:jc w:val="center"/>
                    <w:rPr>
                      <w:sz w:val="26"/>
                      <w:szCs w:val="26"/>
                      <w:lang w:val="ru-RU"/>
                    </w:rPr>
                  </w:pPr>
                  <w:r>
                    <w:rPr>
                      <w:sz w:val="26"/>
                      <w:szCs w:val="26"/>
                      <w:lang w:val="ru-RU"/>
                    </w:rPr>
                    <w:t>В</w:t>
                  </w:r>
                  <w:r w:rsidRPr="008216E6">
                    <w:rPr>
                      <w:sz w:val="26"/>
                      <w:szCs w:val="26"/>
                      <w:lang w:val="ru-RU"/>
                    </w:rPr>
                    <w:t xml:space="preserve">ыдача </w:t>
                  </w:r>
                  <w:r>
                    <w:rPr>
                      <w:sz w:val="26"/>
                      <w:szCs w:val="26"/>
                      <w:lang w:val="ru-RU"/>
                    </w:rPr>
                    <w:t>заявителю разрешения на осуществление земляных работ либо письменного мотивированного отказа в выдаче такого разрешения</w:t>
                  </w:r>
                </w:p>
                <w:p w:rsidR="00A01F8A" w:rsidRPr="008216E6" w:rsidRDefault="00A01F8A" w:rsidP="00A01F8A">
                  <w:pPr>
                    <w:jc w:val="center"/>
                    <w:rPr>
                      <w:sz w:val="26"/>
                      <w:szCs w:val="26"/>
                      <w:lang w:val="ru-RU"/>
                    </w:rPr>
                  </w:pPr>
                  <w:r w:rsidRPr="00D32BF4">
                    <w:rPr>
                      <w:sz w:val="22"/>
                      <w:szCs w:val="22"/>
                      <w:lang w:val="ru-RU"/>
                    </w:rPr>
                    <w:t xml:space="preserve"> </w:t>
                  </w:r>
                  <w:proofErr w:type="gramStart"/>
                  <w:r w:rsidRPr="00D32BF4">
                    <w:rPr>
                      <w:sz w:val="22"/>
                      <w:szCs w:val="22"/>
                      <w:lang w:val="ru-RU"/>
                    </w:rPr>
                    <w:t>(</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ответственный</w:t>
                  </w:r>
                  <w:proofErr w:type="gramEnd"/>
                </w:p>
                <w:p w:rsidR="00A01F8A" w:rsidRPr="00D32BF4" w:rsidRDefault="00A01F8A" w:rsidP="00A01F8A">
                  <w:pPr>
                    <w:jc w:val="center"/>
                    <w:rPr>
                      <w:b/>
                      <w:sz w:val="22"/>
                      <w:szCs w:val="22"/>
                      <w:lang w:val="ru-RU"/>
                    </w:rPr>
                  </w:pPr>
                  <w:r w:rsidRPr="00D32BF4">
                    <w:rPr>
                      <w:sz w:val="22"/>
                      <w:szCs w:val="22"/>
                      <w:lang w:val="ru-RU"/>
                    </w:rPr>
                    <w:t>за предоста</w:t>
                  </w:r>
                  <w:r>
                    <w:rPr>
                      <w:sz w:val="22"/>
                      <w:szCs w:val="22"/>
                      <w:lang w:val="ru-RU"/>
                    </w:rPr>
                    <w:t>вление муниципальной услуги</w:t>
                  </w:r>
                  <w:r w:rsidRPr="00D32BF4">
                    <w:rPr>
                      <w:sz w:val="22"/>
                      <w:szCs w:val="22"/>
                      <w:lang w:val="ru-RU"/>
                    </w:rPr>
                    <w:t>)</w:t>
                  </w:r>
                </w:p>
              </w:txbxContent>
            </v:textbox>
          </v:roundrect>
        </w:pict>
      </w:r>
    </w:p>
    <w:p w:rsidR="00A01F8A" w:rsidRPr="00EB2237" w:rsidRDefault="00527DA4" w:rsidP="00A01F8A">
      <w:pPr>
        <w:rPr>
          <w:sz w:val="28"/>
          <w:szCs w:val="28"/>
          <w:lang w:val="ru-RU"/>
        </w:rPr>
      </w:pPr>
      <w:r w:rsidRPr="00527DA4">
        <w:rPr>
          <w:noProof/>
        </w:rPr>
        <w:pict>
          <v:shape id="_x0000_s1044" type="#_x0000_t32" style="position:absolute;margin-left:-21.5pt;margin-top:21.7pt;width:59.55pt;height:.05pt;z-index:-251637760" o:connectortype="straight"/>
        </w:pict>
      </w:r>
    </w:p>
    <w:p w:rsidR="00A01F8A" w:rsidRPr="00EB2237" w:rsidRDefault="00527DA4" w:rsidP="00A01F8A">
      <w:pPr>
        <w:rPr>
          <w:sz w:val="28"/>
          <w:szCs w:val="28"/>
          <w:lang w:val="ru-RU"/>
        </w:rPr>
      </w:pPr>
      <w:r w:rsidRPr="00527DA4">
        <w:rPr>
          <w:noProof/>
        </w:rPr>
        <w:pict>
          <v:shape id="_x0000_s1026" type="#_x0000_t32" style="position:absolute;margin-left:407.25pt;margin-top:7.9pt;width:45pt;height:0;z-index:251660288" o:connectortype="straight">
            <v:stroke dashstyle="dash"/>
          </v:shape>
        </w:pict>
      </w: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EB2237" w:rsidRDefault="00A01F8A" w:rsidP="00A01F8A">
      <w:pPr>
        <w:rPr>
          <w:sz w:val="28"/>
          <w:szCs w:val="28"/>
          <w:lang w:val="ru-RU"/>
        </w:rPr>
      </w:pPr>
    </w:p>
    <w:p w:rsidR="00A01F8A" w:rsidRPr="001E00AD" w:rsidRDefault="00A01F8A" w:rsidP="00A01F8A">
      <w:pPr>
        <w:ind w:left="5664"/>
        <w:rPr>
          <w:sz w:val="24"/>
          <w:szCs w:val="24"/>
          <w:lang w:val="ru-RU"/>
        </w:rPr>
      </w:pPr>
    </w:p>
    <w:p w:rsidR="00A01F8A" w:rsidRDefault="00A01F8A" w:rsidP="00A01F8A">
      <w:pPr>
        <w:jc w:val="both"/>
        <w:rPr>
          <w:sz w:val="26"/>
          <w:szCs w:val="26"/>
          <w:lang w:val="ru-RU"/>
        </w:rPr>
      </w:pPr>
    </w:p>
    <w:p w:rsidR="00A01F8A" w:rsidRDefault="00A01F8A" w:rsidP="00A01F8A">
      <w:pPr>
        <w:jc w:val="both"/>
        <w:rPr>
          <w:sz w:val="26"/>
          <w:szCs w:val="26"/>
          <w:lang w:val="ru-RU"/>
        </w:rPr>
      </w:pPr>
    </w:p>
    <w:p w:rsidR="00A01F8A" w:rsidRDefault="00A01F8A" w:rsidP="00A01F8A">
      <w:pPr>
        <w:pStyle w:val="af4"/>
        <w:tabs>
          <w:tab w:val="left" w:pos="0"/>
        </w:tabs>
        <w:ind w:right="-143"/>
        <w:rPr>
          <w:sz w:val="24"/>
          <w:szCs w:val="24"/>
        </w:rPr>
      </w:pPr>
    </w:p>
    <w:p w:rsidR="006C3C54" w:rsidRPr="00A01F8A" w:rsidRDefault="006C3C54">
      <w:pPr>
        <w:rPr>
          <w:lang w:val="ru-RU"/>
        </w:rPr>
      </w:pPr>
    </w:p>
    <w:sectPr w:rsidR="006C3C54" w:rsidRPr="00A01F8A" w:rsidSect="008B7C0D">
      <w:pgSz w:w="11906" w:h="16838"/>
      <w:pgMar w:top="1134" w:right="567" w:bottom="73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2B" w:rsidRDefault="00B7002B" w:rsidP="00A01F8A">
      <w:r>
        <w:separator/>
      </w:r>
    </w:p>
  </w:endnote>
  <w:endnote w:type="continuationSeparator" w:id="0">
    <w:p w:rsidR="00B7002B" w:rsidRDefault="00B7002B" w:rsidP="00A01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F0" w:rsidRDefault="00527DA4" w:rsidP="00DD73AB">
    <w:pPr>
      <w:pStyle w:val="aff"/>
      <w:framePr w:wrap="around" w:vAnchor="text" w:hAnchor="margin" w:xAlign="right" w:y="1"/>
      <w:rPr>
        <w:rStyle w:val="afe"/>
      </w:rPr>
    </w:pPr>
    <w:r>
      <w:rPr>
        <w:rStyle w:val="afe"/>
      </w:rPr>
      <w:fldChar w:fldCharType="begin"/>
    </w:r>
    <w:r w:rsidR="00B926BF">
      <w:rPr>
        <w:rStyle w:val="afe"/>
      </w:rPr>
      <w:instrText xml:space="preserve">PAGE  </w:instrText>
    </w:r>
    <w:r>
      <w:rPr>
        <w:rStyle w:val="afe"/>
      </w:rPr>
      <w:fldChar w:fldCharType="end"/>
    </w:r>
  </w:p>
  <w:p w:rsidR="00F153F0" w:rsidRDefault="00B7002B" w:rsidP="00DD73AB">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F0" w:rsidRDefault="00B7002B" w:rsidP="00DD73AB">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2B" w:rsidRDefault="00B7002B" w:rsidP="00A01F8A">
      <w:r>
        <w:separator/>
      </w:r>
    </w:p>
  </w:footnote>
  <w:footnote w:type="continuationSeparator" w:id="0">
    <w:p w:rsidR="00B7002B" w:rsidRDefault="00B7002B" w:rsidP="00A01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F0" w:rsidRDefault="00527DA4" w:rsidP="00DD73AB">
    <w:pPr>
      <w:pStyle w:val="afc"/>
      <w:framePr w:wrap="around" w:vAnchor="text" w:hAnchor="margin" w:xAlign="center" w:y="1"/>
      <w:rPr>
        <w:rStyle w:val="afe"/>
      </w:rPr>
    </w:pPr>
    <w:r>
      <w:rPr>
        <w:rStyle w:val="afe"/>
      </w:rPr>
      <w:fldChar w:fldCharType="begin"/>
    </w:r>
    <w:r w:rsidR="00B926BF">
      <w:rPr>
        <w:rStyle w:val="afe"/>
      </w:rPr>
      <w:instrText xml:space="preserve">PAGE  </w:instrText>
    </w:r>
    <w:r>
      <w:rPr>
        <w:rStyle w:val="afe"/>
      </w:rPr>
      <w:fldChar w:fldCharType="end"/>
    </w:r>
  </w:p>
  <w:p w:rsidR="00F153F0" w:rsidRDefault="00B7002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1CE"/>
    <w:multiLevelType w:val="multilevel"/>
    <w:tmpl w:val="89BA0FE8"/>
    <w:lvl w:ilvl="0">
      <w:start w:val="1"/>
      <w:numFmt w:val="decimal"/>
      <w:lvlText w:val="%1."/>
      <w:lvlJc w:val="left"/>
      <w:pPr>
        <w:ind w:left="555" w:hanging="55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01F8A"/>
    <w:rsid w:val="00015F50"/>
    <w:rsid w:val="000B4898"/>
    <w:rsid w:val="000C2E23"/>
    <w:rsid w:val="000D710F"/>
    <w:rsid w:val="000F7243"/>
    <w:rsid w:val="00107847"/>
    <w:rsid w:val="001104A6"/>
    <w:rsid w:val="001136F2"/>
    <w:rsid w:val="00114B21"/>
    <w:rsid w:val="00187434"/>
    <w:rsid w:val="001B2F4F"/>
    <w:rsid w:val="001C1FED"/>
    <w:rsid w:val="00221F75"/>
    <w:rsid w:val="0024685A"/>
    <w:rsid w:val="00314C8D"/>
    <w:rsid w:val="003162CF"/>
    <w:rsid w:val="0033589D"/>
    <w:rsid w:val="00336468"/>
    <w:rsid w:val="00353E31"/>
    <w:rsid w:val="00393BD6"/>
    <w:rsid w:val="003C6218"/>
    <w:rsid w:val="00400F3D"/>
    <w:rsid w:val="00452DD1"/>
    <w:rsid w:val="00462A4A"/>
    <w:rsid w:val="004725E0"/>
    <w:rsid w:val="004908B9"/>
    <w:rsid w:val="004F4165"/>
    <w:rsid w:val="00527DA4"/>
    <w:rsid w:val="005332A4"/>
    <w:rsid w:val="005772D8"/>
    <w:rsid w:val="006C3C54"/>
    <w:rsid w:val="006C5EC7"/>
    <w:rsid w:val="0071039A"/>
    <w:rsid w:val="00752848"/>
    <w:rsid w:val="007C3D74"/>
    <w:rsid w:val="00807AE2"/>
    <w:rsid w:val="00850100"/>
    <w:rsid w:val="008829A0"/>
    <w:rsid w:val="008968D8"/>
    <w:rsid w:val="008B3D1F"/>
    <w:rsid w:val="009357CD"/>
    <w:rsid w:val="00972F96"/>
    <w:rsid w:val="00976493"/>
    <w:rsid w:val="00983F3C"/>
    <w:rsid w:val="0098670E"/>
    <w:rsid w:val="009A2767"/>
    <w:rsid w:val="009A2D74"/>
    <w:rsid w:val="009B27BA"/>
    <w:rsid w:val="009E7453"/>
    <w:rsid w:val="00A01F8A"/>
    <w:rsid w:val="00B245C9"/>
    <w:rsid w:val="00B25A52"/>
    <w:rsid w:val="00B7002B"/>
    <w:rsid w:val="00B926BF"/>
    <w:rsid w:val="00BB4B04"/>
    <w:rsid w:val="00BE21D9"/>
    <w:rsid w:val="00BF2EE0"/>
    <w:rsid w:val="00C15991"/>
    <w:rsid w:val="00D912A5"/>
    <w:rsid w:val="00DB1D8E"/>
    <w:rsid w:val="00E6078F"/>
    <w:rsid w:val="00E62506"/>
    <w:rsid w:val="00EB2D73"/>
    <w:rsid w:val="00ED7369"/>
    <w:rsid w:val="00F667D4"/>
    <w:rsid w:val="00F975A0"/>
    <w:rsid w:val="00FF2ABF"/>
    <w:rsid w:val="00FF4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5" type="connector" idref="#_x0000_s1047"/>
        <o:r id="V:Rule16" type="connector" idref="#_x0000_s1035"/>
        <o:r id="V:Rule17" type="connector" idref="#_x0000_s1043"/>
        <o:r id="V:Rule18" type="connector" idref="#_x0000_s1031"/>
        <o:r id="V:Rule19" type="connector" idref="#_x0000_s1026"/>
        <o:r id="V:Rule20" type="connector" idref="#_x0000_s1041"/>
        <o:r id="V:Rule21" type="connector" idref="#_x0000_s1036"/>
        <o:r id="V:Rule22" type="connector" idref="#_x0000_s1039"/>
        <o:r id="V:Rule23" type="connector" idref="#_x0000_s1034"/>
        <o:r id="V:Rule24" type="connector" idref="#_x0000_s1033"/>
        <o:r id="V:Rule25" type="connector" idref="#_x0000_s1040"/>
        <o:r id="V:Rule26" type="connector" idref="#_x0000_s1044"/>
        <o:r id="V:Rule27" type="connector" idref="#_x0000_s1045"/>
        <o:r id="V:Rule2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8A"/>
    <w:pPr>
      <w:spacing w:after="0" w:line="240" w:lineRule="auto"/>
    </w:pPr>
    <w:rPr>
      <w:rFonts w:ascii="Times New Roman" w:eastAsia="Times New Roman" w:hAnsi="Times New Roman"/>
      <w:sz w:val="20"/>
      <w:szCs w:val="20"/>
      <w:lang w:eastAsia="ru-RU" w:bidi="ar-SA"/>
    </w:rPr>
  </w:style>
  <w:style w:type="paragraph" w:styleId="1">
    <w:name w:val="heading 1"/>
    <w:basedOn w:val="a"/>
    <w:next w:val="a"/>
    <w:link w:val="10"/>
    <w:qFormat/>
    <w:rsid w:val="00ED736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ED736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736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D7369"/>
    <w:pPr>
      <w:keepNext/>
      <w:spacing w:before="240" w:after="60"/>
      <w:outlineLvl w:val="3"/>
    </w:pPr>
    <w:rPr>
      <w:rFonts w:cstheme="majorBidi"/>
      <w:b/>
      <w:bCs/>
      <w:sz w:val="28"/>
      <w:szCs w:val="28"/>
    </w:rPr>
  </w:style>
  <w:style w:type="paragraph" w:styleId="5">
    <w:name w:val="heading 5"/>
    <w:basedOn w:val="a"/>
    <w:next w:val="a"/>
    <w:link w:val="50"/>
    <w:unhideWhenUsed/>
    <w:qFormat/>
    <w:rsid w:val="00ED736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D736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D7369"/>
    <w:pPr>
      <w:spacing w:before="240" w:after="60"/>
      <w:outlineLvl w:val="6"/>
    </w:pPr>
    <w:rPr>
      <w:rFonts w:cstheme="majorBidi"/>
    </w:rPr>
  </w:style>
  <w:style w:type="paragraph" w:styleId="8">
    <w:name w:val="heading 8"/>
    <w:basedOn w:val="a"/>
    <w:next w:val="a"/>
    <w:link w:val="80"/>
    <w:uiPriority w:val="9"/>
    <w:semiHidden/>
    <w:unhideWhenUsed/>
    <w:qFormat/>
    <w:rsid w:val="00ED7369"/>
    <w:pPr>
      <w:spacing w:before="240" w:after="60"/>
      <w:outlineLvl w:val="7"/>
    </w:pPr>
    <w:rPr>
      <w:rFonts w:cstheme="majorBidi"/>
      <w:i/>
      <w:iCs/>
    </w:rPr>
  </w:style>
  <w:style w:type="paragraph" w:styleId="9">
    <w:name w:val="heading 9"/>
    <w:basedOn w:val="a"/>
    <w:next w:val="a"/>
    <w:link w:val="90"/>
    <w:uiPriority w:val="9"/>
    <w:semiHidden/>
    <w:unhideWhenUsed/>
    <w:qFormat/>
    <w:rsid w:val="00ED736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69"/>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ED73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D73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D7369"/>
    <w:rPr>
      <w:rFonts w:cstheme="majorBidi"/>
      <w:b/>
      <w:bCs/>
      <w:sz w:val="28"/>
      <w:szCs w:val="28"/>
    </w:rPr>
  </w:style>
  <w:style w:type="character" w:customStyle="1" w:styleId="50">
    <w:name w:val="Заголовок 5 Знак"/>
    <w:basedOn w:val="a0"/>
    <w:link w:val="5"/>
    <w:semiHidden/>
    <w:rsid w:val="00ED7369"/>
    <w:rPr>
      <w:rFonts w:cstheme="majorBidi"/>
      <w:b/>
      <w:bCs/>
      <w:i/>
      <w:iCs/>
      <w:sz w:val="26"/>
      <w:szCs w:val="26"/>
    </w:rPr>
  </w:style>
  <w:style w:type="character" w:customStyle="1" w:styleId="60">
    <w:name w:val="Заголовок 6 Знак"/>
    <w:basedOn w:val="a0"/>
    <w:link w:val="6"/>
    <w:uiPriority w:val="9"/>
    <w:semiHidden/>
    <w:rsid w:val="00ED7369"/>
    <w:rPr>
      <w:rFonts w:cstheme="majorBidi"/>
      <w:b/>
      <w:bCs/>
    </w:rPr>
  </w:style>
  <w:style w:type="character" w:customStyle="1" w:styleId="70">
    <w:name w:val="Заголовок 7 Знак"/>
    <w:basedOn w:val="a0"/>
    <w:link w:val="7"/>
    <w:uiPriority w:val="9"/>
    <w:semiHidden/>
    <w:rsid w:val="00ED7369"/>
    <w:rPr>
      <w:rFonts w:cstheme="majorBidi"/>
      <w:sz w:val="24"/>
      <w:szCs w:val="24"/>
    </w:rPr>
  </w:style>
  <w:style w:type="character" w:customStyle="1" w:styleId="80">
    <w:name w:val="Заголовок 8 Знак"/>
    <w:basedOn w:val="a0"/>
    <w:link w:val="8"/>
    <w:uiPriority w:val="9"/>
    <w:semiHidden/>
    <w:rsid w:val="00ED7369"/>
    <w:rPr>
      <w:rFonts w:cstheme="majorBidi"/>
      <w:i/>
      <w:iCs/>
      <w:sz w:val="24"/>
      <w:szCs w:val="24"/>
    </w:rPr>
  </w:style>
  <w:style w:type="character" w:customStyle="1" w:styleId="90">
    <w:name w:val="Заголовок 9 Знак"/>
    <w:basedOn w:val="a0"/>
    <w:link w:val="9"/>
    <w:uiPriority w:val="9"/>
    <w:semiHidden/>
    <w:rsid w:val="00ED7369"/>
    <w:rPr>
      <w:rFonts w:asciiTheme="majorHAnsi" w:eastAsiaTheme="majorEastAsia" w:hAnsiTheme="majorHAnsi" w:cstheme="majorBidi"/>
    </w:rPr>
  </w:style>
  <w:style w:type="paragraph" w:styleId="a3">
    <w:name w:val="Title"/>
    <w:basedOn w:val="a"/>
    <w:next w:val="a"/>
    <w:link w:val="a4"/>
    <w:uiPriority w:val="10"/>
    <w:qFormat/>
    <w:rsid w:val="00ED736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D7369"/>
    <w:rPr>
      <w:rFonts w:asciiTheme="majorHAnsi" w:eastAsiaTheme="majorEastAsia" w:hAnsiTheme="majorHAnsi" w:cstheme="majorBidi"/>
      <w:b/>
      <w:bCs/>
      <w:kern w:val="28"/>
      <w:sz w:val="32"/>
      <w:szCs w:val="32"/>
    </w:rPr>
  </w:style>
  <w:style w:type="paragraph" w:styleId="a5">
    <w:name w:val="Subtitle"/>
    <w:basedOn w:val="a"/>
    <w:next w:val="a"/>
    <w:link w:val="a6"/>
    <w:qFormat/>
    <w:rsid w:val="00ED736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ED7369"/>
    <w:rPr>
      <w:rFonts w:asciiTheme="majorHAnsi" w:eastAsiaTheme="majorEastAsia" w:hAnsiTheme="majorHAnsi" w:cstheme="majorBidi"/>
      <w:sz w:val="24"/>
      <w:szCs w:val="24"/>
    </w:rPr>
  </w:style>
  <w:style w:type="character" w:styleId="a7">
    <w:name w:val="Strong"/>
    <w:basedOn w:val="a0"/>
    <w:qFormat/>
    <w:rsid w:val="00ED7369"/>
    <w:rPr>
      <w:b/>
      <w:bCs/>
    </w:rPr>
  </w:style>
  <w:style w:type="character" w:styleId="a8">
    <w:name w:val="Emphasis"/>
    <w:basedOn w:val="a0"/>
    <w:uiPriority w:val="20"/>
    <w:qFormat/>
    <w:rsid w:val="00ED7369"/>
    <w:rPr>
      <w:rFonts w:asciiTheme="minorHAnsi" w:hAnsiTheme="minorHAnsi"/>
      <w:b/>
      <w:i/>
      <w:iCs/>
    </w:rPr>
  </w:style>
  <w:style w:type="paragraph" w:styleId="a9">
    <w:name w:val="No Spacing"/>
    <w:basedOn w:val="a"/>
    <w:uiPriority w:val="1"/>
    <w:qFormat/>
    <w:rsid w:val="00ED7369"/>
    <w:rPr>
      <w:szCs w:val="32"/>
    </w:rPr>
  </w:style>
  <w:style w:type="paragraph" w:styleId="aa">
    <w:name w:val="List Paragraph"/>
    <w:basedOn w:val="a"/>
    <w:qFormat/>
    <w:rsid w:val="00ED7369"/>
    <w:pPr>
      <w:ind w:left="720"/>
      <w:contextualSpacing/>
    </w:pPr>
  </w:style>
  <w:style w:type="paragraph" w:styleId="21">
    <w:name w:val="Quote"/>
    <w:basedOn w:val="a"/>
    <w:next w:val="a"/>
    <w:link w:val="22"/>
    <w:uiPriority w:val="29"/>
    <w:qFormat/>
    <w:rsid w:val="00ED7369"/>
    <w:rPr>
      <w:i/>
    </w:rPr>
  </w:style>
  <w:style w:type="character" w:customStyle="1" w:styleId="22">
    <w:name w:val="Цитата 2 Знак"/>
    <w:basedOn w:val="a0"/>
    <w:link w:val="21"/>
    <w:uiPriority w:val="29"/>
    <w:rsid w:val="00ED7369"/>
    <w:rPr>
      <w:i/>
      <w:sz w:val="24"/>
      <w:szCs w:val="24"/>
    </w:rPr>
  </w:style>
  <w:style w:type="paragraph" w:styleId="ab">
    <w:name w:val="Intense Quote"/>
    <w:basedOn w:val="a"/>
    <w:next w:val="a"/>
    <w:link w:val="ac"/>
    <w:uiPriority w:val="30"/>
    <w:qFormat/>
    <w:rsid w:val="00ED7369"/>
    <w:pPr>
      <w:ind w:left="720" w:right="720"/>
    </w:pPr>
    <w:rPr>
      <w:b/>
      <w:i/>
      <w:szCs w:val="22"/>
    </w:rPr>
  </w:style>
  <w:style w:type="character" w:customStyle="1" w:styleId="ac">
    <w:name w:val="Выделенная цитата Знак"/>
    <w:basedOn w:val="a0"/>
    <w:link w:val="ab"/>
    <w:uiPriority w:val="30"/>
    <w:rsid w:val="00ED7369"/>
    <w:rPr>
      <w:b/>
      <w:i/>
      <w:sz w:val="24"/>
    </w:rPr>
  </w:style>
  <w:style w:type="character" w:styleId="ad">
    <w:name w:val="Subtle Emphasis"/>
    <w:uiPriority w:val="19"/>
    <w:qFormat/>
    <w:rsid w:val="00ED7369"/>
    <w:rPr>
      <w:i/>
      <w:color w:val="5A5A5A" w:themeColor="text1" w:themeTint="A5"/>
    </w:rPr>
  </w:style>
  <w:style w:type="character" w:styleId="ae">
    <w:name w:val="Intense Emphasis"/>
    <w:basedOn w:val="a0"/>
    <w:uiPriority w:val="21"/>
    <w:qFormat/>
    <w:rsid w:val="00ED7369"/>
    <w:rPr>
      <w:b/>
      <w:i/>
      <w:sz w:val="24"/>
      <w:szCs w:val="24"/>
      <w:u w:val="single"/>
    </w:rPr>
  </w:style>
  <w:style w:type="character" w:styleId="af">
    <w:name w:val="Subtle Reference"/>
    <w:basedOn w:val="a0"/>
    <w:uiPriority w:val="31"/>
    <w:qFormat/>
    <w:rsid w:val="00ED7369"/>
    <w:rPr>
      <w:sz w:val="24"/>
      <w:szCs w:val="24"/>
      <w:u w:val="single"/>
    </w:rPr>
  </w:style>
  <w:style w:type="character" w:styleId="af0">
    <w:name w:val="Intense Reference"/>
    <w:basedOn w:val="a0"/>
    <w:uiPriority w:val="32"/>
    <w:qFormat/>
    <w:rsid w:val="00ED7369"/>
    <w:rPr>
      <w:b/>
      <w:sz w:val="24"/>
      <w:u w:val="single"/>
    </w:rPr>
  </w:style>
  <w:style w:type="character" w:styleId="af1">
    <w:name w:val="Book Title"/>
    <w:basedOn w:val="a0"/>
    <w:uiPriority w:val="33"/>
    <w:qFormat/>
    <w:rsid w:val="00ED736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D7369"/>
    <w:pPr>
      <w:outlineLvl w:val="9"/>
    </w:pPr>
  </w:style>
  <w:style w:type="paragraph" w:customStyle="1" w:styleId="af3">
    <w:name w:val="Знак Знак Знак Знак"/>
    <w:basedOn w:val="a"/>
    <w:rsid w:val="00A01F8A"/>
    <w:pPr>
      <w:widowControl w:val="0"/>
      <w:adjustRightInd w:val="0"/>
      <w:spacing w:after="160" w:line="240" w:lineRule="exact"/>
      <w:jc w:val="right"/>
    </w:pPr>
    <w:rPr>
      <w:lang w:val="en-GB" w:eastAsia="en-US"/>
    </w:rPr>
  </w:style>
  <w:style w:type="paragraph" w:styleId="af4">
    <w:name w:val="Body Text"/>
    <w:basedOn w:val="a"/>
    <w:link w:val="af5"/>
    <w:rsid w:val="00A01F8A"/>
    <w:rPr>
      <w:sz w:val="28"/>
      <w:lang w:val="ru-RU"/>
    </w:rPr>
  </w:style>
  <w:style w:type="character" w:customStyle="1" w:styleId="af5">
    <w:name w:val="Основной текст Знак"/>
    <w:basedOn w:val="a0"/>
    <w:link w:val="af4"/>
    <w:rsid w:val="00A01F8A"/>
    <w:rPr>
      <w:rFonts w:ascii="Times New Roman" w:eastAsia="Times New Roman" w:hAnsi="Times New Roman"/>
      <w:sz w:val="28"/>
      <w:szCs w:val="20"/>
      <w:lang w:val="ru-RU" w:eastAsia="ru-RU" w:bidi="ar-SA"/>
    </w:rPr>
  </w:style>
  <w:style w:type="paragraph" w:styleId="31">
    <w:name w:val="Body Text 3"/>
    <w:basedOn w:val="a"/>
    <w:link w:val="32"/>
    <w:rsid w:val="00A01F8A"/>
    <w:pPr>
      <w:spacing w:after="120"/>
    </w:pPr>
    <w:rPr>
      <w:sz w:val="16"/>
      <w:szCs w:val="16"/>
      <w:lang w:val="ru-RU"/>
    </w:rPr>
  </w:style>
  <w:style w:type="character" w:customStyle="1" w:styleId="32">
    <w:name w:val="Основной текст 3 Знак"/>
    <w:basedOn w:val="a0"/>
    <w:link w:val="31"/>
    <w:rsid w:val="00A01F8A"/>
    <w:rPr>
      <w:rFonts w:ascii="Times New Roman" w:eastAsia="Times New Roman" w:hAnsi="Times New Roman"/>
      <w:sz w:val="16"/>
      <w:szCs w:val="16"/>
      <w:lang w:val="ru-RU" w:eastAsia="ru-RU" w:bidi="ar-SA"/>
    </w:rPr>
  </w:style>
  <w:style w:type="paragraph" w:customStyle="1" w:styleId="ConsPlusNonformat">
    <w:name w:val="ConsPlusNonformat"/>
    <w:rsid w:val="00A01F8A"/>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A01F8A"/>
    <w:pPr>
      <w:widowControl w:val="0"/>
      <w:autoSpaceDE w:val="0"/>
      <w:autoSpaceDN w:val="0"/>
      <w:adjustRightInd w:val="0"/>
      <w:spacing w:after="0" w:line="240" w:lineRule="auto"/>
    </w:pPr>
    <w:rPr>
      <w:rFonts w:ascii="Times New Roman" w:eastAsia="Times New Roman" w:hAnsi="Times New Roman"/>
      <w:b/>
      <w:bCs/>
      <w:sz w:val="28"/>
      <w:szCs w:val="28"/>
      <w:lang w:val="ru-RU" w:eastAsia="ru-RU" w:bidi="ar-SA"/>
    </w:rPr>
  </w:style>
  <w:style w:type="table" w:styleId="af6">
    <w:name w:val="Table Grid"/>
    <w:basedOn w:val="a1"/>
    <w:rsid w:val="00A01F8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A01F8A"/>
    <w:pPr>
      <w:spacing w:after="160" w:line="240" w:lineRule="exact"/>
    </w:pPr>
    <w:rPr>
      <w:rFonts w:ascii="Verdana" w:hAnsi="Verdana"/>
      <w:lang w:eastAsia="en-US"/>
    </w:rPr>
  </w:style>
  <w:style w:type="paragraph" w:styleId="af8">
    <w:name w:val="Balloon Text"/>
    <w:basedOn w:val="a"/>
    <w:link w:val="af9"/>
    <w:semiHidden/>
    <w:rsid w:val="00A01F8A"/>
    <w:rPr>
      <w:rFonts w:ascii="Tahoma" w:hAnsi="Tahoma" w:cs="Tahoma"/>
      <w:sz w:val="16"/>
      <w:szCs w:val="16"/>
    </w:rPr>
  </w:style>
  <w:style w:type="character" w:customStyle="1" w:styleId="af9">
    <w:name w:val="Текст выноски Знак"/>
    <w:basedOn w:val="a0"/>
    <w:link w:val="af8"/>
    <w:semiHidden/>
    <w:rsid w:val="00A01F8A"/>
    <w:rPr>
      <w:rFonts w:ascii="Tahoma" w:eastAsia="Times New Roman" w:hAnsi="Tahoma" w:cs="Tahoma"/>
      <w:sz w:val="16"/>
      <w:szCs w:val="16"/>
      <w:lang w:eastAsia="ru-RU" w:bidi="ar-SA"/>
    </w:rPr>
  </w:style>
  <w:style w:type="paragraph" w:customStyle="1" w:styleId="33">
    <w:name w:val="Знак3"/>
    <w:basedOn w:val="a"/>
    <w:rsid w:val="00A01F8A"/>
    <w:pPr>
      <w:spacing w:after="160" w:line="240" w:lineRule="exact"/>
    </w:pPr>
    <w:rPr>
      <w:rFonts w:ascii="Verdana" w:hAnsi="Verdana"/>
      <w:lang w:eastAsia="en-US"/>
    </w:rPr>
  </w:style>
  <w:style w:type="paragraph" w:customStyle="1" w:styleId="ConsPlusNormal">
    <w:name w:val="ConsPlusNormal"/>
    <w:link w:val="ConsPlusNormal0"/>
    <w:rsid w:val="00A01F8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locked/>
    <w:rsid w:val="00A01F8A"/>
    <w:rPr>
      <w:rFonts w:ascii="Arial" w:eastAsia="Times New Roman" w:hAnsi="Arial" w:cs="Arial"/>
      <w:sz w:val="20"/>
      <w:szCs w:val="20"/>
      <w:lang w:val="ru-RU" w:eastAsia="ru-RU" w:bidi="ar-SA"/>
    </w:rPr>
  </w:style>
  <w:style w:type="paragraph" w:customStyle="1" w:styleId="CharChar1CharChar1CharChar">
    <w:name w:val="Char Char Знак Знак1 Char Char1 Знак Знак Char Char"/>
    <w:basedOn w:val="a"/>
    <w:rsid w:val="00A01F8A"/>
    <w:pPr>
      <w:spacing w:before="100" w:beforeAutospacing="1" w:after="100" w:afterAutospacing="1"/>
    </w:pPr>
    <w:rPr>
      <w:rFonts w:ascii="Tahoma" w:hAnsi="Tahoma"/>
      <w:lang w:eastAsia="en-US"/>
    </w:rPr>
  </w:style>
  <w:style w:type="paragraph" w:styleId="afa">
    <w:name w:val="Normal (Web)"/>
    <w:basedOn w:val="a"/>
    <w:rsid w:val="00A01F8A"/>
    <w:pPr>
      <w:suppressAutoHyphens/>
      <w:spacing w:before="100" w:after="119"/>
    </w:pPr>
    <w:rPr>
      <w:sz w:val="24"/>
      <w:szCs w:val="24"/>
      <w:lang w:val="ru-RU" w:eastAsia="ar-SA"/>
    </w:rPr>
  </w:style>
  <w:style w:type="paragraph" w:customStyle="1" w:styleId="23">
    <w:name w:val="Знак2"/>
    <w:basedOn w:val="a"/>
    <w:rsid w:val="00A01F8A"/>
    <w:pPr>
      <w:spacing w:before="100" w:beforeAutospacing="1" w:after="100" w:afterAutospacing="1"/>
    </w:pPr>
    <w:rPr>
      <w:rFonts w:ascii="Tahoma" w:hAnsi="Tahoma"/>
      <w:lang w:eastAsia="en-US"/>
    </w:rPr>
  </w:style>
  <w:style w:type="character" w:styleId="afb">
    <w:name w:val="Hyperlink"/>
    <w:rsid w:val="00A01F8A"/>
    <w:rPr>
      <w:color w:val="0000FF"/>
      <w:u w:val="single"/>
    </w:rPr>
  </w:style>
  <w:style w:type="paragraph" w:customStyle="1" w:styleId="Style6">
    <w:name w:val="Style6"/>
    <w:basedOn w:val="a"/>
    <w:rsid w:val="00A01F8A"/>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A01F8A"/>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A01F8A"/>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A01F8A"/>
    <w:rPr>
      <w:rFonts w:ascii="Times New Roman" w:hAnsi="Times New Roman" w:cs="Times New Roman"/>
      <w:sz w:val="26"/>
      <w:szCs w:val="26"/>
    </w:rPr>
  </w:style>
  <w:style w:type="paragraph" w:customStyle="1" w:styleId="Style9">
    <w:name w:val="Style9"/>
    <w:basedOn w:val="a"/>
    <w:rsid w:val="00A01F8A"/>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A01F8A"/>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A01F8A"/>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A01F8A"/>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A01F8A"/>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A01F8A"/>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A01F8A"/>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A01F8A"/>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A01F8A"/>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A01F8A"/>
    <w:rPr>
      <w:rFonts w:ascii="Times New Roman" w:hAnsi="Times New Roman" w:cs="Times New Roman"/>
      <w:b/>
      <w:bCs/>
      <w:i/>
      <w:iCs/>
      <w:sz w:val="28"/>
      <w:szCs w:val="28"/>
    </w:rPr>
  </w:style>
  <w:style w:type="character" w:customStyle="1" w:styleId="FontStyle25">
    <w:name w:val="Font Style25"/>
    <w:rsid w:val="00A01F8A"/>
    <w:rPr>
      <w:rFonts w:ascii="Times New Roman" w:hAnsi="Times New Roman" w:cs="Times New Roman"/>
      <w:i/>
      <w:iCs/>
      <w:w w:val="150"/>
      <w:sz w:val="36"/>
      <w:szCs w:val="36"/>
    </w:rPr>
  </w:style>
  <w:style w:type="character" w:customStyle="1" w:styleId="FontStyle26">
    <w:name w:val="Font Style26"/>
    <w:rsid w:val="00A01F8A"/>
    <w:rPr>
      <w:rFonts w:ascii="Times New Roman" w:hAnsi="Times New Roman" w:cs="Times New Roman"/>
      <w:sz w:val="28"/>
      <w:szCs w:val="28"/>
    </w:rPr>
  </w:style>
  <w:style w:type="paragraph" w:styleId="afc">
    <w:name w:val="header"/>
    <w:basedOn w:val="a"/>
    <w:link w:val="afd"/>
    <w:rsid w:val="00A01F8A"/>
    <w:pPr>
      <w:tabs>
        <w:tab w:val="center" w:pos="4677"/>
        <w:tab w:val="right" w:pos="9355"/>
      </w:tabs>
    </w:pPr>
  </w:style>
  <w:style w:type="character" w:customStyle="1" w:styleId="afd">
    <w:name w:val="Верхний колонтитул Знак"/>
    <w:basedOn w:val="a0"/>
    <w:link w:val="afc"/>
    <w:rsid w:val="00A01F8A"/>
    <w:rPr>
      <w:rFonts w:ascii="Times New Roman" w:eastAsia="Times New Roman" w:hAnsi="Times New Roman"/>
      <w:sz w:val="20"/>
      <w:szCs w:val="20"/>
      <w:lang w:bidi="ar-SA"/>
    </w:rPr>
  </w:style>
  <w:style w:type="character" w:styleId="afe">
    <w:name w:val="page number"/>
    <w:basedOn w:val="a0"/>
    <w:rsid w:val="00A01F8A"/>
  </w:style>
  <w:style w:type="paragraph" w:styleId="aff">
    <w:name w:val="footer"/>
    <w:basedOn w:val="a"/>
    <w:link w:val="aff0"/>
    <w:rsid w:val="00A01F8A"/>
    <w:pPr>
      <w:tabs>
        <w:tab w:val="center" w:pos="4677"/>
        <w:tab w:val="right" w:pos="9355"/>
      </w:tabs>
    </w:pPr>
  </w:style>
  <w:style w:type="character" w:customStyle="1" w:styleId="aff0">
    <w:name w:val="Нижний колонтитул Знак"/>
    <w:basedOn w:val="a0"/>
    <w:link w:val="aff"/>
    <w:rsid w:val="00A01F8A"/>
    <w:rPr>
      <w:rFonts w:ascii="Times New Roman" w:eastAsia="Times New Roman" w:hAnsi="Times New Roman"/>
      <w:sz w:val="20"/>
      <w:szCs w:val="20"/>
      <w:lang w:bidi="ar-SA"/>
    </w:rPr>
  </w:style>
  <w:style w:type="paragraph" w:styleId="aff1">
    <w:name w:val="Body Text Indent"/>
    <w:basedOn w:val="a"/>
    <w:link w:val="aff2"/>
    <w:rsid w:val="00A01F8A"/>
    <w:pPr>
      <w:ind w:left="-108"/>
    </w:pPr>
    <w:rPr>
      <w:sz w:val="24"/>
      <w:szCs w:val="24"/>
    </w:rPr>
  </w:style>
  <w:style w:type="character" w:customStyle="1" w:styleId="aff2">
    <w:name w:val="Основной текст с отступом Знак"/>
    <w:basedOn w:val="a0"/>
    <w:link w:val="aff1"/>
    <w:rsid w:val="00A01F8A"/>
    <w:rPr>
      <w:rFonts w:ascii="Times New Roman" w:eastAsia="Times New Roman" w:hAnsi="Times New Roman"/>
      <w:sz w:val="24"/>
      <w:szCs w:val="24"/>
      <w:lang w:bidi="ar-SA"/>
    </w:rPr>
  </w:style>
  <w:style w:type="paragraph" w:styleId="aff3">
    <w:name w:val="Plain Text"/>
    <w:basedOn w:val="a"/>
    <w:link w:val="aff4"/>
    <w:rsid w:val="00A01F8A"/>
    <w:rPr>
      <w:rFonts w:ascii="Courier New" w:hAnsi="Courier New" w:cs="Courier New"/>
    </w:rPr>
  </w:style>
  <w:style w:type="character" w:customStyle="1" w:styleId="aff4">
    <w:name w:val="Текст Знак"/>
    <w:basedOn w:val="a0"/>
    <w:link w:val="aff3"/>
    <w:rsid w:val="00A01F8A"/>
    <w:rPr>
      <w:rFonts w:ascii="Courier New" w:eastAsia="Times New Roman" w:hAnsi="Courier New" w:cs="Courier New"/>
      <w:sz w:val="20"/>
      <w:szCs w:val="20"/>
      <w:lang w:eastAsia="ru-RU" w:bidi="ar-SA"/>
    </w:rPr>
  </w:style>
  <w:style w:type="paragraph" w:customStyle="1" w:styleId="aff5">
    <w:name w:val="Знак"/>
    <w:basedOn w:val="a"/>
    <w:rsid w:val="00A01F8A"/>
    <w:pPr>
      <w:spacing w:after="160" w:line="240" w:lineRule="exact"/>
    </w:pPr>
    <w:rPr>
      <w:rFonts w:ascii="Verdana" w:hAnsi="Verdana"/>
      <w:lang w:eastAsia="en-US"/>
    </w:rPr>
  </w:style>
  <w:style w:type="paragraph" w:customStyle="1" w:styleId="aff6">
    <w:name w:val="Заголовок статьи"/>
    <w:basedOn w:val="a"/>
    <w:next w:val="a"/>
    <w:rsid w:val="00A01F8A"/>
    <w:pPr>
      <w:autoSpaceDE w:val="0"/>
      <w:autoSpaceDN w:val="0"/>
      <w:adjustRightInd w:val="0"/>
      <w:ind w:left="1612" w:hanging="892"/>
      <w:jc w:val="both"/>
    </w:pPr>
    <w:rPr>
      <w:rFonts w:ascii="Arial" w:hAnsi="Arial" w:cs="Arial"/>
      <w:sz w:val="24"/>
      <w:szCs w:val="24"/>
      <w:lang w:val="ru-RU"/>
    </w:rPr>
  </w:style>
  <w:style w:type="paragraph" w:styleId="aff7">
    <w:name w:val="footnote text"/>
    <w:basedOn w:val="a"/>
    <w:link w:val="aff8"/>
    <w:rsid w:val="00A01F8A"/>
  </w:style>
  <w:style w:type="character" w:customStyle="1" w:styleId="aff8">
    <w:name w:val="Текст сноски Знак"/>
    <w:basedOn w:val="a0"/>
    <w:link w:val="aff7"/>
    <w:rsid w:val="00A01F8A"/>
    <w:rPr>
      <w:rFonts w:ascii="Times New Roman" w:eastAsia="Times New Roman" w:hAnsi="Times New Roman"/>
      <w:sz w:val="20"/>
      <w:szCs w:val="20"/>
      <w:lang w:bidi="ar-SA"/>
    </w:rPr>
  </w:style>
  <w:style w:type="character" w:styleId="aff9">
    <w:name w:val="footnote reference"/>
    <w:rsid w:val="00A01F8A"/>
    <w:rPr>
      <w:vertAlign w:val="superscript"/>
    </w:rPr>
  </w:style>
  <w:style w:type="paragraph" w:customStyle="1" w:styleId="ConsNonformat">
    <w:name w:val="ConsNonformat"/>
    <w:rsid w:val="00A01F8A"/>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undrino@yandex.ru" TargetMode="External"/><Relationship Id="rId13" Type="http://schemas.openxmlformats.org/officeDocument/2006/relationships/hyperlink" Target="consultantplus://offline/ref=2AF53B8FF7B608EB59D758F4E857C3218A3E2447C54A0DE71E1DA1C87A94D3EC7EB3D47F80A1269Bx8A7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ndrino.ru" TargetMode="External"/><Relationship Id="rId12" Type="http://schemas.openxmlformats.org/officeDocument/2006/relationships/hyperlink" Target="consultantplus://offline/ref=B4EDC6F65D906AD7797DCEB58345D457255903E9E6DF220802BA4E263F7B4C3A9956937406c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88B9693511F8202D4E33BB1516847A2FD76F6275175873E834B24B8ET2D1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86_upr@rosreestr.ru" TargetMode="External"/><Relationship Id="rId4" Type="http://schemas.openxmlformats.org/officeDocument/2006/relationships/webSettings" Target="webSettings.xml"/><Relationship Id="rId9" Type="http://schemas.openxmlformats.org/officeDocument/2006/relationships/hyperlink" Target="mailto:office@mfcs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32</Pages>
  <Words>11540</Words>
  <Characters>65783</Characters>
  <Application>Microsoft Office Word</Application>
  <DocSecurity>0</DocSecurity>
  <Lines>548</Lines>
  <Paragraphs>154</Paragraphs>
  <ScaleCrop>false</ScaleCrop>
  <Company/>
  <LinksUpToDate>false</LinksUpToDate>
  <CharactersWithSpaces>77169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1sm</cp:lastModifiedBy>
  <cp:revision>31</cp:revision>
  <cp:lastPrinted>2016-04-13T04:59:00Z</cp:lastPrinted>
  <dcterms:created xsi:type="dcterms:W3CDTF">2016-02-25T10:19:00Z</dcterms:created>
  <dcterms:modified xsi:type="dcterms:W3CDTF">2016-10-11T05:56:00Z</dcterms:modified>
</cp:coreProperties>
</file>