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831750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F05F2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2019 года</w:t>
      </w:r>
      <w:r>
        <w:rPr>
          <w:sz w:val="26"/>
          <w:szCs w:val="26"/>
        </w:rPr>
        <w:tab/>
        <w:t>№</w:t>
      </w:r>
      <w:r w:rsidR="003535E6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31750">
        <w:rPr>
          <w:b/>
          <w:sz w:val="24"/>
          <w:szCs w:val="24"/>
        </w:rPr>
        <w:t>28</w:t>
      </w:r>
      <w:r w:rsidR="003F6E83">
        <w:rPr>
          <w:b/>
          <w:sz w:val="24"/>
          <w:szCs w:val="24"/>
        </w:rPr>
        <w:t xml:space="preserve"> декабря 2018 </w:t>
      </w:r>
      <w:r>
        <w:rPr>
          <w:b/>
          <w:sz w:val="24"/>
          <w:szCs w:val="24"/>
        </w:rPr>
        <w:t>«О бюджете Ка</w:t>
      </w:r>
      <w:r w:rsidR="00831750">
        <w:rPr>
          <w:b/>
          <w:sz w:val="24"/>
          <w:szCs w:val="24"/>
        </w:rPr>
        <w:t xml:space="preserve">пустихинского сельсовета на 2019 год и на плановый период 2020 и 2021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>йона Нижегородской области от 28</w:t>
      </w:r>
      <w:r w:rsidR="003F6E83" w:rsidRPr="003F6E83">
        <w:rPr>
          <w:sz w:val="24"/>
          <w:szCs w:val="24"/>
        </w:rPr>
        <w:t xml:space="preserve"> декабря 2018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31750">
        <w:rPr>
          <w:sz w:val="24"/>
          <w:szCs w:val="24"/>
        </w:rPr>
        <w:t>нского сельсовета на 2019 год и на плановый период 2020 и 2021</w:t>
      </w:r>
      <w:r>
        <w:rPr>
          <w:sz w:val="24"/>
          <w:szCs w:val="24"/>
        </w:rPr>
        <w:t xml:space="preserve"> годов» внести 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</w:t>
      </w:r>
      <w:r w:rsidR="00831750">
        <w:rPr>
          <w:sz w:val="24"/>
          <w:szCs w:val="24"/>
        </w:rPr>
        <w:t>пустихинсого  сельсовета на 2019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793">
        <w:rPr>
          <w:b/>
          <w:sz w:val="24"/>
          <w:szCs w:val="24"/>
        </w:rPr>
        <w:t>5639100</w:t>
      </w:r>
      <w:r>
        <w:rPr>
          <w:b/>
          <w:sz w:val="24"/>
          <w:szCs w:val="24"/>
        </w:rPr>
        <w:t>,00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793">
        <w:rPr>
          <w:b/>
          <w:sz w:val="24"/>
          <w:szCs w:val="24"/>
        </w:rPr>
        <w:t>6067493,01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750">
        <w:rPr>
          <w:b/>
          <w:sz w:val="24"/>
          <w:szCs w:val="24"/>
        </w:rPr>
        <w:t>428393,01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 xml:space="preserve"> 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>
        <w:rPr>
          <w:sz w:val="24"/>
          <w:szCs w:val="24"/>
        </w:rPr>
        <w:t>льсовета на плановый период 2020 и 2021</w:t>
      </w:r>
      <w:r w:rsidR="00F05F2A">
        <w:rPr>
          <w:sz w:val="24"/>
          <w:szCs w:val="24"/>
        </w:rPr>
        <w:t xml:space="preserve"> годов:</w:t>
      </w:r>
    </w:p>
    <w:p w:rsidR="002B5D64" w:rsidRDefault="00831750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 на 2021</w:t>
      </w:r>
      <w:r w:rsidR="00F05F2A">
        <w:rPr>
          <w:sz w:val="24"/>
          <w:szCs w:val="24"/>
        </w:rPr>
        <w:t xml:space="preserve"> год в сумме </w:t>
      </w:r>
    </w:p>
    <w:p w:rsidR="002B5D64" w:rsidRDefault="00831750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рублей;</w:t>
      </w:r>
    </w:p>
    <w:p w:rsidR="002B5D64" w:rsidRPr="00470197" w:rsidRDefault="00831750" w:rsidP="00470197">
      <w:pPr>
        <w:spacing w:line="240" w:lineRule="atLeast"/>
        <w:ind w:firstLine="567"/>
        <w:jc w:val="both"/>
      </w:pPr>
      <w:r>
        <w:rPr>
          <w:sz w:val="24"/>
          <w:szCs w:val="24"/>
        </w:rPr>
        <w:t>2)общий объем расходов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</w:t>
      </w:r>
      <w:r w:rsidR="00470197">
        <w:rPr>
          <w:sz w:val="24"/>
          <w:szCs w:val="24"/>
        </w:rPr>
        <w:t>в том числе условно утверждаемые расходы в сумме 137895 рублей,</w:t>
      </w:r>
      <w:r>
        <w:rPr>
          <w:sz w:val="24"/>
          <w:szCs w:val="24"/>
        </w:rPr>
        <w:t xml:space="preserve"> на 2021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в том числе условно утверждаемые расходы в сумме 286365 рублей</w:t>
      </w:r>
      <w:r w:rsidR="00F05F2A">
        <w:rPr>
          <w:sz w:val="24"/>
          <w:szCs w:val="24"/>
        </w:rPr>
        <w:t>.»</w:t>
      </w:r>
    </w:p>
    <w:p w:rsidR="002B5D64" w:rsidRDefault="00F05F2A">
      <w:pPr>
        <w:spacing w:line="240" w:lineRule="atLeast"/>
        <w:jc w:val="both"/>
      </w:pPr>
      <w:r>
        <w:rPr>
          <w:sz w:val="24"/>
          <w:szCs w:val="24"/>
        </w:rPr>
        <w:t xml:space="preserve">1.2. Пункт 6 изложить в новой редакции: </w:t>
      </w:r>
    </w:p>
    <w:p w:rsidR="00470197" w:rsidRDefault="00F05F2A">
      <w:pPr>
        <w:tabs>
          <w:tab w:val="left" w:pos="360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«6.Утвердить </w:t>
      </w:r>
      <w:r w:rsidR="00470197">
        <w:rPr>
          <w:sz w:val="24"/>
          <w:szCs w:val="24"/>
        </w:rPr>
        <w:t>:</w:t>
      </w:r>
    </w:p>
    <w:p w:rsidR="002B5D64" w:rsidRDefault="00470197" w:rsidP="00470197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31750">
        <w:rPr>
          <w:sz w:val="24"/>
          <w:szCs w:val="24"/>
        </w:rPr>
        <w:t>общий объем налоговых и неналоговых доходов</w:t>
      </w:r>
    </w:p>
    <w:p w:rsidR="002B5D64" w:rsidRDefault="00F05F2A">
      <w:pPr>
        <w:spacing w:line="240" w:lineRule="atLeast"/>
        <w:ind w:firstLine="567"/>
        <w:jc w:val="both"/>
      </w:pPr>
      <w:r>
        <w:rPr>
          <w:sz w:val="24"/>
          <w:szCs w:val="24"/>
        </w:rPr>
        <w:t xml:space="preserve">1) </w:t>
      </w:r>
      <w:r w:rsidR="00831750">
        <w:rPr>
          <w:sz w:val="24"/>
          <w:szCs w:val="24"/>
        </w:rPr>
        <w:t>в 2019</w:t>
      </w:r>
      <w:r>
        <w:rPr>
          <w:sz w:val="24"/>
          <w:szCs w:val="24"/>
        </w:rPr>
        <w:t xml:space="preserve"> год</w:t>
      </w:r>
      <w:r w:rsidR="00831750">
        <w:rPr>
          <w:sz w:val="24"/>
          <w:szCs w:val="24"/>
        </w:rPr>
        <w:t>у</w:t>
      </w:r>
      <w:r>
        <w:rPr>
          <w:sz w:val="24"/>
          <w:szCs w:val="24"/>
        </w:rPr>
        <w:t xml:space="preserve"> в сумме </w:t>
      </w:r>
      <w:r w:rsidR="00831750">
        <w:rPr>
          <w:sz w:val="24"/>
          <w:szCs w:val="24"/>
        </w:rPr>
        <w:t>2192600</w:t>
      </w:r>
      <w:r>
        <w:rPr>
          <w:sz w:val="24"/>
          <w:szCs w:val="24"/>
        </w:rPr>
        <w:t xml:space="preserve"> рублей;</w:t>
      </w:r>
    </w:p>
    <w:p w:rsidR="002B5D64" w:rsidRDefault="00F05F2A">
      <w:pPr>
        <w:spacing w:line="240" w:lineRule="atLeast"/>
        <w:ind w:firstLine="567"/>
        <w:jc w:val="both"/>
      </w:pPr>
      <w:r>
        <w:rPr>
          <w:sz w:val="24"/>
          <w:szCs w:val="24"/>
        </w:rPr>
        <w:t xml:space="preserve">2) </w:t>
      </w:r>
      <w:r w:rsidR="00831750">
        <w:rPr>
          <w:sz w:val="24"/>
          <w:szCs w:val="24"/>
        </w:rPr>
        <w:t>в 2020 году</w:t>
      </w:r>
      <w:r>
        <w:rPr>
          <w:sz w:val="24"/>
          <w:szCs w:val="24"/>
        </w:rPr>
        <w:t xml:space="preserve"> в сумме </w:t>
      </w:r>
      <w:r w:rsidR="00831750">
        <w:rPr>
          <w:sz w:val="24"/>
          <w:szCs w:val="24"/>
        </w:rPr>
        <w:t>2290900</w:t>
      </w:r>
      <w:r>
        <w:rPr>
          <w:sz w:val="24"/>
          <w:szCs w:val="24"/>
        </w:rPr>
        <w:t xml:space="preserve"> рублей;</w:t>
      </w:r>
    </w:p>
    <w:p w:rsidR="00470197" w:rsidRDefault="00F05F2A" w:rsidP="004701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31750">
        <w:rPr>
          <w:sz w:val="24"/>
          <w:szCs w:val="24"/>
        </w:rPr>
        <w:t>в 2021 году</w:t>
      </w:r>
      <w:r>
        <w:rPr>
          <w:sz w:val="24"/>
          <w:szCs w:val="24"/>
        </w:rPr>
        <w:t xml:space="preserve"> в сумме </w:t>
      </w:r>
      <w:r w:rsidR="00831750">
        <w:rPr>
          <w:sz w:val="24"/>
          <w:szCs w:val="24"/>
        </w:rPr>
        <w:t>2376000</w:t>
      </w:r>
      <w:r>
        <w:rPr>
          <w:sz w:val="24"/>
          <w:szCs w:val="24"/>
        </w:rPr>
        <w:t xml:space="preserve"> рублей. </w:t>
      </w:r>
    </w:p>
    <w:p w:rsidR="00470197" w:rsidRPr="00470197" w:rsidRDefault="00470197" w:rsidP="00470197">
      <w:pPr>
        <w:jc w:val="both"/>
        <w:rPr>
          <w:sz w:val="26"/>
          <w:szCs w:val="26"/>
          <w:lang w:eastAsia="ru-RU"/>
        </w:rPr>
      </w:pPr>
      <w:r>
        <w:rPr>
          <w:sz w:val="24"/>
          <w:szCs w:val="24"/>
        </w:rPr>
        <w:t>2)</w:t>
      </w:r>
      <w:r w:rsidRPr="00470197">
        <w:rPr>
          <w:sz w:val="26"/>
          <w:szCs w:val="26"/>
          <w:lang w:eastAsia="ru-RU"/>
        </w:rPr>
        <w:t xml:space="preserve"> объем бюджетных ассигнований муниципального дорожного фонда Капустихинского сельсовета в размере:</w:t>
      </w:r>
    </w:p>
    <w:p w:rsidR="00470197" w:rsidRPr="00470197" w:rsidRDefault="00470197" w:rsidP="00470197">
      <w:pPr>
        <w:ind w:firstLine="567"/>
        <w:jc w:val="both"/>
        <w:rPr>
          <w:sz w:val="26"/>
          <w:szCs w:val="26"/>
          <w:lang w:eastAsia="ru-RU"/>
        </w:rPr>
      </w:pPr>
      <w:r w:rsidRPr="00470197">
        <w:rPr>
          <w:sz w:val="26"/>
          <w:szCs w:val="26"/>
          <w:lang w:eastAsia="ru-RU"/>
        </w:rPr>
        <w:t xml:space="preserve">1)на 2019году в сумме </w:t>
      </w:r>
      <w:r>
        <w:rPr>
          <w:sz w:val="26"/>
          <w:szCs w:val="26"/>
          <w:lang w:eastAsia="ru-RU"/>
        </w:rPr>
        <w:t>1137057,66</w:t>
      </w:r>
      <w:r w:rsidRPr="00470197">
        <w:rPr>
          <w:sz w:val="26"/>
          <w:szCs w:val="26"/>
          <w:lang w:eastAsia="ru-RU"/>
        </w:rPr>
        <w:t xml:space="preserve"> рублей,</w:t>
      </w:r>
    </w:p>
    <w:p w:rsidR="00470197" w:rsidRPr="00470197" w:rsidRDefault="00470197" w:rsidP="00470197">
      <w:pPr>
        <w:ind w:firstLine="567"/>
        <w:jc w:val="both"/>
        <w:rPr>
          <w:sz w:val="26"/>
          <w:szCs w:val="26"/>
          <w:lang w:eastAsia="ru-RU"/>
        </w:rPr>
      </w:pPr>
      <w:r w:rsidRPr="00470197">
        <w:rPr>
          <w:sz w:val="26"/>
          <w:szCs w:val="26"/>
          <w:lang w:eastAsia="ru-RU"/>
        </w:rPr>
        <w:t>2)на 2020 году в сумме 945900 рублей</w:t>
      </w:r>
    </w:p>
    <w:p w:rsidR="002B5D64" w:rsidRPr="00470197" w:rsidRDefault="00470197" w:rsidP="00470197">
      <w:pPr>
        <w:ind w:firstLine="567"/>
        <w:jc w:val="both"/>
        <w:rPr>
          <w:sz w:val="26"/>
          <w:szCs w:val="26"/>
          <w:lang w:eastAsia="ru-RU"/>
        </w:rPr>
      </w:pPr>
      <w:r w:rsidRPr="00470197">
        <w:rPr>
          <w:sz w:val="26"/>
          <w:szCs w:val="26"/>
          <w:lang w:eastAsia="ru-RU"/>
        </w:rPr>
        <w:t>3)на 2021 году в сумме 983700 рублей.</w:t>
      </w:r>
    </w:p>
    <w:p w:rsidR="002B5D64" w:rsidRDefault="009B1073">
      <w:pPr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1</w:t>
      </w:r>
      <w:r w:rsidR="00F05F2A">
        <w:rPr>
          <w:sz w:val="24"/>
          <w:szCs w:val="24"/>
        </w:rPr>
        <w:t xml:space="preserve"> изложить в новой редакции согласно приложения 1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1.4. Прило</w:t>
      </w:r>
      <w:r w:rsidR="005A6E6E">
        <w:rPr>
          <w:sz w:val="24"/>
          <w:szCs w:val="24"/>
        </w:rPr>
        <w:t>жение 4</w:t>
      </w:r>
      <w:r>
        <w:rPr>
          <w:sz w:val="24"/>
          <w:szCs w:val="24"/>
        </w:rPr>
        <w:t xml:space="preserve"> изложить в новой редакции согласно приложения 2 к настоящему решению.</w:t>
      </w:r>
    </w:p>
    <w:p w:rsidR="002B5D64" w:rsidRDefault="00505A74">
      <w:pPr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5A6E6E">
        <w:rPr>
          <w:sz w:val="24"/>
          <w:szCs w:val="24"/>
        </w:rPr>
        <w:t>й редакции согласно приложения 3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030D3A">
      <w:pPr>
        <w:jc w:val="both"/>
        <w:rPr>
          <w:sz w:val="24"/>
          <w:szCs w:val="24"/>
        </w:rPr>
      </w:pPr>
      <w:r>
        <w:rPr>
          <w:sz w:val="24"/>
          <w:szCs w:val="24"/>
        </w:rPr>
        <w:t>1.6. Приложение 6</w:t>
      </w:r>
      <w:r w:rsidR="00F05F2A">
        <w:rPr>
          <w:sz w:val="24"/>
          <w:szCs w:val="24"/>
        </w:rPr>
        <w:t xml:space="preserve"> изложить в новой редакции согласно приложения 4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0D3A">
        <w:rPr>
          <w:sz w:val="24"/>
          <w:szCs w:val="24"/>
        </w:rPr>
        <w:t>7. Приложение 7</w:t>
      </w:r>
      <w:r>
        <w:rPr>
          <w:sz w:val="24"/>
          <w:szCs w:val="24"/>
        </w:rPr>
        <w:t xml:space="preserve"> изложить в ново</w:t>
      </w:r>
      <w:r w:rsidR="00030D3A">
        <w:rPr>
          <w:sz w:val="24"/>
          <w:szCs w:val="24"/>
        </w:rPr>
        <w:t>й редакции согласно приложения 6</w:t>
      </w:r>
      <w:r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>
      <w:pPr>
        <w:tabs>
          <w:tab w:val="left" w:pos="360"/>
          <w:tab w:val="left" w:pos="540"/>
          <w:tab w:val="left" w:pos="8222"/>
        </w:tabs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2B5D64" w:rsidRDefault="002B5D64">
      <w:pPr>
        <w:jc w:val="both"/>
        <w:rPr>
          <w:sz w:val="24"/>
          <w:szCs w:val="24"/>
        </w:rPr>
      </w:pPr>
    </w:p>
    <w:p w:rsidR="002B5D64" w:rsidRDefault="002B5D64">
      <w:pPr>
        <w:jc w:val="both"/>
        <w:rPr>
          <w:sz w:val="24"/>
          <w:szCs w:val="24"/>
        </w:rPr>
      </w:pP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в решение  сельского Совета </w:t>
      </w:r>
    </w:p>
    <w:p w:rsidR="002B5D64" w:rsidRDefault="009B107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20.03.19г. №</w:t>
      </w:r>
      <w:r w:rsidR="003535E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</w:t>
      </w:r>
      <w:r w:rsidR="006D77D5">
        <w:rPr>
          <w:sz w:val="24"/>
          <w:szCs w:val="24"/>
        </w:rPr>
        <w:t>вета на 2019</w:t>
      </w:r>
      <w:r>
        <w:rPr>
          <w:sz w:val="24"/>
          <w:szCs w:val="24"/>
        </w:rPr>
        <w:t xml:space="preserve"> год</w:t>
      </w:r>
    </w:p>
    <w:p w:rsidR="002B5D64" w:rsidRDefault="006D77D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1073">
        <w:rPr>
          <w:sz w:val="24"/>
          <w:szCs w:val="24"/>
        </w:rPr>
        <w:t>28 декабря .№48</w:t>
      </w:r>
    </w:p>
    <w:p w:rsidR="002B5D64" w:rsidRDefault="009B1073">
      <w:pPr>
        <w:ind w:firstLine="708"/>
        <w:jc w:val="right"/>
      </w:pPr>
      <w:r>
        <w:rPr>
          <w:sz w:val="24"/>
          <w:szCs w:val="24"/>
        </w:rPr>
        <w:t>«Приложение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9B107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9B1073">
        <w:rPr>
          <w:sz w:val="24"/>
          <w:szCs w:val="24"/>
          <w:u w:val="single"/>
        </w:rPr>
        <w:t>48</w:t>
      </w:r>
    </w:p>
    <w:p w:rsidR="009B1073" w:rsidRDefault="009B1073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9B1073" w:rsidRDefault="009B1073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9B1073" w:rsidRPr="00195806" w:rsidRDefault="009B1073" w:rsidP="009B1073">
      <w:pPr>
        <w:jc w:val="center"/>
        <w:rPr>
          <w:sz w:val="24"/>
          <w:szCs w:val="24"/>
          <w:lang w:eastAsia="ru-RU"/>
        </w:rPr>
      </w:pPr>
      <w:r w:rsidRPr="00195806">
        <w:rPr>
          <w:b/>
          <w:sz w:val="24"/>
          <w:szCs w:val="24"/>
          <w:lang w:eastAsia="ru-RU"/>
        </w:rPr>
        <w:t>Перечень и коды администраторов доходов бюджета</w:t>
      </w:r>
      <w:r w:rsidRPr="00195806">
        <w:rPr>
          <w:b/>
          <w:color w:val="000000"/>
          <w:sz w:val="24"/>
          <w:szCs w:val="24"/>
          <w:lang w:eastAsia="ru-RU"/>
        </w:rPr>
        <w:t xml:space="preserve"> Капустихинского</w:t>
      </w:r>
      <w:r w:rsidRPr="00195806">
        <w:rPr>
          <w:b/>
          <w:sz w:val="24"/>
          <w:szCs w:val="24"/>
          <w:lang w:eastAsia="ru-RU"/>
        </w:rPr>
        <w:t xml:space="preserve"> сельсовета </w:t>
      </w:r>
    </w:p>
    <w:tbl>
      <w:tblPr>
        <w:tblW w:w="0" w:type="auto"/>
        <w:tblInd w:w="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8"/>
        <w:gridCol w:w="2317"/>
        <w:gridCol w:w="6577"/>
      </w:tblGrid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tabs>
                <w:tab w:val="left" w:pos="2018"/>
              </w:tabs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Администратор доходов</w:t>
            </w:r>
          </w:p>
        </w:tc>
      </w:tr>
      <w:tr w:rsidR="009B1073" w:rsidRPr="009B1073" w:rsidTr="005A6E6E">
        <w:trPr>
          <w:trHeight w:val="417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bCs/>
                <w:sz w:val="24"/>
                <w:szCs w:val="24"/>
                <w:lang w:eastAsia="ru-RU"/>
              </w:rPr>
              <w:t>Администрация Капустихинского сельсовета Воскресенского района Нижегородской области</w:t>
            </w:r>
          </w:p>
        </w:tc>
      </w:tr>
      <w:tr w:rsidR="009B1073" w:rsidRPr="009B1073" w:rsidTr="005A6E6E">
        <w:trPr>
          <w:trHeight w:val="204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</w:tr>
      <w:tr w:rsidR="009B1073" w:rsidRPr="009B1073" w:rsidTr="005A6E6E">
        <w:trPr>
          <w:trHeight w:val="42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эксплуатацией имущества сельских  поселений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20215001100220150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9B1073" w:rsidRPr="009B1073" w:rsidTr="005A6E6E">
        <w:trPr>
          <w:trHeight w:val="787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1073" w:rsidRPr="009B1073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20245160100220150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9B1073" w:rsidRPr="009B1073" w:rsidTr="005A6E6E">
        <w:trPr>
          <w:trHeight w:val="51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1073" w:rsidRPr="009B1073" w:rsidTr="005A6E6E">
        <w:trPr>
          <w:trHeight w:val="283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B1073" w:rsidRPr="009B1073" w:rsidTr="005A6E6E">
        <w:trPr>
          <w:trHeight w:val="49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  <w:tr w:rsidR="009B1073" w:rsidRPr="009B1073" w:rsidTr="005A6E6E">
        <w:trPr>
          <w:trHeight w:val="383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20805000100000151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B1073" w:rsidRPr="009B1073" w:rsidTr="005A6E6E">
        <w:trPr>
          <w:trHeight w:val="12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Нижегородской области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470197" w:rsidP="009B10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10302231</w:t>
            </w:r>
            <w:r w:rsidR="009B1073" w:rsidRPr="009B1073">
              <w:rPr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470197" w:rsidP="009B10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10302241</w:t>
            </w:r>
            <w:r w:rsidR="009B1073" w:rsidRPr="009B1073">
              <w:rPr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470197" w:rsidP="009B10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10302251</w:t>
            </w:r>
            <w:r w:rsidR="009B1073" w:rsidRPr="009B1073">
              <w:rPr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470197" w:rsidP="009B10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10302261</w:t>
            </w:r>
            <w:r w:rsidR="009B1073" w:rsidRPr="009B1073">
              <w:rPr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9B1073" w:rsidTr="005A6E6E">
        <w:trPr>
          <w:trHeight w:val="124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Министерство финансов  Нижегородской области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сельских поселений»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 227.1 и 228 НК РФ</w:t>
            </w:r>
          </w:p>
        </w:tc>
      </w:tr>
      <w:tr w:rsidR="009B1073" w:rsidRPr="009B1073" w:rsidTr="005A6E6E">
        <w:trPr>
          <w:trHeight w:val="19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1073" w:rsidRPr="009B1073" w:rsidTr="005A6E6E">
        <w:trPr>
          <w:trHeight w:val="76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1073" w:rsidRPr="009B1073" w:rsidTr="005A6E6E">
        <w:trPr>
          <w:trHeight w:val="232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1073" w:rsidRPr="009B1073" w:rsidTr="005A6E6E">
        <w:trPr>
          <w:trHeight w:val="49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9B1073" w:rsidRPr="009B1073" w:rsidTr="005A6E6E">
        <w:trPr>
          <w:trHeight w:val="389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 xml:space="preserve"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</w:t>
            </w:r>
            <w:r w:rsidRPr="009B1073">
              <w:rPr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B1073">
              <w:rPr>
                <w:color w:val="000000"/>
                <w:sz w:val="24"/>
                <w:szCs w:val="24"/>
                <w:lang w:eastAsia="ru-RU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</w:tr>
      <w:tr w:rsidR="009B1073" w:rsidRPr="009B1073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11406013100000430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9B1073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1073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9B1073" w:rsidRDefault="009B1073" w:rsidP="009B1073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9B1073" w:rsidRDefault="009B1073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9B1073" w:rsidRDefault="009B1073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2B5D64" w:rsidRDefault="00F05F2A">
      <w:pPr>
        <w:tabs>
          <w:tab w:val="left" w:pos="75"/>
        </w:tabs>
        <w:ind w:right="8907" w:hanging="18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9B107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20.03.19г. №</w:t>
      </w:r>
      <w:r w:rsidR="003535E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9B1073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9B1073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5793">
        <w:rPr>
          <w:sz w:val="24"/>
          <w:szCs w:val="24"/>
        </w:rPr>
        <w:t>28 декабря  №48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2579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725793">
        <w:rPr>
          <w:sz w:val="24"/>
          <w:szCs w:val="24"/>
          <w:u w:val="single"/>
        </w:rPr>
        <w:t>48</w:t>
      </w:r>
    </w:p>
    <w:p w:rsidR="005A6E6E" w:rsidRPr="005A6E6E" w:rsidRDefault="005A6E6E" w:rsidP="005A6E6E">
      <w:pPr>
        <w:ind w:left="900" w:right="999" w:hanging="616"/>
        <w:jc w:val="center"/>
        <w:rPr>
          <w:b/>
          <w:sz w:val="24"/>
          <w:szCs w:val="24"/>
          <w:lang w:eastAsia="ru-RU"/>
        </w:rPr>
      </w:pPr>
      <w:r w:rsidRPr="005A6E6E">
        <w:rPr>
          <w:b/>
          <w:sz w:val="24"/>
          <w:szCs w:val="24"/>
          <w:lang w:eastAsia="ru-RU"/>
        </w:rPr>
        <w:lastRenderedPageBreak/>
        <w:t>Источники финансирования дефицита бюджета Капустихинского сельсовета на 2019 год и на плановый период 2020 и 2021 годов</w:t>
      </w:r>
    </w:p>
    <w:p w:rsidR="002B5D64" w:rsidRDefault="00F05F2A">
      <w:pPr>
        <w:ind w:left="900" w:right="999" w:hanging="616"/>
        <w:jc w:val="right"/>
      </w:pPr>
      <w:r>
        <w:t>рублей</w:t>
      </w:r>
    </w:p>
    <w:tbl>
      <w:tblPr>
        <w:tblW w:w="111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6"/>
        <w:gridCol w:w="3514"/>
        <w:gridCol w:w="1980"/>
        <w:gridCol w:w="1440"/>
        <w:gridCol w:w="1450"/>
      </w:tblGrid>
      <w:tr w:rsidR="002B5D64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Код бюджетной</w:t>
            </w:r>
          </w:p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классификации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05F2A" w:rsidRPr="00730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05F2A" w:rsidRPr="00730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05F2A" w:rsidRPr="00730D09">
              <w:rPr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25793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</w:tbl>
    <w:p w:rsidR="00730D09" w:rsidRDefault="00F05F2A" w:rsidP="00CE3F98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643EC3">
        <w:rPr>
          <w:sz w:val="24"/>
          <w:szCs w:val="24"/>
        </w:rPr>
        <w:t>20.03.19</w:t>
      </w:r>
      <w:r>
        <w:rPr>
          <w:sz w:val="24"/>
          <w:szCs w:val="24"/>
        </w:rPr>
        <w:t>г. №</w:t>
      </w:r>
      <w:r w:rsidR="003535E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CE3F98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CE3F9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50C9">
        <w:rPr>
          <w:sz w:val="24"/>
          <w:szCs w:val="24"/>
        </w:rPr>
        <w:t>28 декабря 2018.</w:t>
      </w:r>
      <w:r w:rsidR="00CE3F98">
        <w:rPr>
          <w:sz w:val="24"/>
          <w:szCs w:val="24"/>
        </w:rPr>
        <w:t xml:space="preserve"> №48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E3F98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CE3F98"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505A74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бюджетной классификации на 2019 год и на плановый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период 2020 и 2021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63"/>
        <w:gridCol w:w="1134"/>
        <w:gridCol w:w="995"/>
        <w:gridCol w:w="994"/>
      </w:tblGrid>
      <w:tr w:rsidR="00CE3F98" w:rsidRPr="00CE3F98" w:rsidTr="00CE3F98">
        <w:trPr>
          <w:trHeight w:val="1174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2019год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2020год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2021год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2192600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2290900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2376000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lastRenderedPageBreak/>
              <w:t>10102010010000110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10302231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356800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10302241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2500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10302251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627800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664200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690800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10302261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-66400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1178700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1217100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1264100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903000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947800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967800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lastRenderedPageBreak/>
              <w:t>10606043100000110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10804000011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10804020011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3446500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20245160000000150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05A74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470197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5639100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5613200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5828300</w:t>
            </w:r>
          </w:p>
        </w:tc>
      </w:tr>
    </w:tbl>
    <w:p w:rsidR="00CE3F98" w:rsidRDefault="00CE3F98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5A6E6E" w:rsidRDefault="005A6E6E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20.03.1</w:t>
      </w:r>
      <w:r w:rsidR="00643EC3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г. №</w:t>
      </w:r>
      <w:r w:rsidR="003535E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2019 год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2018. №48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28.12.18г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Pr="005A6E6E">
        <w:rPr>
          <w:b/>
          <w:kern w:val="32"/>
          <w:sz w:val="24"/>
          <w:szCs w:val="24"/>
          <w:lang w:eastAsia="ru-RU"/>
        </w:rPr>
        <w:t xml:space="preserve"> на 2019 год и на плановый  период 2020 и 2021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2B5D64" w:rsidRPr="00730D09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A6E6E" w:rsidRPr="00730D09" w:rsidTr="005C5602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195806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6067493,01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5475305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5541935</w:t>
            </w:r>
          </w:p>
        </w:tc>
      </w:tr>
      <w:tr w:rsidR="005A6E6E" w:rsidRPr="00730D09" w:rsidTr="005C5602">
        <w:trPr>
          <w:trHeight w:val="103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470197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195806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2007368,90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1901325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2212355</w:t>
            </w:r>
          </w:p>
        </w:tc>
      </w:tr>
      <w:tr w:rsidR="005A6E6E" w:rsidRPr="00730D09" w:rsidTr="005C5602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195806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870311,24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955425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1228655</w:t>
            </w:r>
          </w:p>
        </w:tc>
      </w:tr>
      <w:tr w:rsidR="005A6E6E" w:rsidRPr="00730D09" w:rsidTr="005C5602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158120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158120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158120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2B5D64" w:rsidRPr="00730D09" w:rsidTr="005C5602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4B7766" w:rsidRPr="00730D09" w:rsidTr="005C5602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195806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983700</w:t>
            </w:r>
          </w:p>
        </w:tc>
      </w:tr>
      <w:tr w:rsidR="00033859" w:rsidRPr="00730D09" w:rsidTr="005C5602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4B7766" w:rsidRPr="00730D09" w:rsidTr="005C5602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</w:tr>
      <w:tr w:rsidR="004B7766" w:rsidRPr="00730D09" w:rsidTr="005C5602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чрезвычайных  ситуаций,обеспечение пожарной безопасности  Капустихинского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предупрежде-нию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Реализация прав граждан Капустихинского сельсовета на </w:t>
            </w:r>
            <w:r w:rsidRPr="00730D09">
              <w:rPr>
                <w:bCs/>
                <w:sz w:val="22"/>
                <w:szCs w:val="22"/>
              </w:rPr>
              <w:lastRenderedPageBreak/>
              <w:t>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</w:tr>
      <w:tr w:rsidR="004B7766" w:rsidRPr="00730D09" w:rsidTr="005C5602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20819</w:t>
            </w:r>
            <w:r w:rsidR="00BF2AF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20819</w:t>
            </w:r>
            <w:r w:rsidR="00BF2AF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1489080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1489080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940580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</w:tr>
      <w:tr w:rsidR="004B7766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</w:tr>
      <w:tr w:rsidR="004B7766" w:rsidRPr="00730D09" w:rsidTr="005C5602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</w:t>
            </w:r>
            <w:r w:rsidRPr="00730D09">
              <w:rPr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Непрограммные расходы за счет средств федерального бюджета</w:t>
            </w:r>
          </w:p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101000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101000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44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17382</w:t>
            </w:r>
          </w:p>
        </w:tc>
      </w:tr>
      <w:tr w:rsidR="004B7766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851485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273000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25000</w:t>
            </w:r>
          </w:p>
        </w:tc>
      </w:tr>
      <w:tr w:rsidR="004B7766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9229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9229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9229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2291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B7766" w:rsidRDefault="0079229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B7766" w:rsidRDefault="0079229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4B7766" w:rsidRDefault="0079229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D64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Резервный фонд администрации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</w:t>
            </w:r>
            <w:r w:rsidR="00F05F2A" w:rsidRPr="00792291">
              <w:rPr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</w:t>
            </w:r>
            <w:r w:rsidR="00F05F2A" w:rsidRPr="00792291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</w:t>
            </w:r>
            <w:r w:rsidR="00F05F2A" w:rsidRPr="00792291">
              <w:rPr>
                <w:bCs/>
                <w:sz w:val="24"/>
                <w:szCs w:val="24"/>
              </w:rPr>
              <w:t>0000</w:t>
            </w:r>
          </w:p>
        </w:tc>
      </w:tr>
      <w:tr w:rsidR="002B5D64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</w:t>
            </w:r>
            <w:r w:rsidR="00F05F2A" w:rsidRPr="00792291">
              <w:rPr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</w:t>
            </w:r>
            <w:r w:rsidR="00F05F2A" w:rsidRPr="00792291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</w:t>
            </w:r>
            <w:r w:rsidR="00F05F2A" w:rsidRPr="00792291">
              <w:rPr>
                <w:bCs/>
                <w:sz w:val="24"/>
                <w:szCs w:val="24"/>
              </w:rPr>
              <w:t>0000</w:t>
            </w:r>
          </w:p>
        </w:tc>
      </w:tr>
      <w:tr w:rsidR="002B5D64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оценку недвижимости,признание прав и регулирования отношений по муниципальной собственности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77 7 04 29040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AD4187" w:rsidP="003B1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AD4187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AD4187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D64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77 7 04 29040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AD4187" w:rsidP="003B1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AD4187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AD4187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D64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5</w:t>
            </w:r>
            <w:r w:rsidR="00F05F2A" w:rsidRPr="00792291">
              <w:rPr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F05F2A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92291" w:rsidRDefault="00F05F2A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</w:tr>
      <w:tr w:rsidR="002B5D64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792291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5</w:t>
            </w:r>
            <w:r w:rsidR="00F05F2A" w:rsidRPr="00792291">
              <w:rPr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92291" w:rsidRDefault="00F05F2A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92291" w:rsidRDefault="00F05F2A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</w:tr>
      <w:tr w:rsidR="00792291" w:rsidRPr="00730D09" w:rsidTr="0003385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r w:rsidR="00792291" w:rsidRPr="00792291">
              <w:rPr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792291" w:rsidRPr="00730D09" w:rsidTr="005C5602">
        <w:trPr>
          <w:trHeight w:val="5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792291" w:rsidRPr="00730D09" w:rsidTr="005C5602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382000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792291" w:rsidRPr="00730D09" w:rsidTr="005C5602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30D09" w:rsidRDefault="00792291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382000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792291" w:rsidRDefault="00792291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20.03.19г. №</w:t>
      </w:r>
      <w:r w:rsidR="003535E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195806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19580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95806">
        <w:rPr>
          <w:sz w:val="24"/>
          <w:szCs w:val="24"/>
        </w:rPr>
        <w:t xml:space="preserve"> 28 декабря 2018 №48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195806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195806">
        <w:rPr>
          <w:sz w:val="24"/>
          <w:szCs w:val="24"/>
          <w:u w:val="single"/>
        </w:rPr>
        <w:t>48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195806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5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4"/>
        <w:gridCol w:w="634"/>
        <w:gridCol w:w="600"/>
        <w:gridCol w:w="570"/>
        <w:gridCol w:w="1513"/>
        <w:gridCol w:w="611"/>
        <w:gridCol w:w="1311"/>
        <w:gridCol w:w="993"/>
        <w:gridCol w:w="1114"/>
      </w:tblGrid>
      <w:tr w:rsidR="002B5D64" w:rsidRPr="00D97C6C" w:rsidTr="005C5602">
        <w:trPr>
          <w:trHeight w:val="315"/>
          <w:jc w:val="center"/>
        </w:trPr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033859">
              <w:rPr>
                <w:bCs/>
                <w:sz w:val="22"/>
                <w:szCs w:val="22"/>
              </w:rPr>
              <w:t>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5C5602">
        <w:trPr>
          <w:trHeight w:val="874"/>
          <w:jc w:val="center"/>
        </w:trPr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A29BD" w:rsidRPr="00D97C6C" w:rsidTr="005C5602">
        <w:trPr>
          <w:trHeight w:val="7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right="-288"/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6067493,01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5475305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5541935</w:t>
            </w:r>
          </w:p>
        </w:tc>
      </w:tr>
      <w:tr w:rsidR="007E632C" w:rsidRPr="00D97C6C" w:rsidTr="005C5602">
        <w:trPr>
          <w:trHeight w:val="28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030D3A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</w:tr>
      <w:tr w:rsidR="007E632C" w:rsidRPr="00D97C6C" w:rsidTr="005C5602">
        <w:trPr>
          <w:trHeight w:val="13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5C5602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5C5602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5C5602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5C5602">
        <w:trPr>
          <w:trHeight w:val="25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</w:tr>
      <w:tr w:rsidR="007E632C" w:rsidRPr="00D97C6C" w:rsidTr="005C5602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</w:tr>
      <w:tr w:rsidR="007E632C" w:rsidRPr="00D97C6C" w:rsidTr="005C5602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</w:tr>
      <w:tr w:rsidR="007E632C" w:rsidRPr="00D97C6C" w:rsidTr="005C5602">
        <w:trPr>
          <w:trHeight w:val="30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5C5602">
        <w:trPr>
          <w:trHeight w:val="2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D97C6C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03385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Резервный фонд администрации </w:t>
            </w:r>
            <w:r w:rsidR="00033859">
              <w:rPr>
                <w:sz w:val="22"/>
                <w:szCs w:val="22"/>
              </w:rPr>
              <w:t>Капустихинского</w:t>
            </w:r>
            <w:r w:rsidRPr="00D97C6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5C5602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030D3A" w:rsidRPr="00D97C6C" w:rsidTr="005C5602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033859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Друг</w:t>
            </w:r>
            <w:r w:rsidR="00033859">
              <w:rPr>
                <w:sz w:val="22"/>
                <w:szCs w:val="22"/>
              </w:rPr>
              <w:t>ие общегосударствен-ные вопросы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5C5602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5C5602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5C5602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5C5602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5C5602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101000</w:t>
            </w:r>
          </w:p>
        </w:tc>
      </w:tr>
      <w:tr w:rsidR="00526370" w:rsidRPr="00D97C6C" w:rsidTr="005C5602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5C5602">
        <w:trPr>
          <w:trHeight w:val="2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5C5602">
        <w:trPr>
          <w:trHeight w:val="20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5C5602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5C5602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5C5602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526370" w:rsidRPr="00D97C6C" w:rsidTr="005C5602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C94E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«Обеспечение пожарной безопасности  Капустихинского сельсовета Воскресенского муниципального район</w:t>
            </w:r>
            <w:r w:rsidR="00B610AB">
              <w:rPr>
                <w:bCs/>
                <w:sz w:val="22"/>
                <w:szCs w:val="22"/>
              </w:rPr>
              <w:t>а</w:t>
            </w:r>
            <w:r w:rsidR="00C94EFF">
              <w:rPr>
                <w:bCs/>
                <w:sz w:val="22"/>
                <w:szCs w:val="22"/>
              </w:rPr>
              <w:t xml:space="preserve"> Нижегородской области»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C94EFF" w:rsidRPr="00D97C6C" w:rsidRDefault="00C94EFF" w:rsidP="00D97C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чрезвычай-ных  ситуаций,обеспечение пожарной безопасности  Капустихинского сельсо-вета Воскресенского муниципального район</w:t>
            </w:r>
            <w:r w:rsidR="00C94EFF"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  <w:p w:rsidR="00C94EFF" w:rsidRPr="00D97C6C" w:rsidRDefault="00C94EFF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5C5602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5C5602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5C5602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</w:tr>
      <w:tr w:rsidR="00526370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Закупка товаров, работ и услуг для </w:t>
            </w:r>
            <w:r w:rsidRPr="00D97C6C">
              <w:rPr>
                <w:b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</w:tr>
      <w:tr w:rsidR="00526370" w:rsidRPr="00D97C6C" w:rsidTr="005C5602">
        <w:trPr>
          <w:trHeight w:val="3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7536B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75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Default="00B610AB" w:rsidP="00C94E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</w:t>
            </w:r>
            <w:r w:rsidR="00C94EFF">
              <w:rPr>
                <w:bCs/>
                <w:sz w:val="22"/>
                <w:szCs w:val="22"/>
              </w:rPr>
              <w:t xml:space="preserve"> Нижегородской области» </w:t>
            </w:r>
          </w:p>
          <w:p w:rsidR="00B610AB" w:rsidRPr="00D97C6C" w:rsidRDefault="00B610AB" w:rsidP="00C94E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5C5602">
        <w:trPr>
          <w:trHeight w:val="22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0000000000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955425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1228655</w:t>
            </w:r>
          </w:p>
        </w:tc>
      </w:tr>
      <w:tr w:rsidR="00B610AB" w:rsidRPr="00D97C6C" w:rsidTr="00B610AB">
        <w:trPr>
          <w:trHeight w:val="4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B6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Default="00B610AB" w:rsidP="00C94EFF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 w:rsidR="00C94EFF"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  <w:p w:rsidR="00C94EFF" w:rsidRPr="00B610AB" w:rsidRDefault="00C94EFF" w:rsidP="00C94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lastRenderedPageBreak/>
              <w:t>Содержание рабочих по благоустройству населённых пунктов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7770429130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7770429130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B610AB" w:rsidRPr="00D97C6C" w:rsidTr="005C5602">
        <w:trPr>
          <w:trHeight w:val="30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Default="00B610AB" w:rsidP="00C94E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 w:rsidR="00C94EFF">
              <w:rPr>
                <w:sz w:val="22"/>
                <w:szCs w:val="22"/>
              </w:rPr>
              <w:t xml:space="preserve">айона Нижегородской области" </w:t>
            </w:r>
          </w:p>
          <w:p w:rsidR="00C94EFF" w:rsidRPr="00B610AB" w:rsidRDefault="00C94EFF" w:rsidP="00C94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B610AB" w:rsidRPr="00D97C6C" w:rsidTr="005C5602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B610AB" w:rsidRPr="00D97C6C" w:rsidTr="005C5602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B610AB" w:rsidRPr="00D97C6C" w:rsidTr="005C5602">
        <w:trPr>
          <w:trHeight w:val="4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10</w:t>
            </w:r>
            <w:r w:rsidRPr="00B610AB">
              <w:rPr>
                <w:sz w:val="22"/>
                <w:szCs w:val="22"/>
              </w:rPr>
              <w:t>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B610AB" w:rsidRPr="00D97C6C" w:rsidTr="005C5602">
        <w:trPr>
          <w:trHeight w:val="2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02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Содержание транспорта по благоустройству населенных </w:t>
            </w:r>
            <w:r w:rsidRPr="00D97C6C">
              <w:rPr>
                <w:bCs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B610AB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D97C6C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59E5" w:rsidRPr="00D97C6C" w:rsidTr="005C5602">
        <w:trPr>
          <w:trHeight w:val="24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3C59E5" w:rsidRPr="00D97C6C" w:rsidTr="005C5602">
        <w:trPr>
          <w:trHeight w:val="24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3C59E5" w:rsidRPr="00D97C6C" w:rsidTr="005C5602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Default="003C59E5" w:rsidP="00C94E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</w:t>
            </w:r>
            <w:r w:rsidR="00C94EFF">
              <w:rPr>
                <w:bCs/>
                <w:sz w:val="22"/>
                <w:szCs w:val="22"/>
              </w:rPr>
              <w:t xml:space="preserve">области» </w:t>
            </w:r>
          </w:p>
          <w:p w:rsidR="00C94EFF" w:rsidRPr="00D97C6C" w:rsidRDefault="00C94EFF" w:rsidP="00C94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3C59E5" w:rsidRPr="00D97C6C" w:rsidTr="005C5602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3C59E5" w:rsidRPr="00D97C6C" w:rsidTr="005C5602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3C59E5" w:rsidRPr="00D97C6C" w:rsidTr="005C5602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3C59E5" w:rsidRPr="00D97C6C" w:rsidTr="005C5602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</w:tr>
      <w:tr w:rsidR="003C59E5" w:rsidRPr="00D97C6C" w:rsidTr="005C5602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75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</w:tr>
      <w:tr w:rsidR="003C59E5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D97C6C" w:rsidRDefault="003C59E5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9E5" w:rsidRPr="003C59E5" w:rsidRDefault="003C59E5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:rsidTr="005C5602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7536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2B5D64" w:rsidRDefault="00030D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</w:t>
      </w:r>
      <w:r w:rsidR="00677A73">
        <w:rPr>
          <w:sz w:val="24"/>
          <w:szCs w:val="24"/>
        </w:rPr>
        <w:t>0.03.19г. №</w:t>
      </w:r>
      <w:r w:rsidR="003535E6">
        <w:rPr>
          <w:sz w:val="24"/>
          <w:szCs w:val="24"/>
        </w:rPr>
        <w:t>12</w:t>
      </w:r>
      <w:r w:rsidR="00677A73">
        <w:rPr>
          <w:sz w:val="24"/>
          <w:szCs w:val="24"/>
        </w:rPr>
        <w:t xml:space="preserve"> 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030D3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 №48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677A7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77A73">
        <w:rPr>
          <w:sz w:val="24"/>
          <w:szCs w:val="24"/>
          <w:u w:val="single"/>
        </w:rPr>
        <w:t>48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677A73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1"/>
        <w:gridCol w:w="573"/>
        <w:gridCol w:w="564"/>
        <w:gridCol w:w="703"/>
        <w:gridCol w:w="1306"/>
        <w:gridCol w:w="1021"/>
        <w:gridCol w:w="1123"/>
      </w:tblGrid>
      <w:tr w:rsidR="002B5D64" w:rsidRPr="00D97C6C" w:rsidTr="00677A73">
        <w:trPr>
          <w:trHeight w:val="660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677A73">
        <w:trPr>
          <w:trHeight w:val="660"/>
        </w:trPr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6067493,01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90" w:firstLine="9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5475305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5541935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</w:tr>
      <w:tr w:rsidR="00677A73" w:rsidRPr="00D97C6C" w:rsidTr="00677A73">
        <w:trPr>
          <w:trHeight w:val="1099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1485280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</w:tr>
      <w:tr w:rsidR="00677A73" w:rsidRPr="00D97C6C" w:rsidTr="00677A73">
        <w:trPr>
          <w:trHeight w:val="141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</w:tr>
      <w:tr w:rsidR="00677A73" w:rsidRPr="00D97C6C" w:rsidTr="00677A73">
        <w:trPr>
          <w:trHeight w:val="52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677A7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677A73">
        <w:trPr>
          <w:trHeight w:val="5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 xml:space="preserve">Национальная безопасность и </w:t>
            </w:r>
            <w:r w:rsidRPr="00677A73">
              <w:rPr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</w:tr>
      <w:tr w:rsidR="00677A73" w:rsidRPr="00D97C6C" w:rsidTr="00677A73">
        <w:trPr>
          <w:trHeight w:val="718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</w:tr>
      <w:tr w:rsidR="00677A73" w:rsidRPr="00D97C6C" w:rsidTr="00677A73">
        <w:trPr>
          <w:trHeight w:val="23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</w:tr>
      <w:tr w:rsidR="00677A73" w:rsidRPr="00D97C6C" w:rsidTr="003535E6">
        <w:trPr>
          <w:trHeight w:val="4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</w:tr>
      <w:tr w:rsidR="00677A73" w:rsidRPr="00D97C6C" w:rsidTr="003535E6">
        <w:trPr>
          <w:trHeight w:val="25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</w:tr>
      <w:tr w:rsidR="00677A73" w:rsidRPr="00D97C6C" w:rsidTr="003535E6">
        <w:trPr>
          <w:trHeight w:val="12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1519057,66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1193900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1137057,66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1137057,66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382000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3535E6" w:rsidP="00470197">
            <w:pPr>
              <w:jc w:val="center"/>
              <w:rPr>
                <w:sz w:val="22"/>
                <w:szCs w:val="22"/>
              </w:rPr>
            </w:pPr>
            <w:r w:rsidRPr="003535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382000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920311,24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955425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1228655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808311,24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808311,24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893424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1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1049444,11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1049444,11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421144,11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</w:tr>
      <w:tr w:rsidR="00AD4187" w:rsidRPr="00D97C6C" w:rsidTr="00470197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187" w:rsidRPr="00D97C6C" w:rsidTr="00470197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677A73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p w:rsidR="002B5D64" w:rsidRDefault="002B5D64">
      <w:pPr>
        <w:jc w:val="both"/>
        <w:rPr>
          <w:sz w:val="24"/>
          <w:szCs w:val="24"/>
        </w:rPr>
      </w:pPr>
    </w:p>
    <w:p w:rsidR="002B5D64" w:rsidRDefault="002B5D64">
      <w:pPr>
        <w:jc w:val="both"/>
        <w:rPr>
          <w:sz w:val="24"/>
          <w:szCs w:val="24"/>
        </w:rPr>
      </w:pPr>
    </w:p>
    <w:p w:rsidR="002B5D64" w:rsidRDefault="002B5D64">
      <w:pPr>
        <w:jc w:val="both"/>
        <w:rPr>
          <w:sz w:val="24"/>
          <w:szCs w:val="24"/>
        </w:rPr>
      </w:pPr>
    </w:p>
    <w:sectPr w:rsidR="002B5D64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30D3A"/>
    <w:rsid w:val="00033859"/>
    <w:rsid w:val="00044929"/>
    <w:rsid w:val="000C244F"/>
    <w:rsid w:val="00195806"/>
    <w:rsid w:val="0029360C"/>
    <w:rsid w:val="002B5D64"/>
    <w:rsid w:val="003150C9"/>
    <w:rsid w:val="003535E6"/>
    <w:rsid w:val="0037536B"/>
    <w:rsid w:val="003B1141"/>
    <w:rsid w:val="003C59E5"/>
    <w:rsid w:val="003F6E83"/>
    <w:rsid w:val="00470197"/>
    <w:rsid w:val="004B7766"/>
    <w:rsid w:val="00505A74"/>
    <w:rsid w:val="00526370"/>
    <w:rsid w:val="005A4B85"/>
    <w:rsid w:val="005A6E6E"/>
    <w:rsid w:val="005C5602"/>
    <w:rsid w:val="00643EC3"/>
    <w:rsid w:val="00677A73"/>
    <w:rsid w:val="006869B5"/>
    <w:rsid w:val="006D77D5"/>
    <w:rsid w:val="00725793"/>
    <w:rsid w:val="00730D09"/>
    <w:rsid w:val="0077236A"/>
    <w:rsid w:val="007826DD"/>
    <w:rsid w:val="00792291"/>
    <w:rsid w:val="007E632C"/>
    <w:rsid w:val="00811C68"/>
    <w:rsid w:val="00831750"/>
    <w:rsid w:val="00851485"/>
    <w:rsid w:val="009B1073"/>
    <w:rsid w:val="00AD4187"/>
    <w:rsid w:val="00B610AB"/>
    <w:rsid w:val="00BF2AF1"/>
    <w:rsid w:val="00C26141"/>
    <w:rsid w:val="00C94EFF"/>
    <w:rsid w:val="00CE3F98"/>
    <w:rsid w:val="00D97C6C"/>
    <w:rsid w:val="00DA29BD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3</cp:revision>
  <cp:lastPrinted>2019-03-21T07:31:00Z</cp:lastPrinted>
  <dcterms:created xsi:type="dcterms:W3CDTF">2019-03-26T07:43:00Z</dcterms:created>
  <dcterms:modified xsi:type="dcterms:W3CDTF">2019-04-02T06:26:00Z</dcterms:modified>
  <dc:language>en-US</dc:language>
</cp:coreProperties>
</file>