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B5" w:rsidRPr="008013ED" w:rsidRDefault="006A3CB5" w:rsidP="00FC213D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B5" w:rsidRPr="008013ED" w:rsidRDefault="006A3CB5" w:rsidP="006A3CB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8013ED">
        <w:rPr>
          <w:spacing w:val="20"/>
          <w:position w:val="-40"/>
          <w:sz w:val="28"/>
          <w:szCs w:val="28"/>
        </w:rPr>
        <w:t xml:space="preserve">АДМИНИСТРАЦИЯ </w:t>
      </w:r>
      <w:r>
        <w:rPr>
          <w:spacing w:val="20"/>
          <w:position w:val="-40"/>
          <w:sz w:val="28"/>
          <w:szCs w:val="28"/>
        </w:rPr>
        <w:t>ГЛУХОВСКОГО</w:t>
      </w:r>
      <w:r w:rsidRPr="008013ED">
        <w:rPr>
          <w:spacing w:val="20"/>
          <w:position w:val="-40"/>
          <w:sz w:val="28"/>
          <w:szCs w:val="28"/>
        </w:rPr>
        <w:t xml:space="preserve"> СЕЛЬСОВЕТА</w:t>
      </w:r>
    </w:p>
    <w:p w:rsidR="006A3CB5" w:rsidRPr="008013ED" w:rsidRDefault="006A3CB5" w:rsidP="006A3CB5">
      <w:pPr>
        <w:jc w:val="center"/>
        <w:outlineLvl w:val="0"/>
        <w:rPr>
          <w:spacing w:val="20"/>
          <w:position w:val="-40"/>
          <w:sz w:val="28"/>
          <w:szCs w:val="28"/>
        </w:rPr>
      </w:pPr>
      <w:r w:rsidRPr="008013ED">
        <w:rPr>
          <w:spacing w:val="20"/>
          <w:position w:val="-40"/>
          <w:sz w:val="28"/>
          <w:szCs w:val="28"/>
        </w:rPr>
        <w:t>ВОСКРЕСЕНСКОГО МУНИЦИПАЛЬНОГО РАЙОНА НИЖЕГОРОДСКОЙ ОБЛАСТИ</w:t>
      </w:r>
    </w:p>
    <w:p w:rsidR="006A3CB5" w:rsidRPr="008013ED" w:rsidRDefault="006A3CB5" w:rsidP="006A3CB5">
      <w:pPr>
        <w:jc w:val="center"/>
        <w:outlineLvl w:val="0"/>
        <w:rPr>
          <w:rFonts w:ascii="Arial" w:hAnsi="Arial"/>
          <w:spacing w:val="20"/>
          <w:position w:val="-40"/>
          <w:sz w:val="28"/>
          <w:szCs w:val="28"/>
        </w:rPr>
      </w:pPr>
      <w:r w:rsidRPr="008013ED">
        <w:rPr>
          <w:rFonts w:ascii="Arial" w:hAnsi="Arial"/>
          <w:spacing w:val="20"/>
          <w:position w:val="-40"/>
          <w:sz w:val="28"/>
          <w:szCs w:val="28"/>
        </w:rPr>
        <w:t>ПОСТАНОВЛЕНИЕ</w:t>
      </w:r>
    </w:p>
    <w:p w:rsidR="006A3CB5" w:rsidRPr="008013ED" w:rsidRDefault="006A3CB5" w:rsidP="006A3CB5">
      <w:pPr>
        <w:jc w:val="center"/>
        <w:rPr>
          <w:b/>
          <w:spacing w:val="20"/>
          <w:position w:val="-40"/>
          <w:sz w:val="28"/>
          <w:szCs w:val="28"/>
        </w:rPr>
      </w:pPr>
    </w:p>
    <w:tbl>
      <w:tblPr>
        <w:tblW w:w="9660" w:type="dxa"/>
        <w:tblLayout w:type="fixed"/>
        <w:tblLook w:val="01E0" w:firstRow="1" w:lastRow="1" w:firstColumn="1" w:lastColumn="1" w:noHBand="0" w:noVBand="0"/>
      </w:tblPr>
      <w:tblGrid>
        <w:gridCol w:w="4159"/>
        <w:gridCol w:w="5501"/>
      </w:tblGrid>
      <w:tr w:rsidR="006A3CB5" w:rsidRPr="008013ED" w:rsidTr="00B46A76">
        <w:tc>
          <w:tcPr>
            <w:tcW w:w="4161" w:type="dxa"/>
            <w:hideMark/>
          </w:tcPr>
          <w:p w:rsidR="006A3CB5" w:rsidRPr="008013ED" w:rsidRDefault="006A3CB5" w:rsidP="00B46A7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u w:val="single"/>
              </w:rPr>
              <w:t xml:space="preserve"> января 2017</w:t>
            </w:r>
            <w:r w:rsidRPr="008013ED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5503" w:type="dxa"/>
            <w:hideMark/>
          </w:tcPr>
          <w:p w:rsidR="006A3CB5" w:rsidRPr="008013ED" w:rsidRDefault="006A3CB5" w:rsidP="006A3CB5">
            <w:pPr>
              <w:jc w:val="right"/>
              <w:rPr>
                <w:sz w:val="28"/>
                <w:szCs w:val="28"/>
                <w:u w:val="single"/>
              </w:rPr>
            </w:pPr>
            <w:r w:rsidRPr="00BB4CC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B4C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>№ 7</w:t>
            </w:r>
          </w:p>
        </w:tc>
      </w:tr>
    </w:tbl>
    <w:p w:rsidR="006A3CB5" w:rsidRPr="008013ED" w:rsidRDefault="006A3CB5" w:rsidP="006A3CB5">
      <w:pPr>
        <w:rPr>
          <w:sz w:val="28"/>
          <w:szCs w:val="28"/>
        </w:rPr>
      </w:pPr>
    </w:p>
    <w:p w:rsidR="006A3CB5" w:rsidRPr="00BB4CC6" w:rsidRDefault="006A3CB5" w:rsidP="006A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принятии мер по очистке кровель жилых зданий, помещений предприятий, организаций и учреждений сельсовета от снега и наледи</w:t>
      </w:r>
    </w:p>
    <w:p w:rsidR="006A3CB5" w:rsidRPr="00BB4CC6" w:rsidRDefault="006A3CB5" w:rsidP="006A3CB5">
      <w:pPr>
        <w:jc w:val="center"/>
        <w:rPr>
          <w:b/>
          <w:sz w:val="28"/>
          <w:szCs w:val="28"/>
        </w:rPr>
      </w:pPr>
    </w:p>
    <w:p w:rsidR="006A3CB5" w:rsidRPr="008013ED" w:rsidRDefault="006A3CB5" w:rsidP="006A3CB5">
      <w:pPr>
        <w:jc w:val="center"/>
        <w:rPr>
          <w:bCs/>
          <w:color w:val="000000"/>
          <w:sz w:val="24"/>
          <w:szCs w:val="24"/>
        </w:rPr>
      </w:pPr>
    </w:p>
    <w:p w:rsidR="006A3CB5" w:rsidRPr="00BB4CC6" w:rsidRDefault="006A3CB5" w:rsidP="006A3CB5">
      <w:pPr>
        <w:ind w:firstLine="709"/>
        <w:jc w:val="both"/>
        <w:rPr>
          <w:sz w:val="28"/>
          <w:szCs w:val="28"/>
        </w:rPr>
      </w:pPr>
      <w:r w:rsidRPr="00E05EB1"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следствие обильных снегопадов, прошедших на территории сельсовета, увеличивается угроза скопления большого количества снежных масс и образования наростов льда на крышах жилых и производственных зданий, что может привести к обрушению конструкций кровель, сходу снежно-ледяных масс и представлять угрозу здоровью и жизни людей, привести к большим материальным потерям. Во избежание возникновения аварийных ситуаций </w:t>
      </w:r>
      <w:r w:rsidRPr="00E05EB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Глуховского</w:t>
      </w:r>
      <w:r w:rsidRPr="00E05EB1"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E05EB1">
        <w:rPr>
          <w:b/>
          <w:spacing w:val="20"/>
          <w:sz w:val="28"/>
          <w:szCs w:val="28"/>
        </w:rPr>
        <w:t>постановляет:</w:t>
      </w:r>
    </w:p>
    <w:p w:rsidR="006A3CB5" w:rsidRDefault="006A3CB5" w:rsidP="006A3CB5">
      <w:pPr>
        <w:ind w:firstLine="720"/>
        <w:jc w:val="both"/>
        <w:rPr>
          <w:color w:val="000000"/>
          <w:sz w:val="28"/>
          <w:szCs w:val="28"/>
        </w:rPr>
      </w:pPr>
      <w:r w:rsidRPr="00E05EB1">
        <w:rPr>
          <w:i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Рекомендовать руководителям учреждений, организаций и предприятий всех форм собственности:</w:t>
      </w:r>
    </w:p>
    <w:p w:rsidR="006A3CB5" w:rsidRDefault="006A3CB5" w:rsidP="006A3CB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-регулярно очищать кровли зданий и помещений от снежно-ледяных масс и сосулек, особое внимание уделять при этом социально-значимым объектам: школе, </w:t>
      </w:r>
      <w:r w:rsidR="00BA6FC3">
        <w:rPr>
          <w:color w:val="000000"/>
          <w:sz w:val="28"/>
          <w:szCs w:val="28"/>
        </w:rPr>
        <w:t>ФАПам</w:t>
      </w:r>
      <w:r>
        <w:rPr>
          <w:color w:val="000000"/>
          <w:sz w:val="28"/>
          <w:szCs w:val="28"/>
        </w:rPr>
        <w:t>, учреждениям культуры;</w:t>
      </w:r>
    </w:p>
    <w:p w:rsidR="006A3CB5" w:rsidRDefault="006A3CB5" w:rsidP="006A3CB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-работы проводить в соответствии с требованиям правил техники безопасности (устанавливать ограждения, знаки, запрещающие пешеходное движение, выделять дежурных в охранную зону для предупреждения пешеходов.</w:t>
      </w:r>
    </w:p>
    <w:p w:rsidR="006A3CB5" w:rsidRPr="006840FF" w:rsidRDefault="006A3CB5" w:rsidP="006A3C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2.Ответственность  за выполнение  настоящего постановления возлагается на  руководителей предприятий, учреждений и организаций сельсовета.</w:t>
      </w:r>
    </w:p>
    <w:p w:rsidR="006A3CB5" w:rsidRPr="00E05EB1" w:rsidRDefault="006A3CB5" w:rsidP="006A3CB5">
      <w:pPr>
        <w:spacing w:line="240" w:lineRule="atLeast"/>
        <w:jc w:val="both"/>
        <w:rPr>
          <w:bCs/>
          <w:sz w:val="28"/>
          <w:szCs w:val="28"/>
        </w:rPr>
      </w:pPr>
      <w:r w:rsidRPr="00E05EB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3</w:t>
      </w:r>
      <w:r w:rsidRPr="00E05EB1">
        <w:rPr>
          <w:sz w:val="28"/>
          <w:szCs w:val="28"/>
        </w:rPr>
        <w:t>.</w:t>
      </w:r>
      <w:r w:rsidRPr="00E05EB1">
        <w:rPr>
          <w:bCs/>
          <w:sz w:val="28"/>
          <w:szCs w:val="28"/>
        </w:rPr>
        <w:t xml:space="preserve"> Обнародовать настоящее постановление на информационном стенде администрации сельсовета и разместить на официальном сайте администрации Воскресенского муниципального района в  информационно – телекоммуникационной сети Интернет.</w:t>
      </w:r>
    </w:p>
    <w:p w:rsidR="006A3CB5" w:rsidRPr="00E05EB1" w:rsidRDefault="006A3CB5" w:rsidP="006A3CB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5EB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4</w:t>
      </w:r>
      <w:r w:rsidRPr="00E05EB1">
        <w:rPr>
          <w:rFonts w:ascii="Times New Roman" w:hAnsi="Times New Roman"/>
          <w:sz w:val="28"/>
          <w:szCs w:val="28"/>
        </w:rPr>
        <w:t>. Контороль за выполнением настоящего постановления оставляю за собой.</w:t>
      </w:r>
    </w:p>
    <w:p w:rsidR="006A3CB5" w:rsidRPr="00E05EB1" w:rsidRDefault="006A3CB5" w:rsidP="006A3CB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5E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5</w:t>
      </w:r>
      <w:r w:rsidRPr="00E05EB1">
        <w:rPr>
          <w:rFonts w:ascii="Times New Roman" w:hAnsi="Times New Roman"/>
          <w:sz w:val="28"/>
          <w:szCs w:val="28"/>
        </w:rPr>
        <w:t>. Настоящее постановление всту</w:t>
      </w:r>
      <w:r>
        <w:rPr>
          <w:rFonts w:ascii="Times New Roman" w:hAnsi="Times New Roman"/>
          <w:sz w:val="28"/>
          <w:szCs w:val="28"/>
        </w:rPr>
        <w:t>пает в силу со дня его обнародования.</w:t>
      </w:r>
    </w:p>
    <w:p w:rsidR="006A3CB5" w:rsidRPr="00F23C7A" w:rsidRDefault="006A3CB5" w:rsidP="006A3CB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05EB1">
        <w:rPr>
          <w:rFonts w:ascii="Times New Roman" w:hAnsi="Times New Roman"/>
          <w:sz w:val="28"/>
          <w:szCs w:val="28"/>
        </w:rPr>
        <w:t xml:space="preserve">       </w:t>
      </w:r>
    </w:p>
    <w:p w:rsidR="006A3CB5" w:rsidRPr="00E05EB1" w:rsidRDefault="006A3CB5" w:rsidP="006A3CB5">
      <w:pPr>
        <w:jc w:val="both"/>
        <w:rPr>
          <w:sz w:val="28"/>
          <w:szCs w:val="28"/>
        </w:rPr>
      </w:pPr>
      <w:r w:rsidRPr="00E05EB1">
        <w:rPr>
          <w:sz w:val="28"/>
          <w:szCs w:val="28"/>
        </w:rPr>
        <w:t>Глава администрации</w:t>
      </w:r>
      <w:r w:rsidRPr="00E05EB1">
        <w:rPr>
          <w:sz w:val="28"/>
          <w:szCs w:val="28"/>
        </w:rPr>
        <w:tab/>
      </w:r>
      <w:r w:rsidRPr="00E05EB1">
        <w:rPr>
          <w:sz w:val="28"/>
          <w:szCs w:val="28"/>
        </w:rPr>
        <w:tab/>
      </w:r>
      <w:r w:rsidRPr="00E05EB1">
        <w:rPr>
          <w:sz w:val="28"/>
          <w:szCs w:val="28"/>
        </w:rPr>
        <w:tab/>
      </w:r>
      <w:r w:rsidRPr="00E05EB1">
        <w:rPr>
          <w:sz w:val="28"/>
          <w:szCs w:val="28"/>
        </w:rPr>
        <w:tab/>
      </w:r>
      <w:r w:rsidRPr="00E05EB1">
        <w:rPr>
          <w:sz w:val="28"/>
          <w:szCs w:val="28"/>
        </w:rPr>
        <w:tab/>
      </w:r>
      <w:r w:rsidRPr="00E05EB1">
        <w:rPr>
          <w:sz w:val="28"/>
          <w:szCs w:val="28"/>
        </w:rPr>
        <w:tab/>
      </w:r>
      <w:r w:rsidRPr="00E05EB1">
        <w:rPr>
          <w:sz w:val="28"/>
          <w:szCs w:val="28"/>
        </w:rPr>
        <w:tab/>
      </w:r>
      <w:r>
        <w:rPr>
          <w:sz w:val="28"/>
          <w:szCs w:val="28"/>
        </w:rPr>
        <w:t>И.Ю.Дубова</w:t>
      </w:r>
    </w:p>
    <w:p w:rsidR="006A3CB5" w:rsidRDefault="006A3CB5" w:rsidP="006A3CB5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002" w:rsidRDefault="00521002"/>
    <w:sectPr w:rsidR="00521002" w:rsidSect="00E05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B5"/>
    <w:rsid w:val="00521002"/>
    <w:rsid w:val="006A3CB5"/>
    <w:rsid w:val="00BA6FC3"/>
    <w:rsid w:val="00FC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CB5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6A3CB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rsid w:val="006A3CB5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"/>
    <w:basedOn w:val="a"/>
    <w:rsid w:val="006A3CB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3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CB5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rsid w:val="006A3CB5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rsid w:val="006A3CB5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 Знак"/>
    <w:basedOn w:val="a"/>
    <w:rsid w:val="006A3CB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6A3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2017-02-06T05:51:00Z</cp:lastPrinted>
  <dcterms:created xsi:type="dcterms:W3CDTF">2017-02-01T12:33:00Z</dcterms:created>
  <dcterms:modified xsi:type="dcterms:W3CDTF">2017-02-06T05:52:00Z</dcterms:modified>
</cp:coreProperties>
</file>