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65" w:rsidRPr="000E07C7" w:rsidRDefault="001A0E65" w:rsidP="001A0E65">
      <w:pPr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0E07C7">
        <w:rPr>
          <w:rFonts w:ascii="Times New Roman" w:hAnsi="Times New Roman" w:cs="Times New Roman"/>
          <w:b/>
          <w:color w:val="002060"/>
          <w:sz w:val="28"/>
        </w:rPr>
        <w:t>В Городецкой епархии наступил Рождественский период епархиальной годовой программы: «Рождество Христово. Рождение года. День рождения человека»</w:t>
      </w:r>
    </w:p>
    <w:p w:rsidR="00981219" w:rsidRDefault="00981219" w:rsidP="0098121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благословению</w:t>
      </w:r>
      <w:r w:rsidRPr="00981219">
        <w:rPr>
          <w:rFonts w:ascii="Times New Roman" w:hAnsi="Times New Roman" w:cs="Times New Roman"/>
          <w:sz w:val="28"/>
        </w:rPr>
        <w:t xml:space="preserve"> Его Преосвященства, </w:t>
      </w:r>
      <w:proofErr w:type="spellStart"/>
      <w:r w:rsidRPr="00981219">
        <w:rPr>
          <w:rFonts w:ascii="Times New Roman" w:hAnsi="Times New Roman" w:cs="Times New Roman"/>
          <w:sz w:val="28"/>
        </w:rPr>
        <w:t>Преосвященнейшего</w:t>
      </w:r>
      <w:proofErr w:type="spellEnd"/>
      <w:r w:rsidRPr="00981219">
        <w:rPr>
          <w:rFonts w:ascii="Times New Roman" w:hAnsi="Times New Roman" w:cs="Times New Roman"/>
          <w:sz w:val="28"/>
        </w:rPr>
        <w:t xml:space="preserve"> Августина епископа Городецкого и Ветлужского</w:t>
      </w:r>
      <w:r>
        <w:rPr>
          <w:rFonts w:ascii="Times New Roman" w:hAnsi="Times New Roman" w:cs="Times New Roman"/>
          <w:sz w:val="28"/>
        </w:rPr>
        <w:t xml:space="preserve"> в Городецкой епархии наступил </w:t>
      </w:r>
      <w:r w:rsidRPr="00981219">
        <w:rPr>
          <w:rFonts w:ascii="Times New Roman" w:hAnsi="Times New Roman" w:cs="Times New Roman"/>
          <w:sz w:val="28"/>
        </w:rPr>
        <w:t>Рожд</w:t>
      </w:r>
      <w:r>
        <w:rPr>
          <w:rFonts w:ascii="Times New Roman" w:hAnsi="Times New Roman" w:cs="Times New Roman"/>
          <w:sz w:val="28"/>
        </w:rPr>
        <w:t xml:space="preserve">ественский период епархиальной </w:t>
      </w:r>
      <w:r w:rsidRPr="00981219">
        <w:rPr>
          <w:rFonts w:ascii="Times New Roman" w:hAnsi="Times New Roman" w:cs="Times New Roman"/>
          <w:sz w:val="28"/>
        </w:rPr>
        <w:t>годовой пр</w:t>
      </w:r>
      <w:r w:rsidR="001A0E65">
        <w:rPr>
          <w:rFonts w:ascii="Times New Roman" w:hAnsi="Times New Roman" w:cs="Times New Roman"/>
          <w:sz w:val="28"/>
        </w:rPr>
        <w:t xml:space="preserve">ограммы: </w:t>
      </w:r>
      <w:bookmarkStart w:id="0" w:name="_GoBack"/>
      <w:bookmarkEnd w:id="0"/>
      <w:r w:rsidRPr="00981219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Рождество Христово. Рождение года. День рождения человека».</w:t>
      </w:r>
    </w:p>
    <w:p w:rsidR="00981219" w:rsidRDefault="00981219" w:rsidP="0098121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981219" w:rsidRDefault="00981219" w:rsidP="00981219">
      <w:pPr>
        <w:jc w:val="both"/>
        <w:rPr>
          <w:rFonts w:ascii="Times New Roman" w:hAnsi="Times New Roman" w:cs="Times New Roman"/>
          <w:sz w:val="28"/>
        </w:rPr>
      </w:pPr>
      <w:r w:rsidRPr="00981219">
        <w:rPr>
          <w:rFonts w:ascii="Times New Roman" w:hAnsi="Times New Roman" w:cs="Times New Roman"/>
          <w:sz w:val="28"/>
        </w:rPr>
        <w:t xml:space="preserve">- объединение усилий Церкви, государства и общества в деле нравственного и духовного развития населения 13 муниципальных районах Нижегородской области, находящихся на канонической территории Городецкой епархии;                                                                                         </w:t>
      </w:r>
    </w:p>
    <w:p w:rsidR="00981219" w:rsidRDefault="00981219" w:rsidP="00981219">
      <w:pPr>
        <w:jc w:val="both"/>
        <w:rPr>
          <w:rFonts w:ascii="Times New Roman" w:hAnsi="Times New Roman" w:cs="Times New Roman"/>
          <w:sz w:val="28"/>
        </w:rPr>
      </w:pPr>
      <w:r w:rsidRPr="00981219">
        <w:rPr>
          <w:rFonts w:ascii="Times New Roman" w:hAnsi="Times New Roman" w:cs="Times New Roman"/>
          <w:sz w:val="28"/>
        </w:rPr>
        <w:t xml:space="preserve">- сохранение и развитие духовного и культурного наследия северных районов Нижегородской области;                                                                                                                                                         </w:t>
      </w:r>
    </w:p>
    <w:p w:rsidR="00981219" w:rsidRDefault="00981219" w:rsidP="00981219">
      <w:pPr>
        <w:jc w:val="both"/>
        <w:rPr>
          <w:rFonts w:ascii="Times New Roman" w:hAnsi="Times New Roman" w:cs="Times New Roman"/>
          <w:sz w:val="28"/>
        </w:rPr>
      </w:pPr>
      <w:r w:rsidRPr="00981219">
        <w:rPr>
          <w:rFonts w:ascii="Times New Roman" w:hAnsi="Times New Roman" w:cs="Times New Roman"/>
          <w:sz w:val="28"/>
        </w:rPr>
        <w:t xml:space="preserve">- создание благоприятной среды для творческого общения жителей районов, расположенных на территории Городецкой епархии;                                                                                                                           </w:t>
      </w:r>
    </w:p>
    <w:p w:rsidR="00981219" w:rsidRDefault="00981219" w:rsidP="00981219">
      <w:pPr>
        <w:jc w:val="both"/>
        <w:rPr>
          <w:rFonts w:ascii="Times New Roman" w:hAnsi="Times New Roman" w:cs="Times New Roman"/>
          <w:sz w:val="28"/>
        </w:rPr>
      </w:pPr>
      <w:r w:rsidRPr="00981219">
        <w:rPr>
          <w:rFonts w:ascii="Times New Roman" w:hAnsi="Times New Roman" w:cs="Times New Roman"/>
          <w:sz w:val="28"/>
        </w:rPr>
        <w:t xml:space="preserve">- поддержка народных традиций в совместном семейном и коллективном творчестве;                                  </w:t>
      </w:r>
    </w:p>
    <w:p w:rsidR="00981219" w:rsidRDefault="00981219" w:rsidP="00981219">
      <w:pPr>
        <w:jc w:val="both"/>
        <w:rPr>
          <w:rFonts w:ascii="Times New Roman" w:hAnsi="Times New Roman" w:cs="Times New Roman"/>
          <w:sz w:val="28"/>
        </w:rPr>
      </w:pPr>
      <w:r w:rsidRPr="00981219">
        <w:rPr>
          <w:rFonts w:ascii="Times New Roman" w:hAnsi="Times New Roman" w:cs="Times New Roman"/>
          <w:sz w:val="28"/>
        </w:rPr>
        <w:t xml:space="preserve">- приобщение детей и юношества к православной культуре через художественное и прикладное творчество;                                                                                                                       </w:t>
      </w:r>
    </w:p>
    <w:p w:rsidR="00981219" w:rsidRDefault="00981219" w:rsidP="00981219">
      <w:pPr>
        <w:jc w:val="both"/>
        <w:rPr>
          <w:rFonts w:ascii="Times New Roman" w:hAnsi="Times New Roman" w:cs="Times New Roman"/>
          <w:sz w:val="28"/>
        </w:rPr>
      </w:pPr>
      <w:r w:rsidRPr="00981219">
        <w:rPr>
          <w:rFonts w:ascii="Times New Roman" w:hAnsi="Times New Roman" w:cs="Times New Roman"/>
          <w:sz w:val="28"/>
        </w:rPr>
        <w:t xml:space="preserve">- нравственное воспитание и духовное просвещение подрастающего поколения через погружение в тему события Рождества Христова;                                                                                         </w:t>
      </w:r>
    </w:p>
    <w:p w:rsidR="00981219" w:rsidRPr="00981219" w:rsidRDefault="00981219" w:rsidP="00981219">
      <w:pPr>
        <w:jc w:val="both"/>
        <w:rPr>
          <w:rFonts w:ascii="Times New Roman" w:hAnsi="Times New Roman" w:cs="Times New Roman"/>
          <w:sz w:val="28"/>
        </w:rPr>
      </w:pPr>
      <w:r w:rsidRPr="00981219">
        <w:rPr>
          <w:rFonts w:ascii="Times New Roman" w:hAnsi="Times New Roman" w:cs="Times New Roman"/>
          <w:sz w:val="28"/>
        </w:rPr>
        <w:t>- содействие и поддержка талантливой молодежи, взрослого населения в реализации их творческого потенциала, основанного на т</w:t>
      </w:r>
      <w:r>
        <w:rPr>
          <w:rFonts w:ascii="Times New Roman" w:hAnsi="Times New Roman" w:cs="Times New Roman"/>
          <w:sz w:val="28"/>
        </w:rPr>
        <w:t>радиционных православных устоях.</w:t>
      </w:r>
    </w:p>
    <w:p w:rsidR="00981219" w:rsidRDefault="00981219" w:rsidP="0098121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Номинации</w:t>
      </w:r>
      <w:r w:rsidRPr="00981219">
        <w:rPr>
          <w:rFonts w:ascii="Times New Roman" w:hAnsi="Times New Roman" w:cs="Times New Roman"/>
          <w:sz w:val="28"/>
        </w:rPr>
        <w:t xml:space="preserve">:                                                                                                                                                                 </w:t>
      </w:r>
    </w:p>
    <w:p w:rsidR="00981219" w:rsidRDefault="00981219" w:rsidP="0098121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Изобразительное творчество;</w:t>
      </w:r>
    </w:p>
    <w:p w:rsidR="00981219" w:rsidRDefault="00981219" w:rsidP="00981219">
      <w:pPr>
        <w:jc w:val="both"/>
        <w:rPr>
          <w:rFonts w:ascii="Times New Roman" w:hAnsi="Times New Roman" w:cs="Times New Roman"/>
          <w:sz w:val="28"/>
        </w:rPr>
      </w:pPr>
      <w:r w:rsidRPr="00981219">
        <w:rPr>
          <w:rFonts w:ascii="Times New Roman" w:hAnsi="Times New Roman" w:cs="Times New Roman"/>
          <w:sz w:val="28"/>
        </w:rPr>
        <w:t>- Де</w:t>
      </w:r>
      <w:r>
        <w:rPr>
          <w:rFonts w:ascii="Times New Roman" w:hAnsi="Times New Roman" w:cs="Times New Roman"/>
          <w:sz w:val="28"/>
        </w:rPr>
        <w:t>коративно-прикладное творчество;</w:t>
      </w:r>
    </w:p>
    <w:p w:rsidR="00981219" w:rsidRDefault="00981219" w:rsidP="00981219">
      <w:pPr>
        <w:jc w:val="both"/>
        <w:rPr>
          <w:rFonts w:ascii="Times New Roman" w:hAnsi="Times New Roman" w:cs="Times New Roman"/>
          <w:sz w:val="28"/>
        </w:rPr>
      </w:pPr>
      <w:r w:rsidRPr="00981219">
        <w:rPr>
          <w:rFonts w:ascii="Times New Roman" w:hAnsi="Times New Roman" w:cs="Times New Roman"/>
          <w:sz w:val="28"/>
        </w:rPr>
        <w:t>- Поэзия, музыка, вокал, теа</w:t>
      </w:r>
      <w:r>
        <w:rPr>
          <w:rFonts w:ascii="Times New Roman" w:hAnsi="Times New Roman" w:cs="Times New Roman"/>
          <w:sz w:val="28"/>
        </w:rPr>
        <w:t>тральные постановки (миниатюры);</w:t>
      </w:r>
    </w:p>
    <w:p w:rsidR="00981219" w:rsidRDefault="00981219" w:rsidP="0098121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Рождественские колядки;</w:t>
      </w:r>
    </w:p>
    <w:p w:rsidR="00981219" w:rsidRPr="00981219" w:rsidRDefault="00981219" w:rsidP="00981219">
      <w:pPr>
        <w:jc w:val="both"/>
        <w:rPr>
          <w:rFonts w:ascii="Times New Roman" w:hAnsi="Times New Roman" w:cs="Times New Roman"/>
          <w:sz w:val="28"/>
        </w:rPr>
      </w:pPr>
      <w:r w:rsidRPr="00981219">
        <w:rPr>
          <w:rFonts w:ascii="Times New Roman" w:hAnsi="Times New Roman" w:cs="Times New Roman"/>
          <w:sz w:val="28"/>
        </w:rPr>
        <w:t>- Другие виды личного, коллективного и семейного творчества</w:t>
      </w:r>
    </w:p>
    <w:p w:rsidR="00981219" w:rsidRPr="00981219" w:rsidRDefault="00981219" w:rsidP="00981219">
      <w:pPr>
        <w:jc w:val="both"/>
        <w:rPr>
          <w:rFonts w:ascii="Times New Roman" w:hAnsi="Times New Roman" w:cs="Times New Roman"/>
          <w:sz w:val="28"/>
        </w:rPr>
      </w:pPr>
      <w:r w:rsidRPr="00981219">
        <w:rPr>
          <w:rFonts w:ascii="Times New Roman" w:hAnsi="Times New Roman" w:cs="Times New Roman"/>
          <w:sz w:val="28"/>
        </w:rPr>
        <w:t>Темы фестиваля:</w:t>
      </w:r>
    </w:p>
    <w:p w:rsidR="00981219" w:rsidRPr="00981219" w:rsidRDefault="00981219" w:rsidP="0098121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81219">
        <w:rPr>
          <w:rFonts w:ascii="Times New Roman" w:hAnsi="Times New Roman" w:cs="Times New Roman"/>
          <w:sz w:val="28"/>
        </w:rPr>
        <w:t>Рождество Христова – свет миру;</w:t>
      </w:r>
    </w:p>
    <w:p w:rsidR="00981219" w:rsidRPr="00981219" w:rsidRDefault="00981219" w:rsidP="0098121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81219">
        <w:rPr>
          <w:rFonts w:ascii="Times New Roman" w:hAnsi="Times New Roman" w:cs="Times New Roman"/>
          <w:sz w:val="28"/>
        </w:rPr>
        <w:t>Великий Дар Бога - жизнь человека на земле;</w:t>
      </w:r>
    </w:p>
    <w:p w:rsidR="00981219" w:rsidRPr="00981219" w:rsidRDefault="00981219" w:rsidP="0098121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981219">
        <w:rPr>
          <w:rFonts w:ascii="Times New Roman" w:hAnsi="Times New Roman" w:cs="Times New Roman"/>
          <w:sz w:val="28"/>
        </w:rPr>
        <w:t>Мой подарок Младенцу Христу;</w:t>
      </w:r>
    </w:p>
    <w:p w:rsidR="00981219" w:rsidRPr="00981219" w:rsidRDefault="00981219" w:rsidP="0098121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81219">
        <w:rPr>
          <w:rFonts w:ascii="Times New Roman" w:hAnsi="Times New Roman" w:cs="Times New Roman"/>
          <w:sz w:val="28"/>
        </w:rPr>
        <w:t>Рождественские семейные традиции;</w:t>
      </w:r>
    </w:p>
    <w:p w:rsidR="005C5CBD" w:rsidRDefault="00981219" w:rsidP="0098121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81219">
        <w:rPr>
          <w:rFonts w:ascii="Times New Roman" w:hAnsi="Times New Roman" w:cs="Times New Roman"/>
          <w:sz w:val="28"/>
        </w:rPr>
        <w:t xml:space="preserve">Рождество добрых дел. Милосердие к </w:t>
      </w:r>
      <w:proofErr w:type="gramStart"/>
      <w:r w:rsidRPr="00981219">
        <w:rPr>
          <w:rFonts w:ascii="Times New Roman" w:hAnsi="Times New Roman" w:cs="Times New Roman"/>
          <w:sz w:val="28"/>
        </w:rPr>
        <w:t>ближним</w:t>
      </w:r>
      <w:proofErr w:type="gramEnd"/>
      <w:r w:rsidRPr="00981219">
        <w:rPr>
          <w:rFonts w:ascii="Times New Roman" w:hAnsi="Times New Roman" w:cs="Times New Roman"/>
          <w:sz w:val="28"/>
        </w:rPr>
        <w:t>;</w:t>
      </w:r>
    </w:p>
    <w:p w:rsidR="005C5CBD" w:rsidRDefault="005C5CBD" w:rsidP="00981219">
      <w:pPr>
        <w:jc w:val="both"/>
        <w:rPr>
          <w:rFonts w:ascii="Times New Roman" w:hAnsi="Times New Roman" w:cs="Times New Roman"/>
          <w:sz w:val="28"/>
        </w:rPr>
      </w:pPr>
    </w:p>
    <w:p w:rsidR="00981219" w:rsidRPr="00981219" w:rsidRDefault="005C5CBD" w:rsidP="0098121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Епархиальная рождественская  программа  состоит из двух ча</w:t>
      </w:r>
      <w:r w:rsidR="00990A2F">
        <w:rPr>
          <w:rFonts w:ascii="Times New Roman" w:hAnsi="Times New Roman" w:cs="Times New Roman"/>
          <w:sz w:val="28"/>
        </w:rPr>
        <w:t>стей</w:t>
      </w:r>
      <w:r w:rsidR="00981219">
        <w:rPr>
          <w:rFonts w:ascii="Times New Roman" w:hAnsi="Times New Roman" w:cs="Times New Roman"/>
          <w:sz w:val="28"/>
        </w:rPr>
        <w:t xml:space="preserve">: образовательной </w:t>
      </w:r>
      <w:proofErr w:type="spellStart"/>
      <w:r w:rsidR="00981219">
        <w:rPr>
          <w:rFonts w:ascii="Times New Roman" w:hAnsi="Times New Roman" w:cs="Times New Roman"/>
          <w:sz w:val="28"/>
        </w:rPr>
        <w:t>катехизации</w:t>
      </w:r>
      <w:r>
        <w:rPr>
          <w:rFonts w:ascii="Times New Roman" w:hAnsi="Times New Roman" w:cs="Times New Roman"/>
          <w:sz w:val="28"/>
        </w:rPr>
        <w:t>и</w:t>
      </w:r>
      <w:proofErr w:type="spellEnd"/>
      <w:r>
        <w:rPr>
          <w:rFonts w:ascii="Times New Roman" w:hAnsi="Times New Roman" w:cs="Times New Roman"/>
          <w:sz w:val="28"/>
        </w:rPr>
        <w:t xml:space="preserve">  и творческой деятельности </w:t>
      </w:r>
      <w:r w:rsidR="00981219" w:rsidRPr="00981219">
        <w:rPr>
          <w:rFonts w:ascii="Times New Roman" w:hAnsi="Times New Roman" w:cs="Times New Roman"/>
          <w:sz w:val="28"/>
        </w:rPr>
        <w:t xml:space="preserve"> населения районов, входящих территориально в Городецкую епархи</w:t>
      </w:r>
      <w:r>
        <w:rPr>
          <w:rFonts w:ascii="Times New Roman" w:hAnsi="Times New Roman" w:cs="Times New Roman"/>
          <w:sz w:val="28"/>
        </w:rPr>
        <w:t>ю</w:t>
      </w:r>
      <w:r w:rsidR="00981219">
        <w:rPr>
          <w:rFonts w:ascii="Times New Roman" w:hAnsi="Times New Roman" w:cs="Times New Roman"/>
          <w:sz w:val="28"/>
        </w:rPr>
        <w:t xml:space="preserve"> на тему Рождества Христова.</w:t>
      </w:r>
    </w:p>
    <w:p w:rsidR="00981219" w:rsidRDefault="00981219" w:rsidP="00981219">
      <w:pPr>
        <w:jc w:val="both"/>
        <w:rPr>
          <w:rFonts w:ascii="Times New Roman" w:hAnsi="Times New Roman" w:cs="Times New Roman"/>
          <w:sz w:val="28"/>
        </w:rPr>
      </w:pPr>
      <w:r w:rsidRPr="00981219">
        <w:rPr>
          <w:rFonts w:ascii="Times New Roman" w:hAnsi="Times New Roman" w:cs="Times New Roman"/>
          <w:sz w:val="28"/>
        </w:rPr>
        <w:t>Методический диск с</w:t>
      </w:r>
      <w:r>
        <w:rPr>
          <w:rFonts w:ascii="Times New Roman" w:hAnsi="Times New Roman" w:cs="Times New Roman"/>
          <w:sz w:val="28"/>
        </w:rPr>
        <w:t xml:space="preserve"> рекомендациями по </w:t>
      </w:r>
      <w:proofErr w:type="spellStart"/>
      <w:r>
        <w:rPr>
          <w:rFonts w:ascii="Times New Roman" w:hAnsi="Times New Roman" w:cs="Times New Roman"/>
          <w:sz w:val="28"/>
        </w:rPr>
        <w:t>катехизации</w:t>
      </w:r>
      <w:r w:rsidRPr="00981219">
        <w:rPr>
          <w:rFonts w:ascii="Times New Roman" w:hAnsi="Times New Roman" w:cs="Times New Roman"/>
          <w:sz w:val="28"/>
        </w:rPr>
        <w:t>и</w:t>
      </w:r>
      <w:proofErr w:type="spellEnd"/>
      <w:r w:rsidR="005C5CBD">
        <w:rPr>
          <w:rFonts w:ascii="Times New Roman" w:hAnsi="Times New Roman" w:cs="Times New Roman"/>
          <w:sz w:val="28"/>
        </w:rPr>
        <w:t>,</w:t>
      </w:r>
      <w:r w:rsidRPr="00981219">
        <w:rPr>
          <w:rFonts w:ascii="Times New Roman" w:hAnsi="Times New Roman" w:cs="Times New Roman"/>
          <w:sz w:val="28"/>
        </w:rPr>
        <w:t xml:space="preserve"> тематические </w:t>
      </w:r>
      <w:proofErr w:type="gramStart"/>
      <w:r w:rsidRPr="00981219">
        <w:rPr>
          <w:rFonts w:ascii="Times New Roman" w:hAnsi="Times New Roman" w:cs="Times New Roman"/>
          <w:sz w:val="28"/>
        </w:rPr>
        <w:t>проспекты</w:t>
      </w:r>
      <w:proofErr w:type="gramEnd"/>
      <w:r w:rsidRPr="00981219">
        <w:rPr>
          <w:rFonts w:ascii="Times New Roman" w:hAnsi="Times New Roman" w:cs="Times New Roman"/>
          <w:sz w:val="28"/>
        </w:rPr>
        <w:t xml:space="preserve"> возможно получить на приходах храмов благочиний.  Положение о фестивале народного творчества и культурные проекты – информация на сайте епархии. </w:t>
      </w:r>
    </w:p>
    <w:p w:rsidR="004D2430" w:rsidRDefault="00981219" w:rsidP="0098121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Справки по телефону: </w:t>
      </w:r>
      <w:r w:rsidRPr="00981219">
        <w:rPr>
          <w:rFonts w:ascii="Times New Roman" w:hAnsi="Times New Roman" w:cs="Times New Roman"/>
          <w:sz w:val="28"/>
        </w:rPr>
        <w:t>8</w:t>
      </w:r>
      <w:r w:rsidR="004F5DD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981219">
        <w:rPr>
          <w:rFonts w:ascii="Times New Roman" w:hAnsi="Times New Roman" w:cs="Times New Roman"/>
          <w:sz w:val="28"/>
        </w:rPr>
        <w:t>910</w:t>
      </w:r>
      <w:r>
        <w:rPr>
          <w:rFonts w:ascii="Times New Roman" w:hAnsi="Times New Roman" w:cs="Times New Roman"/>
          <w:sz w:val="28"/>
        </w:rPr>
        <w:t>)</w:t>
      </w:r>
      <w:r w:rsidRPr="00981219">
        <w:rPr>
          <w:rFonts w:ascii="Times New Roman" w:hAnsi="Times New Roman" w:cs="Times New Roman"/>
          <w:sz w:val="28"/>
        </w:rPr>
        <w:t>1242525</w:t>
      </w:r>
    </w:p>
    <w:sectPr w:rsidR="004D2430" w:rsidSect="00BA5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F4B"/>
    <w:rsid w:val="000E07C7"/>
    <w:rsid w:val="001A0E65"/>
    <w:rsid w:val="00421F4B"/>
    <w:rsid w:val="004A1102"/>
    <w:rsid w:val="004D2430"/>
    <w:rsid w:val="004F5DDE"/>
    <w:rsid w:val="005C5CBD"/>
    <w:rsid w:val="00981219"/>
    <w:rsid w:val="00990A2F"/>
    <w:rsid w:val="00B43B9F"/>
    <w:rsid w:val="00BA5455"/>
    <w:rsid w:val="00F95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red.egiv@gmail.com</dc:creator>
  <cp:lastModifiedBy>XXX</cp:lastModifiedBy>
  <cp:revision>5</cp:revision>
  <dcterms:created xsi:type="dcterms:W3CDTF">2018-12-13T08:32:00Z</dcterms:created>
  <dcterms:modified xsi:type="dcterms:W3CDTF">2018-12-17T16:13:00Z</dcterms:modified>
</cp:coreProperties>
</file>