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D515C2" w:rsidRDefault="00811CB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 w:rsidRPr="004B6B23">
        <w:rPr>
          <w:rFonts w:eastAsia="Times New Roman"/>
          <w:u w:val="single"/>
        </w:rPr>
        <w:t>2</w:t>
      </w:r>
      <w:r w:rsidR="007B0075" w:rsidRPr="004B6B23">
        <w:rPr>
          <w:rFonts w:eastAsia="Times New Roman"/>
          <w:u w:val="single"/>
        </w:rPr>
        <w:t>9</w:t>
      </w:r>
      <w:r w:rsidR="005678AA" w:rsidRPr="004B6B23">
        <w:rPr>
          <w:rFonts w:eastAsia="Times New Roman"/>
          <w:u w:val="single"/>
        </w:rPr>
        <w:t xml:space="preserve"> </w:t>
      </w:r>
      <w:r w:rsidR="007B0075" w:rsidRPr="004B6B23">
        <w:rPr>
          <w:rFonts w:eastAsia="Times New Roman"/>
          <w:u w:val="single"/>
        </w:rPr>
        <w:t xml:space="preserve">ноября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201</w:t>
      </w:r>
      <w:r w:rsidR="00114619" w:rsidRPr="004B6B23">
        <w:rPr>
          <w:rFonts w:eastAsia="Times New Roman"/>
          <w:u w:val="single"/>
        </w:rPr>
        <w:t>9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7C2D25" w:rsidRPr="004B6B23">
        <w:rPr>
          <w:rFonts w:eastAsia="Times New Roman"/>
          <w:u w:val="single"/>
        </w:rPr>
        <w:t>1</w:t>
      </w:r>
      <w:r w:rsidR="00FE02E3">
        <w:rPr>
          <w:rFonts w:eastAsia="Times New Roman"/>
          <w:u w:val="single"/>
        </w:rPr>
        <w:t>2</w:t>
      </w:r>
      <w:r w:rsidR="00A23485">
        <w:rPr>
          <w:rFonts w:eastAsia="Times New Roman"/>
          <w:u w:val="single"/>
        </w:rPr>
        <w:t>5</w:t>
      </w:r>
    </w:p>
    <w:p w:rsidR="00FE02E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FE02E3" w:rsidRPr="004B6B2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FE02E3" w:rsidRDefault="00A23485" w:rsidP="00FE02E3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A23485">
        <w:rPr>
          <w:rFonts w:eastAsia="Times New Roman"/>
          <w:b/>
        </w:rPr>
        <w:t>О работе физкультурно-оздоровительного комплекса «Олимпия»</w:t>
      </w:r>
    </w:p>
    <w:p w:rsidR="00A23485" w:rsidRDefault="00A23485" w:rsidP="00FE02E3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FE02E3" w:rsidRPr="004B6B23" w:rsidRDefault="00FE02E3" w:rsidP="00FE02E3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A23485" w:rsidRDefault="00A23485" w:rsidP="00A23485">
      <w:pPr>
        <w:ind w:firstLine="708"/>
        <w:jc w:val="both"/>
      </w:pPr>
      <w:r w:rsidRPr="00A23485">
        <w:t xml:space="preserve">В соответствии с планом работы Земского собрания Воскресенского муниципального района Нижегородской области в 2019 году заслушав и обсудив информацию </w:t>
      </w:r>
      <w:proofErr w:type="spellStart"/>
      <w:r w:rsidRPr="00A23485">
        <w:t>А.И.</w:t>
      </w:r>
      <w:r w:rsidRPr="00A23485">
        <w:rPr>
          <w:rFonts w:eastAsia="Times New Roman"/>
          <w:szCs w:val="20"/>
        </w:rPr>
        <w:t>Грибина</w:t>
      </w:r>
      <w:proofErr w:type="spellEnd"/>
      <w:r w:rsidRPr="00A23485">
        <w:rPr>
          <w:rFonts w:eastAsia="Times New Roman"/>
          <w:szCs w:val="20"/>
        </w:rPr>
        <w:t xml:space="preserve"> - директора ФОК «Олимпия» о </w:t>
      </w:r>
      <w:r w:rsidRPr="00A23485">
        <w:t xml:space="preserve"> работе физкультурно-оздоровительного комплекса «Олимпия»,</w:t>
      </w:r>
    </w:p>
    <w:p w:rsidR="00BD2C87" w:rsidRPr="00A23485" w:rsidRDefault="00BD2C87" w:rsidP="00A23485">
      <w:pPr>
        <w:ind w:firstLine="708"/>
        <w:jc w:val="both"/>
      </w:pPr>
    </w:p>
    <w:p w:rsidR="00A23485" w:rsidRDefault="00A23485" w:rsidP="00A23485">
      <w:pPr>
        <w:ind w:firstLine="708"/>
        <w:jc w:val="center"/>
      </w:pPr>
      <w:r w:rsidRPr="00A23485">
        <w:t xml:space="preserve">Земское собрание района </w:t>
      </w:r>
      <w:r w:rsidRPr="00A23485">
        <w:rPr>
          <w:spacing w:val="80"/>
        </w:rPr>
        <w:t>решило</w:t>
      </w:r>
      <w:r w:rsidRPr="00A23485">
        <w:t>:</w:t>
      </w:r>
    </w:p>
    <w:p w:rsidR="00BD2C87" w:rsidRPr="00A23485" w:rsidRDefault="00BD2C87" w:rsidP="00A23485">
      <w:pPr>
        <w:ind w:firstLine="708"/>
        <w:jc w:val="center"/>
      </w:pPr>
    </w:p>
    <w:p w:rsidR="00A23485" w:rsidRPr="00A23485" w:rsidRDefault="00A23485" w:rsidP="00A23485">
      <w:pPr>
        <w:ind w:firstLine="708"/>
        <w:jc w:val="both"/>
      </w:pPr>
      <w:r w:rsidRPr="00A23485">
        <w:rPr>
          <w:color w:val="000000"/>
        </w:rPr>
        <w:t>Информацию</w:t>
      </w:r>
      <w:r w:rsidRPr="00A23485">
        <w:rPr>
          <w:rFonts w:eastAsia="Times New Roman"/>
          <w:szCs w:val="20"/>
        </w:rPr>
        <w:t xml:space="preserve"> </w:t>
      </w:r>
      <w:proofErr w:type="spellStart"/>
      <w:r w:rsidRPr="00A23485">
        <w:rPr>
          <w:rFonts w:eastAsia="Times New Roman"/>
          <w:szCs w:val="20"/>
        </w:rPr>
        <w:t>А.И.Грибина</w:t>
      </w:r>
      <w:proofErr w:type="spellEnd"/>
      <w:r w:rsidRPr="00A23485">
        <w:rPr>
          <w:rFonts w:eastAsia="Times New Roman"/>
          <w:szCs w:val="20"/>
        </w:rPr>
        <w:t xml:space="preserve"> - директора ФОК «Олимпия» о  работе физкультурно-оздоровительного комплекса «Олимпия» </w:t>
      </w:r>
      <w:r w:rsidRPr="00A23485">
        <w:rPr>
          <w:color w:val="000000"/>
        </w:rPr>
        <w:t>принять к сведению.</w:t>
      </w:r>
    </w:p>
    <w:p w:rsidR="00A23485" w:rsidRDefault="00A23485" w:rsidP="004B6B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A23485" w:rsidRDefault="00A23485" w:rsidP="004B6B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A23485" w:rsidRDefault="00A23485" w:rsidP="004B6B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4B6B23" w:rsidRPr="004B6B23" w:rsidRDefault="004B6B23" w:rsidP="004B6B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4B6B23">
        <w:rPr>
          <w:rFonts w:eastAsia="Times New Roman"/>
        </w:rPr>
        <w:t>Заместитель председателя                             Глава местного</w:t>
      </w:r>
    </w:p>
    <w:p w:rsidR="004B6B23" w:rsidRPr="004B6B23" w:rsidRDefault="004B6B23" w:rsidP="004B6B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4B6B23">
        <w:rPr>
          <w:rFonts w:eastAsia="Times New Roman"/>
        </w:rPr>
        <w:t>Земского собрания района                            самоуправления района</w:t>
      </w:r>
    </w:p>
    <w:p w:rsidR="004B6B23" w:rsidRDefault="004B6B23" w:rsidP="004B6B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4B6B23">
        <w:rPr>
          <w:rFonts w:eastAsia="Times New Roman"/>
        </w:rPr>
        <w:t xml:space="preserve">                            </w:t>
      </w:r>
      <w:proofErr w:type="spellStart"/>
      <w:r w:rsidRPr="004B6B23">
        <w:rPr>
          <w:rFonts w:eastAsia="Times New Roman"/>
        </w:rPr>
        <w:t>М.С.Горячкина</w:t>
      </w:r>
      <w:proofErr w:type="spellEnd"/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</w:r>
      <w:r w:rsidRPr="004B6B23">
        <w:rPr>
          <w:rFonts w:eastAsia="Times New Roman"/>
        </w:rPr>
        <w:tab/>
        <w:t>Н.В.Горячев</w:t>
      </w:r>
    </w:p>
    <w:p w:rsidR="00360252" w:rsidRPr="00BD2C87" w:rsidRDefault="00BD2C87" w:rsidP="00BD2C87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BD2C87" w:rsidRDefault="00BD2C87" w:rsidP="00BD2C87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BD2C87">
        <w:rPr>
          <w:b/>
          <w:color w:val="000000"/>
          <w:lang w:eastAsia="en-US"/>
        </w:rPr>
        <w:lastRenderedPageBreak/>
        <w:t>ПРИЛОЖЕНИЕ</w:t>
      </w:r>
      <w:r w:rsidRPr="00BD2C87">
        <w:rPr>
          <w:color w:val="000000"/>
          <w:lang w:eastAsia="en-US"/>
        </w:rPr>
        <w:t xml:space="preserve"> </w:t>
      </w:r>
    </w:p>
    <w:p w:rsidR="00BD2C87" w:rsidRDefault="00BD2C87" w:rsidP="00BD2C87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BD2C87">
        <w:rPr>
          <w:color w:val="000000"/>
          <w:lang w:eastAsia="en-US"/>
        </w:rPr>
        <w:t xml:space="preserve">к решению Земского собрания </w:t>
      </w:r>
    </w:p>
    <w:p w:rsidR="00BD2C87" w:rsidRDefault="00BD2C87" w:rsidP="00BD2C87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BD2C87">
        <w:rPr>
          <w:color w:val="000000"/>
          <w:lang w:eastAsia="en-US"/>
        </w:rPr>
        <w:t xml:space="preserve">Воскресенского муниципального района </w:t>
      </w:r>
    </w:p>
    <w:p w:rsidR="00BD2C87" w:rsidRDefault="00BD2C87" w:rsidP="00BD2C87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BD2C87">
        <w:rPr>
          <w:color w:val="000000"/>
          <w:lang w:eastAsia="en-US"/>
        </w:rPr>
        <w:t xml:space="preserve">Нижегородской области </w:t>
      </w:r>
    </w:p>
    <w:p w:rsidR="00BD2C87" w:rsidRPr="00BD2C87" w:rsidRDefault="00BD2C87" w:rsidP="00BD2C87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BD2C87">
        <w:rPr>
          <w:color w:val="000000"/>
          <w:lang w:eastAsia="en-US"/>
        </w:rPr>
        <w:t xml:space="preserve">от </w:t>
      </w:r>
      <w:r>
        <w:rPr>
          <w:color w:val="000000"/>
          <w:lang w:eastAsia="en-US"/>
        </w:rPr>
        <w:t>29.11.2019</w:t>
      </w:r>
      <w:r w:rsidRPr="00BD2C87">
        <w:rPr>
          <w:color w:val="000000"/>
          <w:lang w:eastAsia="en-US"/>
        </w:rPr>
        <w:t xml:space="preserve"> № </w:t>
      </w:r>
      <w:r>
        <w:rPr>
          <w:color w:val="000000"/>
          <w:lang w:eastAsia="en-US"/>
        </w:rPr>
        <w:t>125</w:t>
      </w:r>
    </w:p>
    <w:p w:rsidR="00BD2C87" w:rsidRPr="00BD2C87" w:rsidRDefault="00BD2C87" w:rsidP="00BD2C87">
      <w:pPr>
        <w:tabs>
          <w:tab w:val="left" w:pos="1134"/>
        </w:tabs>
        <w:ind w:firstLine="709"/>
        <w:jc w:val="center"/>
        <w:rPr>
          <w:rFonts w:eastAsia="Times New Roman"/>
          <w:b/>
          <w:sz w:val="22"/>
          <w:szCs w:val="22"/>
        </w:rPr>
      </w:pPr>
      <w:r w:rsidRPr="00BD2C87">
        <w:rPr>
          <w:rFonts w:eastAsia="Times New Roman"/>
          <w:b/>
          <w:sz w:val="22"/>
          <w:szCs w:val="22"/>
        </w:rPr>
        <w:t xml:space="preserve"> </w:t>
      </w:r>
    </w:p>
    <w:p w:rsidR="00BD2C87" w:rsidRPr="00BD2C87" w:rsidRDefault="00BD2C87" w:rsidP="00BD2C87">
      <w:pPr>
        <w:tabs>
          <w:tab w:val="left" w:pos="1134"/>
        </w:tabs>
        <w:ind w:firstLine="709"/>
        <w:jc w:val="center"/>
        <w:rPr>
          <w:rFonts w:eastAsia="Times New Roman"/>
          <w:b/>
          <w:sz w:val="32"/>
          <w:szCs w:val="32"/>
        </w:rPr>
      </w:pPr>
      <w:r w:rsidRPr="00BD2C87">
        <w:rPr>
          <w:rFonts w:eastAsia="Times New Roman"/>
          <w:b/>
          <w:sz w:val="32"/>
          <w:szCs w:val="32"/>
        </w:rPr>
        <w:t>О работе физкультурно-оздоровительного комплекса «Олимпия»</w:t>
      </w:r>
    </w:p>
    <w:p w:rsidR="00BD2C87" w:rsidRPr="00BD2C87" w:rsidRDefault="00BD2C87" w:rsidP="00BD2C87">
      <w:pPr>
        <w:ind w:firstLine="709"/>
        <w:jc w:val="both"/>
        <w:rPr>
          <w:lang w:eastAsia="en-US"/>
        </w:rPr>
      </w:pPr>
      <w:r w:rsidRPr="00BD2C87">
        <w:rPr>
          <w:lang w:eastAsia="en-US"/>
        </w:rPr>
        <w:t xml:space="preserve">ФОК Олимпия начал свою работу 2 ноября 2018 года. Он является 36 по Нижегородской области и первым физкультурно-оздоровительным комплексом на </w:t>
      </w:r>
      <w:proofErr w:type="gramStart"/>
      <w:r w:rsidRPr="00BD2C87">
        <w:rPr>
          <w:lang w:eastAsia="en-US"/>
        </w:rPr>
        <w:t>открытии</w:t>
      </w:r>
      <w:proofErr w:type="gramEnd"/>
      <w:r w:rsidRPr="00BD2C87">
        <w:rPr>
          <w:lang w:eastAsia="en-US"/>
        </w:rPr>
        <w:t xml:space="preserve"> которого присутствовал действующий губернатор Нижегородской области Глеб Сергеевич Никитин.  </w:t>
      </w:r>
    </w:p>
    <w:p w:rsidR="00BD2C87" w:rsidRPr="00BD2C87" w:rsidRDefault="00BD2C87" w:rsidP="00BD2C87">
      <w:pPr>
        <w:ind w:firstLine="709"/>
        <w:jc w:val="both"/>
        <w:rPr>
          <w:lang w:eastAsia="en-US"/>
        </w:rPr>
      </w:pPr>
      <w:r w:rsidRPr="00BD2C87">
        <w:rPr>
          <w:lang w:eastAsia="en-US"/>
        </w:rPr>
        <w:t xml:space="preserve">В </w:t>
      </w:r>
      <w:proofErr w:type="spellStart"/>
      <w:r w:rsidRPr="00BD2C87">
        <w:rPr>
          <w:lang w:eastAsia="en-US"/>
        </w:rPr>
        <w:t>ФОКе</w:t>
      </w:r>
      <w:proofErr w:type="spellEnd"/>
      <w:r w:rsidRPr="00BD2C87">
        <w:rPr>
          <w:lang w:eastAsia="en-US"/>
        </w:rPr>
        <w:t xml:space="preserve"> Олимпия на данный момент работает 95 человек, из них 15 инструкторов по спорту, среди которых один кандидат в мастера спорта, и два мастера спорта. </w:t>
      </w:r>
    </w:p>
    <w:p w:rsidR="00BD2C87" w:rsidRPr="00BD2C87" w:rsidRDefault="00BD2C87" w:rsidP="00BD2C87">
      <w:pPr>
        <w:ind w:firstLine="709"/>
        <w:jc w:val="both"/>
        <w:rPr>
          <w:lang w:eastAsia="en-US"/>
        </w:rPr>
      </w:pPr>
      <w:r w:rsidRPr="00BD2C87">
        <w:rPr>
          <w:lang w:eastAsia="en-US"/>
        </w:rPr>
        <w:t xml:space="preserve">С начала открытия </w:t>
      </w:r>
      <w:proofErr w:type="spellStart"/>
      <w:r w:rsidRPr="00BD2C87">
        <w:rPr>
          <w:lang w:eastAsia="en-US"/>
        </w:rPr>
        <w:t>ФОКа</w:t>
      </w:r>
      <w:proofErr w:type="spellEnd"/>
      <w:r w:rsidRPr="00BD2C87">
        <w:rPr>
          <w:lang w:eastAsia="en-US"/>
        </w:rPr>
        <w:t xml:space="preserve"> было набрано </w:t>
      </w:r>
      <w:r w:rsidRPr="00BD2C87">
        <w:rPr>
          <w:b/>
          <w:lang w:eastAsia="en-US"/>
        </w:rPr>
        <w:t xml:space="preserve">49 групп по 13 видам </w:t>
      </w:r>
      <w:proofErr w:type="gramStart"/>
      <w:r w:rsidRPr="00BD2C87">
        <w:rPr>
          <w:b/>
          <w:lang w:eastAsia="en-US"/>
        </w:rPr>
        <w:t>спорта</w:t>
      </w:r>
      <w:proofErr w:type="gramEnd"/>
      <w:r w:rsidRPr="00BD2C87">
        <w:rPr>
          <w:lang w:eastAsia="en-US"/>
        </w:rPr>
        <w:t xml:space="preserve"> в которых состоит </w:t>
      </w:r>
      <w:r w:rsidRPr="00BD2C87">
        <w:rPr>
          <w:b/>
          <w:lang w:eastAsia="en-US"/>
        </w:rPr>
        <w:t>741 человек</w:t>
      </w:r>
      <w:r w:rsidRPr="00BD2C87">
        <w:rPr>
          <w:lang w:eastAsia="en-US"/>
        </w:rPr>
        <w:t xml:space="preserve">.  Самый новый и самый популярный вид спорта – это плавание. В данной секции было набрано </w:t>
      </w:r>
      <w:r w:rsidRPr="00BD2C87">
        <w:rPr>
          <w:b/>
          <w:lang w:eastAsia="en-US"/>
        </w:rPr>
        <w:t>14 групп</w:t>
      </w:r>
      <w:r w:rsidRPr="00BD2C87">
        <w:rPr>
          <w:lang w:eastAsia="en-US"/>
        </w:rPr>
        <w:t xml:space="preserve"> различных </w:t>
      </w:r>
      <w:proofErr w:type="gramStart"/>
      <w:r w:rsidRPr="00BD2C87">
        <w:rPr>
          <w:lang w:eastAsia="en-US"/>
        </w:rPr>
        <w:t>возрастов</w:t>
      </w:r>
      <w:proofErr w:type="gramEnd"/>
      <w:r w:rsidRPr="00BD2C87">
        <w:rPr>
          <w:lang w:eastAsia="en-US"/>
        </w:rPr>
        <w:t xml:space="preserve"> в которых состоят 305 человек. </w:t>
      </w:r>
    </w:p>
    <w:p w:rsidR="00BD2C87" w:rsidRPr="00BD2C87" w:rsidRDefault="00BD2C87" w:rsidP="00BD2C87">
      <w:pPr>
        <w:ind w:firstLine="709"/>
        <w:jc w:val="both"/>
        <w:rPr>
          <w:lang w:eastAsia="en-US"/>
        </w:rPr>
      </w:pPr>
      <w:r w:rsidRPr="00BD2C87">
        <w:rPr>
          <w:lang w:eastAsia="en-US"/>
        </w:rPr>
        <w:t xml:space="preserve">Так же не мало важна и активно развивается Адаптивная физическая </w:t>
      </w:r>
      <w:proofErr w:type="gramStart"/>
      <w:r w:rsidRPr="00BD2C87">
        <w:rPr>
          <w:lang w:eastAsia="en-US"/>
        </w:rPr>
        <w:t>культура</w:t>
      </w:r>
      <w:proofErr w:type="gramEnd"/>
      <w:r w:rsidRPr="00BD2C87">
        <w:rPr>
          <w:lang w:eastAsia="en-US"/>
        </w:rPr>
        <w:t xml:space="preserve"> которая состоит из </w:t>
      </w:r>
      <w:r w:rsidRPr="00BD2C87">
        <w:rPr>
          <w:b/>
          <w:lang w:eastAsia="en-US"/>
        </w:rPr>
        <w:t>9 групп</w:t>
      </w:r>
      <w:r w:rsidRPr="00BD2C87">
        <w:rPr>
          <w:lang w:eastAsia="en-US"/>
        </w:rPr>
        <w:t xml:space="preserve"> и входят в них 83 человека. В </w:t>
      </w:r>
      <w:proofErr w:type="gramStart"/>
      <w:r w:rsidRPr="00BD2C87">
        <w:rPr>
          <w:lang w:eastAsia="en-US"/>
        </w:rPr>
        <w:t>нашем</w:t>
      </w:r>
      <w:proofErr w:type="gramEnd"/>
      <w:r w:rsidRPr="00BD2C87">
        <w:rPr>
          <w:lang w:eastAsia="en-US"/>
        </w:rPr>
        <w:t xml:space="preserve"> </w:t>
      </w:r>
      <w:proofErr w:type="spellStart"/>
      <w:r w:rsidRPr="00BD2C87">
        <w:rPr>
          <w:lang w:eastAsia="en-US"/>
        </w:rPr>
        <w:t>ФОКе</w:t>
      </w:r>
      <w:proofErr w:type="spellEnd"/>
      <w:r w:rsidRPr="00BD2C87">
        <w:rPr>
          <w:lang w:eastAsia="en-US"/>
        </w:rPr>
        <w:t xml:space="preserve"> есть </w:t>
      </w:r>
      <w:r w:rsidRPr="00BD2C87">
        <w:rPr>
          <w:b/>
          <w:lang w:eastAsia="en-US"/>
        </w:rPr>
        <w:t xml:space="preserve">6 </w:t>
      </w:r>
      <w:proofErr w:type="spellStart"/>
      <w:r w:rsidRPr="00BD2C87">
        <w:rPr>
          <w:b/>
          <w:lang w:eastAsia="en-US"/>
        </w:rPr>
        <w:t>физкультурно</w:t>
      </w:r>
      <w:proofErr w:type="spellEnd"/>
      <w:r w:rsidRPr="00BD2C87">
        <w:rPr>
          <w:b/>
          <w:lang w:eastAsia="en-US"/>
        </w:rPr>
        <w:t xml:space="preserve"> - оздоровительных групп пенсионеров</w:t>
      </w:r>
      <w:r w:rsidRPr="00BD2C87">
        <w:rPr>
          <w:lang w:eastAsia="en-US"/>
        </w:rPr>
        <w:t xml:space="preserve">, а это 54 человека которые занимаются различными видами спорта.  </w:t>
      </w:r>
    </w:p>
    <w:p w:rsidR="00BD2C87" w:rsidRPr="00BD2C87" w:rsidRDefault="00BD2C87" w:rsidP="00BD2C87">
      <w:pPr>
        <w:jc w:val="both"/>
        <w:rPr>
          <w:lang w:eastAsia="en-US"/>
        </w:rPr>
      </w:pPr>
      <w:r w:rsidRPr="00BD2C87">
        <w:rPr>
          <w:lang w:eastAsia="en-US"/>
        </w:rPr>
        <w:t xml:space="preserve">На базе </w:t>
      </w:r>
      <w:proofErr w:type="spellStart"/>
      <w:r w:rsidRPr="00BD2C87">
        <w:rPr>
          <w:lang w:eastAsia="en-US"/>
        </w:rPr>
        <w:t>ФОКа</w:t>
      </w:r>
      <w:proofErr w:type="spellEnd"/>
      <w:r w:rsidRPr="00BD2C87">
        <w:rPr>
          <w:lang w:eastAsia="en-US"/>
        </w:rPr>
        <w:t xml:space="preserve"> за полгода было проведено </w:t>
      </w:r>
      <w:r w:rsidRPr="00BD2C87">
        <w:rPr>
          <w:b/>
          <w:lang w:eastAsia="en-US"/>
        </w:rPr>
        <w:t>15 турниров</w:t>
      </w:r>
      <w:r w:rsidRPr="00BD2C87">
        <w:rPr>
          <w:lang w:eastAsia="en-US"/>
        </w:rPr>
        <w:t xml:space="preserve"> по различным видам спорта, одни </w:t>
      </w:r>
      <w:proofErr w:type="gramStart"/>
      <w:r w:rsidRPr="00BD2C87">
        <w:rPr>
          <w:lang w:eastAsia="en-US"/>
        </w:rPr>
        <w:t>из</w:t>
      </w:r>
      <w:proofErr w:type="gramEnd"/>
      <w:r w:rsidRPr="00BD2C87">
        <w:rPr>
          <w:lang w:eastAsia="en-US"/>
        </w:rPr>
        <w:t xml:space="preserve"> самых крупных это: </w:t>
      </w:r>
    </w:p>
    <w:p w:rsidR="00BD2C87" w:rsidRPr="00BD2C87" w:rsidRDefault="00BD2C87" w:rsidP="00BD2C87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BD2C87">
        <w:rPr>
          <w:lang w:eastAsia="en-US"/>
        </w:rPr>
        <w:t>День открытых дверей, где инструктора по спорту проводили открытые тренировки и мастер-классы. Любой желающий мог поучаствовать в тренировочном процессе.</w:t>
      </w:r>
    </w:p>
    <w:p w:rsidR="00BD2C87" w:rsidRPr="00BD2C87" w:rsidRDefault="00BD2C87" w:rsidP="00BD2C87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BD2C87">
        <w:rPr>
          <w:lang w:eastAsia="en-US"/>
        </w:rPr>
        <w:t xml:space="preserve">«Открытый Чемпионат </w:t>
      </w:r>
      <w:proofErr w:type="spellStart"/>
      <w:r w:rsidRPr="00BD2C87">
        <w:rPr>
          <w:lang w:eastAsia="en-US"/>
        </w:rPr>
        <w:t>ФОКа</w:t>
      </w:r>
      <w:proofErr w:type="spellEnd"/>
      <w:r w:rsidRPr="00BD2C87">
        <w:rPr>
          <w:lang w:eastAsia="en-US"/>
        </w:rPr>
        <w:t xml:space="preserve"> по мини-футболу среди мужских команд» - в нем приняло участие 94 спортсмена;</w:t>
      </w:r>
    </w:p>
    <w:p w:rsidR="00BD2C87" w:rsidRPr="00BD2C87" w:rsidRDefault="00BD2C87" w:rsidP="00BD2C87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BD2C87">
        <w:rPr>
          <w:lang w:eastAsia="en-US"/>
        </w:rPr>
        <w:t xml:space="preserve">«Кубок </w:t>
      </w:r>
      <w:r w:rsidRPr="00BD2C87">
        <w:rPr>
          <w:lang w:val="en-US" w:eastAsia="en-US"/>
        </w:rPr>
        <w:t>VSK</w:t>
      </w:r>
      <w:r w:rsidRPr="00BD2C87">
        <w:rPr>
          <w:lang w:eastAsia="en-US"/>
        </w:rPr>
        <w:t xml:space="preserve">» по </w:t>
      </w:r>
      <w:proofErr w:type="spellStart"/>
      <w:r w:rsidRPr="00BD2C87">
        <w:rPr>
          <w:lang w:eastAsia="en-US"/>
        </w:rPr>
        <w:t>флорболу</w:t>
      </w:r>
      <w:proofErr w:type="spellEnd"/>
      <w:r w:rsidRPr="00BD2C87">
        <w:rPr>
          <w:lang w:eastAsia="en-US"/>
        </w:rPr>
        <w:t xml:space="preserve"> в нем приняло участие 120 спортсменов;</w:t>
      </w:r>
    </w:p>
    <w:p w:rsidR="00BD2C87" w:rsidRPr="00BD2C87" w:rsidRDefault="00BD2C87" w:rsidP="00BD2C87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BD2C87">
        <w:rPr>
          <w:lang w:eastAsia="en-US"/>
        </w:rPr>
        <w:t xml:space="preserve"> Турнир по боксу посвященный </w:t>
      </w:r>
      <w:proofErr w:type="gramStart"/>
      <w:r w:rsidRPr="00BD2C87">
        <w:rPr>
          <w:lang w:eastAsia="en-US"/>
        </w:rPr>
        <w:t>Дню</w:t>
      </w:r>
      <w:proofErr w:type="gramEnd"/>
      <w:r w:rsidRPr="00BD2C87">
        <w:rPr>
          <w:lang w:eastAsia="en-US"/>
        </w:rPr>
        <w:t xml:space="preserve"> Победы – в </w:t>
      </w:r>
      <w:proofErr w:type="gramStart"/>
      <w:r w:rsidRPr="00BD2C87">
        <w:rPr>
          <w:lang w:eastAsia="en-US"/>
        </w:rPr>
        <w:t>котором</w:t>
      </w:r>
      <w:proofErr w:type="gramEnd"/>
      <w:r w:rsidRPr="00BD2C87">
        <w:rPr>
          <w:lang w:eastAsia="en-US"/>
        </w:rPr>
        <w:t xml:space="preserve"> были участники от 8 районов, общее количество 56 спортсменов.</w:t>
      </w:r>
    </w:p>
    <w:p w:rsidR="00BD2C87" w:rsidRPr="00BD2C87" w:rsidRDefault="00BD2C87" w:rsidP="00BD2C87">
      <w:pPr>
        <w:ind w:left="360"/>
        <w:jc w:val="both"/>
        <w:rPr>
          <w:lang w:eastAsia="en-US"/>
        </w:rPr>
      </w:pPr>
      <w:proofErr w:type="gramStart"/>
      <w:r w:rsidRPr="00BD2C87">
        <w:rPr>
          <w:lang w:eastAsia="en-US"/>
        </w:rPr>
        <w:t xml:space="preserve">На данный момент мы не планируем останавливаться на достигнутом, ведется работа по набору в и водного поло, а так же набирается физкультурно-оздоровительная группа 60+ по хоккею с шайбой. </w:t>
      </w:r>
      <w:proofErr w:type="gramEnd"/>
    </w:p>
    <w:p w:rsidR="00BD2C87" w:rsidRPr="00BD2C87" w:rsidRDefault="00BD2C87" w:rsidP="00BD2C87">
      <w:pPr>
        <w:jc w:val="both"/>
        <w:rPr>
          <w:lang w:eastAsia="en-US"/>
        </w:rPr>
      </w:pPr>
      <w:proofErr w:type="gramStart"/>
      <w:r w:rsidRPr="00BD2C87">
        <w:rPr>
          <w:lang w:eastAsia="en-US"/>
        </w:rPr>
        <w:t>Спортсмены</w:t>
      </w:r>
      <w:proofErr w:type="gramEnd"/>
      <w:r w:rsidRPr="00BD2C87">
        <w:rPr>
          <w:lang w:eastAsia="en-US"/>
        </w:rPr>
        <w:t xml:space="preserve"> занимающиеся на нашей базе, достигли высоких спортивных достижений:</w:t>
      </w:r>
    </w:p>
    <w:p w:rsidR="00BD2C87" w:rsidRPr="00BD2C87" w:rsidRDefault="00BD2C87" w:rsidP="00BD2C87">
      <w:pPr>
        <w:numPr>
          <w:ilvl w:val="0"/>
          <w:numId w:val="2"/>
        </w:numPr>
        <w:contextualSpacing/>
        <w:jc w:val="both"/>
        <w:rPr>
          <w:lang w:eastAsia="en-US"/>
        </w:rPr>
      </w:pPr>
      <w:r w:rsidRPr="00BD2C87">
        <w:rPr>
          <w:color w:val="000000"/>
          <w:shd w:val="clear" w:color="auto" w:fill="FFFFFF"/>
          <w:lang w:eastAsia="en-US"/>
        </w:rPr>
        <w:t>Чемпионат Нижегородской области по ВБЕ дисциплина </w:t>
      </w:r>
      <w:proofErr w:type="spellStart"/>
      <w:r w:rsidRPr="00BD2C87">
        <w:rPr>
          <w:i/>
          <w:iCs/>
          <w:color w:val="000000"/>
          <w:shd w:val="clear" w:color="auto" w:fill="FFFFFF"/>
          <w:lang w:eastAsia="en-US"/>
        </w:rPr>
        <w:t>Кобудо</w:t>
      </w:r>
      <w:r w:rsidRPr="00BD2C87">
        <w:rPr>
          <w:color w:val="000000"/>
          <w:shd w:val="clear" w:color="auto" w:fill="FFFFFF"/>
          <w:lang w:eastAsia="en-US"/>
        </w:rPr>
        <w:t>,участвовало</w:t>
      </w:r>
      <w:proofErr w:type="spellEnd"/>
      <w:r w:rsidRPr="00BD2C87">
        <w:rPr>
          <w:color w:val="000000"/>
          <w:shd w:val="clear" w:color="auto" w:fill="FFFFFF"/>
          <w:lang w:eastAsia="en-US"/>
        </w:rPr>
        <w:t xml:space="preserve"> около 150 спортсменов(Нижегородская обл</w:t>
      </w:r>
      <w:r w:rsidR="00754B0B">
        <w:rPr>
          <w:color w:val="000000"/>
          <w:shd w:val="clear" w:color="auto" w:fill="FFFFFF"/>
          <w:lang w:eastAsia="en-US"/>
        </w:rPr>
        <w:t>.</w:t>
      </w:r>
      <w:r w:rsidRPr="00BD2C87">
        <w:rPr>
          <w:color w:val="000000"/>
          <w:shd w:val="clear" w:color="auto" w:fill="FFFFFF"/>
          <w:lang w:eastAsia="en-US"/>
        </w:rPr>
        <w:t>,</w:t>
      </w:r>
      <w:r w:rsidR="00754B0B">
        <w:rPr>
          <w:color w:val="000000"/>
          <w:shd w:val="clear" w:color="auto" w:fill="FFFFFF"/>
          <w:lang w:eastAsia="en-US"/>
        </w:rPr>
        <w:t xml:space="preserve"> </w:t>
      </w:r>
      <w:r w:rsidRPr="00BD2C87">
        <w:rPr>
          <w:color w:val="000000"/>
          <w:shd w:val="clear" w:color="auto" w:fill="FFFFFF"/>
          <w:lang w:eastAsia="en-US"/>
        </w:rPr>
        <w:t>Владимирская обл</w:t>
      </w:r>
      <w:r w:rsidR="00754B0B">
        <w:rPr>
          <w:color w:val="000000"/>
          <w:shd w:val="clear" w:color="auto" w:fill="FFFFFF"/>
          <w:lang w:eastAsia="en-US"/>
        </w:rPr>
        <w:t>.</w:t>
      </w:r>
      <w:r w:rsidRPr="00BD2C87">
        <w:rPr>
          <w:color w:val="000000"/>
          <w:shd w:val="clear" w:color="auto" w:fill="FFFFFF"/>
          <w:lang w:eastAsia="en-US"/>
        </w:rPr>
        <w:t>,</w:t>
      </w:r>
      <w:r w:rsidR="00754B0B">
        <w:rPr>
          <w:color w:val="000000"/>
          <w:shd w:val="clear" w:color="auto" w:fill="FFFFFF"/>
          <w:lang w:eastAsia="en-US"/>
        </w:rPr>
        <w:t xml:space="preserve"> </w:t>
      </w:r>
      <w:r w:rsidRPr="00BD2C87">
        <w:rPr>
          <w:color w:val="000000"/>
          <w:shd w:val="clear" w:color="auto" w:fill="FFFFFF"/>
          <w:lang w:eastAsia="en-US"/>
        </w:rPr>
        <w:t>Ивановская обл.,</w:t>
      </w:r>
      <w:r w:rsidR="00754B0B">
        <w:rPr>
          <w:color w:val="000000"/>
          <w:shd w:val="clear" w:color="auto" w:fill="FFFFFF"/>
          <w:lang w:eastAsia="en-US"/>
        </w:rPr>
        <w:t xml:space="preserve"> </w:t>
      </w:r>
      <w:proofErr w:type="spellStart"/>
      <w:r w:rsidRPr="00BD2C87">
        <w:rPr>
          <w:color w:val="000000"/>
          <w:shd w:val="clear" w:color="auto" w:fill="FFFFFF"/>
          <w:lang w:eastAsia="en-US"/>
        </w:rPr>
        <w:t>г.Муром</w:t>
      </w:r>
      <w:proofErr w:type="spellEnd"/>
      <w:r w:rsidRPr="00BD2C87">
        <w:rPr>
          <w:color w:val="000000"/>
          <w:shd w:val="clear" w:color="auto" w:fill="FFFFFF"/>
          <w:lang w:eastAsia="en-US"/>
        </w:rPr>
        <w:t>)</w:t>
      </w:r>
      <w:r w:rsidR="00754B0B">
        <w:rPr>
          <w:color w:val="000000"/>
          <w:shd w:val="clear" w:color="auto" w:fill="FFFFFF"/>
          <w:lang w:eastAsia="en-US"/>
        </w:rPr>
        <w:t>.</w:t>
      </w:r>
      <w:bookmarkStart w:id="0" w:name="_GoBack"/>
      <w:bookmarkEnd w:id="0"/>
      <w:r w:rsidR="00754B0B">
        <w:rPr>
          <w:color w:val="000000"/>
          <w:shd w:val="clear" w:color="auto" w:fill="FFFFFF"/>
          <w:lang w:eastAsia="en-US"/>
        </w:rPr>
        <w:t xml:space="preserve"> </w:t>
      </w:r>
      <w:r w:rsidRPr="00BD2C87">
        <w:rPr>
          <w:color w:val="000000"/>
          <w:shd w:val="clear" w:color="auto" w:fill="FFFFFF"/>
          <w:lang w:eastAsia="en-US"/>
        </w:rPr>
        <w:t>Из 12 наших спортсменов 7 заняли призовые места.</w:t>
      </w:r>
    </w:p>
    <w:p w:rsidR="00BD2C87" w:rsidRPr="00BD2C87" w:rsidRDefault="00BD2C87" w:rsidP="00BD2C87">
      <w:pPr>
        <w:numPr>
          <w:ilvl w:val="0"/>
          <w:numId w:val="2"/>
        </w:numPr>
        <w:contextualSpacing/>
        <w:jc w:val="both"/>
        <w:rPr>
          <w:lang w:eastAsia="en-US"/>
        </w:rPr>
      </w:pPr>
      <w:r w:rsidRPr="00BD2C87">
        <w:rPr>
          <w:color w:val="000000"/>
          <w:shd w:val="clear" w:color="auto" w:fill="FFFFFF"/>
          <w:lang w:eastAsia="en-US"/>
        </w:rPr>
        <w:t>На Чемпионате Нижегородской области</w:t>
      </w:r>
      <w:r w:rsidRPr="00BD2C87">
        <w:rPr>
          <w:b/>
          <w:color w:val="000000"/>
          <w:shd w:val="clear" w:color="auto" w:fill="FFFFFF"/>
          <w:lang w:eastAsia="en-US"/>
        </w:rPr>
        <w:t xml:space="preserve"> </w:t>
      </w:r>
      <w:r w:rsidRPr="00BD2C87">
        <w:rPr>
          <w:color w:val="000000"/>
          <w:shd w:val="clear" w:color="auto" w:fill="FFFFFF"/>
          <w:lang w:eastAsia="en-US"/>
        </w:rPr>
        <w:t xml:space="preserve">по </w:t>
      </w:r>
      <w:proofErr w:type="spellStart"/>
      <w:r w:rsidRPr="00BD2C87">
        <w:rPr>
          <w:color w:val="000000"/>
          <w:shd w:val="clear" w:color="auto" w:fill="FFFFFF"/>
          <w:lang w:eastAsia="en-US"/>
        </w:rPr>
        <w:t>флорболу</w:t>
      </w:r>
      <w:proofErr w:type="spellEnd"/>
      <w:r w:rsidRPr="00BD2C87">
        <w:rPr>
          <w:color w:val="000000"/>
          <w:shd w:val="clear" w:color="auto" w:fill="FFFFFF"/>
          <w:lang w:eastAsia="en-US"/>
        </w:rPr>
        <w:t>,</w:t>
      </w:r>
      <w:r w:rsidRPr="00BD2C87">
        <w:rPr>
          <w:b/>
          <w:color w:val="000000"/>
          <w:shd w:val="clear" w:color="auto" w:fill="FFFFFF"/>
          <w:lang w:eastAsia="en-US"/>
        </w:rPr>
        <w:t xml:space="preserve"> </w:t>
      </w:r>
      <w:r w:rsidRPr="00BD2C87">
        <w:rPr>
          <w:color w:val="000000"/>
          <w:shd w:val="clear" w:color="auto" w:fill="FFFFFF"/>
          <w:lang w:eastAsia="en-US"/>
        </w:rPr>
        <w:t>дети 20</w:t>
      </w:r>
      <w:r w:rsidRPr="00BD2C87">
        <w:rPr>
          <w:lang w:eastAsia="en-US"/>
        </w:rPr>
        <w:t>08-2009 года рождения заняли первое место, а дети 08-09 года рождения заняли третье место.</w:t>
      </w:r>
    </w:p>
    <w:p w:rsidR="00BD2C87" w:rsidRPr="00BD2C87" w:rsidRDefault="00BD2C87" w:rsidP="00BD2C87">
      <w:pPr>
        <w:numPr>
          <w:ilvl w:val="0"/>
          <w:numId w:val="2"/>
        </w:numPr>
        <w:contextualSpacing/>
        <w:jc w:val="both"/>
        <w:rPr>
          <w:lang w:eastAsia="en-US"/>
        </w:rPr>
      </w:pPr>
      <w:r w:rsidRPr="00BD2C87">
        <w:rPr>
          <w:color w:val="000000"/>
          <w:shd w:val="clear" w:color="auto" w:fill="FFFFFF"/>
          <w:lang w:eastAsia="en-US"/>
        </w:rPr>
        <w:t>Соревнования Нижегородской области по тяжелой атлетике, Екатерина Китаева в 16 лет, заняла 1 место среди женщин.</w:t>
      </w:r>
    </w:p>
    <w:p w:rsidR="00BD2C87" w:rsidRPr="00BD2C87" w:rsidRDefault="00BD2C87" w:rsidP="00BD2C87">
      <w:pPr>
        <w:numPr>
          <w:ilvl w:val="0"/>
          <w:numId w:val="2"/>
        </w:numPr>
        <w:contextualSpacing/>
        <w:jc w:val="both"/>
        <w:rPr>
          <w:lang w:eastAsia="en-US"/>
        </w:rPr>
      </w:pPr>
      <w:r w:rsidRPr="00BD2C87">
        <w:rPr>
          <w:color w:val="000000"/>
          <w:shd w:val="clear" w:color="auto" w:fill="FFFFFF"/>
          <w:lang w:eastAsia="en-US"/>
        </w:rPr>
        <w:t xml:space="preserve">Хоккейная команда «Медведи» заняла 2 место в </w:t>
      </w:r>
      <w:proofErr w:type="gramStart"/>
      <w:r w:rsidRPr="00BD2C87">
        <w:rPr>
          <w:color w:val="000000"/>
          <w:shd w:val="clear" w:color="auto" w:fill="FFFFFF"/>
          <w:lang w:eastAsia="en-US"/>
        </w:rPr>
        <w:t>областном-зональном</w:t>
      </w:r>
      <w:proofErr w:type="gramEnd"/>
      <w:r w:rsidRPr="00BD2C87">
        <w:rPr>
          <w:color w:val="000000"/>
          <w:shd w:val="clear" w:color="auto" w:fill="FFFFFF"/>
          <w:lang w:eastAsia="en-US"/>
        </w:rPr>
        <w:t xml:space="preserve"> турнире «Золотая шайба».</w:t>
      </w:r>
    </w:p>
    <w:p w:rsidR="00BD2C87" w:rsidRPr="00BD2C87" w:rsidRDefault="00BD2C87" w:rsidP="00BD2C87">
      <w:pPr>
        <w:ind w:firstLine="708"/>
        <w:jc w:val="both"/>
        <w:rPr>
          <w:lang w:eastAsia="en-US"/>
        </w:rPr>
      </w:pPr>
      <w:r w:rsidRPr="00BD2C87">
        <w:rPr>
          <w:lang w:eastAsia="en-US"/>
        </w:rPr>
        <w:t>Хотелось бы отметить, что средняя посещаемость в месяц составляет 13 515 человек, а это 450 человек за день.</w:t>
      </w:r>
    </w:p>
    <w:p w:rsidR="00BD2C87" w:rsidRPr="00BD2C87" w:rsidRDefault="00BD2C87" w:rsidP="00BD2C87">
      <w:pPr>
        <w:ind w:firstLine="708"/>
        <w:jc w:val="both"/>
        <w:rPr>
          <w:lang w:eastAsia="en-US"/>
        </w:rPr>
      </w:pPr>
      <w:r w:rsidRPr="00BD2C87">
        <w:rPr>
          <w:lang w:eastAsia="en-US"/>
        </w:rPr>
        <w:t xml:space="preserve">Так же в </w:t>
      </w:r>
      <w:proofErr w:type="spellStart"/>
      <w:r w:rsidRPr="00BD2C87">
        <w:rPr>
          <w:lang w:eastAsia="en-US"/>
        </w:rPr>
        <w:t>ФОКе</w:t>
      </w:r>
      <w:proofErr w:type="spellEnd"/>
      <w:r w:rsidRPr="00BD2C87">
        <w:rPr>
          <w:lang w:eastAsia="en-US"/>
        </w:rPr>
        <w:t xml:space="preserve"> ведется финансово- хозяйственная деятельность: </w:t>
      </w:r>
    </w:p>
    <w:p w:rsidR="00BD2C87" w:rsidRPr="00BD2C87" w:rsidRDefault="00BD2C87" w:rsidP="00BD2C87">
      <w:pPr>
        <w:ind w:firstLine="708"/>
        <w:jc w:val="both"/>
        <w:rPr>
          <w:lang w:eastAsia="en-US"/>
        </w:rPr>
      </w:pPr>
      <w:r w:rsidRPr="00BD2C87">
        <w:rPr>
          <w:lang w:eastAsia="en-US"/>
        </w:rPr>
        <w:t xml:space="preserve">- В целях увеличения гос. Задания и увеличения посещаемости </w:t>
      </w:r>
      <w:proofErr w:type="spellStart"/>
      <w:r w:rsidRPr="00BD2C87">
        <w:rPr>
          <w:lang w:eastAsia="en-US"/>
        </w:rPr>
        <w:t>ФОКа</w:t>
      </w:r>
      <w:proofErr w:type="spellEnd"/>
      <w:r w:rsidRPr="00BD2C87">
        <w:rPr>
          <w:lang w:eastAsia="en-US"/>
        </w:rPr>
        <w:t>, была приобретена разделительная сетка в универсальный зал, которая позволяет заниматься несколькими группам одновременно;</w:t>
      </w:r>
    </w:p>
    <w:p w:rsidR="00BD2C87" w:rsidRPr="00BD2C87" w:rsidRDefault="00BD2C87" w:rsidP="00BD2C87">
      <w:pPr>
        <w:ind w:firstLine="708"/>
        <w:jc w:val="both"/>
        <w:rPr>
          <w:lang w:eastAsia="en-US"/>
        </w:rPr>
      </w:pPr>
      <w:r w:rsidRPr="00BD2C87">
        <w:rPr>
          <w:lang w:eastAsia="en-US"/>
        </w:rPr>
        <w:t>- Была нанесена дополнительная разметка (2 волейбольные площадки и 1 бадминтонная площадка);</w:t>
      </w:r>
    </w:p>
    <w:p w:rsidR="00BD2C87" w:rsidRPr="00BD2C87" w:rsidRDefault="00BD2C87" w:rsidP="00BD2C87">
      <w:pPr>
        <w:ind w:firstLine="708"/>
        <w:jc w:val="both"/>
        <w:rPr>
          <w:lang w:eastAsia="en-US"/>
        </w:rPr>
      </w:pPr>
      <w:r w:rsidRPr="00BD2C87">
        <w:rPr>
          <w:lang w:eastAsia="en-US"/>
        </w:rPr>
        <w:lastRenderedPageBreak/>
        <w:t xml:space="preserve">- В </w:t>
      </w:r>
      <w:proofErr w:type="spellStart"/>
      <w:r w:rsidRPr="00BD2C87">
        <w:rPr>
          <w:lang w:eastAsia="en-US"/>
        </w:rPr>
        <w:t>ФОКе</w:t>
      </w:r>
      <w:proofErr w:type="spellEnd"/>
      <w:r w:rsidRPr="00BD2C87">
        <w:rPr>
          <w:lang w:eastAsia="en-US"/>
        </w:rPr>
        <w:t xml:space="preserve"> ведется ремонт хоккейных и </w:t>
      </w:r>
      <w:proofErr w:type="spellStart"/>
      <w:r w:rsidRPr="00BD2C87">
        <w:rPr>
          <w:lang w:eastAsia="en-US"/>
        </w:rPr>
        <w:t>флорбольных</w:t>
      </w:r>
      <w:proofErr w:type="spellEnd"/>
      <w:r w:rsidRPr="00BD2C87">
        <w:rPr>
          <w:lang w:eastAsia="en-US"/>
        </w:rPr>
        <w:t xml:space="preserve"> клюшек, а так же ремонт коньков и лыж. Для этого было закуплено все необходимое оборудование; </w:t>
      </w:r>
    </w:p>
    <w:p w:rsidR="00BD2C87" w:rsidRPr="00BD2C87" w:rsidRDefault="00BD2C87" w:rsidP="00BD2C87">
      <w:pPr>
        <w:ind w:firstLine="708"/>
        <w:jc w:val="both"/>
        <w:rPr>
          <w:lang w:eastAsia="en-US"/>
        </w:rPr>
      </w:pPr>
      <w:r w:rsidRPr="00BD2C87">
        <w:rPr>
          <w:lang w:eastAsia="en-US"/>
        </w:rPr>
        <w:t>- Организована лыжная база, что позволяет сдавать лыжи в аренду;</w:t>
      </w:r>
    </w:p>
    <w:p w:rsidR="00BD2C87" w:rsidRPr="00BD2C87" w:rsidRDefault="00BD2C87" w:rsidP="00BD2C87">
      <w:pPr>
        <w:ind w:firstLine="708"/>
        <w:jc w:val="both"/>
        <w:rPr>
          <w:lang w:eastAsia="en-US"/>
        </w:rPr>
      </w:pPr>
      <w:r w:rsidRPr="00BD2C87">
        <w:rPr>
          <w:lang w:eastAsia="en-US"/>
        </w:rPr>
        <w:t xml:space="preserve">- По согласованию с министерством было открыто кафе, и поставлены кофейные автоматы; </w:t>
      </w:r>
    </w:p>
    <w:p w:rsidR="00BD2C87" w:rsidRPr="00BD2C87" w:rsidRDefault="00BD2C87" w:rsidP="00BD2C87">
      <w:pPr>
        <w:ind w:firstLine="708"/>
        <w:jc w:val="both"/>
        <w:rPr>
          <w:lang w:eastAsia="en-US"/>
        </w:rPr>
      </w:pPr>
      <w:r w:rsidRPr="00BD2C87">
        <w:rPr>
          <w:lang w:eastAsia="en-US"/>
        </w:rPr>
        <w:t xml:space="preserve">- Ведется строительство гаража для трактора, а так же ведется работа по согласованию постройки парковки для машин в 50 парковочных мест. </w:t>
      </w:r>
    </w:p>
    <w:p w:rsidR="00BD2C87" w:rsidRPr="00BD2C87" w:rsidRDefault="00BD2C87" w:rsidP="00BD2C87">
      <w:pPr>
        <w:ind w:firstLine="708"/>
        <w:jc w:val="both"/>
        <w:rPr>
          <w:lang w:eastAsia="en-US"/>
        </w:rPr>
      </w:pPr>
      <w:r w:rsidRPr="00BD2C87">
        <w:rPr>
          <w:lang w:eastAsia="en-US"/>
        </w:rPr>
        <w:t xml:space="preserve">ФОК включен во Всероссийский реестр объектов спорта. </w:t>
      </w:r>
    </w:p>
    <w:p w:rsidR="007C2D25" w:rsidRPr="004B6B23" w:rsidRDefault="007C2D25" w:rsidP="00360252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</w:p>
    <w:sectPr w:rsidR="007C2D25" w:rsidRPr="004B6B23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F2" w:rsidRDefault="00176BF2" w:rsidP="00751805">
      <w:r>
        <w:separator/>
      </w:r>
    </w:p>
  </w:endnote>
  <w:endnote w:type="continuationSeparator" w:id="0">
    <w:p w:rsidR="00176BF2" w:rsidRDefault="00176BF2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F2" w:rsidRDefault="00176BF2" w:rsidP="00751805">
      <w:r>
        <w:separator/>
      </w:r>
    </w:p>
  </w:footnote>
  <w:footnote w:type="continuationSeparator" w:id="0">
    <w:p w:rsidR="00176BF2" w:rsidRDefault="00176BF2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B0B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6409"/>
    <w:multiLevelType w:val="hybridMultilevel"/>
    <w:tmpl w:val="E8EA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A6644"/>
    <w:multiLevelType w:val="hybridMultilevel"/>
    <w:tmpl w:val="08A6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6AC2"/>
    <w:rsid w:val="00157A84"/>
    <w:rsid w:val="00176BF2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7020C"/>
    <w:rsid w:val="004A163A"/>
    <w:rsid w:val="004A1E93"/>
    <w:rsid w:val="004A7251"/>
    <w:rsid w:val="004B6B23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54B0B"/>
    <w:rsid w:val="00761FF6"/>
    <w:rsid w:val="00771172"/>
    <w:rsid w:val="00775B61"/>
    <w:rsid w:val="0079336F"/>
    <w:rsid w:val="007B0075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A16EF5"/>
    <w:rsid w:val="00A2348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2C87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1915"/>
    <w:rsid w:val="00C8312A"/>
    <w:rsid w:val="00CA23EC"/>
    <w:rsid w:val="00CA6C77"/>
    <w:rsid w:val="00CD14E5"/>
    <w:rsid w:val="00CE7C72"/>
    <w:rsid w:val="00D0221F"/>
    <w:rsid w:val="00D320FA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16775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5179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59</cp:revision>
  <cp:lastPrinted>2012-09-07T02:03:00Z</cp:lastPrinted>
  <dcterms:created xsi:type="dcterms:W3CDTF">2017-11-03T10:23:00Z</dcterms:created>
  <dcterms:modified xsi:type="dcterms:W3CDTF">2019-12-12T11:18:00Z</dcterms:modified>
</cp:coreProperties>
</file>