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9B" w:rsidRPr="00CC348B" w:rsidRDefault="00696A9B" w:rsidP="00696A9B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A9B" w:rsidRPr="00CC348B" w:rsidRDefault="00696A9B" w:rsidP="00696A9B">
      <w:pPr>
        <w:jc w:val="center"/>
        <w:outlineLvl w:val="0"/>
        <w:rPr>
          <w:spacing w:val="20"/>
          <w:position w:val="-40"/>
          <w:sz w:val="28"/>
          <w:szCs w:val="28"/>
        </w:rPr>
      </w:pPr>
      <w:r w:rsidRPr="00CC348B">
        <w:rPr>
          <w:spacing w:val="20"/>
          <w:position w:val="-40"/>
          <w:sz w:val="28"/>
          <w:szCs w:val="28"/>
        </w:rPr>
        <w:t xml:space="preserve">АДМИНИСТРАЦИЯ </w:t>
      </w:r>
      <w:r w:rsidR="00D3324B">
        <w:rPr>
          <w:spacing w:val="20"/>
          <w:position w:val="-40"/>
          <w:sz w:val="28"/>
          <w:szCs w:val="28"/>
        </w:rPr>
        <w:t>ВОЗДВИЖЕНСКОГО</w:t>
      </w:r>
      <w:r w:rsidRPr="00CC348B">
        <w:rPr>
          <w:spacing w:val="20"/>
          <w:position w:val="-40"/>
          <w:sz w:val="28"/>
          <w:szCs w:val="28"/>
        </w:rPr>
        <w:t xml:space="preserve"> СЕЛЬСОВЕТА</w:t>
      </w:r>
    </w:p>
    <w:p w:rsidR="00696A9B" w:rsidRPr="00CC348B" w:rsidRDefault="00696A9B" w:rsidP="00696A9B">
      <w:pPr>
        <w:jc w:val="center"/>
        <w:rPr>
          <w:spacing w:val="20"/>
          <w:position w:val="-40"/>
          <w:sz w:val="28"/>
          <w:szCs w:val="28"/>
        </w:rPr>
      </w:pPr>
      <w:r w:rsidRPr="00CC348B">
        <w:rPr>
          <w:spacing w:val="20"/>
          <w:position w:val="-40"/>
          <w:sz w:val="28"/>
          <w:szCs w:val="28"/>
        </w:rPr>
        <w:t>ВОСКРЕСЕНСКОГО МУНИЦИПАЛЬНОГО РАЙОНА НИЖЕГОРОДСКОЙ ОБЛАСТИ</w:t>
      </w:r>
    </w:p>
    <w:p w:rsidR="00696A9B" w:rsidRDefault="00696A9B" w:rsidP="00696A9B">
      <w:pPr>
        <w:jc w:val="center"/>
        <w:outlineLvl w:val="0"/>
        <w:rPr>
          <w:b/>
          <w:spacing w:val="20"/>
          <w:position w:val="-40"/>
          <w:sz w:val="28"/>
          <w:szCs w:val="28"/>
        </w:rPr>
      </w:pPr>
      <w:r w:rsidRPr="00CC348B">
        <w:rPr>
          <w:b/>
          <w:spacing w:val="20"/>
          <w:position w:val="-40"/>
          <w:sz w:val="28"/>
          <w:szCs w:val="28"/>
        </w:rPr>
        <w:t>ПОСТАНОВЛЕНИЕ</w:t>
      </w:r>
    </w:p>
    <w:p w:rsidR="00645456" w:rsidRDefault="00645456" w:rsidP="00696A9B">
      <w:pPr>
        <w:jc w:val="center"/>
        <w:outlineLvl w:val="0"/>
        <w:rPr>
          <w:b/>
          <w:spacing w:val="20"/>
          <w:position w:val="-40"/>
          <w:sz w:val="28"/>
          <w:szCs w:val="28"/>
        </w:rPr>
      </w:pPr>
    </w:p>
    <w:p w:rsidR="00696A9B" w:rsidRDefault="00645456" w:rsidP="00696A9B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22  </w:t>
      </w:r>
      <w:r w:rsidR="00D3324B">
        <w:rPr>
          <w:sz w:val="28"/>
          <w:szCs w:val="28"/>
        </w:rPr>
        <w:t>марта</w:t>
      </w:r>
      <w:r w:rsidR="00696A9B" w:rsidRPr="005F2A85">
        <w:rPr>
          <w:sz w:val="27"/>
          <w:szCs w:val="27"/>
        </w:rPr>
        <w:t xml:space="preserve"> 2017 года </w:t>
      </w:r>
      <w:r w:rsidR="00696A9B" w:rsidRPr="005F2A85">
        <w:rPr>
          <w:sz w:val="27"/>
          <w:szCs w:val="27"/>
        </w:rPr>
        <w:tab/>
      </w:r>
      <w:r w:rsidR="00696A9B">
        <w:rPr>
          <w:sz w:val="27"/>
          <w:szCs w:val="27"/>
        </w:rPr>
        <w:tab/>
      </w:r>
      <w:r w:rsidR="00696A9B">
        <w:rPr>
          <w:sz w:val="27"/>
          <w:szCs w:val="27"/>
        </w:rPr>
        <w:tab/>
      </w:r>
      <w:r w:rsidR="00696A9B" w:rsidRPr="005F2A85">
        <w:rPr>
          <w:sz w:val="27"/>
          <w:szCs w:val="27"/>
        </w:rPr>
        <w:tab/>
      </w:r>
      <w:r w:rsidR="00696A9B" w:rsidRPr="005F2A85">
        <w:rPr>
          <w:sz w:val="27"/>
          <w:szCs w:val="27"/>
        </w:rPr>
        <w:tab/>
      </w:r>
      <w:r w:rsidR="00696A9B" w:rsidRPr="005F2A85">
        <w:rPr>
          <w:sz w:val="27"/>
          <w:szCs w:val="27"/>
        </w:rPr>
        <w:tab/>
      </w:r>
      <w:bookmarkStart w:id="0" w:name="_GoBack"/>
      <w:bookmarkEnd w:id="0"/>
      <w:r w:rsidR="00696A9B" w:rsidRPr="005F2A85">
        <w:rPr>
          <w:sz w:val="27"/>
          <w:szCs w:val="27"/>
        </w:rPr>
        <w:tab/>
      </w:r>
      <w:r w:rsidR="00696A9B" w:rsidRPr="005F2A85">
        <w:rPr>
          <w:sz w:val="27"/>
          <w:szCs w:val="27"/>
        </w:rPr>
        <w:tab/>
      </w:r>
      <w:r w:rsidR="00696A9B" w:rsidRPr="005F2A85">
        <w:rPr>
          <w:sz w:val="27"/>
          <w:szCs w:val="27"/>
        </w:rPr>
        <w:tab/>
      </w:r>
      <w:r w:rsidR="00696A9B" w:rsidRPr="005F2A85">
        <w:rPr>
          <w:sz w:val="27"/>
          <w:szCs w:val="27"/>
        </w:rPr>
        <w:tab/>
        <w:t>№</w:t>
      </w:r>
      <w:r w:rsidR="00D3324B">
        <w:rPr>
          <w:sz w:val="27"/>
          <w:szCs w:val="27"/>
        </w:rPr>
        <w:t xml:space="preserve"> </w:t>
      </w:r>
      <w:r>
        <w:rPr>
          <w:sz w:val="27"/>
          <w:szCs w:val="27"/>
        </w:rPr>
        <w:t>17</w:t>
      </w:r>
    </w:p>
    <w:p w:rsidR="00645456" w:rsidRPr="005F2A85" w:rsidRDefault="00645456" w:rsidP="00696A9B">
      <w:pPr>
        <w:jc w:val="center"/>
        <w:rPr>
          <w:sz w:val="27"/>
          <w:szCs w:val="27"/>
        </w:rPr>
      </w:pPr>
    </w:p>
    <w:p w:rsidR="00696A9B" w:rsidRPr="00645456" w:rsidRDefault="00696A9B" w:rsidP="00696A9B">
      <w:pPr>
        <w:jc w:val="center"/>
        <w:rPr>
          <w:b/>
          <w:sz w:val="28"/>
          <w:szCs w:val="28"/>
        </w:rPr>
      </w:pPr>
      <w:r w:rsidRPr="00645456">
        <w:rPr>
          <w:b/>
          <w:sz w:val="28"/>
          <w:szCs w:val="28"/>
        </w:rPr>
        <w:t xml:space="preserve">О внесении изменений в административный регламент администрации </w:t>
      </w:r>
      <w:r w:rsidR="00D3324B" w:rsidRPr="00645456">
        <w:rPr>
          <w:b/>
          <w:sz w:val="28"/>
          <w:szCs w:val="28"/>
        </w:rPr>
        <w:t>Воздвиженског</w:t>
      </w:r>
      <w:r w:rsidRPr="00645456">
        <w:rPr>
          <w:b/>
          <w:sz w:val="28"/>
          <w:szCs w:val="28"/>
        </w:rPr>
        <w:t xml:space="preserve">о сельсовета Воскресенского муниципального района Нижегородской области по предоставлению муниципальной услуги«Совершения нотариальных действий на территории </w:t>
      </w:r>
      <w:r w:rsidR="00D3324B" w:rsidRPr="00645456">
        <w:rPr>
          <w:b/>
          <w:sz w:val="28"/>
          <w:szCs w:val="28"/>
        </w:rPr>
        <w:t>Воздвиженского</w:t>
      </w:r>
      <w:r w:rsidRPr="00645456">
        <w:rPr>
          <w:b/>
          <w:sz w:val="28"/>
          <w:szCs w:val="28"/>
        </w:rPr>
        <w:t xml:space="preserve"> сельсовета», утвержденный постановлением администрации </w:t>
      </w:r>
      <w:r w:rsidR="00D3324B" w:rsidRPr="00645456">
        <w:rPr>
          <w:b/>
          <w:sz w:val="28"/>
          <w:szCs w:val="28"/>
        </w:rPr>
        <w:t>Воздвиженског</w:t>
      </w:r>
      <w:r w:rsidRPr="00645456">
        <w:rPr>
          <w:b/>
          <w:sz w:val="28"/>
          <w:szCs w:val="28"/>
        </w:rPr>
        <w:t xml:space="preserve">сельсовета Воскресенского муниципального района </w:t>
      </w:r>
    </w:p>
    <w:p w:rsidR="00696A9B" w:rsidRPr="00645456" w:rsidRDefault="00D3324B" w:rsidP="00696A9B">
      <w:pPr>
        <w:jc w:val="center"/>
        <w:rPr>
          <w:b/>
          <w:sz w:val="28"/>
          <w:szCs w:val="28"/>
        </w:rPr>
      </w:pPr>
      <w:r w:rsidRPr="00645456">
        <w:rPr>
          <w:b/>
          <w:sz w:val="28"/>
          <w:szCs w:val="28"/>
        </w:rPr>
        <w:t>от 03 декабря 2012 года № 29</w:t>
      </w:r>
    </w:p>
    <w:p w:rsidR="00696A9B" w:rsidRPr="005F2A85" w:rsidRDefault="00696A9B" w:rsidP="00696A9B">
      <w:pPr>
        <w:tabs>
          <w:tab w:val="left" w:pos="3000"/>
        </w:tabs>
        <w:rPr>
          <w:b/>
          <w:sz w:val="27"/>
          <w:szCs w:val="27"/>
        </w:rPr>
      </w:pPr>
      <w:r w:rsidRPr="005F2A85">
        <w:rPr>
          <w:b/>
          <w:sz w:val="27"/>
          <w:szCs w:val="27"/>
        </w:rPr>
        <w:tab/>
      </w:r>
    </w:p>
    <w:p w:rsidR="00696A9B" w:rsidRPr="005F2A85" w:rsidRDefault="00696A9B" w:rsidP="00696A9B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5F2A85">
        <w:rPr>
          <w:rFonts w:ascii="Times New Roman" w:hAnsi="Times New Roman"/>
          <w:sz w:val="27"/>
          <w:szCs w:val="27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4"/>
        </w:smartTagPr>
        <w:r w:rsidRPr="005F2A85">
          <w:rPr>
            <w:rFonts w:ascii="Times New Roman" w:hAnsi="Times New Roman"/>
            <w:sz w:val="27"/>
            <w:szCs w:val="27"/>
          </w:rPr>
          <w:t>01 декабря 2014 года</w:t>
        </w:r>
      </w:smartTag>
      <w:r w:rsidRPr="005F2A85">
        <w:rPr>
          <w:rFonts w:ascii="Times New Roman" w:hAnsi="Times New Roman"/>
          <w:sz w:val="27"/>
          <w:szCs w:val="27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</w:t>
      </w:r>
      <w:r w:rsidR="00D3324B" w:rsidRPr="00D3324B">
        <w:rPr>
          <w:rFonts w:ascii="Times New Roman" w:hAnsi="Times New Roman"/>
          <w:sz w:val="27"/>
          <w:szCs w:val="27"/>
        </w:rPr>
        <w:t>Воздвиженског</w:t>
      </w:r>
      <w:r w:rsidR="00D3324B">
        <w:rPr>
          <w:rFonts w:ascii="Times New Roman" w:hAnsi="Times New Roman"/>
          <w:sz w:val="27"/>
          <w:szCs w:val="27"/>
        </w:rPr>
        <w:t>о</w:t>
      </w:r>
      <w:r w:rsidRPr="005F2A85">
        <w:rPr>
          <w:rFonts w:ascii="Times New Roman" w:hAnsi="Times New Roman"/>
          <w:sz w:val="27"/>
          <w:szCs w:val="27"/>
        </w:rPr>
        <w:t xml:space="preserve"> сельсовета </w:t>
      </w:r>
      <w:r w:rsidRPr="005F2A85">
        <w:rPr>
          <w:rFonts w:ascii="Times New Roman" w:hAnsi="Times New Roman"/>
          <w:b/>
          <w:spacing w:val="60"/>
          <w:sz w:val="27"/>
          <w:szCs w:val="27"/>
        </w:rPr>
        <w:t>постановляет</w:t>
      </w:r>
      <w:r w:rsidRPr="005F2A85">
        <w:rPr>
          <w:rFonts w:ascii="Times New Roman" w:hAnsi="Times New Roman"/>
          <w:sz w:val="27"/>
          <w:szCs w:val="27"/>
        </w:rPr>
        <w:t>:</w:t>
      </w:r>
    </w:p>
    <w:p w:rsidR="00696A9B" w:rsidRPr="005F2A85" w:rsidRDefault="00696A9B" w:rsidP="00696A9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Pr="005F2A85">
        <w:rPr>
          <w:sz w:val="27"/>
          <w:szCs w:val="27"/>
        </w:rPr>
        <w:t xml:space="preserve">Внести в административнвй регламент администрации </w:t>
      </w:r>
      <w:r w:rsidR="00D3324B" w:rsidRPr="00D3324B">
        <w:rPr>
          <w:sz w:val="27"/>
          <w:szCs w:val="27"/>
        </w:rPr>
        <w:t>Воздвиженског</w:t>
      </w:r>
      <w:r w:rsidR="00D3324B">
        <w:rPr>
          <w:sz w:val="27"/>
          <w:szCs w:val="27"/>
        </w:rPr>
        <w:t>о</w:t>
      </w:r>
      <w:r w:rsidR="00D3324B" w:rsidRPr="005F2A85">
        <w:rPr>
          <w:sz w:val="27"/>
          <w:szCs w:val="27"/>
        </w:rPr>
        <w:t xml:space="preserve"> </w:t>
      </w:r>
      <w:r w:rsidRPr="005F2A85">
        <w:rPr>
          <w:sz w:val="27"/>
          <w:szCs w:val="27"/>
        </w:rPr>
        <w:t xml:space="preserve">сельсовета Воскресенского муниципального района Нижегородской области по предоставлению муниципальной услуги «Совершения нотариальных действий на территории </w:t>
      </w:r>
      <w:r w:rsidR="00D3324B" w:rsidRPr="00D3324B">
        <w:rPr>
          <w:sz w:val="27"/>
          <w:szCs w:val="27"/>
        </w:rPr>
        <w:t>Воздвиженског</w:t>
      </w:r>
      <w:r w:rsidR="00D3324B">
        <w:rPr>
          <w:sz w:val="27"/>
          <w:szCs w:val="27"/>
        </w:rPr>
        <w:t>о</w:t>
      </w:r>
      <w:r w:rsidRPr="005F2A85">
        <w:rPr>
          <w:sz w:val="27"/>
          <w:szCs w:val="27"/>
        </w:rPr>
        <w:t xml:space="preserve"> сельсовета», утвержденный постановлением администрации </w:t>
      </w:r>
      <w:r w:rsidR="00D3324B" w:rsidRPr="00D3324B">
        <w:rPr>
          <w:sz w:val="27"/>
          <w:szCs w:val="27"/>
        </w:rPr>
        <w:t>Воздвиженског</w:t>
      </w:r>
      <w:r w:rsidR="00D3324B">
        <w:rPr>
          <w:sz w:val="27"/>
          <w:szCs w:val="27"/>
        </w:rPr>
        <w:t>о</w:t>
      </w:r>
      <w:r w:rsidRPr="005F2A85">
        <w:rPr>
          <w:sz w:val="27"/>
          <w:szCs w:val="27"/>
        </w:rPr>
        <w:t xml:space="preserve"> сельсовет</w:t>
      </w:r>
      <w:r w:rsidR="00D3324B">
        <w:rPr>
          <w:sz w:val="27"/>
          <w:szCs w:val="27"/>
        </w:rPr>
        <w:t>а</w:t>
      </w:r>
      <w:r w:rsidRPr="005F2A85">
        <w:rPr>
          <w:sz w:val="27"/>
          <w:szCs w:val="27"/>
        </w:rPr>
        <w:t xml:space="preserve"> Воскресенс</w:t>
      </w:r>
      <w:r w:rsidR="00D3324B">
        <w:rPr>
          <w:sz w:val="27"/>
          <w:szCs w:val="27"/>
        </w:rPr>
        <w:t>кого муниципального района от 03</w:t>
      </w:r>
      <w:r w:rsidRPr="005F2A85">
        <w:rPr>
          <w:sz w:val="27"/>
          <w:szCs w:val="27"/>
        </w:rPr>
        <w:t xml:space="preserve"> декабря 2012 года №37 следующие изменения:</w:t>
      </w:r>
    </w:p>
    <w:p w:rsidR="00696A9B" w:rsidRPr="005F2A85" w:rsidRDefault="006C1949" w:rsidP="00696A9B">
      <w:pPr>
        <w:pStyle w:val="1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1.1.Пункт 2.3</w:t>
      </w:r>
      <w:r w:rsidR="00696A9B" w:rsidRPr="005F2A85">
        <w:rPr>
          <w:rFonts w:ascii="Times New Roman" w:hAnsi="Times New Roman"/>
          <w:sz w:val="27"/>
          <w:szCs w:val="27"/>
          <w:lang w:eastAsia="ru-RU"/>
        </w:rPr>
        <w:t>. раздела 2 дополнить абзацами следующего содержания:</w:t>
      </w:r>
    </w:p>
    <w:p w:rsidR="00696A9B" w:rsidRPr="005F2A85" w:rsidRDefault="00696A9B" w:rsidP="00696A9B">
      <w:pPr>
        <w:pStyle w:val="1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5F2A85">
        <w:rPr>
          <w:rFonts w:ascii="Times New Roman" w:hAnsi="Times New Roman"/>
          <w:sz w:val="27"/>
          <w:szCs w:val="27"/>
          <w:lang w:eastAsia="ru-RU"/>
        </w:rPr>
        <w:t xml:space="preserve">«Федеральный закон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1995"/>
        </w:smartTagPr>
        <w:r w:rsidRPr="005F2A85">
          <w:rPr>
            <w:rFonts w:ascii="Times New Roman" w:hAnsi="Times New Roman"/>
            <w:sz w:val="27"/>
            <w:szCs w:val="27"/>
            <w:lang w:eastAsia="ru-RU"/>
          </w:rPr>
          <w:t>24 ноября 1995 г.</w:t>
        </w:r>
      </w:smartTag>
      <w:r w:rsidRPr="005F2A85">
        <w:rPr>
          <w:rFonts w:ascii="Times New Roman" w:hAnsi="Times New Roman"/>
          <w:sz w:val="27"/>
          <w:szCs w:val="27"/>
          <w:lang w:eastAsia="ru-RU"/>
        </w:rPr>
        <w:t xml:space="preserve">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696A9B" w:rsidRPr="005F2A85" w:rsidRDefault="00696A9B" w:rsidP="00696A9B">
      <w:pPr>
        <w:pStyle w:val="1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5F2A85">
        <w:rPr>
          <w:rFonts w:ascii="Times New Roman" w:hAnsi="Times New Roman"/>
          <w:sz w:val="27"/>
          <w:szCs w:val="27"/>
          <w:lang w:eastAsia="ru-RU"/>
        </w:rPr>
        <w:t xml:space="preserve">Приказ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5"/>
        </w:smartTagPr>
        <w:r w:rsidRPr="005F2A85">
          <w:rPr>
            <w:rFonts w:ascii="Times New Roman" w:hAnsi="Times New Roman"/>
            <w:sz w:val="27"/>
            <w:szCs w:val="27"/>
            <w:lang w:eastAsia="ru-RU"/>
          </w:rPr>
          <w:t>22.06.2015</w:t>
        </w:r>
      </w:smartTag>
      <w:r w:rsidRPr="005F2A85">
        <w:rPr>
          <w:rFonts w:ascii="Times New Roman" w:hAnsi="Times New Roman"/>
          <w:sz w:val="27"/>
          <w:szCs w:val="27"/>
          <w:lang w:eastAsia="ru-RU"/>
        </w:rPr>
        <w:t xml:space="preserve"> г. №386н «Об утверждении формы документа, подтверждающего </w:t>
      </w:r>
      <w:r w:rsidRPr="005F2A85">
        <w:rPr>
          <w:rFonts w:ascii="Times New Roman" w:hAnsi="Times New Roman"/>
          <w:sz w:val="27"/>
          <w:szCs w:val="27"/>
          <w:lang w:eastAsia="ru-RU"/>
        </w:rPr>
        <w:lastRenderedPageBreak/>
        <w:t xml:space="preserve">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15"/>
        </w:smartTagPr>
        <w:r w:rsidRPr="005F2A85">
          <w:rPr>
            <w:rFonts w:ascii="Times New Roman" w:hAnsi="Times New Roman"/>
            <w:sz w:val="27"/>
            <w:szCs w:val="27"/>
            <w:lang w:eastAsia="ru-RU"/>
          </w:rPr>
          <w:t>21.07.2015</w:t>
        </w:r>
      </w:smartTag>
      <w:r w:rsidRPr="005F2A85">
        <w:rPr>
          <w:rFonts w:ascii="Times New Roman" w:hAnsi="Times New Roman"/>
          <w:sz w:val="27"/>
          <w:szCs w:val="27"/>
          <w:lang w:eastAsia="ru-RU"/>
        </w:rPr>
        <w:t xml:space="preserve"> г. №38115);</w:t>
      </w:r>
    </w:p>
    <w:p w:rsidR="00696A9B" w:rsidRPr="005F2A85" w:rsidRDefault="00696A9B" w:rsidP="00696A9B">
      <w:pPr>
        <w:pStyle w:val="1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5F2A85">
        <w:rPr>
          <w:rFonts w:ascii="Times New Roman" w:hAnsi="Times New Roman"/>
          <w:sz w:val="27"/>
          <w:szCs w:val="27"/>
          <w:lang w:eastAsia="ru-RU"/>
        </w:rPr>
        <w:t xml:space="preserve">Закон Нижегородской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09"/>
        </w:smartTagPr>
        <w:r w:rsidRPr="005F2A85">
          <w:rPr>
            <w:rFonts w:ascii="Times New Roman" w:hAnsi="Times New Roman"/>
            <w:sz w:val="27"/>
            <w:szCs w:val="27"/>
            <w:lang w:eastAsia="ru-RU"/>
          </w:rPr>
          <w:t>05.03.2009</w:t>
        </w:r>
      </w:smartTag>
      <w:r w:rsidRPr="005F2A85">
        <w:rPr>
          <w:rFonts w:ascii="Times New Roman" w:hAnsi="Times New Roman"/>
          <w:sz w:val="27"/>
          <w:szCs w:val="27"/>
          <w:lang w:eastAsia="ru-RU"/>
        </w:rPr>
        <w:t xml:space="preserve"> г. №21-З «О безбарьерной среде для маломобильных граждан на территории Нижегородской области.».</w:t>
      </w:r>
    </w:p>
    <w:p w:rsidR="00696A9B" w:rsidRPr="005F2A85" w:rsidRDefault="00696A9B" w:rsidP="00696A9B">
      <w:pPr>
        <w:pStyle w:val="1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5F2A85">
        <w:rPr>
          <w:rFonts w:ascii="Times New Roman" w:hAnsi="Times New Roman"/>
          <w:sz w:val="27"/>
          <w:szCs w:val="27"/>
          <w:lang w:eastAsia="ru-RU"/>
        </w:rPr>
        <w:t>1.2</w:t>
      </w:r>
      <w:r w:rsidRPr="005F2A85">
        <w:rPr>
          <w:rFonts w:ascii="Times New Roman" w:hAnsi="Times New Roman"/>
          <w:sz w:val="27"/>
          <w:szCs w:val="27"/>
        </w:rPr>
        <w:t xml:space="preserve"> </w:t>
      </w:r>
      <w:r w:rsidRPr="005F2A85">
        <w:rPr>
          <w:rFonts w:ascii="Times New Roman" w:hAnsi="Times New Roman"/>
          <w:sz w:val="27"/>
          <w:szCs w:val="27"/>
          <w:lang w:eastAsia="ru-RU"/>
        </w:rPr>
        <w:t xml:space="preserve">Раздел 2 дополнить пунктом 2.6. следующего содержания: </w:t>
      </w:r>
    </w:p>
    <w:p w:rsidR="00696A9B" w:rsidRPr="005F2A85" w:rsidRDefault="00696A9B" w:rsidP="00696A9B">
      <w:pPr>
        <w:pStyle w:val="1"/>
        <w:jc w:val="both"/>
        <w:rPr>
          <w:rFonts w:ascii="Times New Roman" w:hAnsi="Times New Roman"/>
          <w:sz w:val="27"/>
          <w:szCs w:val="27"/>
          <w:lang w:eastAsia="ru-RU"/>
        </w:rPr>
      </w:pPr>
      <w:r w:rsidRPr="005F2A85">
        <w:rPr>
          <w:rFonts w:ascii="Times New Roman" w:hAnsi="Times New Roman"/>
          <w:sz w:val="27"/>
          <w:szCs w:val="27"/>
          <w:lang w:eastAsia="ru-RU"/>
        </w:rPr>
        <w:t>«2.6.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696A9B" w:rsidRPr="005F2A85" w:rsidRDefault="00696A9B" w:rsidP="00696A9B">
      <w:pPr>
        <w:pStyle w:val="1"/>
        <w:jc w:val="both"/>
        <w:rPr>
          <w:rFonts w:ascii="Times New Roman" w:hAnsi="Times New Roman"/>
          <w:sz w:val="27"/>
          <w:szCs w:val="27"/>
          <w:lang w:eastAsia="ru-RU"/>
        </w:rPr>
      </w:pPr>
      <w:r w:rsidRPr="005F2A85">
        <w:rPr>
          <w:rFonts w:ascii="Times New Roman" w:hAnsi="Times New Roman"/>
          <w:sz w:val="27"/>
          <w:szCs w:val="27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696A9B" w:rsidRPr="005F2A85" w:rsidRDefault="00696A9B" w:rsidP="00696A9B">
      <w:pPr>
        <w:pStyle w:val="1"/>
        <w:jc w:val="both"/>
        <w:rPr>
          <w:rFonts w:ascii="Times New Roman" w:hAnsi="Times New Roman"/>
          <w:sz w:val="27"/>
          <w:szCs w:val="27"/>
          <w:lang w:eastAsia="ru-RU"/>
        </w:rPr>
      </w:pPr>
      <w:r w:rsidRPr="005F2A85">
        <w:rPr>
          <w:rFonts w:ascii="Times New Roman" w:hAnsi="Times New Roman"/>
          <w:sz w:val="27"/>
          <w:szCs w:val="27"/>
          <w:lang w:eastAsia="ru-RU"/>
        </w:rPr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696A9B" w:rsidRPr="005F2A85" w:rsidRDefault="00696A9B" w:rsidP="00696A9B">
      <w:pPr>
        <w:pStyle w:val="1"/>
        <w:jc w:val="both"/>
        <w:rPr>
          <w:rFonts w:ascii="Times New Roman" w:hAnsi="Times New Roman"/>
          <w:sz w:val="27"/>
          <w:szCs w:val="27"/>
          <w:lang w:eastAsia="ru-RU"/>
        </w:rPr>
      </w:pPr>
      <w:r w:rsidRPr="005F2A85">
        <w:rPr>
          <w:rFonts w:ascii="Times New Roman" w:hAnsi="Times New Roman"/>
          <w:sz w:val="27"/>
          <w:szCs w:val="27"/>
          <w:lang w:eastAsia="ru-RU"/>
        </w:rPr>
        <w:t>- сопровождение ивалидов, имеющих стойкие расстройства функции зрения и самостоятельного передвижения;</w:t>
      </w:r>
    </w:p>
    <w:p w:rsidR="00696A9B" w:rsidRPr="005F2A85" w:rsidRDefault="00696A9B" w:rsidP="00696A9B">
      <w:pPr>
        <w:pStyle w:val="1"/>
        <w:jc w:val="both"/>
        <w:rPr>
          <w:rFonts w:ascii="Times New Roman" w:hAnsi="Times New Roman"/>
          <w:sz w:val="27"/>
          <w:szCs w:val="27"/>
          <w:lang w:eastAsia="ru-RU"/>
        </w:rPr>
      </w:pPr>
      <w:r w:rsidRPr="005F2A85">
        <w:rPr>
          <w:rFonts w:ascii="Times New Roman" w:hAnsi="Times New Roman"/>
          <w:sz w:val="27"/>
          <w:szCs w:val="27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696A9B" w:rsidRPr="005F2A85" w:rsidRDefault="00696A9B" w:rsidP="00696A9B">
      <w:pPr>
        <w:pStyle w:val="1"/>
        <w:jc w:val="both"/>
        <w:rPr>
          <w:rFonts w:ascii="Times New Roman" w:hAnsi="Times New Roman"/>
          <w:sz w:val="27"/>
          <w:szCs w:val="27"/>
          <w:lang w:eastAsia="ru-RU"/>
        </w:rPr>
      </w:pPr>
      <w:r w:rsidRPr="005F2A85">
        <w:rPr>
          <w:rFonts w:ascii="Times New Roman" w:hAnsi="Times New Roman"/>
          <w:sz w:val="27"/>
          <w:szCs w:val="27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696A9B" w:rsidRPr="005F2A85" w:rsidRDefault="00696A9B" w:rsidP="00696A9B">
      <w:pPr>
        <w:pStyle w:val="1"/>
        <w:jc w:val="both"/>
        <w:rPr>
          <w:rFonts w:ascii="Times New Roman" w:hAnsi="Times New Roman"/>
          <w:sz w:val="27"/>
          <w:szCs w:val="27"/>
          <w:lang w:eastAsia="ru-RU"/>
        </w:rPr>
      </w:pPr>
      <w:r w:rsidRPr="005F2A85">
        <w:rPr>
          <w:rFonts w:ascii="Times New Roman" w:hAnsi="Times New Roman"/>
          <w:sz w:val="27"/>
          <w:szCs w:val="27"/>
          <w:lang w:eastAsia="ru-RU"/>
        </w:rPr>
        <w:t>- допуск сурдопереводчика и тифлосурдопереводчика;</w:t>
      </w:r>
      <w:r w:rsidRPr="005F2A85">
        <w:rPr>
          <w:rFonts w:ascii="Times New Roman" w:hAnsi="Times New Roman"/>
          <w:sz w:val="27"/>
          <w:szCs w:val="27"/>
          <w:lang w:eastAsia="ru-RU"/>
        </w:rPr>
        <w:tab/>
      </w:r>
    </w:p>
    <w:p w:rsidR="00696A9B" w:rsidRPr="005F2A85" w:rsidRDefault="00696A9B" w:rsidP="00696A9B">
      <w:pPr>
        <w:pStyle w:val="1"/>
        <w:jc w:val="both"/>
        <w:rPr>
          <w:rFonts w:ascii="Times New Roman" w:hAnsi="Times New Roman"/>
          <w:sz w:val="27"/>
          <w:szCs w:val="27"/>
          <w:lang w:eastAsia="ru-RU"/>
        </w:rPr>
      </w:pPr>
      <w:r w:rsidRPr="005F2A85">
        <w:rPr>
          <w:rFonts w:ascii="Times New Roman" w:hAnsi="Times New Roman"/>
          <w:sz w:val="27"/>
          <w:szCs w:val="27"/>
          <w:lang w:eastAsia="ru-RU"/>
        </w:rPr>
        <w:t xml:space="preserve">- 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15"/>
        </w:smartTagPr>
        <w:r w:rsidRPr="005F2A85">
          <w:rPr>
            <w:rFonts w:ascii="Times New Roman" w:hAnsi="Times New Roman"/>
            <w:sz w:val="27"/>
            <w:szCs w:val="27"/>
            <w:lang w:eastAsia="ru-RU"/>
          </w:rPr>
          <w:t>22 июня 2015 г.</w:t>
        </w:r>
      </w:smartTag>
      <w:r w:rsidRPr="005F2A85">
        <w:rPr>
          <w:rFonts w:ascii="Times New Roman" w:hAnsi="Times New Roman"/>
          <w:sz w:val="27"/>
          <w:szCs w:val="27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696A9B" w:rsidRPr="005F2A85" w:rsidRDefault="00696A9B" w:rsidP="00696A9B">
      <w:pPr>
        <w:pStyle w:val="1"/>
        <w:jc w:val="both"/>
        <w:rPr>
          <w:rFonts w:ascii="Times New Roman" w:hAnsi="Times New Roman"/>
          <w:sz w:val="27"/>
          <w:szCs w:val="27"/>
          <w:lang w:eastAsia="ru-RU"/>
        </w:rPr>
      </w:pPr>
      <w:r w:rsidRPr="005F2A85">
        <w:rPr>
          <w:rFonts w:ascii="Times New Roman" w:hAnsi="Times New Roman"/>
          <w:sz w:val="27"/>
          <w:szCs w:val="27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696A9B" w:rsidRPr="005F2A85" w:rsidRDefault="00696A9B" w:rsidP="00696A9B">
      <w:pPr>
        <w:pStyle w:val="1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5F2A85">
        <w:rPr>
          <w:rFonts w:ascii="Times New Roman" w:hAnsi="Times New Roman"/>
          <w:sz w:val="27"/>
          <w:szCs w:val="27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режиме.»</w:t>
      </w:r>
    </w:p>
    <w:p w:rsidR="00696A9B" w:rsidRPr="005F2A85" w:rsidRDefault="00D3324B" w:rsidP="00696A9B">
      <w:pPr>
        <w:spacing w:line="240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3.Специалисту администрации </w:t>
      </w:r>
      <w:r w:rsidR="00696A9B" w:rsidRPr="005F2A85">
        <w:rPr>
          <w:color w:val="000000"/>
          <w:sz w:val="27"/>
          <w:szCs w:val="27"/>
        </w:rPr>
        <w:t xml:space="preserve"> настоящее постановление навправить для размещения на официальном сайте администрации Воскресенского муниципального района.</w:t>
      </w:r>
    </w:p>
    <w:p w:rsidR="00696A9B" w:rsidRPr="005F2A85" w:rsidRDefault="00696A9B" w:rsidP="00696A9B">
      <w:pPr>
        <w:spacing w:line="240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5F2A85">
        <w:rPr>
          <w:color w:val="000000"/>
          <w:sz w:val="27"/>
          <w:szCs w:val="27"/>
        </w:rPr>
        <w:t>Контроль за исполнением настоящего постановления оставляю за собой.</w:t>
      </w:r>
    </w:p>
    <w:p w:rsidR="00696A9B" w:rsidRPr="005F2A85" w:rsidRDefault="00696A9B" w:rsidP="00696A9B">
      <w:pPr>
        <w:spacing w:line="240" w:lineRule="atLeast"/>
        <w:ind w:firstLine="567"/>
        <w:jc w:val="both"/>
        <w:rPr>
          <w:color w:val="000000"/>
          <w:sz w:val="27"/>
          <w:szCs w:val="27"/>
        </w:rPr>
      </w:pPr>
      <w:r w:rsidRPr="005F2A85">
        <w:rPr>
          <w:color w:val="000000"/>
          <w:sz w:val="27"/>
          <w:szCs w:val="27"/>
        </w:rPr>
        <w:t>5.</w:t>
      </w:r>
      <w:r w:rsidRPr="005F2A85">
        <w:rPr>
          <w:sz w:val="27"/>
          <w:szCs w:val="27"/>
        </w:rPr>
        <w:t>Настоящее постановление вступает в силу со дня обнародования</w:t>
      </w:r>
    </w:p>
    <w:p w:rsidR="00696A9B" w:rsidRDefault="00696A9B" w:rsidP="00696A9B">
      <w:pPr>
        <w:spacing w:line="240" w:lineRule="atLeast"/>
        <w:jc w:val="both"/>
        <w:rPr>
          <w:color w:val="000000"/>
          <w:sz w:val="27"/>
          <w:szCs w:val="27"/>
        </w:rPr>
      </w:pPr>
    </w:p>
    <w:p w:rsidR="00696A9B" w:rsidRPr="005F2A85" w:rsidRDefault="00696A9B" w:rsidP="00696A9B">
      <w:pPr>
        <w:spacing w:line="240" w:lineRule="atLeast"/>
        <w:jc w:val="both"/>
        <w:rPr>
          <w:color w:val="000000"/>
          <w:sz w:val="27"/>
          <w:szCs w:val="27"/>
        </w:rPr>
      </w:pPr>
      <w:r w:rsidRPr="005F2A85">
        <w:rPr>
          <w:color w:val="000000"/>
          <w:sz w:val="27"/>
          <w:szCs w:val="27"/>
        </w:rPr>
        <w:t>Глава администрации сельсовета</w:t>
      </w:r>
      <w:r w:rsidRPr="005F2A85">
        <w:rPr>
          <w:color w:val="000000"/>
          <w:sz w:val="27"/>
          <w:szCs w:val="27"/>
        </w:rPr>
        <w:tab/>
      </w:r>
      <w:r w:rsidRPr="005F2A85">
        <w:rPr>
          <w:color w:val="000000"/>
          <w:sz w:val="27"/>
          <w:szCs w:val="27"/>
        </w:rPr>
        <w:tab/>
      </w:r>
      <w:r w:rsidRPr="005F2A85">
        <w:rPr>
          <w:color w:val="000000"/>
          <w:sz w:val="27"/>
          <w:szCs w:val="27"/>
        </w:rPr>
        <w:tab/>
      </w:r>
      <w:r w:rsidRPr="005F2A85">
        <w:rPr>
          <w:color w:val="000000"/>
          <w:sz w:val="27"/>
          <w:szCs w:val="27"/>
        </w:rPr>
        <w:tab/>
      </w:r>
      <w:r w:rsidR="009079C1">
        <w:rPr>
          <w:color w:val="000000"/>
          <w:sz w:val="27"/>
          <w:szCs w:val="27"/>
        </w:rPr>
        <w:t>И.Н. Охотников</w:t>
      </w:r>
    </w:p>
    <w:p w:rsidR="00020895" w:rsidRDefault="00020895"/>
    <w:sectPr w:rsidR="00020895" w:rsidSect="002E1144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55" w:rsidRDefault="00A85155">
      <w:r>
        <w:separator/>
      </w:r>
    </w:p>
  </w:endnote>
  <w:endnote w:type="continuationSeparator" w:id="0">
    <w:p w:rsidR="00A85155" w:rsidRDefault="00A8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44" w:rsidRDefault="00696A9B" w:rsidP="008208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144" w:rsidRDefault="00645456" w:rsidP="008208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44" w:rsidRDefault="00696A9B" w:rsidP="008208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456">
      <w:rPr>
        <w:rStyle w:val="a5"/>
        <w:noProof/>
      </w:rPr>
      <w:t>2</w:t>
    </w:r>
    <w:r>
      <w:rPr>
        <w:rStyle w:val="a5"/>
      </w:rPr>
      <w:fldChar w:fldCharType="end"/>
    </w:r>
  </w:p>
  <w:p w:rsidR="002E1144" w:rsidRDefault="00645456" w:rsidP="008208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55" w:rsidRDefault="00A85155">
      <w:r>
        <w:separator/>
      </w:r>
    </w:p>
  </w:footnote>
  <w:footnote w:type="continuationSeparator" w:id="0">
    <w:p w:rsidR="00A85155" w:rsidRDefault="00A85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2D"/>
    <w:rsid w:val="00020895"/>
    <w:rsid w:val="002F412D"/>
    <w:rsid w:val="003E0C48"/>
    <w:rsid w:val="00645456"/>
    <w:rsid w:val="00696A9B"/>
    <w:rsid w:val="006C1949"/>
    <w:rsid w:val="009079C1"/>
    <w:rsid w:val="009868F0"/>
    <w:rsid w:val="00A85155"/>
    <w:rsid w:val="00AD2884"/>
    <w:rsid w:val="00D06F26"/>
    <w:rsid w:val="00D3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6A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6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6A9B"/>
  </w:style>
  <w:style w:type="paragraph" w:styleId="a6">
    <w:name w:val="Normal (Web)"/>
    <w:basedOn w:val="a"/>
    <w:uiPriority w:val="99"/>
    <w:unhideWhenUsed/>
    <w:rsid w:val="00696A9B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rsid w:val="00696A9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6A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A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6A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6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6A9B"/>
  </w:style>
  <w:style w:type="paragraph" w:styleId="a6">
    <w:name w:val="Normal (Web)"/>
    <w:basedOn w:val="a"/>
    <w:uiPriority w:val="99"/>
    <w:unhideWhenUsed/>
    <w:rsid w:val="00696A9B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rsid w:val="00696A9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6A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764</Words>
  <Characters>4357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2017-03-24T05:27:00Z</cp:lastPrinted>
  <dcterms:created xsi:type="dcterms:W3CDTF">2017-03-06T09:55:00Z</dcterms:created>
  <dcterms:modified xsi:type="dcterms:W3CDTF">2017-03-24T05:27:00Z</dcterms:modified>
</cp:coreProperties>
</file>