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2F" w:rsidRPr="00F06AA9" w:rsidRDefault="00C1732F" w:rsidP="00C173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  <w:bookmarkStart w:id="0" w:name="_GoBack"/>
      <w:r w:rsidRPr="00F06AA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Р.П. ВОСКРЕСЕНСКОЕ</w:t>
      </w:r>
    </w:p>
    <w:p w:rsidR="00C1732F" w:rsidRPr="00F06AA9" w:rsidRDefault="00C1732F" w:rsidP="00C173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6AA9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C1732F" w:rsidRPr="00F06AA9" w:rsidRDefault="00C1732F" w:rsidP="00C173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6AA9">
        <w:rPr>
          <w:rFonts w:ascii="Arial" w:eastAsia="Times New Roman" w:hAnsi="Arial" w:cs="Arial"/>
          <w:b/>
          <w:sz w:val="32"/>
          <w:szCs w:val="32"/>
          <w:lang w:eastAsia="ru-RU"/>
        </w:rPr>
        <w:t>НИЖЕГОРОДСКОЙ ОБЛАСТИ</w:t>
      </w:r>
    </w:p>
    <w:p w:rsidR="00C1732F" w:rsidRPr="00F06AA9" w:rsidRDefault="00C1732F" w:rsidP="00C1732F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6AA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1732F" w:rsidRPr="00F06AA9" w:rsidRDefault="00A3050F" w:rsidP="00C1732F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6AA9">
        <w:rPr>
          <w:rFonts w:ascii="Arial" w:eastAsia="Times New Roman" w:hAnsi="Arial" w:cs="Arial"/>
          <w:sz w:val="24"/>
          <w:szCs w:val="24"/>
          <w:lang w:eastAsia="ru-RU"/>
        </w:rPr>
        <w:t xml:space="preserve">3 июля 2019 года </w:t>
      </w:r>
      <w:r w:rsidRPr="00F06A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6A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6A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6AA9">
        <w:rPr>
          <w:rFonts w:ascii="Arial" w:eastAsia="Times New Roman" w:hAnsi="Arial" w:cs="Arial"/>
          <w:sz w:val="24"/>
          <w:szCs w:val="24"/>
          <w:lang w:eastAsia="ru-RU"/>
        </w:rPr>
        <w:tab/>
        <w:t>№  89</w:t>
      </w:r>
    </w:p>
    <w:p w:rsidR="00FC10F1" w:rsidRPr="00F06AA9" w:rsidRDefault="00FC10F1" w:rsidP="00FC10F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06AA9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</w:p>
    <w:p w:rsidR="00FC10F1" w:rsidRPr="00F06AA9" w:rsidRDefault="00FC10F1" w:rsidP="00FC10F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06AA9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</w:p>
    <w:p w:rsidR="00FC10F1" w:rsidRPr="00F06AA9" w:rsidRDefault="00FC10F1" w:rsidP="00FC10F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06AA9">
        <w:rPr>
          <w:rFonts w:ascii="Arial" w:hAnsi="Arial" w:cs="Arial"/>
          <w:b/>
          <w:sz w:val="32"/>
          <w:szCs w:val="32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р.п.Воскресенское Нижегородской области»</w:t>
      </w:r>
    </w:p>
    <w:p w:rsidR="00C1732F" w:rsidRPr="00F06AA9" w:rsidRDefault="00C1732F" w:rsidP="00C1732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1732F" w:rsidRPr="00F06AA9" w:rsidRDefault="00C1732F" w:rsidP="00FC10F1">
      <w:pPr>
        <w:pStyle w:val="a3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F06AA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FC10F1" w:rsidRPr="00F06AA9">
        <w:rPr>
          <w:rFonts w:ascii="Arial" w:hAnsi="Arial" w:cs="Arial"/>
          <w:sz w:val="24"/>
          <w:szCs w:val="24"/>
        </w:rPr>
        <w:t xml:space="preserve"> Воздушным </w:t>
      </w:r>
      <w:hyperlink r:id="rId6" w:history="1">
        <w:r w:rsidR="00FC10F1" w:rsidRPr="00F06AA9">
          <w:rPr>
            <w:rFonts w:ascii="Arial" w:hAnsi="Arial" w:cs="Arial"/>
            <w:sz w:val="24"/>
            <w:szCs w:val="24"/>
          </w:rPr>
          <w:t>кодекс</w:t>
        </w:r>
      </w:hyperlink>
      <w:r w:rsidR="00FC10F1" w:rsidRPr="00F06AA9">
        <w:rPr>
          <w:rFonts w:ascii="Arial" w:hAnsi="Arial" w:cs="Arial"/>
          <w:sz w:val="24"/>
          <w:szCs w:val="24"/>
        </w:rPr>
        <w:t xml:space="preserve">ом Российской Федерации («Российская газета», № 59-60, 26.03.1997),  </w:t>
      </w:r>
      <w:hyperlink r:id="rId7" w:history="1">
        <w:r w:rsidR="00FC10F1" w:rsidRPr="00F06AA9">
          <w:rPr>
            <w:rFonts w:ascii="Arial" w:hAnsi="Arial" w:cs="Arial"/>
            <w:sz w:val="24"/>
            <w:szCs w:val="24"/>
          </w:rPr>
          <w:t>Постановление</w:t>
        </w:r>
      </w:hyperlink>
      <w:r w:rsidR="00FC10F1" w:rsidRPr="00F06AA9">
        <w:rPr>
          <w:rFonts w:ascii="Arial" w:hAnsi="Arial" w:cs="Arial"/>
          <w:sz w:val="24"/>
          <w:szCs w:val="24"/>
        </w:rPr>
        <w:t>м Правительства Российской Федерации от 11.03.2010 № 138 «Об утверждении Федеральных правил использования воздушного пространства Российской Федерации»,</w:t>
      </w:r>
      <w:r w:rsidRPr="00F06AA9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FC10F1" w:rsidRPr="00F06AA9">
        <w:rPr>
          <w:rFonts w:ascii="Arial" w:eastAsia="Times New Roman" w:hAnsi="Arial" w:cs="Arial"/>
          <w:sz w:val="24"/>
          <w:szCs w:val="24"/>
          <w:lang w:eastAsia="ru-RU"/>
        </w:rPr>
        <w:t>Уставом р.п. Воскресенское</w:t>
      </w:r>
      <w:r w:rsidRPr="00F06A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6AA9">
        <w:rPr>
          <w:rFonts w:ascii="Arial" w:hAnsi="Arial" w:cs="Arial"/>
          <w:sz w:val="24"/>
          <w:szCs w:val="24"/>
        </w:rPr>
        <w:t xml:space="preserve">администрация р.п.Воскресенское </w:t>
      </w:r>
      <w:r w:rsidRPr="00F06AA9">
        <w:rPr>
          <w:rFonts w:ascii="Arial" w:hAnsi="Arial" w:cs="Arial"/>
          <w:b/>
          <w:bCs/>
          <w:spacing w:val="60"/>
          <w:sz w:val="24"/>
          <w:szCs w:val="24"/>
        </w:rPr>
        <w:t>постановляет</w:t>
      </w:r>
      <w:r w:rsidRPr="00F06AA9">
        <w:rPr>
          <w:rFonts w:ascii="Arial" w:hAnsi="Arial" w:cs="Arial"/>
          <w:b/>
          <w:bCs/>
          <w:sz w:val="24"/>
          <w:szCs w:val="24"/>
        </w:rPr>
        <w:t>:</w:t>
      </w:r>
    </w:p>
    <w:p w:rsidR="00C1732F" w:rsidRPr="00F06AA9" w:rsidRDefault="00C1732F" w:rsidP="00FC10F1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0F1" w:rsidRPr="00F06AA9" w:rsidRDefault="00C1732F" w:rsidP="00FC10F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C10F1" w:rsidRPr="00F06AA9">
        <w:rPr>
          <w:rFonts w:ascii="Arial" w:eastAsia="Times New Roman" w:hAnsi="Arial" w:cs="Arial"/>
          <w:sz w:val="24"/>
          <w:szCs w:val="24"/>
          <w:lang w:eastAsia="ru-RU"/>
        </w:rPr>
        <w:t xml:space="preserve">Утведить </w:t>
      </w:r>
      <w:r w:rsidR="00FC10F1" w:rsidRPr="00F06AA9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 территорией р.п.Воскресенское Нижегородской области»</w:t>
      </w:r>
    </w:p>
    <w:p w:rsidR="00FC10F1" w:rsidRPr="00F06AA9" w:rsidRDefault="00FC10F1" w:rsidP="00FC10F1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2.Обнародовать настоящее постановление на информационном стенде администрации р.п.Воскресенское и разместить на официальном сайте администрации Воскресенского муниципального района.</w:t>
      </w:r>
    </w:p>
    <w:p w:rsidR="00FC10F1" w:rsidRPr="00F06AA9" w:rsidRDefault="00FC10F1" w:rsidP="00FC10F1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F06AA9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обнародования</w:t>
      </w:r>
      <w:r w:rsidRPr="00F06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FC10F1" w:rsidRPr="00F06AA9" w:rsidRDefault="00FC10F1" w:rsidP="00FC10F1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C1732F" w:rsidRPr="00F06AA9" w:rsidRDefault="00C1732F" w:rsidP="00FC10F1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732F" w:rsidRPr="00F06AA9" w:rsidRDefault="00C1732F" w:rsidP="00FC10F1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732F" w:rsidRPr="00F06AA9" w:rsidRDefault="00C1732F" w:rsidP="00FC10F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  <w:r w:rsidRPr="00F06A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6A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6A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6A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6A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6AA9">
        <w:rPr>
          <w:rFonts w:ascii="Arial" w:eastAsia="Times New Roman" w:hAnsi="Arial" w:cs="Arial"/>
          <w:sz w:val="24"/>
          <w:szCs w:val="24"/>
          <w:lang w:eastAsia="ru-RU"/>
        </w:rPr>
        <w:tab/>
        <w:t>А.В.Гурылев</w:t>
      </w:r>
    </w:p>
    <w:p w:rsidR="00C1732F" w:rsidRPr="00F06AA9" w:rsidRDefault="00C1732F" w:rsidP="00C1732F">
      <w:pPr>
        <w:ind w:firstLine="540"/>
        <w:rPr>
          <w:rFonts w:ascii="Arial" w:hAnsi="Arial" w:cs="Arial"/>
        </w:rPr>
      </w:pPr>
    </w:p>
    <w:p w:rsidR="00C1732F" w:rsidRPr="00F06AA9" w:rsidRDefault="00C1732F" w:rsidP="00C1732F">
      <w:pPr>
        <w:rPr>
          <w:rFonts w:ascii="Arial" w:hAnsi="Arial" w:cs="Arial"/>
        </w:rPr>
      </w:pPr>
    </w:p>
    <w:p w:rsidR="00C1732F" w:rsidRPr="00F06AA9" w:rsidRDefault="00C1732F" w:rsidP="00C1732F">
      <w:pPr>
        <w:rPr>
          <w:rFonts w:ascii="Arial" w:hAnsi="Arial" w:cs="Arial"/>
        </w:rPr>
      </w:pPr>
    </w:p>
    <w:p w:rsidR="00FC10F1" w:rsidRPr="00F06AA9" w:rsidRDefault="00FC10F1" w:rsidP="00FC10F1">
      <w:pPr>
        <w:jc w:val="center"/>
        <w:rPr>
          <w:rFonts w:ascii="Arial" w:hAnsi="Arial" w:cs="Arial"/>
          <w:b/>
          <w:sz w:val="28"/>
          <w:szCs w:val="28"/>
        </w:rPr>
      </w:pPr>
    </w:p>
    <w:p w:rsidR="00FC10F1" w:rsidRPr="00F06AA9" w:rsidRDefault="00FC10F1" w:rsidP="00FC10F1">
      <w:pPr>
        <w:jc w:val="center"/>
        <w:rPr>
          <w:rFonts w:ascii="Arial" w:hAnsi="Arial" w:cs="Arial"/>
          <w:b/>
          <w:sz w:val="28"/>
          <w:szCs w:val="28"/>
        </w:rPr>
      </w:pPr>
    </w:p>
    <w:p w:rsidR="00FC10F1" w:rsidRPr="00F06AA9" w:rsidRDefault="00FC10F1" w:rsidP="00FC10F1">
      <w:pPr>
        <w:jc w:val="center"/>
        <w:rPr>
          <w:rFonts w:ascii="Arial" w:hAnsi="Arial" w:cs="Arial"/>
          <w:b/>
          <w:sz w:val="28"/>
          <w:szCs w:val="28"/>
        </w:rPr>
      </w:pPr>
    </w:p>
    <w:p w:rsidR="00FC10F1" w:rsidRPr="00F06AA9" w:rsidRDefault="00FC10F1" w:rsidP="00FC10F1">
      <w:pPr>
        <w:pStyle w:val="a5"/>
        <w:spacing w:before="0" w:beforeAutospacing="0" w:after="0" w:afterAutospacing="0" w:line="240" w:lineRule="atLeast"/>
        <w:jc w:val="right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b/>
          <w:sz w:val="32"/>
          <w:szCs w:val="32"/>
        </w:rPr>
        <w:lastRenderedPageBreak/>
        <w:t>Утвержден</w:t>
      </w:r>
      <w:r w:rsidRPr="00F06AA9">
        <w:rPr>
          <w:rFonts w:ascii="Arial" w:hAnsi="Arial" w:cs="Arial"/>
          <w:sz w:val="24"/>
          <w:szCs w:val="24"/>
        </w:rPr>
        <w:br/>
        <w:t>постановлением администрации</w:t>
      </w:r>
      <w:r w:rsidRPr="00F06AA9">
        <w:rPr>
          <w:rFonts w:ascii="Arial" w:hAnsi="Arial" w:cs="Arial"/>
          <w:sz w:val="24"/>
          <w:szCs w:val="24"/>
        </w:rPr>
        <w:br/>
        <w:t>р.п. Воскресенское</w:t>
      </w:r>
      <w:r w:rsidR="00A3050F" w:rsidRPr="00F06AA9">
        <w:rPr>
          <w:rFonts w:ascii="Arial" w:hAnsi="Arial" w:cs="Arial"/>
          <w:sz w:val="24"/>
          <w:szCs w:val="24"/>
        </w:rPr>
        <w:br/>
        <w:t>от 03.07.2019 № 89</w:t>
      </w:r>
    </w:p>
    <w:p w:rsidR="00FC10F1" w:rsidRPr="00F06AA9" w:rsidRDefault="00FC10F1" w:rsidP="00FC10F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06AA9">
        <w:rPr>
          <w:rFonts w:ascii="Arial" w:hAnsi="Arial" w:cs="Arial"/>
          <w:b/>
          <w:sz w:val="32"/>
          <w:szCs w:val="32"/>
        </w:rPr>
        <w:t>Административный регламент</w:t>
      </w:r>
    </w:p>
    <w:p w:rsidR="00FC10F1" w:rsidRPr="00F06AA9" w:rsidRDefault="00FC10F1" w:rsidP="00FC10F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06AA9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</w:p>
    <w:p w:rsidR="00FC10F1" w:rsidRPr="00F06AA9" w:rsidRDefault="00FC10F1" w:rsidP="00FC10F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06AA9">
        <w:rPr>
          <w:rFonts w:ascii="Arial" w:hAnsi="Arial" w:cs="Arial"/>
          <w:b/>
          <w:sz w:val="32"/>
          <w:szCs w:val="32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р.п.Воскресенское Нижегородской области»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  <w:lang w:val="en-US"/>
        </w:rPr>
        <w:t>I</w:t>
      </w:r>
      <w:r w:rsidRPr="00F06AA9">
        <w:rPr>
          <w:rFonts w:ascii="Arial" w:hAnsi="Arial" w:cs="Arial"/>
          <w:sz w:val="24"/>
          <w:szCs w:val="24"/>
        </w:rPr>
        <w:t>. Общие положения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</w:t>
      </w:r>
      <w:r w:rsidR="00B37E1F" w:rsidRPr="00F06AA9">
        <w:rPr>
          <w:rFonts w:ascii="Arial" w:hAnsi="Arial" w:cs="Arial"/>
          <w:sz w:val="24"/>
          <w:szCs w:val="24"/>
        </w:rPr>
        <w:t xml:space="preserve"> территорией р.п.Воскресенское Нижегородской области</w:t>
      </w:r>
      <w:r w:rsidRPr="00F06AA9">
        <w:rPr>
          <w:rFonts w:ascii="Arial" w:hAnsi="Arial" w:cs="Arial"/>
          <w:sz w:val="24"/>
          <w:szCs w:val="24"/>
        </w:rPr>
        <w:t xml:space="preserve">» (далее – Административный регламент)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 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1.2. Описание заявителей, а также их представителей.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>Получателями муниципальной услуги являются п</w:t>
      </w:r>
      <w:r w:rsidRPr="00F06AA9">
        <w:rPr>
          <w:rFonts w:ascii="Arial" w:hAnsi="Arial" w:cs="Arial"/>
          <w:bCs/>
          <w:iCs/>
          <w:color w:val="000000"/>
          <w:sz w:val="24"/>
          <w:szCs w:val="24"/>
        </w:rPr>
        <w:t>ользователи  воздушного пространства граждане и юридические лица, наделенные в установленном порядке правом на осуществление деятельности по использованию воздушного</w:t>
      </w:r>
      <w:r w:rsidRPr="00F06AA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F06AA9">
        <w:rPr>
          <w:rFonts w:ascii="Arial" w:hAnsi="Arial" w:cs="Arial"/>
          <w:bCs/>
          <w:iCs/>
          <w:color w:val="000000"/>
          <w:sz w:val="24"/>
          <w:szCs w:val="24"/>
        </w:rPr>
        <w:t>пространства</w:t>
      </w:r>
      <w:r w:rsidRPr="00F06AA9">
        <w:rPr>
          <w:rFonts w:ascii="Arial" w:hAnsi="Arial" w:cs="Arial"/>
          <w:color w:val="000000"/>
          <w:sz w:val="24"/>
          <w:szCs w:val="24"/>
        </w:rPr>
        <w:t xml:space="preserve"> (далее по тексту – заявители).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Интересы заявителей, указанных в абзаце первом настоящего пункта, могут представлять иные лица, уполномоченные заявителем в установленном порядке.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1.3. Перечень нормативных правовых актов, регулирующих отношения, возникающие в связи с предоставлением муниципальной услуги.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- Воздушный </w:t>
      </w:r>
      <w:hyperlink r:id="rId8" w:history="1">
        <w:r w:rsidRPr="00F06AA9">
          <w:rPr>
            <w:rFonts w:ascii="Arial" w:hAnsi="Arial" w:cs="Arial"/>
            <w:sz w:val="24"/>
            <w:szCs w:val="24"/>
          </w:rPr>
          <w:t>кодекс</w:t>
        </w:r>
      </w:hyperlink>
      <w:r w:rsidRPr="00F06AA9">
        <w:rPr>
          <w:rFonts w:ascii="Arial" w:hAnsi="Arial" w:cs="Arial"/>
          <w:sz w:val="24"/>
          <w:szCs w:val="24"/>
        </w:rPr>
        <w:t xml:space="preserve"> Российской Федерации («Российская газета», № 59-60, 26.03.1997);</w:t>
      </w:r>
    </w:p>
    <w:p w:rsidR="00FC10F1" w:rsidRPr="00F06AA9" w:rsidRDefault="000643DE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-</w:t>
      </w:r>
      <w:hyperlink r:id="rId9" w:history="1">
        <w:r w:rsidR="00FC10F1" w:rsidRPr="00F06AA9">
          <w:rPr>
            <w:rFonts w:ascii="Arial" w:hAnsi="Arial" w:cs="Arial"/>
            <w:sz w:val="24"/>
            <w:szCs w:val="24"/>
          </w:rPr>
          <w:t>Постановление</w:t>
        </w:r>
      </w:hyperlink>
      <w:r w:rsidR="00FC10F1" w:rsidRPr="00F06AA9">
        <w:rPr>
          <w:rFonts w:ascii="Arial" w:hAnsi="Arial" w:cs="Arial"/>
          <w:sz w:val="24"/>
          <w:szCs w:val="24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</w:r>
    </w:p>
    <w:p w:rsidR="00FC10F1" w:rsidRPr="00F06AA9" w:rsidRDefault="00B37E1F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1.4.</w:t>
      </w:r>
      <w:r w:rsidR="00FC10F1" w:rsidRPr="00F06AA9">
        <w:rPr>
          <w:rFonts w:ascii="Arial" w:hAnsi="Arial" w:cs="Arial"/>
          <w:sz w:val="24"/>
          <w:szCs w:val="24"/>
        </w:rPr>
        <w:t xml:space="preserve">Муниципальная услуга предоставляется администрацией </w:t>
      </w:r>
      <w:r w:rsidR="000643DE" w:rsidRPr="00F06AA9">
        <w:rPr>
          <w:rFonts w:ascii="Arial" w:hAnsi="Arial" w:cs="Arial"/>
          <w:sz w:val="24"/>
          <w:szCs w:val="24"/>
        </w:rPr>
        <w:t>р.п.В</w:t>
      </w:r>
      <w:r w:rsidRPr="00F06AA9">
        <w:rPr>
          <w:rFonts w:ascii="Arial" w:hAnsi="Arial" w:cs="Arial"/>
          <w:sz w:val="24"/>
          <w:szCs w:val="24"/>
        </w:rPr>
        <w:t xml:space="preserve">оскресенское Нижегородской области </w:t>
      </w:r>
      <w:r w:rsidR="00FC10F1" w:rsidRPr="00F06AA9">
        <w:rPr>
          <w:rFonts w:ascii="Arial" w:hAnsi="Arial" w:cs="Arial"/>
          <w:sz w:val="24"/>
          <w:szCs w:val="24"/>
        </w:rPr>
        <w:t>(далее - уполномоченный орган).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Местонахождение администрации</w:t>
      </w:r>
      <w:r w:rsidR="000643DE" w:rsidRPr="00F06AA9">
        <w:rPr>
          <w:rFonts w:ascii="Arial" w:hAnsi="Arial" w:cs="Arial"/>
          <w:sz w:val="24"/>
          <w:szCs w:val="24"/>
        </w:rPr>
        <w:t>:  606730 Нижегородская область Воскресенский район р.п.Воскресенское пл.Ленина д.3</w:t>
      </w:r>
      <w:r w:rsidRPr="00F06AA9">
        <w:rPr>
          <w:rFonts w:ascii="Arial" w:hAnsi="Arial" w:cs="Arial"/>
          <w:sz w:val="24"/>
          <w:szCs w:val="24"/>
        </w:rPr>
        <w:t>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График работы администрации  </w:t>
      </w:r>
      <w:r w:rsidR="000643DE" w:rsidRPr="00F06AA9">
        <w:rPr>
          <w:rFonts w:ascii="Arial" w:hAnsi="Arial" w:cs="Arial"/>
          <w:sz w:val="24"/>
          <w:szCs w:val="24"/>
        </w:rPr>
        <w:t>с 8.00 до 1</w:t>
      </w:r>
      <w:r w:rsidR="001A688E" w:rsidRPr="00F06AA9">
        <w:rPr>
          <w:rFonts w:ascii="Arial" w:hAnsi="Arial" w:cs="Arial"/>
          <w:sz w:val="24"/>
          <w:szCs w:val="24"/>
        </w:rPr>
        <w:t>7 .00, перерыв с 12.00 до 13.00;</w:t>
      </w:r>
    </w:p>
    <w:p w:rsidR="00FC10F1" w:rsidRPr="00F06AA9" w:rsidRDefault="00A3050F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Справочный телефон/ факс: </w:t>
      </w:r>
      <w:r w:rsidR="000643DE" w:rsidRPr="00F06AA9">
        <w:rPr>
          <w:rFonts w:ascii="Arial" w:hAnsi="Arial" w:cs="Arial"/>
          <w:sz w:val="24"/>
          <w:szCs w:val="24"/>
        </w:rPr>
        <w:t>88316392815, 88316392206</w:t>
      </w:r>
      <w:r w:rsidR="00FC10F1" w:rsidRPr="00F06AA9">
        <w:rPr>
          <w:rFonts w:ascii="Arial" w:hAnsi="Arial" w:cs="Arial"/>
          <w:sz w:val="24"/>
          <w:szCs w:val="24"/>
        </w:rPr>
        <w:t>.</w:t>
      </w:r>
    </w:p>
    <w:p w:rsidR="0040206C" w:rsidRPr="00F06AA9" w:rsidRDefault="00FC10F1" w:rsidP="0040206C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AA9">
        <w:rPr>
          <w:rFonts w:ascii="Arial" w:hAnsi="Arial" w:cs="Arial"/>
          <w:sz w:val="24"/>
          <w:szCs w:val="24"/>
        </w:rPr>
        <w:t xml:space="preserve">Адрес официального сайта администрации </w:t>
      </w:r>
      <w:r w:rsidR="00B0381D" w:rsidRPr="00F06AA9">
        <w:rPr>
          <w:rFonts w:ascii="Arial" w:hAnsi="Arial" w:cs="Arial"/>
          <w:sz w:val="24"/>
          <w:szCs w:val="24"/>
        </w:rPr>
        <w:t xml:space="preserve">Воскресенского района Нижегородской области </w:t>
      </w:r>
      <w:r w:rsidRPr="00F06AA9">
        <w:rPr>
          <w:rFonts w:ascii="Arial" w:hAnsi="Arial" w:cs="Arial"/>
          <w:sz w:val="24"/>
          <w:szCs w:val="24"/>
        </w:rPr>
        <w:t>в информационно-телекоммуникационной сети «Интернет», содержащий информацию о предоставлении муниципальной услуги –</w:t>
      </w:r>
      <w:r w:rsidR="0040206C" w:rsidRPr="00F06AA9">
        <w:rPr>
          <w:rFonts w:ascii="Arial" w:eastAsia="Times New Roman" w:hAnsi="Arial" w:cs="Arial"/>
          <w:sz w:val="24"/>
          <w:szCs w:val="24"/>
          <w:lang w:eastAsia="ru-RU"/>
        </w:rPr>
        <w:t>:</w:t>
      </w:r>
      <w:hyperlink r:id="rId10" w:tgtFrame="_blank" w:history="1">
        <w:r w:rsidR="0040206C" w:rsidRPr="00F06A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http://www.admvoskr.nnov.ru/</w:t>
        </w:r>
      </w:hyperlink>
      <w:r w:rsidR="0040206C" w:rsidRPr="00F06AA9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Адрес электронной почты:</w:t>
      </w:r>
      <w:r w:rsidR="000643DE" w:rsidRPr="00F06AA9">
        <w:rPr>
          <w:rFonts w:ascii="Arial" w:hAnsi="Arial" w:cs="Arial"/>
          <w:sz w:val="24"/>
          <w:szCs w:val="24"/>
          <w:lang w:val="en-US"/>
        </w:rPr>
        <w:t>vskpossovet</w:t>
      </w:r>
      <w:r w:rsidR="000643DE" w:rsidRPr="00F06AA9">
        <w:rPr>
          <w:rFonts w:ascii="Arial" w:hAnsi="Arial" w:cs="Arial"/>
          <w:sz w:val="24"/>
          <w:szCs w:val="24"/>
        </w:rPr>
        <w:t>@</w:t>
      </w:r>
      <w:r w:rsidR="000643DE" w:rsidRPr="00F06AA9">
        <w:rPr>
          <w:rFonts w:ascii="Arial" w:hAnsi="Arial" w:cs="Arial"/>
          <w:sz w:val="24"/>
          <w:szCs w:val="24"/>
          <w:lang w:val="en-US"/>
        </w:rPr>
        <w:t>mail</w:t>
      </w:r>
      <w:r w:rsidR="000643DE" w:rsidRPr="00F06AA9">
        <w:rPr>
          <w:rFonts w:ascii="Arial" w:hAnsi="Arial" w:cs="Arial"/>
          <w:sz w:val="24"/>
          <w:szCs w:val="24"/>
        </w:rPr>
        <w:t>/</w:t>
      </w:r>
      <w:r w:rsidR="000643DE" w:rsidRPr="00F06AA9">
        <w:rPr>
          <w:rFonts w:ascii="Arial" w:hAnsi="Arial" w:cs="Arial"/>
          <w:sz w:val="24"/>
          <w:szCs w:val="24"/>
          <w:lang w:val="en-US"/>
        </w:rPr>
        <w:t>ru</w:t>
      </w:r>
      <w:r w:rsidRPr="00F06AA9">
        <w:rPr>
          <w:rFonts w:ascii="Arial" w:hAnsi="Arial" w:cs="Arial"/>
          <w:sz w:val="24"/>
          <w:szCs w:val="24"/>
        </w:rPr>
        <w:t>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  <w:lang w:val="en-US"/>
        </w:rPr>
        <w:lastRenderedPageBreak/>
        <w:t>II</w:t>
      </w:r>
      <w:r w:rsidRPr="00F06AA9">
        <w:rPr>
          <w:rFonts w:ascii="Arial" w:hAnsi="Arial" w:cs="Arial"/>
          <w:sz w:val="24"/>
          <w:szCs w:val="24"/>
        </w:rPr>
        <w:t>. Стандарт предоставления муниципальной услуги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2.1. Наименование муниципальной услуги -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</w:t>
      </w:r>
      <w:r w:rsidR="001A688E" w:rsidRPr="00F06AA9">
        <w:rPr>
          <w:rFonts w:ascii="Arial" w:hAnsi="Arial" w:cs="Arial"/>
          <w:sz w:val="24"/>
          <w:szCs w:val="24"/>
        </w:rPr>
        <w:t xml:space="preserve"> территроией р.п.Воскресенское Нижегородской области</w:t>
      </w:r>
      <w:r w:rsidRPr="00F06AA9">
        <w:rPr>
          <w:rFonts w:ascii="Arial" w:hAnsi="Arial" w:cs="Arial"/>
          <w:sz w:val="24"/>
          <w:szCs w:val="24"/>
        </w:rPr>
        <w:t>».</w:t>
      </w:r>
    </w:p>
    <w:p w:rsidR="001A688E" w:rsidRPr="00F06AA9" w:rsidRDefault="009C4192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2.2.</w:t>
      </w:r>
      <w:r w:rsidR="00FC10F1" w:rsidRPr="00F06AA9">
        <w:rPr>
          <w:rFonts w:ascii="Arial" w:hAnsi="Arial" w:cs="Arial"/>
          <w:sz w:val="24"/>
          <w:szCs w:val="24"/>
        </w:rPr>
        <w:t xml:space="preserve">Орган,  предоставляющий муниципальную услугу - Администрация </w:t>
      </w:r>
      <w:r w:rsidR="001A688E" w:rsidRPr="00F06AA9">
        <w:rPr>
          <w:rFonts w:ascii="Arial" w:hAnsi="Arial" w:cs="Arial"/>
          <w:sz w:val="24"/>
          <w:szCs w:val="24"/>
        </w:rPr>
        <w:t>р.п.Воскресенское.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1A688E" w:rsidRPr="00F06AA9" w:rsidRDefault="00FC10F1" w:rsidP="001A688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Выдача заявителю </w:t>
      </w:r>
      <w:hyperlink r:id="rId11" w:history="1">
        <w:r w:rsidRPr="00F06AA9">
          <w:rPr>
            <w:rFonts w:ascii="Arial" w:hAnsi="Arial" w:cs="Arial"/>
            <w:sz w:val="24"/>
            <w:szCs w:val="24"/>
          </w:rPr>
          <w:t>разрешения</w:t>
        </w:r>
      </w:hyperlink>
      <w:r w:rsidRPr="00F06AA9">
        <w:rPr>
          <w:rFonts w:ascii="Arial" w:hAnsi="Arial" w:cs="Arial"/>
          <w:sz w:val="24"/>
          <w:szCs w:val="24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1A688E" w:rsidRPr="00F06AA9">
        <w:rPr>
          <w:rFonts w:ascii="Arial" w:hAnsi="Arial" w:cs="Arial"/>
          <w:sz w:val="24"/>
          <w:szCs w:val="24"/>
        </w:rPr>
        <w:t>территроией р.п.Воскресенское Нижегородской области.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Направление (выдача) решения об отказе в предоставлении муниципальной услуги.</w:t>
      </w:r>
    </w:p>
    <w:p w:rsidR="00FC10F1" w:rsidRPr="00F06AA9" w:rsidRDefault="009C4192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2.4.</w:t>
      </w:r>
      <w:r w:rsidR="00FC10F1" w:rsidRPr="00F06AA9">
        <w:rPr>
          <w:rFonts w:ascii="Arial" w:hAnsi="Arial" w:cs="Arial"/>
          <w:sz w:val="24"/>
          <w:szCs w:val="24"/>
        </w:rPr>
        <w:t>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FC10F1" w:rsidRPr="00F06AA9" w:rsidRDefault="009C4192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>2.5.</w:t>
      </w:r>
      <w:r w:rsidR="00FC10F1" w:rsidRPr="00F06AA9">
        <w:rPr>
          <w:rFonts w:ascii="Arial" w:hAnsi="Arial" w:cs="Arial"/>
          <w:color w:val="000000"/>
          <w:sz w:val="24"/>
          <w:szCs w:val="24"/>
        </w:rPr>
        <w:t>Срок предоставления муниципальной услуги не может превышать 30 дней со дня получения заявления о выдаче разрешения.</w:t>
      </w:r>
    </w:p>
    <w:p w:rsidR="00FC10F1" w:rsidRPr="00F06AA9" w:rsidRDefault="009C4192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2.6.</w:t>
      </w:r>
      <w:r w:rsidR="00FC10F1" w:rsidRPr="00F06AA9">
        <w:rPr>
          <w:rFonts w:ascii="Arial" w:hAnsi="Arial" w:cs="Arial"/>
          <w:sz w:val="24"/>
          <w:szCs w:val="24"/>
        </w:rPr>
        <w:t xml:space="preserve">Правовые основания предоставления муниципальной услуги указаны в части 1.3. настоящего  Административного регламента. </w:t>
      </w:r>
    </w:p>
    <w:p w:rsidR="00FC10F1" w:rsidRPr="00F06AA9" w:rsidRDefault="009C4192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2.7.</w:t>
      </w:r>
      <w:r w:rsidR="00FC10F1" w:rsidRPr="00F06AA9">
        <w:rPr>
          <w:rFonts w:ascii="Arial" w:hAnsi="Arial" w:cs="Arial"/>
          <w:sz w:val="24"/>
          <w:szCs w:val="24"/>
        </w:rPr>
        <w:t xml:space="preserve">Для получения разрешения заявитель направляет заявление в Администрацию муниципального образования. 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Документы, указанные в настоящем пункте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верна»; подпись с расшифровкой.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ar0"/>
      <w:bookmarkEnd w:id="1"/>
      <w:r w:rsidRPr="00F06AA9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C10F1" w:rsidRPr="00F06AA9" w:rsidRDefault="009C4192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2.7.1.</w:t>
      </w:r>
      <w:r w:rsidR="00FC10F1" w:rsidRPr="00F06AA9">
        <w:rPr>
          <w:rFonts w:ascii="Arial" w:hAnsi="Arial" w:cs="Arial"/>
          <w:sz w:val="24"/>
          <w:szCs w:val="24"/>
        </w:rPr>
        <w:t>Для получения разрешения юридическими лицами, физическими лицами и индивидуальными предпринимателями,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2.7.1.1. на выполнение авиационных работ:</w:t>
      </w:r>
    </w:p>
    <w:p w:rsidR="00FC10F1" w:rsidRPr="00F06AA9" w:rsidRDefault="009C4192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1)</w:t>
      </w:r>
      <w:hyperlink r:id="rId12" w:history="1">
        <w:r w:rsidR="00FC10F1" w:rsidRPr="00F06AA9">
          <w:rPr>
            <w:rFonts w:ascii="Arial" w:hAnsi="Arial" w:cs="Arial"/>
            <w:color w:val="000000"/>
            <w:sz w:val="24"/>
            <w:szCs w:val="24"/>
          </w:rPr>
          <w:t>заявление</w:t>
        </w:r>
      </w:hyperlink>
      <w:r w:rsidR="00FC10F1" w:rsidRPr="00F06AA9">
        <w:rPr>
          <w:rFonts w:ascii="Arial" w:hAnsi="Arial" w:cs="Arial"/>
          <w:color w:val="000000"/>
          <w:sz w:val="24"/>
          <w:szCs w:val="24"/>
        </w:rPr>
        <w:t>,</w:t>
      </w:r>
      <w:r w:rsidR="00FC10F1" w:rsidRPr="00F06AA9">
        <w:rPr>
          <w:rFonts w:ascii="Arial" w:hAnsi="Arial" w:cs="Arial"/>
          <w:sz w:val="24"/>
          <w:szCs w:val="24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2) устав юридического лица, если заявителем является юридическое лицо;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lastRenderedPageBreak/>
        <w:t xml:space="preserve">4) договор обязательного страхования в соответствии с Воздушным </w:t>
      </w:r>
      <w:hyperlink r:id="rId13" w:history="1">
        <w:r w:rsidRPr="00F06AA9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F06AA9">
        <w:rPr>
          <w:rFonts w:ascii="Arial" w:hAnsi="Arial" w:cs="Arial"/>
          <w:color w:val="000000"/>
          <w:sz w:val="24"/>
          <w:szCs w:val="24"/>
        </w:rPr>
        <w:t xml:space="preserve"> Российской Федерации или копии полисов (сертификатов) к данным договорам;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6) договор с третьим лицом на выполнение заявленных авиационных работ;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7)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8) документы, подтверждающие полномочия лица, подписавшего заявление.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2.7.1.2. на выполнение парашютных прыжков: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1) </w:t>
      </w:r>
      <w:hyperlink r:id="rId14" w:history="1">
        <w:r w:rsidRPr="00F06AA9">
          <w:rPr>
            <w:rFonts w:ascii="Arial" w:hAnsi="Arial" w:cs="Arial"/>
            <w:color w:val="000000"/>
            <w:sz w:val="24"/>
            <w:szCs w:val="24"/>
          </w:rPr>
          <w:t>заявление</w:t>
        </w:r>
      </w:hyperlink>
      <w:r w:rsidRPr="00F06AA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06AA9">
        <w:rPr>
          <w:rFonts w:ascii="Arial" w:hAnsi="Arial" w:cs="Arial"/>
          <w:sz w:val="24"/>
          <w:szCs w:val="24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2) устав юридического лица, если заявителем является юридическое лицо;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4) договор обязательного страхования в соответствии с </w:t>
      </w:r>
      <w:r w:rsidRPr="00F06AA9">
        <w:rPr>
          <w:rFonts w:ascii="Arial" w:hAnsi="Arial" w:cs="Arial"/>
          <w:color w:val="000000"/>
          <w:sz w:val="24"/>
          <w:szCs w:val="24"/>
        </w:rPr>
        <w:t xml:space="preserve">Воздушным </w:t>
      </w:r>
      <w:hyperlink r:id="rId15" w:history="1">
        <w:r w:rsidRPr="00F06AA9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F06AA9">
        <w:rPr>
          <w:rFonts w:ascii="Arial" w:hAnsi="Arial" w:cs="Arial"/>
          <w:color w:val="000000"/>
          <w:sz w:val="24"/>
          <w:szCs w:val="24"/>
        </w:rPr>
        <w:t xml:space="preserve"> Российской Федерации или копии полисов (сертификатов) к данным договорам;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7) документы, подтверждающие полномочия лица, подписавшего заявление. 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2.7.1.3. на выполнение привязных аэростатов: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1) </w:t>
      </w:r>
      <w:hyperlink r:id="rId16" w:history="1">
        <w:r w:rsidRPr="00F06AA9">
          <w:rPr>
            <w:rFonts w:ascii="Arial" w:hAnsi="Arial" w:cs="Arial"/>
            <w:color w:val="000000"/>
            <w:sz w:val="24"/>
            <w:szCs w:val="24"/>
          </w:rPr>
          <w:t>заявление</w:t>
        </w:r>
      </w:hyperlink>
      <w:r w:rsidRPr="00F06AA9">
        <w:rPr>
          <w:rFonts w:ascii="Arial" w:hAnsi="Arial" w:cs="Arial"/>
          <w:color w:val="000000"/>
          <w:sz w:val="24"/>
          <w:szCs w:val="24"/>
        </w:rPr>
        <w:t>,</w:t>
      </w:r>
      <w:r w:rsidRPr="00F06AA9">
        <w:rPr>
          <w:rFonts w:ascii="Arial" w:hAnsi="Arial" w:cs="Arial"/>
          <w:sz w:val="24"/>
          <w:szCs w:val="24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2) устав юридического лица, если заявителем является юридическое лицо;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4) договор обязательного страхования в соответствии с Воздушным </w:t>
      </w:r>
      <w:hyperlink r:id="rId17" w:history="1">
        <w:r w:rsidRPr="00F06AA9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F06A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6AA9">
        <w:rPr>
          <w:rFonts w:ascii="Arial" w:hAnsi="Arial" w:cs="Arial"/>
          <w:sz w:val="24"/>
          <w:szCs w:val="24"/>
        </w:rPr>
        <w:t>Российской Федерации или копии полисов (сертификатов) к данным договорам;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7) документы, подтверждающие полномочия лица, подписавшего заявление.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lastRenderedPageBreak/>
        <w:t>2.7.2. Для получения разрешения юридическими лицами, физическими лицами и индивидуальными предпринимателями, осуществляющими деятельность в области гражданской авиации и имеющими сертификат (свидетельство) эксплуатанта для осуществления коммерческих воздушных перевозок/сертификат (свидетельство) эксплуатанта на выполнение авиационных работ/свидетельство эксплуатанта авиации общего назначения: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2.7.2.1. на выполнение авиационных работ: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1) </w:t>
      </w:r>
      <w:hyperlink r:id="rId18" w:history="1">
        <w:r w:rsidRPr="00F06AA9">
          <w:rPr>
            <w:rFonts w:ascii="Arial" w:hAnsi="Arial" w:cs="Arial"/>
            <w:color w:val="000000"/>
            <w:sz w:val="24"/>
            <w:szCs w:val="24"/>
          </w:rPr>
          <w:t>заявление</w:t>
        </w:r>
      </w:hyperlink>
      <w:r w:rsidRPr="00F06AA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06AA9">
        <w:rPr>
          <w:rFonts w:ascii="Arial" w:hAnsi="Arial" w:cs="Arial"/>
          <w:sz w:val="24"/>
          <w:szCs w:val="24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2) устав юридического лица, если заявителем является юридическое лицо;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4) договор обязательного страхования в соответствии с Воздушным </w:t>
      </w:r>
      <w:hyperlink r:id="rId19" w:history="1">
        <w:r w:rsidRPr="00F06AA9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F06AA9">
        <w:rPr>
          <w:rFonts w:ascii="Arial" w:hAnsi="Arial" w:cs="Arial"/>
          <w:color w:val="000000"/>
          <w:sz w:val="24"/>
          <w:szCs w:val="24"/>
        </w:rPr>
        <w:t xml:space="preserve"> Российской Федерации или копии полисов (сертификатов) к данным договорам;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6) договор с третьим лицом на выполнение заявленных авиационных работ;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8) документы, подтверждающие полномочия лица, подписавшего заявление.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2.7.2.2. на выполнение парашютных прыжков: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1) </w:t>
      </w:r>
      <w:hyperlink r:id="rId20" w:history="1">
        <w:r w:rsidRPr="00F06AA9">
          <w:rPr>
            <w:rFonts w:ascii="Arial" w:hAnsi="Arial" w:cs="Arial"/>
            <w:color w:val="000000"/>
            <w:sz w:val="24"/>
            <w:szCs w:val="24"/>
          </w:rPr>
          <w:t>заявление</w:t>
        </w:r>
      </w:hyperlink>
      <w:r w:rsidRPr="00F06AA9">
        <w:rPr>
          <w:rFonts w:ascii="Arial" w:hAnsi="Arial" w:cs="Arial"/>
          <w:color w:val="000000"/>
          <w:sz w:val="24"/>
          <w:szCs w:val="24"/>
        </w:rPr>
        <w:t>,</w:t>
      </w:r>
      <w:r w:rsidRPr="00F06AA9">
        <w:rPr>
          <w:rFonts w:ascii="Arial" w:hAnsi="Arial" w:cs="Arial"/>
          <w:sz w:val="24"/>
          <w:szCs w:val="24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2) устав юридического лица, если заявителем является юридическое лицо;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4) договор обязательного страхования в соответствии с Воздушным </w:t>
      </w:r>
      <w:hyperlink r:id="rId21" w:history="1">
        <w:r w:rsidRPr="00F06AA9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F06A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6AA9">
        <w:rPr>
          <w:rFonts w:ascii="Arial" w:hAnsi="Arial" w:cs="Arial"/>
          <w:sz w:val="24"/>
          <w:szCs w:val="24"/>
        </w:rPr>
        <w:t>Российской Федерации или копии полисов (сертификатов) к данным договорам;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7) документы, подтверждающие полномочия лица, подписавшего заявление.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2.7.2.3. на выполнение подъемов привязных аэростатов: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1) </w:t>
      </w:r>
      <w:hyperlink r:id="rId22" w:history="1">
        <w:r w:rsidRPr="00F06AA9">
          <w:rPr>
            <w:rFonts w:ascii="Arial" w:hAnsi="Arial" w:cs="Arial"/>
            <w:color w:val="000000"/>
            <w:sz w:val="24"/>
            <w:szCs w:val="24"/>
          </w:rPr>
          <w:t>заявление</w:t>
        </w:r>
      </w:hyperlink>
      <w:r w:rsidRPr="00F06AA9">
        <w:rPr>
          <w:rFonts w:ascii="Arial" w:hAnsi="Arial" w:cs="Arial"/>
          <w:color w:val="000000"/>
          <w:sz w:val="24"/>
          <w:szCs w:val="24"/>
        </w:rPr>
        <w:t>,</w:t>
      </w:r>
      <w:r w:rsidRPr="00F06AA9">
        <w:rPr>
          <w:rFonts w:ascii="Arial" w:hAnsi="Arial" w:cs="Arial"/>
          <w:sz w:val="24"/>
          <w:szCs w:val="24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</w:t>
      </w:r>
      <w:r w:rsidRPr="00F06AA9">
        <w:rPr>
          <w:rFonts w:ascii="Arial" w:hAnsi="Arial" w:cs="Arial"/>
          <w:sz w:val="24"/>
          <w:szCs w:val="24"/>
        </w:rPr>
        <w:lastRenderedPageBreak/>
        <w:t>принадлежности воздушного судна, периода и места выполнения авиационной деятельности;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2) устав юридического лица, если заявителем является юридическое лицо;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4) договор обязательного страхования в соответствии с Воздушным </w:t>
      </w:r>
      <w:hyperlink r:id="rId23" w:history="1">
        <w:r w:rsidRPr="00F06AA9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F06A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6AA9">
        <w:rPr>
          <w:rFonts w:ascii="Arial" w:hAnsi="Arial" w:cs="Arial"/>
          <w:sz w:val="24"/>
          <w:szCs w:val="24"/>
        </w:rPr>
        <w:t>Российской Федерации или копии полисов (сертификатов) к данным договорам;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7) документы, подтверждающие полномочия лица, подписавшего заявление.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2.7.3. Для получения разрешения на выполнение авиационной деятельности заявителями, относящимися к государственной авиации: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2.7.3.1. на выполнение авиационных работ: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1) </w:t>
      </w:r>
      <w:hyperlink r:id="rId24" w:history="1">
        <w:r w:rsidRPr="00F06AA9">
          <w:rPr>
            <w:rFonts w:ascii="Arial" w:hAnsi="Arial" w:cs="Arial"/>
            <w:color w:val="000000"/>
            <w:sz w:val="24"/>
            <w:szCs w:val="24"/>
          </w:rPr>
          <w:t>заявление</w:t>
        </w:r>
      </w:hyperlink>
      <w:r w:rsidRPr="00F06AA9">
        <w:rPr>
          <w:rFonts w:ascii="Arial" w:hAnsi="Arial" w:cs="Arial"/>
          <w:color w:val="000000"/>
          <w:sz w:val="24"/>
          <w:szCs w:val="24"/>
        </w:rPr>
        <w:t>,</w:t>
      </w:r>
      <w:r w:rsidRPr="00F06AA9">
        <w:rPr>
          <w:rFonts w:ascii="Arial" w:hAnsi="Arial" w:cs="Arial"/>
          <w:sz w:val="24"/>
          <w:szCs w:val="24"/>
        </w:rPr>
        <w:t xml:space="preserve"> составленное по форме согласно приложению №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3) приказ о допуске командиров воздушных судов к полетам;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4) порядок (инструкция), в соответствии с которым(ой) заявитель планирует выполнять заявленные авиационные работы.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2.7.3.2. на выполнение парашютных прыжков: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1) </w:t>
      </w:r>
      <w:hyperlink r:id="rId25" w:history="1">
        <w:r w:rsidRPr="00F06AA9">
          <w:rPr>
            <w:rFonts w:ascii="Arial" w:hAnsi="Arial" w:cs="Arial"/>
            <w:color w:val="000000"/>
            <w:sz w:val="24"/>
            <w:szCs w:val="24"/>
          </w:rPr>
          <w:t>заявление</w:t>
        </w:r>
      </w:hyperlink>
      <w:r w:rsidRPr="00F06AA9">
        <w:rPr>
          <w:rFonts w:ascii="Arial" w:hAnsi="Arial" w:cs="Arial"/>
          <w:color w:val="000000"/>
          <w:sz w:val="24"/>
          <w:szCs w:val="24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>3) приказ о допуске командиров воздушных судов к полетам;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>4) положение об организации Парашютно-десантной службы на базе заявителя.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>2.7.3.3. на выполнение подъемов привязных аэростатов: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 xml:space="preserve">1) </w:t>
      </w:r>
      <w:hyperlink r:id="rId26" w:history="1">
        <w:r w:rsidRPr="00F06AA9">
          <w:rPr>
            <w:rFonts w:ascii="Arial" w:hAnsi="Arial" w:cs="Arial"/>
            <w:color w:val="000000"/>
            <w:sz w:val="24"/>
            <w:szCs w:val="24"/>
          </w:rPr>
          <w:t>заявление</w:t>
        </w:r>
      </w:hyperlink>
      <w:r w:rsidRPr="00F06AA9">
        <w:rPr>
          <w:rFonts w:ascii="Arial" w:hAnsi="Arial" w:cs="Arial"/>
          <w:color w:val="000000"/>
          <w:sz w:val="24"/>
          <w:szCs w:val="24"/>
        </w:rPr>
        <w:t xml:space="preserve">, составленное по форме согласно приложению 1 к настоящему Административному </w:t>
      </w:r>
      <w:r w:rsidRPr="00F06AA9">
        <w:rPr>
          <w:rFonts w:ascii="Arial" w:hAnsi="Arial" w:cs="Arial"/>
          <w:sz w:val="24"/>
          <w:szCs w:val="24"/>
        </w:rPr>
        <w:t>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3) приказ о допуске командиров воздушных судов к полетам;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lastRenderedPageBreak/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выписка из ЕГРЮЛ (сведения, содержащиеся в ЕГРЮЛ, предоставляются налоговым органом в соответствии с </w:t>
      </w:r>
      <w:hyperlink r:id="rId27" w:history="1">
        <w:r w:rsidRPr="00F06AA9">
          <w:rPr>
            <w:rFonts w:ascii="Arial" w:hAnsi="Arial" w:cs="Arial"/>
            <w:sz w:val="24"/>
            <w:szCs w:val="24"/>
          </w:rPr>
          <w:t>приказом</w:t>
        </w:r>
      </w:hyperlink>
      <w:r w:rsidRPr="00F06AA9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</w:t>
      </w:r>
      <w:r w:rsidRPr="00F06AA9">
        <w:rPr>
          <w:rFonts w:ascii="Arial" w:hAnsi="Arial" w:cs="Arial"/>
          <w:color w:val="000000"/>
          <w:sz w:val="24"/>
          <w:szCs w:val="24"/>
        </w:rPr>
        <w:t xml:space="preserve"> Едином государственном реестре юридических лиц и Едином государственном реестре индивидуальных предпринимателей»);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 xml:space="preserve">выписка из ЕГРИП (сведения, содержащиеся в ЕГРИП, предоставляются налоговым органом в соответствии с </w:t>
      </w:r>
      <w:hyperlink r:id="rId28" w:history="1">
        <w:r w:rsidRPr="00F06AA9">
          <w:rPr>
            <w:rFonts w:ascii="Arial" w:hAnsi="Arial" w:cs="Arial"/>
            <w:color w:val="000000"/>
            <w:sz w:val="24"/>
            <w:szCs w:val="24"/>
          </w:rPr>
          <w:t>приказом</w:t>
        </w:r>
      </w:hyperlink>
      <w:r w:rsidRPr="00F06AA9">
        <w:rPr>
          <w:rFonts w:ascii="Arial" w:hAnsi="Arial" w:cs="Arial"/>
          <w:color w:val="000000"/>
          <w:sz w:val="24"/>
          <w:szCs w:val="24"/>
        </w:rPr>
        <w:t xml:space="preserve"> Министерства финансов Российской Федерации от 15.01.2015 № 5н «Об утверждении Адм</w:t>
      </w:r>
      <w:r w:rsidRPr="00F06AA9">
        <w:rPr>
          <w:rFonts w:ascii="Arial" w:hAnsi="Arial" w:cs="Arial"/>
          <w:sz w:val="24"/>
          <w:szCs w:val="24"/>
        </w:rPr>
        <w:t>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посредством направления </w:t>
      </w:r>
      <w:r w:rsidRPr="00F06AA9">
        <w:rPr>
          <w:rFonts w:ascii="Arial" w:hAnsi="Arial" w:cs="Arial"/>
          <w:color w:val="000000"/>
          <w:sz w:val="24"/>
          <w:szCs w:val="24"/>
        </w:rPr>
        <w:t>запроса в СЗ МТУ ВТ ФАВТ);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 xml:space="preserve">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 </w:t>
      </w:r>
      <w:hyperlink r:id="rId29" w:history="1">
        <w:r w:rsidRPr="00F06AA9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F06AA9">
        <w:rPr>
          <w:rFonts w:ascii="Arial" w:hAnsi="Arial" w:cs="Arial"/>
          <w:color w:val="000000"/>
          <w:sz w:val="24"/>
          <w:szCs w:val="24"/>
        </w:rPr>
        <w:t xml:space="preserve"> от 14.03.2009 № 31-ФЗ "О государственной регистрации прав на воздушные суда и сделок с ними", </w:t>
      </w:r>
      <w:hyperlink r:id="rId30" w:history="1">
        <w:r w:rsidRPr="00F06AA9">
          <w:rPr>
            <w:rFonts w:ascii="Arial" w:hAnsi="Arial" w:cs="Arial"/>
            <w:color w:val="000000"/>
            <w:sz w:val="24"/>
            <w:szCs w:val="24"/>
          </w:rPr>
          <w:t>постановлением</w:t>
        </w:r>
      </w:hyperlink>
      <w:r w:rsidRPr="00F06AA9">
        <w:rPr>
          <w:rFonts w:ascii="Arial" w:hAnsi="Arial" w:cs="Arial"/>
          <w:color w:val="000000"/>
          <w:sz w:val="24"/>
          <w:szCs w:val="24"/>
        </w:rPr>
        <w:t xml:space="preserve"> Правительства Российской Федерации от 28.11.2009 № 958 "Об утверждении Правил ведения Единого государственного реестра прав на воздушные суда и сделок с ними", </w:t>
      </w:r>
      <w:hyperlink r:id="rId31" w:history="1">
        <w:r w:rsidRPr="00F06AA9">
          <w:rPr>
            <w:rFonts w:ascii="Arial" w:hAnsi="Arial" w:cs="Arial"/>
            <w:color w:val="000000"/>
            <w:sz w:val="24"/>
            <w:szCs w:val="24"/>
          </w:rPr>
          <w:t>приказом</w:t>
        </w:r>
      </w:hyperlink>
      <w:r w:rsidRPr="00F06AA9">
        <w:rPr>
          <w:rFonts w:ascii="Arial" w:hAnsi="Arial" w:cs="Arial"/>
          <w:color w:val="000000"/>
          <w:sz w:val="24"/>
          <w:szCs w:val="24"/>
        </w:rPr>
        <w:t xml:space="preserve"> Минтранса России от 06.05.2013 № 170 "Об утверждении Административного регламента</w:t>
      </w:r>
      <w:r w:rsidRPr="00F06AA9">
        <w:rPr>
          <w:rFonts w:ascii="Arial" w:hAnsi="Arial" w:cs="Arial"/>
          <w:sz w:val="24"/>
          <w:szCs w:val="24"/>
        </w:rPr>
        <w:t xml:space="preserve">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ними");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</w:t>
      </w:r>
      <w:r w:rsidRPr="00F06AA9">
        <w:rPr>
          <w:rFonts w:ascii="Arial" w:hAnsi="Arial" w:cs="Arial"/>
          <w:color w:val="000000"/>
          <w:sz w:val="24"/>
          <w:szCs w:val="24"/>
        </w:rPr>
        <w:t xml:space="preserve">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</w:t>
      </w:r>
      <w:hyperlink r:id="rId32" w:history="1">
        <w:r w:rsidRPr="00F06AA9">
          <w:rPr>
            <w:rFonts w:ascii="Arial" w:hAnsi="Arial" w:cs="Arial"/>
            <w:color w:val="000000"/>
            <w:sz w:val="24"/>
            <w:szCs w:val="24"/>
          </w:rPr>
          <w:t>приказом</w:t>
        </w:r>
      </w:hyperlink>
      <w:r w:rsidRPr="00F06AA9">
        <w:rPr>
          <w:rFonts w:ascii="Arial" w:hAnsi="Arial" w:cs="Arial"/>
          <w:color w:val="000000"/>
          <w:sz w:val="24"/>
          <w:szCs w:val="24"/>
        </w:rPr>
        <w:t xml:space="preserve"> Минтранса России от 23.12.2009 № 249 "Об утверждении Федеральных авиационных</w:t>
      </w:r>
      <w:r w:rsidRPr="00F06AA9">
        <w:rPr>
          <w:rFonts w:ascii="Arial" w:hAnsi="Arial" w:cs="Arial"/>
          <w:sz w:val="24"/>
          <w:szCs w:val="24"/>
        </w:rPr>
        <w:t xml:space="preserve"> правил «Требования к проведению обязательной сертификации физических лиц, юридических лиц, выполняющих авиационные работы. Порядок проведения сертификации»).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lastRenderedPageBreak/>
        <w:t>2.9. Специалистам Администрации муниципального образования запрещено требовать от заявителя: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и(или) подведомственных государственным органам организаций, участвующих в предоставлении услуги, за исключением документов, указанных </w:t>
      </w:r>
      <w:r w:rsidRPr="00F06AA9">
        <w:rPr>
          <w:rFonts w:ascii="Arial" w:hAnsi="Arial" w:cs="Arial"/>
          <w:color w:val="000000"/>
          <w:sz w:val="24"/>
          <w:szCs w:val="24"/>
        </w:rPr>
        <w:t xml:space="preserve">в </w:t>
      </w:r>
      <w:hyperlink r:id="rId33" w:history="1">
        <w:r w:rsidRPr="00F06AA9">
          <w:rPr>
            <w:rFonts w:ascii="Arial" w:hAnsi="Arial" w:cs="Arial"/>
            <w:color w:val="000000"/>
            <w:sz w:val="24"/>
            <w:szCs w:val="24"/>
          </w:rPr>
          <w:t>части 6 статьи 7</w:t>
        </w:r>
      </w:hyperlink>
      <w:r w:rsidRPr="00F06A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6AA9">
        <w:rPr>
          <w:rFonts w:ascii="Arial" w:hAnsi="Arial" w:cs="Arial"/>
          <w:sz w:val="24"/>
          <w:szCs w:val="24"/>
        </w:rPr>
        <w:t>от 27.07.2010 N 210-ФЗ "Об организации предоставления государственных и муниципальных услуг"</w:t>
      </w:r>
      <w:r w:rsidRPr="00F06AA9">
        <w:rPr>
          <w:rFonts w:ascii="Arial" w:hAnsi="Arial" w:cs="Arial"/>
          <w:color w:val="000000"/>
          <w:sz w:val="24"/>
          <w:szCs w:val="24"/>
        </w:rPr>
        <w:t>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FC10F1" w:rsidRPr="00F06AA9" w:rsidRDefault="001A688E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2.11</w:t>
      </w:r>
      <w:r w:rsidR="00FC10F1" w:rsidRPr="00F06AA9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Основанием для отказа в предоставлении муниципальной услуги является:</w:t>
      </w:r>
    </w:p>
    <w:p w:rsidR="00FC10F1" w:rsidRPr="00F06AA9" w:rsidRDefault="001A688E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-</w:t>
      </w:r>
      <w:r w:rsidR="00FC10F1" w:rsidRPr="00F06AA9">
        <w:rPr>
          <w:rFonts w:ascii="Arial" w:hAnsi="Arial" w:cs="Arial"/>
          <w:sz w:val="24"/>
          <w:szCs w:val="24"/>
        </w:rPr>
        <w:t>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FC10F1" w:rsidRPr="00F06AA9" w:rsidRDefault="001A688E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-</w:t>
      </w:r>
      <w:r w:rsidR="00FC10F1" w:rsidRPr="00F06AA9">
        <w:rPr>
          <w:rFonts w:ascii="Arial" w:hAnsi="Arial" w:cs="Arial"/>
          <w:sz w:val="24"/>
          <w:szCs w:val="24"/>
        </w:rPr>
        <w:t>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- представленные документы содержат недостоверные и (или) противоречивые сведения;</w:t>
      </w:r>
    </w:p>
    <w:p w:rsidR="00FC10F1" w:rsidRPr="00F06AA9" w:rsidRDefault="001A688E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>-</w:t>
      </w:r>
      <w:r w:rsidR="00FC10F1" w:rsidRPr="00F06AA9">
        <w:rPr>
          <w:rFonts w:ascii="Arial" w:hAnsi="Arial" w:cs="Arial"/>
          <w:color w:val="000000"/>
          <w:sz w:val="24"/>
          <w:szCs w:val="24"/>
        </w:rPr>
        <w:t>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FC10F1" w:rsidRPr="00F06AA9" w:rsidRDefault="001A688E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2.12.</w:t>
      </w:r>
      <w:r w:rsidR="00FC10F1" w:rsidRPr="00F06AA9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предоставления муниципальной, не предусмотрены.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Взимание государственной пошлины или иной платы, взимаемой за предоставление муниципальной услуги, не предусмотрено.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Выдача разрешения осуществляется на безвозмездной основе.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2.14.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lastRenderedPageBreak/>
        <w:t>2.15. 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 xml:space="preserve">Прием заявителей осуществляется </w:t>
      </w:r>
      <w:r w:rsidR="001A688E" w:rsidRPr="00F06AA9">
        <w:rPr>
          <w:rFonts w:ascii="Arial" w:hAnsi="Arial" w:cs="Arial"/>
          <w:color w:val="000000"/>
          <w:sz w:val="24"/>
          <w:szCs w:val="24"/>
        </w:rPr>
        <w:t xml:space="preserve"> уполномоченным специалистом </w:t>
      </w:r>
      <w:r w:rsidRPr="00F06AA9">
        <w:rPr>
          <w:rFonts w:ascii="Arial" w:hAnsi="Arial" w:cs="Arial"/>
          <w:color w:val="000000"/>
          <w:sz w:val="24"/>
          <w:szCs w:val="24"/>
        </w:rPr>
        <w:t>Администрации муниципального образования.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>Кабинет для приема заявителей должен быть оборудован информационными табличками (вывесками) с указанием: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>- номера кабинета;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>- фамилий и инициалов сотрудников Администрации муниципального образования, осуществляющих прием.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>В помещении Администрации муниципального образования должны быть оборудованные места для ожидания приема и возможности оформления документов.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>Информация, касающаяся предоставления муниципальной услуги, должна располагаться на информационных стендах в Администрации муниципального образования.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>На стендах размещается следующая информация: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>- общий режим работы Администрации муниципального образования;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>- образец заполнения заявления;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>- перечень документов, необходимых для предоставления муниципальной услуги.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2.17. Основными показателями доступности и качества муниципальной услуги являются: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- высокая степень открытости информации о муниципальной услуге;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- удовлетворённость заявителей качеством предоставления муниципальной услуги.</w:t>
      </w:r>
    </w:p>
    <w:p w:rsidR="00FC10F1" w:rsidRPr="00F06AA9" w:rsidRDefault="001A688E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 -</w:t>
      </w:r>
      <w:r w:rsidR="00FC10F1" w:rsidRPr="00F06AA9">
        <w:rPr>
          <w:rFonts w:ascii="Arial" w:hAnsi="Arial" w:cs="Arial"/>
          <w:sz w:val="24"/>
          <w:szCs w:val="24"/>
        </w:rPr>
        <w:t xml:space="preserve">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 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  <w:lang w:val="en-US"/>
        </w:rPr>
        <w:lastRenderedPageBreak/>
        <w:t>III</w:t>
      </w:r>
      <w:r w:rsidR="001A688E" w:rsidRPr="00F06AA9">
        <w:rPr>
          <w:rFonts w:ascii="Arial" w:hAnsi="Arial" w:cs="Arial"/>
          <w:sz w:val="24"/>
          <w:szCs w:val="24"/>
        </w:rPr>
        <w:t>.</w:t>
      </w:r>
      <w:r w:rsidRPr="00F06AA9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FC10F1" w:rsidRPr="00F06AA9" w:rsidRDefault="001A688E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3.1.</w:t>
      </w:r>
      <w:r w:rsidR="00FC10F1" w:rsidRPr="00F06AA9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Прием (получение) и регистрация документов.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Обработка документов.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Формирование результата предоставления муниципальной услуги.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Направление (выдача) заявителю разрешения либо отказ в предоставлении муниципальной услуги.</w:t>
      </w:r>
    </w:p>
    <w:p w:rsidR="00FC10F1" w:rsidRPr="00F06AA9" w:rsidRDefault="00F06AA9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hyperlink r:id="rId34" w:history="1">
        <w:r w:rsidR="00FC10F1" w:rsidRPr="00F06AA9">
          <w:rPr>
            <w:rFonts w:ascii="Arial" w:hAnsi="Arial" w:cs="Arial"/>
            <w:color w:val="000000"/>
            <w:sz w:val="24"/>
            <w:szCs w:val="24"/>
          </w:rPr>
          <w:t>Блок-схема</w:t>
        </w:r>
      </w:hyperlink>
      <w:r w:rsidR="00FC10F1" w:rsidRPr="00F06AA9">
        <w:rPr>
          <w:rFonts w:ascii="Arial" w:hAnsi="Arial" w:cs="Arial"/>
          <w:color w:val="000000"/>
          <w:sz w:val="24"/>
          <w:szCs w:val="24"/>
        </w:rPr>
        <w:t xml:space="preserve"> последовательности действий исполнения муниципальной услуги приведена в приложении 2 к настоящему Административному регламенту. 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3.2. Прием (получение) и регистрация документов.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Основанием для начала выполнения административной процедуры является поступление в уполномоченный орган от заявителя документов, необходимых для предоставления муниципальной услуги.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Специалист, ответственный за прием документов: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Осуществляет прием и регистрацию документов, необходимых для предоставления муниципальной услуги.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Формирует комплект документов, необходимых для предоставления муниципальной услуги.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3.3. Обработка документов.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Основанием для начала выполнения административной процедуры является поступление от специалиста, ответственного за прием документов, сформированного комплекта документов, необходимых для предоставления муниципальной услуги.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Уполномоченный сотрудник, ответственный за обработку документов, необходимых для предоставления муниципальной услуги: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Обеспечивает получение сведений, предусмотренных настоящим Административным регламентом, в порядке межведомственного информационного взаимодействия.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Осуществляет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 xml:space="preserve"> При наличии оснований, указанных в </w:t>
      </w:r>
      <w:hyperlink r:id="rId35" w:history="1">
        <w:r w:rsidRPr="00F06AA9">
          <w:rPr>
            <w:rFonts w:ascii="Arial" w:hAnsi="Arial" w:cs="Arial"/>
            <w:color w:val="000000"/>
            <w:sz w:val="24"/>
            <w:szCs w:val="24"/>
          </w:rPr>
          <w:t>пункте 2.11.</w:t>
        </w:r>
      </w:hyperlink>
      <w:r w:rsidRPr="00F06AA9">
        <w:rPr>
          <w:rFonts w:ascii="Arial" w:hAnsi="Arial" w:cs="Arial"/>
          <w:sz w:val="24"/>
          <w:szCs w:val="24"/>
        </w:rPr>
        <w:t xml:space="preserve"> настоящего Административного регламента, оформляет проект решения об отказе в предоставлении муниципальной услуги.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Результатом административной процедуры является оформление проекта разрешения, а при наличии оснований для отказа в предоставлении муниципальной услуги - оформление проекта уведомления об отказе в предоставлении муниципальной услуги.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3.4. Формирование результата предоставления муниципальной услуги: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образования, ответственного за обработку документов, проекта разрешения либо проекта решения об отказе в предоставлении муниципальной услуги.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 xml:space="preserve">Уполномоченный сотрудник Управления, ответственный за формирование результата предоставления муниципальной услуги, обеспечивает подписание поступивших документов главой </w:t>
      </w:r>
      <w:r w:rsidRPr="00F06AA9">
        <w:rPr>
          <w:rFonts w:ascii="Arial" w:hAnsi="Arial" w:cs="Arial"/>
          <w:sz w:val="24"/>
          <w:szCs w:val="24"/>
        </w:rPr>
        <w:t>муниципального образования субъекта Российской Федерации.</w:t>
      </w:r>
    </w:p>
    <w:p w:rsidR="00FC10F1" w:rsidRPr="00F06AA9" w:rsidRDefault="00F06AA9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hyperlink r:id="rId36" w:history="1">
        <w:r w:rsidR="00FC10F1" w:rsidRPr="00F06AA9">
          <w:rPr>
            <w:rFonts w:ascii="Arial" w:hAnsi="Arial" w:cs="Arial"/>
            <w:color w:val="000000"/>
            <w:sz w:val="24"/>
            <w:szCs w:val="24"/>
          </w:rPr>
          <w:t>Разрешение</w:t>
        </w:r>
      </w:hyperlink>
      <w:r w:rsidR="00FC10F1" w:rsidRPr="00F06AA9">
        <w:rPr>
          <w:rFonts w:ascii="Arial" w:hAnsi="Arial" w:cs="Arial"/>
          <w:color w:val="000000"/>
          <w:sz w:val="24"/>
          <w:szCs w:val="24"/>
        </w:rPr>
        <w:t xml:space="preserve"> оформляется по форме согласно приложению 3 к настоящему Административному регламенту.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>Отказ в предоставлении муниципальной услуги оформляется уведомлением по форме согласно приложению 4 к настоящему Административному регламенту.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Результатом административной процедуры является оформление разрешения либо решения об отказе в предоставлении муниципальной услуги.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3.5. 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образования, ответственного за формирование результата предоставления муниципальной услуги, разрешения либо решения об отказе в предоставлении  муниципальной услуги.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Уполномоченный сотрудник, несет ответственность за выдачу документов: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Выдает (направляет) заявителю разрешение либо решение об отказе в предоставлении муниципальной услуги.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6AA9">
        <w:rPr>
          <w:rFonts w:ascii="Arial" w:hAnsi="Arial" w:cs="Arial"/>
          <w:color w:val="000000"/>
          <w:sz w:val="24"/>
          <w:szCs w:val="24"/>
        </w:rPr>
        <w:t>Решение об отказе в предоставлении муниципальной услуги 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Результатом административной процедуры является выдача (направление) заявителю разрешения либо решения об отказе в предоставлении муниципальной услуги.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  <w:lang w:val="en-US"/>
        </w:rPr>
        <w:t>IV</w:t>
      </w:r>
      <w:r w:rsidRPr="00F06AA9">
        <w:rPr>
          <w:rFonts w:ascii="Arial" w:hAnsi="Arial" w:cs="Arial"/>
          <w:sz w:val="24"/>
          <w:szCs w:val="24"/>
        </w:rPr>
        <w:t>. Формы контроля за исполнением Административного регламента</w:t>
      </w:r>
      <w:bookmarkStart w:id="2" w:name="sub_41"/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"/>
      <w:r w:rsidRPr="00F06AA9">
        <w:rPr>
          <w:rFonts w:ascii="Arial" w:hAnsi="Arial" w:cs="Arial"/>
          <w:sz w:val="24"/>
          <w:szCs w:val="24"/>
        </w:rPr>
        <w:t>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либо по его поручению заместитель главы администрации,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  <w:bookmarkStart w:id="3" w:name="sub_42"/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43"/>
      <w:bookmarkEnd w:id="3"/>
      <w:r w:rsidRPr="00F06AA9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Плановые и внеплановые проверки полноты и качества предоставления муниципальной услуги организуются на основании распоряжений главы администрации.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lastRenderedPageBreak/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рассматривает вопрос о привлечении виновных лиц к дисциплинарной ответственности.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услуги.</w:t>
      </w:r>
    </w:p>
    <w:bookmarkEnd w:id="4"/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  <w:bookmarkStart w:id="5" w:name="sub_44"/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5"/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dst150"/>
      <w:bookmarkEnd w:id="6"/>
      <w:r w:rsidRPr="00F06AA9">
        <w:rPr>
          <w:rFonts w:ascii="Arial" w:hAnsi="Arial" w:cs="Arial"/>
          <w:sz w:val="24"/>
          <w:szCs w:val="24"/>
        </w:rPr>
        <w:t xml:space="preserve">V. Досудебный (внесудебный) порядок обжалования решений 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5.1. 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5.2. Предмет жалобы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Заявитель может обратиться с жалобой по основаниям и в порядке, которые установлены статьями 11.1 и 11.2 Федерального закона № 210, в том числе в следующих случаях: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F06AA9">
        <w:rPr>
          <w:rFonts w:ascii="Arial" w:hAnsi="Arial" w:cs="Arial"/>
          <w:spacing w:val="-4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для предоставления муниципальной услуги;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 для предоставления муниципальной услуги, у заявителя;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</w:t>
      </w:r>
      <w:r w:rsidRPr="00F06AA9">
        <w:rPr>
          <w:rFonts w:ascii="Arial" w:hAnsi="Arial" w:cs="Arial"/>
          <w:sz w:val="24"/>
          <w:szCs w:val="24"/>
        </w:rPr>
        <w:lastRenderedPageBreak/>
        <w:t xml:space="preserve"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7" w:anchor="/document/12177515/entry/160013" w:history="1">
        <w:r w:rsidRPr="00F06AA9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F06AA9">
        <w:rPr>
          <w:rFonts w:ascii="Arial" w:hAnsi="Arial" w:cs="Arial"/>
          <w:sz w:val="24"/>
          <w:szCs w:val="24"/>
        </w:rPr>
        <w:t xml:space="preserve"> Федерального закона № 210;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8" w:anchor="/document/12177515/entry/16011" w:history="1">
        <w:r w:rsidRPr="00F06AA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06AA9">
        <w:rPr>
          <w:rFonts w:ascii="Arial" w:hAnsi="Arial" w:cs="Arial"/>
          <w:sz w:val="24"/>
          <w:szCs w:val="24"/>
        </w:rPr>
        <w:t xml:space="preserve"> Федерального закона № 210,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9" w:anchor="/document/12177515/entry/160013" w:history="1">
        <w:r w:rsidRPr="00F06AA9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F06AA9">
        <w:rPr>
          <w:rFonts w:ascii="Arial" w:hAnsi="Arial" w:cs="Arial"/>
          <w:sz w:val="24"/>
          <w:szCs w:val="24"/>
        </w:rPr>
        <w:t xml:space="preserve"> Федерального закона № 210.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0" w:anchor="/document/12177515/entry/160013" w:history="1">
        <w:r w:rsidRPr="00F06AA9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F06AA9">
        <w:rPr>
          <w:rFonts w:ascii="Arial" w:hAnsi="Arial" w:cs="Arial"/>
          <w:sz w:val="24"/>
          <w:szCs w:val="24"/>
        </w:rPr>
        <w:t xml:space="preserve"> Федерального закона № 210;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№210.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lastRenderedPageBreak/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муниципального образования субъекта Российской Федерации по форме согласно приложению № 4 к настоящему Административному регламенту.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5.4. Порядок подачи и рассмотрения жалобы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Единого портала и Портала, а также может быть принята при личном приеме заявителя.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Жалоба в соответствии с Федеральным законом № 210 должна содержать: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В электронном виде жалоба может быть подана заявителем посредством: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- официального сайта органа местного самоуправления;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- Единого портала;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- Портала.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5.5. Сроки рассмотрения жалобы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Жалоба, поступившая в администрацию муниципального образования субъекта Российской Федерации,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</w:t>
      </w:r>
      <w:r w:rsidRPr="00F06AA9">
        <w:rPr>
          <w:rFonts w:ascii="Arial" w:hAnsi="Arial" w:cs="Arial"/>
          <w:sz w:val="24"/>
          <w:szCs w:val="24"/>
        </w:rPr>
        <w:lastRenderedPageBreak/>
        <w:t>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5.6. Результат рассмотрения жалобы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По результатам рассмотрения жалобы в соответствии с частью 7 статьи 11.2 Федерального закона № 210 местная администрация принимает одно из следующих решений: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а также в иных формах;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отказывает в удовлетворении жалобы.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При удовлетворении жалобы администрация муниципального образования субъекта Российской Федерации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муниципального образования субъекта Российской Федерации,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5.7. Порядок информирования заявителя о результатах рассмотрения жалобы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принятое по жалобе решение;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в случае, если жалоба признана обоснованной, сроки устранения выявленных нарушений, в том числе срок представления результата муниципальной услуги;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5.8. Порядок обжалования решения по жалобе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</w:t>
      </w:r>
      <w:r w:rsidRPr="00F06AA9">
        <w:rPr>
          <w:rFonts w:ascii="Arial" w:hAnsi="Arial" w:cs="Arial"/>
          <w:sz w:val="24"/>
          <w:szCs w:val="24"/>
        </w:rPr>
        <w:lastRenderedPageBreak/>
        <w:t>тайну, за исключением случаев, предусмотренных законодательством Российской Федерации.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5.10. Способы информирования заявителей о порядке подачи и рассмотрения жалобы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Информацию о порядке подачи и рассмотрения жалобы заявители могут получить, на Едином портале, Портале, на официальном сайте органа местного самоуправления, в ходе личного приема, а также по телефону, электронной почте.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в устной форме;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в форме электронного документа;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по телефону;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в письменной форме.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4882"/>
        <w:gridCol w:w="5305"/>
      </w:tblGrid>
      <w:tr w:rsidR="00FC10F1" w:rsidRPr="00F06AA9" w:rsidTr="001A688E">
        <w:trPr>
          <w:trHeight w:val="2977"/>
        </w:trPr>
        <w:tc>
          <w:tcPr>
            <w:tcW w:w="5211" w:type="dxa"/>
          </w:tcPr>
          <w:p w:rsidR="00FC10F1" w:rsidRPr="00F06AA9" w:rsidRDefault="00FC10F1" w:rsidP="003C60B2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10F1" w:rsidRPr="00F06AA9" w:rsidRDefault="00FC10F1" w:rsidP="005C06AB">
            <w:pPr>
              <w:pStyle w:val="a3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6AA9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FC10F1" w:rsidRPr="00F06AA9" w:rsidRDefault="00FC10F1" w:rsidP="001A688E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AA9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субъекта Российской Федерации»</w:t>
            </w:r>
          </w:p>
        </w:tc>
      </w:tr>
      <w:tr w:rsidR="00FC10F1" w:rsidRPr="00F06AA9" w:rsidTr="005C06AB">
        <w:trPr>
          <w:trHeight w:val="4249"/>
        </w:trPr>
        <w:tc>
          <w:tcPr>
            <w:tcW w:w="5211" w:type="dxa"/>
          </w:tcPr>
          <w:p w:rsidR="00FC10F1" w:rsidRPr="00F06AA9" w:rsidRDefault="00FC10F1" w:rsidP="003C60B2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10F1" w:rsidRPr="00F06AA9" w:rsidRDefault="00FC10F1" w:rsidP="003C60B2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AA9">
              <w:rPr>
                <w:rFonts w:ascii="Arial" w:hAnsi="Arial" w:cs="Arial"/>
                <w:sz w:val="24"/>
                <w:szCs w:val="24"/>
              </w:rPr>
              <w:t>В Администрацию</w:t>
            </w:r>
          </w:p>
          <w:p w:rsidR="00FC10F1" w:rsidRPr="00F06AA9" w:rsidRDefault="00FC10F1" w:rsidP="003C60B2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AA9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субъекта Российской Федерации </w:t>
            </w:r>
          </w:p>
          <w:p w:rsidR="00FC10F1" w:rsidRPr="00F06AA9" w:rsidRDefault="00FC10F1" w:rsidP="003C60B2">
            <w:pPr>
              <w:pStyle w:val="a3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6AA9">
              <w:rPr>
                <w:rFonts w:ascii="Arial" w:hAnsi="Arial" w:cs="Arial"/>
                <w:bCs/>
                <w:sz w:val="24"/>
                <w:szCs w:val="24"/>
              </w:rPr>
              <w:t>от _____________________________</w:t>
            </w:r>
          </w:p>
          <w:p w:rsidR="00FC10F1" w:rsidRPr="00F06AA9" w:rsidRDefault="00FC10F1" w:rsidP="003C60B2">
            <w:pPr>
              <w:pStyle w:val="a3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6AA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(фамилия, имя, отчество заявителя (с указанием должности заявителя - при подаче заявления от юридического лица)</w:t>
            </w:r>
            <w:r w:rsidRPr="00F06AA9">
              <w:rPr>
                <w:rFonts w:ascii="Arial" w:hAnsi="Arial" w:cs="Arial"/>
                <w:bCs/>
                <w:sz w:val="24"/>
                <w:szCs w:val="24"/>
              </w:rPr>
              <w:t>___________________________________</w:t>
            </w:r>
          </w:p>
          <w:p w:rsidR="00FC10F1" w:rsidRPr="00F06AA9" w:rsidRDefault="00FC10F1" w:rsidP="003C60B2">
            <w:pPr>
              <w:pStyle w:val="a3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6AA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(данные документа, удостоверяющего личность физического </w:t>
            </w:r>
            <w:r w:rsidR="005C06AB" w:rsidRPr="00F06AA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лица</w:t>
            </w:r>
            <w:r w:rsidR="005C06AB" w:rsidRPr="00F06AA9">
              <w:rPr>
                <w:rFonts w:ascii="Arial" w:hAnsi="Arial" w:cs="Arial"/>
                <w:bCs/>
                <w:sz w:val="24"/>
                <w:szCs w:val="24"/>
              </w:rPr>
              <w:t>_________________________</w:t>
            </w:r>
          </w:p>
          <w:p w:rsidR="00FC10F1" w:rsidRPr="00F06AA9" w:rsidRDefault="00FC10F1" w:rsidP="003C60B2">
            <w:pPr>
              <w:pStyle w:val="a3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F06AA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полное наименование с указанием организационно-правовой формы юридического лица)</w:t>
            </w:r>
          </w:p>
          <w:p w:rsidR="00FC10F1" w:rsidRPr="00F06AA9" w:rsidRDefault="00FC10F1" w:rsidP="003C60B2">
            <w:pPr>
              <w:pStyle w:val="a3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6AA9">
              <w:rPr>
                <w:rFonts w:ascii="Arial" w:hAnsi="Arial" w:cs="Arial"/>
                <w:bCs/>
                <w:sz w:val="24"/>
                <w:szCs w:val="24"/>
              </w:rPr>
              <w:t>___</w:t>
            </w:r>
            <w:r w:rsidR="005C06AB" w:rsidRPr="00F06AA9">
              <w:rPr>
                <w:rFonts w:ascii="Arial" w:hAnsi="Arial" w:cs="Arial"/>
                <w:bCs/>
                <w:sz w:val="24"/>
                <w:szCs w:val="24"/>
              </w:rPr>
              <w:t>________________________</w:t>
            </w:r>
          </w:p>
          <w:p w:rsidR="00FC10F1" w:rsidRPr="00F06AA9" w:rsidRDefault="00FC10F1" w:rsidP="003C60B2">
            <w:pPr>
              <w:pStyle w:val="a3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F06AA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(адрес места жительства/нахождения)</w:t>
            </w:r>
          </w:p>
          <w:p w:rsidR="00FC10F1" w:rsidRPr="00F06AA9" w:rsidRDefault="00FC10F1" w:rsidP="005C06AB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AA9">
              <w:rPr>
                <w:rFonts w:ascii="Arial" w:hAnsi="Arial" w:cs="Arial"/>
                <w:bCs/>
                <w:sz w:val="24"/>
                <w:szCs w:val="24"/>
              </w:rPr>
              <w:t>_________________телефон: ______, факс ___эл. ад</w:t>
            </w:r>
            <w:r w:rsidR="005C06AB" w:rsidRPr="00F06AA9">
              <w:rPr>
                <w:rFonts w:ascii="Arial" w:hAnsi="Arial" w:cs="Arial"/>
                <w:bCs/>
                <w:sz w:val="24"/>
                <w:szCs w:val="24"/>
              </w:rPr>
              <w:t>рес/почта: _____</w:t>
            </w:r>
          </w:p>
        </w:tc>
      </w:tr>
    </w:tbl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ЗАЯВЛЕНИЕ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субъекта Российской Федерации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Прошу  выдать  разрешение  на  использование  воздушного  пространства  над _____________________________________________________________________________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lastRenderedPageBreak/>
        <w:t xml:space="preserve">(указать </w:t>
      </w:r>
      <w:r w:rsidRPr="00F06AA9">
        <w:rPr>
          <w:rFonts w:ascii="Arial" w:hAnsi="Arial" w:cs="Arial"/>
          <w:bCs/>
          <w:sz w:val="24"/>
          <w:szCs w:val="24"/>
        </w:rPr>
        <w:t xml:space="preserve">населенный пункт </w:t>
      </w:r>
      <w:r w:rsidRPr="00F06AA9">
        <w:rPr>
          <w:rFonts w:ascii="Arial" w:hAnsi="Arial" w:cs="Arial"/>
          <w:sz w:val="24"/>
          <w:szCs w:val="24"/>
        </w:rPr>
        <w:t>муниципального образования субъекта Российской Федерации)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 </w:t>
      </w:r>
      <w:r w:rsidRPr="00F06AA9">
        <w:rPr>
          <w:rFonts w:ascii="Arial" w:hAnsi="Arial" w:cs="Arial"/>
          <w:bCs/>
          <w:sz w:val="24"/>
          <w:szCs w:val="24"/>
        </w:rPr>
        <w:t>для _______________________________________________________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(вид деятельности по использованию воздушного пространства)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на воздушном судне: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тип____________________________________________________________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государственный (регистрационный) опознавательный знак _____________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заводской номер (при наличии) ___________________________________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Срок использования воздушного пространства над населенным пунктом: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начало _______________________, окончание ___________________________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 xml:space="preserve">Место использования воздушного пространства над населенным пунктом 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(посадочные площадки, планируемые к использованию):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____________________________________________________________________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Время использования воздушного пространства над населенным пунктом: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____________________________________________________________________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(дневное/ночное)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Приложение: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 xml:space="preserve">Результат рассмотрения заявления прошу выдать на руки в Администрации </w:t>
      </w:r>
      <w:r w:rsidRPr="00F06AA9">
        <w:rPr>
          <w:rFonts w:ascii="Arial" w:hAnsi="Arial" w:cs="Arial"/>
          <w:sz w:val="24"/>
          <w:szCs w:val="24"/>
        </w:rPr>
        <w:t>муниципального образования субъекта Российской Федерации</w:t>
      </w:r>
      <w:r w:rsidRPr="00F06AA9">
        <w:rPr>
          <w:rFonts w:ascii="Arial" w:hAnsi="Arial" w:cs="Arial"/>
          <w:bCs/>
          <w:sz w:val="24"/>
          <w:szCs w:val="24"/>
        </w:rPr>
        <w:t xml:space="preserve"> направить по адресу: ____________________________;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иное: ____________________________________________________________________.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(нужное отметить)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___________________            ___________       __________________________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(число, месяц, год)                   (подпись)              (расшифровка)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FC10F1" w:rsidRPr="00F06AA9" w:rsidTr="00982DA3">
        <w:trPr>
          <w:trHeight w:val="3534"/>
        </w:trPr>
        <w:tc>
          <w:tcPr>
            <w:tcW w:w="5211" w:type="dxa"/>
          </w:tcPr>
          <w:p w:rsidR="00FC10F1" w:rsidRPr="00F06AA9" w:rsidRDefault="00FC10F1" w:rsidP="003C60B2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10F1" w:rsidRPr="00F06AA9" w:rsidRDefault="00FC10F1" w:rsidP="005C06AB">
            <w:pPr>
              <w:pStyle w:val="a3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6AA9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FC10F1" w:rsidRPr="00F06AA9" w:rsidRDefault="00FC10F1" w:rsidP="003C60B2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AA9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субъекта Российской Федерации»</w:t>
            </w:r>
          </w:p>
          <w:p w:rsidR="00FC10F1" w:rsidRPr="00F06AA9" w:rsidRDefault="00FC10F1" w:rsidP="003C60B2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10F1" w:rsidRPr="00F06AA9" w:rsidRDefault="00F06AA9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hyperlink r:id="rId41" w:history="1">
        <w:r w:rsidR="00FC10F1" w:rsidRPr="00F06AA9">
          <w:rPr>
            <w:rFonts w:ascii="Arial" w:hAnsi="Arial" w:cs="Arial"/>
            <w:sz w:val="24"/>
            <w:szCs w:val="24"/>
          </w:rPr>
          <w:t>Блок-схема</w:t>
        </w:r>
      </w:hyperlink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 xml:space="preserve">последовательности действий исполнения муниципальной услуги 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sz w:val="24"/>
          <w:szCs w:val="24"/>
        </w:rPr>
        <w:t>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субъекта Российской Федерации»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7FF63" wp14:editId="748D689B">
                <wp:simplePos x="0" y="0"/>
                <wp:positionH relativeFrom="column">
                  <wp:posOffset>1920240</wp:posOffset>
                </wp:positionH>
                <wp:positionV relativeFrom="paragraph">
                  <wp:posOffset>34925</wp:posOffset>
                </wp:positionV>
                <wp:extent cx="2390775" cy="790575"/>
                <wp:effectExtent l="0" t="0" r="28575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0F1" w:rsidRPr="00C12E59" w:rsidRDefault="00FC10F1" w:rsidP="00FC10F1">
                            <w:pPr>
                              <w:jc w:val="center"/>
                            </w:pPr>
                            <w:r w:rsidRPr="003402C5">
                              <w:t>Прием (получение)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51.2pt;margin-top:2.75pt;width:188.2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">
                <v:textbox>
                  <w:txbxContent>
                    <w:p w:rsidR="00FC10F1" w:rsidRPr="00C12E59" w:rsidRDefault="00FC10F1" w:rsidP="00FC10F1">
                      <w:pPr>
                        <w:jc w:val="center"/>
                      </w:pPr>
                      <w:r w:rsidRPr="003402C5">
                        <w:t>Прием (получение) 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6FF2F505" wp14:editId="56AEC49D">
                <wp:simplePos x="0" y="0"/>
                <wp:positionH relativeFrom="column">
                  <wp:posOffset>3063239</wp:posOffset>
                </wp:positionH>
                <wp:positionV relativeFrom="paragraph">
                  <wp:posOffset>92075</wp:posOffset>
                </wp:positionV>
                <wp:extent cx="0" cy="180975"/>
                <wp:effectExtent l="76200" t="0" r="76200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41.2pt;margin-top:7.25pt;width:0;height:14.2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9A85C" wp14:editId="327C856C">
                <wp:simplePos x="0" y="0"/>
                <wp:positionH relativeFrom="column">
                  <wp:posOffset>1920240</wp:posOffset>
                </wp:positionH>
                <wp:positionV relativeFrom="paragraph">
                  <wp:posOffset>68580</wp:posOffset>
                </wp:positionV>
                <wp:extent cx="2390775" cy="552450"/>
                <wp:effectExtent l="0" t="0" r="28575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0F1" w:rsidRPr="003402C5" w:rsidRDefault="00FC10F1" w:rsidP="00FC10F1">
                            <w:pPr>
                              <w:pStyle w:val="a3"/>
                              <w:ind w:firstLine="5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Обработка документов</w:t>
                            </w:r>
                          </w:p>
                          <w:p w:rsidR="00FC10F1" w:rsidRPr="00A400F4" w:rsidRDefault="00FC10F1" w:rsidP="00FC10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151.2pt;margin-top:5.4pt;width:188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">
                <v:textbox>
                  <w:txbxContent>
                    <w:p w:rsidR="00FC10F1" w:rsidRPr="003402C5" w:rsidRDefault="00FC10F1" w:rsidP="00FC10F1">
                      <w:pPr>
                        <w:pStyle w:val="a3"/>
                        <w:ind w:firstLine="56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Обработка документов</w:t>
                      </w:r>
                    </w:p>
                    <w:p w:rsidR="00FC10F1" w:rsidRPr="00A400F4" w:rsidRDefault="00FC10F1" w:rsidP="00FC10F1"/>
                  </w:txbxContent>
                </v:textbox>
              </v:shape>
            </w:pict>
          </mc:Fallback>
        </mc:AlternateConten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175C52" wp14:editId="113D98B3">
                <wp:simplePos x="0" y="0"/>
                <wp:positionH relativeFrom="column">
                  <wp:posOffset>2886710</wp:posOffset>
                </wp:positionH>
                <wp:positionV relativeFrom="paragraph">
                  <wp:posOffset>252095</wp:posOffset>
                </wp:positionV>
                <wp:extent cx="333375" cy="0"/>
                <wp:effectExtent l="59055" t="7620" r="55245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27.3pt;margin-top:19.85pt;width:26.25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</w:tblGrid>
      <w:tr w:rsidR="00FC10F1" w:rsidRPr="00F06AA9" w:rsidTr="00982DA3">
        <w:trPr>
          <w:trHeight w:val="488"/>
        </w:trPr>
        <w:tc>
          <w:tcPr>
            <w:tcW w:w="3606" w:type="dxa"/>
          </w:tcPr>
          <w:p w:rsidR="00FC10F1" w:rsidRPr="00F06AA9" w:rsidRDefault="00FC10F1" w:rsidP="003C60B2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10F1" w:rsidRPr="00F06AA9" w:rsidRDefault="00FC10F1" w:rsidP="003C60B2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AA9">
              <w:rPr>
                <w:rFonts w:ascii="Arial" w:hAnsi="Arial" w:cs="Arial"/>
                <w:sz w:val="24"/>
                <w:szCs w:val="24"/>
              </w:rPr>
              <w:t>Формирование результата предоставления муниципальной услуги</w:t>
            </w:r>
          </w:p>
        </w:tc>
      </w:tr>
    </w:tbl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7B584" wp14:editId="3F9B3C0E">
                <wp:simplePos x="0" y="0"/>
                <wp:positionH relativeFrom="column">
                  <wp:posOffset>3053715</wp:posOffset>
                </wp:positionH>
                <wp:positionV relativeFrom="paragraph">
                  <wp:posOffset>53975</wp:posOffset>
                </wp:positionV>
                <wp:extent cx="1085850" cy="216535"/>
                <wp:effectExtent l="0" t="0" r="76200" b="882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0.45pt;margin-top:4.25pt;width:85.5pt;height:1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7+ZQIAAHsEAAAOAAAAZHJzL2Uyb0RvYy54bWysVM2O0zAQviPxDpbv3STdpn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">
                <v:stroke endarrow="block"/>
              </v:shape>
            </w:pict>
          </mc:Fallback>
        </mc:AlternateContent>
      </w:r>
      <w:r w:rsidRPr="00F06AA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BBA48" wp14:editId="77063ACA">
                <wp:simplePos x="0" y="0"/>
                <wp:positionH relativeFrom="column">
                  <wp:posOffset>1920240</wp:posOffset>
                </wp:positionH>
                <wp:positionV relativeFrom="paragraph">
                  <wp:posOffset>53975</wp:posOffset>
                </wp:positionV>
                <wp:extent cx="1133475" cy="216535"/>
                <wp:effectExtent l="38100" t="0" r="28575" b="882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51.2pt;margin-top:4.25pt;width:89.25pt;height:17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A4108" wp14:editId="356DAE3E">
                <wp:simplePos x="0" y="0"/>
                <wp:positionH relativeFrom="column">
                  <wp:posOffset>3139440</wp:posOffset>
                </wp:positionH>
                <wp:positionV relativeFrom="paragraph">
                  <wp:posOffset>127000</wp:posOffset>
                </wp:positionV>
                <wp:extent cx="2390775" cy="514350"/>
                <wp:effectExtent l="0" t="0" r="2857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0F1" w:rsidRPr="00A400F4" w:rsidRDefault="00FC10F1" w:rsidP="00FC10F1">
                            <w:r>
                              <w:t>О</w:t>
                            </w:r>
                            <w:r w:rsidRPr="003402C5">
                              <w:t xml:space="preserve">тказ </w:t>
                            </w:r>
                            <w:r>
                              <w:t xml:space="preserve">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47.2pt;margin-top:10pt;width:188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">
                <v:textbox>
                  <w:txbxContent>
                    <w:p w:rsidR="00FC10F1" w:rsidRPr="00A400F4" w:rsidRDefault="00FC10F1" w:rsidP="00FC10F1">
                      <w:r>
                        <w:t>О</w:t>
                      </w:r>
                      <w:r w:rsidRPr="003402C5">
                        <w:t xml:space="preserve">тказ </w:t>
                      </w:r>
                      <w:r>
                        <w:t xml:space="preserve">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F06AA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24E4C" wp14:editId="7842A846">
                <wp:simplePos x="0" y="0"/>
                <wp:positionH relativeFrom="column">
                  <wp:posOffset>501015</wp:posOffset>
                </wp:positionH>
                <wp:positionV relativeFrom="paragraph">
                  <wp:posOffset>127000</wp:posOffset>
                </wp:positionV>
                <wp:extent cx="2390775" cy="514350"/>
                <wp:effectExtent l="0" t="0" r="28575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0F1" w:rsidRPr="00A400F4" w:rsidRDefault="00FC10F1" w:rsidP="00FC10F1">
                            <w:r>
                              <w:t xml:space="preserve">Направление (выдача) </w:t>
                            </w:r>
                            <w:r w:rsidRPr="003402C5">
                              <w:t xml:space="preserve">  заявителю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39.45pt;margin-top:10pt;width:188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">
                <v:textbox>
                  <w:txbxContent>
                    <w:p w:rsidR="00FC10F1" w:rsidRPr="00A400F4" w:rsidRDefault="00FC10F1" w:rsidP="00FC10F1">
                      <w:r>
                        <w:t xml:space="preserve">Направление (выдача) </w:t>
                      </w:r>
                      <w:r w:rsidRPr="003402C5">
                        <w:t xml:space="preserve">  заявителю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303E907F" wp14:editId="6B3A36C5">
                <wp:simplePos x="0" y="0"/>
                <wp:positionH relativeFrom="column">
                  <wp:posOffset>4253864</wp:posOffset>
                </wp:positionH>
                <wp:positionV relativeFrom="paragraph">
                  <wp:posOffset>66040</wp:posOffset>
                </wp:positionV>
                <wp:extent cx="0" cy="180975"/>
                <wp:effectExtent l="76200" t="0" r="7620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34.95pt;margin-top:5.2pt;width:0;height:14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06AA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40D37" wp14:editId="3A8BD551">
                <wp:simplePos x="0" y="0"/>
                <wp:positionH relativeFrom="column">
                  <wp:posOffset>3139440</wp:posOffset>
                </wp:positionH>
                <wp:positionV relativeFrom="paragraph">
                  <wp:posOffset>102870</wp:posOffset>
                </wp:positionV>
                <wp:extent cx="2726690" cy="674370"/>
                <wp:effectExtent l="0" t="0" r="16510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0F1" w:rsidRPr="000E0752" w:rsidRDefault="00FC10F1" w:rsidP="00FC10F1">
                            <w:pPr>
                              <w:pStyle w:val="ConsPlusNonformat"/>
                              <w:widowControl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Уведомление заявителя об о</w:t>
                            </w: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тказ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247.2pt;margin-top:8.1pt;width:214.7pt;height:5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">
                <v:textbox>
                  <w:txbxContent>
                    <w:p w:rsidR="00FC10F1" w:rsidRPr="000E0752" w:rsidRDefault="00FC10F1" w:rsidP="00FC10F1">
                      <w:pPr>
                        <w:pStyle w:val="ConsPlusNonformat"/>
                        <w:widowControl/>
                        <w:jc w:val="both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Уведомление заявителя об о</w:t>
                      </w: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тказ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5C06AB" w:rsidRPr="00F06AA9" w:rsidRDefault="005C06AB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5C06AB" w:rsidRPr="00F06AA9" w:rsidRDefault="005C06AB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5C06AB" w:rsidRPr="00F06AA9" w:rsidRDefault="005C06AB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FC10F1" w:rsidRPr="00F06AA9" w:rsidTr="005C06AB">
        <w:trPr>
          <w:trHeight w:val="3114"/>
        </w:trPr>
        <w:tc>
          <w:tcPr>
            <w:tcW w:w="5211" w:type="dxa"/>
          </w:tcPr>
          <w:p w:rsidR="00FC10F1" w:rsidRPr="00F06AA9" w:rsidRDefault="00FC10F1" w:rsidP="003C60B2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10F1" w:rsidRPr="00F06AA9" w:rsidRDefault="00FC10F1" w:rsidP="005C06AB">
            <w:pPr>
              <w:pStyle w:val="a3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6AA9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  <w:p w:rsidR="00FC10F1" w:rsidRPr="00F06AA9" w:rsidRDefault="00FC10F1" w:rsidP="003C60B2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AA9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субъекта Российской Федерации»</w:t>
            </w:r>
          </w:p>
          <w:p w:rsidR="00FC10F1" w:rsidRPr="00F06AA9" w:rsidRDefault="00FC10F1" w:rsidP="003C60B2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 xml:space="preserve">                                    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РАЗРЕШЕНИЕ</w:t>
      </w:r>
      <w:r w:rsidR="005C06AB" w:rsidRPr="00F06AA9">
        <w:rPr>
          <w:rFonts w:ascii="Arial" w:hAnsi="Arial" w:cs="Arial"/>
          <w:bCs/>
          <w:sz w:val="24"/>
          <w:szCs w:val="24"/>
        </w:rPr>
        <w:t xml:space="preserve"> </w:t>
      </w:r>
      <w:r w:rsidRPr="00F06AA9">
        <w:rPr>
          <w:rFonts w:ascii="Arial" w:hAnsi="Arial" w:cs="Arial"/>
          <w:bCs/>
          <w:sz w:val="24"/>
          <w:szCs w:val="24"/>
        </w:rPr>
        <w:t>о предоставлении муниципальной услуги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«__» _________ 20__ г.                                                                             № 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Выдано: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(ФИО лица, индивидуального предпринимателя, наименование организации)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 xml:space="preserve">    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адрес места нахождения (жительства): ________________________________________________________________________</w:t>
      </w:r>
      <w:r w:rsidR="005C06AB" w:rsidRPr="00F06AA9">
        <w:rPr>
          <w:rFonts w:ascii="Arial" w:hAnsi="Arial" w:cs="Arial"/>
          <w:bCs/>
          <w:sz w:val="24"/>
          <w:szCs w:val="24"/>
        </w:rPr>
        <w:t>___________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свидетельство о государственной регистрации: ____________________________________________________________________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(серия, номер)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данные документа, удостоверяющего личность: ____________________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(серия, номер)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lastRenderedPageBreak/>
        <w:t>На выполнение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 пунктом муниципального образования субъекта Российской Федерации)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на воздушном судне: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тип ____________________________________________________________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государственный регистрационный (опознавательный/учетно-опознавательный) знак:____________________________________________________________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заводской номер (при наличии) __________________________________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Сроки использования воздушного пространства: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___________________________________________________________________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Срок действия разрешения: _____________________________________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М.П.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_________________               ____________         ______________________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 xml:space="preserve">   (должность)                            (подпись)                        (расшифровка)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FC10F1" w:rsidRPr="00F06AA9" w:rsidTr="005C06AB">
        <w:trPr>
          <w:trHeight w:val="3124"/>
        </w:trPr>
        <w:tc>
          <w:tcPr>
            <w:tcW w:w="5211" w:type="dxa"/>
          </w:tcPr>
          <w:p w:rsidR="00FC10F1" w:rsidRPr="00F06AA9" w:rsidRDefault="00FC10F1" w:rsidP="003C60B2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10F1" w:rsidRPr="00F06AA9" w:rsidRDefault="00FC10F1" w:rsidP="003C60B2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10F1" w:rsidRPr="00F06AA9" w:rsidRDefault="00FC10F1" w:rsidP="003C60B2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10F1" w:rsidRPr="00F06AA9" w:rsidRDefault="00FC10F1" w:rsidP="003C60B2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10F1" w:rsidRPr="00F06AA9" w:rsidRDefault="00FC10F1" w:rsidP="003C60B2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10F1" w:rsidRPr="00F06AA9" w:rsidRDefault="00FC10F1" w:rsidP="003C60B2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10F1" w:rsidRPr="00F06AA9" w:rsidRDefault="00FC10F1" w:rsidP="003C60B2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FC10F1" w:rsidRPr="00F06AA9" w:rsidRDefault="00FC10F1" w:rsidP="005C06AB">
            <w:pPr>
              <w:pStyle w:val="a3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6AA9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  <w:p w:rsidR="00FC10F1" w:rsidRPr="00F06AA9" w:rsidRDefault="00FC10F1" w:rsidP="003C60B2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AA9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субъекта Российской Федерации»</w:t>
            </w:r>
          </w:p>
          <w:p w:rsidR="00FC10F1" w:rsidRPr="00F06AA9" w:rsidRDefault="00FC10F1" w:rsidP="003C60B2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УВЕДОМЛЕНИЕ                об отказе предоставлении муниципальной услуги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«__» _________20__ г.                                                                        № ________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Выдано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________________________________________________________________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 xml:space="preserve"> (ФИО лица, индивидуального предпринимателя, наименование организации)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 xml:space="preserve">    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адрес места нахождения (жительства): ________________________________________________________________________</w:t>
      </w:r>
      <w:r w:rsidR="005C06AB" w:rsidRPr="00F06AA9">
        <w:rPr>
          <w:rFonts w:ascii="Arial" w:hAnsi="Arial" w:cs="Arial"/>
          <w:bCs/>
          <w:sz w:val="24"/>
          <w:szCs w:val="24"/>
        </w:rPr>
        <w:t>___________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свидетельство о государственной регистрации: _______________________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(серия, номер)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(указываются основания отказа в выдаче разрешения)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>_________________               ____________         ______________________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6AA9">
        <w:rPr>
          <w:rFonts w:ascii="Arial" w:hAnsi="Arial" w:cs="Arial"/>
          <w:bCs/>
          <w:sz w:val="24"/>
          <w:szCs w:val="24"/>
        </w:rPr>
        <w:t xml:space="preserve">    (должность)                          (подпись)                         (расшифровка)</w:t>
      </w: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FC10F1" w:rsidRPr="00F06AA9" w:rsidRDefault="00FC10F1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bookmarkEnd w:id="0"/>
    <w:p w:rsidR="0012494C" w:rsidRPr="00F06AA9" w:rsidRDefault="0012494C" w:rsidP="003C6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sectPr w:rsidR="0012494C" w:rsidRPr="00F06AA9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C11B0"/>
    <w:multiLevelType w:val="multilevel"/>
    <w:tmpl w:val="89FA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B7"/>
    <w:rsid w:val="000643DE"/>
    <w:rsid w:val="0012494C"/>
    <w:rsid w:val="001A688E"/>
    <w:rsid w:val="003C60B2"/>
    <w:rsid w:val="0040206C"/>
    <w:rsid w:val="0050432D"/>
    <w:rsid w:val="005C06AB"/>
    <w:rsid w:val="006663B7"/>
    <w:rsid w:val="00844889"/>
    <w:rsid w:val="009773C3"/>
    <w:rsid w:val="009C4192"/>
    <w:rsid w:val="00A3050F"/>
    <w:rsid w:val="00B0381D"/>
    <w:rsid w:val="00B37E1F"/>
    <w:rsid w:val="00C1732F"/>
    <w:rsid w:val="00D2097E"/>
    <w:rsid w:val="00F06AA9"/>
    <w:rsid w:val="00F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2F"/>
  </w:style>
  <w:style w:type="paragraph" w:styleId="1">
    <w:name w:val="heading 1"/>
    <w:basedOn w:val="a"/>
    <w:next w:val="a"/>
    <w:link w:val="10"/>
    <w:uiPriority w:val="9"/>
    <w:qFormat/>
    <w:rsid w:val="00FC10F1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3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10F1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customStyle="1" w:styleId="ConsPlusNormal">
    <w:name w:val="ConsPlusNormal"/>
    <w:rsid w:val="00FC10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1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F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FC10F1"/>
    <w:pPr>
      <w:spacing w:before="100" w:beforeAutospacing="1" w:after="100" w:afterAutospacing="1" w:line="225" w:lineRule="atLeas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06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2F"/>
  </w:style>
  <w:style w:type="paragraph" w:styleId="1">
    <w:name w:val="heading 1"/>
    <w:basedOn w:val="a"/>
    <w:next w:val="a"/>
    <w:link w:val="10"/>
    <w:uiPriority w:val="9"/>
    <w:qFormat/>
    <w:rsid w:val="00FC10F1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3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10F1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customStyle="1" w:styleId="ConsPlusNormal">
    <w:name w:val="ConsPlusNormal"/>
    <w:rsid w:val="00FC10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1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F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FC10F1"/>
    <w:pPr>
      <w:spacing w:before="100" w:beforeAutospacing="1" w:after="100" w:afterAutospacing="1" w:line="225" w:lineRule="atLeas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06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4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9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6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7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3812C664CAAE6736F11E615BA45CE7651CA09686CC0y15CG" TargetMode="External"/><Relationship Id="rId13" Type="http://schemas.openxmlformats.org/officeDocument/2006/relationships/hyperlink" Target="consultantplus://offline/ref=542A5D0761CEC796116885D0F20F0BE01B7100432DB0ED8B8B4A1FF8E4M4rBH" TargetMode="External"/><Relationship Id="rId18" Type="http://schemas.openxmlformats.org/officeDocument/2006/relationships/hyperlink" Target="consultantplus://offline/ref=542A5D0761CEC79611689AC1E70F0BE01870004D23B6ED8B8B4A1FF8E44B6E51977EAA02BA745945M0rDH" TargetMode="External"/><Relationship Id="rId26" Type="http://schemas.openxmlformats.org/officeDocument/2006/relationships/hyperlink" Target="consultantplus://offline/ref=542A5D0761CEC79611689AC1E70F0BE01870004D23B6ED8B8B4A1FF8E44B6E51977EAA02BA745945M0rDH" TargetMode="External"/><Relationship Id="rId39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42A5D0761CEC796116885D0F20F0BE01B7100432DB0ED8B8B4A1FF8E4M4rBH" TargetMode="External"/><Relationship Id="rId34" Type="http://schemas.openxmlformats.org/officeDocument/2006/relationships/hyperlink" Target="consultantplus://offline/main?base=MOB;n=134762;fld=134;dst=100125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B2D834E3BA1047E49BF5D259743B20A32AF4C8D2C604CAAE6736F11E6y155G" TargetMode="External"/><Relationship Id="rId12" Type="http://schemas.openxmlformats.org/officeDocument/2006/relationships/hyperlink" Target="consultantplus://offline/ref=542A5D0761CEC79611689AC1E70F0BE01870004D23B6ED8B8B4A1FF8E44B6E51977EAA02BA745945M0rDH" TargetMode="External"/><Relationship Id="rId17" Type="http://schemas.openxmlformats.org/officeDocument/2006/relationships/hyperlink" Target="consultantplus://offline/ref=542A5D0761CEC796116885D0F20F0BE01B7100432DB0ED8B8B4A1FF8E4M4rBH" TargetMode="External"/><Relationship Id="rId25" Type="http://schemas.openxmlformats.org/officeDocument/2006/relationships/hyperlink" Target="consultantplus://offline/ref=542A5D0761CEC79611689AC1E70F0BE01870004D23B6ED8B8B4A1FF8E44B6E51977EAA02BA745945M0rDH" TargetMode="External"/><Relationship Id="rId33" Type="http://schemas.openxmlformats.org/officeDocument/2006/relationships/hyperlink" Target="consultantplus://offline/ref=4A2D45440848D7D1FB491AAB5E00291B0AF84671D2E7231F937B44EA97DE800ACB1BAB02lDaEI" TargetMode="External"/><Relationship Id="rId38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2A5D0761CEC79611689AC1E70F0BE01870004D23B6ED8B8B4A1FF8E44B6E51977EAA02BA745945M0rDH" TargetMode="External"/><Relationship Id="rId20" Type="http://schemas.openxmlformats.org/officeDocument/2006/relationships/hyperlink" Target="consultantplus://offline/ref=542A5D0761CEC79611689AC1E70F0BE01870004D23B6ED8B8B4A1FF8E44B6E51977EAA02BA745945M0rDH" TargetMode="External"/><Relationship Id="rId29" Type="http://schemas.openxmlformats.org/officeDocument/2006/relationships/hyperlink" Target="consultantplus://offline/ref=A4847B104EA689810AEA3B0C9D2FE9432019B28F37018338C06FA028F7JAH8I" TargetMode="External"/><Relationship Id="rId41" Type="http://schemas.openxmlformats.org/officeDocument/2006/relationships/hyperlink" Target="consultantplus://offline/main?base=MOB;n=134762;fld=134;dst=100125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2D834E3BA1047E49BF5D259743B20A32AF43812C664CAAE6736F11E615BA45CE7651CA09686CC0y15CG" TargetMode="External"/><Relationship Id="rId11" Type="http://schemas.openxmlformats.org/officeDocument/2006/relationships/hyperlink" Target="consultantplus://offline/main?base=MOB;n=134762;fld=134;dst=100127" TargetMode="External"/><Relationship Id="rId24" Type="http://schemas.openxmlformats.org/officeDocument/2006/relationships/hyperlink" Target="consultantplus://offline/ref=542A5D0761CEC79611689AC1E70F0BE01870004D23B6ED8B8B4A1FF8E44B6E51977EAA02BA745945M0rDH" TargetMode="External"/><Relationship Id="rId32" Type="http://schemas.openxmlformats.org/officeDocument/2006/relationships/hyperlink" Target="consultantplus://offline/ref=A4847B104EA689810AEA3B0C9D2FE9432019B7833B028338C06FA028F7JAH8I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2A5D0761CEC796116885D0F20F0BE01B7100432DB0ED8B8B4A1FF8E4M4rBH" TargetMode="External"/><Relationship Id="rId23" Type="http://schemas.openxmlformats.org/officeDocument/2006/relationships/hyperlink" Target="consultantplus://offline/ref=542A5D0761CEC796116885D0F20F0BE01B7100432DB0ED8B8B4A1FF8E4M4rBH" TargetMode="External"/><Relationship Id="rId28" Type="http://schemas.openxmlformats.org/officeDocument/2006/relationships/hyperlink" Target="consultantplus://offline/ref=A4847B104EA689810AEA3B0C9D2FE9432016B98136078338C06FA028F7JAH8I" TargetMode="External"/><Relationship Id="rId36" Type="http://schemas.openxmlformats.org/officeDocument/2006/relationships/hyperlink" Target="consultantplus://offline/ref=4BBCE85631046BB3A75538B461EA093EB33D5C6D19F866644CECD864D997B6145F13FEA42CA4C475164FACcApAN" TargetMode="External"/><Relationship Id="rId10" Type="http://schemas.openxmlformats.org/officeDocument/2006/relationships/hyperlink" Target="http://www.admvoskr.nnov.ru/" TargetMode="External"/><Relationship Id="rId19" Type="http://schemas.openxmlformats.org/officeDocument/2006/relationships/hyperlink" Target="consultantplus://offline/ref=542A5D0761CEC796116885D0F20F0BE01B7100432DB0ED8B8B4A1FF8E4M4rBH" TargetMode="External"/><Relationship Id="rId31" Type="http://schemas.openxmlformats.org/officeDocument/2006/relationships/hyperlink" Target="consultantplus://offline/ref=A4847B104EA689810AEA3B0C9D2FE9432016B18636028338C06FA028F7JAH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2D834E3BA1047E49BF5D259743B20A32AF4C8D2C604CAAE6736F11E6y155G" TargetMode="External"/><Relationship Id="rId14" Type="http://schemas.openxmlformats.org/officeDocument/2006/relationships/hyperlink" Target="consultantplus://offline/ref=542A5D0761CEC79611689AC1E70F0BE01870004D23B6ED8B8B4A1FF8E44B6E51977EAA02BA745945M0rDH" TargetMode="External"/><Relationship Id="rId22" Type="http://schemas.openxmlformats.org/officeDocument/2006/relationships/hyperlink" Target="consultantplus://offline/ref=542A5D0761CEC79611689AC1E70F0BE01870004D23B6ED8B8B4A1FF8E44B6E51977EAA02BA745945M0rDH" TargetMode="External"/><Relationship Id="rId27" Type="http://schemas.openxmlformats.org/officeDocument/2006/relationships/hyperlink" Target="consultantplus://offline/ref=A4847B104EA689810AEA3B0C9D2FE9432016B98136078338C06FA028F7JAH8I" TargetMode="External"/><Relationship Id="rId30" Type="http://schemas.openxmlformats.org/officeDocument/2006/relationships/hyperlink" Target="consultantplus://offline/ref=A4847B104EA689810AEA3B0C9D2FE9432815B5813708DE32C836AC2AJFH0I" TargetMode="External"/><Relationship Id="rId35" Type="http://schemas.openxmlformats.org/officeDocument/2006/relationships/hyperlink" Target="consultantplus://offline/ref=F9D6EC25A67641CA0ED4661C2F817D265529E8124C27C3FD5710C83F104898B176E2DF4A03EEDC53C857AEY7FE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8532</Words>
  <Characters>48638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2019-07-04T05:42:00Z</cp:lastPrinted>
  <dcterms:created xsi:type="dcterms:W3CDTF">2019-07-03T10:34:00Z</dcterms:created>
  <dcterms:modified xsi:type="dcterms:W3CDTF">2019-08-07T11:38:00Z</dcterms:modified>
</cp:coreProperties>
</file>