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5B" w:rsidRDefault="00A2217D" w:rsidP="00A84B22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5pt;visibility:visible">
            <v:imagedata r:id="rId5" o:title=""/>
          </v:shape>
        </w:pict>
      </w:r>
    </w:p>
    <w:p w:rsidR="0053285B" w:rsidRDefault="0053285B" w:rsidP="00A84B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ПОСЕЛКОВЫЙ СОВЕТ Р.П. ВОСКРЕСЕНСКОЕ</w:t>
      </w:r>
    </w:p>
    <w:p w:rsidR="0053285B" w:rsidRDefault="0053285B" w:rsidP="00A84B22">
      <w:pPr>
        <w:tabs>
          <w:tab w:val="left" w:pos="5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ВОСКРЕСЕНСКОГО МУНИЦИПАЛЬНОГО РАЙОНА</w:t>
      </w:r>
    </w:p>
    <w:p w:rsidR="0053285B" w:rsidRDefault="0053285B" w:rsidP="00A84B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НИЖЕГОРОДСКОЙ ОБЛАСТИ</w:t>
      </w:r>
    </w:p>
    <w:p w:rsidR="0053285B" w:rsidRDefault="0053285B" w:rsidP="00A84B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53285B" w:rsidRPr="00056FFA" w:rsidRDefault="00A56FF3" w:rsidP="00A84B22">
      <w:pPr>
        <w:tabs>
          <w:tab w:val="left" w:pos="8505"/>
        </w:tabs>
        <w:spacing w:line="240" w:lineRule="atLeast"/>
        <w:jc w:val="center"/>
      </w:pPr>
      <w:r>
        <w:t>14 января 2021</w:t>
      </w:r>
      <w:r w:rsidR="0053285B" w:rsidRPr="00056FFA">
        <w:t xml:space="preserve"> года</w:t>
      </w:r>
      <w:r w:rsidR="0053285B" w:rsidRPr="00056FFA">
        <w:tab/>
        <w:t xml:space="preserve">№ </w:t>
      </w:r>
      <w:r>
        <w:t>2</w:t>
      </w:r>
    </w:p>
    <w:p w:rsidR="0053285B" w:rsidRDefault="0053285B" w:rsidP="00A84B22">
      <w:pPr>
        <w:pStyle w:val="ConsPlusTitle"/>
        <w:widowControl/>
        <w:shd w:val="clear" w:color="auto" w:fill="FFFFFF"/>
        <w:ind w:left="-54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 участии в проекте по поддержке местных инициатив </w:t>
      </w:r>
    </w:p>
    <w:p w:rsidR="0053285B" w:rsidRDefault="00A56FF3" w:rsidP="00A84B22">
      <w:pPr>
        <w:pStyle w:val="ConsPlusTitle"/>
        <w:widowControl/>
        <w:shd w:val="clear" w:color="auto" w:fill="FFFFFF"/>
        <w:ind w:left="-540" w:firstLine="540"/>
        <w:jc w:val="center"/>
      </w:pPr>
      <w:r>
        <w:rPr>
          <w:rFonts w:ascii="Times New Roman" w:hAnsi="Times New Roman" w:cs="Times New Roman"/>
          <w:sz w:val="32"/>
          <w:szCs w:val="32"/>
        </w:rPr>
        <w:t>в 2021</w:t>
      </w:r>
      <w:r w:rsidR="0053285B">
        <w:rPr>
          <w:rFonts w:ascii="Times New Roman" w:hAnsi="Times New Roman" w:cs="Times New Roman"/>
          <w:sz w:val="32"/>
          <w:szCs w:val="32"/>
        </w:rPr>
        <w:t xml:space="preserve"> году</w:t>
      </w:r>
    </w:p>
    <w:p w:rsidR="0053285B" w:rsidRDefault="0053285B" w:rsidP="00A84B22">
      <w:pPr>
        <w:pStyle w:val="ConsPlusTitle"/>
        <w:widowControl/>
        <w:shd w:val="clear" w:color="auto" w:fill="FFFFFF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53285B" w:rsidRDefault="0053285B" w:rsidP="00A56FF3">
      <w:pPr>
        <w:pStyle w:val="a6"/>
        <w:ind w:firstLine="567"/>
        <w:jc w:val="both"/>
        <w:rPr>
          <w:b/>
          <w:spacing w:val="60"/>
          <w:kern w:val="24"/>
        </w:rPr>
      </w:pPr>
      <w:r w:rsidRPr="00B15602">
        <w:t xml:space="preserve">В соответствии с постановлением Правительства Нижегородской области от 22 декабря 2017 года № 945 «О реализации на территории Нижегородской области проекта по поддержке местных инициатив», в целях реализации на территории </w:t>
      </w:r>
      <w:r>
        <w:t xml:space="preserve">р.п. Воскресенское </w:t>
      </w:r>
      <w:r w:rsidRPr="00B15602">
        <w:t xml:space="preserve"> проекта по под</w:t>
      </w:r>
      <w:r w:rsidR="00A2217D">
        <w:t>держке местных инициатив в 2021</w:t>
      </w:r>
      <w:bookmarkStart w:id="0" w:name="_GoBack"/>
      <w:bookmarkEnd w:id="0"/>
      <w:r w:rsidRPr="00B15602">
        <w:t xml:space="preserve"> году, а также в целях повышения качества социальных услуг на местном уровне, </w:t>
      </w:r>
      <w:r>
        <w:t>поселковый</w:t>
      </w:r>
      <w:r w:rsidRPr="00B15602">
        <w:t xml:space="preserve"> Совет </w:t>
      </w:r>
      <w:r w:rsidRPr="00056FFA">
        <w:rPr>
          <w:b/>
          <w:spacing w:val="60"/>
          <w:kern w:val="24"/>
        </w:rPr>
        <w:t xml:space="preserve">решил: </w:t>
      </w:r>
    </w:p>
    <w:p w:rsidR="00056FFA" w:rsidRPr="00056FFA" w:rsidRDefault="00056FFA" w:rsidP="00A56FF3">
      <w:pPr>
        <w:pStyle w:val="a6"/>
        <w:ind w:firstLine="567"/>
        <w:jc w:val="both"/>
        <w:rPr>
          <w:b/>
          <w:spacing w:val="60"/>
          <w:kern w:val="24"/>
        </w:rPr>
      </w:pPr>
    </w:p>
    <w:p w:rsidR="0053285B" w:rsidRPr="00B15602" w:rsidRDefault="0053285B" w:rsidP="00A56FF3">
      <w:pPr>
        <w:pStyle w:val="a6"/>
        <w:ind w:firstLine="567"/>
        <w:jc w:val="both"/>
      </w:pPr>
      <w:r w:rsidRPr="00B15602">
        <w:t>1.</w:t>
      </w:r>
      <w:r>
        <w:t>Муниципальному образованию р.п. Воскресенское п</w:t>
      </w:r>
      <w:r w:rsidRPr="00B15602">
        <w:t>ринять участие в проекте по по</w:t>
      </w:r>
      <w:r w:rsidR="00A56FF3">
        <w:t>ддержке местных инициатив в 2021</w:t>
      </w:r>
      <w:r w:rsidR="006F776B">
        <w:t xml:space="preserve"> </w:t>
      </w:r>
      <w:r w:rsidRPr="00B15602">
        <w:t xml:space="preserve"> году.</w:t>
      </w:r>
    </w:p>
    <w:p w:rsidR="0053285B" w:rsidRPr="00B15602" w:rsidRDefault="0053285B" w:rsidP="00A56FF3">
      <w:pPr>
        <w:pStyle w:val="a6"/>
        <w:ind w:firstLine="567"/>
        <w:jc w:val="both"/>
      </w:pPr>
      <w:r w:rsidRPr="00B15602">
        <w:t xml:space="preserve">2.Рекомендовать администрации </w:t>
      </w:r>
      <w:r>
        <w:t>р.п. Воскресенское</w:t>
      </w:r>
      <w:r w:rsidRPr="00B15602">
        <w:t xml:space="preserve"> принять участие в конкурсном отборе проектов по поддержке местных инициатив.</w:t>
      </w:r>
    </w:p>
    <w:p w:rsidR="0053285B" w:rsidRDefault="0053285B" w:rsidP="00A56FF3">
      <w:pPr>
        <w:pStyle w:val="a6"/>
        <w:ind w:firstLine="567"/>
        <w:jc w:val="both"/>
      </w:pPr>
      <w:r w:rsidRPr="00B15602">
        <w:t>3.</w:t>
      </w:r>
      <w:r w:rsidRPr="00456A03"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</w:t>
      </w:r>
      <w:r>
        <w:t>.</w:t>
      </w:r>
    </w:p>
    <w:p w:rsidR="0053285B" w:rsidRDefault="0053285B" w:rsidP="00A56FF3">
      <w:pPr>
        <w:pStyle w:val="a6"/>
        <w:ind w:firstLine="567"/>
        <w:jc w:val="both"/>
      </w:pPr>
      <w:r w:rsidRPr="00456A03">
        <w:t>4</w:t>
      </w:r>
      <w:r w:rsidRPr="00456A03">
        <w:rPr>
          <w:b/>
          <w:bCs/>
        </w:rPr>
        <w:t>.</w:t>
      </w:r>
      <w:r w:rsidRPr="00456A03">
        <w:t>Настоящее решение вступает в силу со дня его официального опубликования</w:t>
      </w:r>
      <w:r>
        <w:t>.</w:t>
      </w:r>
    </w:p>
    <w:p w:rsidR="0053285B" w:rsidRDefault="0053285B" w:rsidP="00A56FF3">
      <w:pPr>
        <w:pStyle w:val="a6"/>
        <w:ind w:firstLine="567"/>
        <w:jc w:val="both"/>
      </w:pPr>
    </w:p>
    <w:p w:rsidR="00056FFA" w:rsidRDefault="00056FFA" w:rsidP="00A56FF3">
      <w:pPr>
        <w:pStyle w:val="a6"/>
        <w:ind w:firstLine="567"/>
        <w:jc w:val="both"/>
      </w:pPr>
    </w:p>
    <w:p w:rsidR="0053285B" w:rsidRPr="00B15602" w:rsidRDefault="0053285B" w:rsidP="00A56FF3">
      <w:pPr>
        <w:pStyle w:val="a6"/>
        <w:ind w:firstLine="567"/>
        <w:jc w:val="both"/>
      </w:pPr>
      <w:r w:rsidRPr="00B15602">
        <w:t xml:space="preserve">Глава местного </w:t>
      </w:r>
      <w:r>
        <w:t>самоуправления</w:t>
      </w:r>
      <w:r>
        <w:tab/>
      </w:r>
      <w:r>
        <w:tab/>
      </w:r>
      <w:r>
        <w:tab/>
      </w:r>
      <w:r>
        <w:tab/>
      </w:r>
      <w:r>
        <w:tab/>
        <w:t>С.</w:t>
      </w:r>
      <w:r w:rsidR="00A56FF3">
        <w:t>Н.Шадрунов</w:t>
      </w:r>
    </w:p>
    <w:p w:rsidR="0053285B" w:rsidRDefault="0053285B" w:rsidP="00A56FF3">
      <w:pPr>
        <w:pStyle w:val="a6"/>
        <w:ind w:firstLine="567"/>
        <w:jc w:val="both"/>
      </w:pPr>
    </w:p>
    <w:sectPr w:rsidR="0053285B" w:rsidSect="00056F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B22"/>
    <w:rsid w:val="00035F8F"/>
    <w:rsid w:val="00056FFA"/>
    <w:rsid w:val="00225A91"/>
    <w:rsid w:val="003C06AC"/>
    <w:rsid w:val="00456A03"/>
    <w:rsid w:val="00486D1C"/>
    <w:rsid w:val="0053285B"/>
    <w:rsid w:val="00547132"/>
    <w:rsid w:val="006F776B"/>
    <w:rsid w:val="0080710D"/>
    <w:rsid w:val="008F20A2"/>
    <w:rsid w:val="00A2217D"/>
    <w:rsid w:val="00A56FF3"/>
    <w:rsid w:val="00A84B22"/>
    <w:rsid w:val="00A97676"/>
    <w:rsid w:val="00B15602"/>
    <w:rsid w:val="00F2648A"/>
    <w:rsid w:val="00F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22"/>
    <w:pPr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4B22"/>
    <w:pPr>
      <w:widowControl w:val="0"/>
      <w:suppressAutoHyphens/>
    </w:pPr>
    <w:rPr>
      <w:rFonts w:ascii="Arial" w:hAnsi="Arial" w:cs="Arial"/>
      <w:b/>
      <w:bCs/>
      <w:kern w:val="2"/>
    </w:rPr>
  </w:style>
  <w:style w:type="paragraph" w:styleId="a3">
    <w:name w:val="Balloon Text"/>
    <w:basedOn w:val="a"/>
    <w:link w:val="a4"/>
    <w:uiPriority w:val="99"/>
    <w:semiHidden/>
    <w:rsid w:val="00A8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84B22"/>
    <w:rPr>
      <w:rFonts w:ascii="Tahoma" w:hAnsi="Tahoma" w:cs="Tahoma"/>
      <w:kern w:val="1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B15602"/>
    <w:pPr>
      <w:pageBreakBefore/>
      <w:suppressAutoHyphens w:val="0"/>
      <w:spacing w:after="160" w:line="360" w:lineRule="auto"/>
    </w:pPr>
    <w:rPr>
      <w:kern w:val="0"/>
      <w:sz w:val="28"/>
      <w:szCs w:val="28"/>
      <w:lang w:val="en-US" w:eastAsia="en-US"/>
    </w:rPr>
  </w:style>
  <w:style w:type="paragraph" w:styleId="a6">
    <w:name w:val="No Spacing"/>
    <w:uiPriority w:val="1"/>
    <w:qFormat/>
    <w:rsid w:val="00056FFA"/>
    <w:pPr>
      <w:suppressAutoHyphens/>
    </w:pPr>
    <w:rPr>
      <w:rFonts w:ascii="Times New Roman" w:eastAsia="Times New Roman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Work</cp:lastModifiedBy>
  <cp:revision>12</cp:revision>
  <cp:lastPrinted>2021-01-13T12:21:00Z</cp:lastPrinted>
  <dcterms:created xsi:type="dcterms:W3CDTF">2018-03-05T07:46:00Z</dcterms:created>
  <dcterms:modified xsi:type="dcterms:W3CDTF">2021-01-13T12:21:00Z</dcterms:modified>
</cp:coreProperties>
</file>