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21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</w:t>
      </w:r>
      <w:r w:rsidR="00706CD1">
        <w:rPr>
          <w:rFonts w:eastAsia="Times New Roman"/>
          <w:u w:val="single"/>
        </w:rPr>
        <w:t>я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BF3264" w:rsidRPr="00BF3264">
        <w:rPr>
          <w:rFonts w:eastAsia="Times New Roman"/>
          <w:u w:val="single"/>
        </w:rPr>
        <w:t>4</w:t>
      </w:r>
      <w:r w:rsidR="0079336F">
        <w:rPr>
          <w:rFonts w:eastAsia="Times New Roman"/>
          <w:u w:val="single"/>
        </w:rPr>
        <w:t>8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9336F" w:rsidRDefault="0079336F" w:rsidP="00EF11D5">
      <w:pPr>
        <w:autoSpaceDE w:val="0"/>
        <w:autoSpaceDN w:val="0"/>
        <w:adjustRightInd w:val="0"/>
        <w:jc w:val="center"/>
        <w:rPr>
          <w:b/>
        </w:rPr>
      </w:pPr>
      <w:r w:rsidRPr="0079336F">
        <w:rPr>
          <w:b/>
        </w:rPr>
        <w:t>О внесении изменений в Положение о муниципальной службе в Воскресенском муниципальном районе, утвержденное решением Земского собрания Воскресенского муниципального района Нижегородской области от 21 мая 2010 года № 38</w:t>
      </w:r>
    </w:p>
    <w:p w:rsidR="00EF11D5" w:rsidRDefault="00EF11D5" w:rsidP="00EF11D5">
      <w:pPr>
        <w:autoSpaceDE w:val="0"/>
        <w:autoSpaceDN w:val="0"/>
        <w:adjustRightInd w:val="0"/>
        <w:jc w:val="center"/>
        <w:rPr>
          <w:b/>
        </w:rPr>
      </w:pPr>
    </w:p>
    <w:p w:rsidR="00EF11D5" w:rsidRPr="00EF11D5" w:rsidRDefault="00EF11D5" w:rsidP="00EF11D5">
      <w:pPr>
        <w:autoSpaceDE w:val="0"/>
        <w:autoSpaceDN w:val="0"/>
        <w:adjustRightInd w:val="0"/>
        <w:jc w:val="center"/>
        <w:rPr>
          <w:b/>
        </w:rPr>
      </w:pPr>
    </w:p>
    <w:p w:rsidR="00F45592" w:rsidRDefault="0079336F" w:rsidP="00EF11D5">
      <w:pPr>
        <w:autoSpaceDE w:val="0"/>
        <w:autoSpaceDN w:val="0"/>
        <w:adjustRightInd w:val="0"/>
        <w:ind w:firstLine="709"/>
        <w:jc w:val="both"/>
      </w:pPr>
      <w:r w:rsidRPr="0079336F">
        <w:t>В соответствии с Законом Нижегородской области от 04.06.2019 № 52-З «О внесении изменений в статью 8 Закона Нижегородской области «О муниципальной службе в Нижегородской области»»,</w:t>
      </w:r>
    </w:p>
    <w:p w:rsidR="00EF11D5" w:rsidRPr="00F45592" w:rsidRDefault="00EF11D5" w:rsidP="00EF11D5">
      <w:pPr>
        <w:autoSpaceDE w:val="0"/>
        <w:autoSpaceDN w:val="0"/>
        <w:adjustRightInd w:val="0"/>
        <w:ind w:firstLine="709"/>
        <w:jc w:val="both"/>
      </w:pPr>
    </w:p>
    <w:p w:rsidR="00F45592" w:rsidRDefault="00F45592" w:rsidP="00F45592">
      <w:pPr>
        <w:jc w:val="center"/>
        <w:rPr>
          <w:spacing w:val="60"/>
        </w:rPr>
      </w:pPr>
      <w:r w:rsidRPr="00F45592">
        <w:t xml:space="preserve">Земское собрание района </w:t>
      </w:r>
      <w:r w:rsidRPr="00F45592">
        <w:rPr>
          <w:spacing w:val="60"/>
        </w:rPr>
        <w:t>решило:</w:t>
      </w:r>
    </w:p>
    <w:p w:rsidR="00811CB3" w:rsidRDefault="00811CB3" w:rsidP="00F45592">
      <w:pPr>
        <w:jc w:val="center"/>
        <w:rPr>
          <w:spacing w:val="60"/>
        </w:rPr>
      </w:pPr>
    </w:p>
    <w:p w:rsidR="00EF11D5" w:rsidRPr="00EF11D5" w:rsidRDefault="00EF11D5" w:rsidP="00EF11D5">
      <w:pPr>
        <w:widowControl w:val="0"/>
        <w:autoSpaceDE w:val="0"/>
        <w:autoSpaceDN w:val="0"/>
        <w:adjustRightInd w:val="0"/>
        <w:ind w:firstLine="709"/>
        <w:jc w:val="both"/>
      </w:pPr>
      <w:r w:rsidRPr="00EF11D5">
        <w:t xml:space="preserve">1.Внести в пункт 7 главы 3 </w:t>
      </w:r>
      <w:hyperlink r:id="rId8" w:history="1">
        <w:proofErr w:type="gramStart"/>
        <w:r w:rsidRPr="00EF11D5">
          <w:t>Положени</w:t>
        </w:r>
      </w:hyperlink>
      <w:r w:rsidRPr="00EF11D5">
        <w:t>я</w:t>
      </w:r>
      <w:proofErr w:type="gramEnd"/>
      <w:r w:rsidRPr="00EF11D5">
        <w:t xml:space="preserve"> о муниципальной службе в Воскресенском муниципальном районе Нижегородской области, утвержденное решением Земского собрания Воскресенского муниципального района от 21.05.2010 № 38 (с изменениями, внесёнными решениями Земского собрания района от 28.10.2010 </w:t>
      </w:r>
      <w:hyperlink r:id="rId9" w:history="1">
        <w:r w:rsidRPr="00EF11D5">
          <w:t>N 103</w:t>
        </w:r>
      </w:hyperlink>
      <w:r w:rsidRPr="00EF11D5">
        <w:t xml:space="preserve">, от 27.04.2012 </w:t>
      </w:r>
      <w:hyperlink r:id="rId10" w:history="1">
        <w:r w:rsidRPr="00EF11D5">
          <w:t>№ 38</w:t>
        </w:r>
      </w:hyperlink>
      <w:r w:rsidRPr="00EF11D5">
        <w:t xml:space="preserve">, от 24.08.2012 </w:t>
      </w:r>
      <w:hyperlink r:id="rId11" w:history="1">
        <w:r w:rsidRPr="00EF11D5">
          <w:t>№ 75</w:t>
        </w:r>
      </w:hyperlink>
      <w:r w:rsidRPr="00EF11D5">
        <w:t xml:space="preserve">, от 26.10.2012 № 85, от 15.03.2013 </w:t>
      </w:r>
      <w:hyperlink r:id="rId12" w:history="1">
        <w:r w:rsidRPr="00EF11D5">
          <w:t>№ 12</w:t>
        </w:r>
      </w:hyperlink>
      <w:r w:rsidRPr="00EF11D5">
        <w:t xml:space="preserve">,от 31.05.2013 </w:t>
      </w:r>
      <w:hyperlink r:id="rId13" w:history="1">
        <w:r w:rsidRPr="00EF11D5">
          <w:t>№ 35</w:t>
        </w:r>
      </w:hyperlink>
      <w:r w:rsidRPr="00EF11D5">
        <w:t xml:space="preserve">, от 09.10.2013 </w:t>
      </w:r>
      <w:hyperlink r:id="rId14" w:history="1">
        <w:r w:rsidRPr="00EF11D5">
          <w:t>№ 76</w:t>
        </w:r>
      </w:hyperlink>
      <w:r w:rsidRPr="00EF11D5">
        <w:t xml:space="preserve">, от 20.12.2013 </w:t>
      </w:r>
      <w:hyperlink r:id="rId15" w:history="1">
        <w:r w:rsidRPr="00EF11D5">
          <w:t>№ 106</w:t>
        </w:r>
      </w:hyperlink>
      <w:r w:rsidRPr="00EF11D5">
        <w:t xml:space="preserve">, </w:t>
      </w:r>
      <w:proofErr w:type="gramStart"/>
      <w:r w:rsidRPr="00EF11D5">
        <w:t xml:space="preserve">от 21.02.2014 </w:t>
      </w:r>
      <w:hyperlink r:id="rId16" w:history="1">
        <w:r w:rsidRPr="00EF11D5">
          <w:t>№16</w:t>
        </w:r>
      </w:hyperlink>
      <w:r w:rsidRPr="00EF11D5">
        <w:t xml:space="preserve">, от 30.05.2014 </w:t>
      </w:r>
      <w:hyperlink r:id="rId17" w:history="1">
        <w:r w:rsidRPr="00EF11D5">
          <w:t>№ 35</w:t>
        </w:r>
      </w:hyperlink>
      <w:r w:rsidRPr="00EF11D5">
        <w:t>, от 24.10.2014 № 76, от 03.03.2015 № 11, от 25.06.2015 №56, от 20.11.2015 № 118, от 29.01.2016 № 4, от 19.02.2016 № 19, от 18.03.2016 № 40, 20.05.2016 № 64, 13.09.2016 №98, 21.10.2016 № 108, 25.11.2016 № 121, от 20.02.2017 № 14, от 26.05.2017 № 52, от 25.08.2017 № 89, от 22.02.2018 № 3, от 28.09.2018 № 58) изменение, изложив его в следующей редакции:</w:t>
      </w:r>
      <w:proofErr w:type="gramEnd"/>
    </w:p>
    <w:p w:rsidR="00EF11D5" w:rsidRPr="00EF11D5" w:rsidRDefault="00EF11D5" w:rsidP="00EF11D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F11D5">
        <w:rPr>
          <w:rFonts w:eastAsia="Times New Roman"/>
        </w:rPr>
        <w:t>«7.Квалификационные требования к стажу муниципальной службы или стажу работы по специальности, направлению подготовки, необходимым для замещения муниципальными служащими соответствующих должностей муниципальной службы, устанавливаются дифференцированно по группам должностей муниципальной службы:</w:t>
      </w:r>
    </w:p>
    <w:p w:rsidR="00EF11D5" w:rsidRPr="00EF11D5" w:rsidRDefault="00EF11D5" w:rsidP="00EF11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F11D5">
        <w:rPr>
          <w:lang w:eastAsia="en-US"/>
        </w:rPr>
        <w:t>1)высшие должности муниципальной службы - не менее четырёх лет стажа муниципальной службы или стажа работы по специальности, направлению подготовки;</w:t>
      </w:r>
    </w:p>
    <w:p w:rsidR="00EF11D5" w:rsidRPr="00EF11D5" w:rsidRDefault="00EF11D5" w:rsidP="00EF11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F11D5">
        <w:rPr>
          <w:lang w:eastAsia="en-US"/>
        </w:rPr>
        <w:t>2)главные должности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EF11D5" w:rsidRPr="00EF11D5" w:rsidRDefault="00EF11D5" w:rsidP="00EF11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F11D5">
        <w:rPr>
          <w:lang w:eastAsia="en-US"/>
        </w:rPr>
        <w:t>3)ведущие, старшие и младшие должности муниципальной службы - требования к стажу муниципальной службы или стажу работы по специальности, направлению подготовки не предъявляются</w:t>
      </w:r>
      <w:proofErr w:type="gramStart"/>
      <w:r w:rsidRPr="00EF11D5">
        <w:rPr>
          <w:lang w:eastAsia="en-US"/>
        </w:rPr>
        <w:t>.».</w:t>
      </w:r>
      <w:proofErr w:type="gramEnd"/>
    </w:p>
    <w:p w:rsidR="00EF11D5" w:rsidRPr="00EF11D5" w:rsidRDefault="00EF11D5" w:rsidP="00EF11D5">
      <w:pPr>
        <w:autoSpaceDE w:val="0"/>
        <w:autoSpaceDN w:val="0"/>
        <w:adjustRightInd w:val="0"/>
        <w:ind w:firstLine="709"/>
        <w:jc w:val="both"/>
      </w:pPr>
      <w:r w:rsidRPr="00EF11D5">
        <w:t>2.Рекомендовать поселениям Воскресенского муниципального района Нижегородской области внести изменения в соответствующие нормативные правовые акты.</w:t>
      </w:r>
    </w:p>
    <w:p w:rsidR="00EF11D5" w:rsidRDefault="00EF11D5" w:rsidP="004A28A4">
      <w:pPr>
        <w:autoSpaceDE w:val="0"/>
        <w:autoSpaceDN w:val="0"/>
        <w:adjustRightInd w:val="0"/>
        <w:ind w:firstLine="709"/>
        <w:jc w:val="both"/>
      </w:pPr>
      <w:r w:rsidRPr="00EF11D5">
        <w:t>3.</w:t>
      </w:r>
      <w:proofErr w:type="gramStart"/>
      <w:r w:rsidRPr="00EF11D5">
        <w:t>Контроль за</w:t>
      </w:r>
      <w:proofErr w:type="gramEnd"/>
      <w:r w:rsidRPr="00EF11D5">
        <w:t xml:space="preserve">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EF11D5">
        <w:t>А.В.Скобелев</w:t>
      </w:r>
      <w:proofErr w:type="spellEnd"/>
      <w:r w:rsidRPr="00EF11D5">
        <w:t>).</w:t>
      </w:r>
      <w:bookmarkStart w:id="0" w:name="_GoBack"/>
      <w:bookmarkEnd w:id="0"/>
    </w:p>
    <w:p w:rsidR="00EF11D5" w:rsidRDefault="00EF11D5" w:rsidP="00EF11D5">
      <w:pPr>
        <w:jc w:val="both"/>
      </w:pPr>
    </w:p>
    <w:p w:rsidR="00EF11D5" w:rsidRPr="00EF11D5" w:rsidRDefault="00EF11D5" w:rsidP="00EF11D5">
      <w:pPr>
        <w:jc w:val="both"/>
      </w:pPr>
      <w:r w:rsidRPr="00EF11D5">
        <w:t>Глава местного самоуправления</w:t>
      </w:r>
      <w:r w:rsidRPr="00EF11D5">
        <w:tab/>
      </w:r>
      <w:r w:rsidRPr="00EF11D5">
        <w:tab/>
      </w:r>
      <w:r w:rsidRPr="00EF11D5">
        <w:tab/>
      </w:r>
      <w:r w:rsidRPr="00EF11D5">
        <w:tab/>
      </w:r>
      <w:r w:rsidRPr="00EF11D5">
        <w:tab/>
      </w:r>
      <w:r w:rsidRPr="00EF11D5">
        <w:tab/>
      </w:r>
      <w:r w:rsidRPr="00EF11D5">
        <w:tab/>
        <w:t xml:space="preserve">         А.В.Безденежных</w:t>
      </w:r>
    </w:p>
    <w:p w:rsidR="00F45592" w:rsidRPr="00F45592" w:rsidRDefault="00F45592" w:rsidP="00811CB3">
      <w:pPr>
        <w:jc w:val="center"/>
      </w:pPr>
    </w:p>
    <w:sectPr w:rsidR="00F45592" w:rsidRPr="00F45592" w:rsidSect="00751805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82" w:rsidRDefault="00A87E82" w:rsidP="00751805">
      <w:r>
        <w:separator/>
      </w:r>
    </w:p>
  </w:endnote>
  <w:endnote w:type="continuationSeparator" w:id="0">
    <w:p w:rsidR="00A87E82" w:rsidRDefault="00A87E82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82" w:rsidRDefault="00A87E82" w:rsidP="00751805">
      <w:r>
        <w:separator/>
      </w:r>
    </w:p>
  </w:footnote>
  <w:footnote w:type="continuationSeparator" w:id="0">
    <w:p w:rsidR="00A87E82" w:rsidRDefault="00A87E82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8A4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37C27"/>
    <w:rsid w:val="00053D6B"/>
    <w:rsid w:val="00054B80"/>
    <w:rsid w:val="000C732F"/>
    <w:rsid w:val="000F12F2"/>
    <w:rsid w:val="001006F7"/>
    <w:rsid w:val="00114619"/>
    <w:rsid w:val="00114FF0"/>
    <w:rsid w:val="00116001"/>
    <w:rsid w:val="00127C59"/>
    <w:rsid w:val="00146C2C"/>
    <w:rsid w:val="0015299B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33887"/>
    <w:rsid w:val="00362025"/>
    <w:rsid w:val="00382F76"/>
    <w:rsid w:val="003A667B"/>
    <w:rsid w:val="003D0F5E"/>
    <w:rsid w:val="004569F3"/>
    <w:rsid w:val="0047020C"/>
    <w:rsid w:val="004A1E93"/>
    <w:rsid w:val="004A28A4"/>
    <w:rsid w:val="004A7251"/>
    <w:rsid w:val="004F17C0"/>
    <w:rsid w:val="004F4647"/>
    <w:rsid w:val="0052134C"/>
    <w:rsid w:val="00534614"/>
    <w:rsid w:val="005678AA"/>
    <w:rsid w:val="00572459"/>
    <w:rsid w:val="005C0C81"/>
    <w:rsid w:val="006319E0"/>
    <w:rsid w:val="00666C93"/>
    <w:rsid w:val="00681A55"/>
    <w:rsid w:val="00684A1B"/>
    <w:rsid w:val="006C6C50"/>
    <w:rsid w:val="006E339E"/>
    <w:rsid w:val="006F3B93"/>
    <w:rsid w:val="00706CD1"/>
    <w:rsid w:val="00707857"/>
    <w:rsid w:val="00751805"/>
    <w:rsid w:val="00771172"/>
    <w:rsid w:val="0079336F"/>
    <w:rsid w:val="007E588D"/>
    <w:rsid w:val="007F0EB3"/>
    <w:rsid w:val="00811CB3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472ED"/>
    <w:rsid w:val="00956F35"/>
    <w:rsid w:val="0097519D"/>
    <w:rsid w:val="00986E79"/>
    <w:rsid w:val="0099704D"/>
    <w:rsid w:val="009A34EC"/>
    <w:rsid w:val="009A4F7F"/>
    <w:rsid w:val="00A16EF5"/>
    <w:rsid w:val="00A5067D"/>
    <w:rsid w:val="00A54935"/>
    <w:rsid w:val="00A63C2C"/>
    <w:rsid w:val="00A84B5D"/>
    <w:rsid w:val="00A87E82"/>
    <w:rsid w:val="00A95D1A"/>
    <w:rsid w:val="00AE1490"/>
    <w:rsid w:val="00B13634"/>
    <w:rsid w:val="00B34541"/>
    <w:rsid w:val="00B9036C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7414B"/>
    <w:rsid w:val="00C7712E"/>
    <w:rsid w:val="00C8312A"/>
    <w:rsid w:val="00CA23EC"/>
    <w:rsid w:val="00CD14E5"/>
    <w:rsid w:val="00D0221F"/>
    <w:rsid w:val="00D9127A"/>
    <w:rsid w:val="00D930CA"/>
    <w:rsid w:val="00DC5532"/>
    <w:rsid w:val="00DC581C"/>
    <w:rsid w:val="00DD4A0A"/>
    <w:rsid w:val="00DE61DC"/>
    <w:rsid w:val="00DF6E12"/>
    <w:rsid w:val="00E14EF4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76ECBCC3B7F15478F108D585FCAF163B231326A928DEB95489B6AD1F4A8035D5D4758C355A44BC8DB97yEG8F" TargetMode="External"/><Relationship Id="rId13" Type="http://schemas.openxmlformats.org/officeDocument/2006/relationships/hyperlink" Target="consultantplus://offline/ref=1C1156691689C6E5E1935069A9A2FA69C251D1AA5CDF66DA29F6D4726C52919DFCB5DAA7C8FCE8E043B9FEO1F9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C1156691689C6E5E1935069A9A2FA69C251D1AA5CDB66DC23F6D4726C52919DFCB5DAA7C8FCE8E043B9FEO1F9F" TargetMode="External"/><Relationship Id="rId17" Type="http://schemas.openxmlformats.org/officeDocument/2006/relationships/hyperlink" Target="consultantplus://offline/ref=1C1156691689C6E5E1935069A9A2FA69C251D1AA55D967DD23F88978640B9D9FFBBA85B0CFB5E4E143B9FE1CO3F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1156691689C6E5E1935069A9A2FA69C251D1AA5DDF63DB2AF6D4726C52919DFCB5DAA7C8FCE8E043B9FEO1F9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1156691689C6E5E1935069A9A2FA69C251D1AA53D860D928F6D4726C52919DFCB5DAA7C8FCE8E043B9FEO1F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1156691689C6E5E1935069A9A2FA69C251D1AA5DDC67D12BF6D4726C52919DFCB5DAA7C8FCE8E043B9FEO1F9F" TargetMode="External"/><Relationship Id="rId10" Type="http://schemas.openxmlformats.org/officeDocument/2006/relationships/hyperlink" Target="consultantplus://offline/ref=1C1156691689C6E5E1935069A9A2FA69C251D1AA53DB65DA2DF6D4726C52919DFCB5DAA7C8FCE8E043B9FEO1F9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156691689C6E5E1935069A9A2FA69C251D1AA50DC6EDB2FF6D4726C52919DFCB5DAA7C8FCE8E043B9FEO1FAF" TargetMode="External"/><Relationship Id="rId14" Type="http://schemas.openxmlformats.org/officeDocument/2006/relationships/hyperlink" Target="consultantplus://offline/ref=1C1156691689C6E5E1935069A9A2FA69C251D1AA5DD860DC28F6D4726C52919DFCB5DAA7C8FCE8E043B9FEO1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37</cp:revision>
  <cp:lastPrinted>2019-06-28T13:35:00Z</cp:lastPrinted>
  <dcterms:created xsi:type="dcterms:W3CDTF">2017-11-03T10:23:00Z</dcterms:created>
  <dcterms:modified xsi:type="dcterms:W3CDTF">2019-06-28T13:35:00Z</dcterms:modified>
</cp:coreProperties>
</file>