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754C65" w:rsidRDefault="007A6E5F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12 декабря 2014 года, начало 17-0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3,</w:t>
      </w:r>
    </w:p>
    <w:p w:rsidR="00754C65" w:rsidRDefault="00006BF7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приемная</w:t>
      </w:r>
      <w:r w:rsidR="00754C65">
        <w:rPr>
          <w:sz w:val="24"/>
          <w:szCs w:val="24"/>
        </w:rPr>
        <w:t xml:space="preserve"> администрации р.п. Воскресенское</w:t>
      </w:r>
    </w:p>
    <w:p w:rsidR="00754C65" w:rsidRDefault="00754C65" w:rsidP="00754C65">
      <w:pPr>
        <w:spacing w:line="240" w:lineRule="atLeast"/>
        <w:ind w:left="2340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  <w:r w:rsidR="00B30FFA">
        <w:rPr>
          <w:sz w:val="24"/>
          <w:szCs w:val="24"/>
        </w:rPr>
        <w:t>а</w:t>
      </w:r>
      <w:r>
        <w:rPr>
          <w:sz w:val="24"/>
          <w:szCs w:val="24"/>
        </w:rPr>
        <w:t xml:space="preserve"> на публичных слушаниях – </w:t>
      </w:r>
    </w:p>
    <w:p w:rsidR="00754C65" w:rsidRDefault="00B30FFA" w:rsidP="00754C65">
      <w:pPr>
        <w:spacing w:line="240" w:lineRule="atLeast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Хомова</w:t>
      </w:r>
      <w:proofErr w:type="spellEnd"/>
      <w:r>
        <w:rPr>
          <w:sz w:val="24"/>
          <w:szCs w:val="24"/>
        </w:rPr>
        <w:t xml:space="preserve"> С.Л</w:t>
      </w:r>
      <w:r w:rsidR="00754C65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глава местного самоуправления </w:t>
      </w:r>
      <w:r w:rsidR="00754C65">
        <w:rPr>
          <w:sz w:val="24"/>
          <w:szCs w:val="24"/>
        </w:rPr>
        <w:t xml:space="preserve">р.п. Воскресенское </w:t>
      </w: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bookmarkStart w:id="0" w:name="_GoBack"/>
      <w:bookmarkEnd w:id="0"/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- </w:t>
      </w:r>
    </w:p>
    <w:p w:rsidR="00754C65" w:rsidRDefault="00754C65" w:rsidP="00754C65">
      <w:pPr>
        <w:spacing w:line="240" w:lineRule="atLeast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А.В. – заместитель главы администрации р.п. Воскресенское</w:t>
      </w:r>
    </w:p>
    <w:p w:rsidR="007A6E5F" w:rsidRDefault="00754C65" w:rsidP="00754C65">
      <w:pPr>
        <w:spacing w:line="24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</w:t>
      </w:r>
      <w:proofErr w:type="spellStart"/>
      <w:r w:rsidR="007A6E5F">
        <w:rPr>
          <w:sz w:val="24"/>
          <w:szCs w:val="24"/>
        </w:rPr>
        <w:t>Шихов</w:t>
      </w:r>
      <w:proofErr w:type="spellEnd"/>
      <w:r w:rsidR="007A6E5F">
        <w:rPr>
          <w:sz w:val="24"/>
          <w:szCs w:val="24"/>
        </w:rPr>
        <w:t xml:space="preserve"> И.Н., Федулова О.В., Кирпичев А.Н., Малышева Е.А., Родин М.А., Дергунов А.Ю.</w:t>
      </w:r>
    </w:p>
    <w:p w:rsidR="007A6E5F" w:rsidRDefault="007A6E5F" w:rsidP="00754C65">
      <w:pPr>
        <w:spacing w:line="240" w:lineRule="atLeast"/>
        <w:ind w:left="1134"/>
        <w:jc w:val="both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3402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Повестка заседания</w:t>
      </w:r>
    </w:p>
    <w:p w:rsidR="00754C65" w:rsidRDefault="00754C65" w:rsidP="00754C65">
      <w:pPr>
        <w:spacing w:line="240" w:lineRule="atLeast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Обсуждение проекта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754C65" w:rsidP="00754C65">
      <w:pPr>
        <w:spacing w:line="24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 w:rsidR="00B30FFA">
        <w:rPr>
          <w:sz w:val="24"/>
          <w:szCs w:val="24"/>
        </w:rPr>
        <w:t>Хомова</w:t>
      </w:r>
      <w:proofErr w:type="spellEnd"/>
      <w:r w:rsidR="00B30FFA">
        <w:rPr>
          <w:sz w:val="24"/>
          <w:szCs w:val="24"/>
        </w:rPr>
        <w:t xml:space="preserve"> С.Л.</w:t>
      </w:r>
    </w:p>
    <w:p w:rsidR="00754C65" w:rsidRDefault="00B30FFA" w:rsidP="00754C65">
      <w:pPr>
        <w:spacing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Хомова</w:t>
      </w:r>
      <w:proofErr w:type="spellEnd"/>
      <w:r>
        <w:rPr>
          <w:sz w:val="24"/>
          <w:szCs w:val="24"/>
        </w:rPr>
        <w:t xml:space="preserve"> С.Л. - </w:t>
      </w:r>
      <w:r w:rsidR="00754C65">
        <w:rPr>
          <w:sz w:val="24"/>
          <w:szCs w:val="24"/>
        </w:rPr>
        <w:t xml:space="preserve"> проинформировал</w:t>
      </w:r>
      <w:r>
        <w:rPr>
          <w:sz w:val="24"/>
          <w:szCs w:val="24"/>
        </w:rPr>
        <w:t>а</w:t>
      </w:r>
      <w:r w:rsidR="00754C65">
        <w:rPr>
          <w:sz w:val="24"/>
          <w:szCs w:val="24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 принято единогласно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РЕШИЛИ: Повестку заседания – утвердить. Принято единогласно.</w:t>
      </w:r>
    </w:p>
    <w:p w:rsidR="00754C65" w:rsidRDefault="00754C65" w:rsidP="00754C65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 повестки заседания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754C65" w:rsidP="00754C65">
      <w:pPr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А.В. – заместитель главы администрации р.п. Воскресенское</w:t>
      </w:r>
    </w:p>
    <w:p w:rsidR="00754C65" w:rsidRDefault="00754C65" w:rsidP="00754C65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Выступили </w:t>
      </w:r>
      <w:proofErr w:type="spellStart"/>
      <w:r w:rsidR="00B30FFA">
        <w:rPr>
          <w:sz w:val="24"/>
          <w:szCs w:val="24"/>
        </w:rPr>
        <w:t>Хомова</w:t>
      </w:r>
      <w:proofErr w:type="spellEnd"/>
      <w:r w:rsidR="00B30FFA">
        <w:rPr>
          <w:sz w:val="24"/>
          <w:szCs w:val="24"/>
        </w:rPr>
        <w:t xml:space="preserve"> С.Л., </w:t>
      </w:r>
      <w:proofErr w:type="spellStart"/>
      <w:r w:rsidR="007A6E5F">
        <w:rPr>
          <w:sz w:val="24"/>
          <w:szCs w:val="24"/>
        </w:rPr>
        <w:t>Шихов</w:t>
      </w:r>
      <w:proofErr w:type="spellEnd"/>
      <w:r w:rsidR="007A6E5F">
        <w:rPr>
          <w:sz w:val="24"/>
          <w:szCs w:val="24"/>
        </w:rPr>
        <w:t xml:space="preserve"> И.Н</w:t>
      </w:r>
      <w:r>
        <w:rPr>
          <w:sz w:val="24"/>
          <w:szCs w:val="24"/>
        </w:rPr>
        <w:t xml:space="preserve">., </w:t>
      </w:r>
      <w:r w:rsidR="007A6E5F">
        <w:rPr>
          <w:sz w:val="24"/>
          <w:szCs w:val="24"/>
        </w:rPr>
        <w:t xml:space="preserve">Родин М.А., </w:t>
      </w:r>
      <w:r>
        <w:rPr>
          <w:sz w:val="24"/>
          <w:szCs w:val="24"/>
        </w:rPr>
        <w:t xml:space="preserve">Федулова О.В., </w:t>
      </w:r>
      <w:proofErr w:type="spellStart"/>
      <w:r>
        <w:rPr>
          <w:sz w:val="24"/>
          <w:szCs w:val="24"/>
        </w:rPr>
        <w:t>Гурылев</w:t>
      </w:r>
      <w:proofErr w:type="spellEnd"/>
      <w:r>
        <w:rPr>
          <w:sz w:val="24"/>
          <w:szCs w:val="24"/>
        </w:rPr>
        <w:t xml:space="preserve"> А.В.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Федулова О.В. – предложила одобрить предложенный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области». Рекомендовать депутатам поселкового Совета утвердить данное решение.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 принято единогласно.</w:t>
      </w: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РЕШИЛИ: Одобрить предложенный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области». Рекомендовать депутатам поселкового Совета утвердить данное решение -  принято единогласно.</w:t>
      </w:r>
    </w:p>
    <w:p w:rsidR="00754C65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Default="007A6E5F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этом в 17 часов 35</w:t>
      </w:r>
      <w:r w:rsidR="00754C65">
        <w:rPr>
          <w:sz w:val="24"/>
          <w:szCs w:val="24"/>
        </w:rPr>
        <w:t xml:space="preserve"> минут публичные слушания были завершены ввиду отсутствия предложений от других граждан.</w:t>
      </w:r>
    </w:p>
    <w:p w:rsidR="00754C65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754C65" w:rsidRDefault="00B30FFA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С.Л. </w:t>
      </w:r>
      <w:proofErr w:type="spellStart"/>
      <w:r>
        <w:rPr>
          <w:sz w:val="24"/>
          <w:szCs w:val="24"/>
        </w:rPr>
        <w:t>Хомова</w:t>
      </w:r>
      <w:proofErr w:type="spellEnd"/>
    </w:p>
    <w:p w:rsidR="00B30FFA" w:rsidRPr="00D55B78" w:rsidRDefault="00B30FFA" w:rsidP="00754C65">
      <w:pPr>
        <w:spacing w:line="240" w:lineRule="atLeast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 протокол: </w:t>
      </w:r>
    </w:p>
    <w:p w:rsidR="009C5BF3" w:rsidRP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Гурылев</w:t>
      </w:r>
      <w:proofErr w:type="spellEnd"/>
    </w:p>
    <w:sectPr w:rsidR="009C5BF3" w:rsidRPr="00754C65" w:rsidSect="00754C6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06BF7"/>
    <w:rsid w:val="0041747B"/>
    <w:rsid w:val="00754C65"/>
    <w:rsid w:val="007A6E5F"/>
    <w:rsid w:val="009C5BF3"/>
    <w:rsid w:val="00AA4800"/>
    <w:rsid w:val="00B30FFA"/>
    <w:rsid w:val="00D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2014-12-16T07:20:00Z</cp:lastPrinted>
  <dcterms:created xsi:type="dcterms:W3CDTF">2013-12-23T06:01:00Z</dcterms:created>
  <dcterms:modified xsi:type="dcterms:W3CDTF">2014-12-16T07:20:00Z</dcterms:modified>
</cp:coreProperties>
</file>