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0D" w:rsidRDefault="00406B0D" w:rsidP="00406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0D" w:rsidRDefault="00406B0D" w:rsidP="00406B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АДМИНИСТРАЦИЯ ГЛУХОВСКОГО СЕЛЬСОВЕТА</w:t>
      </w:r>
    </w:p>
    <w:p w:rsidR="00406B0D" w:rsidRDefault="00406B0D" w:rsidP="00406B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ВОСКРЕСЕНСКОГО МУНИЦИПАЛЬНОГО РАЙОНА</w:t>
      </w:r>
    </w:p>
    <w:p w:rsidR="00406B0D" w:rsidRDefault="00406B0D" w:rsidP="00406B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НИЖЕГОРОДСКОЙ ОБЛАСТИ</w:t>
      </w:r>
    </w:p>
    <w:p w:rsidR="00406B0D" w:rsidRDefault="00406B0D" w:rsidP="00406B0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  <w:t>ПОСТАНОВЛЕНИЕ</w:t>
      </w:r>
    </w:p>
    <w:p w:rsidR="00406B0D" w:rsidRDefault="00406B0D" w:rsidP="00406B0D">
      <w:pPr>
        <w:spacing w:after="0" w:line="240" w:lineRule="auto"/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pacing w:val="20"/>
          <w:position w:val="-40"/>
          <w:sz w:val="28"/>
          <w:szCs w:val="28"/>
          <w:lang w:eastAsia="ru-RU"/>
        </w:rPr>
        <w:t>24</w:t>
      </w:r>
    </w:p>
    <w:p w:rsidR="00406B0D" w:rsidRPr="00406B0D" w:rsidRDefault="00406B0D" w:rsidP="00406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реализации постановления Прави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тельства Нижегородской области </w:t>
      </w:r>
      <w:r w:rsidRPr="00406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6 апреля 2020 года № 273 «Об установлении на территории Нижегородской области особого противопожарного режима»</w:t>
      </w:r>
    </w:p>
    <w:p w:rsidR="00406B0D" w:rsidRDefault="00406B0D" w:rsidP="00406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целях реализации постановления Правительства Нижегородской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апреля 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№ 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 «Об установлении на территории Нижегородской области особого противопожарного режима» и в связи с наступлением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повышенной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пожарной 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Глуховского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Воскресенского муниципального района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Глуховского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Воскресенского муниципального района Нижегородской области </w:t>
      </w: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x-none"/>
        </w:rPr>
        <w:t>:</w:t>
      </w:r>
    </w:p>
    <w:p w:rsidR="00406B0D" w:rsidRDefault="00406B0D" w:rsidP="00406B0D">
      <w:pPr>
        <w:tabs>
          <w:tab w:val="left" w:pos="93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1.Установить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года на территории Глуховского сельсовета Воскресенского муниципального района, в том числе на землях лесного фонда, особый противопожарный режим до принятия соответствующего постановления Правительства Нижегородской области о его снятии.</w:t>
      </w:r>
    </w:p>
    <w:p w:rsidR="00406B0D" w:rsidRDefault="00406B0D" w:rsidP="00406B0D">
      <w:pPr>
        <w:tabs>
          <w:tab w:val="left" w:pos="932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2.На период действия особого противопожарного режима установить:</w:t>
      </w:r>
    </w:p>
    <w:p w:rsidR="00406B0D" w:rsidRPr="00406B0D" w:rsidRDefault="00406B0D" w:rsidP="00406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6B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-о запрете на посещение гражданами лесов при наступлении IV -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на основании соглашения с департаментом лесного хозяйства Нижегородской области о совместной деятельности и иных случаев, предусмотренных служебным заданием, связанным с проездом по автомобильным дорогам общего пользования и проездом в оздоровительные учреждения, с соблюдением правил пожарной безопасности в лесах</w:t>
      </w:r>
      <w:r w:rsidRPr="00406B0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406B0D" w:rsidRPr="00406B0D" w:rsidRDefault="00406B0D" w:rsidP="00406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6B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-о запрете на проведение сельскохозяйст</w:t>
      </w:r>
      <w:bookmarkStart w:id="0" w:name="_GoBack"/>
      <w:bookmarkEnd w:id="0"/>
      <w:r w:rsidRPr="00406B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венных палов,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</w:t>
      </w:r>
      <w:r w:rsidRPr="00406B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к землям сельскохозяйственного назначения, к защитным и озеленительным лесным насаждениям, а также на проведение иных пожароопасных работ</w:t>
      </w:r>
      <w:r w:rsidRPr="00406B0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406B0D" w:rsidRPr="00406B0D" w:rsidRDefault="00406B0D" w:rsidP="00406B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06B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-о запрете на использование сооружений для приготовления пищи на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406B0D" w:rsidRDefault="00406B0D" w:rsidP="00406B0D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3.Принять меры по оповещению и информированию населения о наступлении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/>
        </w:rPr>
        <w:t xml:space="preserve"> класса пожарной опасности в лесах по условиям погоды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 запрете на посещение гражданами лесов, а также о снижении класса пожарной опасности в лесах.</w:t>
      </w:r>
    </w:p>
    <w:p w:rsidR="00406B0D" w:rsidRDefault="00406B0D" w:rsidP="00406B0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4.Обнародовать настоящее постановление путем вывешивания на информационном стенде в здании администрации Глуховского сельсовета,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досках объявлений в населенных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406B0D" w:rsidRDefault="00406B0D" w:rsidP="00406B0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5.Контроль за исполнением данного постановления оставляю за собой.</w:t>
      </w:r>
    </w:p>
    <w:p w:rsidR="00406B0D" w:rsidRDefault="00406B0D" w:rsidP="00406B0D">
      <w:pPr>
        <w:tabs>
          <w:tab w:val="left" w:pos="567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6.Настоящее постановление вступает в силу со дня обнародования.</w:t>
      </w:r>
    </w:p>
    <w:p w:rsidR="00406B0D" w:rsidRDefault="00406B0D" w:rsidP="0040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0D" w:rsidRDefault="00406B0D" w:rsidP="00406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B0D" w:rsidRDefault="00406B0D" w:rsidP="0040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И.Ю.Дубова</w:t>
      </w:r>
    </w:p>
    <w:p w:rsidR="00406B0D" w:rsidRDefault="00406B0D" w:rsidP="00406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B0D" w:rsidRDefault="00406B0D" w:rsidP="00406B0D"/>
    <w:p w:rsidR="00406B0D" w:rsidRDefault="00406B0D" w:rsidP="00406B0D"/>
    <w:p w:rsidR="002265D1" w:rsidRDefault="002265D1"/>
    <w:sectPr w:rsidR="0022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1B"/>
    <w:rsid w:val="002265D1"/>
    <w:rsid w:val="00406B0D"/>
    <w:rsid w:val="006B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2020-04-10T06:24:00Z</dcterms:created>
  <dcterms:modified xsi:type="dcterms:W3CDTF">2020-04-10T06:29:00Z</dcterms:modified>
</cp:coreProperties>
</file>