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E8" w:rsidRDefault="002A0CE8" w:rsidP="002A0CE8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АДМИНИСТРАЦИЯ Р.П. ВОСКРЕСЕНСКОЕ</w:t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ВОСКРЕСЕНСКОГО МУНИЦИПАЛЬНОГО РАЙОНА</w:t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НИЖЕГОРОДСКОЙ ОБЛАСТИ</w:t>
      </w:r>
    </w:p>
    <w:p w:rsidR="002A0CE8" w:rsidRPr="00BC0341" w:rsidRDefault="002A0CE8" w:rsidP="002A0CE8">
      <w:pPr>
        <w:jc w:val="center"/>
        <w:rPr>
          <w:b/>
          <w:sz w:val="32"/>
          <w:szCs w:val="32"/>
        </w:rPr>
      </w:pPr>
      <w:r w:rsidRPr="00BC0341">
        <w:rPr>
          <w:b/>
          <w:sz w:val="32"/>
          <w:szCs w:val="32"/>
        </w:rPr>
        <w:t>ПОСТАНОВЛЕНИЕ</w:t>
      </w:r>
    </w:p>
    <w:p w:rsidR="002A0CE8" w:rsidRPr="00BC0341" w:rsidRDefault="006B2C2C" w:rsidP="00BC0341">
      <w:pPr>
        <w:tabs>
          <w:tab w:val="left" w:pos="8505"/>
        </w:tabs>
        <w:jc w:val="center"/>
      </w:pPr>
      <w:r>
        <w:t xml:space="preserve">19.декабря  2019 года </w:t>
      </w:r>
      <w:r>
        <w:tab/>
        <w:t xml:space="preserve">№ </w:t>
      </w:r>
      <w:bookmarkStart w:id="0" w:name="_GoBack"/>
      <w:bookmarkEnd w:id="0"/>
      <w:r>
        <w:t>157</w:t>
      </w:r>
    </w:p>
    <w:p w:rsidR="002A0CE8" w:rsidRPr="00BC0341" w:rsidRDefault="002A0CE8" w:rsidP="002A0CE8">
      <w:pPr>
        <w:tabs>
          <w:tab w:val="left" w:pos="900"/>
          <w:tab w:val="left" w:pos="3840"/>
        </w:tabs>
        <w:jc w:val="center"/>
        <w:rPr>
          <w:rFonts w:eastAsia="Calibri"/>
          <w:b/>
          <w:sz w:val="32"/>
          <w:szCs w:val="32"/>
        </w:rPr>
      </w:pPr>
      <w:r w:rsidRPr="00BC0341">
        <w:rPr>
          <w:rFonts w:eastAsia="Calibri"/>
          <w:b/>
          <w:sz w:val="32"/>
          <w:szCs w:val="32"/>
        </w:rPr>
        <w:t xml:space="preserve">О формировании муниципального </w:t>
      </w:r>
      <w:r w:rsidR="006B2C2C">
        <w:rPr>
          <w:rFonts w:eastAsia="Calibri"/>
          <w:b/>
          <w:sz w:val="32"/>
          <w:szCs w:val="32"/>
        </w:rPr>
        <w:t>задания на 2020</w:t>
      </w:r>
      <w:r w:rsidRPr="00BC0341">
        <w:rPr>
          <w:rFonts w:eastAsia="Calibri"/>
          <w:b/>
          <w:sz w:val="32"/>
          <w:szCs w:val="32"/>
        </w:rPr>
        <w:t xml:space="preserve"> год</w:t>
      </w:r>
      <w:r w:rsidR="006B2C2C">
        <w:rPr>
          <w:rFonts w:eastAsia="Calibri"/>
          <w:b/>
          <w:sz w:val="32"/>
          <w:szCs w:val="32"/>
        </w:rPr>
        <w:t xml:space="preserve"> и плановый период 2021 и 2022</w:t>
      </w:r>
      <w:r w:rsidR="000D38FC">
        <w:rPr>
          <w:rFonts w:eastAsia="Calibri"/>
          <w:b/>
          <w:sz w:val="32"/>
          <w:szCs w:val="32"/>
        </w:rPr>
        <w:t xml:space="preserve"> годов</w:t>
      </w:r>
    </w:p>
    <w:p w:rsidR="002A0CE8" w:rsidRDefault="002A0CE8" w:rsidP="002A0CE8">
      <w:pPr>
        <w:jc w:val="center"/>
        <w:rPr>
          <w:b/>
        </w:rPr>
      </w:pPr>
    </w:p>
    <w:p w:rsidR="002A0CE8" w:rsidRPr="00BC0341" w:rsidRDefault="002A0CE8" w:rsidP="003415E4">
      <w:pPr>
        <w:ind w:firstLine="567"/>
        <w:jc w:val="both"/>
        <w:rPr>
          <w:rFonts w:eastAsia="Calibri"/>
          <w:spacing w:val="60"/>
        </w:rPr>
      </w:pPr>
      <w:r w:rsidRPr="002A0CE8">
        <w:rPr>
          <w:rFonts w:eastAsia="Calibri"/>
        </w:rPr>
        <w:t>В соответствии с подпунктом а пункта 4 раздела 2 Положения о формировании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задания, утвержденного постановлением администрации Воскресенского муниципального района Нижегородской области от 16 декабря 2015 года № 1216 «О формировании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задания», постановлением администрации р.п. Воскресенское Воскресенского муниципального района Нижегородской области от 01 апреля 2013 года № 47 «О создании Муниципального казенного учреждения культуры  «Калинихинский  сельский Дом культуры» и в связи с те</w:t>
      </w:r>
      <w:r w:rsidR="009B5FD4">
        <w:rPr>
          <w:rFonts w:eastAsia="Calibri"/>
        </w:rPr>
        <w:t xml:space="preserve">м, что МКУК «Калинихинский СДК» </w:t>
      </w:r>
      <w:r w:rsidRPr="002A0CE8">
        <w:rPr>
          <w:rFonts w:eastAsia="Calibri"/>
        </w:rPr>
        <w:t xml:space="preserve"> подведомственное администрации р.п. Воскресенское  Воскресенского муниципального района Нижегородской области является казенным учреждением</w:t>
      </w:r>
      <w:r w:rsidR="009B5FD4">
        <w:rPr>
          <w:rFonts w:eastAsia="Calibri"/>
        </w:rPr>
        <w:t xml:space="preserve"> администрация р.п.Воскресенское </w:t>
      </w:r>
      <w:r w:rsidR="009B5FD4" w:rsidRPr="00BC0341">
        <w:rPr>
          <w:rFonts w:eastAsia="Calibri"/>
          <w:b/>
          <w:spacing w:val="60"/>
        </w:rPr>
        <w:t>постановляет</w:t>
      </w:r>
      <w:r w:rsidR="009B5FD4" w:rsidRPr="00BC0341">
        <w:rPr>
          <w:rFonts w:eastAsia="Calibri"/>
          <w:spacing w:val="60"/>
        </w:rPr>
        <w:t>:</w:t>
      </w:r>
    </w:p>
    <w:p w:rsidR="002A0CE8" w:rsidRPr="002A0CE8" w:rsidRDefault="002A0CE8" w:rsidP="003415E4">
      <w:pPr>
        <w:autoSpaceDE w:val="0"/>
        <w:ind w:firstLine="567"/>
        <w:jc w:val="both"/>
        <w:rPr>
          <w:rFonts w:eastAsia="Calibri"/>
        </w:rPr>
      </w:pPr>
    </w:p>
    <w:p w:rsidR="002A0CE8" w:rsidRPr="002A0CE8" w:rsidRDefault="006B2C2C" w:rsidP="003415E4">
      <w:pPr>
        <w:ind w:firstLine="567"/>
        <w:jc w:val="both"/>
        <w:rPr>
          <w:rFonts w:eastAsia="Calibri"/>
        </w:rPr>
      </w:pPr>
      <w:r>
        <w:rPr>
          <w:rFonts w:eastAsia="Calibri"/>
        </w:rPr>
        <w:t>1.Муниципальное задание на 2020</w:t>
      </w:r>
      <w:r w:rsidR="002A0CE8" w:rsidRPr="002A0CE8">
        <w:rPr>
          <w:rFonts w:eastAsia="Calibri"/>
        </w:rPr>
        <w:t xml:space="preserve"> год</w:t>
      </w:r>
      <w:r>
        <w:rPr>
          <w:rFonts w:eastAsia="Calibri"/>
        </w:rPr>
        <w:t xml:space="preserve"> и плановый период 2021 и 2022</w:t>
      </w:r>
      <w:r w:rsidR="000D38FC">
        <w:rPr>
          <w:rFonts w:eastAsia="Calibri"/>
        </w:rPr>
        <w:t xml:space="preserve"> годов</w:t>
      </w:r>
      <w:r w:rsidR="002A0CE8" w:rsidRPr="002A0CE8">
        <w:rPr>
          <w:rFonts w:eastAsia="Calibri"/>
        </w:rPr>
        <w:t xml:space="preserve"> для подведомственного учреждения</w:t>
      </w:r>
      <w:r w:rsidR="00BC0341" w:rsidRPr="00BC0341">
        <w:rPr>
          <w:rFonts w:eastAsia="Calibri"/>
        </w:rPr>
        <w:t xml:space="preserve"> </w:t>
      </w:r>
      <w:r w:rsidR="00BC0341">
        <w:rPr>
          <w:rFonts w:eastAsia="Calibri"/>
        </w:rPr>
        <w:t>МКУК «Калинихинский СДК»</w:t>
      </w:r>
      <w:r w:rsidR="002A0CE8" w:rsidRPr="002A0CE8">
        <w:rPr>
          <w:rFonts w:eastAsia="Calibri"/>
        </w:rPr>
        <w:t xml:space="preserve"> не формировать.</w:t>
      </w:r>
    </w:p>
    <w:p w:rsidR="002A0CE8" w:rsidRDefault="009B5FD4" w:rsidP="003415E4">
      <w:pPr>
        <w:tabs>
          <w:tab w:val="left" w:pos="1560"/>
        </w:tabs>
        <w:ind w:firstLine="567"/>
        <w:jc w:val="both"/>
      </w:pPr>
      <w:r>
        <w:t>2</w:t>
      </w:r>
      <w:r w:rsidR="002A0CE8">
        <w:t>. Настоящее постановление вступает в силу со дня подписания.</w:t>
      </w:r>
    </w:p>
    <w:p w:rsidR="002A0CE8" w:rsidRDefault="002A0CE8" w:rsidP="003415E4">
      <w:pPr>
        <w:tabs>
          <w:tab w:val="left" w:pos="1515"/>
        </w:tabs>
        <w:ind w:firstLine="567"/>
        <w:jc w:val="both"/>
      </w:pPr>
      <w:r>
        <w:t>3. Контроль  за выполнением настоящего постановления оставляю за собой.</w:t>
      </w:r>
    </w:p>
    <w:p w:rsidR="002A0CE8" w:rsidRDefault="002A0CE8" w:rsidP="003415E4">
      <w:pPr>
        <w:ind w:firstLine="567"/>
        <w:jc w:val="both"/>
      </w:pPr>
    </w:p>
    <w:p w:rsidR="002A0CE8" w:rsidRDefault="002A0CE8" w:rsidP="003415E4">
      <w:pPr>
        <w:ind w:firstLine="567"/>
      </w:pPr>
    </w:p>
    <w:p w:rsidR="002A0CE8" w:rsidRDefault="002A0CE8" w:rsidP="003415E4">
      <w:pPr>
        <w:tabs>
          <w:tab w:val="left" w:pos="1755"/>
        </w:tabs>
        <w:ind w:firstLine="567"/>
      </w:pPr>
      <w:r>
        <w:t xml:space="preserve">Глава  администрации  </w:t>
      </w:r>
      <w:r w:rsidR="006D08EC">
        <w:tab/>
      </w:r>
      <w:r w:rsidR="006D08EC">
        <w:tab/>
      </w:r>
      <w:r w:rsidR="006D08EC">
        <w:tab/>
      </w:r>
      <w:r w:rsidR="006D08EC">
        <w:tab/>
      </w:r>
      <w:r w:rsidR="006D08EC">
        <w:tab/>
      </w:r>
      <w:r w:rsidR="006D08EC">
        <w:tab/>
      </w:r>
      <w:r>
        <w:tab/>
        <w:t>А.В.Гурылев</w:t>
      </w:r>
    </w:p>
    <w:p w:rsidR="00A87534" w:rsidRDefault="00A87534" w:rsidP="003415E4">
      <w:pPr>
        <w:ind w:firstLine="567"/>
      </w:pPr>
    </w:p>
    <w:sectPr w:rsidR="00A87534" w:rsidSect="00BC03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9D"/>
    <w:rsid w:val="000D38FC"/>
    <w:rsid w:val="00265DD8"/>
    <w:rsid w:val="002A0CE8"/>
    <w:rsid w:val="003415E4"/>
    <w:rsid w:val="0064579D"/>
    <w:rsid w:val="006B2C2C"/>
    <w:rsid w:val="006D08EC"/>
    <w:rsid w:val="009B5FD4"/>
    <w:rsid w:val="00A87534"/>
    <w:rsid w:val="00AA1541"/>
    <w:rsid w:val="00AA6030"/>
    <w:rsid w:val="00BC0341"/>
    <w:rsid w:val="00C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A0C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0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A0C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0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2019-12-19T07:37:00Z</cp:lastPrinted>
  <dcterms:created xsi:type="dcterms:W3CDTF">2016-01-13T06:54:00Z</dcterms:created>
  <dcterms:modified xsi:type="dcterms:W3CDTF">2019-12-19T08:09:00Z</dcterms:modified>
</cp:coreProperties>
</file>