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FE02E3" w:rsidRDefault="00A55DF9" w:rsidP="00C578D5">
      <w:pPr>
        <w:tabs>
          <w:tab w:val="left" w:pos="1843"/>
          <w:tab w:val="left" w:pos="9781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31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января</w:t>
      </w:r>
      <w:r w:rsidR="007B0075" w:rsidRPr="004B6B23">
        <w:rPr>
          <w:rFonts w:eastAsia="Times New Roman"/>
          <w:u w:val="single"/>
        </w:rPr>
        <w:t xml:space="preserve"> </w:t>
      </w:r>
      <w:r w:rsidR="003954A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>
        <w:rPr>
          <w:rFonts w:eastAsia="Times New Roman"/>
          <w:u w:val="single"/>
        </w:rPr>
        <w:t>20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C676AD">
        <w:rPr>
          <w:rFonts w:eastAsia="Times New Roman"/>
        </w:rPr>
        <w:t>3</w:t>
      </w:r>
    </w:p>
    <w:p w:rsidR="00A55DF9" w:rsidRDefault="00A55DF9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A55DF9" w:rsidRPr="004B6B23" w:rsidRDefault="00A55DF9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C676AD" w:rsidRPr="00C676AD" w:rsidRDefault="00C676AD" w:rsidP="00C676AD">
      <w:pPr>
        <w:jc w:val="center"/>
        <w:rPr>
          <w:b/>
          <w:lang w:eastAsia="en-US"/>
        </w:rPr>
      </w:pPr>
      <w:r w:rsidRPr="00C676AD">
        <w:rPr>
          <w:rFonts w:eastAsia="Times New Roman"/>
          <w:b/>
          <w:szCs w:val="20"/>
        </w:rPr>
        <w:t xml:space="preserve">О </w:t>
      </w:r>
      <w:r w:rsidRPr="00C676AD">
        <w:rPr>
          <w:b/>
          <w:lang w:eastAsia="en-US"/>
        </w:rPr>
        <w:t>внесении изменений в приложение решения Земского собрания Воскресенского муниципального района Нижегородской области от 29</w:t>
      </w:r>
      <w:r w:rsidR="00BB0FDD">
        <w:rPr>
          <w:b/>
          <w:lang w:eastAsia="en-US"/>
        </w:rPr>
        <w:t>.11.</w:t>
      </w:r>
      <w:r w:rsidRPr="00C676AD">
        <w:rPr>
          <w:b/>
          <w:lang w:eastAsia="en-US"/>
        </w:rPr>
        <w:t>2019 № 122 «Об утверждении прогнозного плана (Программы) приватизации муниципального имущества Воскресенского муниципального района Нижегородской области на 2020 год»</w:t>
      </w:r>
    </w:p>
    <w:p w:rsidR="00C578D5" w:rsidRDefault="00C578D5" w:rsidP="00C578D5">
      <w:pPr>
        <w:jc w:val="center"/>
        <w:rPr>
          <w:rFonts w:eastAsia="Times New Roman"/>
          <w:b/>
        </w:rPr>
      </w:pPr>
    </w:p>
    <w:p w:rsidR="00C578D5" w:rsidRPr="00782700" w:rsidRDefault="00C578D5" w:rsidP="00C578D5">
      <w:pPr>
        <w:jc w:val="center"/>
        <w:rPr>
          <w:rFonts w:eastAsia="Times New Roman"/>
          <w:b/>
        </w:rPr>
      </w:pPr>
    </w:p>
    <w:p w:rsidR="00C676AD" w:rsidRPr="00C676AD" w:rsidRDefault="00C676AD" w:rsidP="00C676AD">
      <w:pPr>
        <w:ind w:firstLine="709"/>
        <w:jc w:val="both"/>
        <w:rPr>
          <w:rFonts w:eastAsia="Times New Roman"/>
        </w:rPr>
      </w:pPr>
      <w:proofErr w:type="gramStart"/>
      <w:r w:rsidRPr="00C676AD">
        <w:rPr>
          <w:rFonts w:eastAsia="Times New Roman"/>
        </w:rPr>
        <w:t>В соответствии с Федеральным законом от 21.12.2001 № 178-ФЗ «О приватизации государственного и муниципального имущества», со ст. 15 Феде</w:t>
      </w:r>
      <w:r w:rsidR="00BB0FDD">
        <w:rPr>
          <w:rFonts w:eastAsia="Times New Roman"/>
        </w:rPr>
        <w:t>рального закона от 06.10.2003 №</w:t>
      </w:r>
      <w:r w:rsidRPr="00C676AD">
        <w:rPr>
          <w:rFonts w:eastAsia="Times New Roman"/>
        </w:rPr>
        <w:t>131-ФЗ «Об общих принципах организации местного самоуправления в Российской Федерации», решением Земского собрания Воскресенского муниципального района Нижегородской области от 28.02.2019 № 12 «Об утверждении Положения о приватизации муниципального имущества Воскресенского муниципального района Нижегородской области», Уставом Воскресенского муниципального района Нижегородской области</w:t>
      </w:r>
      <w:proofErr w:type="gramEnd"/>
      <w:r w:rsidRPr="00C676AD">
        <w:rPr>
          <w:rFonts w:eastAsia="Times New Roman"/>
        </w:rPr>
        <w:t xml:space="preserve"> по предложению Комитета по управлению муниципальным имуществом Воскресенского муниципального района Нижегородской области, </w:t>
      </w:r>
    </w:p>
    <w:p w:rsidR="00C676AD" w:rsidRDefault="00C676AD" w:rsidP="00C676AD">
      <w:pPr>
        <w:spacing w:line="240" w:lineRule="atLeast"/>
        <w:jc w:val="center"/>
        <w:rPr>
          <w:rFonts w:eastAsia="Times New Roman"/>
        </w:rPr>
      </w:pPr>
    </w:p>
    <w:p w:rsidR="00C676AD" w:rsidRDefault="00C676AD" w:rsidP="00C676AD">
      <w:pPr>
        <w:spacing w:line="240" w:lineRule="atLeast"/>
        <w:jc w:val="center"/>
        <w:rPr>
          <w:rFonts w:eastAsia="Times New Roman"/>
        </w:rPr>
      </w:pPr>
      <w:r w:rsidRPr="00C676AD">
        <w:rPr>
          <w:rFonts w:eastAsia="Times New Roman"/>
        </w:rPr>
        <w:t xml:space="preserve">Земское собрание района  </w:t>
      </w:r>
      <w:r w:rsidRPr="00C676AD">
        <w:rPr>
          <w:rFonts w:eastAsia="Times New Roman"/>
          <w:spacing w:val="80"/>
        </w:rPr>
        <w:t>решило</w:t>
      </w:r>
      <w:r w:rsidRPr="00C676AD">
        <w:rPr>
          <w:rFonts w:eastAsia="Times New Roman"/>
        </w:rPr>
        <w:t>:</w:t>
      </w:r>
    </w:p>
    <w:p w:rsidR="00C676AD" w:rsidRPr="00C676AD" w:rsidRDefault="00C676AD" w:rsidP="00C676AD">
      <w:pPr>
        <w:spacing w:line="240" w:lineRule="atLeast"/>
        <w:jc w:val="center"/>
        <w:rPr>
          <w:rFonts w:eastAsia="Times New Roman"/>
        </w:rPr>
      </w:pPr>
    </w:p>
    <w:p w:rsidR="00C676AD" w:rsidRPr="00C676AD" w:rsidRDefault="00C676AD" w:rsidP="00C676AD">
      <w:pPr>
        <w:ind w:firstLine="709"/>
        <w:jc w:val="both"/>
        <w:rPr>
          <w:rFonts w:eastAsia="Times New Roman"/>
        </w:rPr>
      </w:pPr>
      <w:r w:rsidRPr="00C676AD">
        <w:rPr>
          <w:rFonts w:eastAsia="Times New Roman"/>
        </w:rPr>
        <w:t>1.Внести в Приложение решения Земского собрания Воскресенского муниципального района Нижегородской области от 29</w:t>
      </w:r>
      <w:r w:rsidR="00BB0FDD">
        <w:rPr>
          <w:rFonts w:eastAsia="Times New Roman"/>
        </w:rPr>
        <w:t>.11.</w:t>
      </w:r>
      <w:r w:rsidRPr="00C676AD">
        <w:rPr>
          <w:rFonts w:eastAsia="Times New Roman"/>
        </w:rPr>
        <w:t>2019 № 122 «Об утверждении прогнозного плана (Программы) приватизации муниципального имущества Воскресенского муниципального района Нижегородской области на 2020 год», дополнив новой строкой следующего содержания:</w:t>
      </w:r>
    </w:p>
    <w:p w:rsidR="00C676AD" w:rsidRPr="00C676AD" w:rsidRDefault="00C676AD" w:rsidP="00C676AD">
      <w:pPr>
        <w:widowControl w:val="0"/>
        <w:autoSpaceDE w:val="0"/>
        <w:autoSpaceDN w:val="0"/>
        <w:adjustRightInd w:val="0"/>
        <w:ind w:firstLine="540"/>
        <w:rPr>
          <w:rFonts w:eastAsia="Times New Roman"/>
        </w:rPr>
      </w:pPr>
      <w:r w:rsidRPr="00C676AD">
        <w:rPr>
          <w:rFonts w:eastAsia="Times New Roman"/>
        </w:rPr>
        <w:t>«Движимое имущество: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276"/>
        <w:gridCol w:w="6662"/>
      </w:tblGrid>
      <w:tr w:rsidR="00C676AD" w:rsidRPr="00C676AD" w:rsidTr="00F85DFE">
        <w:tc>
          <w:tcPr>
            <w:tcW w:w="567" w:type="dxa"/>
            <w:shd w:val="clear" w:color="auto" w:fill="auto"/>
          </w:tcPr>
          <w:p w:rsidR="00C676AD" w:rsidRPr="00C676AD" w:rsidRDefault="00C676AD" w:rsidP="00C676A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676AD">
              <w:rPr>
                <w:rFonts w:eastAsia="Times New Roman"/>
                <w:sz w:val="22"/>
                <w:szCs w:val="22"/>
                <w:lang w:eastAsia="en-US"/>
              </w:rPr>
              <w:t>№ п\</w:t>
            </w:r>
            <w:proofErr w:type="gramStart"/>
            <w:r w:rsidRPr="00C676AD"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676AD" w:rsidRPr="00C676AD" w:rsidRDefault="00C676AD" w:rsidP="00C676A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676AD">
              <w:rPr>
                <w:rFonts w:eastAsia="Times New Roman"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1276" w:type="dxa"/>
            <w:shd w:val="clear" w:color="auto" w:fill="auto"/>
          </w:tcPr>
          <w:p w:rsidR="00C676AD" w:rsidRPr="00C676AD" w:rsidRDefault="00C676AD" w:rsidP="00C676A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676AD">
              <w:rPr>
                <w:rFonts w:eastAsia="Times New Roman"/>
                <w:sz w:val="22"/>
                <w:szCs w:val="22"/>
                <w:lang w:eastAsia="en-US"/>
              </w:rPr>
              <w:t>Местона</w:t>
            </w:r>
            <w:proofErr w:type="spellEnd"/>
            <w:r w:rsidRPr="00C676AD">
              <w:rPr>
                <w:rFonts w:eastAsia="Times New Roman"/>
                <w:sz w:val="22"/>
                <w:szCs w:val="22"/>
                <w:lang w:eastAsia="en-US"/>
              </w:rPr>
              <w:t>-хождение</w:t>
            </w:r>
            <w:proofErr w:type="gramEnd"/>
          </w:p>
        </w:tc>
        <w:tc>
          <w:tcPr>
            <w:tcW w:w="6662" w:type="dxa"/>
          </w:tcPr>
          <w:p w:rsidR="00C676AD" w:rsidRPr="00C676AD" w:rsidRDefault="00C676AD" w:rsidP="00C676A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676AD">
              <w:rPr>
                <w:rFonts w:eastAsia="Times New Roman"/>
                <w:sz w:val="22"/>
                <w:szCs w:val="22"/>
                <w:lang w:eastAsia="en-US"/>
              </w:rPr>
              <w:t>Индивидуализирующие характеристики имущества</w:t>
            </w:r>
          </w:p>
          <w:p w:rsidR="00C676AD" w:rsidRPr="00C676AD" w:rsidRDefault="00C676AD" w:rsidP="00C676A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C676AD" w:rsidRPr="00C676AD" w:rsidTr="00F85DFE">
        <w:tc>
          <w:tcPr>
            <w:tcW w:w="567" w:type="dxa"/>
            <w:shd w:val="clear" w:color="auto" w:fill="auto"/>
          </w:tcPr>
          <w:p w:rsidR="00C676AD" w:rsidRPr="00C676AD" w:rsidRDefault="00C676AD" w:rsidP="00657BC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676AD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676AD" w:rsidRPr="00C676AD" w:rsidRDefault="00C676AD" w:rsidP="00657BC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676AD">
              <w:rPr>
                <w:rFonts w:eastAsia="Times New Roman"/>
                <w:sz w:val="22"/>
                <w:szCs w:val="22"/>
                <w:lang w:eastAsia="en-US"/>
              </w:rPr>
              <w:t>ГАЗ-322121</w:t>
            </w:r>
          </w:p>
        </w:tc>
        <w:tc>
          <w:tcPr>
            <w:tcW w:w="1276" w:type="dxa"/>
            <w:shd w:val="clear" w:color="auto" w:fill="auto"/>
          </w:tcPr>
          <w:p w:rsidR="00C676AD" w:rsidRPr="00C676AD" w:rsidRDefault="00C676AD" w:rsidP="00657BC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676AD"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62" w:type="dxa"/>
          </w:tcPr>
          <w:p w:rsidR="00C676AD" w:rsidRPr="00C676AD" w:rsidRDefault="00C676AD" w:rsidP="00657B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C676AD">
              <w:rPr>
                <w:rFonts w:eastAsia="Times New Roman"/>
                <w:sz w:val="22"/>
                <w:szCs w:val="22"/>
              </w:rPr>
              <w:t>Год выпуска 2008,</w:t>
            </w:r>
          </w:p>
          <w:p w:rsidR="00C676AD" w:rsidRPr="00C676AD" w:rsidRDefault="00C676AD" w:rsidP="00657B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C676AD">
              <w:rPr>
                <w:rFonts w:eastAsia="Times New Roman"/>
                <w:sz w:val="22"/>
                <w:szCs w:val="22"/>
              </w:rPr>
              <w:t>Идентификационный номер (</w:t>
            </w:r>
            <w:r w:rsidRPr="00C676AD">
              <w:rPr>
                <w:rFonts w:eastAsia="Times New Roman"/>
                <w:sz w:val="22"/>
                <w:szCs w:val="22"/>
                <w:lang w:val="en-US"/>
              </w:rPr>
              <w:t>VIN</w:t>
            </w:r>
            <w:r w:rsidRPr="00C676AD">
              <w:rPr>
                <w:rFonts w:eastAsia="Times New Roman"/>
                <w:sz w:val="22"/>
                <w:szCs w:val="22"/>
              </w:rPr>
              <w:t>) Х9632212180621471,</w:t>
            </w:r>
          </w:p>
          <w:p w:rsidR="00C676AD" w:rsidRPr="00C676AD" w:rsidRDefault="00C676AD" w:rsidP="00657B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C676AD">
              <w:rPr>
                <w:rFonts w:eastAsia="Times New Roman"/>
                <w:sz w:val="22"/>
                <w:szCs w:val="22"/>
              </w:rPr>
              <w:t xml:space="preserve">№ двигателя *405240*83085103*, </w:t>
            </w:r>
          </w:p>
          <w:p w:rsidR="00C676AD" w:rsidRPr="00C676AD" w:rsidRDefault="00C676AD" w:rsidP="00657BC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676AD">
              <w:rPr>
                <w:rFonts w:eastAsia="Times New Roman"/>
                <w:sz w:val="22"/>
                <w:szCs w:val="22"/>
              </w:rPr>
              <w:t>кузов № 32212180393969, цвет кузова (кабина, прицеп) желтый.</w:t>
            </w:r>
          </w:p>
        </w:tc>
      </w:tr>
    </w:tbl>
    <w:p w:rsidR="00C676AD" w:rsidRPr="00C676AD" w:rsidRDefault="00C676AD" w:rsidP="00C676AD">
      <w:pPr>
        <w:ind w:firstLine="9356"/>
        <w:jc w:val="both"/>
        <w:rPr>
          <w:rFonts w:eastAsia="Times New Roman"/>
        </w:rPr>
      </w:pPr>
      <w:r w:rsidRPr="00C676AD">
        <w:rPr>
          <w:rFonts w:eastAsia="Times New Roman"/>
        </w:rPr>
        <w:t>».</w:t>
      </w:r>
    </w:p>
    <w:p w:rsidR="00C676AD" w:rsidRDefault="00C676AD" w:rsidP="00230E44">
      <w:pPr>
        <w:ind w:firstLine="540"/>
        <w:jc w:val="both"/>
        <w:rPr>
          <w:rFonts w:eastAsia="Times New Roman"/>
        </w:rPr>
      </w:pPr>
      <w:r w:rsidRPr="00C676AD">
        <w:rPr>
          <w:rFonts w:eastAsia="Times New Roman"/>
        </w:rPr>
        <w:t>2.</w:t>
      </w:r>
      <w:proofErr w:type="gramStart"/>
      <w:r w:rsidRPr="00C676AD">
        <w:rPr>
          <w:rFonts w:eastAsia="Times New Roman"/>
        </w:rPr>
        <w:t>Контроль за</w:t>
      </w:r>
      <w:proofErr w:type="gramEnd"/>
      <w:r w:rsidRPr="00C676AD">
        <w:rPr>
          <w:rFonts w:eastAsia="Times New Roman"/>
        </w:rPr>
        <w:t xml:space="preserve"> исполнением настоящего решения возложить на постоянную комиссию Земского собрания района по бюджетной, финансовой и налоговой политике (Бородин Е.А.), Комитет по управлению муниципальным имуществом Воскресенского муниципального района Нижегородской области (</w:t>
      </w:r>
      <w:proofErr w:type="spellStart"/>
      <w:r w:rsidRPr="00C676AD">
        <w:rPr>
          <w:rFonts w:eastAsia="Times New Roman"/>
        </w:rPr>
        <w:t>Д.В.Миронов</w:t>
      </w:r>
      <w:proofErr w:type="spellEnd"/>
      <w:r w:rsidRPr="00C676AD">
        <w:rPr>
          <w:rFonts w:eastAsia="Times New Roman"/>
        </w:rPr>
        <w:t>).</w:t>
      </w:r>
    </w:p>
    <w:p w:rsidR="00230E44" w:rsidRDefault="00230E44" w:rsidP="00230E44">
      <w:pPr>
        <w:ind w:firstLine="540"/>
        <w:jc w:val="both"/>
        <w:rPr>
          <w:rFonts w:eastAsia="Times New Roman"/>
        </w:rPr>
      </w:pPr>
    </w:p>
    <w:p w:rsidR="00230E44" w:rsidRPr="00C676AD" w:rsidRDefault="00230E44" w:rsidP="00230E44">
      <w:pPr>
        <w:ind w:firstLine="540"/>
        <w:jc w:val="both"/>
        <w:rPr>
          <w:rFonts w:eastAsia="Times New Roman"/>
        </w:rPr>
      </w:pPr>
    </w:p>
    <w:p w:rsidR="000D1485" w:rsidRPr="00D17F8F" w:rsidRDefault="000D1485" w:rsidP="000D14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17F8F">
        <w:rPr>
          <w:rFonts w:eastAsia="Times New Roman"/>
        </w:rPr>
        <w:t xml:space="preserve">Председатель                                                           </w:t>
      </w:r>
      <w:proofErr w:type="spellStart"/>
      <w:r>
        <w:rPr>
          <w:rFonts w:eastAsia="Times New Roman"/>
        </w:rPr>
        <w:t>И.о</w:t>
      </w:r>
      <w:proofErr w:type="gramStart"/>
      <w:r>
        <w:rPr>
          <w:rFonts w:eastAsia="Times New Roman"/>
        </w:rPr>
        <w:t>.г</w:t>
      </w:r>
      <w:proofErr w:type="gramEnd"/>
      <w:r w:rsidRPr="00D17F8F">
        <w:rPr>
          <w:rFonts w:eastAsia="Times New Roman"/>
        </w:rPr>
        <w:t>лав</w:t>
      </w:r>
      <w:r>
        <w:rPr>
          <w:rFonts w:eastAsia="Times New Roman"/>
        </w:rPr>
        <w:t>ы</w:t>
      </w:r>
      <w:proofErr w:type="spellEnd"/>
      <w:r w:rsidRPr="00D17F8F">
        <w:rPr>
          <w:rFonts w:eastAsia="Times New Roman"/>
        </w:rPr>
        <w:t xml:space="preserve"> </w:t>
      </w:r>
      <w:bookmarkStart w:id="0" w:name="_GoBack"/>
      <w:r w:rsidR="00E7557F">
        <w:rPr>
          <w:rFonts w:eastAsia="Times New Roman"/>
        </w:rPr>
        <w:t xml:space="preserve">местного самоуправления </w:t>
      </w:r>
      <w:bookmarkEnd w:id="0"/>
    </w:p>
    <w:p w:rsidR="000D1485" w:rsidRPr="00D17F8F" w:rsidRDefault="000D1485" w:rsidP="000D14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17F8F">
        <w:rPr>
          <w:rFonts w:eastAsia="Times New Roman"/>
        </w:rPr>
        <w:t xml:space="preserve">Земского собрания района                                 </w:t>
      </w:r>
      <w:r>
        <w:rPr>
          <w:rFonts w:eastAsia="Times New Roman"/>
        </w:rPr>
        <w:t xml:space="preserve">    </w:t>
      </w:r>
      <w:proofErr w:type="spellStart"/>
      <w:proofErr w:type="gramStart"/>
      <w:r w:rsidRPr="00D17F8F">
        <w:rPr>
          <w:rFonts w:eastAsia="Times New Roman"/>
        </w:rPr>
        <w:t>района</w:t>
      </w:r>
      <w:proofErr w:type="spellEnd"/>
      <w:proofErr w:type="gramEnd"/>
    </w:p>
    <w:p w:rsidR="000D1485" w:rsidRPr="00D17F8F" w:rsidRDefault="000D1485" w:rsidP="000D14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17F8F">
        <w:rPr>
          <w:rFonts w:eastAsia="Times New Roman"/>
        </w:rPr>
        <w:t xml:space="preserve">                                      С.И.Доронин</w:t>
      </w:r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>
        <w:rPr>
          <w:rFonts w:eastAsia="Times New Roman"/>
        </w:rPr>
        <w:tab/>
        <w:t xml:space="preserve">    </w:t>
      </w:r>
      <w:proofErr w:type="spellStart"/>
      <w:r>
        <w:rPr>
          <w:rFonts w:eastAsia="Times New Roman"/>
        </w:rPr>
        <w:t>В.Е.Пайков</w:t>
      </w:r>
      <w:proofErr w:type="spellEnd"/>
    </w:p>
    <w:sectPr w:rsidR="000D1485" w:rsidRPr="00D17F8F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61" w:rsidRDefault="00C36B61" w:rsidP="00751805">
      <w:r>
        <w:separator/>
      </w:r>
    </w:p>
  </w:endnote>
  <w:endnote w:type="continuationSeparator" w:id="0">
    <w:p w:rsidR="00C36B61" w:rsidRDefault="00C36B61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61" w:rsidRDefault="00C36B61" w:rsidP="00751805">
      <w:r>
        <w:separator/>
      </w:r>
    </w:p>
  </w:footnote>
  <w:footnote w:type="continuationSeparator" w:id="0">
    <w:p w:rsidR="00C36B61" w:rsidRDefault="00C36B61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E44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F1C"/>
    <w:multiLevelType w:val="multilevel"/>
    <w:tmpl w:val="95F09B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11EE"/>
    <w:multiLevelType w:val="multilevel"/>
    <w:tmpl w:val="15687A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77959"/>
    <w:multiLevelType w:val="multilevel"/>
    <w:tmpl w:val="19C88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96796"/>
    <w:multiLevelType w:val="multilevel"/>
    <w:tmpl w:val="8938B3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C2FC5"/>
    <w:multiLevelType w:val="multilevel"/>
    <w:tmpl w:val="AC2232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169B0"/>
    <w:multiLevelType w:val="multilevel"/>
    <w:tmpl w:val="C4D016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4440B"/>
    <w:multiLevelType w:val="multilevel"/>
    <w:tmpl w:val="33EA13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54079"/>
    <w:multiLevelType w:val="multilevel"/>
    <w:tmpl w:val="67B63F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9444C"/>
    <w:multiLevelType w:val="multilevel"/>
    <w:tmpl w:val="8FB0BB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B4F33"/>
    <w:multiLevelType w:val="multilevel"/>
    <w:tmpl w:val="3340A0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64DF8"/>
    <w:multiLevelType w:val="multilevel"/>
    <w:tmpl w:val="D63EA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332ED"/>
    <w:multiLevelType w:val="multilevel"/>
    <w:tmpl w:val="F4D8B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96527"/>
    <w:multiLevelType w:val="multilevel"/>
    <w:tmpl w:val="CAA6D4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C6705"/>
    <w:multiLevelType w:val="multilevel"/>
    <w:tmpl w:val="0EA29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FE36D20"/>
    <w:multiLevelType w:val="multilevel"/>
    <w:tmpl w:val="8B468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23C34"/>
    <w:rsid w:val="00037C27"/>
    <w:rsid w:val="00053D6B"/>
    <w:rsid w:val="00054B80"/>
    <w:rsid w:val="000A2EBA"/>
    <w:rsid w:val="000C732F"/>
    <w:rsid w:val="000D1485"/>
    <w:rsid w:val="000E70BD"/>
    <w:rsid w:val="000F12F2"/>
    <w:rsid w:val="000F3B2E"/>
    <w:rsid w:val="000F6B40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3302"/>
    <w:rsid w:val="00156AC2"/>
    <w:rsid w:val="00157A84"/>
    <w:rsid w:val="00197E4A"/>
    <w:rsid w:val="001A5B24"/>
    <w:rsid w:val="001A67FB"/>
    <w:rsid w:val="001C750A"/>
    <w:rsid w:val="001E1A12"/>
    <w:rsid w:val="001E7ABC"/>
    <w:rsid w:val="001F4B2D"/>
    <w:rsid w:val="002060F9"/>
    <w:rsid w:val="0021296C"/>
    <w:rsid w:val="002129D0"/>
    <w:rsid w:val="0021744E"/>
    <w:rsid w:val="0022497B"/>
    <w:rsid w:val="00230E44"/>
    <w:rsid w:val="00232BE4"/>
    <w:rsid w:val="0023629C"/>
    <w:rsid w:val="002676A9"/>
    <w:rsid w:val="00274640"/>
    <w:rsid w:val="0028075B"/>
    <w:rsid w:val="00281AC0"/>
    <w:rsid w:val="00295942"/>
    <w:rsid w:val="002D1DF0"/>
    <w:rsid w:val="003001EF"/>
    <w:rsid w:val="00333887"/>
    <w:rsid w:val="00350E72"/>
    <w:rsid w:val="00360252"/>
    <w:rsid w:val="00362025"/>
    <w:rsid w:val="00380E0B"/>
    <w:rsid w:val="00382F76"/>
    <w:rsid w:val="003954A5"/>
    <w:rsid w:val="003A0386"/>
    <w:rsid w:val="003A667B"/>
    <w:rsid w:val="003C5F56"/>
    <w:rsid w:val="003D0F5E"/>
    <w:rsid w:val="003F5EA3"/>
    <w:rsid w:val="0042502E"/>
    <w:rsid w:val="004273E6"/>
    <w:rsid w:val="00445DB6"/>
    <w:rsid w:val="004569F3"/>
    <w:rsid w:val="0047020C"/>
    <w:rsid w:val="00477E1A"/>
    <w:rsid w:val="004A163A"/>
    <w:rsid w:val="004A1E93"/>
    <w:rsid w:val="004A7251"/>
    <w:rsid w:val="004B6B23"/>
    <w:rsid w:val="004F17C0"/>
    <w:rsid w:val="004F4647"/>
    <w:rsid w:val="00513CB5"/>
    <w:rsid w:val="0052134C"/>
    <w:rsid w:val="00531BB6"/>
    <w:rsid w:val="00534614"/>
    <w:rsid w:val="005433AC"/>
    <w:rsid w:val="00556FD3"/>
    <w:rsid w:val="005678AA"/>
    <w:rsid w:val="00572459"/>
    <w:rsid w:val="005C0C81"/>
    <w:rsid w:val="005F1026"/>
    <w:rsid w:val="006159CF"/>
    <w:rsid w:val="00620994"/>
    <w:rsid w:val="006319E0"/>
    <w:rsid w:val="00645B3A"/>
    <w:rsid w:val="00657BCF"/>
    <w:rsid w:val="00662671"/>
    <w:rsid w:val="00666C93"/>
    <w:rsid w:val="00681A55"/>
    <w:rsid w:val="00684A1B"/>
    <w:rsid w:val="0068527F"/>
    <w:rsid w:val="00693767"/>
    <w:rsid w:val="006A3F56"/>
    <w:rsid w:val="006C6C50"/>
    <w:rsid w:val="006E1568"/>
    <w:rsid w:val="006E339E"/>
    <w:rsid w:val="006F3B93"/>
    <w:rsid w:val="006F3C58"/>
    <w:rsid w:val="00706CD1"/>
    <w:rsid w:val="00707857"/>
    <w:rsid w:val="007107E9"/>
    <w:rsid w:val="00734603"/>
    <w:rsid w:val="00741953"/>
    <w:rsid w:val="00751805"/>
    <w:rsid w:val="00761FF6"/>
    <w:rsid w:val="00771172"/>
    <w:rsid w:val="00775B61"/>
    <w:rsid w:val="00782700"/>
    <w:rsid w:val="0079336F"/>
    <w:rsid w:val="007B0075"/>
    <w:rsid w:val="007B3CD4"/>
    <w:rsid w:val="007C2D25"/>
    <w:rsid w:val="007D0763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1947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33E34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C1A03"/>
    <w:rsid w:val="009F0B70"/>
    <w:rsid w:val="00A017A2"/>
    <w:rsid w:val="00A16EF5"/>
    <w:rsid w:val="00A40AFC"/>
    <w:rsid w:val="00A45724"/>
    <w:rsid w:val="00A5067D"/>
    <w:rsid w:val="00A520DD"/>
    <w:rsid w:val="00A54935"/>
    <w:rsid w:val="00A55DF9"/>
    <w:rsid w:val="00A63C2C"/>
    <w:rsid w:val="00A65157"/>
    <w:rsid w:val="00A665E0"/>
    <w:rsid w:val="00A84B5D"/>
    <w:rsid w:val="00A95136"/>
    <w:rsid w:val="00A95D1A"/>
    <w:rsid w:val="00AB2B21"/>
    <w:rsid w:val="00AE1490"/>
    <w:rsid w:val="00B06F34"/>
    <w:rsid w:val="00B13634"/>
    <w:rsid w:val="00B23CE4"/>
    <w:rsid w:val="00B26248"/>
    <w:rsid w:val="00B34541"/>
    <w:rsid w:val="00B44EF7"/>
    <w:rsid w:val="00B65B47"/>
    <w:rsid w:val="00B9036C"/>
    <w:rsid w:val="00BA0F97"/>
    <w:rsid w:val="00BB0FDD"/>
    <w:rsid w:val="00BB4A03"/>
    <w:rsid w:val="00BC2AFD"/>
    <w:rsid w:val="00BD1EC6"/>
    <w:rsid w:val="00BD4A6E"/>
    <w:rsid w:val="00BE245B"/>
    <w:rsid w:val="00BE2CB2"/>
    <w:rsid w:val="00BE4D38"/>
    <w:rsid w:val="00BF3264"/>
    <w:rsid w:val="00BF381C"/>
    <w:rsid w:val="00BF4AD1"/>
    <w:rsid w:val="00BF6C86"/>
    <w:rsid w:val="00BF790F"/>
    <w:rsid w:val="00C17B6E"/>
    <w:rsid w:val="00C20330"/>
    <w:rsid w:val="00C21932"/>
    <w:rsid w:val="00C24DF3"/>
    <w:rsid w:val="00C27735"/>
    <w:rsid w:val="00C31BEF"/>
    <w:rsid w:val="00C36B61"/>
    <w:rsid w:val="00C4278A"/>
    <w:rsid w:val="00C44E73"/>
    <w:rsid w:val="00C55BE3"/>
    <w:rsid w:val="00C578D5"/>
    <w:rsid w:val="00C676AD"/>
    <w:rsid w:val="00C7414B"/>
    <w:rsid w:val="00C7712E"/>
    <w:rsid w:val="00C81915"/>
    <w:rsid w:val="00C8312A"/>
    <w:rsid w:val="00CA23EC"/>
    <w:rsid w:val="00CA6C77"/>
    <w:rsid w:val="00CD14E5"/>
    <w:rsid w:val="00CE7C72"/>
    <w:rsid w:val="00D0221F"/>
    <w:rsid w:val="00D17A6F"/>
    <w:rsid w:val="00D17F8F"/>
    <w:rsid w:val="00D20452"/>
    <w:rsid w:val="00D320FA"/>
    <w:rsid w:val="00D410A3"/>
    <w:rsid w:val="00D42A74"/>
    <w:rsid w:val="00D515C2"/>
    <w:rsid w:val="00D56655"/>
    <w:rsid w:val="00D57233"/>
    <w:rsid w:val="00D7057C"/>
    <w:rsid w:val="00D9127A"/>
    <w:rsid w:val="00D912C1"/>
    <w:rsid w:val="00D930CA"/>
    <w:rsid w:val="00DA7541"/>
    <w:rsid w:val="00DC5532"/>
    <w:rsid w:val="00DC581C"/>
    <w:rsid w:val="00DC6931"/>
    <w:rsid w:val="00DD4A0A"/>
    <w:rsid w:val="00DE61DC"/>
    <w:rsid w:val="00DF6E12"/>
    <w:rsid w:val="00E14EF4"/>
    <w:rsid w:val="00E268FE"/>
    <w:rsid w:val="00E43AF1"/>
    <w:rsid w:val="00E506FD"/>
    <w:rsid w:val="00E514FC"/>
    <w:rsid w:val="00E55E65"/>
    <w:rsid w:val="00E6071D"/>
    <w:rsid w:val="00E7087A"/>
    <w:rsid w:val="00E7220F"/>
    <w:rsid w:val="00E73C7A"/>
    <w:rsid w:val="00E7557F"/>
    <w:rsid w:val="00E76676"/>
    <w:rsid w:val="00E9152B"/>
    <w:rsid w:val="00E92CD9"/>
    <w:rsid w:val="00EA08A9"/>
    <w:rsid w:val="00EA754B"/>
    <w:rsid w:val="00EC4BE3"/>
    <w:rsid w:val="00EC5179"/>
    <w:rsid w:val="00ED732D"/>
    <w:rsid w:val="00EF03E0"/>
    <w:rsid w:val="00EF11D5"/>
    <w:rsid w:val="00F007B6"/>
    <w:rsid w:val="00F2001B"/>
    <w:rsid w:val="00F20809"/>
    <w:rsid w:val="00F33279"/>
    <w:rsid w:val="00F4041D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9745F"/>
    <w:rsid w:val="00FA100C"/>
    <w:rsid w:val="00FC2D49"/>
    <w:rsid w:val="00FE02E3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73</cp:revision>
  <cp:lastPrinted>2020-02-10T07:29:00Z</cp:lastPrinted>
  <dcterms:created xsi:type="dcterms:W3CDTF">2017-11-03T10:23:00Z</dcterms:created>
  <dcterms:modified xsi:type="dcterms:W3CDTF">2020-02-10T07:29:00Z</dcterms:modified>
</cp:coreProperties>
</file>