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3" w:rsidRDefault="00771973" w:rsidP="0077197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КАПУСТИХИНСКОГО СЕЛЬСОВЕТА 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1973" w:rsidRDefault="00771973" w:rsidP="00771973">
      <w:pPr>
        <w:shd w:val="clear" w:color="auto" w:fill="FFFFFF"/>
        <w:autoSpaceDE w:val="0"/>
        <w:jc w:val="center"/>
      </w:pPr>
    </w:p>
    <w:p w:rsidR="00771973" w:rsidRPr="005B754D" w:rsidRDefault="0008199C" w:rsidP="00771973">
      <w:pPr>
        <w:tabs>
          <w:tab w:val="left" w:pos="8647"/>
        </w:tabs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27</w:t>
      </w:r>
      <w:r w:rsidR="00771973" w:rsidRPr="005B754D">
        <w:rPr>
          <w:sz w:val="26"/>
          <w:szCs w:val="26"/>
          <w:lang w:eastAsia="en-US"/>
        </w:rPr>
        <w:t xml:space="preserve"> октября 2020 года</w:t>
      </w:r>
      <w:r w:rsidR="00771973" w:rsidRPr="005B754D">
        <w:rPr>
          <w:sz w:val="26"/>
          <w:szCs w:val="26"/>
          <w:lang w:eastAsia="en-US"/>
        </w:rPr>
        <w:tab/>
        <w:t>№48</w:t>
      </w:r>
    </w:p>
    <w:p w:rsidR="00771973" w:rsidRPr="005B754D" w:rsidRDefault="00771973" w:rsidP="00E26BA8">
      <w:pPr>
        <w:tabs>
          <w:tab w:val="left" w:pos="8790"/>
        </w:tabs>
        <w:jc w:val="center"/>
        <w:rPr>
          <w:b/>
          <w:sz w:val="26"/>
          <w:szCs w:val="26"/>
        </w:rPr>
      </w:pPr>
    </w:p>
    <w:p w:rsidR="00E26BA8" w:rsidRPr="005B754D" w:rsidRDefault="00E26BA8" w:rsidP="00E26BA8">
      <w:pPr>
        <w:tabs>
          <w:tab w:val="left" w:pos="8790"/>
        </w:tabs>
        <w:jc w:val="center"/>
        <w:rPr>
          <w:b/>
          <w:sz w:val="26"/>
          <w:szCs w:val="26"/>
        </w:rPr>
      </w:pPr>
      <w:r w:rsidRPr="005B754D">
        <w:rPr>
          <w:b/>
          <w:sz w:val="26"/>
          <w:szCs w:val="26"/>
        </w:rPr>
        <w:t xml:space="preserve">Об утверждении ежегодного </w:t>
      </w:r>
      <w:r w:rsidRPr="005B754D">
        <w:rPr>
          <w:b/>
          <w:bCs/>
          <w:color w:val="000000"/>
          <w:sz w:val="26"/>
          <w:szCs w:val="26"/>
          <w:shd w:val="clear" w:color="auto" w:fill="FFFFFF"/>
        </w:rPr>
        <w:t xml:space="preserve">плана </w:t>
      </w:r>
      <w:r w:rsidR="008436E4" w:rsidRPr="005B754D">
        <w:rPr>
          <w:b/>
          <w:bCs/>
          <w:color w:val="000000"/>
          <w:sz w:val="26"/>
          <w:szCs w:val="26"/>
          <w:shd w:val="clear" w:color="auto" w:fill="FFFFFF"/>
        </w:rPr>
        <w:t>проведения плановых проверок</w:t>
      </w:r>
      <w:r w:rsidRPr="005B754D">
        <w:rPr>
          <w:b/>
          <w:bCs/>
          <w:color w:val="000000"/>
          <w:sz w:val="26"/>
          <w:szCs w:val="26"/>
          <w:shd w:val="clear" w:color="auto" w:fill="FFFFFF"/>
        </w:rPr>
        <w:t xml:space="preserve"> юридических лиц и индивидуальных предпринимателей </w:t>
      </w:r>
      <w:r w:rsidR="008436E4" w:rsidRPr="005B754D">
        <w:rPr>
          <w:b/>
          <w:sz w:val="26"/>
          <w:szCs w:val="26"/>
        </w:rPr>
        <w:t xml:space="preserve">администрации </w:t>
      </w:r>
      <w:r w:rsidR="00771973" w:rsidRPr="005B754D">
        <w:rPr>
          <w:b/>
          <w:sz w:val="26"/>
          <w:szCs w:val="26"/>
        </w:rPr>
        <w:t>Капустихинского</w:t>
      </w:r>
      <w:r w:rsidR="008436E4" w:rsidRPr="005B754D">
        <w:rPr>
          <w:b/>
          <w:sz w:val="26"/>
          <w:szCs w:val="26"/>
        </w:rPr>
        <w:t xml:space="preserve"> сельсовета </w:t>
      </w:r>
      <w:r w:rsidRPr="005B754D">
        <w:rPr>
          <w:b/>
          <w:sz w:val="26"/>
          <w:szCs w:val="26"/>
        </w:rPr>
        <w:t>Воскресенского муниципального района Нижегородской области на 2021 год</w:t>
      </w:r>
    </w:p>
    <w:p w:rsidR="00E26BA8" w:rsidRPr="005B754D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E26BA8" w:rsidRPr="005B754D" w:rsidRDefault="00E26BA8" w:rsidP="00292E86">
      <w:pPr>
        <w:ind w:firstLine="360"/>
        <w:jc w:val="both"/>
        <w:rPr>
          <w:sz w:val="26"/>
          <w:szCs w:val="26"/>
        </w:rPr>
      </w:pPr>
      <w:r w:rsidRPr="005B754D">
        <w:rPr>
          <w:sz w:val="26"/>
          <w:szCs w:val="26"/>
        </w:rPr>
        <w:t xml:space="preserve">В соответствии с </w:t>
      </w:r>
      <w:r w:rsidR="00292E86" w:rsidRPr="005B754D">
        <w:rPr>
          <w:sz w:val="26"/>
          <w:szCs w:val="26"/>
        </w:rPr>
        <w:t xml:space="preserve">Федеральным законом </w:t>
      </w:r>
      <w:r w:rsidR="00390E81" w:rsidRPr="005B754D">
        <w:rPr>
          <w:sz w:val="26"/>
          <w:szCs w:val="26"/>
        </w:rPr>
        <w:t>«</w:t>
      </w:r>
      <w:r w:rsidR="00292E86" w:rsidRPr="005B754D">
        <w:rPr>
          <w:sz w:val="26"/>
          <w:szCs w:val="26"/>
        </w:rPr>
        <w:t>Об охране окружающей среды</w:t>
      </w:r>
      <w:r w:rsidR="00390E81" w:rsidRPr="005B754D">
        <w:rPr>
          <w:sz w:val="26"/>
          <w:szCs w:val="26"/>
        </w:rPr>
        <w:t>»</w:t>
      </w:r>
      <w:r w:rsidR="00292E86" w:rsidRPr="005B754D">
        <w:rPr>
          <w:sz w:val="26"/>
          <w:szCs w:val="26"/>
        </w:rPr>
        <w:t xml:space="preserve"> от 10.01.2002 N 7-ФЗ, Федеральным законом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Pr="005B754D">
        <w:rPr>
          <w:sz w:val="26"/>
          <w:szCs w:val="26"/>
        </w:rPr>
        <w:t xml:space="preserve">Постановление Правительства РФ от 30.06.2010 N 489 (ред. от 13.06.2020) </w:t>
      </w:r>
      <w:r w:rsidR="00390E81" w:rsidRPr="005B754D">
        <w:rPr>
          <w:sz w:val="26"/>
          <w:szCs w:val="26"/>
        </w:rPr>
        <w:t>«</w:t>
      </w:r>
      <w:r w:rsidRPr="005B754D">
        <w:rPr>
          <w:sz w:val="26"/>
          <w:szCs w:val="26"/>
        </w:rPr>
        <w:t>Об утверждении Правил подготовки органами г</w:t>
      </w:r>
      <w:bookmarkStart w:id="0" w:name="_GoBack"/>
      <w:bookmarkEnd w:id="0"/>
      <w:r w:rsidRPr="005B754D">
        <w:rPr>
          <w:sz w:val="26"/>
          <w:szCs w:val="26"/>
        </w:rPr>
        <w:t>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90E81" w:rsidRPr="005B754D">
        <w:rPr>
          <w:sz w:val="26"/>
          <w:szCs w:val="26"/>
        </w:rPr>
        <w:t>»</w:t>
      </w:r>
      <w:r w:rsidR="00725811" w:rsidRPr="005B754D">
        <w:rPr>
          <w:sz w:val="26"/>
          <w:szCs w:val="26"/>
        </w:rPr>
        <w:t xml:space="preserve">, </w:t>
      </w:r>
      <w:r w:rsidR="00292E86" w:rsidRPr="005B754D">
        <w:rPr>
          <w:sz w:val="26"/>
          <w:szCs w:val="26"/>
        </w:rPr>
        <w:t xml:space="preserve">Постановлением </w:t>
      </w:r>
      <w:r w:rsidR="00771973" w:rsidRPr="005B754D">
        <w:rPr>
          <w:sz w:val="26"/>
          <w:szCs w:val="26"/>
        </w:rPr>
        <w:t>Капустихинского</w:t>
      </w:r>
      <w:r w:rsidR="00292E86" w:rsidRPr="005B754D">
        <w:rPr>
          <w:sz w:val="26"/>
          <w:szCs w:val="26"/>
        </w:rPr>
        <w:t xml:space="preserve"> сельсовета Воскресенского муниципального района Нижегородской области от </w:t>
      </w:r>
      <w:r w:rsidR="0005613E" w:rsidRPr="005B754D">
        <w:rPr>
          <w:sz w:val="26"/>
          <w:szCs w:val="26"/>
        </w:rPr>
        <w:t>30 августа 2016 года № 66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Капустихинского сельсовета» (с изменениями от 31.07.2017 г. № 60, от 16.07.2018 г. № 34, от 23.03.2020 № 14)</w:t>
      </w:r>
      <w:r w:rsidR="00725811" w:rsidRPr="005B754D">
        <w:rPr>
          <w:sz w:val="26"/>
          <w:szCs w:val="26"/>
        </w:rPr>
        <w:t xml:space="preserve"> </w:t>
      </w:r>
      <w:r w:rsidRPr="005B754D">
        <w:rPr>
          <w:sz w:val="26"/>
          <w:szCs w:val="26"/>
        </w:rPr>
        <w:t xml:space="preserve">, </w:t>
      </w:r>
      <w:r w:rsidR="0082182D" w:rsidRPr="005B754D">
        <w:rPr>
          <w:sz w:val="26"/>
          <w:szCs w:val="26"/>
        </w:rPr>
        <w:t xml:space="preserve">и </w:t>
      </w:r>
      <w:r w:rsidR="0005613E" w:rsidRPr="005B754D">
        <w:rPr>
          <w:sz w:val="26"/>
          <w:szCs w:val="26"/>
        </w:rPr>
        <w:t>Положением</w:t>
      </w:r>
      <w:r w:rsidR="0005613E" w:rsidRPr="005B754D">
        <w:rPr>
          <w:b/>
          <w:sz w:val="26"/>
          <w:szCs w:val="26"/>
        </w:rPr>
        <w:t xml:space="preserve"> </w:t>
      </w:r>
      <w:r w:rsidR="0005613E" w:rsidRPr="005B754D">
        <w:rPr>
          <w:sz w:val="26"/>
          <w:szCs w:val="26"/>
        </w:rPr>
        <w:t>о порядке осуществления муниципального контроля в области торговой деятельности на территории Капустихинского сельсовета Воскресенского муниципального района Нижегородской области, утверждённым постановлением администрации Капустихинского сельсовета Воскресенского муниципального района Нижегородской области от 17 декабря 2018 года № 68</w:t>
      </w:r>
      <w:r w:rsidR="00390E81" w:rsidRPr="005B754D">
        <w:rPr>
          <w:sz w:val="26"/>
          <w:szCs w:val="26"/>
        </w:rPr>
        <w:t xml:space="preserve">, </w:t>
      </w:r>
      <w:r w:rsidRPr="005B754D">
        <w:rPr>
          <w:sz w:val="26"/>
          <w:szCs w:val="26"/>
        </w:rPr>
        <w:t xml:space="preserve">администрация </w:t>
      </w:r>
      <w:r w:rsidR="00771973" w:rsidRPr="005B754D">
        <w:rPr>
          <w:sz w:val="26"/>
          <w:szCs w:val="26"/>
        </w:rPr>
        <w:t>Капустихинского</w:t>
      </w:r>
      <w:r w:rsidRPr="005B754D">
        <w:rPr>
          <w:sz w:val="26"/>
          <w:szCs w:val="26"/>
        </w:rPr>
        <w:t xml:space="preserve"> сельсовета Воскресенского муниципального района Нижегородской области </w:t>
      </w:r>
      <w:r w:rsidRPr="005B754D">
        <w:rPr>
          <w:b/>
          <w:spacing w:val="60"/>
          <w:sz w:val="26"/>
          <w:szCs w:val="26"/>
        </w:rPr>
        <w:t>постановляет</w:t>
      </w:r>
      <w:r w:rsidRPr="005B754D">
        <w:rPr>
          <w:spacing w:val="60"/>
          <w:sz w:val="26"/>
          <w:szCs w:val="26"/>
        </w:rPr>
        <w:t>:</w:t>
      </w:r>
    </w:p>
    <w:p w:rsidR="00E26BA8" w:rsidRPr="005B754D" w:rsidRDefault="00E26BA8" w:rsidP="00E26BA8">
      <w:pPr>
        <w:ind w:firstLine="567"/>
        <w:jc w:val="both"/>
        <w:rPr>
          <w:sz w:val="26"/>
          <w:szCs w:val="26"/>
        </w:rPr>
      </w:pPr>
      <w:r w:rsidRPr="005B754D">
        <w:rPr>
          <w:sz w:val="26"/>
          <w:szCs w:val="26"/>
        </w:rPr>
        <w:t xml:space="preserve">1.Утвердить </w:t>
      </w:r>
      <w:r w:rsidR="00D35D50" w:rsidRPr="005B754D">
        <w:rPr>
          <w:sz w:val="26"/>
          <w:szCs w:val="26"/>
        </w:rPr>
        <w:t>ежегодн</w:t>
      </w:r>
      <w:r w:rsidR="00390E81" w:rsidRPr="005B754D">
        <w:rPr>
          <w:sz w:val="26"/>
          <w:szCs w:val="26"/>
        </w:rPr>
        <w:t>ый</w:t>
      </w:r>
      <w:r w:rsidR="00D35D50" w:rsidRPr="005B754D">
        <w:rPr>
          <w:sz w:val="26"/>
          <w:szCs w:val="26"/>
        </w:rPr>
        <w:t xml:space="preserve"> план проведения плановых проверок юридических лиц и индивидуальных предпринимателей администрации </w:t>
      </w:r>
      <w:r w:rsidR="00771973" w:rsidRPr="005B754D">
        <w:rPr>
          <w:sz w:val="26"/>
          <w:szCs w:val="26"/>
        </w:rPr>
        <w:t>Капустихинского</w:t>
      </w:r>
      <w:r w:rsidR="00D35D50" w:rsidRPr="005B754D">
        <w:rPr>
          <w:sz w:val="26"/>
          <w:szCs w:val="26"/>
        </w:rPr>
        <w:t xml:space="preserve"> сельсовета Воскресенского муниципального района Нижегородской области на 2021 год</w:t>
      </w:r>
      <w:r w:rsidR="00725811" w:rsidRPr="005B754D">
        <w:rPr>
          <w:sz w:val="26"/>
          <w:szCs w:val="26"/>
        </w:rPr>
        <w:t xml:space="preserve">. </w:t>
      </w:r>
    </w:p>
    <w:p w:rsidR="00E26BA8" w:rsidRPr="005B754D" w:rsidRDefault="00725811" w:rsidP="00E26BA8">
      <w:pPr>
        <w:ind w:firstLine="567"/>
        <w:jc w:val="both"/>
        <w:rPr>
          <w:sz w:val="26"/>
          <w:szCs w:val="26"/>
        </w:rPr>
      </w:pPr>
      <w:r w:rsidRPr="005B754D">
        <w:rPr>
          <w:sz w:val="26"/>
          <w:szCs w:val="26"/>
        </w:rPr>
        <w:t>2</w:t>
      </w:r>
      <w:r w:rsidR="00E26BA8" w:rsidRPr="005B754D">
        <w:rPr>
          <w:sz w:val="26"/>
          <w:szCs w:val="26"/>
        </w:rPr>
        <w:t>.</w:t>
      </w:r>
      <w:r w:rsidR="00E26BA8" w:rsidRPr="005B754D">
        <w:rPr>
          <w:bCs/>
          <w:sz w:val="26"/>
          <w:szCs w:val="26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Pr="005B754D" w:rsidRDefault="00725811" w:rsidP="00E26BA8">
      <w:pPr>
        <w:ind w:firstLine="567"/>
        <w:jc w:val="both"/>
        <w:rPr>
          <w:sz w:val="26"/>
          <w:szCs w:val="26"/>
        </w:rPr>
      </w:pPr>
      <w:r w:rsidRPr="005B754D">
        <w:rPr>
          <w:sz w:val="26"/>
          <w:szCs w:val="26"/>
        </w:rPr>
        <w:t>3</w:t>
      </w:r>
      <w:r w:rsidR="00E26BA8" w:rsidRPr="005B754D">
        <w:rPr>
          <w:sz w:val="26"/>
          <w:szCs w:val="26"/>
        </w:rPr>
        <w:t xml:space="preserve">.Контроль </w:t>
      </w:r>
      <w:r w:rsidR="00390E81" w:rsidRPr="005B754D">
        <w:rPr>
          <w:sz w:val="26"/>
          <w:szCs w:val="26"/>
        </w:rPr>
        <w:t>за</w:t>
      </w:r>
      <w:r w:rsidR="00E26BA8" w:rsidRPr="005B754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26BA8" w:rsidRPr="005B754D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E26BA8" w:rsidRPr="005B754D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725811" w:rsidRDefault="00E26BA8" w:rsidP="004F3822">
      <w:pPr>
        <w:pStyle w:val="a3"/>
        <w:tabs>
          <w:tab w:val="left" w:pos="7371"/>
        </w:tabs>
        <w:spacing w:line="240" w:lineRule="auto"/>
        <w:ind w:left="0"/>
      </w:pPr>
      <w:r w:rsidRPr="005B754D">
        <w:rPr>
          <w:rFonts w:ascii="Times New Roman" w:hAnsi="Times New Roman"/>
          <w:sz w:val="26"/>
          <w:szCs w:val="26"/>
        </w:rPr>
        <w:t>Глава администрации</w:t>
      </w:r>
      <w:r w:rsidRPr="005B754D">
        <w:rPr>
          <w:rFonts w:ascii="Times New Roman" w:hAnsi="Times New Roman"/>
          <w:sz w:val="26"/>
          <w:szCs w:val="26"/>
        </w:rPr>
        <w:tab/>
      </w:r>
      <w:r w:rsidR="00390E81" w:rsidRPr="005B754D">
        <w:rPr>
          <w:rFonts w:ascii="Times New Roman" w:hAnsi="Times New Roman"/>
          <w:sz w:val="26"/>
          <w:szCs w:val="26"/>
        </w:rPr>
        <w:t>Л.И. Афоньшина</w:t>
      </w:r>
    </w:p>
    <w:sectPr w:rsidR="0072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5"/>
    <w:rsid w:val="0005613E"/>
    <w:rsid w:val="0008199C"/>
    <w:rsid w:val="00122332"/>
    <w:rsid w:val="001248DB"/>
    <w:rsid w:val="00292E86"/>
    <w:rsid w:val="00390E81"/>
    <w:rsid w:val="00406FF5"/>
    <w:rsid w:val="004F3822"/>
    <w:rsid w:val="00583615"/>
    <w:rsid w:val="005B754D"/>
    <w:rsid w:val="00725811"/>
    <w:rsid w:val="00771973"/>
    <w:rsid w:val="0082182D"/>
    <w:rsid w:val="008436E4"/>
    <w:rsid w:val="00A65F06"/>
    <w:rsid w:val="00CB20E0"/>
    <w:rsid w:val="00D35D50"/>
    <w:rsid w:val="00E26BA8"/>
    <w:rsid w:val="00F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6</cp:revision>
  <cp:lastPrinted>2020-10-29T12:17:00Z</cp:lastPrinted>
  <dcterms:created xsi:type="dcterms:W3CDTF">2020-10-29T07:43:00Z</dcterms:created>
  <dcterms:modified xsi:type="dcterms:W3CDTF">2020-10-29T12:17:00Z</dcterms:modified>
</cp:coreProperties>
</file>