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DA0AE8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ВЛАДИМИРСКОГО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P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3C627E" w:rsidRPr="007D1EEF" w:rsidRDefault="008B722E" w:rsidP="008B722E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17 августа 2020 </w:t>
      </w:r>
      <w:r w:rsidR="00BB465A" w:rsidRPr="007D1E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года</w:t>
      </w:r>
      <w:r w:rsidRPr="007D1E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="00BB465A" w:rsidRPr="007D1E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№ </w:t>
      </w:r>
      <w:r w:rsidRPr="007D1EE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25</w:t>
      </w: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 утверждении порядка подачи 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рассмотрения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главой местного самоуправления, депутатами </w:t>
      </w:r>
      <w:r w:rsidR="00DA0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Владимирского</w:t>
      </w:r>
      <w:r w:rsidR="002250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8B722E" w:rsidRDefault="00BB465A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</w:t>
      </w:r>
      <w:r w:rsidR="0088610A" w:rsidRPr="008B722E">
        <w:rPr>
          <w:rFonts w:ascii="Times New Roman" w:hAnsi="Times New Roman" w:cs="Times New Roman"/>
          <w:sz w:val="28"/>
          <w:szCs w:val="24"/>
        </w:rPr>
        <w:t xml:space="preserve">Федеральным законом от 02.03.2007 года № 25-ФЗ «О муниципальной службе в Российской Федерации», </w:t>
      </w:r>
      <w:r w:rsidR="0022504D" w:rsidRPr="008B722E">
        <w:rPr>
          <w:rFonts w:ascii="Times New Roman" w:hAnsi="Times New Roman" w:cs="Times New Roman"/>
          <w:sz w:val="28"/>
          <w:szCs w:val="24"/>
        </w:rPr>
        <w:t xml:space="preserve">Федеральным законом  от 25.12.2008 № 273-ФЗ «О противодействии коррупции», Устава </w:t>
      </w:r>
      <w:r w:rsidR="00DA0AE8" w:rsidRPr="008B722E">
        <w:rPr>
          <w:rFonts w:ascii="Times New Roman" w:hAnsi="Times New Roman" w:cs="Times New Roman"/>
          <w:sz w:val="28"/>
          <w:szCs w:val="24"/>
        </w:rPr>
        <w:t>Владимирского</w:t>
      </w:r>
      <w:r w:rsidR="0022504D" w:rsidRPr="008B722E">
        <w:rPr>
          <w:rFonts w:ascii="Times New Roman" w:hAnsi="Times New Roman" w:cs="Times New Roman"/>
          <w:sz w:val="28"/>
          <w:szCs w:val="24"/>
        </w:rPr>
        <w:t xml:space="preserve"> сельсовета, </w:t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сельский Совет </w:t>
      </w:r>
      <w:r w:rsidRPr="008B722E">
        <w:rPr>
          <w:rFonts w:ascii="Times New Roman" w:eastAsia="Times New Roman" w:hAnsi="Times New Roman" w:cs="Times New Roman"/>
          <w:b/>
          <w:spacing w:val="60"/>
          <w:sz w:val="28"/>
          <w:szCs w:val="24"/>
          <w:lang w:eastAsia="ru-RU"/>
        </w:rPr>
        <w:t>решил</w:t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B465A" w:rsidRPr="008B722E" w:rsidRDefault="00BB465A" w:rsidP="00225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22504D"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порядок подачи и рассмотрения уведомлений о возникновении конфликта интересов </w:t>
      </w:r>
      <w:r w:rsidR="006614B3"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администрации,</w:t>
      </w:r>
      <w:r w:rsid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2A44"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 местного самоуправления, депутатами</w:t>
      </w:r>
      <w:r w:rsid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0AE8"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</w:t>
      </w:r>
      <w:r w:rsidR="0022504D"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Воскресенского муниципального района Нижегородской области согласно Приложению.</w:t>
      </w:r>
    </w:p>
    <w:p w:rsidR="00BB465A" w:rsidRPr="008B722E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опубликовать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</w:t>
      </w:r>
    </w:p>
    <w:p w:rsidR="00BB465A" w:rsidRPr="008B722E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3.Контроль над исполнением настоящего решения оставляю за собой.</w:t>
      </w:r>
    </w:p>
    <w:p w:rsidR="00BB465A" w:rsidRPr="008B722E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65A" w:rsidRPr="008B722E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65A" w:rsidRPr="008B722E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местного самоуправления</w:t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B722E">
        <w:rPr>
          <w:rFonts w:ascii="Times New Roman" w:eastAsia="Times New Roman" w:hAnsi="Times New Roman" w:cs="Times New Roman"/>
          <w:sz w:val="28"/>
          <w:szCs w:val="24"/>
          <w:lang w:eastAsia="ru-RU"/>
        </w:rPr>
        <w:t>А.Б.Гроза</w:t>
      </w:r>
    </w:p>
    <w:p w:rsidR="00BB465A" w:rsidRPr="00BB465A" w:rsidRDefault="00BB465A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B465A" w:rsidRPr="00BB465A" w:rsidRDefault="0022504D" w:rsidP="00BB465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  <w:r w:rsid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 w:rsidRPr="003C6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65A" w:rsidRPr="00BB465A" w:rsidRDefault="0022504D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:rsidR="00BB465A" w:rsidRPr="00BB465A" w:rsidRDefault="008B722E" w:rsidP="00BB465A">
      <w:pPr>
        <w:tabs>
          <w:tab w:val="left" w:pos="36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С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DA0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B465A" w:rsidRPr="00BB465A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BB465A" w:rsidRPr="003C627E" w:rsidRDefault="00BB465A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22504D" w:rsidRPr="003C627E" w:rsidRDefault="008B722E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17.08.2020 года № 25</w:t>
      </w:r>
    </w:p>
    <w:p w:rsidR="0022504D" w:rsidRPr="00BB465A" w:rsidRDefault="0022504D" w:rsidP="00BB465A">
      <w:pPr>
        <w:tabs>
          <w:tab w:val="left" w:pos="360"/>
          <w:tab w:val="left" w:pos="3780"/>
          <w:tab w:val="left" w:pos="4140"/>
          <w:tab w:val="left" w:pos="4320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04D" w:rsidRDefault="0022504D" w:rsidP="0022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подачи и рассмотрения уведомлений о возникновении конфликта интересов </w:t>
      </w:r>
      <w:r w:rsidR="006614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главой администрации, гл</w:t>
      </w:r>
      <w:r w:rsidR="00702A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авой местного самоуправления, депутатами </w:t>
      </w:r>
      <w:r w:rsidR="00DA0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</w:t>
      </w:r>
    </w:p>
    <w:p w:rsidR="0022504D" w:rsidRPr="00BB465A" w:rsidRDefault="0022504D" w:rsidP="00DA0A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14B3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1.</w:t>
      </w:r>
      <w:r w:rsidR="006614B3" w:rsidRPr="003C627E">
        <w:rPr>
          <w:rFonts w:ascii="Times New Roman" w:hAnsi="Times New Roman" w:cs="Times New Roman"/>
          <w:sz w:val="24"/>
          <w:szCs w:val="24"/>
        </w:rPr>
        <w:t>Настоящий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определяет: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>орядок уведомления о возникновении личной заинтересованности, которая приводит или может привести к конфликту интересов (далее - уведомление)  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еречень сведений, содержащихся в таких уведомлениях;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6614B3" w:rsidRPr="003C62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орядок регистрации этих уведомлений и организацию мер по предотвращению или урегулированию конфликта интересов.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2.</w:t>
      </w:r>
      <w:r w:rsidR="006614B3" w:rsidRPr="003C627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конфликтом интересов на муниципальной службе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6614B3" w:rsidRPr="003C627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="00CE2781" w:rsidRPr="003C627E">
        <w:rPr>
          <w:rFonts w:ascii="Times New Roman" w:hAnsi="Times New Roman" w:cs="Times New Roman"/>
          <w:sz w:val="24"/>
          <w:szCs w:val="24"/>
        </w:rPr>
        <w:t>каких-либо выгод (преимуществ) главой администрации, г</w:t>
      </w:r>
      <w:r w:rsidR="00702A44">
        <w:rPr>
          <w:rFonts w:ascii="Times New Roman" w:hAnsi="Times New Roman" w:cs="Times New Roman"/>
          <w:sz w:val="24"/>
          <w:szCs w:val="24"/>
        </w:rPr>
        <w:t xml:space="preserve">лавой местного самоуправления, депутатами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супругами детей), гражданами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или организациями, с которыми г</w:t>
      </w:r>
      <w:r w:rsidR="006614B3" w:rsidRPr="003C627E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CE2781" w:rsidRPr="003C627E">
        <w:rPr>
          <w:rFonts w:ascii="Times New Roman" w:hAnsi="Times New Roman" w:cs="Times New Roman"/>
          <w:sz w:val="24"/>
          <w:szCs w:val="24"/>
        </w:rPr>
        <w:t>,</w:t>
      </w:r>
      <w:r w:rsidR="008B722E">
        <w:rPr>
          <w:rFonts w:ascii="Times New Roman" w:hAnsi="Times New Roman" w:cs="Times New Roman"/>
          <w:sz w:val="24"/>
          <w:szCs w:val="24"/>
        </w:rPr>
        <w:t xml:space="preserve"> </w:t>
      </w:r>
      <w:r w:rsidR="00CE2781" w:rsidRPr="003C627E">
        <w:rPr>
          <w:rFonts w:ascii="Times New Roman" w:hAnsi="Times New Roman" w:cs="Times New Roman"/>
          <w:sz w:val="24"/>
          <w:szCs w:val="24"/>
        </w:rPr>
        <w:t>глава мест</w:t>
      </w:r>
      <w:r w:rsidR="00702A44">
        <w:rPr>
          <w:rFonts w:ascii="Times New Roman" w:hAnsi="Times New Roman" w:cs="Times New Roman"/>
          <w:sz w:val="24"/>
          <w:szCs w:val="24"/>
        </w:rPr>
        <w:t xml:space="preserve">ного самоуправления, депутаты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CE2781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>и (или) лица, состоящие с ним</w:t>
      </w:r>
      <w:r w:rsidR="00CE2781" w:rsidRPr="003C627E">
        <w:rPr>
          <w:rFonts w:ascii="Times New Roman" w:hAnsi="Times New Roman" w:cs="Times New Roman"/>
          <w:sz w:val="24"/>
          <w:szCs w:val="24"/>
        </w:rPr>
        <w:t>и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в близком родстве или свойстве, связаны имущественными, корпоративными или иными близкими отношениями.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4.</w:t>
      </w:r>
      <w:r w:rsidR="006614B3" w:rsidRPr="003C627E">
        <w:rPr>
          <w:rFonts w:ascii="Times New Roman" w:hAnsi="Times New Roman" w:cs="Times New Roman"/>
          <w:sz w:val="24"/>
          <w:szCs w:val="24"/>
        </w:rPr>
        <w:t>Глава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C627E" w:rsidRPr="003C627E">
        <w:rPr>
          <w:rFonts w:ascii="Times New Roman" w:hAnsi="Times New Roman" w:cs="Times New Roman"/>
          <w:sz w:val="24"/>
          <w:szCs w:val="24"/>
        </w:rPr>
        <w:t>, глава мес</w:t>
      </w:r>
      <w:r w:rsidR="00702A44">
        <w:rPr>
          <w:rFonts w:ascii="Times New Roman" w:hAnsi="Times New Roman" w:cs="Times New Roman"/>
          <w:sz w:val="24"/>
          <w:szCs w:val="24"/>
        </w:rPr>
        <w:t xml:space="preserve">тного самоуправления, депутаты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8B722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CE2781" w:rsidRPr="003C627E">
        <w:rPr>
          <w:rFonts w:ascii="Times New Roman" w:hAnsi="Times New Roman" w:cs="Times New Roman"/>
          <w:sz w:val="24"/>
          <w:szCs w:val="24"/>
        </w:rPr>
        <w:t>ы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в письменной форме уведомить о возникновении личной заинтересованности, которая приводит или может привести к конфликту интересов, комиссию </w:t>
      </w:r>
      <w:r w:rsidR="00DA0AE8">
        <w:rPr>
          <w:rFonts w:ascii="Times New Roman" w:hAnsi="Times New Roman" w:cs="Times New Roman"/>
          <w:sz w:val="24"/>
          <w:szCs w:val="24"/>
        </w:rPr>
        <w:t xml:space="preserve">по координации работы по противодействию коррупции во Владимирском сельсовете Воскресенского муниципального района Нижегородской области.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CE2781" w:rsidRPr="003C627E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CE2781" w:rsidRPr="003C627E">
        <w:rPr>
          <w:rFonts w:ascii="Times New Roman" w:hAnsi="Times New Roman" w:cs="Times New Roman"/>
          <w:sz w:val="24"/>
          <w:szCs w:val="24"/>
        </w:rPr>
        <w:t xml:space="preserve"> нахождении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</w:t>
      </w:r>
      <w:r w:rsidR="00645396" w:rsidRPr="003C627E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  <w:r w:rsidR="003C627E" w:rsidRPr="003C627E">
        <w:rPr>
          <w:rFonts w:ascii="Times New Roman" w:hAnsi="Times New Roman" w:cs="Times New Roman"/>
          <w:sz w:val="24"/>
          <w:szCs w:val="24"/>
        </w:rPr>
        <w:t>,</w:t>
      </w:r>
      <w:r w:rsidR="008B722E">
        <w:rPr>
          <w:rFonts w:ascii="Times New Roman" w:hAnsi="Times New Roman" w:cs="Times New Roman"/>
          <w:sz w:val="24"/>
          <w:szCs w:val="24"/>
        </w:rPr>
        <w:t xml:space="preserve">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глава администрации, глава местного самоуправления, </w:t>
      </w:r>
      <w:r w:rsidR="00DA0AE8">
        <w:rPr>
          <w:rFonts w:ascii="Times New Roman" w:hAnsi="Times New Roman" w:cs="Times New Roman"/>
          <w:sz w:val="24"/>
          <w:szCs w:val="24"/>
        </w:rPr>
        <w:t xml:space="preserve">либо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обязано уведомить об этом с помощью любых доступных средств связи комиссию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интересов, а по прибытии к месту осуществления должностных обязанностей - оформить уведомление.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614B3" w:rsidRPr="003C627E">
        <w:rPr>
          <w:rFonts w:ascii="Times New Roman" w:hAnsi="Times New Roman" w:cs="Times New Roman"/>
          <w:sz w:val="24"/>
          <w:szCs w:val="24"/>
        </w:rPr>
        <w:t>Невыполнение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CE2781" w:rsidRPr="003C627E" w:rsidRDefault="006614B3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27E">
        <w:rPr>
          <w:rFonts w:ascii="Times New Roman" w:hAnsi="Times New Roman" w:cs="Times New Roman"/>
          <w:sz w:val="24"/>
          <w:szCs w:val="24"/>
        </w:rPr>
        <w:t>7.Информирование</w:t>
      </w:r>
      <w:proofErr w:type="spellEnd"/>
      <w:r w:rsidRPr="003C627E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C627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 или может привести к конфликту интересов, ос</w:t>
      </w:r>
      <w:r w:rsidR="00645396" w:rsidRPr="003C627E">
        <w:rPr>
          <w:rFonts w:ascii="Times New Roman" w:hAnsi="Times New Roman" w:cs="Times New Roman"/>
          <w:sz w:val="24"/>
          <w:szCs w:val="24"/>
        </w:rPr>
        <w:t>уществляется путем составления г</w:t>
      </w:r>
      <w:r w:rsidRPr="003C627E">
        <w:rPr>
          <w:rFonts w:ascii="Times New Roman" w:hAnsi="Times New Roman" w:cs="Times New Roman"/>
          <w:sz w:val="24"/>
          <w:szCs w:val="24"/>
        </w:rPr>
        <w:t>лавой администрации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, главой </w:t>
      </w:r>
      <w:r w:rsidR="003C627E" w:rsidRPr="003C627E">
        <w:rPr>
          <w:rFonts w:ascii="Times New Roman" w:hAnsi="Times New Roman" w:cs="Times New Roman"/>
          <w:sz w:val="24"/>
          <w:szCs w:val="24"/>
        </w:rPr>
        <w:t>местного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самоуправления, </w:t>
      </w:r>
      <w:r w:rsidR="00702A44">
        <w:rPr>
          <w:rFonts w:ascii="Times New Roman" w:hAnsi="Times New Roman" w:cs="Times New Roman"/>
          <w:sz w:val="24"/>
          <w:szCs w:val="24"/>
        </w:rPr>
        <w:t xml:space="preserve">депутатами </w:t>
      </w:r>
      <w:r w:rsidR="00DA0AE8">
        <w:rPr>
          <w:rFonts w:ascii="Times New Roman" w:hAnsi="Times New Roman" w:cs="Times New Roman"/>
          <w:sz w:val="24"/>
          <w:szCs w:val="24"/>
        </w:rPr>
        <w:t>Владимирского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C627E">
        <w:rPr>
          <w:rFonts w:ascii="Times New Roman" w:hAnsi="Times New Roman" w:cs="Times New Roman"/>
          <w:sz w:val="24"/>
          <w:szCs w:val="24"/>
        </w:rPr>
        <w:t xml:space="preserve">письменного уведомления согласно Приложению № 1 к настоящему Порядку.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8.</w:t>
      </w:r>
      <w:r w:rsidR="006614B3" w:rsidRPr="003C627E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должно содержать сведения: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614B3" w:rsidRPr="003C627E">
        <w:rPr>
          <w:rFonts w:ascii="Times New Roman" w:hAnsi="Times New Roman" w:cs="Times New Roman"/>
          <w:sz w:val="24"/>
          <w:szCs w:val="24"/>
        </w:rPr>
        <w:t>о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 лице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, составившем уведомление (фамилия, имя, отчество, замещаемая должность);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описание личной заинтересованности, которая приводит или может привести к возникновению конфликта интересов;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CE2781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предложения по урегулированию конфликта интересов. Уведомление подписывается с указанием даты составления уведомления. </w:t>
      </w:r>
    </w:p>
    <w:p w:rsidR="00553CAD" w:rsidRPr="003C627E" w:rsidRDefault="007D1EEF" w:rsidP="006403A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6614B3" w:rsidRPr="003C627E">
        <w:rPr>
          <w:rFonts w:ascii="Times New Roman" w:hAnsi="Times New Roman" w:cs="Times New Roman"/>
          <w:sz w:val="24"/>
          <w:szCs w:val="24"/>
        </w:rPr>
        <w:t>Уведомление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подается в комиссию по </w:t>
      </w:r>
      <w:r w:rsidR="006403AE">
        <w:rPr>
          <w:rFonts w:ascii="Times New Roman" w:hAnsi="Times New Roman" w:cs="Times New Roman"/>
          <w:sz w:val="24"/>
          <w:szCs w:val="24"/>
        </w:rPr>
        <w:t xml:space="preserve">координации работы по противодействию коррупции во Владимирском сельсовете Воскресенского муниципального района Нижегородской области, </w:t>
      </w:r>
      <w:r w:rsidR="006614B3" w:rsidRPr="003C627E">
        <w:rPr>
          <w:rFonts w:ascii="Times New Roman" w:hAnsi="Times New Roman" w:cs="Times New Roman"/>
          <w:sz w:val="24"/>
          <w:szCs w:val="24"/>
        </w:rPr>
        <w:t>либо направляется почтовым отправлением (в том числе заказным) в адрес комиссии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№ 2 к настоящему Порядку.</w:t>
      </w:r>
      <w:proofErr w:type="gram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Уведомления регистрируются секретарем комиссии по соблюдению требований к служебному поведению </w:t>
      </w:r>
      <w:r w:rsidR="00645396" w:rsidRPr="003C627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614B3" w:rsidRPr="003C627E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в журнале регистрации уведомлений в день поступления уведомления.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лице,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кадровой службе в течение 5 лет со дня регистрации в нем последнего уведомления, после чего подлежит уничтожению, листы журнала уведомлений нумеруются и скрепляются печатью. Копия уведомления с отметкой о регистрации вручается лицу, составившему уведомление, по его требованию. </w:t>
      </w:r>
    </w:p>
    <w:p w:rsidR="0046390D" w:rsidRPr="003C627E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10.</w:t>
      </w:r>
      <w:r w:rsidR="006614B3" w:rsidRPr="003C627E">
        <w:rPr>
          <w:rFonts w:ascii="Times New Roman" w:hAnsi="Times New Roman" w:cs="Times New Roman"/>
          <w:sz w:val="24"/>
          <w:szCs w:val="24"/>
        </w:rPr>
        <w:t>Секретарь</w:t>
      </w:r>
      <w:proofErr w:type="spellEnd"/>
      <w:r w:rsidR="006614B3" w:rsidRPr="003C627E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6403AE" w:rsidRPr="003C627E">
        <w:rPr>
          <w:rFonts w:ascii="Times New Roman" w:hAnsi="Times New Roman" w:cs="Times New Roman"/>
          <w:sz w:val="24"/>
          <w:szCs w:val="24"/>
        </w:rPr>
        <w:t xml:space="preserve">по </w:t>
      </w:r>
      <w:r w:rsidR="006403AE">
        <w:rPr>
          <w:rFonts w:ascii="Times New Roman" w:hAnsi="Times New Roman" w:cs="Times New Roman"/>
          <w:sz w:val="24"/>
          <w:szCs w:val="24"/>
        </w:rPr>
        <w:t>координации работы по противодействию коррупции во Владимирском сельсовете Воскресенского муниципального района Нижегородской области</w:t>
      </w:r>
      <w:r w:rsidR="006614B3" w:rsidRPr="003C627E">
        <w:rPr>
          <w:rFonts w:ascii="Times New Roman" w:hAnsi="Times New Roman" w:cs="Times New Roman"/>
          <w:sz w:val="24"/>
          <w:szCs w:val="24"/>
        </w:rPr>
        <w:t>передает председателю комиссии поступившие уведомления в день их регистрации.</w:t>
      </w:r>
    </w:p>
    <w:p w:rsidR="00D923D1" w:rsidRDefault="007D1EEF" w:rsidP="003C627E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11.</w:t>
      </w:r>
      <w:r w:rsidR="00553CAD" w:rsidRPr="00DA0AE8">
        <w:rPr>
          <w:rFonts w:ascii="Times New Roman" w:hAnsi="Times New Roman" w:cs="Times New Roman"/>
          <w:sz w:val="24"/>
          <w:szCs w:val="24"/>
        </w:rPr>
        <w:t>Комиссия</w:t>
      </w:r>
      <w:proofErr w:type="spellEnd"/>
      <w:r w:rsidR="00553CAD" w:rsidRPr="00DA0AE8">
        <w:rPr>
          <w:rFonts w:ascii="Times New Roman" w:hAnsi="Times New Roman" w:cs="Times New Roman"/>
          <w:sz w:val="24"/>
          <w:szCs w:val="24"/>
        </w:rPr>
        <w:t xml:space="preserve"> рассматривает уведомление в соответствии с Положением </w:t>
      </w:r>
      <w:r w:rsidR="00DA0AE8" w:rsidRPr="00DA0AE8">
        <w:rPr>
          <w:rFonts w:ascii="Times New Roman" w:hAnsi="Times New Roman" w:cs="Times New Roman"/>
          <w:sz w:val="24"/>
          <w:szCs w:val="24"/>
        </w:rPr>
        <w:t>о порядке рассмотрения комиссией по координации работы по противодействию коррупции во Владимирском сельсовете Воскресенского муниципального района Нижегородской области вопросов, касающихся соблюдения требований к служебному (должностному) поведению лиц замещающих муниципальные должности, и урегулированию конфликта интересов.</w:t>
      </w:r>
    </w:p>
    <w:p w:rsidR="00553CAD" w:rsidRPr="00DA0AE8" w:rsidRDefault="00D923D1" w:rsidP="00D92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23D1" w:rsidRPr="007D1EEF" w:rsidRDefault="007D1EEF" w:rsidP="00D923D1">
      <w:pPr>
        <w:shd w:val="clear" w:color="auto" w:fill="FFFFFF"/>
        <w:autoSpaceDE w:val="0"/>
        <w:autoSpaceDN w:val="0"/>
        <w:spacing w:after="0"/>
        <w:ind w:right="43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Приложение </w:t>
      </w:r>
      <w:r w:rsidR="00D923D1" w:rsidRPr="007D1E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1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подачи и рассмотрения уведомлений 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конфликта интересов главой администрации,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местного самоуправления, депутатами Владимирского сельсовета 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 Нижегородской области</w:t>
      </w:r>
    </w:p>
    <w:p w:rsidR="00D923D1" w:rsidRPr="007D1EEF" w:rsidRDefault="00D923D1" w:rsidP="00D923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23D1" w:rsidRPr="007D1EEF" w:rsidRDefault="00D923D1" w:rsidP="00D923D1">
      <w:pPr>
        <w:spacing w:after="0" w:line="24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  <w:r w:rsidRPr="007D1EEF">
        <w:rPr>
          <w:rFonts w:ascii="Times New Roman" w:hAnsi="Times New Roman" w:cs="Times New Roman"/>
          <w:sz w:val="24"/>
          <w:szCs w:val="24"/>
        </w:rPr>
        <w:t>по координации работы</w:t>
      </w:r>
    </w:p>
    <w:p w:rsidR="00D923D1" w:rsidRPr="007D1EEF" w:rsidRDefault="00D923D1" w:rsidP="00D923D1">
      <w:pPr>
        <w:spacing w:after="0" w:line="24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D1EEF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во Владимирском сельсовете </w:t>
      </w:r>
    </w:p>
    <w:p w:rsidR="00D923D1" w:rsidRPr="007D1EEF" w:rsidRDefault="00D923D1" w:rsidP="00D923D1">
      <w:pPr>
        <w:spacing w:after="0" w:line="240" w:lineRule="atLea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7D1EEF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Нижегородской области. 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______________________</w:t>
      </w: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923D1" w:rsidRPr="007D1EEF" w:rsidRDefault="00D923D1" w:rsidP="00D923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имя, отчество)</w:t>
      </w:r>
    </w:p>
    <w:p w:rsidR="00D923D1" w:rsidRPr="007D1EEF" w:rsidRDefault="00D923D1" w:rsidP="00D9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3D1" w:rsidRPr="007D1EEF" w:rsidRDefault="00D923D1" w:rsidP="00D92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D923D1" w:rsidRPr="007D1EEF" w:rsidRDefault="00D923D1" w:rsidP="007D1E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 11 части 1 статьи 12</w:t>
      </w: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№ 25-ФЗ «О муниципальной службе в Российской Федерации», статьей 11 Федерального закона Российской Федерации от 25.12.2008 № 273-ФЗ «О противодействии коррупции» Я,___________________________________________________</w:t>
      </w:r>
      <w:r w:rsidR="007D1EEF"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923D1" w:rsidRPr="007D1EEF" w:rsidRDefault="00D923D1" w:rsidP="00D92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(фамилия, имя, отчество)</w:t>
      </w:r>
    </w:p>
    <w:p w:rsidR="00D923D1" w:rsidRPr="007D1EEF" w:rsidRDefault="00904C6B" w:rsidP="00904C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о возникновении (возможном возникновении) конфликта интересов, а именно:</w:t>
      </w:r>
    </w:p>
    <w:p w:rsidR="00904C6B" w:rsidRPr="007D1EEF" w:rsidRDefault="00904C6B" w:rsidP="00904C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4C6B" w:rsidRPr="007D1EEF" w:rsidRDefault="00904C6B" w:rsidP="00904C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(перечислить, в чем выражается конфликт интересов)</w:t>
      </w:r>
    </w:p>
    <w:p w:rsidR="00904C6B" w:rsidRPr="007D1EEF" w:rsidRDefault="00904C6B" w:rsidP="00904C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904C6B" w:rsidRPr="007D1EEF" w:rsidRDefault="00904C6B" w:rsidP="00904C6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                         (личная подпись)</w:t>
      </w:r>
    </w:p>
    <w:p w:rsidR="00904C6B" w:rsidRPr="007D1EEF" w:rsidRDefault="00904C6B" w:rsidP="0090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зарегистрировано в Журнале учета уведомлений о </w:t>
      </w:r>
    </w:p>
    <w:p w:rsidR="00904C6B" w:rsidRPr="007D1EEF" w:rsidRDefault="00904C6B" w:rsidP="0090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 интересов «___»</w:t>
      </w:r>
      <w:proofErr w:type="spellStart"/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___________20__г</w:t>
      </w:r>
      <w:proofErr w:type="spellEnd"/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</w:t>
      </w:r>
    </w:p>
    <w:p w:rsidR="00904C6B" w:rsidRPr="007D1EEF" w:rsidRDefault="00904C6B" w:rsidP="0090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6B" w:rsidRPr="007D1EEF" w:rsidRDefault="00904C6B" w:rsidP="00904C6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C6B" w:rsidRPr="007D1EEF" w:rsidRDefault="00904C6B" w:rsidP="00904C6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 ответственного лица)</w:t>
      </w:r>
    </w:p>
    <w:p w:rsidR="00904C6B" w:rsidRPr="007D1EEF" w:rsidRDefault="00904C6B">
      <w:pPr>
        <w:rPr>
          <w:rFonts w:ascii="Times New Roman" w:hAnsi="Times New Roman" w:cs="Times New Roman"/>
          <w:sz w:val="24"/>
          <w:szCs w:val="24"/>
        </w:rPr>
      </w:pPr>
      <w:r w:rsidRPr="007D1EEF">
        <w:rPr>
          <w:rFonts w:ascii="Times New Roman" w:hAnsi="Times New Roman" w:cs="Times New Roman"/>
          <w:sz w:val="24"/>
          <w:szCs w:val="24"/>
        </w:rPr>
        <w:br w:type="page"/>
      </w:r>
    </w:p>
    <w:p w:rsidR="00904C6B" w:rsidRPr="007D1EEF" w:rsidRDefault="00904C6B" w:rsidP="00904C6B">
      <w:pPr>
        <w:shd w:val="clear" w:color="auto" w:fill="FFFFFF"/>
        <w:autoSpaceDE w:val="0"/>
        <w:autoSpaceDN w:val="0"/>
        <w:spacing w:after="0"/>
        <w:ind w:right="43"/>
        <w:jc w:val="right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№ 2</w:t>
      </w:r>
    </w:p>
    <w:p w:rsidR="00904C6B" w:rsidRPr="007D1EEF" w:rsidRDefault="00904C6B" w:rsidP="0090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подачи и рассмотрения уведомлений </w:t>
      </w:r>
    </w:p>
    <w:p w:rsidR="00904C6B" w:rsidRPr="007D1EEF" w:rsidRDefault="00904C6B" w:rsidP="0090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конфликта интересов главой администрации,</w:t>
      </w:r>
    </w:p>
    <w:p w:rsidR="00904C6B" w:rsidRPr="007D1EEF" w:rsidRDefault="00904C6B" w:rsidP="0090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местного самоуправления, депутатами Владимирского сельсовета</w:t>
      </w:r>
    </w:p>
    <w:p w:rsidR="00904C6B" w:rsidRPr="007D1EEF" w:rsidRDefault="00904C6B" w:rsidP="00904C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Воскресенского муниципально</w:t>
      </w:r>
      <w:r w:rsidR="007D1E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Нижегородской области</w:t>
      </w:r>
    </w:p>
    <w:p w:rsidR="0088610A" w:rsidRPr="007D1EEF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7D1EEF" w:rsidRDefault="0088610A" w:rsidP="008861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0A" w:rsidRPr="007D1EEF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</w:p>
    <w:p w:rsidR="0088610A" w:rsidRPr="007D1EEF" w:rsidRDefault="0088610A" w:rsidP="008861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журнала учета уведомлений о возникновении конфликта интересов </w:t>
      </w:r>
    </w:p>
    <w:p w:rsidR="0088610A" w:rsidRPr="007D1EEF" w:rsidRDefault="0088610A" w:rsidP="00886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1698"/>
        <w:gridCol w:w="2516"/>
        <w:gridCol w:w="1913"/>
        <w:gridCol w:w="1688"/>
        <w:gridCol w:w="1349"/>
      </w:tblGrid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отчество, должность муниципального служащего, подавшего уведомление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7D1EEF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8610A"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структурного подразделения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spellStart"/>
            <w:proofErr w:type="gramStart"/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должност-ного</w:t>
            </w:r>
            <w:proofErr w:type="spellEnd"/>
            <w:proofErr w:type="gramEnd"/>
            <w:r w:rsidRPr="007D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10A" w:rsidRPr="007D1EEF" w:rsidTr="0088610A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A" w:rsidRPr="007D1EEF" w:rsidRDefault="0088610A" w:rsidP="0088610A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CAD" w:rsidRPr="007D1EEF" w:rsidRDefault="00553CAD" w:rsidP="006614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CAD" w:rsidRPr="007D1EEF" w:rsidSect="00C22B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3D2"/>
    <w:rsid w:val="00116331"/>
    <w:rsid w:val="001423D2"/>
    <w:rsid w:val="00151E9D"/>
    <w:rsid w:val="00173096"/>
    <w:rsid w:val="0022504D"/>
    <w:rsid w:val="002732EF"/>
    <w:rsid w:val="00315168"/>
    <w:rsid w:val="003C627E"/>
    <w:rsid w:val="003D0FD7"/>
    <w:rsid w:val="0046390D"/>
    <w:rsid w:val="004A285F"/>
    <w:rsid w:val="00553CAD"/>
    <w:rsid w:val="005F3543"/>
    <w:rsid w:val="006403AE"/>
    <w:rsid w:val="00645396"/>
    <w:rsid w:val="006614B3"/>
    <w:rsid w:val="00702A44"/>
    <w:rsid w:val="007D1EEF"/>
    <w:rsid w:val="0088610A"/>
    <w:rsid w:val="008B722E"/>
    <w:rsid w:val="00904C6B"/>
    <w:rsid w:val="00952538"/>
    <w:rsid w:val="00BB465A"/>
    <w:rsid w:val="00C22B89"/>
    <w:rsid w:val="00CE2781"/>
    <w:rsid w:val="00D923D1"/>
    <w:rsid w:val="00DA0AE8"/>
    <w:rsid w:val="00DA3CB1"/>
    <w:rsid w:val="00ED2AD9"/>
    <w:rsid w:val="00F9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CB4C-DEC7-49E8-AB8E-F41272A0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13</cp:revision>
  <cp:lastPrinted>2020-08-12T12:10:00Z</cp:lastPrinted>
  <dcterms:created xsi:type="dcterms:W3CDTF">2020-07-28T05:54:00Z</dcterms:created>
  <dcterms:modified xsi:type="dcterms:W3CDTF">2020-08-12T12:10:00Z</dcterms:modified>
</cp:coreProperties>
</file>