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7" w:rsidRDefault="003F2197" w:rsidP="003F21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97" w:rsidRDefault="003F2197" w:rsidP="003F219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3F2197" w:rsidRDefault="003F2197" w:rsidP="003F219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3F2197" w:rsidRDefault="003F2197" w:rsidP="003F219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3F2197" w:rsidRDefault="003F2197" w:rsidP="003F219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3F2197" w:rsidRDefault="00DE4B5C" w:rsidP="003F2197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20 </w:t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>января 2016 года</w:t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F219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10</w:t>
      </w:r>
    </w:p>
    <w:p w:rsidR="003F2197" w:rsidRPr="003F2197" w:rsidRDefault="003F2197" w:rsidP="003F2197">
      <w:pPr>
        <w:tabs>
          <w:tab w:val="left" w:pos="5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F2197">
        <w:rPr>
          <w:rFonts w:ascii="Times New Roman" w:hAnsi="Times New Roman" w:cs="Times New Roman"/>
          <w:sz w:val="32"/>
          <w:szCs w:val="32"/>
        </w:rPr>
        <w:t>Об утверждении Плана мероприятий по профилактике коррупционных правонарушений в администрации Глуховского сельсовета Воскресенского муниципального района Нижегородской области на 2016-201</w:t>
      </w:r>
      <w:r w:rsidR="006B0DC7">
        <w:rPr>
          <w:rFonts w:ascii="Times New Roman" w:hAnsi="Times New Roman" w:cs="Times New Roman"/>
          <w:sz w:val="32"/>
          <w:szCs w:val="32"/>
        </w:rPr>
        <w:t>7</w:t>
      </w:r>
      <w:r w:rsidRPr="003F2197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3F2197" w:rsidRDefault="003F2197" w:rsidP="003F21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197" w:rsidRPr="003F2197" w:rsidRDefault="004E3F38" w:rsidP="004E3F3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197" w:rsidRPr="003F2197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11 апреля 2014 года № 226 «О национальном плане противодействия коррупции на 2014 – 2015 годы», Федеральным законом от 25 декабря 2008 № 273-ФЗ «О противодействии коррупции», Законом Нижегородской области от 7 марта 2008 года № 20-ФЗ «О противодействии коррупции в Нижегородской области», в целях повышения эффективности работы по противодействию коррупции в </w:t>
      </w:r>
      <w:r w:rsidR="000C3D0A">
        <w:rPr>
          <w:rFonts w:ascii="Times New Roman" w:hAnsi="Times New Roman" w:cs="Times New Roman"/>
          <w:sz w:val="24"/>
          <w:szCs w:val="24"/>
        </w:rPr>
        <w:t xml:space="preserve">администрации Глуховского сельсовета </w:t>
      </w:r>
      <w:r w:rsidR="003F2197" w:rsidRPr="003F2197">
        <w:rPr>
          <w:rFonts w:ascii="Times New Roman" w:hAnsi="Times New Roman" w:cs="Times New Roman"/>
          <w:sz w:val="24"/>
          <w:szCs w:val="24"/>
        </w:rPr>
        <w:t>Воскресенско</w:t>
      </w:r>
      <w:r w:rsidR="000C3D0A">
        <w:rPr>
          <w:rFonts w:ascii="Times New Roman" w:hAnsi="Times New Roman" w:cs="Times New Roman"/>
          <w:sz w:val="24"/>
          <w:szCs w:val="24"/>
        </w:rPr>
        <w:t>го</w:t>
      </w:r>
      <w:r w:rsidR="003F2197" w:rsidRPr="003F219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C3D0A">
        <w:rPr>
          <w:rFonts w:ascii="Times New Roman" w:hAnsi="Times New Roman" w:cs="Times New Roman"/>
          <w:sz w:val="24"/>
          <w:szCs w:val="24"/>
        </w:rPr>
        <w:t>го</w:t>
      </w:r>
      <w:r w:rsidR="003F2197" w:rsidRPr="003F21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3D0A">
        <w:rPr>
          <w:rFonts w:ascii="Times New Roman" w:hAnsi="Times New Roman" w:cs="Times New Roman"/>
          <w:sz w:val="24"/>
          <w:szCs w:val="24"/>
        </w:rPr>
        <w:t>а</w:t>
      </w:r>
      <w:r w:rsidR="003F2197" w:rsidRPr="003F219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0C3D0A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="003F2197" w:rsidRPr="003F219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</w:t>
      </w:r>
      <w:r w:rsidR="003F2197" w:rsidRPr="003F2197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="003F2197" w:rsidRPr="003F2197">
        <w:rPr>
          <w:rFonts w:ascii="Times New Roman" w:hAnsi="Times New Roman" w:cs="Times New Roman"/>
          <w:sz w:val="24"/>
          <w:szCs w:val="24"/>
        </w:rPr>
        <w:t>:</w:t>
      </w:r>
    </w:p>
    <w:p w:rsidR="003F2197" w:rsidRDefault="004E3F38" w:rsidP="004E3F3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197" w:rsidRPr="003F2197">
        <w:rPr>
          <w:rFonts w:ascii="Times New Roman" w:hAnsi="Times New Roman" w:cs="Times New Roman"/>
          <w:sz w:val="24"/>
          <w:szCs w:val="24"/>
        </w:rPr>
        <w:t xml:space="preserve">1.Утвердить План мероприятий по профилактике коррупционных правонарушений в администрации </w:t>
      </w:r>
      <w:r w:rsidR="000C3D0A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="003F2197" w:rsidRPr="003F2197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на 2016 - 2017 годы.</w:t>
      </w:r>
    </w:p>
    <w:p w:rsidR="000C3D0A" w:rsidRPr="000C3D0A" w:rsidRDefault="000C3D0A" w:rsidP="000C3D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ab/>
      </w:r>
      <w:r w:rsidRPr="000C3D0A">
        <w:rPr>
          <w:rFonts w:ascii="Times New Roman" w:hAnsi="Times New Roman" w:cs="Times New Roman"/>
          <w:bCs/>
          <w:sz w:val="24"/>
          <w:szCs w:val="24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0C3D0A" w:rsidRPr="000C3D0A" w:rsidRDefault="000C3D0A" w:rsidP="000C3D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D0A">
        <w:rPr>
          <w:rFonts w:ascii="Times New Roman" w:hAnsi="Times New Roman" w:cs="Times New Roman"/>
          <w:sz w:val="24"/>
          <w:szCs w:val="24"/>
        </w:rPr>
        <w:tab/>
        <w:t>3.Контроль за исполнением данного постановления оставляю за собой.</w:t>
      </w:r>
    </w:p>
    <w:p w:rsidR="000C3D0A" w:rsidRPr="001B49FF" w:rsidRDefault="000C3D0A" w:rsidP="000C3D0A">
      <w:pPr>
        <w:tabs>
          <w:tab w:val="left" w:pos="567"/>
          <w:tab w:val="left" w:pos="720"/>
          <w:tab w:val="left" w:pos="900"/>
        </w:tabs>
        <w:jc w:val="both"/>
      </w:pPr>
      <w:r w:rsidRPr="000C3D0A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обнародования</w:t>
      </w:r>
    </w:p>
    <w:p w:rsidR="003F2197" w:rsidRDefault="003F2197" w:rsidP="003F2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F38" w:rsidRPr="003F2197" w:rsidRDefault="004E3F38" w:rsidP="003F2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197" w:rsidRPr="003F2197" w:rsidRDefault="003F2197" w:rsidP="003F2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3F2197" w:rsidRPr="00EB449D" w:rsidRDefault="009C5C52" w:rsidP="003F2197">
      <w:pPr>
        <w:ind w:left="10206"/>
        <w:jc w:val="center"/>
      </w:pPr>
      <w:r>
        <w:rPr>
          <w:sz w:val="28"/>
          <w:szCs w:val="28"/>
        </w:rPr>
        <w:t xml:space="preserve"> </w:t>
      </w:r>
      <w:r w:rsidR="003F2197">
        <w:rPr>
          <w:sz w:val="28"/>
          <w:szCs w:val="28"/>
        </w:rPr>
        <w:br w:type="page"/>
      </w:r>
    </w:p>
    <w:p w:rsidR="003F2197" w:rsidRPr="009C5C52" w:rsidRDefault="003F2197" w:rsidP="003F2197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9C5C5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F2197" w:rsidRPr="009C5C52" w:rsidRDefault="003F2197" w:rsidP="003F2197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9C5C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F2197" w:rsidRPr="009C5C52" w:rsidRDefault="009C5C52" w:rsidP="009C5C52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="003F2197" w:rsidRPr="009C5C52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197" w:rsidRPr="009C5C5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F2197" w:rsidRPr="009C5C52" w:rsidRDefault="003F2197" w:rsidP="003F2197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9C5C52">
        <w:rPr>
          <w:rFonts w:ascii="Times New Roman" w:hAnsi="Times New Roman" w:cs="Times New Roman"/>
          <w:sz w:val="24"/>
          <w:szCs w:val="24"/>
        </w:rPr>
        <w:t xml:space="preserve">от </w:t>
      </w:r>
      <w:r w:rsidR="009C5C52">
        <w:rPr>
          <w:rFonts w:ascii="Times New Roman" w:hAnsi="Times New Roman" w:cs="Times New Roman"/>
          <w:sz w:val="24"/>
          <w:szCs w:val="24"/>
        </w:rPr>
        <w:t xml:space="preserve">20 </w:t>
      </w:r>
      <w:r w:rsidRPr="009C5C52">
        <w:rPr>
          <w:rFonts w:ascii="Times New Roman" w:hAnsi="Times New Roman" w:cs="Times New Roman"/>
          <w:sz w:val="24"/>
          <w:szCs w:val="24"/>
        </w:rPr>
        <w:t xml:space="preserve">января 2016 года № </w:t>
      </w:r>
      <w:r w:rsidR="009C5C52">
        <w:rPr>
          <w:rFonts w:ascii="Times New Roman" w:hAnsi="Times New Roman" w:cs="Times New Roman"/>
          <w:sz w:val="24"/>
          <w:szCs w:val="24"/>
        </w:rPr>
        <w:t>10</w:t>
      </w:r>
    </w:p>
    <w:p w:rsidR="003F2197" w:rsidRDefault="003F2197" w:rsidP="003F2197"/>
    <w:p w:rsidR="003F2197" w:rsidRPr="003F2197" w:rsidRDefault="003F2197" w:rsidP="003F21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19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F2197" w:rsidRPr="003F2197" w:rsidRDefault="003F2197" w:rsidP="003F21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F2197">
        <w:rPr>
          <w:rFonts w:ascii="Times New Roman" w:hAnsi="Times New Roman" w:cs="Times New Roman"/>
          <w:sz w:val="32"/>
          <w:szCs w:val="32"/>
        </w:rPr>
        <w:t>мероприятий по профилактике коррупционных правонарушений</w:t>
      </w:r>
    </w:p>
    <w:p w:rsidR="003F2197" w:rsidRPr="003F2197" w:rsidRDefault="003F2197" w:rsidP="003F21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F2197">
        <w:rPr>
          <w:rFonts w:ascii="Times New Roman" w:hAnsi="Times New Roman" w:cs="Times New Roman"/>
          <w:sz w:val="32"/>
          <w:szCs w:val="32"/>
        </w:rPr>
        <w:t>в администрации Глуховского сельсовета Воскресенского муниципального района на 2016 - 2017 годы</w:t>
      </w:r>
    </w:p>
    <w:p w:rsidR="003F2197" w:rsidRPr="00EB449D" w:rsidRDefault="003F2197" w:rsidP="003F2197">
      <w:pPr>
        <w:jc w:val="center"/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35"/>
        <w:gridCol w:w="1417"/>
        <w:gridCol w:w="1418"/>
        <w:gridCol w:w="141"/>
        <w:gridCol w:w="284"/>
        <w:gridCol w:w="2785"/>
      </w:tblGrid>
      <w:tr w:rsidR="003F2197" w:rsidRPr="003F2197" w:rsidTr="002540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2197" w:rsidRPr="003F2197" w:rsidTr="00916471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197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4E3F3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4E3F38" w:rsidRPr="003F2197" w:rsidRDefault="004E3F3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3F2197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3F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Default="004E3F3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4E3F38" w:rsidRPr="003F2197" w:rsidRDefault="004E3F3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3F2197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8" w:rsidRDefault="004E3F38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3F2197" w:rsidRPr="003F2197" w:rsidRDefault="004E3F38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коррупциогенных факторов в нормативных правовых актах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3F2197" w:rsidRPr="003F2197" w:rsidTr="00916471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и проведение работы по представлению сведений о доходах,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>о расходах, об имуществе и обязательствах имущественного характера,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7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8" w:rsidRDefault="004E3F38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3F2197" w:rsidRPr="003F2197" w:rsidRDefault="004E3F38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3F2197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при заполнении справок о доходах, расходах, об имуществе и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(проведение персональных консультаций)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по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C9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3F2197" w:rsidRPr="003F2197" w:rsidRDefault="00C9557D" w:rsidP="00C9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государственными гражданскими служащими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3F2197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8" w:rsidRDefault="004E3F38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3F2197" w:rsidRPr="003F2197" w:rsidRDefault="00C9557D" w:rsidP="004E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3F2197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(наименование органа)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4E3F3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 РФ от 08.07.2013 № 613</w:t>
            </w:r>
          </w:p>
          <w:p w:rsidR="003F2197" w:rsidRPr="003F2197" w:rsidRDefault="003F219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Исполнение Указа Губернатора Нижегородской</w:t>
            </w:r>
            <w:r w:rsidR="0025403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11.05.2010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A7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A7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 сведений о доходах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6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C9557D" w:rsidRPr="003F2197" w:rsidRDefault="00C9557D" w:rsidP="0096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C9557D" w:rsidRPr="003F2197" w:rsidTr="00916471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взаимодействия с населением по вопросам противодействия коррупции</w:t>
            </w:r>
          </w:p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, поступающих посредством: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личного приёма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 главой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- письменных обращений;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- «Интернет-приёмной» на официальном сайте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социологических исследований отношения к коррупции среди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Выявление наиболее коррупциогенных сфер и оценка эффективности антикоррупционной работы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C9557D" w:rsidRDefault="00C9557D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включение независимых экспертов в составы комиссий;</w:t>
            </w:r>
          </w:p>
          <w:p w:rsidR="00C9557D" w:rsidRDefault="00C9557D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вынесение на общественное обсуждение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администрации</w:t>
            </w:r>
          </w:p>
          <w:p w:rsidR="00C9557D" w:rsidRPr="003F2197" w:rsidRDefault="00C9557D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9F6EBB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</w:t>
            </w:r>
          </w:p>
          <w:p w:rsidR="009F6EBB" w:rsidRDefault="009F6EBB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B" w:rsidRPr="003F2197" w:rsidRDefault="009F6EBB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качества муниципального правотворчества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правоприменения</w:t>
            </w:r>
          </w:p>
        </w:tc>
      </w:tr>
      <w:tr w:rsidR="00C9557D" w:rsidRPr="003F2197" w:rsidTr="00916471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Совершенствование кадрового аспекта работы по противодействию коррупции</w:t>
            </w:r>
          </w:p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по вопросам противодействия коррупции: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просвещение государственных гражданских служащих. 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государственными гражданскими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F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муниципальных служащих, ответственных за реализацию антикоррупционной политики в </w:t>
            </w:r>
            <w:r w:rsidR="009F6EB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F6EBB" w:rsidRPr="003F2197" w:rsidRDefault="009F6EBB" w:rsidP="009F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  <w:p w:rsidR="009F6EBB" w:rsidRPr="003F2197" w:rsidRDefault="009F6EBB" w:rsidP="00B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9F6EBB" w:rsidP="009F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9F6EBB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</w:t>
            </w:r>
            <w:r w:rsidR="00C9557D"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разъяснительных мероприятий по антикоррупционной тематике для муниципальных служащих, в том числе: 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- по порядку уведомления о получении подарка и его передачи; 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 и т.д.</w:t>
            </w:r>
          </w:p>
          <w:p w:rsidR="009F6EBB" w:rsidRPr="003F2197" w:rsidRDefault="009F6EBB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 практикум « Формирование антикоррупционного поведения муниципальных служащих»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B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9557D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F6EBB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B" w:rsidRPr="003F2197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C9557D" w:rsidP="0095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(</w:t>
            </w:r>
            <w:r w:rsidR="009503F5">
              <w:rPr>
                <w:rFonts w:ascii="Times New Roman" w:hAnsi="Times New Roman" w:cs="Times New Roman"/>
                <w:sz w:val="24"/>
                <w:szCs w:val="24"/>
              </w:rPr>
              <w:t>вводные тренинги для поступающих на муниципальную службу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F5"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изменениями в действующем законодательстве, разъяснений ограничений, налагаемых на граждан после увольнения с муниципальной службы и т.д.</w:t>
            </w:r>
          </w:p>
          <w:p w:rsidR="00C9557D" w:rsidRPr="003F2197" w:rsidRDefault="009503F5" w:rsidP="0095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«Методические рекомендации по заполнению справок о доходах»</w:t>
            </w:r>
            <w:r w:rsidR="00C9557D"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9F6EBB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B" w:rsidRPr="003F2197" w:rsidRDefault="009F6EBB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9F6EBB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Е.Н.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9503F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F8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гражданской службы, а также членов их семей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C9557D" w:rsidRPr="003F2197" w:rsidRDefault="009503F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9503F5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9503F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9503F5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гражданином, замещавшим должность муниципальной службы, ограничений при заключении с ним гражданско-правового или трудового договора, если отдельные функции</w:t>
            </w:r>
            <w:r w:rsidR="008C4A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данной организации входили в должностные (служебные) обязанности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8C4AF8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8C4AF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8C4AF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нарушения гражданином, замещавшим должность муниципальной службы, ограничений при заключении с ним гражданско- правового или трудового договора, если отдельные функции муниципального управления данной организацией входили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(служебные) обязанности муниципального служащего</w:t>
            </w:r>
          </w:p>
        </w:tc>
      </w:tr>
      <w:tr w:rsidR="009503F5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8C4AF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8C4AF8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работодателем условий заключения трудового или гражданско- 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8C4AF8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8C4AF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8C4AF8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несоблюдения работодателем обязанности по уведомлению о трудоустройстве бывшего муниципального служащего</w:t>
            </w:r>
          </w:p>
        </w:tc>
      </w:tr>
      <w:tr w:rsidR="009503F5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F0267A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EC00D1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анализа коррупцинных рисков в деятельности администрации</w:t>
            </w:r>
          </w:p>
          <w:p w:rsidR="00EC00D1" w:rsidRPr="003F2197" w:rsidRDefault="00EC00D1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A70C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  <w:p w:rsidR="00A70CB2" w:rsidRPr="003F2197" w:rsidRDefault="00A70C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A70C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A70C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функций в деятельности администрации. Своевременное внесение изменений в соответствующий Пречень должностей с коррупционными рисками</w:t>
            </w:r>
          </w:p>
        </w:tc>
      </w:tr>
      <w:tr w:rsidR="009503F5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EC00D1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EC00D1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государственной гражданской и муниципальной службы Нижегородской области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Pr="003F2197" w:rsidRDefault="00A70C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A70C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5" w:rsidRDefault="00A70C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взаимодействие с управлением государственной гражданской и муниципальной службы Нижегородской области по вопросам противодействия коррупции</w:t>
            </w:r>
          </w:p>
          <w:p w:rsidR="00A70CB2" w:rsidRPr="003F2197" w:rsidRDefault="00A70C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обмен информацией</w:t>
            </w:r>
          </w:p>
        </w:tc>
      </w:tr>
      <w:tr w:rsidR="00C9557D" w:rsidRPr="003F2197" w:rsidTr="00916471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Обеспечение мер по предупреждению коррупции в муниципальных учреждениях,</w:t>
            </w:r>
          </w:p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учредителем которых является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0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bookmarkStart w:id="0" w:name="_GoBack"/>
            <w:bookmarkEnd w:id="0"/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лизация норм антикоррупционного законодательства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C9557D" w:rsidRPr="003F2197" w:rsidRDefault="00C9557D" w:rsidP="0022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8E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гражданами, претендующими на замещение должностей руководителей государственных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И.Ю.,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 РФ от 08.07.2013 № 613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7D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оснований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представления неполных и недостоверных сведений о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</w:t>
            </w:r>
          </w:p>
        </w:tc>
      </w:tr>
      <w:tr w:rsidR="0064140C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Pr="003F2197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Pr="003F2197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№ 273-ФЗ « О противодействии коррупции»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Pr="003F2197" w:rsidRDefault="0064140C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Pr="003F2197" w:rsidRDefault="00564D5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64140C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Pr="003F2197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обучающих, разъяснительных и иных мероприятий по вопросам противодействия коррупции для сотруднико муниципальных учреждений.</w:t>
            </w:r>
          </w:p>
          <w:p w:rsidR="0064140C" w:rsidRPr="003F2197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«Антикоррупционный стандарт поведения муниципальных служащих»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Pr="003F2197" w:rsidRDefault="0064140C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Default="0064140C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C" w:rsidRPr="003F2197" w:rsidRDefault="001A1D76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сотрудников муниципальных учреждений</w:t>
            </w:r>
          </w:p>
        </w:tc>
      </w:tr>
      <w:tr w:rsidR="00C9557D" w:rsidRPr="003F2197" w:rsidTr="00916471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t>6. Использование информационных ресурсов в работе по противодействию коррупции</w:t>
            </w:r>
          </w:p>
          <w:p w:rsidR="00C9557D" w:rsidRPr="003F2197" w:rsidRDefault="00C9557D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914B2" w:rsidRDefault="003914B2" w:rsidP="0039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B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 администрации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58370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914B2" w:rsidRDefault="003914B2" w:rsidP="0039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B2">
              <w:rPr>
                <w:rFonts w:ascii="Times New Roman" w:hAnsi="Times New Roman" w:cs="Times New Roman"/>
                <w:sz w:val="24"/>
                <w:szCs w:val="24"/>
              </w:rPr>
              <w:t>. Размещение в средствах массовой информации и на официальном сайте администрации результатов деятельности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58370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914B2" w:rsidRDefault="003914B2" w:rsidP="0039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B2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58370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914B2" w:rsidRDefault="003914B2" w:rsidP="0039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B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58370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A7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вопросу противодействия коррупции, размещаемой на стенде в здании </w:t>
            </w: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A7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Default="003914B2" w:rsidP="00A7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4B2" w:rsidRPr="003F2197" w:rsidRDefault="003914B2" w:rsidP="00A7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Е.Н.</w:t>
            </w:r>
          </w:p>
        </w:tc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B2" w:rsidRPr="003F2197" w:rsidTr="00916471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Иные мероприятия по вопросам противодействия коррупции</w:t>
            </w:r>
          </w:p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705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219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219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Организационное и информационное обеспечение деятельности межведомственного координационного совета по противодействию коррупции (комиссии по координации работы по противодействию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2197" w:rsidRDefault="007B647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3F219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Эффективное функционирование межведомственного(подготовка решений совета, протоколов, пресс-релизов, информационных сообщений о заседаниях и т.д.) координационного совета по противодействию коррупции при главе администрации </w:t>
            </w: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4B2" w:rsidRP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01.07.2010  № 821 и соответствующих нормативно-правовых актов (наименование органа)</w:t>
            </w: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4B2" w:rsidRP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Default="00583705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И.В.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Обеспечение законодательно установленной обязанности для гражданских служащих по сдаче подарков</w:t>
            </w:r>
          </w:p>
        </w:tc>
      </w:tr>
      <w:tr w:rsidR="003914B2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4B2" w:rsidRPr="003F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B2" w:rsidRPr="003F2197" w:rsidRDefault="003914B2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9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583705" w:rsidRPr="003F2197" w:rsidTr="00047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7B647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7B647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7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настоящего плана и представление председателю межведомственного координационного совета по противодействию коррупции (председателю комиссии по координации работы по противодействию коррупции) сводного отчета о ходе его реализации и предложений, касающихся совершенствован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7B6477" w:rsidRDefault="007B6477" w:rsidP="0091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77">
              <w:rPr>
                <w:rFonts w:ascii="Times New Roman" w:hAnsi="Times New Roman" w:cs="Times New Roman"/>
                <w:sz w:val="24"/>
                <w:szCs w:val="24"/>
              </w:rPr>
              <w:t>Декабрь 2016,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7B647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77">
              <w:rPr>
                <w:rFonts w:ascii="Times New Roman" w:hAnsi="Times New Roman" w:cs="Times New Roman"/>
                <w:sz w:val="24"/>
                <w:szCs w:val="24"/>
              </w:rPr>
              <w:t>Дубова И.Ю.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5" w:rsidRPr="007B6477" w:rsidRDefault="007B6477" w:rsidP="0091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7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A41640" w:rsidRDefault="007B6477" w:rsidP="003914B2">
      <w:r>
        <w:t xml:space="preserve"> </w:t>
      </w:r>
    </w:p>
    <w:sectPr w:rsidR="00A41640" w:rsidSect="003F21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7"/>
    <w:rsid w:val="00047F2C"/>
    <w:rsid w:val="000C3D0A"/>
    <w:rsid w:val="001A1D76"/>
    <w:rsid w:val="00226E46"/>
    <w:rsid w:val="0025403F"/>
    <w:rsid w:val="00322E61"/>
    <w:rsid w:val="003914B2"/>
    <w:rsid w:val="0039233B"/>
    <w:rsid w:val="003F2197"/>
    <w:rsid w:val="00440BBB"/>
    <w:rsid w:val="004E3F38"/>
    <w:rsid w:val="00564D55"/>
    <w:rsid w:val="00583705"/>
    <w:rsid w:val="0064140C"/>
    <w:rsid w:val="006B0DC7"/>
    <w:rsid w:val="006F7E3A"/>
    <w:rsid w:val="007B6477"/>
    <w:rsid w:val="008C4AF8"/>
    <w:rsid w:val="008E0B70"/>
    <w:rsid w:val="009503F5"/>
    <w:rsid w:val="009C5C52"/>
    <w:rsid w:val="009F6EBB"/>
    <w:rsid w:val="00A41640"/>
    <w:rsid w:val="00A70CB2"/>
    <w:rsid w:val="00B22E02"/>
    <w:rsid w:val="00B713A3"/>
    <w:rsid w:val="00C872DC"/>
    <w:rsid w:val="00C9557D"/>
    <w:rsid w:val="00DE4B5C"/>
    <w:rsid w:val="00EB4DCD"/>
    <w:rsid w:val="00EC00D1"/>
    <w:rsid w:val="00EF6D4E"/>
    <w:rsid w:val="00F0267A"/>
    <w:rsid w:val="00F81A0F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816C-52F6-49D1-A626-2636CAD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dcterms:created xsi:type="dcterms:W3CDTF">2016-01-18T06:24:00Z</dcterms:created>
  <dcterms:modified xsi:type="dcterms:W3CDTF">2016-02-01T04:43:00Z</dcterms:modified>
</cp:coreProperties>
</file>