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D44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1DBDF24E" wp14:editId="1B054CD7">
            <wp:extent cx="55880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5D44" w:rsidRPr="00CD07F1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07F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25D44" w:rsidRPr="00CD07F1" w:rsidRDefault="00CD07F1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НЕСТИАР</w:t>
      </w:r>
      <w:r w:rsidR="00225D44" w:rsidRPr="00CD07F1">
        <w:rPr>
          <w:rFonts w:ascii="Times New Roman" w:hAnsi="Times New Roman"/>
          <w:b/>
          <w:sz w:val="28"/>
          <w:szCs w:val="28"/>
        </w:rPr>
        <w:t>СКОГО СЕЛЬСОВЕТА</w:t>
      </w:r>
    </w:p>
    <w:p w:rsidR="00225D44" w:rsidRPr="00CD07F1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07F1">
        <w:rPr>
          <w:rFonts w:ascii="Times New Roman" w:hAnsi="Times New Roman"/>
          <w:b/>
          <w:sz w:val="28"/>
          <w:szCs w:val="28"/>
        </w:rPr>
        <w:t>ВОСКРЕСЕНСКОГО МУНИЦИПАЛЬНОГО РАЙОНА</w:t>
      </w:r>
    </w:p>
    <w:p w:rsidR="00225D44" w:rsidRPr="00CD07F1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07F1">
        <w:rPr>
          <w:rFonts w:ascii="Times New Roman" w:hAnsi="Times New Roman"/>
          <w:b/>
          <w:sz w:val="28"/>
          <w:szCs w:val="28"/>
        </w:rPr>
        <w:t>НИЖЕГОРОДСКОЙ ОБЛАСТИ</w:t>
      </w:r>
    </w:p>
    <w:p w:rsidR="00225D44" w:rsidRPr="00CD07F1" w:rsidRDefault="00225D44" w:rsidP="00225D44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07F1">
        <w:rPr>
          <w:rFonts w:ascii="Times New Roman" w:hAnsi="Times New Roman"/>
          <w:b/>
          <w:sz w:val="28"/>
          <w:szCs w:val="28"/>
        </w:rPr>
        <w:t>ПОСТАНОВЛЕНИЕ</w:t>
      </w:r>
    </w:p>
    <w:p w:rsidR="00225D44" w:rsidRPr="00A63C79" w:rsidRDefault="00A63C79" w:rsidP="00225D4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3A46">
        <w:rPr>
          <w:rFonts w:ascii="Times New Roman" w:hAnsi="Times New Roman"/>
          <w:sz w:val="28"/>
          <w:szCs w:val="28"/>
          <w:u w:val="single"/>
        </w:rPr>
        <w:t>3</w:t>
      </w:r>
      <w:r w:rsidRPr="00A63C79">
        <w:rPr>
          <w:rFonts w:ascii="Times New Roman" w:hAnsi="Times New Roman"/>
          <w:sz w:val="28"/>
          <w:szCs w:val="28"/>
          <w:u w:val="single"/>
        </w:rPr>
        <w:t xml:space="preserve"> июля 2019 года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63C79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/>
          <w:sz w:val="28"/>
          <w:szCs w:val="28"/>
          <w:u w:val="single"/>
        </w:rPr>
        <w:t>№30</w:t>
      </w:r>
    </w:p>
    <w:p w:rsidR="00225D44" w:rsidRPr="00CD07F1" w:rsidRDefault="00225D44" w:rsidP="00225D4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r w:rsidRPr="00CD07F1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Об утверждении Антинаркотической программы </w:t>
      </w:r>
      <w:r w:rsidR="00CD07F1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администрации Нестиар</w:t>
      </w:r>
      <w:r w:rsidRPr="00CD07F1">
        <w:rPr>
          <w:rStyle w:val="a3"/>
          <w:rFonts w:ascii="Times New Roman" w:hAnsi="Times New Roman"/>
          <w:color w:val="000000"/>
          <w:sz w:val="28"/>
          <w:szCs w:val="28"/>
          <w:shd w:val="clear" w:color="auto" w:fill="FFFFFF"/>
        </w:rPr>
        <w:t>ского сельсовета Воскресенского муниципального района Нижегородской области на 2019 -2021 годы</w:t>
      </w:r>
    </w:p>
    <w:p w:rsidR="00225D44" w:rsidRDefault="00225D44" w:rsidP="00225D44">
      <w:pPr>
        <w:spacing w:after="0" w:line="240" w:lineRule="auto"/>
        <w:ind w:right="-1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bookmarkEnd w:id="0"/>
    <w:p w:rsidR="00225D44" w:rsidRDefault="00225D44" w:rsidP="00225D44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 w:rsidRPr="00DC1040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 целях профилактики наркомании, токсикомании, </w:t>
      </w:r>
      <w:r w:rsidRPr="00DC1040">
        <w:rPr>
          <w:rFonts w:ascii="Times New Roman" w:eastAsia="Times New Roman" w:hAnsi="Times New Roman"/>
          <w:bCs/>
          <w:iCs/>
          <w:color w:val="000000" w:themeColor="text1"/>
          <w:sz w:val="28"/>
          <w:szCs w:val="28"/>
          <w:lang w:eastAsia="ru-RU"/>
        </w:rPr>
        <w:t xml:space="preserve">алкоголизма и  табакокурения </w:t>
      </w:r>
      <w:r w:rsidRPr="00DC1040">
        <w:rPr>
          <w:rFonts w:ascii="Times New Roman" w:eastAsia="Times New Roman" w:hAnsi="Times New Roman"/>
          <w:iCs/>
          <w:color w:val="000000" w:themeColor="text1"/>
          <w:sz w:val="28"/>
          <w:szCs w:val="28"/>
          <w:lang w:eastAsia="ru-RU"/>
        </w:rPr>
        <w:t xml:space="preserve"> 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</w:t>
      </w:r>
      <w:r w:rsidR="00CD07F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ритории администрации Нестиар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ского сельсовета, Федеральным законом  от 06 октября 2003 г. № 131-ФЗ «Об общих принципах организации местного самоуправления в Российской Федерации», </w:t>
      </w:r>
      <w:r w:rsidRPr="00DC1040">
        <w:rPr>
          <w:rFonts w:ascii="Times New Roman" w:eastAsia="Times New Roman" w:hAnsi="Times New Roman"/>
          <w:color w:val="000000" w:themeColor="text1"/>
          <w:kern w:val="36"/>
          <w:sz w:val="28"/>
          <w:szCs w:val="28"/>
          <w:lang w:eastAsia="ru-RU"/>
        </w:rPr>
        <w:t>Федеральным законом "О наркотических средствах и психотропных веществах" от 08.01.1998 N 3-ФЗ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Указом Президента Российской Федерации  от 09.06.2010 г. № 690 «Об утверждении Стратегии государственной антинаркотической политики Российской Федерации до 2020 года»,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Закона Нижегородской области от 28.03.2002 года № 16-З «О профилактике наркомании и токсикомании»,</w:t>
      </w:r>
      <w:r w:rsidRPr="00DC104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A3C46">
        <w:rPr>
          <w:rFonts w:ascii="Times New Roman" w:hAnsi="Times New Roman"/>
          <w:sz w:val="28"/>
          <w:szCs w:val="28"/>
        </w:rPr>
        <w:t>администрация Нестиар</w:t>
      </w:r>
      <w:r w:rsidR="00D170DC">
        <w:rPr>
          <w:rFonts w:ascii="Times New Roman" w:hAnsi="Times New Roman"/>
          <w:sz w:val="28"/>
          <w:szCs w:val="28"/>
        </w:rPr>
        <w:t>ского</w:t>
      </w:r>
      <w:r w:rsidRPr="00DC1040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 </w:t>
      </w:r>
      <w:r w:rsidRPr="00DC1040">
        <w:rPr>
          <w:rFonts w:ascii="Times New Roman" w:hAnsi="Times New Roman"/>
          <w:b/>
          <w:bCs/>
          <w:spacing w:val="60"/>
          <w:sz w:val="28"/>
          <w:szCs w:val="28"/>
        </w:rPr>
        <w:t>постановляет</w:t>
      </w:r>
      <w:r w:rsidRPr="00DC1040">
        <w:rPr>
          <w:rFonts w:ascii="Times New Roman" w:hAnsi="Times New Roman"/>
          <w:b/>
          <w:bCs/>
          <w:sz w:val="28"/>
          <w:szCs w:val="28"/>
        </w:rPr>
        <w:t>:</w:t>
      </w:r>
    </w:p>
    <w:p w:rsidR="00225D44" w:rsidRPr="00225D44" w:rsidRDefault="003112D0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225D44" w:rsidRPr="00225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Утвердить Антинаркотическую программу </w:t>
      </w:r>
      <w:r w:rsidR="004A3C46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администрации Нестиар</w:t>
      </w:r>
      <w:r w:rsidR="00225D44" w:rsidRPr="00225D4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ского сельсовета</w:t>
      </w:r>
      <w:r w:rsidR="00225D44" w:rsidRPr="00225D4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Воскресенского муниципального района Нижегородской области на 2019-2021 годы согласно приложению.</w:t>
      </w:r>
    </w:p>
    <w:p w:rsidR="00225D44" w:rsidRPr="00DC1040" w:rsidRDefault="00D170DC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225D44" w:rsidRPr="00DC1040">
        <w:rPr>
          <w:rFonts w:ascii="Times New Roman" w:hAnsi="Times New Roman"/>
          <w:bCs/>
          <w:sz w:val="28"/>
          <w:szCs w:val="28"/>
        </w:rPr>
        <w:t>.Настоящее постановление обнародовать путем вывешивания на информационном стенде в помещении администрации сельсовета  и разместить в информационно-телекоммуникационной сети «Интернет» на официальном сайте администрации Воскресенского муниципального района.</w:t>
      </w:r>
    </w:p>
    <w:p w:rsidR="00225D44" w:rsidRPr="00DC1040" w:rsidRDefault="00D170DC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225D44" w:rsidRPr="00DC1040">
        <w:rPr>
          <w:rFonts w:ascii="Times New Roman" w:hAnsi="Times New Roman"/>
          <w:bCs/>
          <w:sz w:val="28"/>
          <w:szCs w:val="28"/>
        </w:rPr>
        <w:t>.Контроль за исполнением данного постановления оставляю за собой.</w:t>
      </w:r>
    </w:p>
    <w:p w:rsidR="00225D44" w:rsidRDefault="00D170DC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225D44" w:rsidRPr="00DC1040">
        <w:rPr>
          <w:rFonts w:ascii="Times New Roman" w:hAnsi="Times New Roman"/>
          <w:bCs/>
          <w:sz w:val="28"/>
          <w:szCs w:val="28"/>
        </w:rPr>
        <w:t>. Постановление вступает в силу со дня его обнародования.</w:t>
      </w:r>
    </w:p>
    <w:p w:rsidR="00530FFB" w:rsidRDefault="00530FFB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25D44" w:rsidRPr="00476130" w:rsidRDefault="00225D44" w:rsidP="00225D44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225D44" w:rsidRPr="00530FFB" w:rsidRDefault="00225D44" w:rsidP="00530FF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C1040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530FFB">
        <w:rPr>
          <w:rFonts w:ascii="Times New Roman" w:hAnsi="Times New Roman"/>
          <w:sz w:val="28"/>
          <w:szCs w:val="28"/>
        </w:rPr>
        <w:tab/>
      </w:r>
      <w:r w:rsidR="00530FFB">
        <w:rPr>
          <w:rFonts w:ascii="Times New Roman" w:hAnsi="Times New Roman"/>
          <w:sz w:val="28"/>
          <w:szCs w:val="28"/>
        </w:rPr>
        <w:tab/>
      </w:r>
      <w:r w:rsidR="00530FFB">
        <w:rPr>
          <w:rFonts w:ascii="Times New Roman" w:hAnsi="Times New Roman"/>
          <w:sz w:val="28"/>
          <w:szCs w:val="28"/>
        </w:rPr>
        <w:tab/>
      </w:r>
      <w:r w:rsidR="00530FFB">
        <w:rPr>
          <w:rFonts w:ascii="Times New Roman" w:hAnsi="Times New Roman"/>
          <w:sz w:val="28"/>
          <w:szCs w:val="28"/>
        </w:rPr>
        <w:tab/>
      </w:r>
      <w:r w:rsidR="00530FFB">
        <w:rPr>
          <w:rFonts w:ascii="Times New Roman" w:hAnsi="Times New Roman"/>
          <w:sz w:val="28"/>
          <w:szCs w:val="28"/>
        </w:rPr>
        <w:tab/>
        <w:t>Ю.Н.Харюнин</w:t>
      </w:r>
      <w:r w:rsidRPr="00DC1040">
        <w:rPr>
          <w:rFonts w:ascii="Times New Roman" w:hAnsi="Times New Roman"/>
          <w:sz w:val="28"/>
          <w:szCs w:val="28"/>
        </w:rPr>
        <w:t xml:space="preserve">              </w:t>
      </w:r>
    </w:p>
    <w:p w:rsidR="0046390D" w:rsidRDefault="0046390D"/>
    <w:p w:rsidR="00225D44" w:rsidRDefault="00225D44"/>
    <w:p w:rsidR="00225D44" w:rsidRDefault="00225D44"/>
    <w:p w:rsidR="00530FFB" w:rsidRDefault="00530FFB"/>
    <w:p w:rsidR="00C04B13" w:rsidRDefault="00C04B13" w:rsidP="00225D4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D3A46" w:rsidRDefault="001D3A46" w:rsidP="00225D4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 1</w:t>
      </w:r>
    </w:p>
    <w:p w:rsidR="00225D44" w:rsidRDefault="00225D44" w:rsidP="00225D4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1D3A46" w:rsidRDefault="001D3A46" w:rsidP="00225D4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Нестиарского сельсовета</w:t>
      </w:r>
    </w:p>
    <w:p w:rsidR="00E305D5" w:rsidRDefault="00E305D5" w:rsidP="00225D4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Воскресенского муниципального района </w:t>
      </w:r>
    </w:p>
    <w:p w:rsidR="00E305D5" w:rsidRPr="00225D44" w:rsidRDefault="00E305D5" w:rsidP="00225D4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Нижегородской области</w:t>
      </w:r>
    </w:p>
    <w:p w:rsidR="00225D44" w:rsidRPr="00225D44" w:rsidRDefault="00E305D5" w:rsidP="00225D44">
      <w:pPr>
        <w:spacing w:after="0" w:line="240" w:lineRule="atLeast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="00225D44"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3 июля 2019 года №30</w:t>
      </w:r>
      <w:r w:rsidR="00225D44"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233595" w:rsidRDefault="00233595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B3A5E" w:rsidRDefault="00EB3A5E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A5E" w:rsidRDefault="00EB3A5E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A5E" w:rsidRDefault="00EB3A5E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A5E" w:rsidRDefault="00EB3A5E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A5E" w:rsidRDefault="00EB3A5E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EB3A5E" w:rsidRDefault="00EB3A5E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EB3A5E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Антинаркотическая программа</w:t>
      </w:r>
    </w:p>
    <w:p w:rsidR="00225D44" w:rsidRPr="00225D44" w:rsidRDefault="009E6E17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администрации Нестиар</w:t>
      </w:r>
      <w:r w:rsidR="00225D44" w:rsidRPr="00225D44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ского сельсовета Воскресенского муниципального района Нижегородской области</w:t>
      </w: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2019-2021 годы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9E6E17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с.Нестиары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 </w:t>
      </w:r>
    </w:p>
    <w:p w:rsidR="00225D44" w:rsidRPr="009E6E17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6E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ПАСПОРТ</w:t>
      </w:r>
    </w:p>
    <w:p w:rsidR="00225D44" w:rsidRPr="009E6E17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E6E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антинаркотической программы</w:t>
      </w:r>
      <w:r w:rsidRPr="009E6E17">
        <w:rPr>
          <w:rStyle w:val="a3"/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</w:t>
      </w:r>
      <w:r w:rsidR="003B300D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администрации Нестиар</w:t>
      </w:r>
      <w:r w:rsidRPr="009E6E17">
        <w:rPr>
          <w:rStyle w:val="a3"/>
          <w:rFonts w:ascii="Times New Roman" w:hAnsi="Times New Roman"/>
          <w:color w:val="000000"/>
          <w:sz w:val="24"/>
          <w:szCs w:val="24"/>
          <w:shd w:val="clear" w:color="auto" w:fill="FFFFFF"/>
        </w:rPr>
        <w:t>ского сельсовета Воскресенского муниципального района Нижегородской области</w:t>
      </w:r>
      <w:r w:rsidRPr="009E6E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на 2019-2021 гг.</w:t>
      </w:r>
    </w:p>
    <w:p w:rsidR="00225D44" w:rsidRPr="00225D44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7251"/>
      </w:tblGrid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Антинаркотическая программа</w:t>
            </w:r>
          </w:p>
          <w:p w:rsidR="00225D44" w:rsidRPr="00225D44" w:rsidRDefault="00364025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2019-2021 гг.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08.01.1998 г. № 3-ФЗ «О наркотических средствах и психотропных веществах», Указ президента Российской Федерации от 18.10.2007г. № 1374 «О дополнительных мерах по противодействию незаконному обороту наркотических средств, психотропных веществ и их прекурсоров».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364025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364025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Исполнители: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  <w:r w:rsidR="0036402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 Нестиар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D170DC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2.Участковый уполномоченный полиции ОМВД (по </w:t>
            </w:r>
            <w:r w:rsidR="00D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согласованию).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и задачи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противодействие незаконному обороту на</w:t>
            </w:r>
            <w:r w:rsidR="00F85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ркотиков на территории </w:t>
            </w:r>
            <w:r w:rsidR="00F76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администрации Нестиар</w:t>
            </w:r>
            <w:r w:rsidR="00F8539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профилактика правонарушений связанных с употреблением и распространением наркотических и психотропных веществ.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Задачи: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системы профилактики наркомании в муниципальном образовании;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-организация информационно-пропагандистского обеспечения профилактики наркомании в поселении;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 совершенствование нормативно - правовой базы сельское поселение в сфере незаконного оборота наркотиков;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-оптимизация работы по профилактике распространения и употребления наркотических и психотропных веществ;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-создание системы стимулов, среди населения жизни без наркотиков.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 гг.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бюджета</w:t>
            </w:r>
            <w:r w:rsidR="00F76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Нестиар</w:t>
            </w:r>
            <w:r w:rsidR="00D170D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сельсовета:</w:t>
            </w:r>
          </w:p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 – 0 тыс.руб.</w:t>
            </w:r>
          </w:p>
          <w:p w:rsidR="00225D44" w:rsidRPr="00225D44" w:rsidRDefault="00F85398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 - 0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  <w:p w:rsidR="00225D44" w:rsidRPr="00225D44" w:rsidRDefault="00F85398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 - 0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25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5"/>
            </w:tblGrid>
            <w:tr w:rsidR="00225D44" w:rsidRPr="00225D44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E6EEEE"/>
                  <w:hideMark/>
                </w:tcPr>
                <w:p w:rsidR="00225D44" w:rsidRPr="00225D44" w:rsidRDefault="00225D44" w:rsidP="00225D44">
                  <w:pPr>
                    <w:spacing w:after="0" w:line="240" w:lineRule="atLeast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5D44" w:rsidRPr="00225D44" w:rsidRDefault="00225D44" w:rsidP="00225D44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Ожидаемые результаты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233595">
            <w:pPr>
              <w:spacing w:after="0" w:line="240" w:lineRule="atLeas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Профилактика правонарушений в</w:t>
            </w:r>
            <w:r w:rsidR="00F76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Нестиар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уровня преступности на территории</w:t>
            </w:r>
            <w:r w:rsidR="00F76B8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Нестиар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снижение количества лиц употребляющих алкогольные и наркотические вещества</w:t>
            </w:r>
          </w:p>
        </w:tc>
      </w:tr>
    </w:tbl>
    <w:p w:rsidR="00D170DC" w:rsidRDefault="00225D44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D170DC" w:rsidRPr="00225D44" w:rsidRDefault="00D170DC" w:rsidP="00225D44">
      <w:pPr>
        <w:spacing w:after="0" w:line="24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D44" w:rsidRPr="00337077" w:rsidRDefault="00225D44" w:rsidP="00233595">
      <w:pPr>
        <w:spacing w:after="0" w:line="240" w:lineRule="atLeast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370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Характеристика программы и обоснование ее решения</w:t>
      </w:r>
    </w:p>
    <w:p w:rsidR="00233595" w:rsidRPr="00225D44" w:rsidRDefault="00225D44" w:rsidP="00337077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программно-целевыми методами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Антинаркотическая программа </w:t>
      </w:r>
      <w:r w:rsidR="00ED7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Нестиар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ского сельсовета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2019-2021 гг., разработана в соответствии с Федеральным законом от 08.01.1998 № 3-ФЗ «О наркотических средствах и психотропных веществах», Указом Президента РФ от 18.10.2007 №1374 «О дополнительных мерах по противодействию незаконному обороту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наркотических средств, психотропных веществ и их прекурсоров», и в целях активизации работы по противодействию незаконному обороту наркотических средств и психотропных веществ в</w:t>
      </w:r>
      <w:r w:rsidR="00ED7F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Нестиар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цели и задачи программы: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Основной целью программы является противодействие незаконному обороту наркотиков на территории сельского поселения, профилактика правонарушений связанных с употреблением и распространением наркотических и психотропных веществ.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2019-2021 годы и предлагает решение следующих основных задач: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системы профилактики наркомании в муниципальном образовании;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организация информационно-пропагандистского обеспечения профилакт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ики наркомании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совершенствование нормативно - правовой базы сельское поселение в сфере незаконного оборота наркотиков;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-оптимизация работы по профилактике распространения и употребления наркотических и психотропных веществ;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-создание системы стимулов, среди населения жизни без наркотиков.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реализация на территории муниципального образования государственной политики в области противодействия незаконному обороту наркотических средств, психотропных веществ и их прекурсоров.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 программных мероприятий: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включает мероприятия по основным направлениям в сфере профилактики употребления и незаконного оборота наркотиков на территории</w:t>
      </w:r>
      <w:r w:rsidR="00445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администрации Нестиар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Информационно-пропагандистское обесп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ечение профилактики наркомании на территории</w:t>
      </w:r>
      <w:r w:rsidR="003112D0" w:rsidRP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445E5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Нестиар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Профилактика наркопреступности;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Мероприятия первичной профилактики наркомании;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Межуровневое сотрудничество.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Обоснование ресурсного обеспечения программы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: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Программа рассчитана на 3 года, период 2019-2021 годы. Для реализации мероприятий, предусмотренных данной программой, необходимо объединить усилия всех участников программы.</w:t>
      </w:r>
    </w:p>
    <w:p w:rsidR="00225D44" w:rsidRPr="00225D44" w:rsidRDefault="00225D44" w:rsidP="00445E5E">
      <w:pPr>
        <w:spacing w:after="0" w:line="240" w:lineRule="atLeast"/>
        <w:ind w:firstLine="567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3707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Механизм реализации программы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контроль исполнения Программы осуществляется администрацией</w:t>
      </w:r>
      <w:r w:rsidR="003370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Нестиар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чьи функции входит уточнение показателей по программным мероприятиям, механизм реализации Программы и состав исполнителей.</w:t>
      </w:r>
    </w:p>
    <w:p w:rsidR="00225D44" w:rsidRPr="00225D44" w:rsidRDefault="00225D44" w:rsidP="003112D0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социально-экономической и иной эффективности</w:t>
      </w:r>
      <w:r w:rsidR="003112D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реализации программы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реализации Программы планируется консолидировать усилия правоохранительных органов, медицинских служб, общественных организаций, образовательных учреждений и населения в борьбе с незаконным оборотом и употреблением наркотиков на территории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сельсовета</w:t>
      </w: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Результаты реализуемых направлений Программы позволят избежать роста распространения наркотиков и будут способствовать стабилизации состояния правопорядка в муниципальном образовании </w:t>
      </w:r>
      <w:r w:rsidR="00AE0C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Нестиар</w:t>
      </w:r>
      <w:r w:rsidR="0023359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 сельсовета.</w:t>
      </w:r>
    </w:p>
    <w:p w:rsidR="00225D44" w:rsidRPr="00225D44" w:rsidRDefault="00225D44" w:rsidP="00233595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Default="00225D44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33595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595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595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33595" w:rsidRPr="00225D44" w:rsidRDefault="00233595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225D44" w:rsidRPr="00225D44" w:rsidRDefault="00225D44" w:rsidP="00233595">
      <w:pPr>
        <w:spacing w:after="0" w:line="24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</w:p>
    <w:p w:rsidR="00225D44" w:rsidRP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ПЛАН МЕРОПРИЯТИЙ</w:t>
      </w:r>
    </w:p>
    <w:p w:rsidR="00225D44" w:rsidRDefault="00225D44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25D4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АНТИНАРКОТИЧЕСКОЙ ПРОГРАММЫ на 2019-2021 гг.</w:t>
      </w:r>
    </w:p>
    <w:p w:rsidR="00233595" w:rsidRPr="00225D44" w:rsidRDefault="00233595" w:rsidP="00225D44">
      <w:pPr>
        <w:spacing w:after="0" w:line="240" w:lineRule="atLeast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"/>
        <w:gridCol w:w="2228"/>
        <w:gridCol w:w="1727"/>
        <w:gridCol w:w="1887"/>
        <w:gridCol w:w="1320"/>
        <w:gridCol w:w="1849"/>
      </w:tblGrid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 эффективности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 финансирования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 тыс. руб)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Исполнители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мероприятий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I. Информационно-пропагандистское обеспечение профилактики наркомании в поселении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мониторинга наркоситуации и причин, способствующих потреблению наркотиков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незаконным оборотом наркотиков (далее – НОН)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CF4F82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собраний и сходов граждан по проблемам профилактики наркомании и наркопреступности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грамотности,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6977A0" w:rsidP="003112D0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</w:t>
            </w:r>
            <w:r w:rsidR="003112D0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участковым уполномоченным полиции (по согласованию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II.Профилактика наркопреступности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Работа по выявлению фактов немедицинского потребления и незаконного оборота наркотиков молодежью в местах массового досуга граждан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6977A0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совместно: с участковым уполномочен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ным полиции (по согласованию).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III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 первичной профилактики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конкурса детских рисунков антинаркотической тематики, проведение лекций; разработка памяток «Наркотикам нет»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правовой грамотности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8D139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8C3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ация Нестиар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8C3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8C3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библиотека,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школы</w:t>
            </w:r>
            <w:r w:rsidR="008C34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8D13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IV.Межуровневое сотрудничество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Систематически анали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зировать состояние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8D139D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уполномоченным полиции (по согласованию)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Изучение и распространение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информации по предупреждению наркомании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8D139D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профилактической работы с родителями, ведущими аморальный, антиобщественный образ жизни.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8D139D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досуга подростков, вовлечение их в творческие объединения, художественную самодеятельность.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6EEEE"/>
            <w:hideMark/>
          </w:tcPr>
          <w:p w:rsidR="00225D44" w:rsidRPr="00225D44" w:rsidRDefault="00225D44" w:rsidP="006830DD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ация </w:t>
            </w:r>
            <w:r w:rsidR="0068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Нестиар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ского сельсовета</w:t>
            </w: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6830D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СДК, библиотека, школа.</w:t>
            </w:r>
            <w:r w:rsidR="002335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5D44" w:rsidRPr="00225D44" w:rsidTr="00225D4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Участие в рейдах в местах отдыха несовершеннолетних с целью предупреждения антиобщественного поведения подростков, в т.ч. употребления наркотических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снижение преступлений связанных с НОН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</w:t>
            </w:r>
          </w:p>
          <w:p w:rsidR="00225D44" w:rsidRPr="00225D44" w:rsidRDefault="00225D44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5D44" w:rsidRPr="00225D44" w:rsidRDefault="00C3008B" w:rsidP="00DB5644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Нестиар</w:t>
            </w:r>
            <w:r w:rsid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ского сельсовета </w:t>
            </w:r>
            <w:r w:rsidR="00225D44" w:rsidRPr="00225D4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совместно с участковым уполномоченным полиции (по согласованию)</w:t>
            </w:r>
          </w:p>
        </w:tc>
      </w:tr>
    </w:tbl>
    <w:p w:rsidR="00225D44" w:rsidRPr="00225D44" w:rsidRDefault="00225D44" w:rsidP="00225D44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sectPr w:rsidR="00225D44" w:rsidRPr="00225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510"/>
    <w:multiLevelType w:val="hybridMultilevel"/>
    <w:tmpl w:val="5146666C"/>
    <w:lvl w:ilvl="0" w:tplc="9C8C56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550"/>
    <w:rsid w:val="001D3A46"/>
    <w:rsid w:val="00225D44"/>
    <w:rsid w:val="00233595"/>
    <w:rsid w:val="002732EF"/>
    <w:rsid w:val="003112D0"/>
    <w:rsid w:val="00337077"/>
    <w:rsid w:val="00364025"/>
    <w:rsid w:val="003B300D"/>
    <w:rsid w:val="00445E5E"/>
    <w:rsid w:val="0046390D"/>
    <w:rsid w:val="004A3C46"/>
    <w:rsid w:val="00530FFB"/>
    <w:rsid w:val="00612DA9"/>
    <w:rsid w:val="006830DD"/>
    <w:rsid w:val="006977A0"/>
    <w:rsid w:val="006B511D"/>
    <w:rsid w:val="008C3451"/>
    <w:rsid w:val="008D139D"/>
    <w:rsid w:val="009E6E17"/>
    <w:rsid w:val="00A63C79"/>
    <w:rsid w:val="00AE0C62"/>
    <w:rsid w:val="00C04B13"/>
    <w:rsid w:val="00C3008B"/>
    <w:rsid w:val="00CD07F1"/>
    <w:rsid w:val="00CF4F82"/>
    <w:rsid w:val="00D05BAB"/>
    <w:rsid w:val="00D1553C"/>
    <w:rsid w:val="00D170DC"/>
    <w:rsid w:val="00DB5644"/>
    <w:rsid w:val="00E305D5"/>
    <w:rsid w:val="00EA3550"/>
    <w:rsid w:val="00EB3A5E"/>
    <w:rsid w:val="00ED7F31"/>
    <w:rsid w:val="00F76B8E"/>
    <w:rsid w:val="00F8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225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4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D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32EF"/>
    <w:rPr>
      <w:b/>
      <w:bCs/>
    </w:rPr>
  </w:style>
  <w:style w:type="paragraph" w:styleId="a4">
    <w:name w:val="List Paragraph"/>
    <w:basedOn w:val="a"/>
    <w:uiPriority w:val="34"/>
    <w:qFormat/>
    <w:rsid w:val="00225D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5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5D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Work</cp:lastModifiedBy>
  <cp:revision>16</cp:revision>
  <cp:lastPrinted>2019-06-27T10:28:00Z</cp:lastPrinted>
  <dcterms:created xsi:type="dcterms:W3CDTF">2019-06-27T07:13:00Z</dcterms:created>
  <dcterms:modified xsi:type="dcterms:W3CDTF">2019-07-03T05:08:00Z</dcterms:modified>
</cp:coreProperties>
</file>