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Pr="009A3C74" w:rsidRDefault="009A3C74" w:rsidP="009A3C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3C74">
        <w:rPr>
          <w:noProof/>
          <w:sz w:val="28"/>
          <w:szCs w:val="28"/>
        </w:rPr>
        <w:drawing>
          <wp:inline distT="0" distB="0" distL="0" distR="0" wp14:anchorId="3B2F1E13" wp14:editId="19A183C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Воздвиженского сельсовета 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714613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07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</w:t>
      </w:r>
      <w:r w:rsidR="009A3C74">
        <w:rPr>
          <w:rFonts w:ascii="Times New Roman" w:eastAsia="Calibri" w:hAnsi="Times New Roman"/>
          <w:sz w:val="28"/>
          <w:szCs w:val="28"/>
        </w:rPr>
        <w:t>декабря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20</w:t>
      </w:r>
      <w:r>
        <w:rPr>
          <w:rFonts w:ascii="Times New Roman" w:eastAsia="Calibri" w:hAnsi="Times New Roman"/>
          <w:sz w:val="28"/>
          <w:szCs w:val="28"/>
        </w:rPr>
        <w:t>20</w:t>
      </w:r>
      <w:r w:rsidR="000C3C8F" w:rsidRPr="009A3C74">
        <w:rPr>
          <w:rFonts w:ascii="Times New Roman" w:eastAsia="Calibri" w:hAnsi="Times New Roman"/>
          <w:sz w:val="28"/>
          <w:szCs w:val="28"/>
        </w:rPr>
        <w:t>года, начало 16-00,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место проведения с. Воздвиженское, улица Ленина, д. 45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(кабинет главы администрации)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Одобрить предложенный проект решения сельского Совета Воздвиженского сельсовета Воскресенского муниципального района Нижегородской области </w:t>
      </w:r>
      <w:r w:rsidR="009A3C74" w:rsidRPr="009A3C74">
        <w:rPr>
          <w:rFonts w:ascii="Times New Roman" w:eastAsia="Calibri" w:hAnsi="Times New Roman"/>
          <w:sz w:val="28"/>
          <w:szCs w:val="28"/>
        </w:rPr>
        <w:t>«О бюджете В</w:t>
      </w:r>
      <w:r w:rsidR="00714613">
        <w:rPr>
          <w:rFonts w:ascii="Times New Roman" w:eastAsia="Calibri" w:hAnsi="Times New Roman"/>
          <w:sz w:val="28"/>
          <w:szCs w:val="28"/>
        </w:rPr>
        <w:t>оздвиженского сельсовета на 2021</w:t>
      </w:r>
      <w:r w:rsidR="009A3C74" w:rsidRPr="009A3C74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714613">
        <w:rPr>
          <w:rFonts w:ascii="Times New Roman" w:eastAsia="Calibri" w:hAnsi="Times New Roman"/>
          <w:sz w:val="28"/>
          <w:szCs w:val="28"/>
        </w:rPr>
        <w:t>2 -2023</w:t>
      </w:r>
      <w:bookmarkStart w:id="0" w:name="_GoBack"/>
      <w:bookmarkEnd w:id="0"/>
      <w:r w:rsidR="009A3C74" w:rsidRPr="009A3C74">
        <w:rPr>
          <w:rFonts w:ascii="Times New Roman" w:eastAsia="Calibri" w:hAnsi="Times New Roman"/>
          <w:sz w:val="28"/>
          <w:szCs w:val="28"/>
        </w:rPr>
        <w:t xml:space="preserve"> годов».</w:t>
      </w:r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Председательствующий на публичных слушаниях,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Глава местного самоуправления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Воздвиженского сельсовета </w:t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proofErr w:type="spellStart"/>
      <w:r w:rsidR="009A3C74">
        <w:rPr>
          <w:rFonts w:ascii="Times New Roman" w:eastAsia="Calibri" w:hAnsi="Times New Roman"/>
          <w:sz w:val="28"/>
          <w:szCs w:val="28"/>
        </w:rPr>
        <w:t>М.С.Горячкина</w:t>
      </w:r>
      <w:proofErr w:type="spellEnd"/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Секретарь публичных слушаний,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специалис</w:t>
      </w:r>
      <w:r w:rsidR="009A3C74">
        <w:rPr>
          <w:rFonts w:ascii="Times New Roman" w:eastAsia="Calibri" w:hAnsi="Times New Roman"/>
          <w:sz w:val="28"/>
          <w:szCs w:val="28"/>
        </w:rPr>
        <w:t xml:space="preserve">т администрации </w:t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3C74">
        <w:rPr>
          <w:rFonts w:ascii="Times New Roman" w:eastAsia="Calibri" w:hAnsi="Times New Roman"/>
          <w:sz w:val="28"/>
          <w:szCs w:val="28"/>
        </w:rPr>
        <w:t>Н.В.Иркабаева</w:t>
      </w:r>
      <w:proofErr w:type="spellEnd"/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21D4" w:rsidRPr="009A3C74" w:rsidRDefault="00E521D4">
      <w:pPr>
        <w:rPr>
          <w:sz w:val="28"/>
          <w:szCs w:val="28"/>
        </w:rPr>
      </w:pPr>
    </w:p>
    <w:sectPr w:rsidR="00E521D4" w:rsidRPr="009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714613"/>
    <w:rsid w:val="007A2666"/>
    <w:rsid w:val="009A3C74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2020-12-08T06:04:00Z</cp:lastPrinted>
  <dcterms:created xsi:type="dcterms:W3CDTF">2018-12-27T04:11:00Z</dcterms:created>
  <dcterms:modified xsi:type="dcterms:W3CDTF">2020-12-08T06:04:00Z</dcterms:modified>
</cp:coreProperties>
</file>